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315078">
        <w:rPr>
          <w:rFonts w:cs="Arial"/>
          <w:color w:val="000000"/>
          <w:sz w:val="24"/>
          <w:szCs w:val="24"/>
        </w:rPr>
        <w:t>14.04</w:t>
      </w:r>
      <w:r w:rsidR="00CD4B30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907EC7" w:rsidRPr="00D519F5" w:rsidRDefault="00907EC7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14"/>
          <w:szCs w:val="24"/>
        </w:rPr>
      </w:pPr>
    </w:p>
    <w:p w:rsidR="00E24418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315078" w:rsidRPr="00315078">
        <w:rPr>
          <w:rFonts w:cs="Arial"/>
          <w:b/>
          <w:color w:val="000000"/>
          <w:sz w:val="24"/>
          <w:szCs w:val="24"/>
        </w:rPr>
        <w:t>Świadczenie usług ratownictwa wodnego w krytej pływalni w Sulejowie</w:t>
      </w:r>
    </w:p>
    <w:p w:rsidR="00064B7F" w:rsidRDefault="00CD4B30" w:rsidP="00D519F5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 w:rsidR="00315078">
        <w:rPr>
          <w:rFonts w:cs="Arial"/>
          <w:color w:val="000000"/>
          <w:sz w:val="24"/>
          <w:szCs w:val="24"/>
        </w:rPr>
        <w:t>1.9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Default="001D5725" w:rsidP="00D519F5">
      <w:pPr>
        <w:pStyle w:val="Nagwek1"/>
        <w:spacing w:before="12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D519F5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D519F5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D519F5" w:rsidRPr="00D519F5" w:rsidRDefault="00D519F5" w:rsidP="00DC4722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Fonts w:asciiTheme="minorHAnsi" w:hAnsiTheme="minorHAnsi"/>
          <w:b/>
          <w:kern w:val="1"/>
          <w:sz w:val="4"/>
          <w:szCs w:val="24"/>
          <w:lang w:eastAsia="hi-IN" w:bidi="hi-IN"/>
        </w:rPr>
      </w:pP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A21149" w:rsidRPr="00190373" w:rsidTr="00422777">
        <w:tc>
          <w:tcPr>
            <w:tcW w:w="596" w:type="dxa"/>
          </w:tcPr>
          <w:p w:rsidR="00A21149" w:rsidRPr="00190373" w:rsidRDefault="00CD4B30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88791D" w:rsidRPr="0088791D" w:rsidRDefault="0088791D" w:rsidP="0088791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8791D">
              <w:rPr>
                <w:rFonts w:cs="Arial"/>
                <w:color w:val="000000"/>
                <w:sz w:val="24"/>
                <w:szCs w:val="24"/>
              </w:rPr>
              <w:t>Fundacja D.T. Sport</w:t>
            </w:r>
          </w:p>
          <w:p w:rsidR="0088791D" w:rsidRDefault="0088791D" w:rsidP="0088791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Średnia 16</w:t>
            </w:r>
          </w:p>
          <w:p w:rsidR="00A21149" w:rsidRPr="00907EC7" w:rsidRDefault="0088791D" w:rsidP="0088791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8791D">
              <w:rPr>
                <w:rFonts w:cs="Arial"/>
                <w:color w:val="000000"/>
                <w:sz w:val="24"/>
                <w:szCs w:val="24"/>
              </w:rPr>
              <w:t>64-100 Leszno</w:t>
            </w:r>
          </w:p>
        </w:tc>
        <w:tc>
          <w:tcPr>
            <w:tcW w:w="1985" w:type="dxa"/>
          </w:tcPr>
          <w:p w:rsidR="00A21149" w:rsidRPr="00190373" w:rsidRDefault="00A21149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21149" w:rsidRPr="00907EC7" w:rsidRDefault="0088791D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119.</w:t>
            </w:r>
            <w:r w:rsidRPr="0088791D">
              <w:rPr>
                <w:rFonts w:cs="Arial"/>
                <w:color w:val="000000"/>
                <w:sz w:val="24"/>
                <w:szCs w:val="24"/>
              </w:rPr>
              <w:t>109,20</w:t>
            </w:r>
          </w:p>
        </w:tc>
      </w:tr>
      <w:tr w:rsidR="00BC5553" w:rsidRPr="00190373" w:rsidTr="00422777">
        <w:tc>
          <w:tcPr>
            <w:tcW w:w="596" w:type="dxa"/>
          </w:tcPr>
          <w:p w:rsidR="00BC5553" w:rsidRDefault="00BC5553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 xml:space="preserve">Barkowice Mokre Ul. Miła </w:t>
            </w: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  <w:p w:rsidR="00BC5553" w:rsidRPr="007F5EFE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5" w:type="dxa"/>
          </w:tcPr>
          <w:p w:rsidR="00BC5553" w:rsidRDefault="00BC5553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BC5553" w:rsidRPr="00CD4B30" w:rsidRDefault="0088791D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8791D">
              <w:rPr>
                <w:rFonts w:cs="Arial"/>
                <w:color w:val="000000"/>
                <w:sz w:val="24"/>
                <w:szCs w:val="24"/>
              </w:rPr>
              <w:t>124.891,20</w:t>
            </w:r>
          </w:p>
        </w:tc>
      </w:tr>
      <w:tr w:rsidR="00315078" w:rsidRPr="00190373" w:rsidTr="00422777">
        <w:tc>
          <w:tcPr>
            <w:tcW w:w="596" w:type="dxa"/>
          </w:tcPr>
          <w:p w:rsidR="00315078" w:rsidRDefault="0031507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D519F5" w:rsidRDefault="00D519F5" w:rsidP="00D519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519F5">
              <w:rPr>
                <w:rFonts w:cs="Arial"/>
                <w:color w:val="000000"/>
                <w:sz w:val="24"/>
                <w:szCs w:val="24"/>
              </w:rPr>
              <w:t>REJONOWE WODNE OCHOTNICZE POGOTOWIE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D519F5">
              <w:rPr>
                <w:rFonts w:cs="Arial"/>
                <w:color w:val="000000"/>
                <w:sz w:val="24"/>
                <w:szCs w:val="24"/>
              </w:rPr>
              <w:t>RATUNKOWE W PIOTRKOWIE TRYBUNALSKIM</w:t>
            </w:r>
          </w:p>
          <w:p w:rsidR="0088791D" w:rsidRDefault="0088791D" w:rsidP="00D519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l. 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>Działkowa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>6/27</w:t>
            </w:r>
          </w:p>
          <w:p w:rsidR="00315078" w:rsidRPr="00BC5553" w:rsidRDefault="0088791D" w:rsidP="0088791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315078" w:rsidRDefault="0088791D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315078" w:rsidRPr="00CD4B30" w:rsidRDefault="0088791D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8791D">
              <w:rPr>
                <w:rFonts w:cs="Arial"/>
                <w:color w:val="000000"/>
                <w:sz w:val="24"/>
                <w:szCs w:val="24"/>
              </w:rPr>
              <w:t>141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8791D">
              <w:rPr>
                <w:rFonts w:cs="Arial"/>
                <w:color w:val="000000"/>
                <w:sz w:val="24"/>
                <w:szCs w:val="24"/>
              </w:rPr>
              <w:t>675,52</w:t>
            </w:r>
          </w:p>
        </w:tc>
      </w:tr>
      <w:tr w:rsidR="00315078" w:rsidRPr="00190373" w:rsidTr="00422777">
        <w:tc>
          <w:tcPr>
            <w:tcW w:w="596" w:type="dxa"/>
          </w:tcPr>
          <w:p w:rsidR="00315078" w:rsidRDefault="0031507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88791D" w:rsidRPr="0088791D" w:rsidRDefault="0088791D" w:rsidP="0088791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8791D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88791D" w:rsidRDefault="0088791D" w:rsidP="0088791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KLECZKOWSKA 50</w:t>
            </w:r>
          </w:p>
          <w:p w:rsidR="00315078" w:rsidRPr="00BC5553" w:rsidRDefault="0088791D" w:rsidP="0088791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8791D"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1985" w:type="dxa"/>
          </w:tcPr>
          <w:p w:rsidR="00315078" w:rsidRDefault="0088791D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315078" w:rsidRPr="00CD4B30" w:rsidRDefault="0088791D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148.680,00 </w:t>
            </w:r>
          </w:p>
        </w:tc>
      </w:tr>
    </w:tbl>
    <w:p w:rsidR="00315078" w:rsidRDefault="00315078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0" w:name="TheVeryLastPage"/>
      <w:bookmarkEnd w:id="0"/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D519F5" w:rsidRPr="00D519F5" w:rsidRDefault="00D519F5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18"/>
          <w:szCs w:val="24"/>
        </w:rPr>
      </w:pPr>
      <w:bookmarkStart w:id="1" w:name="_GoBack"/>
      <w:bookmarkEnd w:id="1"/>
    </w:p>
    <w:p w:rsidR="001F0087" w:rsidRP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519F5">
      <w:footerReference w:type="default" r:id="rId6"/>
      <w:pgSz w:w="11905" w:h="16837"/>
      <w:pgMar w:top="709" w:right="1417" w:bottom="709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89" w:rsidRDefault="00AA4489">
    <w:pPr>
      <w:pStyle w:val="Stopka"/>
      <w:jc w:val="right"/>
    </w:pPr>
  </w:p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311274"/>
    <w:rsid w:val="00315078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7F5EFE"/>
    <w:rsid w:val="0080168D"/>
    <w:rsid w:val="0088791D"/>
    <w:rsid w:val="008F5252"/>
    <w:rsid w:val="00907EC7"/>
    <w:rsid w:val="009D7E80"/>
    <w:rsid w:val="00A21149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BC5553"/>
    <w:rsid w:val="00C73F3E"/>
    <w:rsid w:val="00C81DA2"/>
    <w:rsid w:val="00CD30A1"/>
    <w:rsid w:val="00CD4B30"/>
    <w:rsid w:val="00D519F5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25</cp:revision>
  <cp:lastPrinted>2023-04-14T08:43:00Z</cp:lastPrinted>
  <dcterms:created xsi:type="dcterms:W3CDTF">2022-03-23T11:53:00Z</dcterms:created>
  <dcterms:modified xsi:type="dcterms:W3CDTF">2023-04-14T08:43:00Z</dcterms:modified>
</cp:coreProperties>
</file>