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62B7" w14:textId="6D77C305" w:rsidR="00E70C99" w:rsidRDefault="00E8003F">
      <w:pPr>
        <w:pStyle w:val="Nagwek1"/>
        <w:spacing w:before="80"/>
        <w:ind w:left="2559" w:right="2640"/>
        <w:jc w:val="center"/>
      </w:pPr>
      <w:r>
        <w:t>P</w:t>
      </w:r>
      <w:r w:rsidR="00864B37">
        <w:t xml:space="preserve">rojekt umowy nr </w:t>
      </w:r>
      <w:r>
        <w:t>Mchtr.261.16.2023</w:t>
      </w:r>
    </w:p>
    <w:p w14:paraId="5B39FFA3" w14:textId="77777777" w:rsidR="00E70C99" w:rsidRDefault="00E70C99">
      <w:pPr>
        <w:pStyle w:val="Tekstpodstawowy"/>
        <w:ind w:left="0"/>
        <w:jc w:val="left"/>
        <w:rPr>
          <w:b/>
          <w:sz w:val="24"/>
        </w:rPr>
      </w:pPr>
    </w:p>
    <w:p w14:paraId="5B110567" w14:textId="77777777" w:rsidR="00E70C99" w:rsidRDefault="00E70C99">
      <w:pPr>
        <w:pStyle w:val="Tekstpodstawowy"/>
        <w:spacing w:before="4"/>
        <w:ind w:left="0"/>
        <w:jc w:val="left"/>
        <w:rPr>
          <w:b/>
          <w:sz w:val="30"/>
        </w:rPr>
      </w:pPr>
    </w:p>
    <w:p w14:paraId="37091D8E" w14:textId="4B2CF81D" w:rsidR="00E70C99" w:rsidRDefault="00864B37">
      <w:pPr>
        <w:pStyle w:val="Tekstpodstawowy"/>
        <w:tabs>
          <w:tab w:val="left" w:leader="dot" w:pos="2966"/>
        </w:tabs>
        <w:spacing w:before="1"/>
        <w:ind w:left="116"/>
        <w:jc w:val="left"/>
      </w:pPr>
      <w:r>
        <w:t>zawarta</w:t>
      </w:r>
      <w:r>
        <w:rPr>
          <w:spacing w:val="-3"/>
        </w:rPr>
        <w:t xml:space="preserve"> </w:t>
      </w:r>
      <w:r>
        <w:t>w</w:t>
      </w:r>
      <w:r>
        <w:rPr>
          <w:spacing w:val="-1"/>
        </w:rPr>
        <w:t xml:space="preserve"> </w:t>
      </w:r>
      <w:r>
        <w:t>dniu</w:t>
      </w:r>
      <w:r>
        <w:tab/>
        <w:t>202</w:t>
      </w:r>
      <w:r w:rsidR="00E8003F">
        <w:t>3</w:t>
      </w:r>
      <w:r>
        <w:t xml:space="preserve"> r. w Warszawie</w:t>
      </w:r>
      <w:r>
        <w:rPr>
          <w:spacing w:val="-6"/>
        </w:rPr>
        <w:t xml:space="preserve"> </w:t>
      </w:r>
      <w:r>
        <w:t>pomiędzy:</w:t>
      </w:r>
    </w:p>
    <w:p w14:paraId="73BFA1F5" w14:textId="19E6C168" w:rsidR="00E70C99" w:rsidRDefault="00864B37">
      <w:pPr>
        <w:pStyle w:val="Nagwek1"/>
        <w:spacing w:before="181"/>
      </w:pPr>
      <w:r>
        <w:t>Politechniką Warszawską</w:t>
      </w:r>
      <w:r w:rsidR="00597743">
        <w:t xml:space="preserve"> </w:t>
      </w:r>
    </w:p>
    <w:p w14:paraId="19B517E3" w14:textId="5B40DD13" w:rsidR="00E70C99" w:rsidRDefault="00864B37">
      <w:pPr>
        <w:spacing w:before="25" w:line="264" w:lineRule="auto"/>
        <w:ind w:left="116" w:right="4504"/>
        <w:rPr>
          <w:b/>
        </w:rPr>
      </w:pPr>
      <w:r>
        <w:rPr>
          <w:b/>
        </w:rPr>
        <w:t>Wydziałem Mecha</w:t>
      </w:r>
      <w:r w:rsidR="00E8003F">
        <w:rPr>
          <w:b/>
        </w:rPr>
        <w:t xml:space="preserve">troniki </w:t>
      </w:r>
      <w:r w:rsidR="00E8003F">
        <w:rPr>
          <w:b/>
        </w:rPr>
        <w:br/>
        <w:t>02</w:t>
      </w:r>
      <w:r>
        <w:rPr>
          <w:b/>
        </w:rPr>
        <w:t>-</w:t>
      </w:r>
      <w:r w:rsidR="00597743">
        <w:rPr>
          <w:b/>
        </w:rPr>
        <w:t>525</w:t>
      </w:r>
      <w:r>
        <w:rPr>
          <w:b/>
        </w:rPr>
        <w:t xml:space="preserve"> Warszawa, </w:t>
      </w:r>
      <w:r w:rsidR="00E8003F">
        <w:rPr>
          <w:b/>
        </w:rPr>
        <w:t>ul. Św. Andrzeja Boboli 8</w:t>
      </w:r>
    </w:p>
    <w:p w14:paraId="536217E3" w14:textId="119A4D20" w:rsidR="00E70C99" w:rsidRDefault="00864B37">
      <w:pPr>
        <w:spacing w:before="1"/>
        <w:ind w:left="116"/>
        <w:rPr>
          <w:b/>
        </w:rPr>
      </w:pPr>
      <w:r>
        <w:rPr>
          <w:b/>
        </w:rPr>
        <w:t>NIP: 525-000</w:t>
      </w:r>
      <w:r w:rsidR="00E8003F">
        <w:rPr>
          <w:b/>
        </w:rPr>
        <w:t>-</w:t>
      </w:r>
      <w:r>
        <w:rPr>
          <w:b/>
        </w:rPr>
        <w:t>58-34, Regon: 000001554</w:t>
      </w:r>
    </w:p>
    <w:p w14:paraId="753B30AF" w14:textId="77777777" w:rsidR="00E70C99" w:rsidRDefault="00864B37">
      <w:pPr>
        <w:pStyle w:val="Tekstpodstawowy"/>
        <w:spacing w:before="25"/>
        <w:ind w:left="116"/>
        <w:jc w:val="left"/>
      </w:pPr>
      <w:r>
        <w:t>reprezentowaną przez:</w:t>
      </w:r>
    </w:p>
    <w:p w14:paraId="7AC7A5E1" w14:textId="3A9280A9" w:rsidR="00E70C99" w:rsidRDefault="00864B37">
      <w:pPr>
        <w:pStyle w:val="Nagwek1"/>
        <w:spacing w:before="26"/>
      </w:pPr>
      <w:r>
        <w:t xml:space="preserve">Prof. dr hab. inż. </w:t>
      </w:r>
      <w:r w:rsidR="00E8003F">
        <w:t>Gerarda Cybulskiego</w:t>
      </w:r>
    </w:p>
    <w:p w14:paraId="58338FC3" w14:textId="649D3F3F" w:rsidR="00E70C99" w:rsidRDefault="00864B37">
      <w:pPr>
        <w:spacing w:before="25"/>
        <w:ind w:left="116"/>
        <w:rPr>
          <w:b/>
        </w:rPr>
      </w:pPr>
      <w:r>
        <w:rPr>
          <w:b/>
        </w:rPr>
        <w:t>Dziekana Wydziału Mecha</w:t>
      </w:r>
      <w:r w:rsidR="00E8003F">
        <w:rPr>
          <w:b/>
        </w:rPr>
        <w:t xml:space="preserve">troniki </w:t>
      </w:r>
    </w:p>
    <w:p w14:paraId="4D1F22C0" w14:textId="19798E06" w:rsidR="00E70C99" w:rsidRDefault="00864B37">
      <w:pPr>
        <w:pStyle w:val="Tekstpodstawowy"/>
        <w:spacing w:before="26" w:line="264" w:lineRule="auto"/>
        <w:ind w:left="116" w:right="601"/>
        <w:jc w:val="left"/>
        <w:rPr>
          <w:b/>
        </w:rPr>
      </w:pPr>
      <w:r>
        <w:t>na podstawie pełnomocnictwa Rektora PW nr BR-P</w:t>
      </w:r>
      <w:r w:rsidR="00E8003F">
        <w:t>-615/</w:t>
      </w:r>
      <w:r>
        <w:t>202</w:t>
      </w:r>
      <w:r w:rsidR="00E8003F">
        <w:t>0</w:t>
      </w:r>
      <w:r>
        <w:t xml:space="preserve"> z dnia </w:t>
      </w:r>
      <w:r w:rsidR="00E8003F">
        <w:t>1</w:t>
      </w:r>
      <w:r>
        <w:t xml:space="preserve"> </w:t>
      </w:r>
      <w:r w:rsidR="00E8003F">
        <w:t>września</w:t>
      </w:r>
      <w:r>
        <w:t xml:space="preserve"> 202</w:t>
      </w:r>
      <w:r w:rsidR="00E8003F">
        <w:t>0</w:t>
      </w:r>
      <w:r>
        <w:t xml:space="preserve"> r. zwaną dalej </w:t>
      </w:r>
      <w:r>
        <w:rPr>
          <w:b/>
        </w:rPr>
        <w:t>„Zamawiającym”</w:t>
      </w:r>
    </w:p>
    <w:p w14:paraId="3E8503B4" w14:textId="77777777" w:rsidR="00E70C99" w:rsidRDefault="00864B37">
      <w:pPr>
        <w:pStyle w:val="Tekstpodstawowy"/>
        <w:spacing w:before="120"/>
        <w:ind w:left="116"/>
        <w:jc w:val="left"/>
      </w:pPr>
      <w:r>
        <w:t>a firmą</w:t>
      </w:r>
    </w:p>
    <w:p w14:paraId="0FEBF612" w14:textId="77777777" w:rsidR="00E70C99" w:rsidRDefault="00864B37">
      <w:pPr>
        <w:pStyle w:val="Tekstpodstawowy"/>
        <w:tabs>
          <w:tab w:val="left" w:leader="dot" w:pos="8178"/>
        </w:tabs>
        <w:spacing w:before="146"/>
        <w:ind w:left="116"/>
        <w:jc w:val="left"/>
      </w:pPr>
      <w:r>
        <w:rPr>
          <w:b/>
        </w:rPr>
        <w:t xml:space="preserve">………………. </w:t>
      </w:r>
      <w:r>
        <w:t>z siedzibą w …………………….</w:t>
      </w:r>
      <w:r>
        <w:rPr>
          <w:b/>
        </w:rPr>
        <w:t xml:space="preserve">,  </w:t>
      </w:r>
      <w:r>
        <w:t>NIP</w:t>
      </w:r>
      <w:r>
        <w:rPr>
          <w:spacing w:val="-18"/>
        </w:rPr>
        <w:t xml:space="preserve"> </w:t>
      </w:r>
      <w:r>
        <w:t>…………., REGON</w:t>
      </w:r>
      <w:r>
        <w:tab/>
        <w:t>, wpisaną</w:t>
      </w:r>
    </w:p>
    <w:p w14:paraId="6A4BD6AB" w14:textId="77777777" w:rsidR="00E70C99" w:rsidRDefault="00864B37">
      <w:pPr>
        <w:pStyle w:val="Tekstpodstawowy"/>
        <w:tabs>
          <w:tab w:val="left" w:leader="dot" w:pos="8618"/>
        </w:tabs>
        <w:spacing w:before="25"/>
        <w:ind w:left="116"/>
        <w:jc w:val="left"/>
      </w:pPr>
      <w:r>
        <w:t>do Krajowego Rejestru Sądowego prowadzonego przez</w:t>
      </w:r>
      <w:r>
        <w:rPr>
          <w:spacing w:val="-32"/>
        </w:rPr>
        <w:t xml:space="preserve"> </w:t>
      </w:r>
      <w:r>
        <w:t>Sąd</w:t>
      </w:r>
      <w:r>
        <w:rPr>
          <w:spacing w:val="-5"/>
        </w:rPr>
        <w:t xml:space="preserve"> </w:t>
      </w:r>
      <w:r>
        <w:t>Rejonowy</w:t>
      </w:r>
      <w:r>
        <w:tab/>
        <w:t>,</w:t>
      </w:r>
      <w:r>
        <w:rPr>
          <w:spacing w:val="-2"/>
        </w:rPr>
        <w:t xml:space="preserve"> </w:t>
      </w:r>
      <w:r>
        <w:t>pod</w:t>
      </w:r>
    </w:p>
    <w:p w14:paraId="7A775EEB" w14:textId="77777777" w:rsidR="00E70C99" w:rsidRDefault="00864B37">
      <w:pPr>
        <w:pStyle w:val="Tekstpodstawowy"/>
        <w:tabs>
          <w:tab w:val="left" w:pos="1610"/>
          <w:tab w:val="left" w:pos="2624"/>
          <w:tab w:val="left" w:pos="6830"/>
          <w:tab w:val="left" w:pos="7883"/>
        </w:tabs>
        <w:spacing w:before="26"/>
        <w:ind w:left="116"/>
        <w:jc w:val="left"/>
      </w:pPr>
      <w:r>
        <w:t>numerem</w:t>
      </w:r>
      <w:r>
        <w:tab/>
        <w:t>KRS</w:t>
      </w:r>
      <w:r>
        <w:tab/>
        <w:t>………………………………………….,</w:t>
      </w:r>
      <w:r>
        <w:tab/>
        <w:t>którą</w:t>
      </w:r>
      <w:r>
        <w:tab/>
        <w:t>reprezentują</w:t>
      </w:r>
    </w:p>
    <w:p w14:paraId="508166CA" w14:textId="77777777" w:rsidR="00E70C99" w:rsidRDefault="00864B37">
      <w:pPr>
        <w:spacing w:before="27" w:line="415" w:lineRule="auto"/>
        <w:ind w:left="116" w:right="6411"/>
      </w:pPr>
      <w:r>
        <w:t xml:space="preserve">………………………………., zwaną dalej </w:t>
      </w:r>
      <w:r>
        <w:rPr>
          <w:b/>
        </w:rPr>
        <w:t>"Wykonawcą"</w:t>
      </w:r>
      <w:r>
        <w:t>.</w:t>
      </w:r>
    </w:p>
    <w:p w14:paraId="0F513252" w14:textId="0AF2218E" w:rsidR="00E70C99" w:rsidRDefault="00864B37">
      <w:pPr>
        <w:pStyle w:val="Tekstpodstawowy"/>
        <w:spacing w:before="198" w:line="264" w:lineRule="auto"/>
        <w:ind w:left="116"/>
        <w:jc w:val="left"/>
      </w:pPr>
      <w:r>
        <w:t>po wyłonieniu Wykonawcy w trybie art. 275 pkt 1</w:t>
      </w:r>
      <w:r w:rsidR="00E8003F">
        <w:t xml:space="preserve">) </w:t>
      </w:r>
      <w:r>
        <w:t>ustawy z dnia 11 września 2019 r. Prawo zamówień publicznych (Dz. U. 202</w:t>
      </w:r>
      <w:r w:rsidR="000F6EC4">
        <w:t>3 r.</w:t>
      </w:r>
      <w:r>
        <w:t xml:space="preserve">, poz. </w:t>
      </w:r>
      <w:r w:rsidR="000F6EC4">
        <w:t xml:space="preserve">1605 </w:t>
      </w:r>
      <w:r>
        <w:t xml:space="preserve"> z późn.zm.) o następującej treści:</w:t>
      </w:r>
    </w:p>
    <w:p w14:paraId="39042C96" w14:textId="77777777" w:rsidR="00E70C99" w:rsidRDefault="00E70C99">
      <w:pPr>
        <w:pStyle w:val="Tekstpodstawowy"/>
        <w:spacing w:before="6"/>
        <w:ind w:left="0"/>
        <w:jc w:val="left"/>
        <w:rPr>
          <w:sz w:val="31"/>
        </w:rPr>
      </w:pPr>
    </w:p>
    <w:p w14:paraId="702F4431" w14:textId="77777777" w:rsidR="00E70C99" w:rsidRDefault="00864B37">
      <w:pPr>
        <w:pStyle w:val="Tekstpodstawowy"/>
        <w:ind w:left="2559" w:right="2639"/>
        <w:jc w:val="center"/>
      </w:pPr>
      <w:r>
        <w:t>§ 1</w:t>
      </w:r>
    </w:p>
    <w:p w14:paraId="6057F380" w14:textId="149E13FC" w:rsidR="00E70C99" w:rsidRDefault="00864B37">
      <w:pPr>
        <w:pStyle w:val="Akapitzlist"/>
        <w:numPr>
          <w:ilvl w:val="0"/>
          <w:numId w:val="11"/>
        </w:numPr>
        <w:tabs>
          <w:tab w:val="left" w:pos="571"/>
        </w:tabs>
        <w:spacing w:before="184" w:line="264" w:lineRule="auto"/>
        <w:ind w:right="112"/>
      </w:pPr>
      <w:r>
        <w:t>Przedmiotem umowy jest świadczenie dla Wydziału Mecha</w:t>
      </w:r>
      <w:r w:rsidR="00597743">
        <w:t xml:space="preserve">troniki </w:t>
      </w:r>
      <w:r>
        <w:t>Politechniki Warszawskiej usług cateringowych obejmujących przygotowanie, dostarczenie i podanie posiłków oraz poczęstunków określonych szczegółowo w opisie przedmiotu zamówienia stanowiącym załącznik nr 1 do umowy, sukcesywnie w okresie obowiązywania</w:t>
      </w:r>
      <w:r>
        <w:rPr>
          <w:spacing w:val="-1"/>
        </w:rPr>
        <w:t xml:space="preserve"> </w:t>
      </w:r>
      <w:r>
        <w:t>umowy.</w:t>
      </w:r>
    </w:p>
    <w:p w14:paraId="29255E54" w14:textId="0F715DE0" w:rsidR="00E70C99" w:rsidRDefault="00864B37">
      <w:pPr>
        <w:pStyle w:val="Akapitzlist"/>
        <w:numPr>
          <w:ilvl w:val="0"/>
          <w:numId w:val="11"/>
        </w:numPr>
        <w:tabs>
          <w:tab w:val="left" w:pos="571"/>
        </w:tabs>
        <w:spacing w:line="264" w:lineRule="auto"/>
        <w:ind w:right="111"/>
      </w:pPr>
      <w:r>
        <w:t xml:space="preserve">Przedmiot umowy obejmuje również obsługę kelnerską, zapewnienie naczyń i sztućców do podania i serwowania posiłków i poczęstunku, zapewnienie stołów i stolików </w:t>
      </w:r>
      <w:r w:rsidR="00597743">
        <w:br/>
      </w:r>
      <w:r>
        <w:t>do podania i serwowania posiłków i poczęstunku, zebranie resztek</w:t>
      </w:r>
      <w:r>
        <w:rPr>
          <w:spacing w:val="-13"/>
        </w:rPr>
        <w:t xml:space="preserve"> </w:t>
      </w:r>
      <w:r>
        <w:t>żywieniowych.</w:t>
      </w:r>
    </w:p>
    <w:p w14:paraId="19A0746A" w14:textId="77777777" w:rsidR="00E70C99" w:rsidRDefault="00864B37">
      <w:pPr>
        <w:pStyle w:val="Akapitzlist"/>
        <w:numPr>
          <w:ilvl w:val="0"/>
          <w:numId w:val="11"/>
        </w:numPr>
        <w:tabs>
          <w:tab w:val="left" w:pos="571"/>
        </w:tabs>
        <w:spacing w:line="264" w:lineRule="auto"/>
        <w:ind w:right="118"/>
      </w:pPr>
      <w:r>
        <w:t>Poszczególne usługi cateringowe będą zamawiane przez Zamawiającego w formie zleceń szczegółowych, w których wskazany zostanie przedmiot oraz termin</w:t>
      </w:r>
      <w:r>
        <w:rPr>
          <w:spacing w:val="-27"/>
        </w:rPr>
        <w:t xml:space="preserve"> </w:t>
      </w:r>
      <w:r>
        <w:t>wykonania.</w:t>
      </w:r>
    </w:p>
    <w:p w14:paraId="3B9ECD51" w14:textId="102EF9CF" w:rsidR="00E70C99" w:rsidRDefault="00864B37">
      <w:pPr>
        <w:pStyle w:val="Akapitzlist"/>
        <w:numPr>
          <w:ilvl w:val="0"/>
          <w:numId w:val="11"/>
        </w:numPr>
        <w:tabs>
          <w:tab w:val="left" w:pos="571"/>
        </w:tabs>
        <w:spacing w:line="264" w:lineRule="auto"/>
        <w:ind w:right="111"/>
      </w:pPr>
      <w:r>
        <w:t>Ilość</w:t>
      </w:r>
      <w:r>
        <w:rPr>
          <w:spacing w:val="-8"/>
        </w:rPr>
        <w:t xml:space="preserve"> </w:t>
      </w:r>
      <w:r>
        <w:t>i</w:t>
      </w:r>
      <w:r>
        <w:rPr>
          <w:spacing w:val="-10"/>
        </w:rPr>
        <w:t xml:space="preserve"> </w:t>
      </w:r>
      <w:r>
        <w:t>rodzaj</w:t>
      </w:r>
      <w:r>
        <w:rPr>
          <w:spacing w:val="-8"/>
        </w:rPr>
        <w:t xml:space="preserve"> </w:t>
      </w:r>
      <w:r>
        <w:t>posiłków</w:t>
      </w:r>
      <w:r>
        <w:rPr>
          <w:spacing w:val="-8"/>
        </w:rPr>
        <w:t xml:space="preserve"> </w:t>
      </w:r>
      <w:r>
        <w:t>i</w:t>
      </w:r>
      <w:r>
        <w:rPr>
          <w:spacing w:val="-8"/>
        </w:rPr>
        <w:t xml:space="preserve"> </w:t>
      </w:r>
      <w:r>
        <w:t>poczęstunków</w:t>
      </w:r>
      <w:r>
        <w:rPr>
          <w:spacing w:val="-11"/>
        </w:rPr>
        <w:t xml:space="preserve"> </w:t>
      </w:r>
      <w:r>
        <w:t>składających</w:t>
      </w:r>
      <w:r>
        <w:rPr>
          <w:spacing w:val="-7"/>
        </w:rPr>
        <w:t xml:space="preserve"> </w:t>
      </w:r>
      <w:r>
        <w:t>się</w:t>
      </w:r>
      <w:r>
        <w:rPr>
          <w:spacing w:val="-7"/>
        </w:rPr>
        <w:t xml:space="preserve"> </w:t>
      </w:r>
      <w:r>
        <w:t>na</w:t>
      </w:r>
      <w:r>
        <w:rPr>
          <w:spacing w:val="-7"/>
        </w:rPr>
        <w:t xml:space="preserve"> </w:t>
      </w:r>
      <w:r>
        <w:t>przedmiot</w:t>
      </w:r>
      <w:r>
        <w:rPr>
          <w:spacing w:val="-6"/>
        </w:rPr>
        <w:t xml:space="preserve"> </w:t>
      </w:r>
      <w:r>
        <w:t>umowy</w:t>
      </w:r>
      <w:r>
        <w:rPr>
          <w:spacing w:val="-7"/>
        </w:rPr>
        <w:t xml:space="preserve"> </w:t>
      </w:r>
      <w:r>
        <w:t>określona</w:t>
      </w:r>
      <w:r>
        <w:rPr>
          <w:spacing w:val="-7"/>
        </w:rPr>
        <w:t xml:space="preserve"> </w:t>
      </w:r>
      <w:r w:rsidR="00597743">
        <w:rPr>
          <w:spacing w:val="-7"/>
        </w:rPr>
        <w:br/>
      </w:r>
      <w:r>
        <w:t>w opisie przedmiotu zamówienia stanowi szacunkowy zakres świadczenia. Zamawiający nie</w:t>
      </w:r>
      <w:r>
        <w:rPr>
          <w:spacing w:val="-9"/>
        </w:rPr>
        <w:t xml:space="preserve"> </w:t>
      </w:r>
      <w:r>
        <w:t>jest</w:t>
      </w:r>
      <w:r>
        <w:rPr>
          <w:spacing w:val="-10"/>
        </w:rPr>
        <w:t xml:space="preserve"> </w:t>
      </w:r>
      <w:r>
        <w:t>zobowiązany</w:t>
      </w:r>
      <w:r>
        <w:rPr>
          <w:spacing w:val="-9"/>
        </w:rPr>
        <w:t xml:space="preserve"> </w:t>
      </w:r>
      <w:r>
        <w:t>do</w:t>
      </w:r>
      <w:r>
        <w:rPr>
          <w:spacing w:val="-14"/>
        </w:rPr>
        <w:t xml:space="preserve"> </w:t>
      </w:r>
      <w:r>
        <w:t>zamówienia</w:t>
      </w:r>
      <w:r>
        <w:rPr>
          <w:spacing w:val="-9"/>
        </w:rPr>
        <w:t xml:space="preserve"> </w:t>
      </w:r>
      <w:r>
        <w:t>ilości</w:t>
      </w:r>
      <w:r>
        <w:rPr>
          <w:spacing w:val="-10"/>
        </w:rPr>
        <w:t xml:space="preserve"> </w:t>
      </w:r>
      <w:r>
        <w:t>posiłków</w:t>
      </w:r>
      <w:r>
        <w:rPr>
          <w:spacing w:val="-9"/>
        </w:rPr>
        <w:t xml:space="preserve"> </w:t>
      </w:r>
      <w:r>
        <w:t>i</w:t>
      </w:r>
      <w:r>
        <w:rPr>
          <w:spacing w:val="-10"/>
        </w:rPr>
        <w:t xml:space="preserve"> </w:t>
      </w:r>
      <w:r>
        <w:t>poczęstunków</w:t>
      </w:r>
      <w:r>
        <w:rPr>
          <w:spacing w:val="-10"/>
        </w:rPr>
        <w:t xml:space="preserve"> </w:t>
      </w:r>
      <w:r>
        <w:t>wskazanych</w:t>
      </w:r>
      <w:r>
        <w:rPr>
          <w:spacing w:val="-9"/>
        </w:rPr>
        <w:t xml:space="preserve"> </w:t>
      </w:r>
      <w:r>
        <w:t>w</w:t>
      </w:r>
      <w:r>
        <w:rPr>
          <w:spacing w:val="-10"/>
        </w:rPr>
        <w:t xml:space="preserve"> </w:t>
      </w:r>
      <w:r>
        <w:t xml:space="preserve">opisie przedmiotu zamówienia, co oznacza że jest uprawniony do zamówienia mniejszej </w:t>
      </w:r>
      <w:r w:rsidR="00597743">
        <w:br/>
      </w:r>
      <w:r>
        <w:t>niż zaplanowana liczby posiłków i poczęstunków. W takiej sytuacji Wykonawca nie będzie wnosił żadnych roszczeń z tytułu niezrealizowania maksymalnego zakresu świadczenia, w szczególności nie będzie żądał zapłaty za ilość posiłków i poczęstunków stanowiącą różnicę pomiędzy maksymalnym zakresem świadczenia a ilością faktycznie zamówioną przez Zamawiającego.</w:t>
      </w:r>
    </w:p>
    <w:p w14:paraId="563768DA" w14:textId="69A09745" w:rsidR="00E70C99" w:rsidRDefault="00864B37">
      <w:pPr>
        <w:pStyle w:val="Akapitzlist"/>
        <w:numPr>
          <w:ilvl w:val="0"/>
          <w:numId w:val="11"/>
        </w:numPr>
        <w:tabs>
          <w:tab w:val="left" w:pos="571"/>
        </w:tabs>
        <w:spacing w:before="1"/>
        <w:ind w:hanging="455"/>
      </w:pPr>
      <w:r>
        <w:t xml:space="preserve">Umowa zawarta jest na czas określony, tj. </w:t>
      </w:r>
      <w:r w:rsidR="00597743">
        <w:t>na 2</w:t>
      </w:r>
      <w:r w:rsidR="0058102B">
        <w:t xml:space="preserve"> lata</w:t>
      </w:r>
      <w:r w:rsidR="00597743">
        <w:t xml:space="preserve"> </w:t>
      </w:r>
      <w:r>
        <w:t>od dnia zawarcia</w:t>
      </w:r>
      <w:r>
        <w:rPr>
          <w:spacing w:val="-16"/>
        </w:rPr>
        <w:t xml:space="preserve"> </w:t>
      </w:r>
      <w:r>
        <w:t>umowy.</w:t>
      </w:r>
    </w:p>
    <w:p w14:paraId="26BE5787" w14:textId="77777777" w:rsidR="00E70C99" w:rsidRDefault="00E70C99">
      <w:pPr>
        <w:jc w:val="both"/>
        <w:sectPr w:rsidR="00E70C99" w:rsidSect="00D53675">
          <w:headerReference w:type="default" r:id="rId7"/>
          <w:footerReference w:type="default" r:id="rId8"/>
          <w:headerReference w:type="first" r:id="rId9"/>
          <w:type w:val="continuous"/>
          <w:pgSz w:w="11910" w:h="16840"/>
          <w:pgMar w:top="1320" w:right="1300" w:bottom="1200" w:left="1300" w:header="708" w:footer="1000" w:gutter="0"/>
          <w:pgNumType w:start="1"/>
          <w:cols w:space="708"/>
          <w:titlePg/>
          <w:docGrid w:linePitch="299"/>
        </w:sectPr>
      </w:pPr>
    </w:p>
    <w:p w14:paraId="6F3091D5" w14:textId="77777777" w:rsidR="00E70C99" w:rsidRDefault="00864B37">
      <w:pPr>
        <w:pStyle w:val="Akapitzlist"/>
        <w:numPr>
          <w:ilvl w:val="0"/>
          <w:numId w:val="11"/>
        </w:numPr>
        <w:tabs>
          <w:tab w:val="left" w:pos="571"/>
        </w:tabs>
        <w:spacing w:before="78" w:line="264" w:lineRule="auto"/>
        <w:ind w:right="117"/>
      </w:pPr>
      <w:r>
        <w:lastRenderedPageBreak/>
        <w:t>Okres obowiązywania umowy może ulec wydłużeniu na skutek oświadczenia Zamawiającego złożonego przed upływem terminu wskazanego w ust. 5, jednak nie dłużej niż o 3</w:t>
      </w:r>
      <w:r>
        <w:rPr>
          <w:spacing w:val="-1"/>
        </w:rPr>
        <w:t xml:space="preserve"> </w:t>
      </w:r>
      <w:r>
        <w:t>miesiące.</w:t>
      </w:r>
    </w:p>
    <w:p w14:paraId="7C3AA13C" w14:textId="24B94858" w:rsidR="00E70C99" w:rsidRPr="00597743" w:rsidRDefault="00864B37" w:rsidP="00597743">
      <w:pPr>
        <w:pStyle w:val="Akapitzlist"/>
        <w:numPr>
          <w:ilvl w:val="0"/>
          <w:numId w:val="11"/>
        </w:numPr>
        <w:tabs>
          <w:tab w:val="left" w:pos="571"/>
        </w:tabs>
        <w:spacing w:before="78" w:line="264" w:lineRule="auto"/>
        <w:ind w:right="117"/>
      </w:pPr>
      <w:r>
        <w:t xml:space="preserve">Miejsce świadczenia usług: Warszawa ul. </w:t>
      </w:r>
      <w:r w:rsidR="00597743">
        <w:t>Św. Andrzeja Boboli 8 w Warszawie.</w:t>
      </w:r>
    </w:p>
    <w:p w14:paraId="70487993" w14:textId="77777777" w:rsidR="00E70C99" w:rsidRDefault="00864B37">
      <w:pPr>
        <w:pStyle w:val="Tekstpodstawowy"/>
        <w:spacing w:before="166"/>
        <w:ind w:left="4499"/>
      </w:pPr>
      <w:r>
        <w:t>§ 2</w:t>
      </w:r>
    </w:p>
    <w:p w14:paraId="276CE322" w14:textId="77777777" w:rsidR="00E70C99" w:rsidRDefault="00864B37">
      <w:pPr>
        <w:pStyle w:val="Akapitzlist"/>
        <w:numPr>
          <w:ilvl w:val="0"/>
          <w:numId w:val="10"/>
        </w:numPr>
        <w:tabs>
          <w:tab w:val="left" w:pos="571"/>
        </w:tabs>
        <w:spacing w:before="182" w:line="264" w:lineRule="auto"/>
        <w:ind w:right="113"/>
      </w:pPr>
      <w:r>
        <w:t>Zamawiający każdorazowo będzie informował Wykonawcę drogą e-mailową o rodzaju, terminie i miejscu świadczenia usługi oraz ilości osób uczestniczących w danym wydarzeniu, składając na 3 dni przed realizacją usługi cateringowej formularz zlecenia szczegółowego, którego wzór stanowi załącznik nr 2 do</w:t>
      </w:r>
      <w:r>
        <w:rPr>
          <w:spacing w:val="-8"/>
        </w:rPr>
        <w:t xml:space="preserve"> </w:t>
      </w:r>
      <w:r>
        <w:t>umowy.</w:t>
      </w:r>
    </w:p>
    <w:p w14:paraId="17524407" w14:textId="50D82AC6" w:rsidR="00E70C99" w:rsidRDefault="00864B37">
      <w:pPr>
        <w:pStyle w:val="Akapitzlist"/>
        <w:numPr>
          <w:ilvl w:val="0"/>
          <w:numId w:val="10"/>
        </w:numPr>
        <w:tabs>
          <w:tab w:val="left" w:pos="571"/>
        </w:tabs>
        <w:spacing w:before="1" w:line="264" w:lineRule="auto"/>
        <w:ind w:right="114"/>
      </w:pPr>
      <w:r>
        <w:t xml:space="preserve">Wykonawca jest zobowiązany na 2 dni przed realizacją usługi do przedłożenia </w:t>
      </w:r>
      <w:r w:rsidR="0058102B">
        <w:br/>
      </w:r>
      <w:r>
        <w:t>2 wariantów menu (jadłospis) w celu akceptacji przez</w:t>
      </w:r>
      <w:r>
        <w:rPr>
          <w:spacing w:val="-7"/>
        </w:rPr>
        <w:t xml:space="preserve"> </w:t>
      </w:r>
      <w:r>
        <w:t>Zamawiającego.</w:t>
      </w:r>
    </w:p>
    <w:p w14:paraId="4A088E9E" w14:textId="77777777" w:rsidR="00E70C99" w:rsidRDefault="00864B37">
      <w:pPr>
        <w:pStyle w:val="Akapitzlist"/>
        <w:numPr>
          <w:ilvl w:val="0"/>
          <w:numId w:val="10"/>
        </w:numPr>
        <w:tabs>
          <w:tab w:val="left" w:pos="571"/>
        </w:tabs>
        <w:spacing w:line="264" w:lineRule="auto"/>
        <w:ind w:right="117"/>
      </w:pPr>
      <w:r>
        <w:t>Szczegółowy jadłospis zostanie ustalony z przedstawicielem Zamawiającego nie później niż 2 dni przed terminem realizacji</w:t>
      </w:r>
      <w:r>
        <w:rPr>
          <w:spacing w:val="-4"/>
        </w:rPr>
        <w:t xml:space="preserve"> </w:t>
      </w:r>
      <w:r>
        <w:t>usługi.</w:t>
      </w:r>
    </w:p>
    <w:p w14:paraId="45542794" w14:textId="77777777" w:rsidR="00E70C99" w:rsidRDefault="00864B37">
      <w:pPr>
        <w:pStyle w:val="Akapitzlist"/>
        <w:numPr>
          <w:ilvl w:val="0"/>
          <w:numId w:val="10"/>
        </w:numPr>
        <w:tabs>
          <w:tab w:val="left" w:pos="571"/>
        </w:tabs>
        <w:spacing w:line="264" w:lineRule="auto"/>
        <w:ind w:right="115"/>
      </w:pPr>
      <w:r>
        <w:t>Zamawiający może, bez obowiązku zapłaty na rzecz Wykonawcy jakiegokolwiek wynagrodzenia czy odszkodowania, odwołać zamówienie usługi dla danego wydarzenia pod</w:t>
      </w:r>
      <w:r>
        <w:rPr>
          <w:spacing w:val="-16"/>
        </w:rPr>
        <w:t xml:space="preserve"> </w:t>
      </w:r>
      <w:r>
        <w:t>warunkiem</w:t>
      </w:r>
      <w:r>
        <w:rPr>
          <w:spacing w:val="-14"/>
        </w:rPr>
        <w:t xml:space="preserve"> </w:t>
      </w:r>
      <w:r>
        <w:t>poinformowania</w:t>
      </w:r>
      <w:r>
        <w:rPr>
          <w:spacing w:val="-15"/>
        </w:rPr>
        <w:t xml:space="preserve"> </w:t>
      </w:r>
      <w:r>
        <w:t>o</w:t>
      </w:r>
      <w:r>
        <w:rPr>
          <w:spacing w:val="-15"/>
        </w:rPr>
        <w:t xml:space="preserve"> </w:t>
      </w:r>
      <w:r>
        <w:t>tym</w:t>
      </w:r>
      <w:r>
        <w:rPr>
          <w:spacing w:val="-16"/>
        </w:rPr>
        <w:t xml:space="preserve"> </w:t>
      </w:r>
      <w:r>
        <w:t>Wykonawcy</w:t>
      </w:r>
      <w:r>
        <w:rPr>
          <w:spacing w:val="-15"/>
        </w:rPr>
        <w:t xml:space="preserve"> </w:t>
      </w:r>
      <w:r>
        <w:t>najpóźniej</w:t>
      </w:r>
      <w:r>
        <w:rPr>
          <w:spacing w:val="-13"/>
        </w:rPr>
        <w:t xml:space="preserve"> </w:t>
      </w:r>
      <w:r>
        <w:t>na</w:t>
      </w:r>
      <w:r>
        <w:rPr>
          <w:spacing w:val="-15"/>
        </w:rPr>
        <w:t xml:space="preserve"> </w:t>
      </w:r>
      <w:r>
        <w:t>2</w:t>
      </w:r>
      <w:r>
        <w:rPr>
          <w:spacing w:val="-15"/>
        </w:rPr>
        <w:t xml:space="preserve"> </w:t>
      </w:r>
      <w:r>
        <w:t>dni</w:t>
      </w:r>
      <w:r>
        <w:rPr>
          <w:spacing w:val="-17"/>
        </w:rPr>
        <w:t xml:space="preserve"> </w:t>
      </w:r>
      <w:r>
        <w:t>przed</w:t>
      </w:r>
      <w:r>
        <w:rPr>
          <w:spacing w:val="-15"/>
        </w:rPr>
        <w:t xml:space="preserve"> </w:t>
      </w:r>
      <w:r>
        <w:t>planowanym terminem rozpoczęcia świadczenia usługi. Wykonawcy nie będą przysługiwały z tego tytułu żadne roszczenia w stosunku do</w:t>
      </w:r>
      <w:r>
        <w:rPr>
          <w:spacing w:val="-12"/>
        </w:rPr>
        <w:t xml:space="preserve"> </w:t>
      </w:r>
      <w:r>
        <w:t>Zamawiającego.</w:t>
      </w:r>
    </w:p>
    <w:p w14:paraId="487F2CFC" w14:textId="77777777" w:rsidR="00E70C99" w:rsidRDefault="00864B37">
      <w:pPr>
        <w:pStyle w:val="Akapitzlist"/>
        <w:numPr>
          <w:ilvl w:val="0"/>
          <w:numId w:val="10"/>
        </w:numPr>
        <w:tabs>
          <w:tab w:val="left" w:pos="571"/>
        </w:tabs>
        <w:spacing w:before="1" w:line="264" w:lineRule="auto"/>
        <w:ind w:right="111"/>
      </w:pPr>
      <w:r>
        <w:t>Zamawiający może, bez obowiązku zapłaty na rzecz Wykonawcy jakiegokolwiek wynagrodzenia czy odszkodowania, zmienić termin realizacji usługi dla danego wydarzenia na 3 dni przed zaplanowanym terminem świadczenia usługi pod warunkiem uzgodnienia z Wykonawcą kolejnego terminu wykonania</w:t>
      </w:r>
      <w:r>
        <w:rPr>
          <w:spacing w:val="-7"/>
        </w:rPr>
        <w:t xml:space="preserve"> </w:t>
      </w:r>
      <w:r>
        <w:t>usługi.</w:t>
      </w:r>
    </w:p>
    <w:p w14:paraId="51ED9FAE" w14:textId="36F33596" w:rsidR="00E70C99" w:rsidRDefault="00864B37">
      <w:pPr>
        <w:pStyle w:val="Akapitzlist"/>
        <w:numPr>
          <w:ilvl w:val="0"/>
          <w:numId w:val="10"/>
        </w:numPr>
        <w:tabs>
          <w:tab w:val="left" w:pos="571"/>
        </w:tabs>
        <w:spacing w:line="264" w:lineRule="auto"/>
        <w:ind w:right="113"/>
      </w:pPr>
      <w:r>
        <w:t xml:space="preserve">Zamawiający zastrzega sobie prawo do dokonywania zmian liczby osób korzystających </w:t>
      </w:r>
      <w:r w:rsidR="00EA00EC">
        <w:br/>
      </w:r>
      <w:r>
        <w:t>z</w:t>
      </w:r>
      <w:r>
        <w:rPr>
          <w:spacing w:val="-3"/>
        </w:rPr>
        <w:t xml:space="preserve"> </w:t>
      </w:r>
      <w:r>
        <w:t>zamówionych</w:t>
      </w:r>
      <w:r>
        <w:rPr>
          <w:spacing w:val="-5"/>
        </w:rPr>
        <w:t xml:space="preserve"> </w:t>
      </w:r>
      <w:r>
        <w:t>usług</w:t>
      </w:r>
      <w:r>
        <w:rPr>
          <w:spacing w:val="-8"/>
        </w:rPr>
        <w:t xml:space="preserve"> </w:t>
      </w:r>
      <w:r>
        <w:t>w</w:t>
      </w:r>
      <w:r>
        <w:rPr>
          <w:spacing w:val="-8"/>
        </w:rPr>
        <w:t xml:space="preserve"> </w:t>
      </w:r>
      <w:r>
        <w:t>dniu</w:t>
      </w:r>
      <w:r>
        <w:rPr>
          <w:spacing w:val="-5"/>
        </w:rPr>
        <w:t xml:space="preserve"> </w:t>
      </w:r>
      <w:r>
        <w:t>poprzedzającym</w:t>
      </w:r>
      <w:r>
        <w:rPr>
          <w:spacing w:val="-6"/>
        </w:rPr>
        <w:t xml:space="preserve"> </w:t>
      </w:r>
      <w:r>
        <w:t>rozpoczęcie</w:t>
      </w:r>
      <w:r>
        <w:rPr>
          <w:spacing w:val="-6"/>
        </w:rPr>
        <w:t xml:space="preserve"> </w:t>
      </w:r>
      <w:r>
        <w:t>usługi</w:t>
      </w:r>
      <w:r>
        <w:rPr>
          <w:spacing w:val="-6"/>
        </w:rPr>
        <w:t xml:space="preserve"> </w:t>
      </w:r>
      <w:r>
        <w:t>dla</w:t>
      </w:r>
      <w:r>
        <w:rPr>
          <w:spacing w:val="-7"/>
        </w:rPr>
        <w:t xml:space="preserve"> </w:t>
      </w:r>
      <w:r>
        <w:t>danego</w:t>
      </w:r>
      <w:r>
        <w:rPr>
          <w:spacing w:val="-5"/>
        </w:rPr>
        <w:t xml:space="preserve"> </w:t>
      </w:r>
      <w:r>
        <w:t>wydarzenia z zastrzeżeniem, iż zmiana może dotyczyć nie więcej niż 5</w:t>
      </w:r>
      <w:r>
        <w:rPr>
          <w:spacing w:val="-8"/>
        </w:rPr>
        <w:t xml:space="preserve"> </w:t>
      </w:r>
      <w:r>
        <w:t>osób.</w:t>
      </w:r>
    </w:p>
    <w:p w14:paraId="2413B1C6" w14:textId="77777777" w:rsidR="00E70C99" w:rsidRDefault="00E70C99">
      <w:pPr>
        <w:pStyle w:val="Tekstpodstawowy"/>
        <w:spacing w:before="1"/>
        <w:ind w:left="0"/>
        <w:jc w:val="left"/>
        <w:rPr>
          <w:sz w:val="24"/>
        </w:rPr>
      </w:pPr>
    </w:p>
    <w:p w14:paraId="2297D16C" w14:textId="77777777" w:rsidR="00E70C99" w:rsidRDefault="00864B37">
      <w:pPr>
        <w:pStyle w:val="Tekstpodstawowy"/>
        <w:ind w:left="4499"/>
      </w:pPr>
      <w:r>
        <w:t>§ 3</w:t>
      </w:r>
    </w:p>
    <w:p w14:paraId="3549E391" w14:textId="0FEDDFAD" w:rsidR="00E70C99" w:rsidRDefault="00864B37">
      <w:pPr>
        <w:pStyle w:val="Akapitzlist"/>
        <w:numPr>
          <w:ilvl w:val="0"/>
          <w:numId w:val="9"/>
        </w:numPr>
        <w:tabs>
          <w:tab w:val="left" w:pos="571"/>
        </w:tabs>
        <w:spacing w:before="25" w:line="264" w:lineRule="auto"/>
        <w:ind w:right="114"/>
      </w:pPr>
      <w:r>
        <w:t xml:space="preserve">Wykonawca zobowiązuje się realizować umowę w sposób rzetelny i terminowy </w:t>
      </w:r>
      <w:r w:rsidR="0058102B">
        <w:br/>
      </w:r>
      <w:r>
        <w:t>z zachowaniem należytej staranności uwzględniającej zawodowy charakter prowadzonej przez niego</w:t>
      </w:r>
      <w:r>
        <w:rPr>
          <w:spacing w:val="-2"/>
        </w:rPr>
        <w:t xml:space="preserve"> </w:t>
      </w:r>
      <w:r>
        <w:t>działalności.</w:t>
      </w:r>
    </w:p>
    <w:p w14:paraId="6EAC0884" w14:textId="77777777" w:rsidR="00E70C99" w:rsidRDefault="00864B37">
      <w:pPr>
        <w:pStyle w:val="Akapitzlist"/>
        <w:numPr>
          <w:ilvl w:val="0"/>
          <w:numId w:val="9"/>
        </w:numPr>
        <w:tabs>
          <w:tab w:val="left" w:pos="571"/>
        </w:tabs>
        <w:spacing w:before="1" w:line="264" w:lineRule="auto"/>
        <w:ind w:right="114"/>
      </w:pPr>
      <w:r>
        <w:t>Wykonawca oświadcza, że dysponuje personelem posiadającym odpowiednie uprawnienia,</w:t>
      </w:r>
      <w:r>
        <w:rPr>
          <w:spacing w:val="-16"/>
        </w:rPr>
        <w:t xml:space="preserve"> </w:t>
      </w:r>
      <w:r>
        <w:t>kwalifikacje,</w:t>
      </w:r>
      <w:r>
        <w:rPr>
          <w:spacing w:val="-15"/>
        </w:rPr>
        <w:t xml:space="preserve"> </w:t>
      </w:r>
      <w:r>
        <w:t>wiedzę</w:t>
      </w:r>
      <w:r>
        <w:rPr>
          <w:spacing w:val="-18"/>
        </w:rPr>
        <w:t xml:space="preserve"> </w:t>
      </w:r>
      <w:r>
        <w:t>i</w:t>
      </w:r>
      <w:r>
        <w:rPr>
          <w:spacing w:val="-17"/>
        </w:rPr>
        <w:t xml:space="preserve"> </w:t>
      </w:r>
      <w:r>
        <w:t>doświadczenie</w:t>
      </w:r>
      <w:r>
        <w:rPr>
          <w:spacing w:val="-21"/>
        </w:rPr>
        <w:t xml:space="preserve"> </w:t>
      </w:r>
      <w:r>
        <w:t>niezbędne</w:t>
      </w:r>
      <w:r>
        <w:rPr>
          <w:spacing w:val="-17"/>
        </w:rPr>
        <w:t xml:space="preserve"> </w:t>
      </w:r>
      <w:r>
        <w:t>do</w:t>
      </w:r>
      <w:r>
        <w:rPr>
          <w:spacing w:val="-18"/>
        </w:rPr>
        <w:t xml:space="preserve"> </w:t>
      </w:r>
      <w:r>
        <w:t>należytego</w:t>
      </w:r>
      <w:r>
        <w:rPr>
          <w:spacing w:val="-19"/>
        </w:rPr>
        <w:t xml:space="preserve"> </w:t>
      </w:r>
      <w:r>
        <w:t>wykonywania przedmiotu</w:t>
      </w:r>
      <w:r>
        <w:rPr>
          <w:spacing w:val="-1"/>
        </w:rPr>
        <w:t xml:space="preserve"> </w:t>
      </w:r>
      <w:r>
        <w:t>umowy.</w:t>
      </w:r>
    </w:p>
    <w:p w14:paraId="58CF9DCC" w14:textId="77777777" w:rsidR="00E70C99" w:rsidRDefault="00864B37">
      <w:pPr>
        <w:pStyle w:val="Akapitzlist"/>
        <w:numPr>
          <w:ilvl w:val="0"/>
          <w:numId w:val="9"/>
        </w:numPr>
        <w:tabs>
          <w:tab w:val="left" w:pos="571"/>
        </w:tabs>
        <w:spacing w:before="1"/>
        <w:ind w:hanging="455"/>
      </w:pPr>
      <w:r>
        <w:t>Do obowiązków Wykonawcy należy:</w:t>
      </w:r>
    </w:p>
    <w:p w14:paraId="2FE5800A" w14:textId="77777777" w:rsidR="00E70C99" w:rsidRDefault="00864B37">
      <w:pPr>
        <w:pStyle w:val="Akapitzlist"/>
        <w:numPr>
          <w:ilvl w:val="1"/>
          <w:numId w:val="9"/>
        </w:numPr>
        <w:tabs>
          <w:tab w:val="left" w:pos="969"/>
        </w:tabs>
        <w:spacing w:before="25" w:line="264" w:lineRule="auto"/>
        <w:ind w:right="116"/>
      </w:pPr>
      <w:r>
        <w:t>dostawa dań i dodatków, estetycznie podanych przez sprawną i fachową obsługę, przygotowanych z produktów świeżych i dobrej jakości, posiadających aktualne terminy przydatności do</w:t>
      </w:r>
      <w:r>
        <w:rPr>
          <w:spacing w:val="-3"/>
        </w:rPr>
        <w:t xml:space="preserve"> </w:t>
      </w:r>
      <w:r>
        <w:t>spożycia;</w:t>
      </w:r>
    </w:p>
    <w:p w14:paraId="126DCCD0" w14:textId="77777777" w:rsidR="00E70C99" w:rsidRDefault="00864B37">
      <w:pPr>
        <w:pStyle w:val="Akapitzlist"/>
        <w:numPr>
          <w:ilvl w:val="1"/>
          <w:numId w:val="9"/>
        </w:numPr>
        <w:tabs>
          <w:tab w:val="left" w:pos="968"/>
          <w:tab w:val="left" w:pos="969"/>
        </w:tabs>
        <w:spacing w:before="1"/>
      </w:pPr>
      <w:r>
        <w:t>dostawa produktów żywnościowych przygotowywanych w dniu ich</w:t>
      </w:r>
      <w:r>
        <w:rPr>
          <w:spacing w:val="-16"/>
        </w:rPr>
        <w:t xml:space="preserve"> </w:t>
      </w:r>
      <w:r>
        <w:t>dostarczenia;</w:t>
      </w:r>
    </w:p>
    <w:p w14:paraId="1956FE7D" w14:textId="77777777" w:rsidR="00E70C99" w:rsidRDefault="00864B37">
      <w:pPr>
        <w:pStyle w:val="Akapitzlist"/>
        <w:numPr>
          <w:ilvl w:val="1"/>
          <w:numId w:val="9"/>
        </w:numPr>
        <w:tabs>
          <w:tab w:val="left" w:pos="968"/>
          <w:tab w:val="left" w:pos="969"/>
        </w:tabs>
        <w:spacing w:before="25"/>
      </w:pPr>
      <w:r>
        <w:t>dostawa dań ciepłych w specjalnych pojemnikach</w:t>
      </w:r>
      <w:r>
        <w:rPr>
          <w:spacing w:val="-11"/>
        </w:rPr>
        <w:t xml:space="preserve"> </w:t>
      </w:r>
      <w:r>
        <w:t>izolacyjnych;</w:t>
      </w:r>
    </w:p>
    <w:p w14:paraId="396DBA5B" w14:textId="77777777" w:rsidR="00E70C99" w:rsidRDefault="00864B37">
      <w:pPr>
        <w:pStyle w:val="Akapitzlist"/>
        <w:numPr>
          <w:ilvl w:val="1"/>
          <w:numId w:val="9"/>
        </w:numPr>
        <w:tabs>
          <w:tab w:val="left" w:pos="968"/>
          <w:tab w:val="left" w:pos="969"/>
        </w:tabs>
        <w:spacing w:before="25"/>
      </w:pPr>
      <w:r>
        <w:t>przygotowywanie posiłków, zgodnie z jadłospisami ustalonymi przez</w:t>
      </w:r>
      <w:r>
        <w:rPr>
          <w:spacing w:val="-17"/>
        </w:rPr>
        <w:t xml:space="preserve"> </w:t>
      </w:r>
      <w:r>
        <w:t>Strony;</w:t>
      </w:r>
    </w:p>
    <w:p w14:paraId="419310B2" w14:textId="33AA98FC" w:rsidR="00E70C99" w:rsidRDefault="00864B37">
      <w:pPr>
        <w:pStyle w:val="Akapitzlist"/>
        <w:numPr>
          <w:ilvl w:val="1"/>
          <w:numId w:val="9"/>
        </w:numPr>
        <w:tabs>
          <w:tab w:val="left" w:pos="969"/>
        </w:tabs>
        <w:spacing w:before="26" w:line="264" w:lineRule="auto"/>
        <w:ind w:right="110"/>
      </w:pPr>
      <w:r>
        <w:t>zapewnienie niezbędnego sprzętu, nakryć stołowych,  obrusów,  naczyń i  sztućców,</w:t>
      </w:r>
      <w:r>
        <w:rPr>
          <w:spacing w:val="-10"/>
        </w:rPr>
        <w:t xml:space="preserve"> </w:t>
      </w:r>
      <w:r>
        <w:t>serwetek,</w:t>
      </w:r>
      <w:r>
        <w:rPr>
          <w:spacing w:val="-11"/>
        </w:rPr>
        <w:t xml:space="preserve"> </w:t>
      </w:r>
      <w:r>
        <w:t>wykałaczek,</w:t>
      </w:r>
      <w:r>
        <w:rPr>
          <w:spacing w:val="-12"/>
        </w:rPr>
        <w:t xml:space="preserve"> </w:t>
      </w:r>
      <w:r>
        <w:t>zestawów</w:t>
      </w:r>
      <w:r>
        <w:rPr>
          <w:spacing w:val="-14"/>
        </w:rPr>
        <w:t xml:space="preserve"> </w:t>
      </w:r>
      <w:r>
        <w:t>przypraw</w:t>
      </w:r>
      <w:r>
        <w:rPr>
          <w:spacing w:val="-12"/>
        </w:rPr>
        <w:t xml:space="preserve"> </w:t>
      </w:r>
      <w:r>
        <w:t>w</w:t>
      </w:r>
      <w:r>
        <w:rPr>
          <w:spacing w:val="-12"/>
        </w:rPr>
        <w:t xml:space="preserve"> </w:t>
      </w:r>
      <w:r>
        <w:t>wystarczającej</w:t>
      </w:r>
      <w:r>
        <w:rPr>
          <w:spacing w:val="-12"/>
        </w:rPr>
        <w:t xml:space="preserve"> </w:t>
      </w:r>
      <w:r>
        <w:t>ilości,</w:t>
      </w:r>
      <w:r>
        <w:rPr>
          <w:spacing w:val="-9"/>
        </w:rPr>
        <w:t xml:space="preserve"> </w:t>
      </w:r>
      <w:r>
        <w:t>a</w:t>
      </w:r>
      <w:r>
        <w:rPr>
          <w:spacing w:val="-13"/>
        </w:rPr>
        <w:t xml:space="preserve"> </w:t>
      </w:r>
      <w:r>
        <w:t>także ewentualny transport posiłków w warunkach spełniających wymogi sanitarno- techniczne do przewozu</w:t>
      </w:r>
      <w:r>
        <w:rPr>
          <w:spacing w:val="-8"/>
        </w:rPr>
        <w:t xml:space="preserve"> </w:t>
      </w:r>
      <w:r>
        <w:t>żywności;</w:t>
      </w:r>
    </w:p>
    <w:p w14:paraId="41F45C1F" w14:textId="77777777" w:rsidR="00E70C99" w:rsidRDefault="00E70C99">
      <w:pPr>
        <w:spacing w:line="264" w:lineRule="auto"/>
        <w:jc w:val="both"/>
        <w:sectPr w:rsidR="00E70C99">
          <w:pgSz w:w="11910" w:h="16840"/>
          <w:pgMar w:top="1320" w:right="1300" w:bottom="1200" w:left="1300" w:header="0" w:footer="1000" w:gutter="0"/>
          <w:cols w:space="708"/>
        </w:sectPr>
      </w:pPr>
    </w:p>
    <w:p w14:paraId="567EFAD6" w14:textId="039ADCBE" w:rsidR="00E70C99" w:rsidRDefault="00864B37">
      <w:pPr>
        <w:pStyle w:val="Akapitzlist"/>
        <w:numPr>
          <w:ilvl w:val="1"/>
          <w:numId w:val="9"/>
        </w:numPr>
        <w:tabs>
          <w:tab w:val="left" w:pos="969"/>
        </w:tabs>
        <w:spacing w:before="78" w:line="264" w:lineRule="auto"/>
        <w:ind w:right="114"/>
      </w:pPr>
      <w:r>
        <w:lastRenderedPageBreak/>
        <w:t xml:space="preserve">Ustawienie dań w wyznaczonym przez Zamawiającego miejscu, w razie potrzeby </w:t>
      </w:r>
      <w:r w:rsidR="0058102B">
        <w:br/>
      </w:r>
      <w:r>
        <w:t>w zależności od rodzaju dania, w naczyniach typu podgrzewacze utrzymujących temperaturę</w:t>
      </w:r>
      <w:r w:rsidR="00EA00EC">
        <w:t>;</w:t>
      </w:r>
    </w:p>
    <w:p w14:paraId="6069BAF5" w14:textId="77777777" w:rsidR="00E70C99" w:rsidRDefault="00864B37">
      <w:pPr>
        <w:pStyle w:val="Akapitzlist"/>
        <w:numPr>
          <w:ilvl w:val="1"/>
          <w:numId w:val="9"/>
        </w:numPr>
        <w:tabs>
          <w:tab w:val="left" w:pos="969"/>
        </w:tabs>
      </w:pPr>
      <w:r>
        <w:t>zapewnienie mebli w celu świadczenia</w:t>
      </w:r>
      <w:r>
        <w:rPr>
          <w:spacing w:val="-2"/>
        </w:rPr>
        <w:t xml:space="preserve"> </w:t>
      </w:r>
      <w:r>
        <w:t>usługi;</w:t>
      </w:r>
    </w:p>
    <w:p w14:paraId="53363354" w14:textId="67130FF5" w:rsidR="00E70C99" w:rsidRDefault="00864B37">
      <w:pPr>
        <w:pStyle w:val="Akapitzlist"/>
        <w:numPr>
          <w:ilvl w:val="1"/>
          <w:numId w:val="9"/>
        </w:numPr>
        <w:tabs>
          <w:tab w:val="left" w:pos="968"/>
          <w:tab w:val="left" w:pos="969"/>
        </w:tabs>
        <w:spacing w:before="26" w:line="264" w:lineRule="auto"/>
        <w:ind w:right="115"/>
      </w:pPr>
      <w:r>
        <w:t xml:space="preserve">korzystanie z udostępnionych przez Zamawiającego pomieszczeń zgodnie </w:t>
      </w:r>
      <w:r w:rsidR="00EA00EC">
        <w:br/>
      </w:r>
      <w:r>
        <w:t>z ich przeznaczeniem;</w:t>
      </w:r>
    </w:p>
    <w:p w14:paraId="615BEDB0" w14:textId="77777777" w:rsidR="00E70C99" w:rsidRDefault="00864B37">
      <w:pPr>
        <w:pStyle w:val="Akapitzlist"/>
        <w:numPr>
          <w:ilvl w:val="1"/>
          <w:numId w:val="9"/>
        </w:numPr>
        <w:tabs>
          <w:tab w:val="left" w:pos="968"/>
          <w:tab w:val="left" w:pos="969"/>
        </w:tabs>
        <w:spacing w:line="264" w:lineRule="auto"/>
        <w:ind w:right="110"/>
      </w:pPr>
      <w:r>
        <w:t>przestrzeganie przepisów sanitarno-epidemiologicznych, BHP, Ppoż., sanitarno- epidemiologicznych;</w:t>
      </w:r>
    </w:p>
    <w:p w14:paraId="1EBA606A" w14:textId="77777777" w:rsidR="00E70C99" w:rsidRDefault="00864B37">
      <w:pPr>
        <w:pStyle w:val="Akapitzlist"/>
        <w:numPr>
          <w:ilvl w:val="1"/>
          <w:numId w:val="9"/>
        </w:numPr>
        <w:tabs>
          <w:tab w:val="left" w:pos="969"/>
        </w:tabs>
      </w:pPr>
      <w:r>
        <w:t>porcjowanie i wydawanie</w:t>
      </w:r>
      <w:r>
        <w:rPr>
          <w:spacing w:val="-3"/>
        </w:rPr>
        <w:t xml:space="preserve"> </w:t>
      </w:r>
      <w:r>
        <w:t>posiłków;</w:t>
      </w:r>
    </w:p>
    <w:p w14:paraId="6F11966D" w14:textId="77777777" w:rsidR="00E70C99" w:rsidRDefault="00864B37">
      <w:pPr>
        <w:pStyle w:val="Akapitzlist"/>
        <w:numPr>
          <w:ilvl w:val="1"/>
          <w:numId w:val="9"/>
        </w:numPr>
        <w:tabs>
          <w:tab w:val="left" w:pos="969"/>
        </w:tabs>
        <w:spacing w:before="25" w:line="264" w:lineRule="auto"/>
        <w:ind w:right="114"/>
      </w:pPr>
      <w:r>
        <w:t>sprzątanie i usunięcie z pomieszczeń Zamawiającego opakowań i odpadów pokonsumpcyjnych;</w:t>
      </w:r>
    </w:p>
    <w:p w14:paraId="10C4BE39" w14:textId="615806EA" w:rsidR="00E70C99" w:rsidRDefault="00864B37">
      <w:pPr>
        <w:pStyle w:val="Akapitzlist"/>
        <w:numPr>
          <w:ilvl w:val="1"/>
          <w:numId w:val="9"/>
        </w:numPr>
        <w:tabs>
          <w:tab w:val="left" w:pos="969"/>
        </w:tabs>
        <w:spacing w:before="1" w:line="264" w:lineRule="auto"/>
        <w:ind w:right="109"/>
      </w:pPr>
      <w:r>
        <w:t xml:space="preserve">wywóz opakowań i odpadków w szczelnie zamkniętych pojemnikach/workach </w:t>
      </w:r>
      <w:r w:rsidR="00EA00EC">
        <w:br/>
      </w:r>
      <w:r>
        <w:t>na własny koszt;</w:t>
      </w:r>
    </w:p>
    <w:p w14:paraId="66C25677" w14:textId="090E21D8" w:rsidR="00E70C99" w:rsidRDefault="00864B37">
      <w:pPr>
        <w:pStyle w:val="Akapitzlist"/>
        <w:numPr>
          <w:ilvl w:val="0"/>
          <w:numId w:val="9"/>
        </w:numPr>
        <w:tabs>
          <w:tab w:val="left" w:pos="571"/>
        </w:tabs>
        <w:spacing w:before="1" w:line="264" w:lineRule="auto"/>
        <w:ind w:right="115"/>
      </w:pPr>
      <w:r>
        <w:t xml:space="preserve">Wykonawca zobowiązuje się do uwzględnienia w menu uwarunkowań zdrowotnych oraz aspektów kulturowych i religijnych, które zostaną zgłoszone przez Zamawiającego </w:t>
      </w:r>
      <w:r w:rsidR="00EA00EC">
        <w:br/>
      </w:r>
      <w:r>
        <w:t>w zleceniach</w:t>
      </w:r>
      <w:r>
        <w:rPr>
          <w:spacing w:val="-1"/>
        </w:rPr>
        <w:t xml:space="preserve"> </w:t>
      </w:r>
      <w:r>
        <w:t>szczegółowych.</w:t>
      </w:r>
    </w:p>
    <w:p w14:paraId="487BF131" w14:textId="5226E722" w:rsidR="00E70C99" w:rsidRDefault="00864B37">
      <w:pPr>
        <w:pStyle w:val="Akapitzlist"/>
        <w:numPr>
          <w:ilvl w:val="0"/>
          <w:numId w:val="9"/>
        </w:numPr>
        <w:tabs>
          <w:tab w:val="left" w:pos="571"/>
        </w:tabs>
        <w:spacing w:line="264" w:lineRule="auto"/>
        <w:ind w:right="113"/>
      </w:pPr>
      <w:r>
        <w:t>Wykonawca</w:t>
      </w:r>
      <w:r>
        <w:rPr>
          <w:spacing w:val="-17"/>
        </w:rPr>
        <w:t xml:space="preserve"> </w:t>
      </w:r>
      <w:r>
        <w:t>zobowiązuje</w:t>
      </w:r>
      <w:r>
        <w:rPr>
          <w:spacing w:val="-17"/>
        </w:rPr>
        <w:t xml:space="preserve"> </w:t>
      </w:r>
      <w:r>
        <w:t>się</w:t>
      </w:r>
      <w:r>
        <w:rPr>
          <w:spacing w:val="-14"/>
        </w:rPr>
        <w:t xml:space="preserve"> </w:t>
      </w:r>
      <w:r>
        <w:t>do</w:t>
      </w:r>
      <w:r>
        <w:rPr>
          <w:spacing w:val="-17"/>
        </w:rPr>
        <w:t xml:space="preserve"> </w:t>
      </w:r>
      <w:r>
        <w:t>wykonania</w:t>
      </w:r>
      <w:r>
        <w:rPr>
          <w:spacing w:val="-16"/>
        </w:rPr>
        <w:t xml:space="preserve"> </w:t>
      </w:r>
      <w:r>
        <w:t>przedmiotu</w:t>
      </w:r>
      <w:r>
        <w:rPr>
          <w:spacing w:val="-17"/>
        </w:rPr>
        <w:t xml:space="preserve"> </w:t>
      </w:r>
      <w:r>
        <w:t>umowy</w:t>
      </w:r>
      <w:r>
        <w:rPr>
          <w:spacing w:val="-16"/>
        </w:rPr>
        <w:t xml:space="preserve"> </w:t>
      </w:r>
      <w:r>
        <w:t>zgodnie</w:t>
      </w:r>
      <w:r>
        <w:rPr>
          <w:spacing w:val="-17"/>
        </w:rPr>
        <w:t xml:space="preserve"> </w:t>
      </w:r>
      <w:r>
        <w:t>z</w:t>
      </w:r>
      <w:r>
        <w:rPr>
          <w:spacing w:val="-16"/>
        </w:rPr>
        <w:t xml:space="preserve"> </w:t>
      </w:r>
      <w:r>
        <w:t xml:space="preserve">obowiązującymi przepisami prawa, w tym w szczególności zgodnie z ustawą z dnia 25 sierpnia 2006 r. </w:t>
      </w:r>
      <w:r w:rsidR="00EA00EC">
        <w:br/>
      </w:r>
      <w:r>
        <w:t xml:space="preserve">o bezpieczeństwie żywności i żywienia i aktami wykonawczymi oraz ustawą z dnia </w:t>
      </w:r>
      <w:r w:rsidR="00EA00EC">
        <w:br/>
      </w:r>
      <w:r>
        <w:t>14 marca 1985 r. o Państwowej Inspekcji</w:t>
      </w:r>
      <w:r>
        <w:rPr>
          <w:spacing w:val="-8"/>
        </w:rPr>
        <w:t xml:space="preserve"> </w:t>
      </w:r>
      <w:r>
        <w:t>Sanitarnej.</w:t>
      </w:r>
    </w:p>
    <w:p w14:paraId="55E0B619" w14:textId="77777777" w:rsidR="00E70C99" w:rsidRDefault="00864B37">
      <w:pPr>
        <w:pStyle w:val="Akapitzlist"/>
        <w:numPr>
          <w:ilvl w:val="0"/>
          <w:numId w:val="9"/>
        </w:numPr>
        <w:tabs>
          <w:tab w:val="left" w:pos="571"/>
        </w:tabs>
        <w:spacing w:line="251" w:lineRule="exact"/>
        <w:ind w:hanging="455"/>
      </w:pPr>
      <w:r>
        <w:t>Wszystkie posiłki zostaną przygotowane zgodnie z obowiązującymi normami</w:t>
      </w:r>
      <w:r>
        <w:rPr>
          <w:spacing w:val="-22"/>
        </w:rPr>
        <w:t xml:space="preserve"> </w:t>
      </w:r>
      <w:r>
        <w:t>HACCP.</w:t>
      </w:r>
    </w:p>
    <w:p w14:paraId="28B6B9FF" w14:textId="77777777" w:rsidR="00E70C99" w:rsidRDefault="00864B37">
      <w:pPr>
        <w:pStyle w:val="Akapitzlist"/>
        <w:numPr>
          <w:ilvl w:val="0"/>
          <w:numId w:val="9"/>
        </w:numPr>
        <w:tabs>
          <w:tab w:val="left" w:pos="571"/>
        </w:tabs>
        <w:spacing w:before="25" w:line="264" w:lineRule="auto"/>
        <w:ind w:right="118"/>
      </w:pPr>
      <w:r>
        <w:t>Wszystkie koszty niezbędne do przygotowania i wykonania przedmiotu umowy ponosi Wykonawca.</w:t>
      </w:r>
    </w:p>
    <w:p w14:paraId="050A281C" w14:textId="77777777" w:rsidR="00E70C99" w:rsidRDefault="00864B37">
      <w:pPr>
        <w:pStyle w:val="Akapitzlist"/>
        <w:numPr>
          <w:ilvl w:val="0"/>
          <w:numId w:val="9"/>
        </w:numPr>
        <w:tabs>
          <w:tab w:val="left" w:pos="571"/>
        </w:tabs>
        <w:spacing w:before="1" w:line="264" w:lineRule="auto"/>
        <w:ind w:right="114"/>
      </w:pPr>
      <w:r>
        <w:t>Personel</w:t>
      </w:r>
      <w:r>
        <w:rPr>
          <w:spacing w:val="-13"/>
        </w:rPr>
        <w:t xml:space="preserve"> </w:t>
      </w:r>
      <w:r>
        <w:t>Wykonawcy</w:t>
      </w:r>
      <w:r>
        <w:rPr>
          <w:spacing w:val="-13"/>
        </w:rPr>
        <w:t xml:space="preserve"> </w:t>
      </w:r>
      <w:r>
        <w:t>musi</w:t>
      </w:r>
      <w:r>
        <w:rPr>
          <w:spacing w:val="-13"/>
        </w:rPr>
        <w:t xml:space="preserve"> </w:t>
      </w:r>
      <w:r>
        <w:t>posiadać</w:t>
      </w:r>
      <w:r>
        <w:rPr>
          <w:spacing w:val="-12"/>
        </w:rPr>
        <w:t xml:space="preserve"> </w:t>
      </w:r>
      <w:r>
        <w:t>aktualne</w:t>
      </w:r>
      <w:r>
        <w:rPr>
          <w:spacing w:val="-12"/>
        </w:rPr>
        <w:t xml:space="preserve"> </w:t>
      </w:r>
      <w:r>
        <w:t>przeszkolenie</w:t>
      </w:r>
      <w:r>
        <w:rPr>
          <w:spacing w:val="-12"/>
        </w:rPr>
        <w:t xml:space="preserve"> </w:t>
      </w:r>
      <w:r>
        <w:t>z</w:t>
      </w:r>
      <w:r>
        <w:rPr>
          <w:spacing w:val="-11"/>
        </w:rPr>
        <w:t xml:space="preserve"> </w:t>
      </w:r>
      <w:r>
        <w:t>zakresu</w:t>
      </w:r>
      <w:r>
        <w:rPr>
          <w:spacing w:val="-14"/>
        </w:rPr>
        <w:t xml:space="preserve"> </w:t>
      </w:r>
      <w:r>
        <w:t>BHP</w:t>
      </w:r>
      <w:r>
        <w:rPr>
          <w:spacing w:val="-12"/>
        </w:rPr>
        <w:t xml:space="preserve"> </w:t>
      </w:r>
      <w:r>
        <w:t>oraz</w:t>
      </w:r>
      <w:r>
        <w:rPr>
          <w:spacing w:val="-12"/>
        </w:rPr>
        <w:t xml:space="preserve"> </w:t>
      </w:r>
      <w:r>
        <w:t>HACCP oraz aktualne książeczki</w:t>
      </w:r>
      <w:r>
        <w:rPr>
          <w:spacing w:val="-3"/>
        </w:rPr>
        <w:t xml:space="preserve"> </w:t>
      </w:r>
      <w:r>
        <w:t>zdrowotne.</w:t>
      </w:r>
    </w:p>
    <w:p w14:paraId="71B15DAF" w14:textId="77777777" w:rsidR="00E70C99" w:rsidRDefault="00864B37">
      <w:pPr>
        <w:pStyle w:val="Akapitzlist"/>
        <w:numPr>
          <w:ilvl w:val="0"/>
          <w:numId w:val="9"/>
        </w:numPr>
        <w:tabs>
          <w:tab w:val="left" w:pos="571"/>
        </w:tabs>
        <w:spacing w:line="264" w:lineRule="auto"/>
        <w:ind w:right="116"/>
      </w:pPr>
      <w:r>
        <w:t>Zamawiający na czas realizacji zadania polegającego na wydawaniu posiłków zobowiązuje się do nieodpłatnego udostępnienia pomieszczenia, w którym realizowana będzie</w:t>
      </w:r>
      <w:r>
        <w:rPr>
          <w:spacing w:val="-1"/>
        </w:rPr>
        <w:t xml:space="preserve"> </w:t>
      </w:r>
      <w:r>
        <w:t>usługa.</w:t>
      </w:r>
    </w:p>
    <w:p w14:paraId="3C640686" w14:textId="77777777" w:rsidR="00E70C99" w:rsidRDefault="00864B37">
      <w:pPr>
        <w:pStyle w:val="Akapitzlist"/>
        <w:numPr>
          <w:ilvl w:val="0"/>
          <w:numId w:val="9"/>
        </w:numPr>
        <w:tabs>
          <w:tab w:val="left" w:pos="571"/>
        </w:tabs>
        <w:spacing w:before="1" w:line="264" w:lineRule="auto"/>
        <w:ind w:right="115"/>
      </w:pPr>
      <w:r>
        <w:t>Wykonawca oświadcza, iż do przygotowywania posiłków będzie korzystać z własnego sprzętu</w:t>
      </w:r>
      <w:r>
        <w:rPr>
          <w:spacing w:val="-3"/>
        </w:rPr>
        <w:t xml:space="preserve"> </w:t>
      </w:r>
      <w:r>
        <w:t>gastronomicznego.</w:t>
      </w:r>
    </w:p>
    <w:p w14:paraId="645B1792" w14:textId="77777777" w:rsidR="00E70C99" w:rsidRDefault="00864B37">
      <w:pPr>
        <w:pStyle w:val="Akapitzlist"/>
        <w:numPr>
          <w:ilvl w:val="0"/>
          <w:numId w:val="9"/>
        </w:numPr>
        <w:tabs>
          <w:tab w:val="left" w:pos="571"/>
        </w:tabs>
        <w:spacing w:line="264" w:lineRule="auto"/>
        <w:ind w:right="115"/>
      </w:pPr>
      <w:r>
        <w:t>Wykonawca oświadcza, że dysponuje własnym transportem, którym dostarczać będzie posiłki, spełniającym wymogi sanitarno-techniczne do przewozu</w:t>
      </w:r>
      <w:r>
        <w:rPr>
          <w:spacing w:val="-6"/>
        </w:rPr>
        <w:t xml:space="preserve"> </w:t>
      </w:r>
      <w:r>
        <w:t>żywności.</w:t>
      </w:r>
    </w:p>
    <w:p w14:paraId="15A43487" w14:textId="77777777" w:rsidR="00E70C99" w:rsidRDefault="00E70C99">
      <w:pPr>
        <w:pStyle w:val="Tekstpodstawowy"/>
        <w:spacing w:before="2"/>
        <w:ind w:left="0"/>
        <w:jc w:val="left"/>
        <w:rPr>
          <w:sz w:val="24"/>
        </w:rPr>
      </w:pPr>
    </w:p>
    <w:p w14:paraId="577FD584" w14:textId="77777777" w:rsidR="00E70C99" w:rsidRDefault="00864B37">
      <w:pPr>
        <w:pStyle w:val="Tekstpodstawowy"/>
        <w:spacing w:before="1"/>
        <w:ind w:left="4499"/>
      </w:pPr>
      <w:r>
        <w:t>§ 4</w:t>
      </w:r>
    </w:p>
    <w:p w14:paraId="5E2F04D0" w14:textId="397DD83F" w:rsidR="00E70C99" w:rsidRDefault="00864B37">
      <w:pPr>
        <w:pStyle w:val="Akapitzlist"/>
        <w:numPr>
          <w:ilvl w:val="0"/>
          <w:numId w:val="8"/>
        </w:numPr>
        <w:tabs>
          <w:tab w:val="left" w:pos="571"/>
        </w:tabs>
        <w:spacing w:before="26" w:line="264" w:lineRule="auto"/>
        <w:ind w:right="115"/>
      </w:pPr>
      <w:r>
        <w:t xml:space="preserve">Wykonawca ponosi pełną odpowiedzialność za wykonanie przedmiotu umowy, </w:t>
      </w:r>
      <w:r w:rsidR="00EA00EC">
        <w:br/>
      </w:r>
      <w:r>
        <w:t>w tym również za działania i zaniechania osób i podmiotów, które będą wykonywać przedmiot umowy w imieniu Wykonawcy.</w:t>
      </w:r>
    </w:p>
    <w:p w14:paraId="4CD893ED" w14:textId="2BDDBB02" w:rsidR="00E70C99" w:rsidRDefault="00864B37">
      <w:pPr>
        <w:pStyle w:val="Akapitzlist"/>
        <w:numPr>
          <w:ilvl w:val="0"/>
          <w:numId w:val="8"/>
        </w:numPr>
        <w:tabs>
          <w:tab w:val="left" w:pos="571"/>
        </w:tabs>
        <w:spacing w:line="264" w:lineRule="auto"/>
        <w:ind w:right="114"/>
      </w:pPr>
      <w:r>
        <w:t xml:space="preserve">Wykonawca przejmuje odpowiedzialność na zasadach ogólnych wynikających z ustawy z dnia 23 kwietnia 1964 r. Kodeks Cywilny z tytułu szkód zaistniałych w związku </w:t>
      </w:r>
      <w:r w:rsidR="00EA00EC">
        <w:br/>
      </w:r>
      <w:r>
        <w:t>ze zdarzeniami losowymi, następstwami nieszczęśliwych wypadków pracowników i osób trzecich,</w:t>
      </w:r>
      <w:r>
        <w:rPr>
          <w:spacing w:val="-14"/>
        </w:rPr>
        <w:t xml:space="preserve"> </w:t>
      </w:r>
      <w:r>
        <w:t>a</w:t>
      </w:r>
      <w:r>
        <w:rPr>
          <w:spacing w:val="-18"/>
        </w:rPr>
        <w:t xml:space="preserve"> </w:t>
      </w:r>
      <w:r>
        <w:t>także</w:t>
      </w:r>
      <w:r>
        <w:rPr>
          <w:spacing w:val="-15"/>
        </w:rPr>
        <w:t xml:space="preserve"> </w:t>
      </w:r>
      <w:r>
        <w:t>szkód</w:t>
      </w:r>
      <w:r>
        <w:rPr>
          <w:spacing w:val="-16"/>
        </w:rPr>
        <w:t xml:space="preserve"> </w:t>
      </w:r>
      <w:r>
        <w:t>powstałych</w:t>
      </w:r>
      <w:r>
        <w:rPr>
          <w:spacing w:val="-14"/>
        </w:rPr>
        <w:t xml:space="preserve"> </w:t>
      </w:r>
      <w:r>
        <w:t>przy</w:t>
      </w:r>
      <w:r>
        <w:rPr>
          <w:spacing w:val="-17"/>
        </w:rPr>
        <w:t xml:space="preserve"> </w:t>
      </w:r>
      <w:r>
        <w:t>wykonywaniu</w:t>
      </w:r>
      <w:r>
        <w:rPr>
          <w:spacing w:val="-15"/>
        </w:rPr>
        <w:t xml:space="preserve"> </w:t>
      </w:r>
      <w:r>
        <w:t>czynności,</w:t>
      </w:r>
      <w:r>
        <w:rPr>
          <w:spacing w:val="-14"/>
        </w:rPr>
        <w:t xml:space="preserve"> </w:t>
      </w:r>
      <w:r>
        <w:t>stanowiących</w:t>
      </w:r>
      <w:r>
        <w:rPr>
          <w:spacing w:val="-15"/>
        </w:rPr>
        <w:t xml:space="preserve"> </w:t>
      </w:r>
      <w:r>
        <w:t>przedmiot umowy, wynikłe z winy leżącej po stronie Wykonawcy, w szczególności w zakresie należytego wykonania</w:t>
      </w:r>
      <w:r>
        <w:rPr>
          <w:spacing w:val="-3"/>
        </w:rPr>
        <w:t xml:space="preserve"> </w:t>
      </w:r>
      <w:r>
        <w:t>zobowiązania.</w:t>
      </w:r>
    </w:p>
    <w:p w14:paraId="2BAFC84F" w14:textId="745C188F" w:rsidR="00E70C99" w:rsidRDefault="00864B37">
      <w:pPr>
        <w:pStyle w:val="Akapitzlist"/>
        <w:numPr>
          <w:ilvl w:val="0"/>
          <w:numId w:val="8"/>
        </w:numPr>
        <w:tabs>
          <w:tab w:val="left" w:pos="571"/>
        </w:tabs>
        <w:spacing w:line="264" w:lineRule="auto"/>
        <w:ind w:right="115"/>
      </w:pPr>
      <w:r>
        <w:t xml:space="preserve">Wykonawca oświadcza, że posiada niezbędne uprawnienia do prowadzenia  działalności objętej umową i ponosi ryzyko wynikające z tego tytułu. Wyklucza się odpowiedzialność Zamawiającego za zobowiązania wynikające z zawartych przez Wykonawcę umów </w:t>
      </w:r>
      <w:r w:rsidR="00EA00EC">
        <w:br/>
      </w:r>
      <w:r>
        <w:t>z osobami trzecimi (personel i</w:t>
      </w:r>
      <w:r>
        <w:rPr>
          <w:spacing w:val="-12"/>
        </w:rPr>
        <w:t xml:space="preserve"> </w:t>
      </w:r>
      <w:r>
        <w:t>podwykonawcy).</w:t>
      </w:r>
    </w:p>
    <w:p w14:paraId="11A4570B" w14:textId="77777777" w:rsidR="00E70C99" w:rsidRDefault="00864B37">
      <w:pPr>
        <w:pStyle w:val="Akapitzlist"/>
        <w:numPr>
          <w:ilvl w:val="0"/>
          <w:numId w:val="8"/>
        </w:numPr>
        <w:tabs>
          <w:tab w:val="left" w:pos="571"/>
        </w:tabs>
        <w:spacing w:line="264" w:lineRule="auto"/>
        <w:ind w:right="114"/>
      </w:pPr>
      <w:r>
        <w:t>Wykonawca</w:t>
      </w:r>
      <w:r>
        <w:rPr>
          <w:spacing w:val="-14"/>
        </w:rPr>
        <w:t xml:space="preserve"> </w:t>
      </w:r>
      <w:r>
        <w:t>oświadcza,</w:t>
      </w:r>
      <w:r>
        <w:rPr>
          <w:spacing w:val="-15"/>
        </w:rPr>
        <w:t xml:space="preserve"> </w:t>
      </w:r>
      <w:r>
        <w:t>że</w:t>
      </w:r>
      <w:r>
        <w:rPr>
          <w:spacing w:val="-13"/>
        </w:rPr>
        <w:t xml:space="preserve"> </w:t>
      </w:r>
      <w:r>
        <w:t>posiada</w:t>
      </w:r>
      <w:r>
        <w:rPr>
          <w:spacing w:val="-13"/>
        </w:rPr>
        <w:t xml:space="preserve"> </w:t>
      </w:r>
      <w:r>
        <w:t>ważną</w:t>
      </w:r>
      <w:r>
        <w:rPr>
          <w:spacing w:val="-16"/>
        </w:rPr>
        <w:t xml:space="preserve"> </w:t>
      </w:r>
      <w:r>
        <w:t>polisę</w:t>
      </w:r>
      <w:r>
        <w:rPr>
          <w:spacing w:val="-15"/>
        </w:rPr>
        <w:t xml:space="preserve"> </w:t>
      </w:r>
      <w:r>
        <w:t>ubezpieczeniową</w:t>
      </w:r>
      <w:r>
        <w:rPr>
          <w:spacing w:val="-13"/>
        </w:rPr>
        <w:t xml:space="preserve"> </w:t>
      </w:r>
      <w:r>
        <w:t>od</w:t>
      </w:r>
      <w:r>
        <w:rPr>
          <w:spacing w:val="-14"/>
        </w:rPr>
        <w:t xml:space="preserve"> </w:t>
      </w:r>
      <w:r>
        <w:t>odpowiedzialności cywilnej</w:t>
      </w:r>
      <w:r>
        <w:rPr>
          <w:spacing w:val="-12"/>
        </w:rPr>
        <w:t xml:space="preserve"> </w:t>
      </w:r>
      <w:r>
        <w:t>z</w:t>
      </w:r>
      <w:r>
        <w:rPr>
          <w:spacing w:val="-14"/>
        </w:rPr>
        <w:t xml:space="preserve"> </w:t>
      </w:r>
      <w:r>
        <w:t>tytułu</w:t>
      </w:r>
      <w:r>
        <w:rPr>
          <w:spacing w:val="31"/>
        </w:rPr>
        <w:t xml:space="preserve"> </w:t>
      </w:r>
      <w:r>
        <w:t>prowadzonej</w:t>
      </w:r>
      <w:r>
        <w:rPr>
          <w:spacing w:val="-13"/>
        </w:rPr>
        <w:t xml:space="preserve"> </w:t>
      </w:r>
      <w:r>
        <w:t>działalności,</w:t>
      </w:r>
      <w:r>
        <w:rPr>
          <w:spacing w:val="-11"/>
        </w:rPr>
        <w:t xml:space="preserve"> </w:t>
      </w:r>
      <w:r>
        <w:t>w</w:t>
      </w:r>
      <w:r>
        <w:rPr>
          <w:spacing w:val="-15"/>
        </w:rPr>
        <w:t xml:space="preserve"> </w:t>
      </w:r>
      <w:r>
        <w:t>tym</w:t>
      </w:r>
      <w:r>
        <w:rPr>
          <w:spacing w:val="-14"/>
        </w:rPr>
        <w:t xml:space="preserve"> </w:t>
      </w:r>
      <w:r>
        <w:t>obejmującą</w:t>
      </w:r>
      <w:r>
        <w:rPr>
          <w:spacing w:val="-15"/>
        </w:rPr>
        <w:t xml:space="preserve"> </w:t>
      </w:r>
      <w:r>
        <w:t>przedmiot</w:t>
      </w:r>
      <w:r>
        <w:rPr>
          <w:spacing w:val="-14"/>
        </w:rPr>
        <w:t xml:space="preserve"> </w:t>
      </w:r>
      <w:r>
        <w:t>Umowy</w:t>
      </w:r>
      <w:r>
        <w:rPr>
          <w:spacing w:val="-13"/>
        </w:rPr>
        <w:t xml:space="preserve"> </w:t>
      </w:r>
      <w:r>
        <w:t>na</w:t>
      </w:r>
      <w:r>
        <w:rPr>
          <w:spacing w:val="-15"/>
        </w:rPr>
        <w:t xml:space="preserve"> </w:t>
      </w:r>
      <w:r>
        <w:t>kwotę</w:t>
      </w:r>
    </w:p>
    <w:p w14:paraId="68ABFA64" w14:textId="77777777" w:rsidR="00E70C99" w:rsidRDefault="00E70C99">
      <w:pPr>
        <w:spacing w:line="264" w:lineRule="auto"/>
        <w:jc w:val="both"/>
        <w:sectPr w:rsidR="00E70C99">
          <w:pgSz w:w="11910" w:h="16840"/>
          <w:pgMar w:top="1320" w:right="1300" w:bottom="1200" w:left="1300" w:header="0" w:footer="1000" w:gutter="0"/>
          <w:cols w:space="708"/>
        </w:sectPr>
      </w:pPr>
    </w:p>
    <w:p w14:paraId="28B1AD6A" w14:textId="38A6ECC7" w:rsidR="00E70C99" w:rsidRDefault="00864B37">
      <w:pPr>
        <w:pStyle w:val="Tekstpodstawowy"/>
        <w:spacing w:before="78" w:line="264" w:lineRule="auto"/>
        <w:ind w:right="109"/>
      </w:pPr>
      <w:r>
        <w:lastRenderedPageBreak/>
        <w:t xml:space="preserve">nie niższą niż 100 000 złotych (słownie: sto tysięcy złotych) obejmującą co najmniej odpowiedzialność z tytułu szkody spowodowanej przeniesieniem chorób zakaźnych oraz zatruć pokarmowych na kwotę nie niższą niż 75 000 złotych oraz odpowiedzialność </w:t>
      </w:r>
      <w:r w:rsidR="00624ECE">
        <w:br/>
      </w:r>
      <w:r>
        <w:t xml:space="preserve">z tytułu szkody wyrządzonej na mieniu na kwotę nie niższą niż 50 000 złotych - ważną </w:t>
      </w:r>
      <w:r w:rsidR="00624ECE">
        <w:br/>
      </w:r>
      <w:r>
        <w:t>na dzień zawarcia umowy oraz zobowiązuje się do jej utrzymania przez cały czas trwania umowy. Kopia polisy ubezpieczeniowej stanowi załącznik nr 4 do umowy.</w:t>
      </w:r>
    </w:p>
    <w:p w14:paraId="4356823E" w14:textId="76D653C0" w:rsidR="00E70C99" w:rsidRDefault="00864B37">
      <w:pPr>
        <w:pStyle w:val="Akapitzlist"/>
        <w:numPr>
          <w:ilvl w:val="0"/>
          <w:numId w:val="8"/>
        </w:numPr>
        <w:tabs>
          <w:tab w:val="left" w:pos="571"/>
        </w:tabs>
        <w:spacing w:line="264" w:lineRule="auto"/>
        <w:ind w:right="111"/>
      </w:pPr>
      <w:r>
        <w:t>W</w:t>
      </w:r>
      <w:r>
        <w:rPr>
          <w:spacing w:val="-4"/>
        </w:rPr>
        <w:t xml:space="preserve"> </w:t>
      </w:r>
      <w:r>
        <w:t>przypadku</w:t>
      </w:r>
      <w:r>
        <w:rPr>
          <w:spacing w:val="-8"/>
        </w:rPr>
        <w:t xml:space="preserve"> </w:t>
      </w:r>
      <w:r>
        <w:t>gdy</w:t>
      </w:r>
      <w:r>
        <w:rPr>
          <w:spacing w:val="-4"/>
        </w:rPr>
        <w:t xml:space="preserve"> </w:t>
      </w:r>
      <w:r>
        <w:t>Zamawiający</w:t>
      </w:r>
      <w:r>
        <w:rPr>
          <w:spacing w:val="-5"/>
        </w:rPr>
        <w:t xml:space="preserve"> </w:t>
      </w:r>
      <w:r>
        <w:t>stanie</w:t>
      </w:r>
      <w:r>
        <w:rPr>
          <w:spacing w:val="-5"/>
        </w:rPr>
        <w:t xml:space="preserve"> </w:t>
      </w:r>
      <w:r>
        <w:t>się</w:t>
      </w:r>
      <w:r>
        <w:rPr>
          <w:spacing w:val="-6"/>
        </w:rPr>
        <w:t xml:space="preserve"> </w:t>
      </w:r>
      <w:r>
        <w:t>stroną</w:t>
      </w:r>
      <w:r>
        <w:rPr>
          <w:spacing w:val="-7"/>
        </w:rPr>
        <w:t xml:space="preserve"> </w:t>
      </w:r>
      <w:r>
        <w:t>postępowania</w:t>
      </w:r>
      <w:r>
        <w:rPr>
          <w:spacing w:val="-5"/>
        </w:rPr>
        <w:t xml:space="preserve"> </w:t>
      </w:r>
      <w:r>
        <w:t>sądowego</w:t>
      </w:r>
      <w:r>
        <w:rPr>
          <w:spacing w:val="-4"/>
        </w:rPr>
        <w:t xml:space="preserve"> </w:t>
      </w:r>
      <w:r>
        <w:t>lub</w:t>
      </w:r>
      <w:r>
        <w:rPr>
          <w:spacing w:val="-5"/>
        </w:rPr>
        <w:t xml:space="preserve"> </w:t>
      </w:r>
      <w:r>
        <w:t>zostanie</w:t>
      </w:r>
      <w:r>
        <w:rPr>
          <w:spacing w:val="-5"/>
        </w:rPr>
        <w:t xml:space="preserve"> </w:t>
      </w:r>
      <w:r w:rsidR="00624ECE">
        <w:rPr>
          <w:spacing w:val="-5"/>
        </w:rPr>
        <w:br/>
      </w:r>
      <w:r>
        <w:t>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w:t>
      </w:r>
      <w:r>
        <w:rPr>
          <w:spacing w:val="-7"/>
        </w:rPr>
        <w:t xml:space="preserve"> </w:t>
      </w:r>
      <w:r>
        <w:t>roszczeniem.</w:t>
      </w:r>
    </w:p>
    <w:p w14:paraId="68CF49FB" w14:textId="77777777" w:rsidR="00E70C99" w:rsidRDefault="00864B37">
      <w:pPr>
        <w:pStyle w:val="Akapitzlist"/>
        <w:numPr>
          <w:ilvl w:val="0"/>
          <w:numId w:val="8"/>
        </w:numPr>
        <w:tabs>
          <w:tab w:val="left" w:pos="571"/>
        </w:tabs>
        <w:spacing w:before="2" w:line="264" w:lineRule="auto"/>
        <w:ind w:right="116"/>
      </w:pPr>
      <w:r>
        <w:t>Wykonawca przyjmuje na siebie materialną odpowiedzialność za sprzęt i pomieszczenia przekazane mu przez Zamawiającego w celu realizacji umowy i zobowiązuje się zwrócić je po wykonaniu umowy w stanie niepogorszonym poza normalnym</w:t>
      </w:r>
      <w:r>
        <w:rPr>
          <w:spacing w:val="-15"/>
        </w:rPr>
        <w:t xml:space="preserve"> </w:t>
      </w:r>
      <w:r>
        <w:t>zużyciem.</w:t>
      </w:r>
    </w:p>
    <w:p w14:paraId="73560AA1" w14:textId="77777777" w:rsidR="00E70C99" w:rsidRDefault="00864B37">
      <w:pPr>
        <w:pStyle w:val="Akapitzlist"/>
        <w:numPr>
          <w:ilvl w:val="0"/>
          <w:numId w:val="8"/>
        </w:numPr>
        <w:tabs>
          <w:tab w:val="left" w:pos="571"/>
        </w:tabs>
        <w:spacing w:line="264" w:lineRule="auto"/>
        <w:ind w:right="112"/>
      </w:pPr>
      <w:r>
        <w:t>W</w:t>
      </w:r>
      <w:r>
        <w:rPr>
          <w:spacing w:val="-12"/>
        </w:rPr>
        <w:t xml:space="preserve"> </w:t>
      </w:r>
      <w:r>
        <w:t>wypadku</w:t>
      </w:r>
      <w:r>
        <w:rPr>
          <w:spacing w:val="-15"/>
        </w:rPr>
        <w:t xml:space="preserve"> </w:t>
      </w:r>
      <w:r>
        <w:t>pogorszenia</w:t>
      </w:r>
      <w:r>
        <w:rPr>
          <w:spacing w:val="-15"/>
        </w:rPr>
        <w:t xml:space="preserve"> </w:t>
      </w:r>
      <w:r>
        <w:t>stanu</w:t>
      </w:r>
      <w:r>
        <w:rPr>
          <w:spacing w:val="-13"/>
        </w:rPr>
        <w:t xml:space="preserve"> </w:t>
      </w:r>
      <w:r>
        <w:t>pomieszczeń</w:t>
      </w:r>
      <w:r>
        <w:rPr>
          <w:spacing w:val="-15"/>
        </w:rPr>
        <w:t xml:space="preserve"> </w:t>
      </w:r>
      <w:r>
        <w:t>lub</w:t>
      </w:r>
      <w:r>
        <w:rPr>
          <w:spacing w:val="-13"/>
        </w:rPr>
        <w:t xml:space="preserve"> </w:t>
      </w:r>
      <w:r>
        <w:t>sprzętu</w:t>
      </w:r>
      <w:r>
        <w:rPr>
          <w:spacing w:val="-15"/>
        </w:rPr>
        <w:t xml:space="preserve"> </w:t>
      </w:r>
      <w:r>
        <w:t>przekraczającego</w:t>
      </w:r>
      <w:r>
        <w:rPr>
          <w:spacing w:val="-17"/>
        </w:rPr>
        <w:t xml:space="preserve"> </w:t>
      </w:r>
      <w:r>
        <w:t>stan</w:t>
      </w:r>
      <w:r>
        <w:rPr>
          <w:spacing w:val="-15"/>
        </w:rPr>
        <w:t xml:space="preserve"> </w:t>
      </w:r>
      <w:r>
        <w:t>zwykłego zużycia,</w:t>
      </w:r>
      <w:r>
        <w:rPr>
          <w:spacing w:val="-14"/>
        </w:rPr>
        <w:t xml:space="preserve"> </w:t>
      </w:r>
      <w:r>
        <w:t>Wykonawca</w:t>
      </w:r>
      <w:r>
        <w:rPr>
          <w:spacing w:val="-15"/>
        </w:rPr>
        <w:t xml:space="preserve"> </w:t>
      </w:r>
      <w:r>
        <w:t>będzie</w:t>
      </w:r>
      <w:r>
        <w:rPr>
          <w:spacing w:val="-12"/>
        </w:rPr>
        <w:t xml:space="preserve"> </w:t>
      </w:r>
      <w:r>
        <w:t>zobowiązany</w:t>
      </w:r>
      <w:r>
        <w:rPr>
          <w:spacing w:val="-12"/>
        </w:rPr>
        <w:t xml:space="preserve"> </w:t>
      </w:r>
      <w:r>
        <w:t>w</w:t>
      </w:r>
      <w:r>
        <w:rPr>
          <w:spacing w:val="-14"/>
        </w:rPr>
        <w:t xml:space="preserve"> </w:t>
      </w:r>
      <w:r>
        <w:t>odniesieniu</w:t>
      </w:r>
      <w:r>
        <w:rPr>
          <w:spacing w:val="-12"/>
        </w:rPr>
        <w:t xml:space="preserve"> </w:t>
      </w:r>
      <w:r>
        <w:t>do</w:t>
      </w:r>
      <w:r>
        <w:rPr>
          <w:spacing w:val="-13"/>
        </w:rPr>
        <w:t xml:space="preserve"> </w:t>
      </w:r>
      <w:r>
        <w:t>pomieszczeń</w:t>
      </w:r>
      <w:r>
        <w:rPr>
          <w:spacing w:val="-13"/>
        </w:rPr>
        <w:t xml:space="preserve"> </w:t>
      </w:r>
      <w:r>
        <w:t>–</w:t>
      </w:r>
      <w:r>
        <w:rPr>
          <w:spacing w:val="-14"/>
        </w:rPr>
        <w:t xml:space="preserve"> </w:t>
      </w:r>
      <w:r>
        <w:t>wedle</w:t>
      </w:r>
      <w:r>
        <w:rPr>
          <w:spacing w:val="-12"/>
        </w:rPr>
        <w:t xml:space="preserve"> </w:t>
      </w:r>
      <w:r>
        <w:t>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w:t>
      </w:r>
      <w:r>
        <w:rPr>
          <w:spacing w:val="-6"/>
        </w:rPr>
        <w:t xml:space="preserve"> </w:t>
      </w:r>
      <w:r>
        <w:t>parametrach.</w:t>
      </w:r>
    </w:p>
    <w:p w14:paraId="46E2CAA2" w14:textId="1757D534" w:rsidR="00E70C99" w:rsidRDefault="00864B37">
      <w:pPr>
        <w:pStyle w:val="Akapitzlist"/>
        <w:numPr>
          <w:ilvl w:val="0"/>
          <w:numId w:val="8"/>
        </w:numPr>
        <w:tabs>
          <w:tab w:val="left" w:pos="571"/>
        </w:tabs>
        <w:spacing w:line="264" w:lineRule="auto"/>
        <w:ind w:right="115"/>
      </w:pPr>
      <w:r>
        <w:t xml:space="preserve">W przypadku, gdy szkoda nie zostanie naprawiona w terminie 30 dni, Zamawiający </w:t>
      </w:r>
      <w:r w:rsidR="00624ECE">
        <w:br/>
      </w:r>
      <w:r>
        <w:t>ma prawo do potrącenia kwoty równoważnej wartości szkody z wynagrodzenia Wykonawcy, na co niniejszym Wykonawca wyraża</w:t>
      </w:r>
      <w:r>
        <w:rPr>
          <w:spacing w:val="-4"/>
        </w:rPr>
        <w:t xml:space="preserve"> </w:t>
      </w:r>
      <w:r>
        <w:t>zgodę.</w:t>
      </w:r>
    </w:p>
    <w:p w14:paraId="05848458" w14:textId="77777777" w:rsidR="00E70C99" w:rsidRDefault="00E70C99">
      <w:pPr>
        <w:pStyle w:val="Tekstpodstawowy"/>
        <w:spacing w:before="2"/>
        <w:ind w:left="0"/>
        <w:jc w:val="left"/>
        <w:rPr>
          <w:sz w:val="24"/>
        </w:rPr>
      </w:pPr>
    </w:p>
    <w:p w14:paraId="47D5CF21" w14:textId="77777777" w:rsidR="00E70C99" w:rsidRDefault="00864B37">
      <w:pPr>
        <w:pStyle w:val="Tekstpodstawowy"/>
        <w:ind w:left="4499"/>
      </w:pPr>
      <w:r>
        <w:t>§ 6</w:t>
      </w:r>
    </w:p>
    <w:p w14:paraId="7077F070" w14:textId="77777777" w:rsidR="00E70C99" w:rsidRDefault="00864B37">
      <w:pPr>
        <w:pStyle w:val="Akapitzlist"/>
        <w:numPr>
          <w:ilvl w:val="0"/>
          <w:numId w:val="7"/>
        </w:numPr>
        <w:tabs>
          <w:tab w:val="left" w:pos="571"/>
        </w:tabs>
        <w:spacing w:before="25" w:line="264" w:lineRule="auto"/>
        <w:ind w:right="116"/>
      </w:pPr>
      <w:r>
        <w:t>Z tytułu należytego wykonania przedmiotu umowy, o którym mowa w § 1 umowy, Zamawiający zapłaci Wykonawcy wynagrodzenie w łącznej kwocie</w:t>
      </w:r>
      <w:r>
        <w:rPr>
          <w:spacing w:val="12"/>
        </w:rPr>
        <w:t xml:space="preserve"> </w:t>
      </w:r>
      <w:r>
        <w:t>nieprzekraczającej</w:t>
      </w:r>
    </w:p>
    <w:p w14:paraId="444FF585" w14:textId="77777777" w:rsidR="00E70C99" w:rsidRDefault="00864B37">
      <w:pPr>
        <w:pStyle w:val="Tekstpodstawowy"/>
        <w:tabs>
          <w:tab w:val="left" w:leader="dot" w:pos="6364"/>
        </w:tabs>
      </w:pPr>
      <w:r>
        <w:t>………………….. złotych</w:t>
      </w:r>
      <w:r>
        <w:rPr>
          <w:spacing w:val="-9"/>
        </w:rPr>
        <w:t xml:space="preserve"> </w:t>
      </w:r>
      <w:r>
        <w:t>netto</w:t>
      </w:r>
      <w:r>
        <w:rPr>
          <w:spacing w:val="-4"/>
        </w:rPr>
        <w:t xml:space="preserve"> </w:t>
      </w:r>
      <w:r>
        <w:t>(słownie:</w:t>
      </w:r>
      <w:r>
        <w:tab/>
        <w:t>złotych).</w:t>
      </w:r>
    </w:p>
    <w:p w14:paraId="4A8ABA78" w14:textId="77777777" w:rsidR="00E70C99" w:rsidRDefault="00864B37">
      <w:pPr>
        <w:pStyle w:val="Akapitzlist"/>
        <w:numPr>
          <w:ilvl w:val="0"/>
          <w:numId w:val="7"/>
        </w:numPr>
        <w:tabs>
          <w:tab w:val="left" w:pos="571"/>
          <w:tab w:val="left" w:leader="dot" w:pos="7235"/>
        </w:tabs>
        <w:spacing w:before="26" w:line="264" w:lineRule="auto"/>
        <w:ind w:right="116"/>
      </w:pPr>
      <w:r>
        <w:t>Do wynagrodzenia  określonego  w  ust.  1  doliczony  zostanie  podatek  VAT  zgodnie z obowiązującymi przepisami według obowiązującej stawki …%, co daje wynagrodzenie brutto w wysokości …………..</w:t>
      </w:r>
      <w:r>
        <w:rPr>
          <w:spacing w:val="-7"/>
        </w:rPr>
        <w:t xml:space="preserve"> </w:t>
      </w:r>
      <w:r>
        <w:t>zł</w:t>
      </w:r>
      <w:r>
        <w:rPr>
          <w:spacing w:val="-4"/>
        </w:rPr>
        <w:t xml:space="preserve"> </w:t>
      </w:r>
      <w:r>
        <w:t>(słownie:</w:t>
      </w:r>
      <w:r>
        <w:tab/>
        <w:t>złotych).</w:t>
      </w:r>
    </w:p>
    <w:p w14:paraId="47206E8D" w14:textId="77777777" w:rsidR="00E70C99" w:rsidRDefault="00864B37">
      <w:pPr>
        <w:pStyle w:val="Akapitzlist"/>
        <w:numPr>
          <w:ilvl w:val="0"/>
          <w:numId w:val="7"/>
        </w:numPr>
        <w:tabs>
          <w:tab w:val="left" w:pos="571"/>
        </w:tabs>
        <w:spacing w:line="264" w:lineRule="auto"/>
        <w:ind w:right="111"/>
      </w:pPr>
      <w:r>
        <w:t>Podstawą obliczenia wynagrodzenia Wykonawcy z tytułu wykonania przedmiotu umowy jest</w:t>
      </w:r>
      <w:r>
        <w:rPr>
          <w:spacing w:val="-10"/>
        </w:rPr>
        <w:t xml:space="preserve"> </w:t>
      </w:r>
      <w:r>
        <w:t>faktyczne</w:t>
      </w:r>
      <w:r>
        <w:rPr>
          <w:spacing w:val="-9"/>
        </w:rPr>
        <w:t xml:space="preserve"> </w:t>
      </w:r>
      <w:r>
        <w:t>wykonanie</w:t>
      </w:r>
      <w:r>
        <w:rPr>
          <w:spacing w:val="-8"/>
        </w:rPr>
        <w:t xml:space="preserve"> </w:t>
      </w:r>
      <w:r>
        <w:t>usług</w:t>
      </w:r>
      <w:r>
        <w:rPr>
          <w:spacing w:val="-9"/>
        </w:rPr>
        <w:t xml:space="preserve"> </w:t>
      </w:r>
      <w:r>
        <w:t>opisanych</w:t>
      </w:r>
      <w:r>
        <w:rPr>
          <w:spacing w:val="-8"/>
        </w:rPr>
        <w:t xml:space="preserve"> </w:t>
      </w:r>
      <w:r>
        <w:t>w</w:t>
      </w:r>
      <w:r>
        <w:rPr>
          <w:spacing w:val="-9"/>
        </w:rPr>
        <w:t xml:space="preserve"> </w:t>
      </w:r>
      <w:r>
        <w:t>załączniku</w:t>
      </w:r>
      <w:r>
        <w:rPr>
          <w:spacing w:val="-5"/>
        </w:rPr>
        <w:t xml:space="preserve"> </w:t>
      </w:r>
      <w:r>
        <w:t>nr</w:t>
      </w:r>
      <w:r>
        <w:rPr>
          <w:spacing w:val="-8"/>
        </w:rPr>
        <w:t xml:space="preserve"> </w:t>
      </w:r>
      <w:r>
        <w:t>1</w:t>
      </w:r>
      <w:r>
        <w:rPr>
          <w:spacing w:val="-8"/>
        </w:rPr>
        <w:t xml:space="preserve"> </w:t>
      </w:r>
      <w:r>
        <w:t>do</w:t>
      </w:r>
      <w:r>
        <w:rPr>
          <w:spacing w:val="-9"/>
        </w:rPr>
        <w:t xml:space="preserve"> </w:t>
      </w:r>
      <w:r>
        <w:t>umowy</w:t>
      </w:r>
      <w:r>
        <w:rPr>
          <w:spacing w:val="-7"/>
        </w:rPr>
        <w:t xml:space="preserve"> </w:t>
      </w:r>
      <w:r>
        <w:t>w</w:t>
      </w:r>
      <w:r>
        <w:rPr>
          <w:spacing w:val="-9"/>
        </w:rPr>
        <w:t xml:space="preserve"> </w:t>
      </w:r>
      <w:r>
        <w:t>ramach</w:t>
      </w:r>
      <w:r>
        <w:rPr>
          <w:spacing w:val="-9"/>
        </w:rPr>
        <w:t xml:space="preserve"> </w:t>
      </w:r>
      <w:r>
        <w:t>danego wydarzenia,  dla  potwierdzonej  przez  Zamawiającego  liczby  uczestników  zgodnie    z cenami jednostkowymi określonymi w ofercie Wykonawcy stanowiącej załącznik nr 3 do umowy.</w:t>
      </w:r>
    </w:p>
    <w:p w14:paraId="423DF2B6" w14:textId="77777777" w:rsidR="00E70C99" w:rsidRDefault="00864B37">
      <w:pPr>
        <w:pStyle w:val="Akapitzlist"/>
        <w:numPr>
          <w:ilvl w:val="0"/>
          <w:numId w:val="7"/>
        </w:numPr>
        <w:tabs>
          <w:tab w:val="left" w:pos="571"/>
        </w:tabs>
        <w:spacing w:before="1"/>
        <w:ind w:right="112"/>
      </w:pPr>
      <w:r>
        <w:rPr>
          <w:spacing w:val="-5"/>
        </w:rPr>
        <w:t>Podstawę</w:t>
      </w:r>
      <w:r>
        <w:rPr>
          <w:spacing w:val="-7"/>
        </w:rPr>
        <w:t xml:space="preserve"> </w:t>
      </w:r>
      <w:r>
        <w:rPr>
          <w:spacing w:val="-3"/>
        </w:rPr>
        <w:t>do</w:t>
      </w:r>
      <w:r>
        <w:rPr>
          <w:spacing w:val="-9"/>
        </w:rPr>
        <w:t xml:space="preserve"> </w:t>
      </w:r>
      <w:r>
        <w:rPr>
          <w:spacing w:val="-5"/>
        </w:rPr>
        <w:t>wystawienia</w:t>
      </w:r>
      <w:r>
        <w:rPr>
          <w:spacing w:val="-6"/>
        </w:rPr>
        <w:t xml:space="preserve"> </w:t>
      </w:r>
      <w:r>
        <w:rPr>
          <w:spacing w:val="-5"/>
        </w:rPr>
        <w:t>faktury</w:t>
      </w:r>
      <w:r>
        <w:rPr>
          <w:spacing w:val="-9"/>
        </w:rPr>
        <w:t xml:space="preserve"> </w:t>
      </w:r>
      <w:r>
        <w:rPr>
          <w:spacing w:val="-4"/>
        </w:rPr>
        <w:t>VAT</w:t>
      </w:r>
      <w:r>
        <w:rPr>
          <w:spacing w:val="-9"/>
        </w:rPr>
        <w:t xml:space="preserve"> </w:t>
      </w:r>
      <w:r>
        <w:rPr>
          <w:spacing w:val="-4"/>
        </w:rPr>
        <w:t>stanowi</w:t>
      </w:r>
      <w:r>
        <w:rPr>
          <w:spacing w:val="-10"/>
        </w:rPr>
        <w:t xml:space="preserve"> </w:t>
      </w:r>
      <w:r>
        <w:rPr>
          <w:spacing w:val="-4"/>
        </w:rPr>
        <w:t>protokół</w:t>
      </w:r>
      <w:r>
        <w:rPr>
          <w:spacing w:val="-10"/>
        </w:rPr>
        <w:t xml:space="preserve"> </w:t>
      </w:r>
      <w:r>
        <w:rPr>
          <w:spacing w:val="-5"/>
        </w:rPr>
        <w:t>według</w:t>
      </w:r>
      <w:r>
        <w:rPr>
          <w:spacing w:val="-9"/>
        </w:rPr>
        <w:t xml:space="preserve"> </w:t>
      </w:r>
      <w:r>
        <w:rPr>
          <w:spacing w:val="-5"/>
        </w:rPr>
        <w:t>załącznika</w:t>
      </w:r>
      <w:r>
        <w:rPr>
          <w:spacing w:val="-8"/>
        </w:rPr>
        <w:t xml:space="preserve"> </w:t>
      </w:r>
      <w:r>
        <w:rPr>
          <w:spacing w:val="-3"/>
        </w:rPr>
        <w:t>nr</w:t>
      </w:r>
      <w:r>
        <w:rPr>
          <w:spacing w:val="-5"/>
        </w:rPr>
        <w:t xml:space="preserve"> </w:t>
      </w:r>
      <w:r>
        <w:rPr>
          <w:spacing w:val="-3"/>
        </w:rPr>
        <w:t>5.</w:t>
      </w:r>
      <w:r>
        <w:rPr>
          <w:spacing w:val="-7"/>
        </w:rPr>
        <w:t xml:space="preserve"> </w:t>
      </w:r>
      <w:r>
        <w:rPr>
          <w:spacing w:val="-5"/>
        </w:rPr>
        <w:t>Faktura</w:t>
      </w:r>
      <w:r>
        <w:rPr>
          <w:spacing w:val="-7"/>
        </w:rPr>
        <w:t xml:space="preserve"> </w:t>
      </w:r>
      <w:r>
        <w:rPr>
          <w:spacing w:val="-4"/>
        </w:rPr>
        <w:t xml:space="preserve">VAT </w:t>
      </w:r>
      <w:r>
        <w:rPr>
          <w:spacing w:val="-5"/>
        </w:rPr>
        <w:t xml:space="preserve">zostanie </w:t>
      </w:r>
      <w:r>
        <w:rPr>
          <w:spacing w:val="-7"/>
        </w:rPr>
        <w:t xml:space="preserve">wystawiona niezwłocznie </w:t>
      </w:r>
      <w:r>
        <w:rPr>
          <w:spacing w:val="-4"/>
        </w:rPr>
        <w:t xml:space="preserve">po </w:t>
      </w:r>
      <w:r>
        <w:rPr>
          <w:spacing w:val="-7"/>
        </w:rPr>
        <w:t xml:space="preserve">otrzymaniu podpisanego </w:t>
      </w:r>
      <w:r>
        <w:rPr>
          <w:spacing w:val="-5"/>
        </w:rPr>
        <w:t xml:space="preserve">bez uwag </w:t>
      </w:r>
      <w:r>
        <w:rPr>
          <w:spacing w:val="-7"/>
        </w:rPr>
        <w:t>protokołu</w:t>
      </w:r>
      <w:r>
        <w:rPr>
          <w:spacing w:val="-15"/>
        </w:rPr>
        <w:t xml:space="preserve"> </w:t>
      </w:r>
      <w:r>
        <w:rPr>
          <w:spacing w:val="-7"/>
        </w:rPr>
        <w:t>odbioru.</w:t>
      </w:r>
    </w:p>
    <w:p w14:paraId="5D9501A3" w14:textId="5A7933B6" w:rsidR="00E70C99" w:rsidRDefault="00864B37">
      <w:pPr>
        <w:pStyle w:val="Akapitzlist"/>
        <w:numPr>
          <w:ilvl w:val="0"/>
          <w:numId w:val="7"/>
        </w:numPr>
        <w:tabs>
          <w:tab w:val="left" w:pos="571"/>
        </w:tabs>
        <w:spacing w:line="264" w:lineRule="auto"/>
        <w:ind w:right="114"/>
      </w:pPr>
      <w:r>
        <w:t xml:space="preserve">Wszelkie koszty związane z wykonaniem przedmiotu umowy, jakie poniósł Wykonawca, w tym w szczególności koszt użycia przez Wykonawcę produktów i materiałów </w:t>
      </w:r>
      <w:r w:rsidR="00352F1B">
        <w:br/>
      </w:r>
      <w:r>
        <w:t>do wykonania usług i dostaw, koszt dojazdu i transportu, wliczone zostały do kwoty wynagrodzenia określonej w ust. 1 i 2 i ich poniesienie przez Wykonawcę nie może stanowić podstaw do żądania zwrotu od</w:t>
      </w:r>
      <w:r>
        <w:rPr>
          <w:spacing w:val="-6"/>
        </w:rPr>
        <w:t xml:space="preserve"> </w:t>
      </w:r>
      <w:r>
        <w:t>Zamawiającego.</w:t>
      </w:r>
    </w:p>
    <w:p w14:paraId="386CBC08" w14:textId="77777777" w:rsidR="00E70C99" w:rsidRDefault="00864B37">
      <w:pPr>
        <w:pStyle w:val="Akapitzlist"/>
        <w:numPr>
          <w:ilvl w:val="0"/>
          <w:numId w:val="7"/>
        </w:numPr>
        <w:tabs>
          <w:tab w:val="left" w:pos="571"/>
        </w:tabs>
        <w:spacing w:line="264" w:lineRule="auto"/>
        <w:ind w:right="119"/>
      </w:pPr>
      <w:r>
        <w:t>Wynagrodzenie o którym mowa w ust. 1 będzie podlegała zmianom zgodnie z zasadami określonymi w art. 439 ustawy</w:t>
      </w:r>
      <w:r>
        <w:rPr>
          <w:spacing w:val="-4"/>
        </w:rPr>
        <w:t xml:space="preserve"> </w:t>
      </w:r>
      <w:proofErr w:type="spellStart"/>
      <w:r>
        <w:t>Pzp</w:t>
      </w:r>
      <w:proofErr w:type="spellEnd"/>
      <w:r>
        <w:t>:</w:t>
      </w:r>
    </w:p>
    <w:p w14:paraId="3E765560" w14:textId="77777777" w:rsidR="00E70C99" w:rsidRDefault="00864B37">
      <w:pPr>
        <w:pStyle w:val="Akapitzlist"/>
        <w:numPr>
          <w:ilvl w:val="1"/>
          <w:numId w:val="7"/>
        </w:numPr>
        <w:tabs>
          <w:tab w:val="left" w:pos="926"/>
        </w:tabs>
        <w:spacing w:line="264" w:lineRule="auto"/>
        <w:ind w:right="115" w:firstLine="0"/>
      </w:pPr>
      <w:r>
        <w:t>ceny jednostkowe brutto podane w ofercie szczegółowej będą waloryzowane półrocznie</w:t>
      </w:r>
      <w:r>
        <w:rPr>
          <w:spacing w:val="-8"/>
        </w:rPr>
        <w:t xml:space="preserve"> </w:t>
      </w:r>
      <w:r>
        <w:t>zgodnie</w:t>
      </w:r>
      <w:r>
        <w:rPr>
          <w:spacing w:val="-7"/>
        </w:rPr>
        <w:t xml:space="preserve"> </w:t>
      </w:r>
      <w:r>
        <w:t>z</w:t>
      </w:r>
      <w:r>
        <w:rPr>
          <w:spacing w:val="-8"/>
        </w:rPr>
        <w:t xml:space="preserve"> </w:t>
      </w:r>
      <w:r>
        <w:t>komunikatem</w:t>
      </w:r>
      <w:r>
        <w:rPr>
          <w:spacing w:val="-6"/>
        </w:rPr>
        <w:t xml:space="preserve"> </w:t>
      </w:r>
      <w:r>
        <w:t>prezesa</w:t>
      </w:r>
      <w:r>
        <w:rPr>
          <w:spacing w:val="-10"/>
        </w:rPr>
        <w:t xml:space="preserve"> </w:t>
      </w:r>
      <w:r>
        <w:t>GUS</w:t>
      </w:r>
      <w:r>
        <w:rPr>
          <w:spacing w:val="-10"/>
        </w:rPr>
        <w:t xml:space="preserve"> </w:t>
      </w:r>
      <w:r>
        <w:t>zamieszczanym</w:t>
      </w:r>
      <w:r>
        <w:rPr>
          <w:spacing w:val="-10"/>
        </w:rPr>
        <w:t xml:space="preserve"> </w:t>
      </w:r>
      <w:r>
        <w:t>na</w:t>
      </w:r>
      <w:r>
        <w:rPr>
          <w:spacing w:val="-8"/>
        </w:rPr>
        <w:t xml:space="preserve"> </w:t>
      </w:r>
      <w:r>
        <w:t>stronie</w:t>
      </w:r>
      <w:r>
        <w:rPr>
          <w:spacing w:val="-7"/>
        </w:rPr>
        <w:t xml:space="preserve"> </w:t>
      </w:r>
      <w:r>
        <w:t>internatowej urzędu. Podstawą zmian cen będą „półroczne wskaźniki cen towarów i</w:t>
      </w:r>
      <w:r>
        <w:rPr>
          <w:spacing w:val="22"/>
        </w:rPr>
        <w:t xml:space="preserve"> </w:t>
      </w:r>
      <w:r>
        <w:t>usług</w:t>
      </w:r>
    </w:p>
    <w:p w14:paraId="5CB60EE0" w14:textId="77777777" w:rsidR="00E70C99" w:rsidRDefault="00E70C99">
      <w:pPr>
        <w:spacing w:line="264" w:lineRule="auto"/>
        <w:jc w:val="both"/>
        <w:sectPr w:rsidR="00E70C99">
          <w:pgSz w:w="11910" w:h="16840"/>
          <w:pgMar w:top="1320" w:right="1300" w:bottom="1200" w:left="1300" w:header="0" w:footer="1000" w:gutter="0"/>
          <w:cols w:space="708"/>
        </w:sectPr>
      </w:pPr>
    </w:p>
    <w:p w14:paraId="4F65A0C2" w14:textId="77777777" w:rsidR="00E70C99" w:rsidRDefault="00864B37">
      <w:pPr>
        <w:pStyle w:val="Tekstpodstawowy"/>
        <w:spacing w:before="78" w:line="264" w:lineRule="auto"/>
        <w:ind w:right="114"/>
      </w:pPr>
      <w:r>
        <w:lastRenderedPageBreak/>
        <w:t>konsumpcyjnych</w:t>
      </w:r>
      <w:r>
        <w:rPr>
          <w:spacing w:val="-12"/>
        </w:rPr>
        <w:t xml:space="preserve"> </w:t>
      </w:r>
      <w:r>
        <w:t>od</w:t>
      </w:r>
      <w:r>
        <w:rPr>
          <w:spacing w:val="-12"/>
        </w:rPr>
        <w:t xml:space="preserve"> </w:t>
      </w:r>
      <w:r>
        <w:t>1989</w:t>
      </w:r>
      <w:r>
        <w:rPr>
          <w:spacing w:val="-10"/>
        </w:rPr>
        <w:t xml:space="preserve"> </w:t>
      </w:r>
      <w:r>
        <w:t>roku”</w:t>
      </w:r>
      <w:r>
        <w:rPr>
          <w:spacing w:val="-8"/>
        </w:rPr>
        <w:t xml:space="preserve"> </w:t>
      </w:r>
      <w:r>
        <w:t>określone</w:t>
      </w:r>
      <w:r>
        <w:rPr>
          <w:spacing w:val="-11"/>
        </w:rPr>
        <w:t xml:space="preserve"> </w:t>
      </w:r>
      <w:r>
        <w:t>przez</w:t>
      </w:r>
      <w:r>
        <w:rPr>
          <w:spacing w:val="-13"/>
        </w:rPr>
        <w:t xml:space="preserve"> </w:t>
      </w:r>
      <w:r>
        <w:t>wskaźnik:</w:t>
      </w:r>
      <w:r>
        <w:rPr>
          <w:spacing w:val="-10"/>
        </w:rPr>
        <w:t xml:space="preserve"> </w:t>
      </w:r>
      <w:r>
        <w:t>„okres</w:t>
      </w:r>
      <w:r>
        <w:rPr>
          <w:spacing w:val="-8"/>
        </w:rPr>
        <w:t xml:space="preserve"> </w:t>
      </w:r>
      <w:r>
        <w:t>poprzedni</w:t>
      </w:r>
      <w:r>
        <w:rPr>
          <w:spacing w:val="-10"/>
        </w:rPr>
        <w:t xml:space="preserve"> </w:t>
      </w:r>
      <w:r>
        <w:t>=</w:t>
      </w:r>
      <w:r>
        <w:rPr>
          <w:spacing w:val="-8"/>
        </w:rPr>
        <w:t xml:space="preserve"> </w:t>
      </w:r>
      <w:r>
        <w:t>100”.</w:t>
      </w:r>
      <w:r>
        <w:rPr>
          <w:spacing w:val="-10"/>
        </w:rPr>
        <w:t xml:space="preserve"> </w:t>
      </w:r>
      <w:r>
        <w:t>Ceny mogą rosnąć jak i</w:t>
      </w:r>
      <w:r>
        <w:rPr>
          <w:spacing w:val="-10"/>
        </w:rPr>
        <w:t xml:space="preserve"> </w:t>
      </w:r>
      <w:r>
        <w:t>maleć.</w:t>
      </w:r>
    </w:p>
    <w:p w14:paraId="08D51636" w14:textId="77777777" w:rsidR="00E70C99" w:rsidRDefault="00864B37">
      <w:pPr>
        <w:pStyle w:val="Akapitzlist"/>
        <w:numPr>
          <w:ilvl w:val="1"/>
          <w:numId w:val="7"/>
        </w:numPr>
        <w:tabs>
          <w:tab w:val="left" w:pos="851"/>
        </w:tabs>
        <w:spacing w:line="264" w:lineRule="auto"/>
        <w:ind w:right="115" w:firstLine="0"/>
      </w:pPr>
      <w:r>
        <w:t>początkowy termin zmiany wynagrodzenia będzie obowiązywał od nowego kwartału oraz od momentu opublikowania nowych danych statystycznych opublikowanych na właściwej stronie internetowej GUS przypadający na dzień ok. 15 danego miesiąca. Pierwszym terminem zmiany wynagrodzenia będzie 15 lipca 2022 r. Kolejne terminy związane ze zmianą wynagrodzenia będą następowały w miesiącach: 15 stycznia 2023 r., 15 lipca 2023 r. oraz ostatni 15 stycznia 2024</w:t>
      </w:r>
      <w:r>
        <w:rPr>
          <w:spacing w:val="-10"/>
        </w:rPr>
        <w:t xml:space="preserve"> </w:t>
      </w:r>
      <w:r>
        <w:t>r.</w:t>
      </w:r>
    </w:p>
    <w:p w14:paraId="71C1C006" w14:textId="77777777" w:rsidR="00E70C99" w:rsidRDefault="00864B37">
      <w:pPr>
        <w:pStyle w:val="Akapitzlist"/>
        <w:numPr>
          <w:ilvl w:val="1"/>
          <w:numId w:val="7"/>
        </w:numPr>
        <w:tabs>
          <w:tab w:val="left" w:pos="837"/>
        </w:tabs>
        <w:spacing w:before="1" w:line="264" w:lineRule="auto"/>
        <w:ind w:right="118" w:firstLine="0"/>
      </w:pPr>
      <w:r>
        <w:t>Zamawiający zgodzi się na automatyczną zmianę wynagrodzenia pod warunkiem, że opublikowany wskaźnik „okres poprzedni = 100” przekroczy 0,8% czyli będzie wynosił 100,8.</w:t>
      </w:r>
    </w:p>
    <w:p w14:paraId="30F09F0A" w14:textId="77777777" w:rsidR="00E70C99" w:rsidRDefault="00864B37">
      <w:pPr>
        <w:pStyle w:val="Akapitzlist"/>
        <w:numPr>
          <w:ilvl w:val="1"/>
          <w:numId w:val="7"/>
        </w:numPr>
        <w:tabs>
          <w:tab w:val="left" w:pos="830"/>
        </w:tabs>
        <w:spacing w:before="1"/>
        <w:ind w:left="829" w:hanging="260"/>
      </w:pPr>
      <w:r>
        <w:t>Zmiana wynagrodzenia nie może przekroczyć wartości 5 %</w:t>
      </w:r>
      <w:r>
        <w:rPr>
          <w:spacing w:val="-11"/>
        </w:rPr>
        <w:t xml:space="preserve"> </w:t>
      </w:r>
      <w:r>
        <w:t>półrocznie.</w:t>
      </w:r>
    </w:p>
    <w:p w14:paraId="1A121C06" w14:textId="77777777" w:rsidR="00E70C99" w:rsidRDefault="00864B37">
      <w:pPr>
        <w:pStyle w:val="Akapitzlist"/>
        <w:numPr>
          <w:ilvl w:val="0"/>
          <w:numId w:val="7"/>
        </w:numPr>
        <w:tabs>
          <w:tab w:val="left" w:pos="571"/>
        </w:tabs>
        <w:spacing w:before="25" w:line="264" w:lineRule="auto"/>
        <w:ind w:right="116"/>
      </w:pPr>
      <w:r>
        <w:t>Podstawą do wystawienia faktury będzie zaakceptowany przez Zamawiającego wykaz wykonanych na rzecz Zamawiającego usług w ramach danego</w:t>
      </w:r>
      <w:r>
        <w:rPr>
          <w:spacing w:val="-13"/>
        </w:rPr>
        <w:t xml:space="preserve"> </w:t>
      </w:r>
      <w:r>
        <w:t>wydarzenia.</w:t>
      </w:r>
    </w:p>
    <w:p w14:paraId="43C9E068" w14:textId="76C1BDCE" w:rsidR="00E70C99" w:rsidRDefault="00864B37">
      <w:pPr>
        <w:pStyle w:val="Akapitzlist"/>
        <w:numPr>
          <w:ilvl w:val="0"/>
          <w:numId w:val="7"/>
        </w:numPr>
        <w:tabs>
          <w:tab w:val="left" w:pos="571"/>
        </w:tabs>
        <w:spacing w:line="264" w:lineRule="auto"/>
        <w:ind w:right="113"/>
      </w:pPr>
      <w:r>
        <w:t>Wynagrodzenie będzie płatne w terminie 14 dni od dnia wystawienia prawidłowej faktury VAT.</w:t>
      </w:r>
      <w:r>
        <w:rPr>
          <w:spacing w:val="-6"/>
        </w:rPr>
        <w:t xml:space="preserve"> </w:t>
      </w:r>
      <w:r>
        <w:t>Wykonawca</w:t>
      </w:r>
      <w:r>
        <w:rPr>
          <w:spacing w:val="-7"/>
        </w:rPr>
        <w:t xml:space="preserve"> </w:t>
      </w:r>
      <w:r>
        <w:t>zobowiązany</w:t>
      </w:r>
      <w:r>
        <w:rPr>
          <w:spacing w:val="-7"/>
        </w:rPr>
        <w:t xml:space="preserve"> </w:t>
      </w:r>
      <w:r>
        <w:t>jest</w:t>
      </w:r>
      <w:r>
        <w:rPr>
          <w:spacing w:val="-5"/>
        </w:rPr>
        <w:t xml:space="preserve"> </w:t>
      </w:r>
      <w:r>
        <w:t>niezwłocznie,</w:t>
      </w:r>
      <w:r>
        <w:rPr>
          <w:spacing w:val="-6"/>
        </w:rPr>
        <w:t xml:space="preserve"> </w:t>
      </w:r>
      <w:r>
        <w:t>przy</w:t>
      </w:r>
      <w:r>
        <w:rPr>
          <w:spacing w:val="-7"/>
        </w:rPr>
        <w:t xml:space="preserve"> </w:t>
      </w:r>
      <w:r>
        <w:t>tym</w:t>
      </w:r>
      <w:r>
        <w:rPr>
          <w:spacing w:val="-6"/>
        </w:rPr>
        <w:t xml:space="preserve"> </w:t>
      </w:r>
      <w:r>
        <w:t>w</w:t>
      </w:r>
      <w:r>
        <w:rPr>
          <w:spacing w:val="-7"/>
        </w:rPr>
        <w:t xml:space="preserve"> </w:t>
      </w:r>
      <w:r>
        <w:t>terminie</w:t>
      </w:r>
      <w:r>
        <w:rPr>
          <w:spacing w:val="-5"/>
        </w:rPr>
        <w:t xml:space="preserve"> </w:t>
      </w:r>
      <w:r>
        <w:t>nie</w:t>
      </w:r>
      <w:r>
        <w:rPr>
          <w:spacing w:val="-10"/>
        </w:rPr>
        <w:t xml:space="preserve"> </w:t>
      </w:r>
      <w:r>
        <w:t>dłuższym</w:t>
      </w:r>
      <w:r>
        <w:rPr>
          <w:spacing w:val="-6"/>
        </w:rPr>
        <w:t xml:space="preserve"> </w:t>
      </w:r>
      <w:r w:rsidR="00352F1B">
        <w:rPr>
          <w:spacing w:val="-6"/>
        </w:rPr>
        <w:br/>
      </w:r>
      <w:r>
        <w:t>niż</w:t>
      </w:r>
      <w:r>
        <w:rPr>
          <w:spacing w:val="-7"/>
        </w:rPr>
        <w:t xml:space="preserve"> </w:t>
      </w:r>
      <w:r>
        <w:t>7 dni od dnia wystawienia faktury VAT, dostarczyć prawidłowo wystawioną fakturę VAT Zamawiającemu.</w:t>
      </w:r>
    </w:p>
    <w:p w14:paraId="32B2C189" w14:textId="77777777" w:rsidR="00E70C99" w:rsidRDefault="00864B37">
      <w:pPr>
        <w:pStyle w:val="Akapitzlist"/>
        <w:numPr>
          <w:ilvl w:val="0"/>
          <w:numId w:val="7"/>
        </w:numPr>
        <w:tabs>
          <w:tab w:val="left" w:pos="571"/>
        </w:tabs>
        <w:spacing w:line="264" w:lineRule="auto"/>
        <w:ind w:right="107"/>
      </w:pPr>
      <w:r>
        <w:rPr>
          <w:spacing w:val="-5"/>
        </w:rPr>
        <w:t xml:space="preserve">Dniem </w:t>
      </w:r>
      <w:r>
        <w:rPr>
          <w:spacing w:val="-6"/>
        </w:rPr>
        <w:t xml:space="preserve">zapłaty wynagrodzenia </w:t>
      </w:r>
      <w:r>
        <w:rPr>
          <w:spacing w:val="-5"/>
        </w:rPr>
        <w:t xml:space="preserve">jest data złożenia </w:t>
      </w:r>
      <w:r>
        <w:rPr>
          <w:spacing w:val="-6"/>
        </w:rPr>
        <w:t xml:space="preserve">polecenia przelewu bankowego </w:t>
      </w:r>
      <w:r>
        <w:rPr>
          <w:spacing w:val="-5"/>
        </w:rPr>
        <w:t xml:space="preserve">przez </w:t>
      </w:r>
      <w:r>
        <w:rPr>
          <w:spacing w:val="-6"/>
        </w:rPr>
        <w:t>Zamawiającego.</w:t>
      </w:r>
    </w:p>
    <w:p w14:paraId="0EB770C0" w14:textId="77777777" w:rsidR="00E70C99" w:rsidRDefault="00864B37">
      <w:pPr>
        <w:pStyle w:val="Akapitzlist"/>
        <w:numPr>
          <w:ilvl w:val="0"/>
          <w:numId w:val="7"/>
        </w:numPr>
        <w:tabs>
          <w:tab w:val="left" w:pos="571"/>
        </w:tabs>
        <w:spacing w:line="264" w:lineRule="auto"/>
        <w:ind w:right="107"/>
      </w:pPr>
      <w:r>
        <w:rPr>
          <w:spacing w:val="-7"/>
        </w:rPr>
        <w:t xml:space="preserve">Zapłata </w:t>
      </w:r>
      <w:r>
        <w:rPr>
          <w:spacing w:val="-8"/>
        </w:rPr>
        <w:t xml:space="preserve">wynagrodzenia należnego Wykonawcy dokonywana </w:t>
      </w:r>
      <w:r>
        <w:rPr>
          <w:spacing w:val="-7"/>
        </w:rPr>
        <w:t xml:space="preserve">będzie </w:t>
      </w:r>
      <w:r>
        <w:rPr>
          <w:spacing w:val="-4"/>
        </w:rPr>
        <w:t xml:space="preserve">na </w:t>
      </w:r>
      <w:r>
        <w:rPr>
          <w:spacing w:val="-8"/>
        </w:rPr>
        <w:t xml:space="preserve">rachunek </w:t>
      </w:r>
      <w:r>
        <w:rPr>
          <w:spacing w:val="-7"/>
        </w:rPr>
        <w:t xml:space="preserve">bankowy </w:t>
      </w:r>
      <w:r>
        <w:rPr>
          <w:spacing w:val="-8"/>
        </w:rPr>
        <w:t xml:space="preserve">Wykonawcy podany </w:t>
      </w:r>
      <w:r>
        <w:rPr>
          <w:spacing w:val="-4"/>
        </w:rPr>
        <w:t>na</w:t>
      </w:r>
      <w:r>
        <w:rPr>
          <w:spacing w:val="-33"/>
        </w:rPr>
        <w:t xml:space="preserve"> </w:t>
      </w:r>
      <w:r>
        <w:rPr>
          <w:spacing w:val="-8"/>
        </w:rPr>
        <w:t>fakturze.</w:t>
      </w:r>
    </w:p>
    <w:p w14:paraId="165861BD" w14:textId="418A4EFC" w:rsidR="00E70C99" w:rsidRDefault="00864B37" w:rsidP="00352F1B">
      <w:pPr>
        <w:pStyle w:val="Akapitzlist"/>
        <w:numPr>
          <w:ilvl w:val="0"/>
          <w:numId w:val="7"/>
        </w:numPr>
        <w:tabs>
          <w:tab w:val="left" w:pos="571"/>
        </w:tabs>
        <w:spacing w:line="264" w:lineRule="auto"/>
        <w:ind w:right="110"/>
      </w:pPr>
      <w:r>
        <w:rPr>
          <w:spacing w:val="-3"/>
        </w:rPr>
        <w:t xml:space="preserve">Faktura za </w:t>
      </w:r>
      <w:r>
        <w:rPr>
          <w:spacing w:val="-4"/>
        </w:rPr>
        <w:t xml:space="preserve">wykonany przedmiot </w:t>
      </w:r>
      <w:r>
        <w:rPr>
          <w:spacing w:val="-3"/>
        </w:rPr>
        <w:t xml:space="preserve">umowy </w:t>
      </w:r>
      <w:r>
        <w:rPr>
          <w:spacing w:val="-4"/>
        </w:rPr>
        <w:t>będzie</w:t>
      </w:r>
      <w:r>
        <w:rPr>
          <w:spacing w:val="53"/>
        </w:rPr>
        <w:t xml:space="preserve"> </w:t>
      </w:r>
      <w:r>
        <w:rPr>
          <w:spacing w:val="-4"/>
        </w:rPr>
        <w:t xml:space="preserve">wystawiona </w:t>
      </w:r>
      <w:r>
        <w:t xml:space="preserve">i </w:t>
      </w:r>
      <w:r>
        <w:rPr>
          <w:spacing w:val="-4"/>
        </w:rPr>
        <w:t xml:space="preserve">dostarczona </w:t>
      </w:r>
      <w:r>
        <w:rPr>
          <w:spacing w:val="-3"/>
        </w:rPr>
        <w:t xml:space="preserve">na </w:t>
      </w:r>
      <w:r>
        <w:rPr>
          <w:spacing w:val="-4"/>
        </w:rPr>
        <w:t>niżej wymienion</w:t>
      </w:r>
      <w:r w:rsidR="00352F1B">
        <w:rPr>
          <w:spacing w:val="-4"/>
        </w:rPr>
        <w:t>y</w:t>
      </w:r>
      <w:r>
        <w:rPr>
          <w:spacing w:val="-7"/>
        </w:rPr>
        <w:t xml:space="preserve"> </w:t>
      </w:r>
      <w:r>
        <w:rPr>
          <w:spacing w:val="-4"/>
        </w:rPr>
        <w:t>adres</w:t>
      </w:r>
      <w:r w:rsidR="00352F1B">
        <w:rPr>
          <w:spacing w:val="-4"/>
        </w:rPr>
        <w:t>: Wydział Mechatroniki, Politechnika Warszawska, ul. Św. Andrzeja Boboli 8, 02-525 Warszawa</w:t>
      </w:r>
      <w:r w:rsidRPr="00352F1B">
        <w:rPr>
          <w:spacing w:val="-7"/>
        </w:rPr>
        <w:t>.</w:t>
      </w:r>
    </w:p>
    <w:p w14:paraId="57AA48FB" w14:textId="77777777" w:rsidR="00E70C99" w:rsidRDefault="00864B37">
      <w:pPr>
        <w:pStyle w:val="Akapitzlist"/>
        <w:numPr>
          <w:ilvl w:val="0"/>
          <w:numId w:val="7"/>
        </w:numPr>
        <w:tabs>
          <w:tab w:val="left" w:pos="571"/>
        </w:tabs>
        <w:spacing w:before="1" w:line="264" w:lineRule="auto"/>
        <w:ind w:right="106"/>
      </w:pPr>
      <w:r>
        <w:t xml:space="preserve">W </w:t>
      </w:r>
      <w:r>
        <w:rPr>
          <w:spacing w:val="-8"/>
        </w:rPr>
        <w:t xml:space="preserve">przypadku </w:t>
      </w:r>
      <w:r>
        <w:rPr>
          <w:spacing w:val="-9"/>
        </w:rPr>
        <w:t xml:space="preserve">przedstawienia </w:t>
      </w:r>
      <w:r>
        <w:rPr>
          <w:spacing w:val="-7"/>
        </w:rPr>
        <w:t xml:space="preserve">przez </w:t>
      </w:r>
      <w:r>
        <w:rPr>
          <w:spacing w:val="-8"/>
        </w:rPr>
        <w:t xml:space="preserve">Wykonawcę </w:t>
      </w:r>
      <w:r>
        <w:rPr>
          <w:spacing w:val="-9"/>
        </w:rPr>
        <w:t xml:space="preserve">nieprawidłowej </w:t>
      </w:r>
      <w:r>
        <w:rPr>
          <w:spacing w:val="-8"/>
        </w:rPr>
        <w:t xml:space="preserve">faktury Zamawiający odmówi </w:t>
      </w:r>
      <w:r>
        <w:rPr>
          <w:spacing w:val="-6"/>
        </w:rPr>
        <w:t xml:space="preserve">jej </w:t>
      </w:r>
      <w:r>
        <w:rPr>
          <w:spacing w:val="-8"/>
        </w:rPr>
        <w:t>przyjęcia.</w:t>
      </w:r>
    </w:p>
    <w:p w14:paraId="3ABE9D4D" w14:textId="15F42C73" w:rsidR="00E70C99" w:rsidRDefault="00864B37" w:rsidP="00352F1B">
      <w:pPr>
        <w:pStyle w:val="Tekstpodstawowy"/>
        <w:spacing w:before="1"/>
        <w:jc w:val="left"/>
      </w:pPr>
      <w:r>
        <w:t>Zamawiający</w:t>
      </w:r>
      <w:r>
        <w:rPr>
          <w:spacing w:val="-13"/>
        </w:rPr>
        <w:t xml:space="preserve"> </w:t>
      </w:r>
      <w:r>
        <w:t>wyraża</w:t>
      </w:r>
      <w:r>
        <w:rPr>
          <w:spacing w:val="-14"/>
        </w:rPr>
        <w:t xml:space="preserve"> </w:t>
      </w:r>
      <w:r>
        <w:t>zgodę</w:t>
      </w:r>
      <w:r>
        <w:rPr>
          <w:spacing w:val="-10"/>
        </w:rPr>
        <w:t xml:space="preserve"> </w:t>
      </w:r>
      <w:r>
        <w:t>na</w:t>
      </w:r>
      <w:r>
        <w:rPr>
          <w:spacing w:val="-11"/>
        </w:rPr>
        <w:t xml:space="preserve"> </w:t>
      </w:r>
      <w:r>
        <w:t>wystawienie</w:t>
      </w:r>
      <w:r>
        <w:rPr>
          <w:spacing w:val="-11"/>
        </w:rPr>
        <w:t xml:space="preserve"> </w:t>
      </w:r>
      <w:r>
        <w:t>faktury</w:t>
      </w:r>
      <w:r>
        <w:rPr>
          <w:spacing w:val="-10"/>
        </w:rPr>
        <w:t xml:space="preserve"> </w:t>
      </w:r>
      <w:r>
        <w:t>w</w:t>
      </w:r>
      <w:r>
        <w:rPr>
          <w:spacing w:val="-13"/>
        </w:rPr>
        <w:t xml:space="preserve"> </w:t>
      </w:r>
      <w:r>
        <w:t>formie</w:t>
      </w:r>
      <w:r>
        <w:rPr>
          <w:spacing w:val="-11"/>
        </w:rPr>
        <w:t xml:space="preserve"> </w:t>
      </w:r>
      <w:r>
        <w:t>elektronicznej</w:t>
      </w:r>
      <w:r>
        <w:rPr>
          <w:spacing w:val="-12"/>
        </w:rPr>
        <w:t xml:space="preserve"> </w:t>
      </w:r>
      <w:r>
        <w:t>i</w:t>
      </w:r>
      <w:r>
        <w:rPr>
          <w:spacing w:val="-11"/>
        </w:rPr>
        <w:t xml:space="preserve"> </w:t>
      </w:r>
      <w:r>
        <w:t>dostarczenie jej za pośrednictwem środków komunikacji elektronicznej przesłanej z adresu e-mail Wykonawcy</w:t>
      </w:r>
      <w:r w:rsidR="00352F1B" w:rsidRPr="00352F1B">
        <w:rPr>
          <w:color w:val="3C3C4C"/>
          <w:shd w:val="clear" w:color="auto" w:fill="FFFFFF"/>
        </w:rPr>
        <w:t xml:space="preserve"> </w:t>
      </w:r>
      <w:r w:rsidR="00352F1B">
        <w:t>…………………………………...</w:t>
      </w:r>
      <w:r>
        <w:t xml:space="preserve"> na adres e-mail</w:t>
      </w:r>
      <w:r w:rsidRPr="00352F1B">
        <w:rPr>
          <w:spacing w:val="30"/>
        </w:rPr>
        <w:t xml:space="preserve"> </w:t>
      </w:r>
      <w:r>
        <w:t>Zamawiającego:</w:t>
      </w:r>
      <w:r w:rsidR="00352F1B" w:rsidRPr="00352F1B">
        <w:rPr>
          <w:color w:val="3C3C4C"/>
          <w:shd w:val="clear" w:color="auto" w:fill="FFFFFF"/>
        </w:rPr>
        <w:t xml:space="preserve"> </w:t>
      </w:r>
      <w:hyperlink r:id="rId10" w:history="1">
        <w:r w:rsidR="00352F1B" w:rsidRPr="00352F1B">
          <w:rPr>
            <w:rStyle w:val="Hipercze"/>
            <w:shd w:val="clear" w:color="auto" w:fill="FFFFFF"/>
          </w:rPr>
          <w:t>dziekanat.mchtr@pw.edu.pl</w:t>
        </w:r>
      </w:hyperlink>
    </w:p>
    <w:p w14:paraId="0C0D531A" w14:textId="5359ED5A" w:rsidR="00E70C99" w:rsidRDefault="00864B37">
      <w:pPr>
        <w:pStyle w:val="Akapitzlist"/>
        <w:numPr>
          <w:ilvl w:val="0"/>
          <w:numId w:val="7"/>
        </w:numPr>
        <w:tabs>
          <w:tab w:val="left" w:pos="571"/>
        </w:tabs>
        <w:spacing w:before="23" w:line="264" w:lineRule="auto"/>
        <w:ind w:right="105"/>
      </w:pPr>
      <w:r>
        <w:rPr>
          <w:spacing w:val="-7"/>
        </w:rPr>
        <w:t xml:space="preserve">Zamawiający oświadcza, </w:t>
      </w:r>
      <w:r>
        <w:rPr>
          <w:spacing w:val="-4"/>
        </w:rPr>
        <w:t xml:space="preserve">że </w:t>
      </w:r>
      <w:r>
        <w:rPr>
          <w:spacing w:val="-7"/>
        </w:rPr>
        <w:t xml:space="preserve">płatność </w:t>
      </w:r>
      <w:r>
        <w:rPr>
          <w:spacing w:val="-3"/>
        </w:rPr>
        <w:t xml:space="preserve">za </w:t>
      </w:r>
      <w:r>
        <w:rPr>
          <w:spacing w:val="-7"/>
        </w:rPr>
        <w:t xml:space="preserve">wykonany przedmiot </w:t>
      </w:r>
      <w:r>
        <w:rPr>
          <w:spacing w:val="-6"/>
        </w:rPr>
        <w:t xml:space="preserve">umowy będzie </w:t>
      </w:r>
      <w:r>
        <w:rPr>
          <w:spacing w:val="-7"/>
        </w:rPr>
        <w:t xml:space="preserve">dokonany </w:t>
      </w:r>
      <w:r w:rsidR="00352F1B">
        <w:rPr>
          <w:spacing w:val="-7"/>
        </w:rPr>
        <w:br/>
      </w:r>
      <w:r>
        <w:t xml:space="preserve">z </w:t>
      </w:r>
      <w:r>
        <w:rPr>
          <w:spacing w:val="-7"/>
        </w:rPr>
        <w:t>wykorzystaniem</w:t>
      </w:r>
      <w:r>
        <w:rPr>
          <w:spacing w:val="-23"/>
        </w:rPr>
        <w:t xml:space="preserve"> </w:t>
      </w:r>
      <w:r>
        <w:rPr>
          <w:spacing w:val="-6"/>
        </w:rPr>
        <w:t>mechanizmu</w:t>
      </w:r>
      <w:r>
        <w:rPr>
          <w:spacing w:val="-23"/>
        </w:rPr>
        <w:t xml:space="preserve"> </w:t>
      </w:r>
      <w:r>
        <w:rPr>
          <w:spacing w:val="-7"/>
        </w:rPr>
        <w:t>podzielonej</w:t>
      </w:r>
      <w:r>
        <w:rPr>
          <w:spacing w:val="-19"/>
        </w:rPr>
        <w:t xml:space="preserve"> </w:t>
      </w:r>
      <w:r>
        <w:rPr>
          <w:spacing w:val="-7"/>
        </w:rPr>
        <w:t>płatności,</w:t>
      </w:r>
      <w:r>
        <w:rPr>
          <w:spacing w:val="-18"/>
        </w:rPr>
        <w:t xml:space="preserve"> </w:t>
      </w:r>
      <w:r>
        <w:t>o</w:t>
      </w:r>
      <w:r>
        <w:rPr>
          <w:spacing w:val="-21"/>
        </w:rPr>
        <w:t xml:space="preserve"> </w:t>
      </w:r>
      <w:r>
        <w:rPr>
          <w:spacing w:val="-6"/>
        </w:rPr>
        <w:t>której</w:t>
      </w:r>
      <w:r>
        <w:rPr>
          <w:spacing w:val="-22"/>
        </w:rPr>
        <w:t xml:space="preserve"> </w:t>
      </w:r>
      <w:r>
        <w:rPr>
          <w:spacing w:val="-6"/>
        </w:rPr>
        <w:t>mowa</w:t>
      </w:r>
      <w:r>
        <w:rPr>
          <w:spacing w:val="-18"/>
        </w:rPr>
        <w:t xml:space="preserve"> </w:t>
      </w:r>
      <w:r>
        <w:t>w</w:t>
      </w:r>
      <w:r>
        <w:rPr>
          <w:spacing w:val="-24"/>
        </w:rPr>
        <w:t xml:space="preserve"> </w:t>
      </w:r>
      <w:r>
        <w:rPr>
          <w:spacing w:val="-6"/>
        </w:rPr>
        <w:t>ustawie</w:t>
      </w:r>
      <w:r>
        <w:rPr>
          <w:spacing w:val="-21"/>
        </w:rPr>
        <w:t xml:space="preserve"> </w:t>
      </w:r>
      <w:r>
        <w:t>z</w:t>
      </w:r>
      <w:r>
        <w:rPr>
          <w:spacing w:val="-21"/>
        </w:rPr>
        <w:t xml:space="preserve"> </w:t>
      </w:r>
      <w:r>
        <w:rPr>
          <w:spacing w:val="-5"/>
        </w:rPr>
        <w:t>dnia</w:t>
      </w:r>
      <w:r>
        <w:rPr>
          <w:spacing w:val="-21"/>
        </w:rPr>
        <w:t xml:space="preserve"> </w:t>
      </w:r>
      <w:r>
        <w:rPr>
          <w:spacing w:val="-7"/>
        </w:rPr>
        <w:t>11.03.2004</w:t>
      </w:r>
    </w:p>
    <w:p w14:paraId="7639D20D" w14:textId="774C569F" w:rsidR="00E70C99" w:rsidRDefault="00864B37">
      <w:pPr>
        <w:pStyle w:val="Tekstpodstawowy"/>
        <w:jc w:val="left"/>
      </w:pPr>
      <w:r>
        <w:t>r. o podatku od towarów i usług ( Dz. U. z 202</w:t>
      </w:r>
      <w:r w:rsidR="000F6EC4">
        <w:t xml:space="preserve">3 </w:t>
      </w:r>
      <w:r>
        <w:t xml:space="preserve">r. poz. </w:t>
      </w:r>
      <w:r w:rsidR="000F6EC4">
        <w:t xml:space="preserve">1570 </w:t>
      </w:r>
      <w:r>
        <w:t xml:space="preserve"> z </w:t>
      </w:r>
      <w:proofErr w:type="spellStart"/>
      <w:r>
        <w:t>późn</w:t>
      </w:r>
      <w:proofErr w:type="spellEnd"/>
      <w:r>
        <w:t>. zm.).</w:t>
      </w:r>
    </w:p>
    <w:p w14:paraId="233C331D" w14:textId="77777777" w:rsidR="00E70C99" w:rsidRDefault="00864B37">
      <w:pPr>
        <w:pStyle w:val="Akapitzlist"/>
        <w:numPr>
          <w:ilvl w:val="0"/>
          <w:numId w:val="7"/>
        </w:numPr>
        <w:tabs>
          <w:tab w:val="left" w:pos="571"/>
        </w:tabs>
        <w:spacing w:before="26"/>
        <w:ind w:hanging="455"/>
      </w:pPr>
      <w:r>
        <w:rPr>
          <w:spacing w:val="-5"/>
        </w:rPr>
        <w:t xml:space="preserve">Do </w:t>
      </w:r>
      <w:r>
        <w:rPr>
          <w:spacing w:val="-6"/>
        </w:rPr>
        <w:t xml:space="preserve">celów </w:t>
      </w:r>
      <w:r>
        <w:rPr>
          <w:spacing w:val="-7"/>
        </w:rPr>
        <w:t xml:space="preserve">wystawienia </w:t>
      </w:r>
      <w:r>
        <w:rPr>
          <w:spacing w:val="-6"/>
        </w:rPr>
        <w:t xml:space="preserve">faktur Strony </w:t>
      </w:r>
      <w:r>
        <w:rPr>
          <w:spacing w:val="-7"/>
        </w:rPr>
        <w:t xml:space="preserve">ustalają, </w:t>
      </w:r>
      <w:r>
        <w:rPr>
          <w:spacing w:val="-4"/>
        </w:rPr>
        <w:t>co</w:t>
      </w:r>
      <w:r>
        <w:rPr>
          <w:spacing w:val="-45"/>
        </w:rPr>
        <w:t xml:space="preserve"> </w:t>
      </w:r>
      <w:r>
        <w:rPr>
          <w:spacing w:val="-7"/>
        </w:rPr>
        <w:t>następuje:</w:t>
      </w:r>
    </w:p>
    <w:p w14:paraId="578192B6" w14:textId="77777777" w:rsidR="00E70C99" w:rsidRDefault="00864B37">
      <w:pPr>
        <w:pStyle w:val="Akapitzlist"/>
        <w:numPr>
          <w:ilvl w:val="1"/>
          <w:numId w:val="7"/>
        </w:numPr>
        <w:tabs>
          <w:tab w:val="left" w:pos="904"/>
        </w:tabs>
        <w:spacing w:before="25" w:line="264" w:lineRule="auto"/>
        <w:ind w:left="903" w:right="105" w:hanging="360"/>
      </w:pPr>
      <w:r>
        <w:rPr>
          <w:spacing w:val="-7"/>
        </w:rPr>
        <w:t xml:space="preserve">Zamawiający oświadcza, </w:t>
      </w:r>
      <w:r>
        <w:rPr>
          <w:spacing w:val="-4"/>
        </w:rPr>
        <w:t xml:space="preserve">że </w:t>
      </w:r>
      <w:r>
        <w:rPr>
          <w:spacing w:val="-5"/>
        </w:rPr>
        <w:t xml:space="preserve">jest </w:t>
      </w:r>
      <w:r>
        <w:rPr>
          <w:spacing w:val="-6"/>
        </w:rPr>
        <w:t xml:space="preserve">czynnym </w:t>
      </w:r>
      <w:r>
        <w:rPr>
          <w:spacing w:val="-7"/>
        </w:rPr>
        <w:t xml:space="preserve">podatnikiem podatku </w:t>
      </w:r>
      <w:r>
        <w:rPr>
          <w:spacing w:val="-3"/>
        </w:rPr>
        <w:t xml:space="preserve">od </w:t>
      </w:r>
      <w:r>
        <w:rPr>
          <w:spacing w:val="-6"/>
        </w:rPr>
        <w:t xml:space="preserve">towarów </w:t>
      </w:r>
      <w:r>
        <w:t xml:space="preserve">i </w:t>
      </w:r>
      <w:r>
        <w:rPr>
          <w:spacing w:val="-6"/>
        </w:rPr>
        <w:t xml:space="preserve">usług (VAT) </w:t>
      </w:r>
      <w:r>
        <w:rPr>
          <w:spacing w:val="-7"/>
        </w:rPr>
        <w:t xml:space="preserve">posługującym </w:t>
      </w:r>
      <w:r>
        <w:rPr>
          <w:spacing w:val="-4"/>
        </w:rPr>
        <w:t xml:space="preserve">się </w:t>
      </w:r>
      <w:r>
        <w:rPr>
          <w:spacing w:val="-6"/>
        </w:rPr>
        <w:t xml:space="preserve">numerem </w:t>
      </w:r>
      <w:r>
        <w:rPr>
          <w:spacing w:val="-7"/>
        </w:rPr>
        <w:t xml:space="preserve">identyfikacji podatkowej </w:t>
      </w:r>
      <w:r>
        <w:rPr>
          <w:spacing w:val="-6"/>
        </w:rPr>
        <w:t xml:space="preserve">(NIP) </w:t>
      </w:r>
      <w:r>
        <w:rPr>
          <w:spacing w:val="-7"/>
        </w:rPr>
        <w:t xml:space="preserve">5250005834 </w:t>
      </w:r>
      <w:r>
        <w:t xml:space="preserve">i </w:t>
      </w:r>
      <w:r>
        <w:rPr>
          <w:spacing w:val="-5"/>
        </w:rPr>
        <w:t xml:space="preserve">jest </w:t>
      </w:r>
      <w:r>
        <w:rPr>
          <w:spacing w:val="-7"/>
        </w:rPr>
        <w:t xml:space="preserve">uprawniony </w:t>
      </w:r>
      <w:r>
        <w:rPr>
          <w:spacing w:val="-4"/>
        </w:rPr>
        <w:t xml:space="preserve">do </w:t>
      </w:r>
      <w:r>
        <w:rPr>
          <w:spacing w:val="-7"/>
        </w:rPr>
        <w:t>otrzymania</w:t>
      </w:r>
      <w:r>
        <w:rPr>
          <w:spacing w:val="-24"/>
        </w:rPr>
        <w:t xml:space="preserve"> </w:t>
      </w:r>
      <w:r>
        <w:rPr>
          <w:spacing w:val="-6"/>
        </w:rPr>
        <w:t>faktury,</w:t>
      </w:r>
    </w:p>
    <w:p w14:paraId="20E62C48" w14:textId="77777777" w:rsidR="00E70C99" w:rsidRDefault="00864B37">
      <w:pPr>
        <w:pStyle w:val="Akapitzlist"/>
        <w:numPr>
          <w:ilvl w:val="1"/>
          <w:numId w:val="7"/>
        </w:numPr>
        <w:tabs>
          <w:tab w:val="left" w:pos="904"/>
        </w:tabs>
        <w:spacing w:line="264" w:lineRule="auto"/>
        <w:ind w:left="903" w:right="105" w:hanging="360"/>
      </w:pPr>
      <w:r>
        <w:rPr>
          <w:spacing w:val="-7"/>
        </w:rPr>
        <w:t xml:space="preserve">Wykonawca oświadcza, </w:t>
      </w:r>
      <w:r>
        <w:rPr>
          <w:spacing w:val="-3"/>
        </w:rPr>
        <w:t xml:space="preserve">że </w:t>
      </w:r>
      <w:r>
        <w:rPr>
          <w:spacing w:val="-6"/>
        </w:rPr>
        <w:t xml:space="preserve">jest </w:t>
      </w:r>
      <w:r>
        <w:rPr>
          <w:spacing w:val="-7"/>
        </w:rPr>
        <w:t xml:space="preserve">czynnym podatnikiem podatku </w:t>
      </w:r>
      <w:r>
        <w:rPr>
          <w:spacing w:val="-3"/>
        </w:rPr>
        <w:t xml:space="preserve">od </w:t>
      </w:r>
      <w:r>
        <w:rPr>
          <w:spacing w:val="-6"/>
        </w:rPr>
        <w:t xml:space="preserve">towarów </w:t>
      </w:r>
      <w:r>
        <w:t xml:space="preserve">i </w:t>
      </w:r>
      <w:r>
        <w:rPr>
          <w:spacing w:val="-6"/>
        </w:rPr>
        <w:t xml:space="preserve">usług (VAT) </w:t>
      </w:r>
      <w:r>
        <w:rPr>
          <w:spacing w:val="-7"/>
        </w:rPr>
        <w:t xml:space="preserve">posługującym </w:t>
      </w:r>
      <w:r>
        <w:rPr>
          <w:spacing w:val="-5"/>
        </w:rPr>
        <w:t xml:space="preserve">się </w:t>
      </w:r>
      <w:r>
        <w:rPr>
          <w:spacing w:val="-6"/>
        </w:rPr>
        <w:t xml:space="preserve">numerem </w:t>
      </w:r>
      <w:r>
        <w:rPr>
          <w:spacing w:val="-7"/>
        </w:rPr>
        <w:t xml:space="preserve">identyfikacji podatkowej </w:t>
      </w:r>
      <w:r>
        <w:rPr>
          <w:spacing w:val="-6"/>
        </w:rPr>
        <w:t xml:space="preserve">(NIP) </w:t>
      </w:r>
      <w:r>
        <w:t xml:space="preserve">……………………. i </w:t>
      </w:r>
      <w:r>
        <w:rPr>
          <w:spacing w:val="-6"/>
        </w:rPr>
        <w:t xml:space="preserve">jest </w:t>
      </w:r>
      <w:r>
        <w:rPr>
          <w:spacing w:val="-7"/>
        </w:rPr>
        <w:t xml:space="preserve">uprawniony </w:t>
      </w:r>
      <w:r>
        <w:rPr>
          <w:spacing w:val="-3"/>
        </w:rPr>
        <w:t xml:space="preserve">do </w:t>
      </w:r>
      <w:r>
        <w:rPr>
          <w:spacing w:val="-6"/>
        </w:rPr>
        <w:t>wystawienia</w:t>
      </w:r>
      <w:r>
        <w:rPr>
          <w:spacing w:val="-32"/>
        </w:rPr>
        <w:t xml:space="preserve"> </w:t>
      </w:r>
      <w:r>
        <w:rPr>
          <w:spacing w:val="-7"/>
        </w:rPr>
        <w:t>faktury.</w:t>
      </w:r>
    </w:p>
    <w:p w14:paraId="393D89AB" w14:textId="77777777" w:rsidR="00E70C99" w:rsidRDefault="00E70C99">
      <w:pPr>
        <w:spacing w:line="264" w:lineRule="auto"/>
        <w:jc w:val="both"/>
        <w:sectPr w:rsidR="00E70C99">
          <w:pgSz w:w="11910" w:h="16840"/>
          <w:pgMar w:top="1320" w:right="1300" w:bottom="1200" w:left="1300" w:header="0" w:footer="1000" w:gutter="0"/>
          <w:cols w:space="708"/>
        </w:sectPr>
      </w:pPr>
    </w:p>
    <w:p w14:paraId="08D731DA" w14:textId="77777777" w:rsidR="00E70C99" w:rsidRPr="00352F1B" w:rsidRDefault="00864B37">
      <w:pPr>
        <w:pStyle w:val="Akapitzlist"/>
        <w:numPr>
          <w:ilvl w:val="0"/>
          <w:numId w:val="7"/>
        </w:numPr>
        <w:tabs>
          <w:tab w:val="left" w:pos="571"/>
        </w:tabs>
        <w:spacing w:before="78" w:line="264" w:lineRule="auto"/>
        <w:ind w:right="199"/>
      </w:pPr>
      <w:r w:rsidRPr="00352F1B">
        <w:lastRenderedPageBreak/>
        <w:t>Wszelkie rozliczenia pomiędzy Zamawiającym, a Wykonawcą będą dokonywane w złotych polskich.</w:t>
      </w:r>
    </w:p>
    <w:p w14:paraId="42A02BAC" w14:textId="1BDF8A1C" w:rsidR="00E70C99" w:rsidRPr="00352F1B" w:rsidRDefault="00864B37">
      <w:pPr>
        <w:pStyle w:val="Akapitzlist"/>
        <w:numPr>
          <w:ilvl w:val="0"/>
          <w:numId w:val="7"/>
        </w:numPr>
        <w:tabs>
          <w:tab w:val="left" w:pos="544"/>
        </w:tabs>
        <w:ind w:right="119"/>
      </w:pPr>
      <w:r w:rsidRPr="00352F1B">
        <w:t>W związku z realizacją niniejszej umowy Zamawiający oświadcza, że posiada status dużego  przedsiębiorcy   w  rozumieniu  przepisów  ustawy  z  dnia  8  marca  2013  r.    o</w:t>
      </w:r>
      <w:r w:rsidRPr="00352F1B">
        <w:rPr>
          <w:spacing w:val="-7"/>
        </w:rPr>
        <w:t xml:space="preserve"> </w:t>
      </w:r>
      <w:r w:rsidRPr="00352F1B">
        <w:t>przeciwdziałaniu</w:t>
      </w:r>
      <w:r w:rsidRPr="00352F1B">
        <w:rPr>
          <w:spacing w:val="-6"/>
        </w:rPr>
        <w:t xml:space="preserve"> </w:t>
      </w:r>
      <w:r w:rsidRPr="00352F1B">
        <w:t>nadmiernym</w:t>
      </w:r>
      <w:r w:rsidRPr="00352F1B">
        <w:rPr>
          <w:spacing w:val="-6"/>
        </w:rPr>
        <w:t xml:space="preserve"> </w:t>
      </w:r>
      <w:r w:rsidRPr="00352F1B">
        <w:t>opóźnieniom</w:t>
      </w:r>
      <w:r w:rsidRPr="00352F1B">
        <w:rPr>
          <w:spacing w:val="-6"/>
        </w:rPr>
        <w:t xml:space="preserve"> </w:t>
      </w:r>
      <w:r w:rsidRPr="00352F1B">
        <w:t>w</w:t>
      </w:r>
      <w:r w:rsidRPr="00352F1B">
        <w:rPr>
          <w:spacing w:val="-8"/>
        </w:rPr>
        <w:t xml:space="preserve"> </w:t>
      </w:r>
      <w:r w:rsidRPr="00352F1B">
        <w:t>transakcjach</w:t>
      </w:r>
      <w:r w:rsidRPr="00352F1B">
        <w:rPr>
          <w:spacing w:val="-6"/>
        </w:rPr>
        <w:t xml:space="preserve"> </w:t>
      </w:r>
      <w:r w:rsidRPr="00352F1B">
        <w:t>handlowych</w:t>
      </w:r>
      <w:r w:rsidRPr="00352F1B">
        <w:rPr>
          <w:spacing w:val="-4"/>
        </w:rPr>
        <w:t xml:space="preserve"> </w:t>
      </w:r>
      <w:r w:rsidRPr="00352F1B">
        <w:t>(</w:t>
      </w:r>
      <w:r w:rsidRPr="00352F1B">
        <w:rPr>
          <w:spacing w:val="-5"/>
        </w:rPr>
        <w:t xml:space="preserve"> </w:t>
      </w:r>
      <w:r w:rsidRPr="00352F1B">
        <w:t>Dz.</w:t>
      </w:r>
      <w:r w:rsidRPr="00352F1B">
        <w:rPr>
          <w:spacing w:val="-7"/>
        </w:rPr>
        <w:t xml:space="preserve"> </w:t>
      </w:r>
      <w:r w:rsidRPr="00352F1B">
        <w:t>U.</w:t>
      </w:r>
      <w:r w:rsidRPr="00352F1B">
        <w:rPr>
          <w:spacing w:val="-7"/>
        </w:rPr>
        <w:t xml:space="preserve"> </w:t>
      </w:r>
      <w:r w:rsidRPr="00352F1B">
        <w:t>z</w:t>
      </w:r>
      <w:r w:rsidRPr="00352F1B">
        <w:rPr>
          <w:spacing w:val="-7"/>
        </w:rPr>
        <w:t xml:space="preserve"> </w:t>
      </w:r>
      <w:r w:rsidRPr="00352F1B">
        <w:t>202</w:t>
      </w:r>
      <w:r w:rsidR="000F6EC4">
        <w:t xml:space="preserve">3 </w:t>
      </w:r>
      <w:r w:rsidRPr="00352F1B">
        <w:t xml:space="preserve"> r. poz. </w:t>
      </w:r>
      <w:r w:rsidR="000F6EC4">
        <w:t xml:space="preserve">1790 </w:t>
      </w:r>
      <w:r w:rsidRPr="00352F1B">
        <w:rPr>
          <w:spacing w:val="-1"/>
        </w:rPr>
        <w:t xml:space="preserve"> </w:t>
      </w:r>
      <w:r w:rsidRPr="00352F1B">
        <w:t>).</w:t>
      </w:r>
    </w:p>
    <w:p w14:paraId="15B83729" w14:textId="77777777" w:rsidR="00E70C99" w:rsidRDefault="00E70C99">
      <w:pPr>
        <w:pStyle w:val="Tekstpodstawowy"/>
        <w:ind w:left="0"/>
        <w:jc w:val="left"/>
        <w:rPr>
          <w:rFonts w:ascii="Times New Roman"/>
          <w:sz w:val="26"/>
        </w:rPr>
      </w:pPr>
    </w:p>
    <w:p w14:paraId="543075F5" w14:textId="77777777" w:rsidR="00E70C99" w:rsidRDefault="00864B37">
      <w:pPr>
        <w:pStyle w:val="Tekstpodstawowy"/>
        <w:ind w:left="4499"/>
      </w:pPr>
      <w:r>
        <w:t>§ 7</w:t>
      </w:r>
    </w:p>
    <w:p w14:paraId="622A2A1E" w14:textId="77777777" w:rsidR="00E70C99" w:rsidRDefault="00864B37">
      <w:pPr>
        <w:pStyle w:val="Akapitzlist"/>
        <w:numPr>
          <w:ilvl w:val="0"/>
          <w:numId w:val="6"/>
        </w:numPr>
        <w:tabs>
          <w:tab w:val="left" w:pos="571"/>
        </w:tabs>
        <w:spacing w:before="25" w:line="247" w:lineRule="auto"/>
        <w:ind w:right="113"/>
      </w:pPr>
      <w:r>
        <w:t>Osobą do współpracy ze strony Wykonawcy, która będzie odpowiedzialna za realizację umowy jest …………………………….…….., tel. …………………,</w:t>
      </w:r>
      <w:r>
        <w:rPr>
          <w:spacing w:val="-30"/>
        </w:rPr>
        <w:t xml:space="preserve"> </w:t>
      </w:r>
      <w:r>
        <w:t>mail……………………..</w:t>
      </w:r>
    </w:p>
    <w:p w14:paraId="114F0C0C" w14:textId="2D350ABE" w:rsidR="00E70C99" w:rsidRDefault="00864B37" w:rsidP="008E1EB0">
      <w:pPr>
        <w:pStyle w:val="Akapitzlist"/>
        <w:numPr>
          <w:ilvl w:val="0"/>
          <w:numId w:val="6"/>
        </w:numPr>
        <w:tabs>
          <w:tab w:val="left" w:pos="571"/>
          <w:tab w:val="left" w:leader="dot" w:pos="8762"/>
        </w:tabs>
        <w:spacing w:before="11" w:line="254" w:lineRule="auto"/>
        <w:ind w:right="116"/>
      </w:pPr>
      <w:r>
        <w:t xml:space="preserve">Zamawiający wyznacza osobę odpowiedzialną za wykonywanie umowy, w tym odpowiedzialną za przeprowadzanie czynności odbioru realizacji poszczególnych </w:t>
      </w:r>
      <w:r w:rsidR="00352F1B">
        <w:br/>
      </w:r>
      <w:r>
        <w:t>jej części oraz do wszelkich kontaktów w sprawie</w:t>
      </w:r>
      <w:r w:rsidRPr="00352F1B">
        <w:rPr>
          <w:spacing w:val="36"/>
        </w:rPr>
        <w:t xml:space="preserve"> </w:t>
      </w:r>
      <w:r>
        <w:t>realizacji</w:t>
      </w:r>
      <w:r w:rsidRPr="00352F1B">
        <w:rPr>
          <w:spacing w:val="7"/>
        </w:rPr>
        <w:t xml:space="preserve"> </w:t>
      </w:r>
      <w:r>
        <w:t>umowy:</w:t>
      </w:r>
      <w:r>
        <w:tab/>
        <w:t>,</w:t>
      </w:r>
      <w:r w:rsidRPr="00352F1B">
        <w:rPr>
          <w:spacing w:val="8"/>
        </w:rPr>
        <w:t xml:space="preserve"> </w:t>
      </w:r>
      <w:r w:rsidR="00352F1B" w:rsidRPr="00352F1B">
        <w:rPr>
          <w:spacing w:val="8"/>
        </w:rPr>
        <w:br/>
      </w:r>
      <w:r w:rsidRPr="00352F1B">
        <w:rPr>
          <w:spacing w:val="-4"/>
        </w:rPr>
        <w:t>tel.</w:t>
      </w:r>
      <w:r w:rsidR="00352F1B" w:rsidRPr="00352F1B">
        <w:rPr>
          <w:spacing w:val="-4"/>
        </w:rPr>
        <w:t xml:space="preserve"> </w:t>
      </w:r>
      <w:r>
        <w:t>…………….., mail: ……………...........................</w:t>
      </w:r>
    </w:p>
    <w:p w14:paraId="208DD684" w14:textId="77777777" w:rsidR="00E70C99" w:rsidRDefault="00864B37">
      <w:pPr>
        <w:pStyle w:val="Akapitzlist"/>
        <w:numPr>
          <w:ilvl w:val="0"/>
          <w:numId w:val="6"/>
        </w:numPr>
        <w:tabs>
          <w:tab w:val="left" w:pos="571"/>
        </w:tabs>
        <w:spacing w:before="25" w:line="254" w:lineRule="auto"/>
        <w:ind w:right="197"/>
      </w:pPr>
      <w:r>
        <w:t>Zmiana osób wskazanych w ust. 1 lub 2 następuje poprzez pisemne powiadomienie drugiej</w:t>
      </w:r>
      <w:r>
        <w:rPr>
          <w:spacing w:val="-9"/>
        </w:rPr>
        <w:t xml:space="preserve"> </w:t>
      </w:r>
      <w:r>
        <w:t>strony,</w:t>
      </w:r>
      <w:r>
        <w:rPr>
          <w:spacing w:val="-8"/>
        </w:rPr>
        <w:t xml:space="preserve"> </w:t>
      </w:r>
      <w:r>
        <w:t>nie</w:t>
      </w:r>
      <w:r>
        <w:rPr>
          <w:spacing w:val="-9"/>
        </w:rPr>
        <w:t xml:space="preserve"> </w:t>
      </w:r>
      <w:r>
        <w:t>później</w:t>
      </w:r>
      <w:r>
        <w:rPr>
          <w:spacing w:val="-9"/>
        </w:rPr>
        <w:t xml:space="preserve"> </w:t>
      </w:r>
      <w:r>
        <w:t>niż</w:t>
      </w:r>
      <w:r>
        <w:rPr>
          <w:spacing w:val="-8"/>
        </w:rPr>
        <w:t xml:space="preserve"> </w:t>
      </w:r>
      <w:r>
        <w:t>3</w:t>
      </w:r>
      <w:r>
        <w:rPr>
          <w:spacing w:val="-10"/>
        </w:rPr>
        <w:t xml:space="preserve"> </w:t>
      </w:r>
      <w:r>
        <w:t>dni</w:t>
      </w:r>
      <w:r>
        <w:rPr>
          <w:spacing w:val="-10"/>
        </w:rPr>
        <w:t xml:space="preserve"> </w:t>
      </w:r>
      <w:r>
        <w:t>przed</w:t>
      </w:r>
      <w:r>
        <w:rPr>
          <w:spacing w:val="-10"/>
        </w:rPr>
        <w:t xml:space="preserve"> </w:t>
      </w:r>
      <w:r>
        <w:t>dokonaniem</w:t>
      </w:r>
      <w:r>
        <w:rPr>
          <w:spacing w:val="-8"/>
        </w:rPr>
        <w:t xml:space="preserve"> </w:t>
      </w:r>
      <w:r>
        <w:t>zmiany</w:t>
      </w:r>
      <w:r>
        <w:rPr>
          <w:spacing w:val="-9"/>
        </w:rPr>
        <w:t xml:space="preserve"> </w:t>
      </w:r>
      <w:r>
        <w:t>i</w:t>
      </w:r>
      <w:r>
        <w:rPr>
          <w:spacing w:val="-10"/>
        </w:rPr>
        <w:t xml:space="preserve"> </w:t>
      </w:r>
      <w:r>
        <w:t>nie</w:t>
      </w:r>
      <w:r>
        <w:rPr>
          <w:spacing w:val="-10"/>
        </w:rPr>
        <w:t xml:space="preserve"> </w:t>
      </w:r>
      <w:r>
        <w:t>stanowi</w:t>
      </w:r>
      <w:r>
        <w:rPr>
          <w:spacing w:val="-12"/>
        </w:rPr>
        <w:t xml:space="preserve"> </w:t>
      </w:r>
      <w:r>
        <w:t>zmiany</w:t>
      </w:r>
      <w:r>
        <w:rPr>
          <w:spacing w:val="-9"/>
        </w:rPr>
        <w:t xml:space="preserve"> </w:t>
      </w:r>
      <w:r>
        <w:t>treści umowy.</w:t>
      </w:r>
    </w:p>
    <w:p w14:paraId="7C6B5B98" w14:textId="66E9F7C8" w:rsidR="00E70C99" w:rsidRDefault="00864B37">
      <w:pPr>
        <w:pStyle w:val="Akapitzlist"/>
        <w:numPr>
          <w:ilvl w:val="0"/>
          <w:numId w:val="6"/>
        </w:numPr>
        <w:tabs>
          <w:tab w:val="left" w:pos="571"/>
        </w:tabs>
        <w:spacing w:before="10" w:line="254" w:lineRule="auto"/>
        <w:ind w:right="114"/>
      </w:pPr>
      <w:r>
        <w:t xml:space="preserve">Zamawiający ma prawo każdorazowej kontroli usługi będącej przedmiotem umowy również za pośrednictwem podmiotu trzeciego działającego na zlecenie </w:t>
      </w:r>
      <w:r w:rsidR="00352F1B">
        <w:br/>
      </w:r>
      <w:r>
        <w:t>lub z upoważnienia</w:t>
      </w:r>
      <w:r>
        <w:rPr>
          <w:spacing w:val="-1"/>
        </w:rPr>
        <w:t xml:space="preserve"> </w:t>
      </w:r>
      <w:r>
        <w:t>Zamawiającego.</w:t>
      </w:r>
    </w:p>
    <w:p w14:paraId="3DA5C7A9" w14:textId="77777777" w:rsidR="00E70C99" w:rsidRDefault="00E70C99">
      <w:pPr>
        <w:pStyle w:val="Tekstpodstawowy"/>
        <w:spacing w:before="1"/>
        <w:ind w:left="0"/>
        <w:jc w:val="left"/>
        <w:rPr>
          <w:sz w:val="25"/>
        </w:rPr>
      </w:pPr>
    </w:p>
    <w:p w14:paraId="1BE97889" w14:textId="77777777" w:rsidR="00E70C99" w:rsidRDefault="00864B37">
      <w:pPr>
        <w:pStyle w:val="Tekstpodstawowy"/>
        <w:ind w:left="4499"/>
      </w:pPr>
      <w:r>
        <w:t>§ 8</w:t>
      </w:r>
    </w:p>
    <w:p w14:paraId="66C1E6F3" w14:textId="77777777" w:rsidR="00E70C99" w:rsidRDefault="00864B37">
      <w:pPr>
        <w:pStyle w:val="Akapitzlist"/>
        <w:numPr>
          <w:ilvl w:val="0"/>
          <w:numId w:val="5"/>
        </w:numPr>
        <w:tabs>
          <w:tab w:val="left" w:pos="571"/>
        </w:tabs>
        <w:spacing w:before="26"/>
        <w:ind w:hanging="455"/>
      </w:pPr>
      <w:r>
        <w:t>Wykonawca zobowiązuje się do zapłaty na rzecz Zamawiającego kar</w:t>
      </w:r>
      <w:r>
        <w:rPr>
          <w:spacing w:val="-18"/>
        </w:rPr>
        <w:t xml:space="preserve"> </w:t>
      </w:r>
      <w:r>
        <w:t>umownych:</w:t>
      </w:r>
    </w:p>
    <w:p w14:paraId="37C5E78C" w14:textId="38D3AEEA" w:rsidR="00E70C99" w:rsidRDefault="00864B37">
      <w:pPr>
        <w:pStyle w:val="Akapitzlist"/>
        <w:numPr>
          <w:ilvl w:val="1"/>
          <w:numId w:val="5"/>
        </w:numPr>
        <w:tabs>
          <w:tab w:val="left" w:pos="969"/>
        </w:tabs>
        <w:spacing w:before="25" w:line="264" w:lineRule="auto"/>
        <w:ind w:right="109"/>
      </w:pPr>
      <w:r>
        <w:t>za</w:t>
      </w:r>
      <w:r>
        <w:rPr>
          <w:spacing w:val="-5"/>
        </w:rPr>
        <w:t xml:space="preserve"> </w:t>
      </w:r>
      <w:r>
        <w:t>niewykonanie</w:t>
      </w:r>
      <w:r>
        <w:rPr>
          <w:spacing w:val="-5"/>
        </w:rPr>
        <w:t xml:space="preserve"> </w:t>
      </w:r>
      <w:r>
        <w:t>usługi</w:t>
      </w:r>
      <w:r>
        <w:rPr>
          <w:spacing w:val="-4"/>
        </w:rPr>
        <w:t xml:space="preserve"> </w:t>
      </w:r>
      <w:r>
        <w:t>–</w:t>
      </w:r>
      <w:r>
        <w:rPr>
          <w:spacing w:val="-5"/>
        </w:rPr>
        <w:t xml:space="preserve"> </w:t>
      </w:r>
      <w:r>
        <w:t>w</w:t>
      </w:r>
      <w:r>
        <w:rPr>
          <w:spacing w:val="-6"/>
        </w:rPr>
        <w:t xml:space="preserve"> </w:t>
      </w:r>
      <w:r>
        <w:t>wysokości</w:t>
      </w:r>
      <w:r>
        <w:rPr>
          <w:spacing w:val="-5"/>
        </w:rPr>
        <w:t xml:space="preserve"> </w:t>
      </w:r>
      <w:r>
        <w:t>kwoty</w:t>
      </w:r>
      <w:r>
        <w:rPr>
          <w:spacing w:val="-5"/>
        </w:rPr>
        <w:t xml:space="preserve"> </w:t>
      </w:r>
      <w:r>
        <w:t>wynagrodzenia,</w:t>
      </w:r>
      <w:r>
        <w:rPr>
          <w:spacing w:val="-6"/>
        </w:rPr>
        <w:t xml:space="preserve"> </w:t>
      </w:r>
      <w:r>
        <w:t>jakie</w:t>
      </w:r>
      <w:r>
        <w:rPr>
          <w:spacing w:val="-4"/>
        </w:rPr>
        <w:t xml:space="preserve"> </w:t>
      </w:r>
      <w:r>
        <w:t>byłoby</w:t>
      </w:r>
      <w:r>
        <w:rPr>
          <w:spacing w:val="-9"/>
        </w:rPr>
        <w:t xml:space="preserve"> </w:t>
      </w:r>
      <w:r>
        <w:t xml:space="preserve">należnego Wykonawcy za wykonanie usługi zgodnie z postanowieniem § 6 ust. 3 umowy </w:t>
      </w:r>
      <w:r w:rsidR="00352F1B">
        <w:br/>
      </w:r>
      <w:r>
        <w:t>– za każdorazowe zlecenie</w:t>
      </w:r>
      <w:r>
        <w:rPr>
          <w:spacing w:val="-3"/>
        </w:rPr>
        <w:t xml:space="preserve"> </w:t>
      </w:r>
      <w:r>
        <w:t>szczegółowe;</w:t>
      </w:r>
    </w:p>
    <w:p w14:paraId="3E50B595" w14:textId="2BEA1921" w:rsidR="00E70C99" w:rsidRDefault="00864B37">
      <w:pPr>
        <w:pStyle w:val="Akapitzlist"/>
        <w:numPr>
          <w:ilvl w:val="1"/>
          <w:numId w:val="5"/>
        </w:numPr>
        <w:tabs>
          <w:tab w:val="left" w:pos="969"/>
        </w:tabs>
        <w:spacing w:before="1" w:line="264" w:lineRule="auto"/>
        <w:ind w:right="114"/>
      </w:pPr>
      <w:r>
        <w:t xml:space="preserve">za nienależyte wykonanie usługi – w wysokości 50% kwoty wynagrodzenia, jakie byłoby należnego Wykonawcy za wykonanie usługi zgodnie z postanowieniem </w:t>
      </w:r>
      <w:r w:rsidR="00352F1B">
        <w:br/>
      </w:r>
      <w:r>
        <w:t>§ 6 ust. 3 umowy – za każdorazowe zlecenie</w:t>
      </w:r>
      <w:r>
        <w:rPr>
          <w:spacing w:val="-4"/>
        </w:rPr>
        <w:t xml:space="preserve"> </w:t>
      </w:r>
      <w:r>
        <w:t>szczegółowe;</w:t>
      </w:r>
    </w:p>
    <w:p w14:paraId="3952F929" w14:textId="77777777" w:rsidR="00E70C99" w:rsidRDefault="00864B37">
      <w:pPr>
        <w:pStyle w:val="Akapitzlist"/>
        <w:numPr>
          <w:ilvl w:val="1"/>
          <w:numId w:val="5"/>
        </w:numPr>
        <w:tabs>
          <w:tab w:val="left" w:pos="969"/>
        </w:tabs>
        <w:spacing w:line="264" w:lineRule="auto"/>
        <w:ind w:right="110"/>
      </w:pPr>
      <w:r>
        <w:t>za zwłokę w dostarczeniu posiłków w stosunku do terminu rozpoczęcia danego wydarzenia określonego w zleceniu szczegółowym – w wysokości 25 zł za każde rozpoczęte 15 minut</w:t>
      </w:r>
      <w:r>
        <w:rPr>
          <w:spacing w:val="-4"/>
        </w:rPr>
        <w:t xml:space="preserve"> </w:t>
      </w:r>
      <w:r>
        <w:t>zwłoki;</w:t>
      </w:r>
    </w:p>
    <w:p w14:paraId="3F2D602D" w14:textId="4094CE89" w:rsidR="00E70C99" w:rsidRDefault="00864B37">
      <w:pPr>
        <w:pStyle w:val="Akapitzlist"/>
        <w:numPr>
          <w:ilvl w:val="1"/>
          <w:numId w:val="5"/>
        </w:numPr>
        <w:tabs>
          <w:tab w:val="left" w:pos="969"/>
        </w:tabs>
        <w:spacing w:line="264" w:lineRule="auto"/>
        <w:ind w:right="110"/>
      </w:pPr>
      <w:r>
        <w:t xml:space="preserve">w przypadku odstąpienia od umowy lub wypowiedzenia umowy, o których mowa </w:t>
      </w:r>
      <w:r w:rsidR="00352F1B">
        <w:br/>
      </w:r>
      <w:r>
        <w:t xml:space="preserve">w § 9 umowy – w wysokości 15% wysokości wynagrodzenia określonego </w:t>
      </w:r>
      <w:r w:rsidR="00352F1B">
        <w:br/>
      </w:r>
      <w:r>
        <w:t>w § 6 ust. 1 umowy;</w:t>
      </w:r>
    </w:p>
    <w:p w14:paraId="4ACF86B9" w14:textId="77777777" w:rsidR="00E70C99" w:rsidRDefault="00864B37">
      <w:pPr>
        <w:pStyle w:val="Akapitzlist"/>
        <w:numPr>
          <w:ilvl w:val="1"/>
          <w:numId w:val="5"/>
        </w:numPr>
        <w:tabs>
          <w:tab w:val="left" w:pos="969"/>
        </w:tabs>
        <w:spacing w:line="264" w:lineRule="auto"/>
        <w:ind w:right="114"/>
      </w:pPr>
      <w:r>
        <w:t>w przypadku wygaśnięcia lub innego zdarzenia powodującego utratę przez Wykonawcę ubezpieczenia, o którym mowa w § 4 – w wysokości 5.000</w:t>
      </w:r>
      <w:r>
        <w:rPr>
          <w:spacing w:val="-14"/>
        </w:rPr>
        <w:t xml:space="preserve"> </w:t>
      </w:r>
      <w:r>
        <w:t>zł;</w:t>
      </w:r>
    </w:p>
    <w:p w14:paraId="16704206" w14:textId="6299C7DA" w:rsidR="00E70C99" w:rsidRDefault="00864B37">
      <w:pPr>
        <w:pStyle w:val="Akapitzlist"/>
        <w:numPr>
          <w:ilvl w:val="1"/>
          <w:numId w:val="5"/>
        </w:numPr>
        <w:tabs>
          <w:tab w:val="left" w:pos="969"/>
        </w:tabs>
        <w:spacing w:line="264" w:lineRule="auto"/>
        <w:ind w:right="111"/>
      </w:pPr>
      <w:r>
        <w:t xml:space="preserve">w przypadku naruszenia któregokolwiek z obowiązków Wykonawcy, o których mowa umowie, innych niż wymienione w pkt 1 </w:t>
      </w:r>
      <w:r w:rsidR="00352F1B">
        <w:t>–</w:t>
      </w:r>
      <w:r>
        <w:t xml:space="preserve"> 5</w:t>
      </w:r>
      <w:r w:rsidR="00352F1B">
        <w:t xml:space="preserve"> </w:t>
      </w:r>
      <w:r>
        <w:t>powyżej, Wykonawca zapłaci Zamawiającemu karę umowną w wysokości 1.000,00 zł za każdy</w:t>
      </w:r>
      <w:r>
        <w:rPr>
          <w:spacing w:val="-15"/>
        </w:rPr>
        <w:t xml:space="preserve"> </w:t>
      </w:r>
      <w:r>
        <w:t>przypadek.</w:t>
      </w:r>
    </w:p>
    <w:p w14:paraId="6BA19959" w14:textId="27C43D88" w:rsidR="00E70C99" w:rsidRDefault="00864B37">
      <w:pPr>
        <w:pStyle w:val="Akapitzlist"/>
        <w:numPr>
          <w:ilvl w:val="0"/>
          <w:numId w:val="5"/>
        </w:numPr>
        <w:tabs>
          <w:tab w:val="left" w:pos="571"/>
        </w:tabs>
        <w:spacing w:line="264" w:lineRule="auto"/>
        <w:ind w:right="113"/>
      </w:pPr>
      <w:r>
        <w:t xml:space="preserve">Przez niewykonanie przedmiotu umowy Strony rozumieją zaistnienie okoliczności powodujących, że świadczenie na rzecz Zamawiającego nie zostało spełnione, </w:t>
      </w:r>
      <w:r w:rsidR="00352F1B">
        <w:br/>
      </w:r>
      <w:r>
        <w:t>w szczególności wynikających z odmowy wykonania usług lub nieprzystąpienia przez Wykonawcę bez uzasadnionych obiektywnie przyczyn do realizacji</w:t>
      </w:r>
      <w:r>
        <w:rPr>
          <w:spacing w:val="-10"/>
        </w:rPr>
        <w:t xml:space="preserve"> </w:t>
      </w:r>
      <w:r>
        <w:t>usług.</w:t>
      </w:r>
    </w:p>
    <w:p w14:paraId="3184DBE0" w14:textId="77777777" w:rsidR="00E70C99" w:rsidRDefault="00864B37">
      <w:pPr>
        <w:pStyle w:val="Akapitzlist"/>
        <w:numPr>
          <w:ilvl w:val="0"/>
          <w:numId w:val="5"/>
        </w:numPr>
        <w:tabs>
          <w:tab w:val="left" w:pos="571"/>
        </w:tabs>
        <w:spacing w:line="264" w:lineRule="auto"/>
        <w:ind w:right="113"/>
      </w:pPr>
      <w:r>
        <w:t>Przez nienależyte wykonanie przedmiotu umowy Strony rozumieją zaistnienie sytuacji związanych z niedochowaniem przez Wykonawcę należytej staranności, powodujących wykonanie</w:t>
      </w:r>
      <w:r>
        <w:rPr>
          <w:spacing w:val="-10"/>
        </w:rPr>
        <w:t xml:space="preserve"> </w:t>
      </w:r>
      <w:r>
        <w:t>obowiązków</w:t>
      </w:r>
      <w:r>
        <w:rPr>
          <w:spacing w:val="-11"/>
        </w:rPr>
        <w:t xml:space="preserve"> </w:t>
      </w:r>
      <w:r>
        <w:t>Wykonawcy</w:t>
      </w:r>
      <w:r>
        <w:rPr>
          <w:spacing w:val="-9"/>
        </w:rPr>
        <w:t xml:space="preserve"> </w:t>
      </w:r>
      <w:r>
        <w:t>wynikających</w:t>
      </w:r>
      <w:r>
        <w:rPr>
          <w:spacing w:val="-10"/>
        </w:rPr>
        <w:t xml:space="preserve"> </w:t>
      </w:r>
      <w:r>
        <w:t>z</w:t>
      </w:r>
      <w:r>
        <w:rPr>
          <w:spacing w:val="-9"/>
        </w:rPr>
        <w:t xml:space="preserve"> </w:t>
      </w:r>
      <w:r>
        <w:t>umowy</w:t>
      </w:r>
      <w:r>
        <w:rPr>
          <w:spacing w:val="-9"/>
        </w:rPr>
        <w:t xml:space="preserve"> </w:t>
      </w:r>
      <w:r>
        <w:t>w</w:t>
      </w:r>
      <w:r>
        <w:rPr>
          <w:spacing w:val="-12"/>
        </w:rPr>
        <w:t xml:space="preserve"> </w:t>
      </w:r>
      <w:r>
        <w:t>sposób</w:t>
      </w:r>
      <w:r>
        <w:rPr>
          <w:spacing w:val="-10"/>
        </w:rPr>
        <w:t xml:space="preserve"> </w:t>
      </w:r>
      <w:r>
        <w:t>nie</w:t>
      </w:r>
      <w:r>
        <w:rPr>
          <w:spacing w:val="-15"/>
        </w:rPr>
        <w:t xml:space="preserve"> </w:t>
      </w:r>
      <w:r>
        <w:t>odpowiadający</w:t>
      </w:r>
    </w:p>
    <w:p w14:paraId="50F3F39F" w14:textId="77777777" w:rsidR="00E70C99" w:rsidRDefault="00E70C99">
      <w:pPr>
        <w:spacing w:line="264" w:lineRule="auto"/>
        <w:jc w:val="both"/>
        <w:sectPr w:rsidR="00E70C99">
          <w:pgSz w:w="11910" w:h="16840"/>
          <w:pgMar w:top="1320" w:right="1300" w:bottom="1200" w:left="1300" w:header="0" w:footer="1000" w:gutter="0"/>
          <w:cols w:space="708"/>
        </w:sectPr>
      </w:pPr>
    </w:p>
    <w:p w14:paraId="39D5ED09" w14:textId="77777777" w:rsidR="00E70C99" w:rsidRDefault="00864B37">
      <w:pPr>
        <w:pStyle w:val="Tekstpodstawowy"/>
        <w:spacing w:before="78" w:line="264" w:lineRule="auto"/>
        <w:ind w:right="113"/>
      </w:pPr>
      <w:r>
        <w:lastRenderedPageBreak/>
        <w:t>warunkom umowy, w szczególności w zakresie terminów, sposobu i jakości świadczonych usług oraz zasad współpracy z Zamawiającym.</w:t>
      </w:r>
    </w:p>
    <w:p w14:paraId="5EF336AD" w14:textId="7D110FB8" w:rsidR="00E70C99" w:rsidRDefault="00864B37">
      <w:pPr>
        <w:pStyle w:val="Akapitzlist"/>
        <w:numPr>
          <w:ilvl w:val="0"/>
          <w:numId w:val="5"/>
        </w:numPr>
        <w:tabs>
          <w:tab w:val="left" w:pos="571"/>
        </w:tabs>
        <w:spacing w:line="264" w:lineRule="auto"/>
        <w:ind w:right="112"/>
      </w:pPr>
      <w:r>
        <w:t xml:space="preserve">Kary umowne są niezależne od siebie i należą się w pełnej wysokości, nawet </w:t>
      </w:r>
      <w:r w:rsidR="00352F1B">
        <w:br/>
      </w:r>
      <w:r>
        <w:t xml:space="preserve">w przypadku, gdy w wyniku jednego zdarzenia naliczana jest więcej niż jedna kara, </w:t>
      </w:r>
      <w:r w:rsidR="00352F1B">
        <w:br/>
      </w:r>
      <w:r>
        <w:t>z zastrzeżeniem ust. 5.</w:t>
      </w:r>
    </w:p>
    <w:p w14:paraId="338584D5" w14:textId="1294F1AB" w:rsidR="00E70C99" w:rsidRDefault="00864B37">
      <w:pPr>
        <w:pStyle w:val="Akapitzlist"/>
        <w:numPr>
          <w:ilvl w:val="0"/>
          <w:numId w:val="5"/>
        </w:numPr>
        <w:tabs>
          <w:tab w:val="left" w:pos="571"/>
        </w:tabs>
        <w:spacing w:line="264" w:lineRule="auto"/>
        <w:ind w:right="114"/>
      </w:pPr>
      <w:r>
        <w:t xml:space="preserve">Kary umowne z tytułu wypowiedzenia lub odstąpienia od umowy nie podlegają sumowaniu z karami umownymi z tytułu niewykonania lub nienależytego wykonania umowy, które to niewykonanie lub nienależyte wykonanie doprowadziło do odstąpienia </w:t>
      </w:r>
      <w:r w:rsidR="00352F1B">
        <w:br/>
      </w:r>
      <w:r>
        <w:t>od umowy.</w:t>
      </w:r>
    </w:p>
    <w:p w14:paraId="2445AE21" w14:textId="77777777" w:rsidR="00E70C99" w:rsidRDefault="00864B37">
      <w:pPr>
        <w:pStyle w:val="Akapitzlist"/>
        <w:numPr>
          <w:ilvl w:val="0"/>
          <w:numId w:val="5"/>
        </w:numPr>
        <w:tabs>
          <w:tab w:val="left" w:pos="571"/>
        </w:tabs>
        <w:spacing w:before="1" w:line="264" w:lineRule="auto"/>
        <w:ind w:right="118"/>
      </w:pPr>
      <w:r>
        <w:t>Kary umowne płatne będą w terminie 14 dni od daty otrzymania przez Wykonawcę wezwania do ich</w:t>
      </w:r>
      <w:r>
        <w:rPr>
          <w:spacing w:val="-1"/>
        </w:rPr>
        <w:t xml:space="preserve"> </w:t>
      </w:r>
      <w:r>
        <w:t>zapłaty.</w:t>
      </w:r>
    </w:p>
    <w:p w14:paraId="2035FE28" w14:textId="7707EF48" w:rsidR="00E70C99" w:rsidRDefault="00864B37">
      <w:pPr>
        <w:pStyle w:val="Akapitzlist"/>
        <w:numPr>
          <w:ilvl w:val="0"/>
          <w:numId w:val="5"/>
        </w:numPr>
        <w:tabs>
          <w:tab w:val="left" w:pos="571"/>
        </w:tabs>
        <w:spacing w:before="1" w:line="264" w:lineRule="auto"/>
        <w:ind w:right="111"/>
      </w:pPr>
      <w:r>
        <w:t xml:space="preserve">W przypadku bezskutecznego upływu terminu, o którym mowa w ust. 6, Zamawiający może potrącić swoją wierzytelność z tytuł kar umownych z wierzytelności pieniężnych Wykonawcy wobec Zamawiającego, w tym z wierzytelności z tytułu wynagrodzenia należnego zgodnie z umową, na co Wykonawca wyraża zgodę. Zamawiający zawiadomi Wykonawcę pisemnie o dokonaniu potrącenia nie później niż w następnym dniu </w:t>
      </w:r>
      <w:r w:rsidR="00352F1B">
        <w:br/>
      </w:r>
      <w:r>
        <w:t>po dokonaniu</w:t>
      </w:r>
      <w:r>
        <w:rPr>
          <w:spacing w:val="-1"/>
        </w:rPr>
        <w:t xml:space="preserve"> </w:t>
      </w:r>
      <w:r>
        <w:t>potrącenia.</w:t>
      </w:r>
    </w:p>
    <w:p w14:paraId="52641A06" w14:textId="215A4E13" w:rsidR="00E70C99" w:rsidRDefault="00864B37">
      <w:pPr>
        <w:pStyle w:val="Akapitzlist"/>
        <w:numPr>
          <w:ilvl w:val="0"/>
          <w:numId w:val="5"/>
        </w:numPr>
        <w:tabs>
          <w:tab w:val="left" w:pos="571"/>
        </w:tabs>
        <w:spacing w:line="264" w:lineRule="auto"/>
        <w:ind w:right="113"/>
      </w:pPr>
      <w:r>
        <w:t xml:space="preserve">Maksymalna wysokość kar umownych, których może dochodzić Zamawiający, </w:t>
      </w:r>
      <w:r w:rsidR="00352F1B">
        <w:br/>
      </w:r>
      <w:r>
        <w:t>nie przekroczy kwoty  50%  wartości  wynagrodzenia  określonego  w  §  6  ust.  1  umowy, z</w:t>
      </w:r>
      <w:r>
        <w:rPr>
          <w:spacing w:val="-2"/>
        </w:rPr>
        <w:t xml:space="preserve"> </w:t>
      </w:r>
      <w:r>
        <w:t>zastrzeżeniem</w:t>
      </w:r>
      <w:r>
        <w:rPr>
          <w:spacing w:val="-9"/>
        </w:rPr>
        <w:t xml:space="preserve"> </w:t>
      </w:r>
      <w:r>
        <w:t>że</w:t>
      </w:r>
      <w:r>
        <w:rPr>
          <w:spacing w:val="-12"/>
        </w:rPr>
        <w:t xml:space="preserve"> </w:t>
      </w:r>
      <w:r>
        <w:t>limit</w:t>
      </w:r>
      <w:r>
        <w:rPr>
          <w:spacing w:val="-10"/>
        </w:rPr>
        <w:t xml:space="preserve"> </w:t>
      </w:r>
      <w:r>
        <w:t>ten</w:t>
      </w:r>
      <w:r>
        <w:rPr>
          <w:spacing w:val="-10"/>
        </w:rPr>
        <w:t xml:space="preserve"> </w:t>
      </w:r>
      <w:r>
        <w:t>nie</w:t>
      </w:r>
      <w:r>
        <w:rPr>
          <w:spacing w:val="-9"/>
        </w:rPr>
        <w:t xml:space="preserve"> </w:t>
      </w:r>
      <w:r>
        <w:t>obejmuje</w:t>
      </w:r>
      <w:r>
        <w:rPr>
          <w:spacing w:val="-12"/>
        </w:rPr>
        <w:t xml:space="preserve"> </w:t>
      </w:r>
      <w:r>
        <w:t>uprawnienia</w:t>
      </w:r>
      <w:r>
        <w:rPr>
          <w:spacing w:val="-9"/>
        </w:rPr>
        <w:t xml:space="preserve"> </w:t>
      </w:r>
      <w:r>
        <w:t>Zamawiającego,</w:t>
      </w:r>
      <w:r>
        <w:rPr>
          <w:spacing w:val="-8"/>
        </w:rPr>
        <w:t xml:space="preserve"> </w:t>
      </w:r>
      <w:r>
        <w:t>o</w:t>
      </w:r>
      <w:r>
        <w:rPr>
          <w:spacing w:val="-11"/>
        </w:rPr>
        <w:t xml:space="preserve"> </w:t>
      </w:r>
      <w:r>
        <w:t>którym</w:t>
      </w:r>
      <w:r>
        <w:rPr>
          <w:spacing w:val="-11"/>
        </w:rPr>
        <w:t xml:space="preserve"> </w:t>
      </w:r>
      <w:r>
        <w:t>mowa</w:t>
      </w:r>
      <w:r w:rsidR="00352F1B">
        <w:br/>
      </w:r>
      <w:r>
        <w:t>w ust. 10.</w:t>
      </w:r>
    </w:p>
    <w:p w14:paraId="65473BAF" w14:textId="77777777" w:rsidR="00E70C99" w:rsidRDefault="00864B37">
      <w:pPr>
        <w:pStyle w:val="Akapitzlist"/>
        <w:numPr>
          <w:ilvl w:val="0"/>
          <w:numId w:val="5"/>
        </w:numPr>
        <w:tabs>
          <w:tab w:val="left" w:pos="571"/>
        </w:tabs>
        <w:spacing w:line="264" w:lineRule="auto"/>
        <w:ind w:right="113"/>
      </w:pPr>
      <w:r>
        <w:t>Naliczenie przez Zamawiającego kar umownych nie zwalnia Wykonawcy z obowiązku należytego wykonania</w:t>
      </w:r>
      <w:r>
        <w:rPr>
          <w:spacing w:val="-1"/>
        </w:rPr>
        <w:t xml:space="preserve"> </w:t>
      </w:r>
      <w:r>
        <w:t>umowy.</w:t>
      </w:r>
    </w:p>
    <w:p w14:paraId="78C98ACD" w14:textId="3CA1472A" w:rsidR="00E70C99" w:rsidRDefault="00864B37">
      <w:pPr>
        <w:pStyle w:val="Akapitzlist"/>
        <w:numPr>
          <w:ilvl w:val="0"/>
          <w:numId w:val="5"/>
        </w:numPr>
        <w:tabs>
          <w:tab w:val="left" w:pos="571"/>
        </w:tabs>
        <w:spacing w:line="264" w:lineRule="auto"/>
        <w:ind w:right="111"/>
      </w:pPr>
      <w:r>
        <w:t xml:space="preserve">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w:t>
      </w:r>
      <w:r w:rsidR="004B5F21">
        <w:br/>
      </w:r>
      <w:r>
        <w:t>do wysokości faktycznie poniesionej szkody na zasadach ogólnych zgodnie z przepisami ustawy z dnia 23 kwietnia 1964 r. Kodeks</w:t>
      </w:r>
      <w:r>
        <w:rPr>
          <w:spacing w:val="-9"/>
        </w:rPr>
        <w:t xml:space="preserve"> </w:t>
      </w:r>
      <w:r>
        <w:t>cywilny.</w:t>
      </w:r>
    </w:p>
    <w:p w14:paraId="66DEDFB1" w14:textId="5BBD32EB" w:rsidR="00E70C99" w:rsidRDefault="00864B37">
      <w:pPr>
        <w:pStyle w:val="Akapitzlist"/>
        <w:numPr>
          <w:ilvl w:val="0"/>
          <w:numId w:val="5"/>
        </w:numPr>
        <w:tabs>
          <w:tab w:val="left" w:pos="571"/>
        </w:tabs>
        <w:spacing w:line="264" w:lineRule="auto"/>
        <w:ind w:right="113"/>
      </w:pPr>
      <w:r>
        <w:t xml:space="preserve">Żadna ze Stron nie będzie odpowiedzialna za opóźnienia w wykonaniu umowy oraz niewykonanie własnych zobowiązań wynikających z umowy, o ile takie opóźnienie </w:t>
      </w:r>
      <w:r w:rsidR="004B5F21">
        <w:br/>
      </w:r>
      <w:r>
        <w:t xml:space="preserve">lub niewykonanie będzie spowodowane przez czynniki od Stron niezależne, wywołane </w:t>
      </w:r>
      <w:r w:rsidR="004B5F21">
        <w:br/>
      </w:r>
      <w:r>
        <w:t xml:space="preserve">w szczególności zdarzeniami siły wyższej przez co rozumie się katastrofalne działania przyrody (np. niezwykłe mrozy), akty władzy ustawodawczej i wykonawczej </w:t>
      </w:r>
      <w:r w:rsidR="004B5F21">
        <w:br/>
      </w:r>
      <w:r>
        <w:t>(np. wywłaszczenie) oraz  niektóre  zaburzenia  życia  zbiorowego  (np. zamieszki  uliczne)  z wyłączeniem protestów pracowniczych, ogłoszone pandemie i ograniczenia z tym związane, uniemożliwiające wykonanie części lub całości zobowiązań umownych</w:t>
      </w:r>
      <w:r>
        <w:rPr>
          <w:spacing w:val="-34"/>
        </w:rPr>
        <w:t xml:space="preserve"> </w:t>
      </w:r>
      <w:r>
        <w:t>Stron.</w:t>
      </w:r>
    </w:p>
    <w:p w14:paraId="0F388802" w14:textId="04574781" w:rsidR="00E70C99" w:rsidRDefault="00864B37">
      <w:pPr>
        <w:pStyle w:val="Akapitzlist"/>
        <w:numPr>
          <w:ilvl w:val="0"/>
          <w:numId w:val="5"/>
        </w:numPr>
        <w:tabs>
          <w:tab w:val="left" w:pos="571"/>
        </w:tabs>
        <w:spacing w:before="2" w:line="264" w:lineRule="auto"/>
        <w:ind w:right="111"/>
      </w:pPr>
      <w:r>
        <w:t xml:space="preserve">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w:t>
      </w:r>
      <w:r w:rsidR="004B5F21">
        <w:br/>
      </w:r>
      <w:r>
        <w:t>na czas trwania takiego zdarzenia, przy czym okres realizacji umowy ulega przedłużeniu    o czas</w:t>
      </w:r>
      <w:r>
        <w:rPr>
          <w:spacing w:val="-3"/>
        </w:rPr>
        <w:t xml:space="preserve"> </w:t>
      </w:r>
      <w:r>
        <w:t>zawieszenia.</w:t>
      </w:r>
    </w:p>
    <w:p w14:paraId="06C66E20" w14:textId="77777777" w:rsidR="00E70C99" w:rsidRDefault="00E70C99">
      <w:pPr>
        <w:pStyle w:val="Tekstpodstawowy"/>
        <w:ind w:left="0"/>
        <w:jc w:val="left"/>
        <w:rPr>
          <w:sz w:val="24"/>
        </w:rPr>
      </w:pPr>
    </w:p>
    <w:p w14:paraId="057B7A5A" w14:textId="77777777" w:rsidR="00E70C99" w:rsidRDefault="00864B37">
      <w:pPr>
        <w:pStyle w:val="Tekstpodstawowy"/>
        <w:ind w:left="4499"/>
        <w:jc w:val="left"/>
      </w:pPr>
      <w:r>
        <w:t>§ 9</w:t>
      </w:r>
    </w:p>
    <w:p w14:paraId="6D116F10" w14:textId="235EC315" w:rsidR="00E70C99" w:rsidRDefault="00864B37">
      <w:pPr>
        <w:pStyle w:val="Akapitzlist"/>
        <w:numPr>
          <w:ilvl w:val="0"/>
          <w:numId w:val="4"/>
        </w:numPr>
        <w:tabs>
          <w:tab w:val="left" w:pos="569"/>
          <w:tab w:val="left" w:pos="571"/>
        </w:tabs>
        <w:spacing w:before="26" w:line="264" w:lineRule="auto"/>
        <w:ind w:right="116"/>
      </w:pPr>
      <w:r>
        <w:t xml:space="preserve">Zamawiający zastrzega sobie prawo odstąpienia od umowy w całości lub w części </w:t>
      </w:r>
      <w:r w:rsidR="004B5F21">
        <w:br/>
      </w:r>
      <w:r>
        <w:t>w przypadku,</w:t>
      </w:r>
      <w:r>
        <w:rPr>
          <w:spacing w:val="1"/>
        </w:rPr>
        <w:t xml:space="preserve"> </w:t>
      </w:r>
      <w:r>
        <w:t>gdy:</w:t>
      </w:r>
    </w:p>
    <w:p w14:paraId="50DEA4A2" w14:textId="77777777" w:rsidR="00E70C99" w:rsidRDefault="00864B37">
      <w:pPr>
        <w:pStyle w:val="Akapitzlist"/>
        <w:numPr>
          <w:ilvl w:val="1"/>
          <w:numId w:val="4"/>
        </w:numPr>
        <w:tabs>
          <w:tab w:val="left" w:pos="968"/>
          <w:tab w:val="left" w:pos="969"/>
        </w:tabs>
        <w:spacing w:line="264" w:lineRule="auto"/>
        <w:ind w:right="113"/>
      </w:pPr>
      <w:r>
        <w:t>Wykonawca nie przystąpił do realizacji przedmiotu umowy w terminie wskazanym przez Zamawiającego,</w:t>
      </w:r>
    </w:p>
    <w:p w14:paraId="085EC361" w14:textId="77777777" w:rsidR="00E70C99" w:rsidRDefault="00E70C99">
      <w:pPr>
        <w:spacing w:line="264" w:lineRule="auto"/>
        <w:sectPr w:rsidR="00E70C99">
          <w:pgSz w:w="11910" w:h="16840"/>
          <w:pgMar w:top="1320" w:right="1300" w:bottom="1200" w:left="1300" w:header="0" w:footer="1000" w:gutter="0"/>
          <w:cols w:space="708"/>
        </w:sectPr>
      </w:pPr>
    </w:p>
    <w:p w14:paraId="367A22A0" w14:textId="77777777" w:rsidR="00E70C99" w:rsidRDefault="00864B37">
      <w:pPr>
        <w:pStyle w:val="Akapitzlist"/>
        <w:numPr>
          <w:ilvl w:val="1"/>
          <w:numId w:val="4"/>
        </w:numPr>
        <w:tabs>
          <w:tab w:val="left" w:pos="969"/>
        </w:tabs>
        <w:spacing w:before="78" w:line="264" w:lineRule="auto"/>
        <w:ind w:right="116"/>
      </w:pPr>
      <w:r>
        <w:lastRenderedPageBreak/>
        <w:t>Wykonawca zaprzestał realizacji umowy i nie podjął jej wykonywania w terminie wyznaczonym przez Zamawiającego pomimo wezwania go do tego przez Zamawiającego,</w:t>
      </w:r>
    </w:p>
    <w:p w14:paraId="068F2B6C" w14:textId="77777777" w:rsidR="00E70C99" w:rsidRDefault="00864B37">
      <w:pPr>
        <w:pStyle w:val="Akapitzlist"/>
        <w:numPr>
          <w:ilvl w:val="1"/>
          <w:numId w:val="4"/>
        </w:numPr>
        <w:tabs>
          <w:tab w:val="left" w:pos="969"/>
        </w:tabs>
        <w:spacing w:line="264" w:lineRule="auto"/>
        <w:ind w:right="115"/>
      </w:pPr>
      <w:r>
        <w:t>Wykonawca</w:t>
      </w:r>
      <w:r>
        <w:rPr>
          <w:spacing w:val="-13"/>
        </w:rPr>
        <w:t xml:space="preserve"> </w:t>
      </w:r>
      <w:r>
        <w:t>nie</w:t>
      </w:r>
      <w:r>
        <w:rPr>
          <w:spacing w:val="-10"/>
        </w:rPr>
        <w:t xml:space="preserve"> </w:t>
      </w:r>
      <w:r>
        <w:t>zrealizował</w:t>
      </w:r>
      <w:r>
        <w:rPr>
          <w:spacing w:val="-12"/>
        </w:rPr>
        <w:t xml:space="preserve"> </w:t>
      </w:r>
      <w:r>
        <w:t>usługi,</w:t>
      </w:r>
      <w:r>
        <w:rPr>
          <w:spacing w:val="-8"/>
        </w:rPr>
        <w:t xml:space="preserve"> </w:t>
      </w:r>
      <w:r>
        <w:t>na</w:t>
      </w:r>
      <w:r>
        <w:rPr>
          <w:spacing w:val="-13"/>
        </w:rPr>
        <w:t xml:space="preserve"> </w:t>
      </w:r>
      <w:r>
        <w:t>skutek</w:t>
      </w:r>
      <w:r>
        <w:rPr>
          <w:spacing w:val="-13"/>
        </w:rPr>
        <w:t xml:space="preserve"> </w:t>
      </w:r>
      <w:r>
        <w:t>czego</w:t>
      </w:r>
      <w:r>
        <w:rPr>
          <w:spacing w:val="-10"/>
        </w:rPr>
        <w:t xml:space="preserve"> </w:t>
      </w:r>
      <w:r>
        <w:t>Zamawiający</w:t>
      </w:r>
      <w:r>
        <w:rPr>
          <w:spacing w:val="-12"/>
        </w:rPr>
        <w:t xml:space="preserve"> </w:t>
      </w:r>
      <w:r>
        <w:t>musiał</w:t>
      </w:r>
      <w:r>
        <w:rPr>
          <w:spacing w:val="-14"/>
        </w:rPr>
        <w:t xml:space="preserve"> </w:t>
      </w:r>
      <w:r>
        <w:t>zrealizować dane wydarzenie obsługi cateringowej lub skorzystać z usług innego</w:t>
      </w:r>
      <w:r>
        <w:rPr>
          <w:spacing w:val="-22"/>
        </w:rPr>
        <w:t xml:space="preserve"> </w:t>
      </w:r>
      <w:r>
        <w:t>wykonawcy.</w:t>
      </w:r>
    </w:p>
    <w:p w14:paraId="3D8172CD" w14:textId="77777777" w:rsidR="00E70C99" w:rsidRDefault="00864B37">
      <w:pPr>
        <w:pStyle w:val="Akapitzlist"/>
        <w:numPr>
          <w:ilvl w:val="0"/>
          <w:numId w:val="4"/>
        </w:numPr>
        <w:tabs>
          <w:tab w:val="left" w:pos="569"/>
          <w:tab w:val="left" w:pos="571"/>
        </w:tabs>
        <w:ind w:hanging="455"/>
      </w:pPr>
      <w:r>
        <w:t>Postanowienia ust. 1 traktowane będą jako odstąpienie od umowy z winy</w:t>
      </w:r>
      <w:r>
        <w:rPr>
          <w:spacing w:val="-36"/>
        </w:rPr>
        <w:t xml:space="preserve"> </w:t>
      </w:r>
      <w:r>
        <w:t>Wykonawcy.</w:t>
      </w:r>
    </w:p>
    <w:p w14:paraId="2A1DEE87" w14:textId="77777777" w:rsidR="00E70C99" w:rsidRDefault="00864B37">
      <w:pPr>
        <w:pStyle w:val="Akapitzlist"/>
        <w:numPr>
          <w:ilvl w:val="0"/>
          <w:numId w:val="4"/>
        </w:numPr>
        <w:tabs>
          <w:tab w:val="left" w:pos="569"/>
          <w:tab w:val="left" w:pos="571"/>
        </w:tabs>
        <w:spacing w:before="26" w:line="264" w:lineRule="auto"/>
        <w:ind w:right="114"/>
      </w:pPr>
      <w:r>
        <w:t>Zamawiający może wykonać prawo odstąpienia w terminie 30 dni od dni powzięcia wiadomości o okolicznościach uzasadniających odstąpienie od</w:t>
      </w:r>
      <w:r>
        <w:rPr>
          <w:spacing w:val="-7"/>
        </w:rPr>
        <w:t xml:space="preserve"> </w:t>
      </w:r>
      <w:r>
        <w:t>umowy.</w:t>
      </w:r>
    </w:p>
    <w:p w14:paraId="59547287" w14:textId="77777777" w:rsidR="00E70C99" w:rsidRDefault="00864B37">
      <w:pPr>
        <w:pStyle w:val="Akapitzlist"/>
        <w:numPr>
          <w:ilvl w:val="0"/>
          <w:numId w:val="4"/>
        </w:numPr>
        <w:tabs>
          <w:tab w:val="left" w:pos="569"/>
          <w:tab w:val="left" w:pos="571"/>
        </w:tabs>
        <w:spacing w:line="264" w:lineRule="auto"/>
        <w:ind w:right="121"/>
      </w:pPr>
      <w:r>
        <w:t>Wezwania, o których mowa w ust. 1 pkt 2), mogą zostać dokonane również w formie elektronicznej na adres e-mail Wykonawcy wskazany w § 7 ust. 1</w:t>
      </w:r>
      <w:r>
        <w:rPr>
          <w:spacing w:val="-11"/>
        </w:rPr>
        <w:t xml:space="preserve"> </w:t>
      </w:r>
      <w:r>
        <w:t>umowy.</w:t>
      </w:r>
    </w:p>
    <w:p w14:paraId="17BA9BCF" w14:textId="77777777" w:rsidR="00E70C99" w:rsidRDefault="00864B37">
      <w:pPr>
        <w:pStyle w:val="Akapitzlist"/>
        <w:numPr>
          <w:ilvl w:val="0"/>
          <w:numId w:val="4"/>
        </w:numPr>
        <w:tabs>
          <w:tab w:val="left" w:pos="569"/>
          <w:tab w:val="left" w:pos="571"/>
        </w:tabs>
        <w:spacing w:line="264" w:lineRule="auto"/>
        <w:ind w:right="114"/>
      </w:pPr>
      <w:r>
        <w:t>Zamawiający może wypowiedzieć umowę ze skutkiem na dzień doręczenia Wykonawcy oświadczenia Zamawiającego o wypowiedzeniu umowy, w przypadku</w:t>
      </w:r>
      <w:r>
        <w:rPr>
          <w:spacing w:val="-6"/>
        </w:rPr>
        <w:t xml:space="preserve"> </w:t>
      </w:r>
      <w:r>
        <w:t>gdy:</w:t>
      </w:r>
    </w:p>
    <w:p w14:paraId="6CF803DA" w14:textId="77777777" w:rsidR="00E70C99" w:rsidRDefault="00864B37">
      <w:pPr>
        <w:pStyle w:val="Akapitzlist"/>
        <w:numPr>
          <w:ilvl w:val="1"/>
          <w:numId w:val="4"/>
        </w:numPr>
        <w:tabs>
          <w:tab w:val="left" w:pos="968"/>
          <w:tab w:val="left" w:pos="969"/>
        </w:tabs>
        <w:spacing w:before="1" w:line="264" w:lineRule="auto"/>
        <w:ind w:right="116"/>
      </w:pPr>
      <w:r>
        <w:t>Wykonawca wykonuje przedmiot umowy niezgodnie z obowiązującymi przepisami prawa, w tym sanitarno-epidemiologicznymi,</w:t>
      </w:r>
      <w:r>
        <w:rPr>
          <w:spacing w:val="-4"/>
        </w:rPr>
        <w:t xml:space="preserve"> </w:t>
      </w:r>
      <w:r>
        <w:t>umową,</w:t>
      </w:r>
    </w:p>
    <w:p w14:paraId="01B8B01F" w14:textId="77777777" w:rsidR="00E70C99" w:rsidRDefault="00864B37">
      <w:pPr>
        <w:pStyle w:val="Akapitzlist"/>
        <w:numPr>
          <w:ilvl w:val="1"/>
          <w:numId w:val="4"/>
        </w:numPr>
        <w:tabs>
          <w:tab w:val="left" w:pos="968"/>
          <w:tab w:val="left" w:pos="969"/>
        </w:tabs>
      </w:pPr>
      <w:r>
        <w:t>Wykonawca dwukrotnie w sposób nienależyty zrealizował</w:t>
      </w:r>
      <w:r>
        <w:rPr>
          <w:spacing w:val="-8"/>
        </w:rPr>
        <w:t xml:space="preserve"> </w:t>
      </w:r>
      <w:r>
        <w:t>usługę.</w:t>
      </w:r>
    </w:p>
    <w:p w14:paraId="2549345C" w14:textId="056EBE58" w:rsidR="00E70C99" w:rsidRDefault="00864B37">
      <w:pPr>
        <w:pStyle w:val="Akapitzlist"/>
        <w:numPr>
          <w:ilvl w:val="0"/>
          <w:numId w:val="3"/>
        </w:numPr>
        <w:tabs>
          <w:tab w:val="left" w:pos="571"/>
        </w:tabs>
        <w:spacing w:before="26" w:line="264" w:lineRule="auto"/>
        <w:ind w:right="116"/>
      </w:pPr>
      <w:r>
        <w:t xml:space="preserve">W przypadku, o którym mowa w ust. 1 pkt 1), Wykonawca nie jest uprawniony </w:t>
      </w:r>
      <w:r w:rsidR="004B5F21">
        <w:br/>
      </w:r>
      <w:r>
        <w:t>do otrzymania</w:t>
      </w:r>
      <w:r>
        <w:rPr>
          <w:spacing w:val="-1"/>
        </w:rPr>
        <w:t xml:space="preserve"> </w:t>
      </w:r>
      <w:r>
        <w:t>wynagrodzenia.</w:t>
      </w:r>
    </w:p>
    <w:p w14:paraId="046A6F84" w14:textId="1528584D" w:rsidR="00E70C99" w:rsidRDefault="00864B37">
      <w:pPr>
        <w:pStyle w:val="Akapitzlist"/>
        <w:numPr>
          <w:ilvl w:val="0"/>
          <w:numId w:val="3"/>
        </w:numPr>
        <w:tabs>
          <w:tab w:val="left" w:pos="571"/>
        </w:tabs>
        <w:spacing w:line="264" w:lineRule="auto"/>
        <w:ind w:right="113"/>
      </w:pPr>
      <w:r>
        <w:t xml:space="preserve">W przypadku określonym w ust. 1 pkt 2) i 30 oraz ust. 5 Wykonawca może żądać </w:t>
      </w:r>
      <w:r w:rsidR="004B5F21">
        <w:br/>
      </w:r>
      <w:r>
        <w:t xml:space="preserve">od Zamawiającego wyłącznie wynagrodzenia z tytułu należytego wykonania części przedmiotu umowy do momentu złożenia przez Zamawiającego oświadczenia </w:t>
      </w:r>
      <w:r w:rsidR="004B5F21">
        <w:br/>
      </w:r>
      <w:r>
        <w:t>o odstąpieniu lub wypowiedzeniu</w:t>
      </w:r>
      <w:r>
        <w:rPr>
          <w:spacing w:val="-1"/>
        </w:rPr>
        <w:t xml:space="preserve"> </w:t>
      </w:r>
      <w:r>
        <w:t>umowy.</w:t>
      </w:r>
    </w:p>
    <w:p w14:paraId="0244C704" w14:textId="47D04AA7" w:rsidR="00E70C99" w:rsidRDefault="00864B37">
      <w:pPr>
        <w:pStyle w:val="Akapitzlist"/>
        <w:numPr>
          <w:ilvl w:val="0"/>
          <w:numId w:val="3"/>
        </w:numPr>
        <w:tabs>
          <w:tab w:val="left" w:pos="571"/>
        </w:tabs>
        <w:spacing w:line="264" w:lineRule="auto"/>
        <w:ind w:right="114"/>
      </w:pPr>
      <w:r>
        <w:t xml:space="preserve">Odstąpienie od umowy oraz wypowiedzenie umowy następuje w formie pisemnej </w:t>
      </w:r>
      <w:r w:rsidR="004B5F21">
        <w:br/>
      </w:r>
      <w:r>
        <w:t>pod rygorem nieważności.</w:t>
      </w:r>
    </w:p>
    <w:p w14:paraId="23939070" w14:textId="77777777" w:rsidR="00E70C99" w:rsidRDefault="00864B37">
      <w:pPr>
        <w:pStyle w:val="Akapitzlist"/>
        <w:numPr>
          <w:ilvl w:val="0"/>
          <w:numId w:val="3"/>
        </w:numPr>
        <w:tabs>
          <w:tab w:val="left" w:pos="571"/>
        </w:tabs>
        <w:spacing w:line="264" w:lineRule="auto"/>
        <w:ind w:right="115"/>
      </w:pPr>
      <w:r>
        <w:t>Wypowiedzenie umowy nie powoduje powstania po stronie Zamawiającego odpowiedzialności odszkodowawczej w związku ze skróceniem okresu obowiązywania umowy.</w:t>
      </w:r>
    </w:p>
    <w:p w14:paraId="6F18E411" w14:textId="77777777" w:rsidR="00E70C99" w:rsidRDefault="00E70C99">
      <w:pPr>
        <w:pStyle w:val="Tekstpodstawowy"/>
        <w:spacing w:before="1"/>
        <w:ind w:left="0"/>
        <w:jc w:val="left"/>
        <w:rPr>
          <w:sz w:val="24"/>
        </w:rPr>
      </w:pPr>
    </w:p>
    <w:p w14:paraId="28F246AE" w14:textId="77777777" w:rsidR="00E70C99" w:rsidRDefault="00864B37">
      <w:pPr>
        <w:pStyle w:val="Tekstpodstawowy"/>
        <w:spacing w:before="1"/>
        <w:ind w:left="4439"/>
      </w:pPr>
      <w:r>
        <w:t>§ 10</w:t>
      </w:r>
    </w:p>
    <w:p w14:paraId="718E4744" w14:textId="7E25C83A" w:rsidR="00E70C99" w:rsidRDefault="00864B37">
      <w:pPr>
        <w:pStyle w:val="Akapitzlist"/>
        <w:numPr>
          <w:ilvl w:val="0"/>
          <w:numId w:val="2"/>
        </w:numPr>
        <w:tabs>
          <w:tab w:val="left" w:pos="571"/>
        </w:tabs>
        <w:spacing w:before="25" w:line="264" w:lineRule="auto"/>
        <w:ind w:right="198"/>
      </w:pPr>
      <w:r>
        <w:t xml:space="preserve">Wszelkie zmiany i uzupełnienia umowy wymagają dla swej ważności formy pisemnej </w:t>
      </w:r>
      <w:r w:rsidR="004B5F21">
        <w:br/>
      </w:r>
      <w:r>
        <w:t>w postaci aneksu podpisanego przez obie</w:t>
      </w:r>
      <w:r>
        <w:rPr>
          <w:spacing w:val="-4"/>
        </w:rPr>
        <w:t xml:space="preserve"> </w:t>
      </w:r>
      <w:r>
        <w:t>Strony.</w:t>
      </w:r>
    </w:p>
    <w:p w14:paraId="7A50F589" w14:textId="77777777" w:rsidR="00E70C99" w:rsidRDefault="00864B37">
      <w:pPr>
        <w:pStyle w:val="Akapitzlist"/>
        <w:numPr>
          <w:ilvl w:val="0"/>
          <w:numId w:val="2"/>
        </w:numPr>
        <w:tabs>
          <w:tab w:val="left" w:pos="571"/>
        </w:tabs>
        <w:ind w:hanging="455"/>
      </w:pPr>
      <w:r>
        <w:t>Zmiana treści umowy może nastąpić w następujących</w:t>
      </w:r>
      <w:r>
        <w:rPr>
          <w:spacing w:val="-10"/>
        </w:rPr>
        <w:t xml:space="preserve"> </w:t>
      </w:r>
      <w:r>
        <w:t>przypadkach:</w:t>
      </w:r>
    </w:p>
    <w:p w14:paraId="0EE87019" w14:textId="4EB7DAA5" w:rsidR="00E70C99" w:rsidRDefault="00864B37">
      <w:pPr>
        <w:pStyle w:val="Akapitzlist"/>
        <w:numPr>
          <w:ilvl w:val="1"/>
          <w:numId w:val="2"/>
        </w:numPr>
        <w:tabs>
          <w:tab w:val="left" w:pos="969"/>
        </w:tabs>
        <w:spacing w:before="26" w:line="264" w:lineRule="auto"/>
        <w:ind w:right="199"/>
      </w:pPr>
      <w:r>
        <w:t xml:space="preserve">w części dotyczącej  sposobów  realizacji  poszczególnych  czynności  opisanych  </w:t>
      </w:r>
      <w:r w:rsidR="004B5F21">
        <w:br/>
      </w:r>
      <w:r>
        <w:t xml:space="preserve">w umowie w przypadku konieczności dostosowania tych zapisów do aktualnych standardów   rynkowych   lub   regulacyjnych   wymaganych   dla   prawidłowego </w:t>
      </w:r>
      <w:r w:rsidR="004B5F21">
        <w:br/>
      </w:r>
      <w:r>
        <w:t>i akceptowalnego poziomu świadczonych usług i wykonanych</w:t>
      </w:r>
      <w:r>
        <w:rPr>
          <w:spacing w:val="-9"/>
        </w:rPr>
        <w:t xml:space="preserve"> </w:t>
      </w:r>
      <w:r>
        <w:t>dostaw;</w:t>
      </w:r>
    </w:p>
    <w:p w14:paraId="06213525" w14:textId="77777777" w:rsidR="00E70C99" w:rsidRDefault="00864B37">
      <w:pPr>
        <w:pStyle w:val="Akapitzlist"/>
        <w:numPr>
          <w:ilvl w:val="1"/>
          <w:numId w:val="2"/>
        </w:numPr>
        <w:tabs>
          <w:tab w:val="left" w:pos="969"/>
        </w:tabs>
        <w:spacing w:before="1" w:line="264" w:lineRule="auto"/>
        <w:ind w:right="198"/>
      </w:pPr>
      <w:r>
        <w:t>w</w:t>
      </w:r>
      <w:r>
        <w:rPr>
          <w:spacing w:val="-11"/>
        </w:rPr>
        <w:t xml:space="preserve"> </w:t>
      </w:r>
      <w:r>
        <w:t>zakresie</w:t>
      </w:r>
      <w:r>
        <w:rPr>
          <w:spacing w:val="-9"/>
        </w:rPr>
        <w:t xml:space="preserve"> </w:t>
      </w:r>
      <w:r>
        <w:t>aktualizacji</w:t>
      </w:r>
      <w:r>
        <w:rPr>
          <w:spacing w:val="-10"/>
        </w:rPr>
        <w:t xml:space="preserve"> </w:t>
      </w:r>
      <w:r>
        <w:t>danych</w:t>
      </w:r>
      <w:r>
        <w:rPr>
          <w:spacing w:val="-9"/>
        </w:rPr>
        <w:t xml:space="preserve"> </w:t>
      </w:r>
      <w:r>
        <w:t>Wykonawcy</w:t>
      </w:r>
      <w:r>
        <w:rPr>
          <w:spacing w:val="-8"/>
        </w:rPr>
        <w:t xml:space="preserve"> </w:t>
      </w:r>
      <w:r>
        <w:t>poprzez</w:t>
      </w:r>
      <w:r>
        <w:rPr>
          <w:spacing w:val="-9"/>
        </w:rPr>
        <w:t xml:space="preserve"> </w:t>
      </w:r>
      <w:r>
        <w:t>zmianę</w:t>
      </w:r>
      <w:r>
        <w:rPr>
          <w:spacing w:val="-9"/>
        </w:rPr>
        <w:t xml:space="preserve"> </w:t>
      </w:r>
      <w:r>
        <w:t>w</w:t>
      </w:r>
      <w:r>
        <w:rPr>
          <w:spacing w:val="-10"/>
        </w:rPr>
        <w:t xml:space="preserve"> </w:t>
      </w:r>
      <w:r>
        <w:t>szczególności:</w:t>
      </w:r>
      <w:r>
        <w:rPr>
          <w:spacing w:val="-7"/>
        </w:rPr>
        <w:t xml:space="preserve"> </w:t>
      </w:r>
      <w:r>
        <w:t>nazwy przedsiębiorstwa, adresu siedziby, formy prawnej</w:t>
      </w:r>
      <w:r>
        <w:rPr>
          <w:spacing w:val="-7"/>
        </w:rPr>
        <w:t xml:space="preserve"> </w:t>
      </w:r>
      <w:r>
        <w:t>Wykonawcy;</w:t>
      </w:r>
    </w:p>
    <w:p w14:paraId="4300798C" w14:textId="7E4BC7CD" w:rsidR="00E70C99" w:rsidRDefault="00864B37">
      <w:pPr>
        <w:pStyle w:val="Akapitzlist"/>
        <w:numPr>
          <w:ilvl w:val="1"/>
          <w:numId w:val="2"/>
        </w:numPr>
        <w:tabs>
          <w:tab w:val="left" w:pos="969"/>
        </w:tabs>
        <w:spacing w:line="261" w:lineRule="auto"/>
        <w:ind w:right="200"/>
      </w:pPr>
      <w:r>
        <w:t xml:space="preserve">w przypadku zmiany obowiązujących przepisów prawa odnoszących </w:t>
      </w:r>
      <w:r w:rsidR="004B5F21">
        <w:br/>
      </w:r>
      <w:r>
        <w:t>się do przedmiotu</w:t>
      </w:r>
      <w:r>
        <w:rPr>
          <w:spacing w:val="-1"/>
        </w:rPr>
        <w:t xml:space="preserve"> </w:t>
      </w:r>
      <w:r>
        <w:t>umowy;</w:t>
      </w:r>
    </w:p>
    <w:p w14:paraId="0443D70A" w14:textId="77777777" w:rsidR="00E70C99" w:rsidRDefault="00864B37">
      <w:pPr>
        <w:pStyle w:val="Akapitzlist"/>
        <w:numPr>
          <w:ilvl w:val="1"/>
          <w:numId w:val="2"/>
        </w:numPr>
        <w:tabs>
          <w:tab w:val="left" w:pos="969"/>
        </w:tabs>
        <w:spacing w:before="3" w:line="264" w:lineRule="auto"/>
        <w:ind w:right="193"/>
      </w:pPr>
      <w:r>
        <w:t>w przypadku wystąpienia siły wyższej, przez co rozumie się okoliczności, o których mowa w § 8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w:t>
      </w:r>
      <w:r>
        <w:rPr>
          <w:spacing w:val="-3"/>
        </w:rPr>
        <w:t xml:space="preserve"> </w:t>
      </w:r>
      <w:r>
        <w:t>starań;</w:t>
      </w:r>
    </w:p>
    <w:p w14:paraId="399D52AE" w14:textId="3C3CF7D6" w:rsidR="00E70C99" w:rsidRDefault="00864B37">
      <w:pPr>
        <w:pStyle w:val="Akapitzlist"/>
        <w:numPr>
          <w:ilvl w:val="1"/>
          <w:numId w:val="2"/>
        </w:numPr>
        <w:tabs>
          <w:tab w:val="left" w:pos="969"/>
        </w:tabs>
        <w:spacing w:before="1" w:line="264" w:lineRule="auto"/>
        <w:ind w:right="197"/>
      </w:pPr>
      <w:r>
        <w:t xml:space="preserve">w przypadku zaistnienia okoliczności, z przyczyn obiektywnych niezależnych </w:t>
      </w:r>
      <w:r w:rsidR="004B5F21">
        <w:br/>
      </w:r>
      <w:r>
        <w:t>od Stron umowy, powodujących konieczność zmiany pierwotnych warunków realizacji przedmiotu umowy w załączniku nr 1 do umowy, gdy dalsza realizacja przedmiotu umowy na dotychczasowych warunkach uniemożliwiałaby dotrzymanie</w:t>
      </w:r>
      <w:r>
        <w:rPr>
          <w:spacing w:val="2"/>
        </w:rPr>
        <w:t xml:space="preserve"> </w:t>
      </w:r>
      <w:r>
        <w:t>przez</w:t>
      </w:r>
    </w:p>
    <w:p w14:paraId="6379B1F4" w14:textId="77777777" w:rsidR="00E70C99" w:rsidRDefault="00E70C99">
      <w:pPr>
        <w:spacing w:line="264" w:lineRule="auto"/>
        <w:jc w:val="both"/>
        <w:sectPr w:rsidR="00E70C99">
          <w:pgSz w:w="11910" w:h="16840"/>
          <w:pgMar w:top="1320" w:right="1300" w:bottom="1200" w:left="1300" w:header="0" w:footer="1000" w:gutter="0"/>
          <w:cols w:space="708"/>
        </w:sectPr>
      </w:pPr>
    </w:p>
    <w:p w14:paraId="4EACC830" w14:textId="318D2361" w:rsidR="00E70C99" w:rsidRDefault="00864B37">
      <w:pPr>
        <w:pStyle w:val="Tekstpodstawowy"/>
        <w:spacing w:before="78" w:line="264" w:lineRule="auto"/>
        <w:ind w:left="968" w:right="200"/>
      </w:pPr>
      <w:r>
        <w:rPr>
          <w:noProof/>
        </w:rPr>
        <w:lastRenderedPageBreak/>
        <mc:AlternateContent>
          <mc:Choice Requires="wps">
            <w:drawing>
              <wp:anchor distT="0" distB="0" distL="114300" distR="114300" simplePos="0" relativeHeight="15728640" behindDoc="0" locked="0" layoutInCell="1" allowOverlap="1" wp14:anchorId="19342DF9" wp14:editId="37EA4606">
                <wp:simplePos x="0" y="0"/>
                <wp:positionH relativeFrom="page">
                  <wp:posOffset>449580</wp:posOffset>
                </wp:positionH>
                <wp:positionV relativeFrom="page">
                  <wp:posOffset>5953760</wp:posOffset>
                </wp:positionV>
                <wp:extent cx="8890" cy="740410"/>
                <wp:effectExtent l="0" t="0" r="0" b="0"/>
                <wp:wrapNone/>
                <wp:docPr id="2099124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740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6C550" id="Rectangle 2" o:spid="_x0000_s1026" style="position:absolute;margin-left:35.4pt;margin-top:468.8pt;width:.7pt;height:58.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Jn5AEAALIDAAAOAAAAZHJzL2Uyb0RvYy54bWysU8Fu2zAMvQ/YPwi6L46DbE2NOEWRosOA&#10;bivQ7QMYWbaFyaJGKXGyrx+lpGmw3Yr6IIii+PQe+by82Q9W7DQFg66W5WQqhXYKG+O6Wv78cf9h&#10;IUWI4Bqw6HQtDzrIm9X7d8vRV3qGPdpGk2AQF6rR17KP0VdFEVSvBwgT9NpxskUaIHJIXdEQjIw+&#10;2GI2nX4qRqTGEyodAp/eHZNylfHbVqv4vW2DjsLWkrnFvFJeN2ktVkuoOgLfG3WiAa9gMYBx/OgZ&#10;6g4iiC2Z/6AGowgDtnGicCiwbY3SWQOrKaf/qHnqweushZsT/LlN4e1g1bfdk3+kRD34B1S/gnC4&#10;7sF1+pYIx15Dw8+VqVHF6EN1LkhB4FKxGb9iw6OFbcTcg31LQwJkdWKfW304t1rvo1B8uFhc8zgU&#10;J67m03mZB1FA9VzqKcTPGgeRNrUknmOGht1DiIkKVM9XMnW0prk31uaAus3akthBmnn+MntWeHnN&#10;unTZYSo7IqaTrDHJSg4K1QabA0skPBqHjc6bHumPFCObppbh9xZIS2G/OG7TdTmfJ5flYP7xasYB&#10;XWY2lxlwiqFqGaU4btfx6MytJ9P1/FKZRTu85da2Jgt/YXUiy8bI/TiZODnvMs63Xn611V8AAAD/&#10;/wMAUEsDBBQABgAIAAAAIQAgNYSe4AAAAAoBAAAPAAAAZHJzL2Rvd25yZXYueG1sTI/BTsMwEETv&#10;SPyDtUjcqI1pmzbEqSgSRyRaemhvTrwkUeN1sN028PWYExxX8zTztliNtmdn9KFzpOB+IoAh1c50&#10;1CjYvb/cLYCFqMno3hEq+MIAq/L6qtC5cRfa4HkbG5ZKKORaQRvjkHMe6hatDhM3IKXsw3mrYzp9&#10;w43Xl1Ruey6FmHOrO0oLrR7wucX6uD1ZBevlYv35NqXX7011wMO+Os6kF0rd3oxPj8AijvEPhl/9&#10;pA5lcqrciUxgvYJMJPOoYPmQzYElIJMSWJVAMZtK4GXB/79Q/gAAAP//AwBQSwECLQAUAAYACAAA&#10;ACEAtoM4kv4AAADhAQAAEwAAAAAAAAAAAAAAAAAAAAAAW0NvbnRlbnRfVHlwZXNdLnhtbFBLAQIt&#10;ABQABgAIAAAAIQA4/SH/1gAAAJQBAAALAAAAAAAAAAAAAAAAAC8BAABfcmVscy8ucmVsc1BLAQIt&#10;ABQABgAIAAAAIQCaEzJn5AEAALIDAAAOAAAAAAAAAAAAAAAAAC4CAABkcnMvZTJvRG9jLnhtbFBL&#10;AQItABQABgAIAAAAIQAgNYSe4AAAAAoBAAAPAAAAAAAAAAAAAAAAAD4EAABkcnMvZG93bnJldi54&#10;bWxQSwUGAAAAAAQABADzAAAASwUAAAAA&#10;" fillcolor="black" stroked="f">
                <w10:wrap anchorx="page" anchory="page"/>
              </v:rect>
            </w:pict>
          </mc:Fallback>
        </mc:AlternateContent>
      </w:r>
      <w:r>
        <w:t>Wykonawcę istotnych warunków postanowień umowy, pomimo dołożenia przez Wykonawcę wszelkich starań.</w:t>
      </w:r>
    </w:p>
    <w:p w14:paraId="5588BE84" w14:textId="77777777" w:rsidR="00E70C99" w:rsidRDefault="00864B37">
      <w:pPr>
        <w:pStyle w:val="Akapitzlist"/>
        <w:numPr>
          <w:ilvl w:val="0"/>
          <w:numId w:val="2"/>
        </w:numPr>
        <w:tabs>
          <w:tab w:val="left" w:pos="571"/>
        </w:tabs>
        <w:spacing w:line="264" w:lineRule="auto"/>
        <w:ind w:right="198"/>
      </w:pPr>
      <w:r>
        <w:t>W sprawach nieuregulowanych postanowieniami umowy stosuje się przepisy ustawy z dnia 23 kwietnia 1964 r. Kodeks cywilny oraz inne właściwe dla przedmiotu</w:t>
      </w:r>
      <w:r>
        <w:rPr>
          <w:spacing w:val="-19"/>
        </w:rPr>
        <w:t xml:space="preserve"> </w:t>
      </w:r>
      <w:r>
        <w:t>umowy.</w:t>
      </w:r>
    </w:p>
    <w:p w14:paraId="7A01A910" w14:textId="77777777" w:rsidR="00E70C99" w:rsidRDefault="00864B37">
      <w:pPr>
        <w:pStyle w:val="Akapitzlist"/>
        <w:numPr>
          <w:ilvl w:val="0"/>
          <w:numId w:val="2"/>
        </w:numPr>
        <w:tabs>
          <w:tab w:val="left" w:pos="571"/>
        </w:tabs>
        <w:spacing w:line="264" w:lineRule="auto"/>
        <w:ind w:right="194"/>
      </w:pPr>
      <w:r>
        <w:t>W</w:t>
      </w:r>
      <w:r>
        <w:rPr>
          <w:spacing w:val="-6"/>
        </w:rPr>
        <w:t xml:space="preserve"> </w:t>
      </w:r>
      <w:r>
        <w:t>razie</w:t>
      </w:r>
      <w:r>
        <w:rPr>
          <w:spacing w:val="-6"/>
        </w:rPr>
        <w:t xml:space="preserve"> </w:t>
      </w:r>
      <w:r>
        <w:t>sporu</w:t>
      </w:r>
      <w:r>
        <w:rPr>
          <w:spacing w:val="-6"/>
        </w:rPr>
        <w:t xml:space="preserve"> </w:t>
      </w:r>
      <w:r>
        <w:t>związanego</w:t>
      </w:r>
      <w:r>
        <w:rPr>
          <w:spacing w:val="-6"/>
        </w:rPr>
        <w:t xml:space="preserve"> </w:t>
      </w:r>
      <w:r>
        <w:t>z</w:t>
      </w:r>
      <w:r>
        <w:rPr>
          <w:spacing w:val="-5"/>
        </w:rPr>
        <w:t xml:space="preserve"> </w:t>
      </w:r>
      <w:r>
        <w:t>realizacją</w:t>
      </w:r>
      <w:r>
        <w:rPr>
          <w:spacing w:val="-6"/>
        </w:rPr>
        <w:t xml:space="preserve"> </w:t>
      </w:r>
      <w:r>
        <w:rPr>
          <w:spacing w:val="-4"/>
        </w:rPr>
        <w:t>umowy,</w:t>
      </w:r>
      <w:r>
        <w:rPr>
          <w:spacing w:val="-6"/>
        </w:rPr>
        <w:t xml:space="preserve"> </w:t>
      </w:r>
      <w:r>
        <w:t>Strony</w:t>
      </w:r>
      <w:r>
        <w:rPr>
          <w:spacing w:val="-6"/>
        </w:rPr>
        <w:t xml:space="preserve"> </w:t>
      </w:r>
      <w:r>
        <w:t>będą</w:t>
      </w:r>
      <w:r>
        <w:rPr>
          <w:spacing w:val="-7"/>
        </w:rPr>
        <w:t xml:space="preserve"> </w:t>
      </w:r>
      <w:r>
        <w:t>dążyć</w:t>
      </w:r>
      <w:r>
        <w:rPr>
          <w:spacing w:val="-6"/>
        </w:rPr>
        <w:t xml:space="preserve"> </w:t>
      </w:r>
      <w:r>
        <w:t>do</w:t>
      </w:r>
      <w:r>
        <w:rPr>
          <w:spacing w:val="-7"/>
        </w:rPr>
        <w:t xml:space="preserve"> </w:t>
      </w:r>
      <w:r>
        <w:t>jego</w:t>
      </w:r>
      <w:r>
        <w:rPr>
          <w:spacing w:val="-9"/>
        </w:rPr>
        <w:t xml:space="preserve"> </w:t>
      </w:r>
      <w:r>
        <w:t>polubownego rozwiązania w trybie zawezwania do próby ugodowej na podstawie przepisów art.</w:t>
      </w:r>
      <w:r>
        <w:rPr>
          <w:spacing w:val="44"/>
        </w:rPr>
        <w:t xml:space="preserve"> </w:t>
      </w:r>
      <w:r>
        <w:t>184-</w:t>
      </w:r>
    </w:p>
    <w:p w14:paraId="2CBFC639" w14:textId="77777777" w:rsidR="00E70C99" w:rsidRDefault="00864B37">
      <w:pPr>
        <w:pStyle w:val="Tekstpodstawowy"/>
        <w:spacing w:line="264" w:lineRule="auto"/>
        <w:ind w:right="195"/>
      </w:pPr>
      <w:r>
        <w:t>186 Kodeksu postępowania cywilnego. W przypadku braku porozumienia Strony poddadzą spór pod rozstrzygnięcie sądu powszechnego właściwego dla siedziby Zamawiającego.</w:t>
      </w:r>
    </w:p>
    <w:p w14:paraId="5424327A" w14:textId="77777777" w:rsidR="00E70C99" w:rsidRDefault="00864B37">
      <w:pPr>
        <w:pStyle w:val="Akapitzlist"/>
        <w:numPr>
          <w:ilvl w:val="0"/>
          <w:numId w:val="2"/>
        </w:numPr>
        <w:tabs>
          <w:tab w:val="left" w:pos="571"/>
        </w:tabs>
        <w:spacing w:before="1" w:line="264" w:lineRule="auto"/>
        <w:ind w:right="197"/>
      </w:pPr>
      <w:r>
        <w:t>Jeżeli jedno lub więcej z postanowień umowy okaże się nieważne z mocy prawa, lub wykonanie go będzie niemożliwe, pozostałe postanowienia pozostaną w mocy, zaś Strony podejmą rozmowy w celu stosownej zmiany lub uzupełnienia</w:t>
      </w:r>
      <w:r>
        <w:rPr>
          <w:spacing w:val="-13"/>
        </w:rPr>
        <w:t xml:space="preserve"> </w:t>
      </w:r>
      <w:r>
        <w:t>umowy.</w:t>
      </w:r>
    </w:p>
    <w:p w14:paraId="0BB14DE3" w14:textId="77777777" w:rsidR="00E70C99" w:rsidRDefault="00864B37">
      <w:pPr>
        <w:pStyle w:val="Akapitzlist"/>
        <w:numPr>
          <w:ilvl w:val="0"/>
          <w:numId w:val="2"/>
        </w:numPr>
        <w:tabs>
          <w:tab w:val="left" w:pos="571"/>
        </w:tabs>
        <w:spacing w:before="1" w:line="264" w:lineRule="auto"/>
        <w:ind w:left="543" w:right="4368" w:hanging="428"/>
      </w:pPr>
      <w:r>
        <w:t>Integralną część umowy stanowią załączniki: nr 1 – opis przedmiotu</w:t>
      </w:r>
      <w:r>
        <w:rPr>
          <w:spacing w:val="-6"/>
        </w:rPr>
        <w:t xml:space="preserve"> </w:t>
      </w:r>
      <w:r>
        <w:t>zamówienia</w:t>
      </w:r>
    </w:p>
    <w:p w14:paraId="2C05AF98" w14:textId="77777777" w:rsidR="00E70C99" w:rsidRDefault="00864B37">
      <w:pPr>
        <w:pStyle w:val="Tekstpodstawowy"/>
        <w:spacing w:line="264" w:lineRule="auto"/>
        <w:ind w:left="543" w:right="5225"/>
        <w:jc w:val="left"/>
      </w:pPr>
      <w:r>
        <w:t>nr 2 – wzór zlecenia szczegółowego nr 3 – oferta Wykonawcy</w:t>
      </w:r>
    </w:p>
    <w:p w14:paraId="712E218C" w14:textId="77777777" w:rsidR="00E70C99" w:rsidRDefault="00864B37">
      <w:pPr>
        <w:pStyle w:val="Tekstpodstawowy"/>
        <w:spacing w:line="264" w:lineRule="auto"/>
        <w:ind w:left="543" w:right="3880"/>
        <w:jc w:val="left"/>
      </w:pPr>
      <w:r>
        <w:t>nr 4 – kopia polisy ubezpieczenia OC Wykonawcy nr 5 – protokół odbiorczy</w:t>
      </w:r>
      <w:r>
        <w:rPr>
          <w:spacing w:val="-7"/>
        </w:rPr>
        <w:t xml:space="preserve"> </w:t>
      </w:r>
      <w:r>
        <w:t>usługi</w:t>
      </w:r>
    </w:p>
    <w:p w14:paraId="11C9F511" w14:textId="77777777" w:rsidR="00E70C99" w:rsidRDefault="00864B37">
      <w:pPr>
        <w:pStyle w:val="Akapitzlist"/>
        <w:numPr>
          <w:ilvl w:val="0"/>
          <w:numId w:val="2"/>
        </w:numPr>
        <w:tabs>
          <w:tab w:val="left" w:pos="400"/>
        </w:tabs>
        <w:spacing w:line="264" w:lineRule="auto"/>
        <w:ind w:left="399" w:right="197" w:hanging="284"/>
      </w:pPr>
      <w:r>
        <w:t>Umowę sporządzono w dwóch jednobrzmiących egzemplarzach, po jednym egzemplarzu dla każdej ze</w:t>
      </w:r>
      <w:r>
        <w:rPr>
          <w:spacing w:val="-4"/>
        </w:rPr>
        <w:t xml:space="preserve"> </w:t>
      </w:r>
      <w:r>
        <w:t>stron.</w:t>
      </w:r>
    </w:p>
    <w:p w14:paraId="0BCB54BC" w14:textId="77777777" w:rsidR="00E70C99" w:rsidRDefault="00E70C99">
      <w:pPr>
        <w:pStyle w:val="Tekstpodstawowy"/>
        <w:ind w:left="0"/>
        <w:jc w:val="left"/>
        <w:rPr>
          <w:sz w:val="24"/>
        </w:rPr>
      </w:pPr>
    </w:p>
    <w:p w14:paraId="127E75AF" w14:textId="77777777" w:rsidR="00E70C99" w:rsidRDefault="00E70C99">
      <w:pPr>
        <w:pStyle w:val="Tekstpodstawowy"/>
        <w:spacing w:before="7"/>
        <w:ind w:left="0"/>
        <w:jc w:val="left"/>
        <w:rPr>
          <w:sz w:val="31"/>
        </w:rPr>
      </w:pPr>
    </w:p>
    <w:p w14:paraId="187575B2" w14:textId="77777777" w:rsidR="00E70C99" w:rsidRDefault="00864B37">
      <w:pPr>
        <w:pStyle w:val="Tekstpodstawowy"/>
        <w:tabs>
          <w:tab w:val="left" w:pos="7406"/>
        </w:tabs>
        <w:ind w:left="325"/>
        <w:jc w:val="left"/>
      </w:pPr>
      <w:r>
        <w:t>ZAMAWIAJĄCY</w:t>
      </w:r>
      <w:r>
        <w:tab/>
        <w:t>WYKONAWCA</w:t>
      </w:r>
    </w:p>
    <w:p w14:paraId="6D30ED33" w14:textId="77777777" w:rsidR="00E70C99" w:rsidRDefault="00E70C99">
      <w:pPr>
        <w:pStyle w:val="Tekstpodstawowy"/>
        <w:ind w:left="0"/>
        <w:jc w:val="left"/>
        <w:rPr>
          <w:sz w:val="24"/>
        </w:rPr>
      </w:pPr>
    </w:p>
    <w:p w14:paraId="0908BEEF" w14:textId="77777777" w:rsidR="00E70C99" w:rsidRDefault="00E70C99">
      <w:pPr>
        <w:pStyle w:val="Tekstpodstawowy"/>
        <w:ind w:left="0"/>
        <w:jc w:val="left"/>
        <w:rPr>
          <w:sz w:val="24"/>
        </w:rPr>
      </w:pPr>
    </w:p>
    <w:p w14:paraId="2F917E9D" w14:textId="77777777" w:rsidR="00E70C99" w:rsidRDefault="00E70C99">
      <w:pPr>
        <w:pStyle w:val="Tekstpodstawowy"/>
        <w:ind w:left="0"/>
        <w:jc w:val="left"/>
        <w:rPr>
          <w:sz w:val="24"/>
        </w:rPr>
      </w:pPr>
    </w:p>
    <w:p w14:paraId="7BB311D1" w14:textId="77777777" w:rsidR="00E70C99" w:rsidRDefault="00E70C99">
      <w:pPr>
        <w:pStyle w:val="Tekstpodstawowy"/>
        <w:ind w:left="0"/>
        <w:jc w:val="left"/>
        <w:rPr>
          <w:sz w:val="24"/>
        </w:rPr>
      </w:pPr>
    </w:p>
    <w:p w14:paraId="1FBF7564" w14:textId="77777777" w:rsidR="00E70C99" w:rsidRDefault="00E70C99">
      <w:pPr>
        <w:pStyle w:val="Tekstpodstawowy"/>
        <w:spacing w:before="3"/>
        <w:ind w:left="0"/>
        <w:jc w:val="left"/>
        <w:rPr>
          <w:sz w:val="34"/>
        </w:rPr>
      </w:pPr>
    </w:p>
    <w:p w14:paraId="0F07378D" w14:textId="3AD9E4E8" w:rsidR="00E70C99" w:rsidRDefault="00864B37">
      <w:pPr>
        <w:pStyle w:val="Tekstpodstawowy"/>
        <w:tabs>
          <w:tab w:val="left" w:pos="1746"/>
        </w:tabs>
        <w:spacing w:before="1" w:line="254" w:lineRule="auto"/>
        <w:ind w:left="116" w:right="525"/>
        <w:jc w:val="left"/>
        <w:rPr>
          <w:rFonts w:ascii="Carlito" w:hAnsi="Carlito"/>
          <w:color w:val="D13438"/>
          <w:u w:val="single" w:color="D13438"/>
        </w:rPr>
      </w:pPr>
      <w:r>
        <w:rPr>
          <w:rFonts w:ascii="Times New Roman" w:hAnsi="Times New Roman"/>
          <w:color w:val="D13438"/>
          <w:spacing w:val="-56"/>
          <w:u w:val="single" w:color="D13438"/>
        </w:rPr>
        <w:t xml:space="preserve"> </w:t>
      </w:r>
    </w:p>
    <w:p w14:paraId="25BCFA90" w14:textId="77777777" w:rsidR="000F6EC4" w:rsidRDefault="000F6EC4">
      <w:pPr>
        <w:pStyle w:val="Tekstpodstawowy"/>
        <w:tabs>
          <w:tab w:val="left" w:pos="1746"/>
        </w:tabs>
        <w:spacing w:before="1" w:line="254" w:lineRule="auto"/>
        <w:ind w:left="116" w:right="525"/>
        <w:jc w:val="left"/>
        <w:rPr>
          <w:rFonts w:ascii="Carlito" w:hAnsi="Carlito"/>
        </w:rPr>
      </w:pPr>
    </w:p>
    <w:p w14:paraId="0CDC8F23" w14:textId="77777777" w:rsidR="00E70C99" w:rsidRDefault="00E70C99">
      <w:pPr>
        <w:spacing w:line="254" w:lineRule="auto"/>
        <w:rPr>
          <w:rFonts w:ascii="Carlito" w:hAnsi="Carlito"/>
        </w:rPr>
      </w:pPr>
    </w:p>
    <w:p w14:paraId="029ED28B" w14:textId="77777777" w:rsidR="000F6EC4" w:rsidRDefault="000F6EC4">
      <w:pPr>
        <w:spacing w:line="254" w:lineRule="auto"/>
        <w:rPr>
          <w:rFonts w:ascii="Carlito" w:hAnsi="Carlito"/>
        </w:rPr>
      </w:pPr>
    </w:p>
    <w:p w14:paraId="21FFE06F" w14:textId="3BF90E81" w:rsidR="000F6EC4" w:rsidRDefault="000F6EC4" w:rsidP="000F6EC4">
      <w:pPr>
        <w:pStyle w:val="Tekstpodstawowy"/>
        <w:tabs>
          <w:tab w:val="left" w:pos="1746"/>
        </w:tabs>
        <w:spacing w:before="1" w:line="254" w:lineRule="auto"/>
        <w:ind w:left="116" w:right="525"/>
        <w:jc w:val="left"/>
        <w:rPr>
          <w:rFonts w:ascii="Carlito" w:hAnsi="Carlito"/>
        </w:rPr>
      </w:pPr>
      <w:r>
        <w:rPr>
          <w:rFonts w:ascii="Carlito" w:hAnsi="Carlito"/>
          <w:color w:val="D13438"/>
          <w:u w:val="single" w:color="D13438"/>
        </w:rPr>
        <w:t>Zaopiniowano pod względem formalno-prawnym . Radca prawny Andrzej Karczewski (WA-3948).</w:t>
      </w:r>
      <w:r>
        <w:rPr>
          <w:rFonts w:ascii="Carlito" w:hAnsi="Carlito"/>
          <w:color w:val="D13438"/>
        </w:rPr>
        <w:t xml:space="preserve"> </w:t>
      </w:r>
      <w:r>
        <w:rPr>
          <w:rFonts w:ascii="Carlito" w:hAnsi="Carlito"/>
          <w:color w:val="D13438"/>
          <w:u w:val="single" w:color="D13438"/>
        </w:rPr>
        <w:t>BOP</w:t>
      </w:r>
      <w:r>
        <w:rPr>
          <w:rFonts w:ascii="Carlito" w:hAnsi="Carlito"/>
          <w:color w:val="D13438"/>
          <w:spacing w:val="-1"/>
          <w:u w:val="single" w:color="D13438"/>
        </w:rPr>
        <w:t xml:space="preserve"> </w:t>
      </w:r>
      <w:r>
        <w:rPr>
          <w:rFonts w:ascii="Carlito" w:hAnsi="Carlito"/>
          <w:color w:val="D13438"/>
          <w:u w:val="single" w:color="D13438"/>
        </w:rPr>
        <w:t xml:space="preserve">PW </w:t>
      </w:r>
      <w:r>
        <w:rPr>
          <w:rFonts w:ascii="Carlito" w:hAnsi="Carlito"/>
          <w:color w:val="D13438"/>
          <w:spacing w:val="47"/>
          <w:u w:val="single" w:color="D13438"/>
        </w:rPr>
        <w:t xml:space="preserve"> </w:t>
      </w:r>
      <w:r>
        <w:rPr>
          <w:rFonts w:ascii="Carlito" w:hAnsi="Carlito"/>
          <w:color w:val="D13438"/>
          <w:u w:val="single" w:color="D13438"/>
        </w:rPr>
        <w:t>4786</w:t>
      </w:r>
      <w:r>
        <w:rPr>
          <w:rFonts w:ascii="Carlito" w:hAnsi="Carlito"/>
          <w:color w:val="D13438"/>
          <w:u w:val="single" w:color="D13438"/>
        </w:rPr>
        <w:tab/>
        <w:t>21.09.2023 r.</w:t>
      </w:r>
    </w:p>
    <w:p w14:paraId="213AC19D" w14:textId="77777777" w:rsidR="000F6EC4" w:rsidRDefault="000F6EC4">
      <w:pPr>
        <w:spacing w:line="254" w:lineRule="auto"/>
        <w:rPr>
          <w:rFonts w:ascii="Carlito" w:hAnsi="Carlito"/>
        </w:rPr>
      </w:pPr>
    </w:p>
    <w:p w14:paraId="4F222726" w14:textId="77777777" w:rsidR="000F6EC4" w:rsidRDefault="000F6EC4">
      <w:pPr>
        <w:spacing w:line="254" w:lineRule="auto"/>
        <w:rPr>
          <w:rFonts w:ascii="Carlito" w:hAnsi="Carlito"/>
        </w:rPr>
      </w:pPr>
    </w:p>
    <w:p w14:paraId="23958450" w14:textId="77777777" w:rsidR="000F6EC4" w:rsidRDefault="000F6EC4">
      <w:pPr>
        <w:spacing w:line="254" w:lineRule="auto"/>
        <w:rPr>
          <w:rFonts w:ascii="Carlito" w:hAnsi="Carlito"/>
        </w:rPr>
      </w:pPr>
    </w:p>
    <w:p w14:paraId="6F706D01" w14:textId="77777777" w:rsidR="000F6EC4" w:rsidRDefault="000F6EC4">
      <w:pPr>
        <w:spacing w:line="254" w:lineRule="auto"/>
        <w:rPr>
          <w:rFonts w:ascii="Carlito" w:hAnsi="Carlito"/>
        </w:rPr>
      </w:pPr>
    </w:p>
    <w:p w14:paraId="33ED3F34" w14:textId="77777777" w:rsidR="000F6EC4" w:rsidRDefault="000F6EC4">
      <w:pPr>
        <w:spacing w:line="254" w:lineRule="auto"/>
        <w:rPr>
          <w:rFonts w:ascii="Carlito" w:hAnsi="Carlito"/>
        </w:rPr>
      </w:pPr>
    </w:p>
    <w:p w14:paraId="6B9F7295" w14:textId="77777777" w:rsidR="000F6EC4" w:rsidRDefault="000F6EC4">
      <w:pPr>
        <w:spacing w:line="254" w:lineRule="auto"/>
        <w:rPr>
          <w:rFonts w:ascii="Carlito" w:hAnsi="Carlito"/>
        </w:rPr>
      </w:pPr>
    </w:p>
    <w:p w14:paraId="5EFBB843" w14:textId="77777777" w:rsidR="000F6EC4" w:rsidRDefault="000F6EC4" w:rsidP="000F6EC4">
      <w:pPr>
        <w:pStyle w:val="Nagwek1"/>
        <w:spacing w:before="80"/>
        <w:ind w:left="2559" w:right="2640"/>
        <w:jc w:val="center"/>
      </w:pPr>
      <w:r>
        <w:t>Projekt umowy nr Mchtr.261.16.2023</w:t>
      </w:r>
    </w:p>
    <w:p w14:paraId="22EAD4DF" w14:textId="2F9E6BEF" w:rsidR="000F6EC4" w:rsidRDefault="000F6EC4">
      <w:pPr>
        <w:spacing w:line="254" w:lineRule="auto"/>
        <w:rPr>
          <w:rFonts w:ascii="Carlito" w:hAnsi="Carlito"/>
        </w:rPr>
        <w:sectPr w:rsidR="000F6EC4" w:rsidSect="00AD0EBF">
          <w:pgSz w:w="11910" w:h="16840"/>
          <w:pgMar w:top="1321" w:right="1298" w:bottom="1202" w:left="1298" w:header="0" w:footer="998" w:gutter="0"/>
          <w:cols w:space="708"/>
        </w:sectPr>
      </w:pPr>
    </w:p>
    <w:p w14:paraId="25F52EC7" w14:textId="77777777" w:rsidR="00E70C99" w:rsidRDefault="00864B37">
      <w:pPr>
        <w:pStyle w:val="Nagwek1"/>
        <w:spacing w:before="78"/>
        <w:ind w:left="0" w:right="111"/>
        <w:jc w:val="right"/>
      </w:pPr>
      <w:r>
        <w:lastRenderedPageBreak/>
        <w:t>Załącznik nr 5 do umowy</w:t>
      </w:r>
    </w:p>
    <w:p w14:paraId="4A1051DF" w14:textId="77777777" w:rsidR="00E70C99" w:rsidRDefault="00864B37">
      <w:pPr>
        <w:spacing w:before="179" w:line="276" w:lineRule="auto"/>
        <w:ind w:left="3856" w:right="3514" w:firstLine="1"/>
        <w:jc w:val="center"/>
        <w:rPr>
          <w:b/>
        </w:rPr>
      </w:pPr>
      <w:r>
        <w:rPr>
          <w:b/>
        </w:rPr>
        <w:t>PROTOKÓŁ ODBIORU USŁUGI</w:t>
      </w:r>
    </w:p>
    <w:p w14:paraId="6F21C016" w14:textId="77777777" w:rsidR="00E70C99" w:rsidRDefault="00E70C99">
      <w:pPr>
        <w:pStyle w:val="Tekstpodstawowy"/>
        <w:spacing w:before="3"/>
        <w:ind w:left="0"/>
        <w:jc w:val="left"/>
        <w:rPr>
          <w:b/>
          <w:sz w:val="15"/>
        </w:rPr>
      </w:pPr>
    </w:p>
    <w:p w14:paraId="7CD2F14B" w14:textId="77777777" w:rsidR="00E70C99" w:rsidRDefault="00864B37">
      <w:pPr>
        <w:pStyle w:val="Akapitzlist"/>
        <w:numPr>
          <w:ilvl w:val="0"/>
          <w:numId w:val="1"/>
        </w:numPr>
        <w:tabs>
          <w:tab w:val="left" w:pos="836"/>
          <w:tab w:val="left" w:pos="837"/>
          <w:tab w:val="left" w:leader="dot" w:pos="8077"/>
        </w:tabs>
        <w:spacing w:before="92"/>
        <w:ind w:hanging="721"/>
      </w:pPr>
      <w:r>
        <w:t>Protokół dotyczy umowy nr …………../………./2022</w:t>
      </w:r>
      <w:r>
        <w:rPr>
          <w:spacing w:val="-15"/>
        </w:rPr>
        <w:t xml:space="preserve"> </w:t>
      </w:r>
      <w:r>
        <w:t>z</w:t>
      </w:r>
      <w:r>
        <w:rPr>
          <w:spacing w:val="-1"/>
        </w:rPr>
        <w:t xml:space="preserve"> </w:t>
      </w:r>
      <w:r>
        <w:t>dnia</w:t>
      </w:r>
      <w:r>
        <w:tab/>
        <w:t>2022</w:t>
      </w:r>
      <w:r>
        <w:rPr>
          <w:spacing w:val="-2"/>
        </w:rPr>
        <w:t xml:space="preserve"> </w:t>
      </w:r>
      <w:r>
        <w:t>r.</w:t>
      </w:r>
    </w:p>
    <w:p w14:paraId="437FBA44" w14:textId="77777777" w:rsidR="00E70C99" w:rsidRDefault="00E70C99">
      <w:pPr>
        <w:pStyle w:val="Tekstpodstawowy"/>
        <w:spacing w:before="6"/>
        <w:ind w:left="0"/>
        <w:jc w:val="left"/>
        <w:rPr>
          <w:sz w:val="26"/>
        </w:rPr>
      </w:pPr>
    </w:p>
    <w:p w14:paraId="16198B76" w14:textId="77777777" w:rsidR="00E70C99" w:rsidRDefault="00864B37">
      <w:pPr>
        <w:pStyle w:val="Akapitzlist"/>
        <w:numPr>
          <w:ilvl w:val="0"/>
          <w:numId w:val="1"/>
        </w:numPr>
        <w:tabs>
          <w:tab w:val="left" w:pos="824"/>
          <w:tab w:val="left" w:pos="825"/>
          <w:tab w:val="left" w:leader="dot" w:pos="7367"/>
        </w:tabs>
        <w:ind w:left="824" w:hanging="709"/>
      </w:pPr>
      <w:r>
        <w:t>Data i miejsce sporządzenia</w:t>
      </w:r>
      <w:r>
        <w:rPr>
          <w:spacing w:val="-13"/>
        </w:rPr>
        <w:t xml:space="preserve"> </w:t>
      </w:r>
      <w:r>
        <w:t>protokołu</w:t>
      </w:r>
      <w:r>
        <w:rPr>
          <w:spacing w:val="-4"/>
        </w:rPr>
        <w:t xml:space="preserve"> </w:t>
      </w:r>
      <w:r>
        <w:t>nr</w:t>
      </w:r>
      <w:r>
        <w:tab/>
        <w:t>r. w</w:t>
      </w:r>
      <w:r>
        <w:rPr>
          <w:spacing w:val="-6"/>
        </w:rPr>
        <w:t xml:space="preserve"> </w:t>
      </w:r>
      <w:r>
        <w:t>Warszawie</w:t>
      </w:r>
    </w:p>
    <w:p w14:paraId="6D07EFA7" w14:textId="77777777" w:rsidR="00E70C99" w:rsidRDefault="00E70C99">
      <w:pPr>
        <w:pStyle w:val="Tekstpodstawowy"/>
        <w:spacing w:before="4"/>
        <w:ind w:left="0"/>
        <w:jc w:val="left"/>
        <w:rPr>
          <w:sz w:val="26"/>
        </w:rPr>
      </w:pPr>
    </w:p>
    <w:p w14:paraId="6481C5F0" w14:textId="77777777" w:rsidR="00E70C99" w:rsidRDefault="00864B37">
      <w:pPr>
        <w:pStyle w:val="Nagwek1"/>
        <w:numPr>
          <w:ilvl w:val="0"/>
          <w:numId w:val="1"/>
        </w:numPr>
        <w:tabs>
          <w:tab w:val="left" w:pos="824"/>
          <w:tab w:val="left" w:pos="825"/>
        </w:tabs>
        <w:ind w:left="824" w:hanging="709"/>
      </w:pPr>
      <w:r>
        <w:t>Wykonawca</w:t>
      </w:r>
    </w:p>
    <w:p w14:paraId="61937428" w14:textId="77777777" w:rsidR="00E70C99" w:rsidRDefault="00864B37">
      <w:pPr>
        <w:pStyle w:val="Tekstpodstawowy"/>
        <w:tabs>
          <w:tab w:val="left" w:leader="dot" w:pos="4320"/>
        </w:tabs>
        <w:spacing w:before="33"/>
        <w:ind w:left="836"/>
        <w:jc w:val="left"/>
      </w:pPr>
      <w:r>
        <w:t>Pan/i</w:t>
      </w:r>
      <w:r>
        <w:tab/>
        <w:t>prowadząca/y działalność pod</w:t>
      </w:r>
      <w:r>
        <w:rPr>
          <w:spacing w:val="-2"/>
        </w:rPr>
        <w:t xml:space="preserve"> </w:t>
      </w:r>
      <w:r>
        <w:t>nazwą</w:t>
      </w:r>
    </w:p>
    <w:p w14:paraId="70DC18EA" w14:textId="77777777" w:rsidR="00E70C99" w:rsidRDefault="00864B37">
      <w:pPr>
        <w:pStyle w:val="Tekstpodstawowy"/>
        <w:tabs>
          <w:tab w:val="left" w:leader="dot" w:pos="8940"/>
        </w:tabs>
        <w:spacing w:before="18"/>
        <w:ind w:left="836"/>
        <w:jc w:val="left"/>
      </w:pPr>
      <w:r>
        <w:t>………………………….,</w:t>
      </w:r>
      <w:r>
        <w:rPr>
          <w:spacing w:val="-5"/>
        </w:rPr>
        <w:t xml:space="preserve"> </w:t>
      </w:r>
      <w:r>
        <w:t>z siedzibą</w:t>
      </w:r>
      <w:r>
        <w:tab/>
        <w:t>,</w:t>
      </w:r>
    </w:p>
    <w:p w14:paraId="46B4C8E9" w14:textId="77777777" w:rsidR="00E70C99" w:rsidRDefault="00864B37">
      <w:pPr>
        <w:pStyle w:val="Tekstpodstawowy"/>
        <w:spacing w:before="17"/>
        <w:ind w:left="836"/>
        <w:jc w:val="left"/>
      </w:pPr>
      <w:r>
        <w:t>NIP …………………………………………</w:t>
      </w:r>
    </w:p>
    <w:p w14:paraId="208C6EE2" w14:textId="77777777" w:rsidR="00E70C99" w:rsidRDefault="00E70C99">
      <w:pPr>
        <w:pStyle w:val="Tekstpodstawowy"/>
        <w:spacing w:before="11"/>
        <w:ind w:left="0"/>
        <w:jc w:val="left"/>
        <w:rPr>
          <w:sz w:val="24"/>
        </w:rPr>
      </w:pPr>
    </w:p>
    <w:p w14:paraId="46869E95" w14:textId="77777777" w:rsidR="00E70C99" w:rsidRDefault="00864B37">
      <w:pPr>
        <w:pStyle w:val="Nagwek1"/>
        <w:numPr>
          <w:ilvl w:val="0"/>
          <w:numId w:val="1"/>
        </w:numPr>
        <w:tabs>
          <w:tab w:val="left" w:pos="824"/>
          <w:tab w:val="left" w:pos="825"/>
        </w:tabs>
        <w:ind w:left="824" w:hanging="709"/>
      </w:pPr>
      <w:r>
        <w:t>Zamawiający</w:t>
      </w:r>
    </w:p>
    <w:p w14:paraId="357E82BC" w14:textId="77777777" w:rsidR="00E70C99" w:rsidRDefault="00864B37">
      <w:pPr>
        <w:pStyle w:val="Tekstpodstawowy"/>
        <w:spacing w:before="33" w:line="256" w:lineRule="auto"/>
        <w:ind w:left="824"/>
        <w:jc w:val="left"/>
      </w:pPr>
      <w:r>
        <w:t>Politechnika Warszawska – Wydział Mechaniczny Technologiczny, z siedzibą przy ul. Narbutta 85, 02-524 Warszawa, NIP 5250005834</w:t>
      </w:r>
    </w:p>
    <w:p w14:paraId="516A4083" w14:textId="77777777" w:rsidR="00E70C99" w:rsidRDefault="00864B37">
      <w:pPr>
        <w:pStyle w:val="Tekstpodstawowy"/>
        <w:spacing w:line="252" w:lineRule="exact"/>
        <w:ind w:left="824"/>
        <w:jc w:val="left"/>
      </w:pPr>
      <w:r>
        <w:t>Osoba upoważniona ze strony Zamawiającego do przyjęcia przedmiotu umowy -</w:t>
      </w:r>
    </w:p>
    <w:p w14:paraId="7439AFBD" w14:textId="77777777" w:rsidR="00E70C99" w:rsidRDefault="00864B37">
      <w:pPr>
        <w:pStyle w:val="Tekstpodstawowy"/>
        <w:spacing w:before="16"/>
        <w:ind w:left="824"/>
        <w:jc w:val="left"/>
      </w:pPr>
      <w:r>
        <w:t>………………………………………….</w:t>
      </w:r>
    </w:p>
    <w:p w14:paraId="6417D0CE" w14:textId="77777777" w:rsidR="00E70C99" w:rsidRDefault="00E70C99">
      <w:pPr>
        <w:pStyle w:val="Tekstpodstawowy"/>
        <w:ind w:left="0"/>
        <w:jc w:val="left"/>
        <w:rPr>
          <w:sz w:val="25"/>
        </w:rPr>
      </w:pPr>
    </w:p>
    <w:p w14:paraId="00B26574" w14:textId="77777777" w:rsidR="00E70C99" w:rsidRDefault="00864B37">
      <w:pPr>
        <w:pStyle w:val="Akapitzlist"/>
        <w:numPr>
          <w:ilvl w:val="0"/>
          <w:numId w:val="1"/>
        </w:numPr>
        <w:tabs>
          <w:tab w:val="left" w:pos="824"/>
          <w:tab w:val="left" w:pos="825"/>
        </w:tabs>
        <w:spacing w:after="34"/>
        <w:ind w:left="824" w:hanging="709"/>
      </w:pPr>
      <w:r>
        <w:t>Stwierdzenie wykonania</w:t>
      </w:r>
      <w:r>
        <w:rPr>
          <w:spacing w:val="-3"/>
        </w:rPr>
        <w:t xml:space="preserve"> </w:t>
      </w:r>
      <w:r>
        <w:t>zadania:</w:t>
      </w: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5"/>
        <w:gridCol w:w="1419"/>
        <w:gridCol w:w="1416"/>
        <w:gridCol w:w="1772"/>
      </w:tblGrid>
      <w:tr w:rsidR="00E70C99" w14:paraId="43D7EE82" w14:textId="77777777">
        <w:trPr>
          <w:trHeight w:val="676"/>
        </w:trPr>
        <w:tc>
          <w:tcPr>
            <w:tcW w:w="3675" w:type="dxa"/>
          </w:tcPr>
          <w:p w14:paraId="56EAB4DB" w14:textId="77777777" w:rsidR="00E70C99" w:rsidRDefault="00E70C99">
            <w:pPr>
              <w:pStyle w:val="TableParagraph"/>
              <w:rPr>
                <w:rFonts w:ascii="Times New Roman"/>
                <w:sz w:val="20"/>
              </w:rPr>
            </w:pPr>
          </w:p>
        </w:tc>
        <w:tc>
          <w:tcPr>
            <w:tcW w:w="1419" w:type="dxa"/>
          </w:tcPr>
          <w:p w14:paraId="05292BBA" w14:textId="77777777" w:rsidR="00E70C99" w:rsidRDefault="00864B37">
            <w:pPr>
              <w:pStyle w:val="TableParagraph"/>
              <w:spacing w:before="2" w:line="254" w:lineRule="auto"/>
              <w:ind w:left="107" w:right="377"/>
            </w:pPr>
            <w:r>
              <w:t>Zgodny z Umową</w:t>
            </w:r>
          </w:p>
        </w:tc>
        <w:tc>
          <w:tcPr>
            <w:tcW w:w="1416" w:type="dxa"/>
          </w:tcPr>
          <w:p w14:paraId="177F284F" w14:textId="77777777" w:rsidR="00E70C99" w:rsidRDefault="00864B37">
            <w:pPr>
              <w:pStyle w:val="TableParagraph"/>
              <w:spacing w:before="2" w:line="254" w:lineRule="auto"/>
              <w:ind w:left="107" w:right="239"/>
            </w:pPr>
            <w:r>
              <w:t>Niezgodny z Umową</w:t>
            </w:r>
          </w:p>
        </w:tc>
        <w:tc>
          <w:tcPr>
            <w:tcW w:w="1772" w:type="dxa"/>
          </w:tcPr>
          <w:p w14:paraId="043A18D9" w14:textId="77777777" w:rsidR="00E70C99" w:rsidRDefault="00864B37">
            <w:pPr>
              <w:pStyle w:val="TableParagraph"/>
              <w:spacing w:before="2" w:line="254" w:lineRule="auto"/>
              <w:ind w:left="109" w:right="251"/>
            </w:pPr>
            <w:r>
              <w:t>Uwagi/ rekomendacje</w:t>
            </w:r>
          </w:p>
        </w:tc>
      </w:tr>
      <w:tr w:rsidR="00E70C99" w14:paraId="0242AC42" w14:textId="77777777">
        <w:trPr>
          <w:trHeight w:val="957"/>
        </w:trPr>
        <w:tc>
          <w:tcPr>
            <w:tcW w:w="3675" w:type="dxa"/>
          </w:tcPr>
          <w:p w14:paraId="4DE5DB79" w14:textId="77777777" w:rsidR="00E70C99" w:rsidRDefault="00E70C99">
            <w:pPr>
              <w:pStyle w:val="TableParagraph"/>
              <w:spacing w:before="9"/>
              <w:rPr>
                <w:sz w:val="29"/>
              </w:rPr>
            </w:pPr>
          </w:p>
          <w:p w14:paraId="0621A087" w14:textId="77777777" w:rsidR="00E70C99" w:rsidRDefault="00864B37">
            <w:pPr>
              <w:pStyle w:val="TableParagraph"/>
              <w:ind w:left="107"/>
            </w:pPr>
            <w:r>
              <w:t>Termin wykonania usługi</w:t>
            </w:r>
          </w:p>
        </w:tc>
        <w:tc>
          <w:tcPr>
            <w:tcW w:w="1419" w:type="dxa"/>
          </w:tcPr>
          <w:p w14:paraId="53182047" w14:textId="77777777" w:rsidR="00E70C99" w:rsidRDefault="00E70C99">
            <w:pPr>
              <w:pStyle w:val="TableParagraph"/>
              <w:rPr>
                <w:rFonts w:ascii="Times New Roman"/>
                <w:sz w:val="20"/>
              </w:rPr>
            </w:pPr>
          </w:p>
        </w:tc>
        <w:tc>
          <w:tcPr>
            <w:tcW w:w="1416" w:type="dxa"/>
          </w:tcPr>
          <w:p w14:paraId="5F9B1756" w14:textId="77777777" w:rsidR="00E70C99" w:rsidRDefault="00E70C99">
            <w:pPr>
              <w:pStyle w:val="TableParagraph"/>
              <w:rPr>
                <w:rFonts w:ascii="Times New Roman"/>
                <w:sz w:val="20"/>
              </w:rPr>
            </w:pPr>
          </w:p>
        </w:tc>
        <w:tc>
          <w:tcPr>
            <w:tcW w:w="1772" w:type="dxa"/>
          </w:tcPr>
          <w:p w14:paraId="5BDB2C63" w14:textId="77777777" w:rsidR="00E70C99" w:rsidRDefault="00E70C99">
            <w:pPr>
              <w:pStyle w:val="TableParagraph"/>
              <w:rPr>
                <w:rFonts w:ascii="Times New Roman"/>
                <w:sz w:val="20"/>
              </w:rPr>
            </w:pPr>
          </w:p>
        </w:tc>
      </w:tr>
      <w:tr w:rsidR="00E70C99" w14:paraId="50F3DE8A" w14:textId="77777777">
        <w:trPr>
          <w:trHeight w:val="957"/>
        </w:trPr>
        <w:tc>
          <w:tcPr>
            <w:tcW w:w="3675" w:type="dxa"/>
          </w:tcPr>
          <w:p w14:paraId="52D70EBB" w14:textId="77777777" w:rsidR="00E70C99" w:rsidRDefault="00E70C99">
            <w:pPr>
              <w:pStyle w:val="TableParagraph"/>
              <w:spacing w:before="9"/>
              <w:rPr>
                <w:sz w:val="29"/>
              </w:rPr>
            </w:pPr>
          </w:p>
          <w:p w14:paraId="1F5D02F7" w14:textId="77777777" w:rsidR="00E70C99" w:rsidRDefault="00864B37">
            <w:pPr>
              <w:pStyle w:val="TableParagraph"/>
              <w:ind w:left="107"/>
            </w:pPr>
            <w:r>
              <w:t>Przedmiot usługi</w:t>
            </w:r>
          </w:p>
        </w:tc>
        <w:tc>
          <w:tcPr>
            <w:tcW w:w="1419" w:type="dxa"/>
          </w:tcPr>
          <w:p w14:paraId="4E477ED8" w14:textId="77777777" w:rsidR="00E70C99" w:rsidRDefault="00E70C99">
            <w:pPr>
              <w:pStyle w:val="TableParagraph"/>
              <w:rPr>
                <w:rFonts w:ascii="Times New Roman"/>
                <w:sz w:val="20"/>
              </w:rPr>
            </w:pPr>
          </w:p>
        </w:tc>
        <w:tc>
          <w:tcPr>
            <w:tcW w:w="1416" w:type="dxa"/>
          </w:tcPr>
          <w:p w14:paraId="27D9F864" w14:textId="77777777" w:rsidR="00E70C99" w:rsidRDefault="00E70C99">
            <w:pPr>
              <w:pStyle w:val="TableParagraph"/>
              <w:rPr>
                <w:rFonts w:ascii="Times New Roman"/>
                <w:sz w:val="20"/>
              </w:rPr>
            </w:pPr>
          </w:p>
        </w:tc>
        <w:tc>
          <w:tcPr>
            <w:tcW w:w="1772" w:type="dxa"/>
          </w:tcPr>
          <w:p w14:paraId="701AD896" w14:textId="77777777" w:rsidR="00E70C99" w:rsidRDefault="00E70C99">
            <w:pPr>
              <w:pStyle w:val="TableParagraph"/>
              <w:rPr>
                <w:rFonts w:ascii="Times New Roman"/>
                <w:sz w:val="20"/>
              </w:rPr>
            </w:pPr>
          </w:p>
        </w:tc>
      </w:tr>
      <w:tr w:rsidR="00E70C99" w14:paraId="734EF7E4" w14:textId="77777777">
        <w:trPr>
          <w:trHeight w:val="834"/>
        </w:trPr>
        <w:tc>
          <w:tcPr>
            <w:tcW w:w="3675" w:type="dxa"/>
          </w:tcPr>
          <w:p w14:paraId="36AD2B46" w14:textId="77777777" w:rsidR="00E70C99" w:rsidRDefault="00E70C99">
            <w:pPr>
              <w:pStyle w:val="TableParagraph"/>
              <w:spacing w:before="7"/>
              <w:rPr>
                <w:sz w:val="24"/>
              </w:rPr>
            </w:pPr>
          </w:p>
          <w:p w14:paraId="2C61FFC9" w14:textId="77777777" w:rsidR="00E70C99" w:rsidRDefault="00864B37">
            <w:pPr>
              <w:pStyle w:val="TableParagraph"/>
              <w:ind w:left="107"/>
            </w:pPr>
            <w:r>
              <w:t>Jakość wykonanej usługi</w:t>
            </w:r>
          </w:p>
        </w:tc>
        <w:tc>
          <w:tcPr>
            <w:tcW w:w="1419" w:type="dxa"/>
          </w:tcPr>
          <w:p w14:paraId="469E9650" w14:textId="77777777" w:rsidR="00E70C99" w:rsidRDefault="00E70C99">
            <w:pPr>
              <w:pStyle w:val="TableParagraph"/>
              <w:rPr>
                <w:rFonts w:ascii="Times New Roman"/>
                <w:sz w:val="20"/>
              </w:rPr>
            </w:pPr>
          </w:p>
        </w:tc>
        <w:tc>
          <w:tcPr>
            <w:tcW w:w="1416" w:type="dxa"/>
          </w:tcPr>
          <w:p w14:paraId="4CF9622A" w14:textId="77777777" w:rsidR="00E70C99" w:rsidRDefault="00E70C99">
            <w:pPr>
              <w:pStyle w:val="TableParagraph"/>
              <w:rPr>
                <w:rFonts w:ascii="Times New Roman"/>
                <w:sz w:val="20"/>
              </w:rPr>
            </w:pPr>
          </w:p>
        </w:tc>
        <w:tc>
          <w:tcPr>
            <w:tcW w:w="1772" w:type="dxa"/>
          </w:tcPr>
          <w:p w14:paraId="1637BCB4" w14:textId="77777777" w:rsidR="00E70C99" w:rsidRDefault="00E70C99">
            <w:pPr>
              <w:pStyle w:val="TableParagraph"/>
              <w:rPr>
                <w:rFonts w:ascii="Times New Roman"/>
                <w:sz w:val="20"/>
              </w:rPr>
            </w:pPr>
          </w:p>
        </w:tc>
      </w:tr>
    </w:tbl>
    <w:p w14:paraId="3788D001" w14:textId="77777777" w:rsidR="00E70C99" w:rsidRDefault="00E70C99">
      <w:pPr>
        <w:pStyle w:val="Tekstpodstawowy"/>
        <w:ind w:left="0"/>
        <w:jc w:val="left"/>
        <w:rPr>
          <w:sz w:val="26"/>
        </w:rPr>
      </w:pPr>
    </w:p>
    <w:p w14:paraId="16A078AD" w14:textId="77777777" w:rsidR="00E70C99" w:rsidRDefault="00E70C99">
      <w:pPr>
        <w:pStyle w:val="Tekstpodstawowy"/>
        <w:ind w:left="0"/>
        <w:jc w:val="left"/>
        <w:rPr>
          <w:sz w:val="21"/>
        </w:rPr>
      </w:pPr>
    </w:p>
    <w:p w14:paraId="2542552C" w14:textId="77777777" w:rsidR="00E70C99" w:rsidRDefault="00864B37">
      <w:pPr>
        <w:pStyle w:val="Akapitzlist"/>
        <w:numPr>
          <w:ilvl w:val="0"/>
          <w:numId w:val="1"/>
        </w:numPr>
        <w:tabs>
          <w:tab w:val="left" w:pos="836"/>
          <w:tab w:val="left" w:pos="837"/>
        </w:tabs>
        <w:spacing w:line="268" w:lineRule="auto"/>
        <w:ind w:right="115"/>
      </w:pPr>
      <w:r>
        <w:t>Protokół sporządzono w trzech egzemplarzach – dwóch dla Zamawiającego i jednym dla</w:t>
      </w:r>
      <w:r>
        <w:rPr>
          <w:spacing w:val="-1"/>
        </w:rPr>
        <w:t xml:space="preserve"> </w:t>
      </w:r>
      <w:r>
        <w:t>Wykonawcy.</w:t>
      </w:r>
    </w:p>
    <w:p w14:paraId="7CCA4808" w14:textId="77777777" w:rsidR="00E70C99" w:rsidRDefault="00E70C99">
      <w:pPr>
        <w:pStyle w:val="Tekstpodstawowy"/>
        <w:ind w:left="0"/>
        <w:jc w:val="left"/>
        <w:rPr>
          <w:sz w:val="24"/>
        </w:rPr>
      </w:pPr>
    </w:p>
    <w:p w14:paraId="773A4CF2" w14:textId="77777777" w:rsidR="00E70C99" w:rsidRDefault="00E70C99">
      <w:pPr>
        <w:pStyle w:val="Tekstpodstawowy"/>
        <w:ind w:left="0"/>
        <w:jc w:val="left"/>
        <w:rPr>
          <w:sz w:val="24"/>
        </w:rPr>
      </w:pPr>
    </w:p>
    <w:p w14:paraId="12A6CB70" w14:textId="77777777" w:rsidR="00E70C99" w:rsidRDefault="00E70C99">
      <w:pPr>
        <w:pStyle w:val="Tekstpodstawowy"/>
        <w:ind w:left="0"/>
        <w:jc w:val="left"/>
        <w:rPr>
          <w:sz w:val="24"/>
        </w:rPr>
      </w:pPr>
    </w:p>
    <w:p w14:paraId="23D75457" w14:textId="77777777" w:rsidR="00E70C99" w:rsidRDefault="00E70C99">
      <w:pPr>
        <w:pStyle w:val="Tekstpodstawowy"/>
        <w:ind w:left="0"/>
        <w:jc w:val="left"/>
        <w:rPr>
          <w:sz w:val="24"/>
        </w:rPr>
      </w:pPr>
    </w:p>
    <w:p w14:paraId="16CB607B" w14:textId="77777777" w:rsidR="00E70C99" w:rsidRDefault="00E70C99">
      <w:pPr>
        <w:pStyle w:val="Tekstpodstawowy"/>
        <w:spacing w:before="11"/>
        <w:ind w:left="0"/>
        <w:jc w:val="left"/>
        <w:rPr>
          <w:sz w:val="21"/>
        </w:rPr>
      </w:pPr>
    </w:p>
    <w:p w14:paraId="1340FE1E" w14:textId="77777777" w:rsidR="00E70C99" w:rsidRDefault="00864B37">
      <w:pPr>
        <w:pStyle w:val="Tekstpodstawowy"/>
        <w:tabs>
          <w:tab w:val="left" w:pos="6383"/>
        </w:tabs>
        <w:ind w:left="718"/>
        <w:jc w:val="left"/>
      </w:pPr>
      <w:r>
        <w:t>…………………………</w:t>
      </w:r>
      <w:r>
        <w:tab/>
        <w:t>…………………………</w:t>
      </w:r>
    </w:p>
    <w:p w14:paraId="3F61778D" w14:textId="77777777" w:rsidR="00E70C99" w:rsidRDefault="00864B37">
      <w:pPr>
        <w:tabs>
          <w:tab w:val="left" w:pos="6489"/>
        </w:tabs>
        <w:spacing w:before="17"/>
        <w:ind w:left="116"/>
        <w:rPr>
          <w:sz w:val="18"/>
        </w:rPr>
      </w:pPr>
      <w:r>
        <w:rPr>
          <w:sz w:val="18"/>
        </w:rPr>
        <w:t>(data i podpis osoby upoważnionej</w:t>
      </w:r>
      <w:r>
        <w:rPr>
          <w:spacing w:val="-11"/>
          <w:sz w:val="18"/>
        </w:rPr>
        <w:t xml:space="preserve"> </w:t>
      </w:r>
      <w:r>
        <w:rPr>
          <w:sz w:val="18"/>
        </w:rPr>
        <w:t>do</w:t>
      </w:r>
      <w:r>
        <w:rPr>
          <w:spacing w:val="-2"/>
          <w:sz w:val="18"/>
        </w:rPr>
        <w:t xml:space="preserve"> </w:t>
      </w:r>
      <w:r>
        <w:rPr>
          <w:sz w:val="18"/>
        </w:rPr>
        <w:t>odbioru)</w:t>
      </w:r>
      <w:r>
        <w:rPr>
          <w:sz w:val="18"/>
        </w:rPr>
        <w:tab/>
        <w:t>(data i podpis</w:t>
      </w:r>
      <w:r>
        <w:rPr>
          <w:spacing w:val="-2"/>
          <w:sz w:val="18"/>
        </w:rPr>
        <w:t xml:space="preserve"> </w:t>
      </w:r>
      <w:r>
        <w:rPr>
          <w:sz w:val="18"/>
        </w:rPr>
        <w:t>Wykonawcy)</w:t>
      </w:r>
    </w:p>
    <w:sectPr w:rsidR="00E70C99">
      <w:pgSz w:w="11910" w:h="16840"/>
      <w:pgMar w:top="1320" w:right="130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B76A" w14:textId="77777777" w:rsidR="006A410A" w:rsidRDefault="006A410A">
      <w:r>
        <w:separator/>
      </w:r>
    </w:p>
  </w:endnote>
  <w:endnote w:type="continuationSeparator" w:id="0">
    <w:p w14:paraId="02140726" w14:textId="77777777" w:rsidR="006A410A" w:rsidRDefault="006A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336C" w14:textId="7D03DF8B" w:rsidR="00E70C99" w:rsidRDefault="00864B37">
    <w:pPr>
      <w:pStyle w:val="Tekstpodstawowy"/>
      <w:spacing w:line="14" w:lineRule="auto"/>
      <w:ind w:left="0"/>
      <w:jc w:val="left"/>
      <w:rPr>
        <w:sz w:val="20"/>
      </w:rPr>
    </w:pPr>
    <w:r>
      <w:rPr>
        <w:noProof/>
      </w:rPr>
      <mc:AlternateContent>
        <mc:Choice Requires="wps">
          <w:drawing>
            <wp:anchor distT="0" distB="0" distL="114300" distR="114300" simplePos="0" relativeHeight="487417856" behindDoc="1" locked="0" layoutInCell="1" allowOverlap="1" wp14:anchorId="5F25056E" wp14:editId="140E2090">
              <wp:simplePos x="0" y="0"/>
              <wp:positionH relativeFrom="page">
                <wp:posOffset>6481445</wp:posOffset>
              </wp:positionH>
              <wp:positionV relativeFrom="page">
                <wp:posOffset>9917430</wp:posOffset>
              </wp:positionV>
              <wp:extent cx="219710" cy="165735"/>
              <wp:effectExtent l="0" t="0" r="0" b="0"/>
              <wp:wrapNone/>
              <wp:docPr id="1687068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61D10" w14:textId="77777777" w:rsidR="00E70C99" w:rsidRDefault="00864B37">
                          <w:pPr>
                            <w:pStyle w:val="Tekstpodstawowy"/>
                            <w:spacing w:line="245" w:lineRule="exact"/>
                            <w:ind w:left="60"/>
                            <w:jc w:val="left"/>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056E" id="_x0000_t202" coordsize="21600,21600" o:spt="202" path="m,l,21600r21600,l21600,xe">
              <v:stroke joinstyle="miter"/>
              <v:path gradientshapeok="t" o:connecttype="rect"/>
            </v:shapetype>
            <v:shape id="Text Box 2" o:spid="_x0000_s1026" type="#_x0000_t202" style="position:absolute;margin-left:510.35pt;margin-top:780.9pt;width:17.3pt;height:13.05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xeNEz4gAAAA8BAAAPAAAAZHJzL2Rvd25yZXYueG1sTI/BTsMwEETvSPyDtUjcqN2ipG2IU1UI&#10;TkiINBw4OrGbWI3XIXbb8PdsTnDb2R3Nvsl3k+vZxYzBepSwXAhgBhuvLbYSPqvXhw2wEBVq1Xs0&#10;En5MgF1xe5OrTPsrluZyiC2jEAyZktDFOGSch6YzToWFHwzS7ehHpyLJseV6VFcKdz1fCZFypyzS&#10;h04N5rkzzelwdhL2X1i+2O/3+qM8lraqtgLf0pOU93fT/glYNFP8M8OMT+hQEFPtz6gD60mLlViT&#10;l6YkXVKL2SOS5BFYPe826y3wIuf/exS/AAAA//8DAFBLAQItABQABgAIAAAAIQC2gziS/gAAAOEB&#10;AAATAAAAAAAAAAAAAAAAAAAAAABbQ29udGVudF9UeXBlc10ueG1sUEsBAi0AFAAGAAgAAAAhADj9&#10;If/WAAAAlAEAAAsAAAAAAAAAAAAAAAAALwEAAF9yZWxzLy5yZWxzUEsBAi0AFAAGAAgAAAAhANip&#10;LDXVAQAAkAMAAA4AAAAAAAAAAAAAAAAALgIAAGRycy9lMm9Eb2MueG1sUEsBAi0AFAAGAAgAAAAh&#10;ALF40TPiAAAADwEAAA8AAAAAAAAAAAAAAAAALwQAAGRycy9kb3ducmV2LnhtbFBLBQYAAAAABAAE&#10;APMAAAA+BQAAAAA=&#10;" filled="f" stroked="f">
              <v:textbox inset="0,0,0,0">
                <w:txbxContent>
                  <w:p w14:paraId="12C61D10" w14:textId="77777777" w:rsidR="00E70C99" w:rsidRDefault="00864B37">
                    <w:pPr>
                      <w:pStyle w:val="Tekstpodstawowy"/>
                      <w:spacing w:line="245" w:lineRule="exact"/>
                      <w:ind w:left="60"/>
                      <w:jc w:val="left"/>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7DA7" w14:textId="77777777" w:rsidR="006A410A" w:rsidRDefault="006A410A">
      <w:r>
        <w:separator/>
      </w:r>
    </w:p>
  </w:footnote>
  <w:footnote w:type="continuationSeparator" w:id="0">
    <w:p w14:paraId="30CB5594" w14:textId="77777777" w:rsidR="006A410A" w:rsidRDefault="006A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03AA" w14:textId="77777777" w:rsidR="00D53675" w:rsidRDefault="00D53675" w:rsidP="00D53675">
    <w:pPr>
      <w:pStyle w:val="Nagwek"/>
      <w:tabs>
        <w:tab w:val="clear" w:pos="4536"/>
        <w:tab w:val="left" w:pos="8463"/>
      </w:tabs>
      <w:rPr>
        <w:rFonts w:eastAsia="Times New Roman"/>
        <w:b/>
        <w:color w:val="495459"/>
        <w:sz w:val="15"/>
        <w:szCs w:val="15"/>
      </w:rPr>
    </w:pPr>
  </w:p>
  <w:p w14:paraId="422A49A1" w14:textId="77777777" w:rsidR="00D53675" w:rsidRDefault="00D53675" w:rsidP="00D53675">
    <w:pPr>
      <w:pStyle w:val="Nagwek"/>
      <w:tabs>
        <w:tab w:val="clear" w:pos="4536"/>
        <w:tab w:val="left" w:pos="8463"/>
      </w:tabs>
      <w:rPr>
        <w:b/>
        <w:color w:val="495459"/>
        <w:sz w:val="15"/>
        <w:szCs w:val="15"/>
      </w:rPr>
    </w:pPr>
  </w:p>
  <w:p w14:paraId="6B577A28" w14:textId="51268152" w:rsidR="00D53675" w:rsidRDefault="00D53675" w:rsidP="00D53675">
    <w:pPr>
      <w:pStyle w:val="Nagwek"/>
      <w:tabs>
        <w:tab w:val="clear" w:pos="4536"/>
        <w:tab w:val="left" w:pos="8463"/>
      </w:tabs>
      <w:rPr>
        <w:b/>
        <w:color w:val="495459"/>
        <w:sz w:val="15"/>
        <w:szCs w:val="15"/>
      </w:rPr>
    </w:pPr>
    <w:r>
      <w:rPr>
        <w:rFonts w:ascii="Times New Roman" w:hAnsi="Times New Roman" w:cs="Times New Roman"/>
        <w:noProof/>
        <w:sz w:val="20"/>
        <w:szCs w:val="20"/>
      </w:rPr>
      <w:drawing>
        <wp:anchor distT="0" distB="0" distL="114300" distR="114300" simplePos="0" relativeHeight="487419904" behindDoc="0" locked="0" layoutInCell="1" allowOverlap="1" wp14:anchorId="7F69B801" wp14:editId="7BCF0CAF">
          <wp:simplePos x="0" y="0"/>
          <wp:positionH relativeFrom="column">
            <wp:posOffset>-95885</wp:posOffset>
          </wp:positionH>
          <wp:positionV relativeFrom="paragraph">
            <wp:posOffset>21590</wp:posOffset>
          </wp:positionV>
          <wp:extent cx="603250" cy="552450"/>
          <wp:effectExtent l="0" t="0" r="6350" b="0"/>
          <wp:wrapNone/>
          <wp:docPr id="137906521" name="Obraz 1" descr="Obraz zawierający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524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15F6341D" w14:textId="77777777" w:rsidR="00D53675" w:rsidRDefault="00D53675" w:rsidP="00D53675">
    <w:pPr>
      <w:pStyle w:val="Nagwek"/>
      <w:tabs>
        <w:tab w:val="left" w:pos="8463"/>
      </w:tabs>
      <w:jc w:val="center"/>
      <w:rPr>
        <w:b/>
        <w:sz w:val="15"/>
        <w:szCs w:val="15"/>
      </w:rPr>
    </w:pPr>
    <w:r>
      <w:rPr>
        <w:b/>
        <w:sz w:val="15"/>
        <w:szCs w:val="15"/>
      </w:rPr>
      <w:t>POLITECHNIKA WARSZAWSKA</w:t>
    </w:r>
  </w:p>
  <w:p w14:paraId="2139FF73" w14:textId="77777777" w:rsidR="00D53675" w:rsidRDefault="00D53675" w:rsidP="00D53675">
    <w:pPr>
      <w:pStyle w:val="Nagwek"/>
      <w:tabs>
        <w:tab w:val="left" w:pos="8463"/>
      </w:tabs>
      <w:jc w:val="center"/>
      <w:rPr>
        <w:b/>
        <w:sz w:val="15"/>
        <w:szCs w:val="15"/>
      </w:rPr>
    </w:pPr>
    <w:r>
      <w:rPr>
        <w:b/>
        <w:sz w:val="15"/>
        <w:szCs w:val="15"/>
      </w:rPr>
      <w:t>WYDZIAŁ MECHATRONIKI</w:t>
    </w:r>
  </w:p>
  <w:p w14:paraId="49099A1F" w14:textId="77777777" w:rsidR="00D53675" w:rsidRDefault="00D53675" w:rsidP="00D53675">
    <w:pPr>
      <w:pStyle w:val="Nagwek"/>
      <w:tabs>
        <w:tab w:val="left" w:pos="8463"/>
      </w:tabs>
      <w:jc w:val="center"/>
      <w:rPr>
        <w:b/>
        <w:sz w:val="15"/>
        <w:szCs w:val="15"/>
      </w:rPr>
    </w:pPr>
  </w:p>
  <w:p w14:paraId="106A6BB6" w14:textId="77777777" w:rsidR="00D53675" w:rsidRDefault="00D53675" w:rsidP="00D53675">
    <w:pPr>
      <w:pStyle w:val="Nagwek"/>
      <w:jc w:val="center"/>
      <w:rPr>
        <w:rFonts w:ascii="Times New Roman" w:hAnsi="Times New Roman" w:cs="Times New Roman"/>
        <w:sz w:val="20"/>
        <w:szCs w:val="20"/>
      </w:rPr>
    </w:pPr>
  </w:p>
  <w:p w14:paraId="161134E7" w14:textId="77777777" w:rsidR="00D53675" w:rsidRDefault="00D536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CE05" w14:textId="77777777" w:rsidR="00D53675" w:rsidRDefault="00D53675" w:rsidP="00D53675">
    <w:pPr>
      <w:pStyle w:val="Nagwek"/>
      <w:tabs>
        <w:tab w:val="clear" w:pos="4536"/>
        <w:tab w:val="left" w:pos="8463"/>
      </w:tabs>
      <w:rPr>
        <w:rFonts w:eastAsia="Times New Roman"/>
        <w:b/>
        <w:color w:val="495459"/>
        <w:sz w:val="15"/>
        <w:szCs w:val="15"/>
      </w:rPr>
    </w:pPr>
    <w:r>
      <w:tab/>
    </w:r>
  </w:p>
  <w:p w14:paraId="700656B4" w14:textId="77777777" w:rsidR="00D53675" w:rsidRDefault="00D53675" w:rsidP="00D53675">
    <w:pPr>
      <w:pStyle w:val="Nagwek"/>
      <w:tabs>
        <w:tab w:val="clear" w:pos="4536"/>
        <w:tab w:val="left" w:pos="8463"/>
      </w:tabs>
      <w:rPr>
        <w:b/>
        <w:color w:val="495459"/>
        <w:sz w:val="15"/>
        <w:szCs w:val="15"/>
      </w:rPr>
    </w:pPr>
  </w:p>
  <w:p w14:paraId="3E3933C6" w14:textId="25FD18DF" w:rsidR="00D53675" w:rsidRDefault="00D53675" w:rsidP="00D53675">
    <w:pPr>
      <w:pStyle w:val="Nagwek"/>
      <w:tabs>
        <w:tab w:val="clear" w:pos="4536"/>
        <w:tab w:val="left" w:pos="8463"/>
      </w:tabs>
      <w:rPr>
        <w:b/>
        <w:color w:val="495459"/>
        <w:sz w:val="15"/>
        <w:szCs w:val="15"/>
      </w:rPr>
    </w:pPr>
    <w:r>
      <w:rPr>
        <w:rFonts w:ascii="Times New Roman" w:hAnsi="Times New Roman" w:cs="Times New Roman"/>
        <w:noProof/>
        <w:sz w:val="20"/>
        <w:szCs w:val="20"/>
      </w:rPr>
      <w:drawing>
        <wp:anchor distT="0" distB="0" distL="114300" distR="114300" simplePos="0" relativeHeight="487421952" behindDoc="0" locked="0" layoutInCell="1" allowOverlap="1" wp14:anchorId="034994EC" wp14:editId="0DB9A50A">
          <wp:simplePos x="0" y="0"/>
          <wp:positionH relativeFrom="column">
            <wp:posOffset>-95885</wp:posOffset>
          </wp:positionH>
          <wp:positionV relativeFrom="paragraph">
            <wp:posOffset>21590</wp:posOffset>
          </wp:positionV>
          <wp:extent cx="603250" cy="552450"/>
          <wp:effectExtent l="0" t="0" r="6350" b="0"/>
          <wp:wrapNone/>
          <wp:docPr id="560780714" name="Obraz 2" descr="Obraz zawierający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524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3383FA7D" w14:textId="77777777" w:rsidR="00D53675" w:rsidRDefault="00D53675" w:rsidP="00D53675">
    <w:pPr>
      <w:pStyle w:val="Nagwek"/>
      <w:tabs>
        <w:tab w:val="left" w:pos="8463"/>
      </w:tabs>
      <w:jc w:val="center"/>
      <w:rPr>
        <w:b/>
        <w:sz w:val="15"/>
        <w:szCs w:val="15"/>
      </w:rPr>
    </w:pPr>
    <w:r>
      <w:rPr>
        <w:b/>
        <w:sz w:val="15"/>
        <w:szCs w:val="15"/>
      </w:rPr>
      <w:t>POLITECHNIKA WARSZAWSKA</w:t>
    </w:r>
  </w:p>
  <w:p w14:paraId="692D52CB" w14:textId="77777777" w:rsidR="00D53675" w:rsidRDefault="00D53675" w:rsidP="00D53675">
    <w:pPr>
      <w:pStyle w:val="Nagwek"/>
      <w:tabs>
        <w:tab w:val="left" w:pos="8463"/>
      </w:tabs>
      <w:jc w:val="center"/>
      <w:rPr>
        <w:b/>
        <w:sz w:val="15"/>
        <w:szCs w:val="15"/>
      </w:rPr>
    </w:pPr>
    <w:r>
      <w:rPr>
        <w:b/>
        <w:sz w:val="15"/>
        <w:szCs w:val="15"/>
      </w:rPr>
      <w:t>WYDZIAŁ MECHATRONIKI</w:t>
    </w:r>
  </w:p>
  <w:p w14:paraId="0ACE173B" w14:textId="77777777" w:rsidR="00D53675" w:rsidRDefault="00D53675" w:rsidP="00D53675">
    <w:pPr>
      <w:pStyle w:val="Nagwek"/>
      <w:tabs>
        <w:tab w:val="left" w:pos="8463"/>
      </w:tabs>
      <w:jc w:val="center"/>
      <w:rPr>
        <w:b/>
        <w:sz w:val="15"/>
        <w:szCs w:val="15"/>
      </w:rPr>
    </w:pPr>
  </w:p>
  <w:p w14:paraId="1F5DF1FA" w14:textId="77777777" w:rsidR="00D53675" w:rsidRDefault="00D53675" w:rsidP="00D53675">
    <w:pPr>
      <w:pStyle w:val="Nagwek"/>
      <w:jc w:val="center"/>
      <w:rPr>
        <w:rFonts w:ascii="Times New Roman" w:hAnsi="Times New Roman" w:cs="Times New Roman"/>
        <w:sz w:val="20"/>
        <w:szCs w:val="20"/>
      </w:rPr>
    </w:pPr>
  </w:p>
  <w:p w14:paraId="356AC7BC" w14:textId="7218B87E" w:rsidR="00D53675" w:rsidRDefault="00D53675" w:rsidP="00D53675">
    <w:pPr>
      <w:pStyle w:val="Nagwek"/>
      <w:tabs>
        <w:tab w:val="clear" w:pos="4536"/>
        <w:tab w:val="clear" w:pos="9072"/>
        <w:tab w:val="left" w:pos="25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F22"/>
    <w:multiLevelType w:val="hybridMultilevel"/>
    <w:tmpl w:val="22487E30"/>
    <w:lvl w:ilvl="0" w:tplc="71A8CE56">
      <w:start w:val="1"/>
      <w:numFmt w:val="decimal"/>
      <w:lvlText w:val="%1."/>
      <w:lvlJc w:val="left"/>
      <w:pPr>
        <w:ind w:left="570" w:hanging="454"/>
      </w:pPr>
      <w:rPr>
        <w:rFonts w:ascii="Arial" w:eastAsia="Arial" w:hAnsi="Arial" w:cs="Arial" w:hint="default"/>
        <w:spacing w:val="-1"/>
        <w:w w:val="100"/>
        <w:sz w:val="22"/>
        <w:szCs w:val="22"/>
        <w:lang w:val="pl-PL" w:eastAsia="en-US" w:bidi="ar-SA"/>
      </w:rPr>
    </w:lvl>
    <w:lvl w:ilvl="1" w:tplc="48C28794">
      <w:numFmt w:val="bullet"/>
      <w:lvlText w:val="•"/>
      <w:lvlJc w:val="left"/>
      <w:pPr>
        <w:ind w:left="1452" w:hanging="454"/>
      </w:pPr>
      <w:rPr>
        <w:rFonts w:hint="default"/>
        <w:lang w:val="pl-PL" w:eastAsia="en-US" w:bidi="ar-SA"/>
      </w:rPr>
    </w:lvl>
    <w:lvl w:ilvl="2" w:tplc="DE68D392">
      <w:numFmt w:val="bullet"/>
      <w:lvlText w:val="•"/>
      <w:lvlJc w:val="left"/>
      <w:pPr>
        <w:ind w:left="2325" w:hanging="454"/>
      </w:pPr>
      <w:rPr>
        <w:rFonts w:hint="default"/>
        <w:lang w:val="pl-PL" w:eastAsia="en-US" w:bidi="ar-SA"/>
      </w:rPr>
    </w:lvl>
    <w:lvl w:ilvl="3" w:tplc="319C8400">
      <w:numFmt w:val="bullet"/>
      <w:lvlText w:val="•"/>
      <w:lvlJc w:val="left"/>
      <w:pPr>
        <w:ind w:left="3197" w:hanging="454"/>
      </w:pPr>
      <w:rPr>
        <w:rFonts w:hint="default"/>
        <w:lang w:val="pl-PL" w:eastAsia="en-US" w:bidi="ar-SA"/>
      </w:rPr>
    </w:lvl>
    <w:lvl w:ilvl="4" w:tplc="97947BCE">
      <w:numFmt w:val="bullet"/>
      <w:lvlText w:val="•"/>
      <w:lvlJc w:val="left"/>
      <w:pPr>
        <w:ind w:left="4070" w:hanging="454"/>
      </w:pPr>
      <w:rPr>
        <w:rFonts w:hint="default"/>
        <w:lang w:val="pl-PL" w:eastAsia="en-US" w:bidi="ar-SA"/>
      </w:rPr>
    </w:lvl>
    <w:lvl w:ilvl="5" w:tplc="2D020AAE">
      <w:numFmt w:val="bullet"/>
      <w:lvlText w:val="•"/>
      <w:lvlJc w:val="left"/>
      <w:pPr>
        <w:ind w:left="4943" w:hanging="454"/>
      </w:pPr>
      <w:rPr>
        <w:rFonts w:hint="default"/>
        <w:lang w:val="pl-PL" w:eastAsia="en-US" w:bidi="ar-SA"/>
      </w:rPr>
    </w:lvl>
    <w:lvl w:ilvl="6" w:tplc="30302F58">
      <w:numFmt w:val="bullet"/>
      <w:lvlText w:val="•"/>
      <w:lvlJc w:val="left"/>
      <w:pPr>
        <w:ind w:left="5815" w:hanging="454"/>
      </w:pPr>
      <w:rPr>
        <w:rFonts w:hint="default"/>
        <w:lang w:val="pl-PL" w:eastAsia="en-US" w:bidi="ar-SA"/>
      </w:rPr>
    </w:lvl>
    <w:lvl w:ilvl="7" w:tplc="8D3CD260">
      <w:numFmt w:val="bullet"/>
      <w:lvlText w:val="•"/>
      <w:lvlJc w:val="left"/>
      <w:pPr>
        <w:ind w:left="6688" w:hanging="454"/>
      </w:pPr>
      <w:rPr>
        <w:rFonts w:hint="default"/>
        <w:lang w:val="pl-PL" w:eastAsia="en-US" w:bidi="ar-SA"/>
      </w:rPr>
    </w:lvl>
    <w:lvl w:ilvl="8" w:tplc="45A41938">
      <w:numFmt w:val="bullet"/>
      <w:lvlText w:val="•"/>
      <w:lvlJc w:val="left"/>
      <w:pPr>
        <w:ind w:left="7561" w:hanging="454"/>
      </w:pPr>
      <w:rPr>
        <w:rFonts w:hint="default"/>
        <w:lang w:val="pl-PL" w:eastAsia="en-US" w:bidi="ar-SA"/>
      </w:rPr>
    </w:lvl>
  </w:abstractNum>
  <w:abstractNum w:abstractNumId="1" w15:restartNumberingAfterBreak="0">
    <w:nsid w:val="07625D71"/>
    <w:multiLevelType w:val="hybridMultilevel"/>
    <w:tmpl w:val="F6105E28"/>
    <w:lvl w:ilvl="0" w:tplc="7FBCF15A">
      <w:start w:val="1"/>
      <w:numFmt w:val="decimal"/>
      <w:lvlText w:val="%1."/>
      <w:lvlJc w:val="left"/>
      <w:pPr>
        <w:ind w:left="836" w:hanging="720"/>
      </w:pPr>
      <w:rPr>
        <w:rFonts w:ascii="Arial" w:eastAsia="Arial" w:hAnsi="Arial" w:cs="Arial" w:hint="default"/>
        <w:spacing w:val="-4"/>
        <w:w w:val="100"/>
        <w:sz w:val="24"/>
        <w:szCs w:val="24"/>
        <w:lang w:val="pl-PL" w:eastAsia="en-US" w:bidi="ar-SA"/>
      </w:rPr>
    </w:lvl>
    <w:lvl w:ilvl="1" w:tplc="ADB20598">
      <w:numFmt w:val="bullet"/>
      <w:lvlText w:val="•"/>
      <w:lvlJc w:val="left"/>
      <w:pPr>
        <w:ind w:left="1686" w:hanging="720"/>
      </w:pPr>
      <w:rPr>
        <w:rFonts w:hint="default"/>
        <w:lang w:val="pl-PL" w:eastAsia="en-US" w:bidi="ar-SA"/>
      </w:rPr>
    </w:lvl>
    <w:lvl w:ilvl="2" w:tplc="D800F9FE">
      <w:numFmt w:val="bullet"/>
      <w:lvlText w:val="•"/>
      <w:lvlJc w:val="left"/>
      <w:pPr>
        <w:ind w:left="2533" w:hanging="720"/>
      </w:pPr>
      <w:rPr>
        <w:rFonts w:hint="default"/>
        <w:lang w:val="pl-PL" w:eastAsia="en-US" w:bidi="ar-SA"/>
      </w:rPr>
    </w:lvl>
    <w:lvl w:ilvl="3" w:tplc="1CFE80D0">
      <w:numFmt w:val="bullet"/>
      <w:lvlText w:val="•"/>
      <w:lvlJc w:val="left"/>
      <w:pPr>
        <w:ind w:left="3379" w:hanging="720"/>
      </w:pPr>
      <w:rPr>
        <w:rFonts w:hint="default"/>
        <w:lang w:val="pl-PL" w:eastAsia="en-US" w:bidi="ar-SA"/>
      </w:rPr>
    </w:lvl>
    <w:lvl w:ilvl="4" w:tplc="3FC84044">
      <w:numFmt w:val="bullet"/>
      <w:lvlText w:val="•"/>
      <w:lvlJc w:val="left"/>
      <w:pPr>
        <w:ind w:left="4226" w:hanging="720"/>
      </w:pPr>
      <w:rPr>
        <w:rFonts w:hint="default"/>
        <w:lang w:val="pl-PL" w:eastAsia="en-US" w:bidi="ar-SA"/>
      </w:rPr>
    </w:lvl>
    <w:lvl w:ilvl="5" w:tplc="EA00BE6E">
      <w:numFmt w:val="bullet"/>
      <w:lvlText w:val="•"/>
      <w:lvlJc w:val="left"/>
      <w:pPr>
        <w:ind w:left="5073" w:hanging="720"/>
      </w:pPr>
      <w:rPr>
        <w:rFonts w:hint="default"/>
        <w:lang w:val="pl-PL" w:eastAsia="en-US" w:bidi="ar-SA"/>
      </w:rPr>
    </w:lvl>
    <w:lvl w:ilvl="6" w:tplc="25CA1CEA">
      <w:numFmt w:val="bullet"/>
      <w:lvlText w:val="•"/>
      <w:lvlJc w:val="left"/>
      <w:pPr>
        <w:ind w:left="5919" w:hanging="720"/>
      </w:pPr>
      <w:rPr>
        <w:rFonts w:hint="default"/>
        <w:lang w:val="pl-PL" w:eastAsia="en-US" w:bidi="ar-SA"/>
      </w:rPr>
    </w:lvl>
    <w:lvl w:ilvl="7" w:tplc="A670B748">
      <w:numFmt w:val="bullet"/>
      <w:lvlText w:val="•"/>
      <w:lvlJc w:val="left"/>
      <w:pPr>
        <w:ind w:left="6766" w:hanging="720"/>
      </w:pPr>
      <w:rPr>
        <w:rFonts w:hint="default"/>
        <w:lang w:val="pl-PL" w:eastAsia="en-US" w:bidi="ar-SA"/>
      </w:rPr>
    </w:lvl>
    <w:lvl w:ilvl="8" w:tplc="C2721976">
      <w:numFmt w:val="bullet"/>
      <w:lvlText w:val="•"/>
      <w:lvlJc w:val="left"/>
      <w:pPr>
        <w:ind w:left="7613" w:hanging="720"/>
      </w:pPr>
      <w:rPr>
        <w:rFonts w:hint="default"/>
        <w:lang w:val="pl-PL" w:eastAsia="en-US" w:bidi="ar-SA"/>
      </w:rPr>
    </w:lvl>
  </w:abstractNum>
  <w:abstractNum w:abstractNumId="2" w15:restartNumberingAfterBreak="0">
    <w:nsid w:val="0C1821E7"/>
    <w:multiLevelType w:val="hybridMultilevel"/>
    <w:tmpl w:val="BC800EFC"/>
    <w:lvl w:ilvl="0" w:tplc="1B3AF79A">
      <w:start w:val="1"/>
      <w:numFmt w:val="decimal"/>
      <w:lvlText w:val="%1."/>
      <w:lvlJc w:val="left"/>
      <w:pPr>
        <w:ind w:left="570" w:hanging="454"/>
      </w:pPr>
      <w:rPr>
        <w:rFonts w:ascii="Arial" w:eastAsia="Arial" w:hAnsi="Arial" w:cs="Arial" w:hint="default"/>
        <w:spacing w:val="-1"/>
        <w:w w:val="100"/>
        <w:sz w:val="22"/>
        <w:szCs w:val="22"/>
        <w:lang w:val="pl-PL" w:eastAsia="en-US" w:bidi="ar-SA"/>
      </w:rPr>
    </w:lvl>
    <w:lvl w:ilvl="1" w:tplc="58BC823E">
      <w:numFmt w:val="bullet"/>
      <w:lvlText w:val="•"/>
      <w:lvlJc w:val="left"/>
      <w:pPr>
        <w:ind w:left="1452" w:hanging="454"/>
      </w:pPr>
      <w:rPr>
        <w:rFonts w:hint="default"/>
        <w:lang w:val="pl-PL" w:eastAsia="en-US" w:bidi="ar-SA"/>
      </w:rPr>
    </w:lvl>
    <w:lvl w:ilvl="2" w:tplc="2C2E622A">
      <w:numFmt w:val="bullet"/>
      <w:lvlText w:val="•"/>
      <w:lvlJc w:val="left"/>
      <w:pPr>
        <w:ind w:left="2325" w:hanging="454"/>
      </w:pPr>
      <w:rPr>
        <w:rFonts w:hint="default"/>
        <w:lang w:val="pl-PL" w:eastAsia="en-US" w:bidi="ar-SA"/>
      </w:rPr>
    </w:lvl>
    <w:lvl w:ilvl="3" w:tplc="51208F98">
      <w:numFmt w:val="bullet"/>
      <w:lvlText w:val="•"/>
      <w:lvlJc w:val="left"/>
      <w:pPr>
        <w:ind w:left="3197" w:hanging="454"/>
      </w:pPr>
      <w:rPr>
        <w:rFonts w:hint="default"/>
        <w:lang w:val="pl-PL" w:eastAsia="en-US" w:bidi="ar-SA"/>
      </w:rPr>
    </w:lvl>
    <w:lvl w:ilvl="4" w:tplc="5F745C7E">
      <w:numFmt w:val="bullet"/>
      <w:lvlText w:val="•"/>
      <w:lvlJc w:val="left"/>
      <w:pPr>
        <w:ind w:left="4070" w:hanging="454"/>
      </w:pPr>
      <w:rPr>
        <w:rFonts w:hint="default"/>
        <w:lang w:val="pl-PL" w:eastAsia="en-US" w:bidi="ar-SA"/>
      </w:rPr>
    </w:lvl>
    <w:lvl w:ilvl="5" w:tplc="A934B37C">
      <w:numFmt w:val="bullet"/>
      <w:lvlText w:val="•"/>
      <w:lvlJc w:val="left"/>
      <w:pPr>
        <w:ind w:left="4943" w:hanging="454"/>
      </w:pPr>
      <w:rPr>
        <w:rFonts w:hint="default"/>
        <w:lang w:val="pl-PL" w:eastAsia="en-US" w:bidi="ar-SA"/>
      </w:rPr>
    </w:lvl>
    <w:lvl w:ilvl="6" w:tplc="408A4936">
      <w:numFmt w:val="bullet"/>
      <w:lvlText w:val="•"/>
      <w:lvlJc w:val="left"/>
      <w:pPr>
        <w:ind w:left="5815" w:hanging="454"/>
      </w:pPr>
      <w:rPr>
        <w:rFonts w:hint="default"/>
        <w:lang w:val="pl-PL" w:eastAsia="en-US" w:bidi="ar-SA"/>
      </w:rPr>
    </w:lvl>
    <w:lvl w:ilvl="7" w:tplc="00261DFE">
      <w:numFmt w:val="bullet"/>
      <w:lvlText w:val="•"/>
      <w:lvlJc w:val="left"/>
      <w:pPr>
        <w:ind w:left="6688" w:hanging="454"/>
      </w:pPr>
      <w:rPr>
        <w:rFonts w:hint="default"/>
        <w:lang w:val="pl-PL" w:eastAsia="en-US" w:bidi="ar-SA"/>
      </w:rPr>
    </w:lvl>
    <w:lvl w:ilvl="8" w:tplc="FE0A6E9C">
      <w:numFmt w:val="bullet"/>
      <w:lvlText w:val="•"/>
      <w:lvlJc w:val="left"/>
      <w:pPr>
        <w:ind w:left="7561" w:hanging="454"/>
      </w:pPr>
      <w:rPr>
        <w:rFonts w:hint="default"/>
        <w:lang w:val="pl-PL" w:eastAsia="en-US" w:bidi="ar-SA"/>
      </w:rPr>
    </w:lvl>
  </w:abstractNum>
  <w:abstractNum w:abstractNumId="3" w15:restartNumberingAfterBreak="0">
    <w:nsid w:val="1A6D008E"/>
    <w:multiLevelType w:val="hybridMultilevel"/>
    <w:tmpl w:val="0E4E4922"/>
    <w:lvl w:ilvl="0" w:tplc="2C505A56">
      <w:start w:val="1"/>
      <w:numFmt w:val="decimal"/>
      <w:lvlText w:val="%1."/>
      <w:lvlJc w:val="left"/>
      <w:pPr>
        <w:ind w:left="570" w:hanging="454"/>
      </w:pPr>
      <w:rPr>
        <w:rFonts w:hint="default"/>
        <w:spacing w:val="-1"/>
        <w:w w:val="100"/>
        <w:lang w:val="pl-PL" w:eastAsia="en-US" w:bidi="ar-SA"/>
      </w:rPr>
    </w:lvl>
    <w:lvl w:ilvl="1" w:tplc="20606BCA">
      <w:start w:val="1"/>
      <w:numFmt w:val="decimal"/>
      <w:lvlText w:val="%2)"/>
      <w:lvlJc w:val="left"/>
      <w:pPr>
        <w:ind w:left="570" w:hanging="356"/>
      </w:pPr>
      <w:rPr>
        <w:rFonts w:ascii="Arial" w:eastAsia="Arial" w:hAnsi="Arial" w:cs="Arial" w:hint="default"/>
        <w:spacing w:val="-1"/>
        <w:w w:val="100"/>
        <w:sz w:val="22"/>
        <w:szCs w:val="22"/>
        <w:lang w:val="pl-PL" w:eastAsia="en-US" w:bidi="ar-SA"/>
      </w:rPr>
    </w:lvl>
    <w:lvl w:ilvl="2" w:tplc="A162BF48">
      <w:numFmt w:val="bullet"/>
      <w:lvlText w:val="•"/>
      <w:lvlJc w:val="left"/>
      <w:pPr>
        <w:ind w:left="960" w:hanging="356"/>
      </w:pPr>
      <w:rPr>
        <w:rFonts w:hint="default"/>
        <w:lang w:val="pl-PL" w:eastAsia="en-US" w:bidi="ar-SA"/>
      </w:rPr>
    </w:lvl>
    <w:lvl w:ilvl="3" w:tplc="DAEE98E8">
      <w:numFmt w:val="bullet"/>
      <w:lvlText w:val="•"/>
      <w:lvlJc w:val="left"/>
      <w:pPr>
        <w:ind w:left="2003" w:hanging="356"/>
      </w:pPr>
      <w:rPr>
        <w:rFonts w:hint="default"/>
        <w:lang w:val="pl-PL" w:eastAsia="en-US" w:bidi="ar-SA"/>
      </w:rPr>
    </w:lvl>
    <w:lvl w:ilvl="4" w:tplc="6F5451A2">
      <w:numFmt w:val="bullet"/>
      <w:lvlText w:val="•"/>
      <w:lvlJc w:val="left"/>
      <w:pPr>
        <w:ind w:left="3046" w:hanging="356"/>
      </w:pPr>
      <w:rPr>
        <w:rFonts w:hint="default"/>
        <w:lang w:val="pl-PL" w:eastAsia="en-US" w:bidi="ar-SA"/>
      </w:rPr>
    </w:lvl>
    <w:lvl w:ilvl="5" w:tplc="102CEF18">
      <w:numFmt w:val="bullet"/>
      <w:lvlText w:val="•"/>
      <w:lvlJc w:val="left"/>
      <w:pPr>
        <w:ind w:left="4089" w:hanging="356"/>
      </w:pPr>
      <w:rPr>
        <w:rFonts w:hint="default"/>
        <w:lang w:val="pl-PL" w:eastAsia="en-US" w:bidi="ar-SA"/>
      </w:rPr>
    </w:lvl>
    <w:lvl w:ilvl="6" w:tplc="12B4C164">
      <w:numFmt w:val="bullet"/>
      <w:lvlText w:val="•"/>
      <w:lvlJc w:val="left"/>
      <w:pPr>
        <w:ind w:left="5133" w:hanging="356"/>
      </w:pPr>
      <w:rPr>
        <w:rFonts w:hint="default"/>
        <w:lang w:val="pl-PL" w:eastAsia="en-US" w:bidi="ar-SA"/>
      </w:rPr>
    </w:lvl>
    <w:lvl w:ilvl="7" w:tplc="C4BABC32">
      <w:numFmt w:val="bullet"/>
      <w:lvlText w:val="•"/>
      <w:lvlJc w:val="left"/>
      <w:pPr>
        <w:ind w:left="6176" w:hanging="356"/>
      </w:pPr>
      <w:rPr>
        <w:rFonts w:hint="default"/>
        <w:lang w:val="pl-PL" w:eastAsia="en-US" w:bidi="ar-SA"/>
      </w:rPr>
    </w:lvl>
    <w:lvl w:ilvl="8" w:tplc="523063C2">
      <w:numFmt w:val="bullet"/>
      <w:lvlText w:val="•"/>
      <w:lvlJc w:val="left"/>
      <w:pPr>
        <w:ind w:left="7219" w:hanging="356"/>
      </w:pPr>
      <w:rPr>
        <w:rFonts w:hint="default"/>
        <w:lang w:val="pl-PL" w:eastAsia="en-US" w:bidi="ar-SA"/>
      </w:rPr>
    </w:lvl>
  </w:abstractNum>
  <w:abstractNum w:abstractNumId="4" w15:restartNumberingAfterBreak="0">
    <w:nsid w:val="1EAD78A8"/>
    <w:multiLevelType w:val="hybridMultilevel"/>
    <w:tmpl w:val="1A26A296"/>
    <w:lvl w:ilvl="0" w:tplc="F14A694C">
      <w:start w:val="1"/>
      <w:numFmt w:val="decimal"/>
      <w:lvlText w:val="%1."/>
      <w:lvlJc w:val="left"/>
      <w:pPr>
        <w:ind w:left="570" w:hanging="454"/>
      </w:pPr>
      <w:rPr>
        <w:rFonts w:ascii="Arial" w:eastAsia="Arial" w:hAnsi="Arial" w:cs="Arial" w:hint="default"/>
        <w:spacing w:val="-1"/>
        <w:w w:val="100"/>
        <w:sz w:val="22"/>
        <w:szCs w:val="22"/>
        <w:lang w:val="pl-PL" w:eastAsia="en-US" w:bidi="ar-SA"/>
      </w:rPr>
    </w:lvl>
    <w:lvl w:ilvl="1" w:tplc="22DCD110">
      <w:start w:val="1"/>
      <w:numFmt w:val="decimal"/>
      <w:lvlText w:val="%2)"/>
      <w:lvlJc w:val="left"/>
      <w:pPr>
        <w:ind w:left="968" w:hanging="399"/>
      </w:pPr>
      <w:rPr>
        <w:rFonts w:ascii="Arial" w:eastAsia="Arial" w:hAnsi="Arial" w:cs="Arial" w:hint="default"/>
        <w:spacing w:val="-1"/>
        <w:w w:val="100"/>
        <w:sz w:val="22"/>
        <w:szCs w:val="22"/>
        <w:lang w:val="pl-PL" w:eastAsia="en-US" w:bidi="ar-SA"/>
      </w:rPr>
    </w:lvl>
    <w:lvl w:ilvl="2" w:tplc="E3E0BA16">
      <w:numFmt w:val="bullet"/>
      <w:lvlText w:val="•"/>
      <w:lvlJc w:val="left"/>
      <w:pPr>
        <w:ind w:left="1887" w:hanging="399"/>
      </w:pPr>
      <w:rPr>
        <w:rFonts w:hint="default"/>
        <w:lang w:val="pl-PL" w:eastAsia="en-US" w:bidi="ar-SA"/>
      </w:rPr>
    </w:lvl>
    <w:lvl w:ilvl="3" w:tplc="8C6EF45A">
      <w:numFmt w:val="bullet"/>
      <w:lvlText w:val="•"/>
      <w:lvlJc w:val="left"/>
      <w:pPr>
        <w:ind w:left="2814" w:hanging="399"/>
      </w:pPr>
      <w:rPr>
        <w:rFonts w:hint="default"/>
        <w:lang w:val="pl-PL" w:eastAsia="en-US" w:bidi="ar-SA"/>
      </w:rPr>
    </w:lvl>
    <w:lvl w:ilvl="4" w:tplc="E1540956">
      <w:numFmt w:val="bullet"/>
      <w:lvlText w:val="•"/>
      <w:lvlJc w:val="left"/>
      <w:pPr>
        <w:ind w:left="3742" w:hanging="399"/>
      </w:pPr>
      <w:rPr>
        <w:rFonts w:hint="default"/>
        <w:lang w:val="pl-PL" w:eastAsia="en-US" w:bidi="ar-SA"/>
      </w:rPr>
    </w:lvl>
    <w:lvl w:ilvl="5" w:tplc="692AF6C6">
      <w:numFmt w:val="bullet"/>
      <w:lvlText w:val="•"/>
      <w:lvlJc w:val="left"/>
      <w:pPr>
        <w:ind w:left="4669" w:hanging="399"/>
      </w:pPr>
      <w:rPr>
        <w:rFonts w:hint="default"/>
        <w:lang w:val="pl-PL" w:eastAsia="en-US" w:bidi="ar-SA"/>
      </w:rPr>
    </w:lvl>
    <w:lvl w:ilvl="6" w:tplc="909A0D8C">
      <w:numFmt w:val="bullet"/>
      <w:lvlText w:val="•"/>
      <w:lvlJc w:val="left"/>
      <w:pPr>
        <w:ind w:left="5596" w:hanging="399"/>
      </w:pPr>
      <w:rPr>
        <w:rFonts w:hint="default"/>
        <w:lang w:val="pl-PL" w:eastAsia="en-US" w:bidi="ar-SA"/>
      </w:rPr>
    </w:lvl>
    <w:lvl w:ilvl="7" w:tplc="02E8FC40">
      <w:numFmt w:val="bullet"/>
      <w:lvlText w:val="•"/>
      <w:lvlJc w:val="left"/>
      <w:pPr>
        <w:ind w:left="6524" w:hanging="399"/>
      </w:pPr>
      <w:rPr>
        <w:rFonts w:hint="default"/>
        <w:lang w:val="pl-PL" w:eastAsia="en-US" w:bidi="ar-SA"/>
      </w:rPr>
    </w:lvl>
    <w:lvl w:ilvl="8" w:tplc="CDCEF29A">
      <w:numFmt w:val="bullet"/>
      <w:lvlText w:val="•"/>
      <w:lvlJc w:val="left"/>
      <w:pPr>
        <w:ind w:left="7451" w:hanging="399"/>
      </w:pPr>
      <w:rPr>
        <w:rFonts w:hint="default"/>
        <w:lang w:val="pl-PL" w:eastAsia="en-US" w:bidi="ar-SA"/>
      </w:rPr>
    </w:lvl>
  </w:abstractNum>
  <w:abstractNum w:abstractNumId="5" w15:restartNumberingAfterBreak="0">
    <w:nsid w:val="24B60B33"/>
    <w:multiLevelType w:val="hybridMultilevel"/>
    <w:tmpl w:val="B49C5136"/>
    <w:lvl w:ilvl="0" w:tplc="0B8C56E2">
      <w:start w:val="1"/>
      <w:numFmt w:val="decimal"/>
      <w:lvlText w:val="%1."/>
      <w:lvlJc w:val="left"/>
      <w:pPr>
        <w:ind w:left="570" w:hanging="454"/>
      </w:pPr>
      <w:rPr>
        <w:rFonts w:ascii="Arial" w:eastAsia="Arial" w:hAnsi="Arial" w:cs="Arial" w:hint="default"/>
        <w:spacing w:val="-1"/>
        <w:w w:val="100"/>
        <w:sz w:val="22"/>
        <w:szCs w:val="22"/>
        <w:lang w:val="pl-PL" w:eastAsia="en-US" w:bidi="ar-SA"/>
      </w:rPr>
    </w:lvl>
    <w:lvl w:ilvl="1" w:tplc="929E4432">
      <w:numFmt w:val="bullet"/>
      <w:lvlText w:val="•"/>
      <w:lvlJc w:val="left"/>
      <w:pPr>
        <w:ind w:left="1452" w:hanging="454"/>
      </w:pPr>
      <w:rPr>
        <w:rFonts w:hint="default"/>
        <w:lang w:val="pl-PL" w:eastAsia="en-US" w:bidi="ar-SA"/>
      </w:rPr>
    </w:lvl>
    <w:lvl w:ilvl="2" w:tplc="A8069240">
      <w:numFmt w:val="bullet"/>
      <w:lvlText w:val="•"/>
      <w:lvlJc w:val="left"/>
      <w:pPr>
        <w:ind w:left="2325" w:hanging="454"/>
      </w:pPr>
      <w:rPr>
        <w:rFonts w:hint="default"/>
        <w:lang w:val="pl-PL" w:eastAsia="en-US" w:bidi="ar-SA"/>
      </w:rPr>
    </w:lvl>
    <w:lvl w:ilvl="3" w:tplc="273A6518">
      <w:numFmt w:val="bullet"/>
      <w:lvlText w:val="•"/>
      <w:lvlJc w:val="left"/>
      <w:pPr>
        <w:ind w:left="3197" w:hanging="454"/>
      </w:pPr>
      <w:rPr>
        <w:rFonts w:hint="default"/>
        <w:lang w:val="pl-PL" w:eastAsia="en-US" w:bidi="ar-SA"/>
      </w:rPr>
    </w:lvl>
    <w:lvl w:ilvl="4" w:tplc="B352C93E">
      <w:numFmt w:val="bullet"/>
      <w:lvlText w:val="•"/>
      <w:lvlJc w:val="left"/>
      <w:pPr>
        <w:ind w:left="4070" w:hanging="454"/>
      </w:pPr>
      <w:rPr>
        <w:rFonts w:hint="default"/>
        <w:lang w:val="pl-PL" w:eastAsia="en-US" w:bidi="ar-SA"/>
      </w:rPr>
    </w:lvl>
    <w:lvl w:ilvl="5" w:tplc="011038CE">
      <w:numFmt w:val="bullet"/>
      <w:lvlText w:val="•"/>
      <w:lvlJc w:val="left"/>
      <w:pPr>
        <w:ind w:left="4943" w:hanging="454"/>
      </w:pPr>
      <w:rPr>
        <w:rFonts w:hint="default"/>
        <w:lang w:val="pl-PL" w:eastAsia="en-US" w:bidi="ar-SA"/>
      </w:rPr>
    </w:lvl>
    <w:lvl w:ilvl="6" w:tplc="8F6CB9F0">
      <w:numFmt w:val="bullet"/>
      <w:lvlText w:val="•"/>
      <w:lvlJc w:val="left"/>
      <w:pPr>
        <w:ind w:left="5815" w:hanging="454"/>
      </w:pPr>
      <w:rPr>
        <w:rFonts w:hint="default"/>
        <w:lang w:val="pl-PL" w:eastAsia="en-US" w:bidi="ar-SA"/>
      </w:rPr>
    </w:lvl>
    <w:lvl w:ilvl="7" w:tplc="E24E782E">
      <w:numFmt w:val="bullet"/>
      <w:lvlText w:val="•"/>
      <w:lvlJc w:val="left"/>
      <w:pPr>
        <w:ind w:left="6688" w:hanging="454"/>
      </w:pPr>
      <w:rPr>
        <w:rFonts w:hint="default"/>
        <w:lang w:val="pl-PL" w:eastAsia="en-US" w:bidi="ar-SA"/>
      </w:rPr>
    </w:lvl>
    <w:lvl w:ilvl="8" w:tplc="F6B28DEC">
      <w:numFmt w:val="bullet"/>
      <w:lvlText w:val="•"/>
      <w:lvlJc w:val="left"/>
      <w:pPr>
        <w:ind w:left="7561" w:hanging="454"/>
      </w:pPr>
      <w:rPr>
        <w:rFonts w:hint="default"/>
        <w:lang w:val="pl-PL" w:eastAsia="en-US" w:bidi="ar-SA"/>
      </w:rPr>
    </w:lvl>
  </w:abstractNum>
  <w:abstractNum w:abstractNumId="6" w15:restartNumberingAfterBreak="0">
    <w:nsid w:val="2C697439"/>
    <w:multiLevelType w:val="hybridMultilevel"/>
    <w:tmpl w:val="F2C2BD08"/>
    <w:lvl w:ilvl="0" w:tplc="8FCAB6F2">
      <w:start w:val="1"/>
      <w:numFmt w:val="decimal"/>
      <w:lvlText w:val="%1."/>
      <w:lvlJc w:val="left"/>
      <w:pPr>
        <w:ind w:left="570" w:hanging="454"/>
      </w:pPr>
      <w:rPr>
        <w:rFonts w:ascii="Arial" w:eastAsia="Arial" w:hAnsi="Arial" w:cs="Arial" w:hint="default"/>
        <w:spacing w:val="-1"/>
        <w:w w:val="100"/>
        <w:sz w:val="22"/>
        <w:szCs w:val="22"/>
        <w:lang w:val="pl-PL" w:eastAsia="en-US" w:bidi="ar-SA"/>
      </w:rPr>
    </w:lvl>
    <w:lvl w:ilvl="1" w:tplc="F4B2EA36">
      <w:start w:val="1"/>
      <w:numFmt w:val="decimal"/>
      <w:lvlText w:val="%2)"/>
      <w:lvlJc w:val="left"/>
      <w:pPr>
        <w:ind w:left="968" w:hanging="399"/>
      </w:pPr>
      <w:rPr>
        <w:rFonts w:ascii="Arial" w:eastAsia="Arial" w:hAnsi="Arial" w:cs="Arial" w:hint="default"/>
        <w:spacing w:val="-1"/>
        <w:w w:val="100"/>
        <w:sz w:val="22"/>
        <w:szCs w:val="22"/>
        <w:lang w:val="pl-PL" w:eastAsia="en-US" w:bidi="ar-SA"/>
      </w:rPr>
    </w:lvl>
    <w:lvl w:ilvl="2" w:tplc="BA9A337A">
      <w:numFmt w:val="bullet"/>
      <w:lvlText w:val="•"/>
      <w:lvlJc w:val="left"/>
      <w:pPr>
        <w:ind w:left="1887" w:hanging="399"/>
      </w:pPr>
      <w:rPr>
        <w:rFonts w:hint="default"/>
        <w:lang w:val="pl-PL" w:eastAsia="en-US" w:bidi="ar-SA"/>
      </w:rPr>
    </w:lvl>
    <w:lvl w:ilvl="3" w:tplc="1CC658BE">
      <w:numFmt w:val="bullet"/>
      <w:lvlText w:val="•"/>
      <w:lvlJc w:val="left"/>
      <w:pPr>
        <w:ind w:left="2814" w:hanging="399"/>
      </w:pPr>
      <w:rPr>
        <w:rFonts w:hint="default"/>
        <w:lang w:val="pl-PL" w:eastAsia="en-US" w:bidi="ar-SA"/>
      </w:rPr>
    </w:lvl>
    <w:lvl w:ilvl="4" w:tplc="F83819A8">
      <w:numFmt w:val="bullet"/>
      <w:lvlText w:val="•"/>
      <w:lvlJc w:val="left"/>
      <w:pPr>
        <w:ind w:left="3742" w:hanging="399"/>
      </w:pPr>
      <w:rPr>
        <w:rFonts w:hint="default"/>
        <w:lang w:val="pl-PL" w:eastAsia="en-US" w:bidi="ar-SA"/>
      </w:rPr>
    </w:lvl>
    <w:lvl w:ilvl="5" w:tplc="91CE07DC">
      <w:numFmt w:val="bullet"/>
      <w:lvlText w:val="•"/>
      <w:lvlJc w:val="left"/>
      <w:pPr>
        <w:ind w:left="4669" w:hanging="399"/>
      </w:pPr>
      <w:rPr>
        <w:rFonts w:hint="default"/>
        <w:lang w:val="pl-PL" w:eastAsia="en-US" w:bidi="ar-SA"/>
      </w:rPr>
    </w:lvl>
    <w:lvl w:ilvl="6" w:tplc="FF8AF9CC">
      <w:numFmt w:val="bullet"/>
      <w:lvlText w:val="•"/>
      <w:lvlJc w:val="left"/>
      <w:pPr>
        <w:ind w:left="5596" w:hanging="399"/>
      </w:pPr>
      <w:rPr>
        <w:rFonts w:hint="default"/>
        <w:lang w:val="pl-PL" w:eastAsia="en-US" w:bidi="ar-SA"/>
      </w:rPr>
    </w:lvl>
    <w:lvl w:ilvl="7" w:tplc="AC98C506">
      <w:numFmt w:val="bullet"/>
      <w:lvlText w:val="•"/>
      <w:lvlJc w:val="left"/>
      <w:pPr>
        <w:ind w:left="6524" w:hanging="399"/>
      </w:pPr>
      <w:rPr>
        <w:rFonts w:hint="default"/>
        <w:lang w:val="pl-PL" w:eastAsia="en-US" w:bidi="ar-SA"/>
      </w:rPr>
    </w:lvl>
    <w:lvl w:ilvl="8" w:tplc="184A4334">
      <w:numFmt w:val="bullet"/>
      <w:lvlText w:val="•"/>
      <w:lvlJc w:val="left"/>
      <w:pPr>
        <w:ind w:left="7451" w:hanging="399"/>
      </w:pPr>
      <w:rPr>
        <w:rFonts w:hint="default"/>
        <w:lang w:val="pl-PL" w:eastAsia="en-US" w:bidi="ar-SA"/>
      </w:rPr>
    </w:lvl>
  </w:abstractNum>
  <w:abstractNum w:abstractNumId="7" w15:restartNumberingAfterBreak="0">
    <w:nsid w:val="4EBD7F4D"/>
    <w:multiLevelType w:val="hybridMultilevel"/>
    <w:tmpl w:val="FAF65A64"/>
    <w:lvl w:ilvl="0" w:tplc="43523572">
      <w:start w:val="1"/>
      <w:numFmt w:val="decimal"/>
      <w:lvlText w:val="%1."/>
      <w:lvlJc w:val="left"/>
      <w:pPr>
        <w:ind w:left="570" w:hanging="454"/>
      </w:pPr>
      <w:rPr>
        <w:rFonts w:ascii="Arial" w:eastAsia="Arial" w:hAnsi="Arial" w:cs="Arial" w:hint="default"/>
        <w:spacing w:val="-1"/>
        <w:w w:val="100"/>
        <w:sz w:val="22"/>
        <w:szCs w:val="22"/>
        <w:lang w:val="pl-PL" w:eastAsia="en-US" w:bidi="ar-SA"/>
      </w:rPr>
    </w:lvl>
    <w:lvl w:ilvl="1" w:tplc="DCCE5DCA">
      <w:start w:val="1"/>
      <w:numFmt w:val="decimal"/>
      <w:lvlText w:val="%2)"/>
      <w:lvlJc w:val="left"/>
      <w:pPr>
        <w:ind w:left="968" w:hanging="399"/>
      </w:pPr>
      <w:rPr>
        <w:rFonts w:ascii="Arial" w:eastAsia="Arial" w:hAnsi="Arial" w:cs="Arial" w:hint="default"/>
        <w:spacing w:val="-1"/>
        <w:w w:val="100"/>
        <w:sz w:val="22"/>
        <w:szCs w:val="22"/>
        <w:lang w:val="pl-PL" w:eastAsia="en-US" w:bidi="ar-SA"/>
      </w:rPr>
    </w:lvl>
    <w:lvl w:ilvl="2" w:tplc="7BBC4E0C">
      <w:numFmt w:val="bullet"/>
      <w:lvlText w:val="•"/>
      <w:lvlJc w:val="left"/>
      <w:pPr>
        <w:ind w:left="1887" w:hanging="399"/>
      </w:pPr>
      <w:rPr>
        <w:rFonts w:hint="default"/>
        <w:lang w:val="pl-PL" w:eastAsia="en-US" w:bidi="ar-SA"/>
      </w:rPr>
    </w:lvl>
    <w:lvl w:ilvl="3" w:tplc="A5E865AA">
      <w:numFmt w:val="bullet"/>
      <w:lvlText w:val="•"/>
      <w:lvlJc w:val="left"/>
      <w:pPr>
        <w:ind w:left="2814" w:hanging="399"/>
      </w:pPr>
      <w:rPr>
        <w:rFonts w:hint="default"/>
        <w:lang w:val="pl-PL" w:eastAsia="en-US" w:bidi="ar-SA"/>
      </w:rPr>
    </w:lvl>
    <w:lvl w:ilvl="4" w:tplc="9FCCEE6C">
      <w:numFmt w:val="bullet"/>
      <w:lvlText w:val="•"/>
      <w:lvlJc w:val="left"/>
      <w:pPr>
        <w:ind w:left="3742" w:hanging="399"/>
      </w:pPr>
      <w:rPr>
        <w:rFonts w:hint="default"/>
        <w:lang w:val="pl-PL" w:eastAsia="en-US" w:bidi="ar-SA"/>
      </w:rPr>
    </w:lvl>
    <w:lvl w:ilvl="5" w:tplc="3C3424C6">
      <w:numFmt w:val="bullet"/>
      <w:lvlText w:val="•"/>
      <w:lvlJc w:val="left"/>
      <w:pPr>
        <w:ind w:left="4669" w:hanging="399"/>
      </w:pPr>
      <w:rPr>
        <w:rFonts w:hint="default"/>
        <w:lang w:val="pl-PL" w:eastAsia="en-US" w:bidi="ar-SA"/>
      </w:rPr>
    </w:lvl>
    <w:lvl w:ilvl="6" w:tplc="0AF0FE04">
      <w:numFmt w:val="bullet"/>
      <w:lvlText w:val="•"/>
      <w:lvlJc w:val="left"/>
      <w:pPr>
        <w:ind w:left="5596" w:hanging="399"/>
      </w:pPr>
      <w:rPr>
        <w:rFonts w:hint="default"/>
        <w:lang w:val="pl-PL" w:eastAsia="en-US" w:bidi="ar-SA"/>
      </w:rPr>
    </w:lvl>
    <w:lvl w:ilvl="7" w:tplc="6F8E1684">
      <w:numFmt w:val="bullet"/>
      <w:lvlText w:val="•"/>
      <w:lvlJc w:val="left"/>
      <w:pPr>
        <w:ind w:left="6524" w:hanging="399"/>
      </w:pPr>
      <w:rPr>
        <w:rFonts w:hint="default"/>
        <w:lang w:val="pl-PL" w:eastAsia="en-US" w:bidi="ar-SA"/>
      </w:rPr>
    </w:lvl>
    <w:lvl w:ilvl="8" w:tplc="31E0B774">
      <w:numFmt w:val="bullet"/>
      <w:lvlText w:val="•"/>
      <w:lvlJc w:val="left"/>
      <w:pPr>
        <w:ind w:left="7451" w:hanging="399"/>
      </w:pPr>
      <w:rPr>
        <w:rFonts w:hint="default"/>
        <w:lang w:val="pl-PL" w:eastAsia="en-US" w:bidi="ar-SA"/>
      </w:rPr>
    </w:lvl>
  </w:abstractNum>
  <w:abstractNum w:abstractNumId="8" w15:restartNumberingAfterBreak="0">
    <w:nsid w:val="5F8E0365"/>
    <w:multiLevelType w:val="hybridMultilevel"/>
    <w:tmpl w:val="C046D0F4"/>
    <w:lvl w:ilvl="0" w:tplc="AF90DCF8">
      <w:start w:val="1"/>
      <w:numFmt w:val="decimal"/>
      <w:lvlText w:val="%1."/>
      <w:lvlJc w:val="left"/>
      <w:pPr>
        <w:ind w:left="570" w:hanging="454"/>
      </w:pPr>
      <w:rPr>
        <w:rFonts w:ascii="Carlito" w:eastAsia="Carlito" w:hAnsi="Carlito" w:cs="Carlito" w:hint="default"/>
        <w:spacing w:val="-4"/>
        <w:w w:val="100"/>
        <w:sz w:val="24"/>
        <w:szCs w:val="24"/>
        <w:lang w:val="pl-PL" w:eastAsia="en-US" w:bidi="ar-SA"/>
      </w:rPr>
    </w:lvl>
    <w:lvl w:ilvl="1" w:tplc="9B08F29A">
      <w:numFmt w:val="bullet"/>
      <w:lvlText w:val="•"/>
      <w:lvlJc w:val="left"/>
      <w:pPr>
        <w:ind w:left="1452" w:hanging="454"/>
      </w:pPr>
      <w:rPr>
        <w:rFonts w:hint="default"/>
        <w:lang w:val="pl-PL" w:eastAsia="en-US" w:bidi="ar-SA"/>
      </w:rPr>
    </w:lvl>
    <w:lvl w:ilvl="2" w:tplc="8C5874D4">
      <w:numFmt w:val="bullet"/>
      <w:lvlText w:val="•"/>
      <w:lvlJc w:val="left"/>
      <w:pPr>
        <w:ind w:left="2325" w:hanging="454"/>
      </w:pPr>
      <w:rPr>
        <w:rFonts w:hint="default"/>
        <w:lang w:val="pl-PL" w:eastAsia="en-US" w:bidi="ar-SA"/>
      </w:rPr>
    </w:lvl>
    <w:lvl w:ilvl="3" w:tplc="63F89272">
      <w:numFmt w:val="bullet"/>
      <w:lvlText w:val="•"/>
      <w:lvlJc w:val="left"/>
      <w:pPr>
        <w:ind w:left="3197" w:hanging="454"/>
      </w:pPr>
      <w:rPr>
        <w:rFonts w:hint="default"/>
        <w:lang w:val="pl-PL" w:eastAsia="en-US" w:bidi="ar-SA"/>
      </w:rPr>
    </w:lvl>
    <w:lvl w:ilvl="4" w:tplc="B234EA9A">
      <w:numFmt w:val="bullet"/>
      <w:lvlText w:val="•"/>
      <w:lvlJc w:val="left"/>
      <w:pPr>
        <w:ind w:left="4070" w:hanging="454"/>
      </w:pPr>
      <w:rPr>
        <w:rFonts w:hint="default"/>
        <w:lang w:val="pl-PL" w:eastAsia="en-US" w:bidi="ar-SA"/>
      </w:rPr>
    </w:lvl>
    <w:lvl w:ilvl="5" w:tplc="D9D8D29A">
      <w:numFmt w:val="bullet"/>
      <w:lvlText w:val="•"/>
      <w:lvlJc w:val="left"/>
      <w:pPr>
        <w:ind w:left="4943" w:hanging="454"/>
      </w:pPr>
      <w:rPr>
        <w:rFonts w:hint="default"/>
        <w:lang w:val="pl-PL" w:eastAsia="en-US" w:bidi="ar-SA"/>
      </w:rPr>
    </w:lvl>
    <w:lvl w:ilvl="6" w:tplc="E56A9674">
      <w:numFmt w:val="bullet"/>
      <w:lvlText w:val="•"/>
      <w:lvlJc w:val="left"/>
      <w:pPr>
        <w:ind w:left="5815" w:hanging="454"/>
      </w:pPr>
      <w:rPr>
        <w:rFonts w:hint="default"/>
        <w:lang w:val="pl-PL" w:eastAsia="en-US" w:bidi="ar-SA"/>
      </w:rPr>
    </w:lvl>
    <w:lvl w:ilvl="7" w:tplc="4790F474">
      <w:numFmt w:val="bullet"/>
      <w:lvlText w:val="•"/>
      <w:lvlJc w:val="left"/>
      <w:pPr>
        <w:ind w:left="6688" w:hanging="454"/>
      </w:pPr>
      <w:rPr>
        <w:rFonts w:hint="default"/>
        <w:lang w:val="pl-PL" w:eastAsia="en-US" w:bidi="ar-SA"/>
      </w:rPr>
    </w:lvl>
    <w:lvl w:ilvl="8" w:tplc="C3C01C3A">
      <w:numFmt w:val="bullet"/>
      <w:lvlText w:val="•"/>
      <w:lvlJc w:val="left"/>
      <w:pPr>
        <w:ind w:left="7561" w:hanging="454"/>
      </w:pPr>
      <w:rPr>
        <w:rFonts w:hint="default"/>
        <w:lang w:val="pl-PL" w:eastAsia="en-US" w:bidi="ar-SA"/>
      </w:rPr>
    </w:lvl>
  </w:abstractNum>
  <w:abstractNum w:abstractNumId="9" w15:restartNumberingAfterBreak="0">
    <w:nsid w:val="696462A9"/>
    <w:multiLevelType w:val="hybridMultilevel"/>
    <w:tmpl w:val="6DFE49F4"/>
    <w:lvl w:ilvl="0" w:tplc="ADDE8D76">
      <w:start w:val="1"/>
      <w:numFmt w:val="decimal"/>
      <w:lvlText w:val="%1."/>
      <w:lvlJc w:val="left"/>
      <w:pPr>
        <w:ind w:left="570" w:hanging="454"/>
      </w:pPr>
      <w:rPr>
        <w:rFonts w:ascii="Arial" w:eastAsia="Arial" w:hAnsi="Arial" w:cs="Arial" w:hint="default"/>
        <w:spacing w:val="-1"/>
        <w:w w:val="100"/>
        <w:sz w:val="22"/>
        <w:szCs w:val="22"/>
        <w:lang w:val="pl-PL" w:eastAsia="en-US" w:bidi="ar-SA"/>
      </w:rPr>
    </w:lvl>
    <w:lvl w:ilvl="1" w:tplc="82BA7964">
      <w:start w:val="1"/>
      <w:numFmt w:val="decimal"/>
      <w:lvlText w:val="%2)"/>
      <w:lvlJc w:val="left"/>
      <w:pPr>
        <w:ind w:left="968" w:hanging="399"/>
      </w:pPr>
      <w:rPr>
        <w:rFonts w:ascii="Arial" w:eastAsia="Arial" w:hAnsi="Arial" w:cs="Arial" w:hint="default"/>
        <w:spacing w:val="-1"/>
        <w:w w:val="100"/>
        <w:sz w:val="22"/>
        <w:szCs w:val="22"/>
        <w:lang w:val="pl-PL" w:eastAsia="en-US" w:bidi="ar-SA"/>
      </w:rPr>
    </w:lvl>
    <w:lvl w:ilvl="2" w:tplc="61F0D25C">
      <w:numFmt w:val="bullet"/>
      <w:lvlText w:val="•"/>
      <w:lvlJc w:val="left"/>
      <w:pPr>
        <w:ind w:left="1887" w:hanging="399"/>
      </w:pPr>
      <w:rPr>
        <w:rFonts w:hint="default"/>
        <w:lang w:val="pl-PL" w:eastAsia="en-US" w:bidi="ar-SA"/>
      </w:rPr>
    </w:lvl>
    <w:lvl w:ilvl="3" w:tplc="ACB2AD44">
      <w:numFmt w:val="bullet"/>
      <w:lvlText w:val="•"/>
      <w:lvlJc w:val="left"/>
      <w:pPr>
        <w:ind w:left="2814" w:hanging="399"/>
      </w:pPr>
      <w:rPr>
        <w:rFonts w:hint="default"/>
        <w:lang w:val="pl-PL" w:eastAsia="en-US" w:bidi="ar-SA"/>
      </w:rPr>
    </w:lvl>
    <w:lvl w:ilvl="4" w:tplc="7E2003F2">
      <w:numFmt w:val="bullet"/>
      <w:lvlText w:val="•"/>
      <w:lvlJc w:val="left"/>
      <w:pPr>
        <w:ind w:left="3742" w:hanging="399"/>
      </w:pPr>
      <w:rPr>
        <w:rFonts w:hint="default"/>
        <w:lang w:val="pl-PL" w:eastAsia="en-US" w:bidi="ar-SA"/>
      </w:rPr>
    </w:lvl>
    <w:lvl w:ilvl="5" w:tplc="B6E02B9C">
      <w:numFmt w:val="bullet"/>
      <w:lvlText w:val="•"/>
      <w:lvlJc w:val="left"/>
      <w:pPr>
        <w:ind w:left="4669" w:hanging="399"/>
      </w:pPr>
      <w:rPr>
        <w:rFonts w:hint="default"/>
        <w:lang w:val="pl-PL" w:eastAsia="en-US" w:bidi="ar-SA"/>
      </w:rPr>
    </w:lvl>
    <w:lvl w:ilvl="6" w:tplc="8B10863E">
      <w:numFmt w:val="bullet"/>
      <w:lvlText w:val="•"/>
      <w:lvlJc w:val="left"/>
      <w:pPr>
        <w:ind w:left="5596" w:hanging="399"/>
      </w:pPr>
      <w:rPr>
        <w:rFonts w:hint="default"/>
        <w:lang w:val="pl-PL" w:eastAsia="en-US" w:bidi="ar-SA"/>
      </w:rPr>
    </w:lvl>
    <w:lvl w:ilvl="7" w:tplc="858236DA">
      <w:numFmt w:val="bullet"/>
      <w:lvlText w:val="•"/>
      <w:lvlJc w:val="left"/>
      <w:pPr>
        <w:ind w:left="6524" w:hanging="399"/>
      </w:pPr>
      <w:rPr>
        <w:rFonts w:hint="default"/>
        <w:lang w:val="pl-PL" w:eastAsia="en-US" w:bidi="ar-SA"/>
      </w:rPr>
    </w:lvl>
    <w:lvl w:ilvl="8" w:tplc="CCF455C4">
      <w:numFmt w:val="bullet"/>
      <w:lvlText w:val="•"/>
      <w:lvlJc w:val="left"/>
      <w:pPr>
        <w:ind w:left="7451" w:hanging="399"/>
      </w:pPr>
      <w:rPr>
        <w:rFonts w:hint="default"/>
        <w:lang w:val="pl-PL" w:eastAsia="en-US" w:bidi="ar-SA"/>
      </w:rPr>
    </w:lvl>
  </w:abstractNum>
  <w:abstractNum w:abstractNumId="10" w15:restartNumberingAfterBreak="0">
    <w:nsid w:val="746D398E"/>
    <w:multiLevelType w:val="hybridMultilevel"/>
    <w:tmpl w:val="8624A5A2"/>
    <w:lvl w:ilvl="0" w:tplc="DC80C93A">
      <w:start w:val="1"/>
      <w:numFmt w:val="decimal"/>
      <w:lvlText w:val="%1."/>
      <w:lvlJc w:val="left"/>
      <w:pPr>
        <w:ind w:left="570" w:hanging="454"/>
      </w:pPr>
      <w:rPr>
        <w:rFonts w:ascii="Arial" w:eastAsia="Arial" w:hAnsi="Arial" w:cs="Arial" w:hint="default"/>
        <w:spacing w:val="-1"/>
        <w:w w:val="100"/>
        <w:sz w:val="22"/>
        <w:szCs w:val="22"/>
        <w:lang w:val="pl-PL" w:eastAsia="en-US" w:bidi="ar-SA"/>
      </w:rPr>
    </w:lvl>
    <w:lvl w:ilvl="1" w:tplc="3DEABF44">
      <w:numFmt w:val="bullet"/>
      <w:lvlText w:val="•"/>
      <w:lvlJc w:val="left"/>
      <w:pPr>
        <w:ind w:left="1452" w:hanging="454"/>
      </w:pPr>
      <w:rPr>
        <w:rFonts w:hint="default"/>
        <w:lang w:val="pl-PL" w:eastAsia="en-US" w:bidi="ar-SA"/>
      </w:rPr>
    </w:lvl>
    <w:lvl w:ilvl="2" w:tplc="292CF110">
      <w:numFmt w:val="bullet"/>
      <w:lvlText w:val="•"/>
      <w:lvlJc w:val="left"/>
      <w:pPr>
        <w:ind w:left="2325" w:hanging="454"/>
      </w:pPr>
      <w:rPr>
        <w:rFonts w:hint="default"/>
        <w:lang w:val="pl-PL" w:eastAsia="en-US" w:bidi="ar-SA"/>
      </w:rPr>
    </w:lvl>
    <w:lvl w:ilvl="3" w:tplc="885482E8">
      <w:numFmt w:val="bullet"/>
      <w:lvlText w:val="•"/>
      <w:lvlJc w:val="left"/>
      <w:pPr>
        <w:ind w:left="3197" w:hanging="454"/>
      </w:pPr>
      <w:rPr>
        <w:rFonts w:hint="default"/>
        <w:lang w:val="pl-PL" w:eastAsia="en-US" w:bidi="ar-SA"/>
      </w:rPr>
    </w:lvl>
    <w:lvl w:ilvl="4" w:tplc="95E605E6">
      <w:numFmt w:val="bullet"/>
      <w:lvlText w:val="•"/>
      <w:lvlJc w:val="left"/>
      <w:pPr>
        <w:ind w:left="4070" w:hanging="454"/>
      </w:pPr>
      <w:rPr>
        <w:rFonts w:hint="default"/>
        <w:lang w:val="pl-PL" w:eastAsia="en-US" w:bidi="ar-SA"/>
      </w:rPr>
    </w:lvl>
    <w:lvl w:ilvl="5" w:tplc="AE56B154">
      <w:numFmt w:val="bullet"/>
      <w:lvlText w:val="•"/>
      <w:lvlJc w:val="left"/>
      <w:pPr>
        <w:ind w:left="4943" w:hanging="454"/>
      </w:pPr>
      <w:rPr>
        <w:rFonts w:hint="default"/>
        <w:lang w:val="pl-PL" w:eastAsia="en-US" w:bidi="ar-SA"/>
      </w:rPr>
    </w:lvl>
    <w:lvl w:ilvl="6" w:tplc="8F5055DE">
      <w:numFmt w:val="bullet"/>
      <w:lvlText w:val="•"/>
      <w:lvlJc w:val="left"/>
      <w:pPr>
        <w:ind w:left="5815" w:hanging="454"/>
      </w:pPr>
      <w:rPr>
        <w:rFonts w:hint="default"/>
        <w:lang w:val="pl-PL" w:eastAsia="en-US" w:bidi="ar-SA"/>
      </w:rPr>
    </w:lvl>
    <w:lvl w:ilvl="7" w:tplc="8F2AE00C">
      <w:numFmt w:val="bullet"/>
      <w:lvlText w:val="•"/>
      <w:lvlJc w:val="left"/>
      <w:pPr>
        <w:ind w:left="6688" w:hanging="454"/>
      </w:pPr>
      <w:rPr>
        <w:rFonts w:hint="default"/>
        <w:lang w:val="pl-PL" w:eastAsia="en-US" w:bidi="ar-SA"/>
      </w:rPr>
    </w:lvl>
    <w:lvl w:ilvl="8" w:tplc="CF048328">
      <w:numFmt w:val="bullet"/>
      <w:lvlText w:val="•"/>
      <w:lvlJc w:val="left"/>
      <w:pPr>
        <w:ind w:left="7561" w:hanging="454"/>
      </w:pPr>
      <w:rPr>
        <w:rFonts w:hint="default"/>
        <w:lang w:val="pl-PL" w:eastAsia="en-US" w:bidi="ar-SA"/>
      </w:rPr>
    </w:lvl>
  </w:abstractNum>
  <w:num w:numId="1" w16cid:durableId="1094128739">
    <w:abstractNumId w:val="1"/>
  </w:num>
  <w:num w:numId="2" w16cid:durableId="664475336">
    <w:abstractNumId w:val="7"/>
  </w:num>
  <w:num w:numId="3" w16cid:durableId="1211958133">
    <w:abstractNumId w:val="0"/>
  </w:num>
  <w:num w:numId="4" w16cid:durableId="593562099">
    <w:abstractNumId w:val="9"/>
  </w:num>
  <w:num w:numId="5" w16cid:durableId="2122259869">
    <w:abstractNumId w:val="4"/>
  </w:num>
  <w:num w:numId="6" w16cid:durableId="1841777863">
    <w:abstractNumId w:val="8"/>
  </w:num>
  <w:num w:numId="7" w16cid:durableId="348265619">
    <w:abstractNumId w:val="3"/>
  </w:num>
  <w:num w:numId="8" w16cid:durableId="1545555196">
    <w:abstractNumId w:val="2"/>
  </w:num>
  <w:num w:numId="9" w16cid:durableId="2070572578">
    <w:abstractNumId w:val="6"/>
  </w:num>
  <w:num w:numId="10" w16cid:durableId="212039767">
    <w:abstractNumId w:val="10"/>
  </w:num>
  <w:num w:numId="11" w16cid:durableId="2030637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99"/>
    <w:rsid w:val="000F6EC4"/>
    <w:rsid w:val="00352F1B"/>
    <w:rsid w:val="004B5F21"/>
    <w:rsid w:val="0058102B"/>
    <w:rsid w:val="00597743"/>
    <w:rsid w:val="00624ECE"/>
    <w:rsid w:val="00657A70"/>
    <w:rsid w:val="006A410A"/>
    <w:rsid w:val="00864B37"/>
    <w:rsid w:val="00AD0EBF"/>
    <w:rsid w:val="00D53675"/>
    <w:rsid w:val="00E70C99"/>
    <w:rsid w:val="00E8003F"/>
    <w:rsid w:val="00EA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EF426"/>
  <w15:docId w15:val="{4624FF07-0CFB-48D4-8FF1-13190D03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11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570"/>
      <w:jc w:val="both"/>
    </w:pPr>
  </w:style>
  <w:style w:type="paragraph" w:styleId="Akapitzlist">
    <w:name w:val="List Paragraph"/>
    <w:basedOn w:val="Normalny"/>
    <w:uiPriority w:val="1"/>
    <w:qFormat/>
    <w:pPr>
      <w:ind w:left="570" w:hanging="454"/>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E8003F"/>
    <w:pPr>
      <w:tabs>
        <w:tab w:val="center" w:pos="4536"/>
        <w:tab w:val="right" w:pos="9072"/>
      </w:tabs>
    </w:pPr>
  </w:style>
  <w:style w:type="character" w:customStyle="1" w:styleId="NagwekZnak">
    <w:name w:val="Nagłówek Znak"/>
    <w:basedOn w:val="Domylnaczcionkaakapitu"/>
    <w:link w:val="Nagwek"/>
    <w:qFormat/>
    <w:rsid w:val="00E8003F"/>
    <w:rPr>
      <w:rFonts w:ascii="Arial" w:eastAsia="Arial" w:hAnsi="Arial" w:cs="Arial"/>
      <w:lang w:val="pl-PL"/>
    </w:rPr>
  </w:style>
  <w:style w:type="paragraph" w:styleId="Stopka">
    <w:name w:val="footer"/>
    <w:basedOn w:val="Normalny"/>
    <w:link w:val="StopkaZnak"/>
    <w:uiPriority w:val="99"/>
    <w:unhideWhenUsed/>
    <w:rsid w:val="00E8003F"/>
    <w:pPr>
      <w:tabs>
        <w:tab w:val="center" w:pos="4536"/>
        <w:tab w:val="right" w:pos="9072"/>
      </w:tabs>
    </w:pPr>
  </w:style>
  <w:style w:type="character" w:customStyle="1" w:styleId="StopkaZnak">
    <w:name w:val="Stopka Znak"/>
    <w:basedOn w:val="Domylnaczcionkaakapitu"/>
    <w:link w:val="Stopka"/>
    <w:uiPriority w:val="99"/>
    <w:rsid w:val="00E8003F"/>
    <w:rPr>
      <w:rFonts w:ascii="Arial" w:eastAsia="Arial" w:hAnsi="Arial" w:cs="Arial"/>
      <w:lang w:val="pl-PL"/>
    </w:rPr>
  </w:style>
  <w:style w:type="character" w:customStyle="1" w:styleId="TekstpodstawowyZnak">
    <w:name w:val="Tekst podstawowy Znak"/>
    <w:basedOn w:val="Domylnaczcionkaakapitu"/>
    <w:link w:val="Tekstpodstawowy"/>
    <w:uiPriority w:val="1"/>
    <w:rsid w:val="00E8003F"/>
    <w:rPr>
      <w:rFonts w:ascii="Arial" w:eastAsia="Arial" w:hAnsi="Arial" w:cs="Arial"/>
      <w:lang w:val="pl-PL"/>
    </w:rPr>
  </w:style>
  <w:style w:type="character" w:styleId="Hipercze">
    <w:name w:val="Hyperlink"/>
    <w:basedOn w:val="Domylnaczcionkaakapitu"/>
    <w:uiPriority w:val="99"/>
    <w:unhideWhenUsed/>
    <w:rsid w:val="00352F1B"/>
    <w:rPr>
      <w:color w:val="0000FF" w:themeColor="hyperlink"/>
      <w:u w:val="single"/>
    </w:rPr>
  </w:style>
  <w:style w:type="character" w:styleId="Nierozpoznanawzmianka">
    <w:name w:val="Unresolved Mention"/>
    <w:basedOn w:val="Domylnaczcionkaakapitu"/>
    <w:uiPriority w:val="99"/>
    <w:semiHidden/>
    <w:unhideWhenUsed/>
    <w:rsid w:val="00352F1B"/>
    <w:rPr>
      <w:color w:val="605E5C"/>
      <w:shd w:val="clear" w:color="auto" w:fill="E1DFDD"/>
    </w:rPr>
  </w:style>
  <w:style w:type="paragraph" w:styleId="Tekstdymka">
    <w:name w:val="Balloon Text"/>
    <w:basedOn w:val="Normalny"/>
    <w:link w:val="TekstdymkaZnak"/>
    <w:uiPriority w:val="99"/>
    <w:semiHidden/>
    <w:unhideWhenUsed/>
    <w:rsid w:val="000F6E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EC4"/>
    <w:rPr>
      <w:rFonts w:ascii="Segoe UI" w:eastAsia="Arial" w:hAnsi="Segoe UI" w:cs="Segoe UI"/>
      <w:sz w:val="18"/>
      <w:szCs w:val="18"/>
      <w:lang w:val="pl-PL"/>
    </w:rPr>
  </w:style>
  <w:style w:type="paragraph" w:styleId="Poprawka">
    <w:name w:val="Revision"/>
    <w:hidden/>
    <w:uiPriority w:val="99"/>
    <w:semiHidden/>
    <w:rsid w:val="00AD0EBF"/>
    <w:pPr>
      <w:widowControl/>
      <w:autoSpaceDE/>
      <w:autoSpaceDN/>
    </w:pPr>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51852">
      <w:bodyDiv w:val="1"/>
      <w:marLeft w:val="0"/>
      <w:marRight w:val="0"/>
      <w:marTop w:val="0"/>
      <w:marBottom w:val="0"/>
      <w:divBdr>
        <w:top w:val="none" w:sz="0" w:space="0" w:color="auto"/>
        <w:left w:val="none" w:sz="0" w:space="0" w:color="auto"/>
        <w:bottom w:val="none" w:sz="0" w:space="0" w:color="auto"/>
        <w:right w:val="none" w:sz="0" w:space="0" w:color="auto"/>
      </w:divBdr>
    </w:div>
    <w:div w:id="122062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ziekanat.mchtr@pw.edu.pl"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3636</Words>
  <Characters>21822</Characters>
  <Application>Microsoft Office Word</Application>
  <DocSecurity>4</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Fruba Karolina</dc:creator>
  <cp:lastModifiedBy>Jurczak - Nosińska Mariola</cp:lastModifiedBy>
  <cp:revision>2</cp:revision>
  <dcterms:created xsi:type="dcterms:W3CDTF">2023-10-13T09:45:00Z</dcterms:created>
  <dcterms:modified xsi:type="dcterms:W3CDTF">2023-10-13T09:45:00Z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dla Microsoft 365</vt:lpwstr>
  </property>
  <property fmtid="{D5CDD505-2E9C-101B-9397-08002B2CF9AE}" pid="4" name="LastSaved">
    <vt:filetime>2023-08-17T00:00:00Z</vt:filetime>
  </property>
</Properties>
</file>