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3E3FA" w14:textId="77777777" w:rsidR="00BA3A47" w:rsidRPr="00BA3A47" w:rsidRDefault="00BA3A47" w:rsidP="00BA3A47">
      <w:pPr>
        <w:rPr>
          <w:rStyle w:val="eop"/>
          <w:rFonts w:ascii="Arial" w:hAnsi="Arial" w:cs="Arial"/>
          <w:lang w:val="pl-PL"/>
        </w:rPr>
      </w:pPr>
    </w:p>
    <w:p w14:paraId="4F5711D6" w14:textId="77777777" w:rsidR="007768E6" w:rsidRDefault="007768E6" w:rsidP="00BA3A47">
      <w:pPr>
        <w:rPr>
          <w:rStyle w:val="eop"/>
          <w:rFonts w:ascii="Arial" w:hAnsi="Arial" w:cs="Arial"/>
          <w:sz w:val="22"/>
          <w:szCs w:val="22"/>
          <w:lang w:val="pl-PL"/>
        </w:rPr>
      </w:pPr>
    </w:p>
    <w:p w14:paraId="6AA9B67C" w14:textId="15753579" w:rsidR="007768E6" w:rsidRDefault="007768E6" w:rsidP="007768E6">
      <w:pPr>
        <w:rPr>
          <w:rStyle w:val="eop"/>
          <w:rFonts w:ascii="Arial" w:hAnsi="Arial" w:cs="Arial"/>
          <w:sz w:val="22"/>
          <w:szCs w:val="22"/>
          <w:lang w:val="pl-PL"/>
        </w:rPr>
      </w:pPr>
    </w:p>
    <w:p w14:paraId="4C91165B" w14:textId="6781B90D" w:rsidR="007768E6" w:rsidRDefault="007768E6" w:rsidP="007768E6">
      <w:pPr>
        <w:ind w:firstLine="6804"/>
        <w:rPr>
          <w:rStyle w:val="eop"/>
          <w:rFonts w:ascii="Arial" w:hAnsi="Arial" w:cs="Arial"/>
          <w:sz w:val="22"/>
          <w:szCs w:val="22"/>
          <w:lang w:val="pl-PL"/>
        </w:rPr>
      </w:pPr>
      <w:r>
        <w:rPr>
          <w:rStyle w:val="eop"/>
          <w:rFonts w:ascii="Arial" w:hAnsi="Arial" w:cs="Arial"/>
          <w:sz w:val="22"/>
          <w:szCs w:val="22"/>
          <w:lang w:val="pl-PL"/>
        </w:rPr>
        <w:t>Kraków, 20.01.2023 r.</w:t>
      </w:r>
    </w:p>
    <w:p w14:paraId="608DD286" w14:textId="5A542F5C" w:rsidR="00BA3A47" w:rsidRPr="009923E7" w:rsidRDefault="00BA3A47" w:rsidP="00BA3A47">
      <w:pPr>
        <w:rPr>
          <w:rStyle w:val="eop"/>
          <w:rFonts w:ascii="Arial" w:hAnsi="Arial" w:cs="Arial"/>
          <w:sz w:val="22"/>
          <w:szCs w:val="22"/>
          <w:lang w:val="pl-PL"/>
        </w:rPr>
      </w:pPr>
      <w:r w:rsidRPr="009923E7">
        <w:rPr>
          <w:rStyle w:val="eop"/>
          <w:rFonts w:ascii="Arial" w:hAnsi="Arial" w:cs="Arial"/>
          <w:sz w:val="22"/>
          <w:szCs w:val="22"/>
          <w:lang w:val="pl-PL"/>
        </w:rPr>
        <w:t>3</w:t>
      </w:r>
      <w:r w:rsidR="006B36E0">
        <w:rPr>
          <w:rStyle w:val="eop"/>
          <w:rFonts w:ascii="Arial" w:hAnsi="Arial" w:cs="Arial"/>
          <w:sz w:val="22"/>
          <w:szCs w:val="22"/>
          <w:lang w:val="pl-PL"/>
        </w:rPr>
        <w:t>1</w:t>
      </w:r>
      <w:r w:rsidRPr="009923E7">
        <w:rPr>
          <w:rStyle w:val="eop"/>
          <w:rFonts w:ascii="Arial" w:hAnsi="Arial" w:cs="Arial"/>
          <w:sz w:val="22"/>
          <w:szCs w:val="22"/>
          <w:lang w:val="pl-PL"/>
        </w:rPr>
        <w:t>.REG.</w:t>
      </w:r>
      <w:r w:rsidR="00030659">
        <w:rPr>
          <w:rStyle w:val="eop"/>
          <w:rFonts w:ascii="Arial" w:hAnsi="Arial" w:cs="Arial"/>
          <w:sz w:val="22"/>
          <w:szCs w:val="22"/>
          <w:lang w:val="pl-PL"/>
        </w:rPr>
        <w:t>SPORT</w:t>
      </w:r>
      <w:r w:rsidRPr="009923E7">
        <w:rPr>
          <w:rStyle w:val="eop"/>
          <w:rFonts w:ascii="Arial" w:hAnsi="Arial" w:cs="Arial"/>
          <w:sz w:val="22"/>
          <w:szCs w:val="22"/>
          <w:lang w:val="pl-PL"/>
        </w:rPr>
        <w:t>.2022</w:t>
      </w:r>
    </w:p>
    <w:p w14:paraId="62234B2C" w14:textId="77777777" w:rsidR="00BA3A47" w:rsidRPr="006B36E0" w:rsidRDefault="00BA3A47" w:rsidP="00C14E2C">
      <w:pPr>
        <w:spacing w:before="120" w:after="120"/>
        <w:jc w:val="both"/>
        <w:rPr>
          <w:lang w:val="pl-PL"/>
        </w:rPr>
      </w:pPr>
    </w:p>
    <w:p w14:paraId="59B3988F" w14:textId="77777777" w:rsidR="00033DDB" w:rsidRDefault="00033DDB" w:rsidP="00BA3A47">
      <w:pPr>
        <w:spacing w:before="120" w:after="120"/>
        <w:ind w:right="23"/>
        <w:jc w:val="both"/>
        <w:rPr>
          <w:rFonts w:ascii="Arial" w:eastAsia="Times New Roman" w:hAnsi="Arial" w:cs="Arial"/>
          <w:sz w:val="22"/>
          <w:szCs w:val="22"/>
          <w:lang w:val="pl-PL" w:eastAsia="pl-PL"/>
        </w:rPr>
      </w:pPr>
      <w:bookmarkStart w:id="0" w:name="_Hlk120451761"/>
    </w:p>
    <w:p w14:paraId="218D3E2A" w14:textId="77777777" w:rsidR="00030659" w:rsidRDefault="00033DDB" w:rsidP="00033DDB">
      <w:pPr>
        <w:spacing w:before="120" w:after="120"/>
        <w:ind w:right="23"/>
        <w:jc w:val="center"/>
        <w:rPr>
          <w:rFonts w:ascii="Arial" w:eastAsia="Times New Roman" w:hAnsi="Arial" w:cs="Arial"/>
          <w:b/>
          <w:sz w:val="22"/>
          <w:szCs w:val="22"/>
          <w:lang w:val="pl-PL" w:eastAsia="pl-PL"/>
        </w:rPr>
      </w:pPr>
      <w:r w:rsidRPr="00033DDB">
        <w:rPr>
          <w:rFonts w:ascii="Arial" w:eastAsia="Times New Roman" w:hAnsi="Arial" w:cs="Arial"/>
          <w:b/>
          <w:sz w:val="22"/>
          <w:szCs w:val="22"/>
          <w:lang w:val="pl-PL" w:eastAsia="pl-PL"/>
        </w:rPr>
        <w:t>Informacja Zamawiającego o unieważnieniu</w:t>
      </w:r>
      <w:r w:rsidR="00030659">
        <w:rPr>
          <w:rFonts w:ascii="Arial" w:eastAsia="Times New Roman" w:hAnsi="Arial" w:cs="Arial"/>
          <w:b/>
          <w:sz w:val="22"/>
          <w:szCs w:val="22"/>
          <w:lang w:val="pl-PL" w:eastAsia="pl-PL"/>
        </w:rPr>
        <w:t xml:space="preserve"> postępowania </w:t>
      </w:r>
    </w:p>
    <w:p w14:paraId="280C5CD1" w14:textId="77777777" w:rsidR="00030659" w:rsidRDefault="00030659" w:rsidP="00033DDB">
      <w:pPr>
        <w:spacing w:before="120" w:after="120"/>
        <w:ind w:right="23"/>
        <w:jc w:val="center"/>
        <w:rPr>
          <w:rFonts w:ascii="Arial" w:eastAsia="Times New Roman" w:hAnsi="Arial" w:cs="Arial"/>
          <w:b/>
          <w:sz w:val="22"/>
          <w:szCs w:val="22"/>
          <w:lang w:val="pl-PL" w:eastAsia="pl-PL"/>
        </w:rPr>
      </w:pPr>
      <w:r>
        <w:rPr>
          <w:rFonts w:ascii="Arial" w:eastAsia="Times New Roman" w:hAnsi="Arial" w:cs="Arial"/>
          <w:b/>
          <w:sz w:val="22"/>
          <w:szCs w:val="22"/>
          <w:lang w:val="pl-PL" w:eastAsia="pl-PL"/>
        </w:rPr>
        <w:t xml:space="preserve">na zakup wraz z dostawą ringów bokserskich oraz dodatkowej plandeki </w:t>
      </w:r>
    </w:p>
    <w:p w14:paraId="3D49769C" w14:textId="77777777" w:rsidR="00030659" w:rsidRDefault="00030659" w:rsidP="00033DDB">
      <w:pPr>
        <w:spacing w:before="120" w:after="120"/>
        <w:ind w:right="23"/>
        <w:jc w:val="center"/>
        <w:rPr>
          <w:rFonts w:ascii="Arial" w:eastAsia="Times New Roman" w:hAnsi="Arial" w:cs="Arial"/>
          <w:b/>
          <w:sz w:val="22"/>
          <w:szCs w:val="22"/>
          <w:lang w:val="pl-PL" w:eastAsia="pl-PL"/>
        </w:rPr>
      </w:pPr>
      <w:r>
        <w:rPr>
          <w:rFonts w:ascii="Arial" w:eastAsia="Times New Roman" w:hAnsi="Arial" w:cs="Arial"/>
          <w:b/>
          <w:sz w:val="22"/>
          <w:szCs w:val="22"/>
          <w:lang w:val="pl-PL" w:eastAsia="pl-PL"/>
        </w:rPr>
        <w:t xml:space="preserve">na potrzeby przeprowadzenia konkurencji „BOKS” </w:t>
      </w:r>
    </w:p>
    <w:p w14:paraId="3C273178" w14:textId="77777777" w:rsidR="00030659" w:rsidRDefault="00030659" w:rsidP="00033DDB">
      <w:pPr>
        <w:spacing w:before="120" w:after="120"/>
        <w:ind w:right="23"/>
        <w:jc w:val="center"/>
        <w:rPr>
          <w:rFonts w:ascii="Arial" w:eastAsia="Times New Roman" w:hAnsi="Arial" w:cs="Arial"/>
          <w:b/>
          <w:sz w:val="22"/>
          <w:szCs w:val="22"/>
          <w:lang w:val="pl-PL" w:eastAsia="pl-PL"/>
        </w:rPr>
      </w:pPr>
      <w:r>
        <w:rPr>
          <w:rFonts w:ascii="Arial" w:eastAsia="Times New Roman" w:hAnsi="Arial" w:cs="Arial"/>
          <w:b/>
          <w:sz w:val="22"/>
          <w:szCs w:val="22"/>
          <w:lang w:val="pl-PL" w:eastAsia="pl-PL"/>
        </w:rPr>
        <w:t xml:space="preserve">w ramach Igrzysk Europejskich odbywających się w dniach 21.06-02.07.2023 roku </w:t>
      </w:r>
    </w:p>
    <w:p w14:paraId="7483AC54" w14:textId="465814EA" w:rsidR="00033DDB" w:rsidRPr="00033DDB" w:rsidRDefault="00030659" w:rsidP="00033DDB">
      <w:pPr>
        <w:spacing w:before="120" w:after="120"/>
        <w:ind w:right="23"/>
        <w:jc w:val="center"/>
        <w:rPr>
          <w:rFonts w:ascii="Arial" w:eastAsia="Times New Roman" w:hAnsi="Arial" w:cs="Arial"/>
          <w:b/>
          <w:sz w:val="22"/>
          <w:szCs w:val="22"/>
          <w:lang w:val="pl-PL" w:eastAsia="pl-PL"/>
        </w:rPr>
      </w:pPr>
      <w:r>
        <w:rPr>
          <w:rFonts w:ascii="Arial" w:eastAsia="Times New Roman" w:hAnsi="Arial" w:cs="Arial"/>
          <w:b/>
          <w:sz w:val="22"/>
          <w:szCs w:val="22"/>
          <w:lang w:val="pl-PL" w:eastAsia="pl-PL"/>
        </w:rPr>
        <w:t>w Małopolsce</w:t>
      </w:r>
    </w:p>
    <w:p w14:paraId="45FEC40A" w14:textId="77777777" w:rsidR="00033DDB" w:rsidRDefault="00033DDB" w:rsidP="00BA3A47">
      <w:pPr>
        <w:spacing w:before="120" w:after="120"/>
        <w:ind w:right="23"/>
        <w:jc w:val="both"/>
        <w:rPr>
          <w:rFonts w:ascii="Arial" w:eastAsia="Times New Roman" w:hAnsi="Arial" w:cs="Arial"/>
          <w:sz w:val="22"/>
          <w:szCs w:val="22"/>
          <w:lang w:val="pl-PL" w:eastAsia="pl-PL"/>
        </w:rPr>
      </w:pPr>
    </w:p>
    <w:bookmarkEnd w:id="0"/>
    <w:p w14:paraId="6972AE25" w14:textId="77777777" w:rsidR="00BA3A47" w:rsidRPr="00C14E2C" w:rsidRDefault="00BA3A47" w:rsidP="00BA3A47">
      <w:pPr>
        <w:rPr>
          <w:rStyle w:val="eop"/>
          <w:rFonts w:ascii="Arial" w:hAnsi="Arial" w:cs="Arial"/>
          <w:b/>
          <w:bCs/>
          <w:sz w:val="22"/>
          <w:szCs w:val="22"/>
          <w:lang w:val="pl-PL"/>
        </w:rPr>
      </w:pPr>
    </w:p>
    <w:p w14:paraId="00D7782E" w14:textId="77777777" w:rsidR="00033DDB" w:rsidRDefault="00033DDB" w:rsidP="00BA3A47">
      <w:pPr>
        <w:spacing w:before="120" w:after="1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</w:p>
    <w:p w14:paraId="2D2A24FB" w14:textId="20B92234" w:rsidR="00C14E2C" w:rsidRPr="00F82962" w:rsidRDefault="00C14E2C" w:rsidP="00F82962">
      <w:pPr>
        <w:spacing w:before="120" w:after="120"/>
        <w:ind w:right="23"/>
        <w:jc w:val="both"/>
        <w:rPr>
          <w:rStyle w:val="eop"/>
          <w:rFonts w:ascii="Arial" w:eastAsia="Times New Roman" w:hAnsi="Arial" w:cs="Arial"/>
          <w:sz w:val="22"/>
          <w:szCs w:val="22"/>
          <w:lang w:val="pl-PL" w:eastAsia="pl-PL"/>
        </w:rPr>
      </w:pPr>
      <w:r w:rsidRPr="00F82962">
        <w:rPr>
          <w:rStyle w:val="eop"/>
          <w:rFonts w:ascii="Arial" w:hAnsi="Arial" w:cs="Arial"/>
          <w:sz w:val="22"/>
          <w:szCs w:val="22"/>
          <w:lang w:val="pl-PL"/>
        </w:rPr>
        <w:t xml:space="preserve">Zamawiający informuje, że unieważnia </w:t>
      </w:r>
      <w:r w:rsidR="00AE7E03" w:rsidRPr="00F82962">
        <w:rPr>
          <w:rStyle w:val="eop"/>
          <w:rFonts w:ascii="Arial" w:hAnsi="Arial" w:cs="Arial"/>
          <w:sz w:val="22"/>
          <w:szCs w:val="22"/>
          <w:lang w:val="pl-PL"/>
        </w:rPr>
        <w:t xml:space="preserve">postępowanie </w:t>
      </w:r>
      <w:r w:rsidR="00AE7E03" w:rsidRPr="00F82962">
        <w:rPr>
          <w:rFonts w:ascii="Arial" w:eastAsia="Times New Roman" w:hAnsi="Arial" w:cs="Arial"/>
          <w:sz w:val="22"/>
          <w:szCs w:val="22"/>
          <w:lang w:val="pl-PL" w:eastAsia="pl-PL"/>
        </w:rPr>
        <w:t>na zakup wraz z dostawą ringów bokserskich oraz dodatkowej plandeki na potrzeby przeprowadzenia konkurencji „BOKS”</w:t>
      </w:r>
      <w:r w:rsidR="00F82962">
        <w:rPr>
          <w:rFonts w:ascii="Arial" w:eastAsia="Times New Roman" w:hAnsi="Arial" w:cs="Arial"/>
          <w:sz w:val="22"/>
          <w:szCs w:val="22"/>
          <w:lang w:val="pl-PL" w:eastAsia="pl-PL"/>
        </w:rPr>
        <w:t>.</w:t>
      </w:r>
      <w:r w:rsidRPr="00F82962">
        <w:rPr>
          <w:rStyle w:val="eop"/>
          <w:rFonts w:ascii="Arial" w:hAnsi="Arial" w:cs="Arial"/>
          <w:sz w:val="22"/>
          <w:szCs w:val="22"/>
          <w:lang w:val="pl-PL"/>
        </w:rPr>
        <w:t xml:space="preserve"> </w:t>
      </w:r>
    </w:p>
    <w:p w14:paraId="373B06E0" w14:textId="77777777" w:rsidR="00BA3A47" w:rsidRPr="00F82962" w:rsidRDefault="00BA3A47" w:rsidP="00F82962">
      <w:pPr>
        <w:jc w:val="both"/>
        <w:rPr>
          <w:rFonts w:ascii="Arial" w:hAnsi="Arial" w:cs="Arial"/>
          <w:sz w:val="22"/>
          <w:szCs w:val="22"/>
          <w:lang w:val="pl-PL"/>
        </w:rPr>
      </w:pPr>
    </w:p>
    <w:p w14:paraId="6E83A127" w14:textId="77777777" w:rsidR="00BA3A47" w:rsidRPr="00C14E2C" w:rsidRDefault="00BA3A47" w:rsidP="00BA3A47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4ACA56F2" w14:textId="47581147" w:rsidR="00BA3A47" w:rsidRDefault="00033DDB" w:rsidP="00033DDB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>
        <w:rPr>
          <w:rFonts w:ascii="Arial" w:hAnsi="Arial" w:cs="Arial"/>
          <w:b/>
          <w:sz w:val="22"/>
          <w:szCs w:val="22"/>
          <w:lang w:val="pl-PL"/>
        </w:rPr>
        <w:t>Uzasadnienie</w:t>
      </w:r>
    </w:p>
    <w:p w14:paraId="189BB3A0" w14:textId="77777777" w:rsidR="00033DDB" w:rsidRPr="00C14E2C" w:rsidRDefault="00033DDB" w:rsidP="00033DDB">
      <w:pPr>
        <w:jc w:val="center"/>
        <w:rPr>
          <w:rFonts w:ascii="Arial" w:hAnsi="Arial" w:cs="Arial"/>
          <w:sz w:val="22"/>
          <w:szCs w:val="22"/>
          <w:lang w:val="pl-PL"/>
        </w:rPr>
      </w:pPr>
    </w:p>
    <w:p w14:paraId="0DF9A55F" w14:textId="77777777" w:rsidR="000D157B" w:rsidRDefault="000D157B" w:rsidP="000A4963">
      <w:pPr>
        <w:jc w:val="both"/>
        <w:rPr>
          <w:rFonts w:ascii="Arial" w:hAnsi="Arial" w:cs="Arial"/>
          <w:sz w:val="22"/>
          <w:szCs w:val="22"/>
          <w:lang w:val="pl-PL"/>
        </w:rPr>
      </w:pPr>
    </w:p>
    <w:p w14:paraId="18E9FB4D" w14:textId="3F2943F9" w:rsidR="000A4963" w:rsidRDefault="00F47C9D" w:rsidP="000A4963">
      <w:p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Zgodnie z </w:t>
      </w:r>
      <w:r w:rsidR="00221E9D">
        <w:rPr>
          <w:rFonts w:ascii="Arial" w:hAnsi="Arial" w:cs="Arial"/>
          <w:sz w:val="22"/>
          <w:szCs w:val="22"/>
          <w:lang w:val="pl-PL"/>
        </w:rPr>
        <w:t>IWZ (rozdział XI.4)</w:t>
      </w:r>
      <w:r w:rsidR="000A4963" w:rsidRPr="000A4963">
        <w:rPr>
          <w:rFonts w:ascii="Arial" w:hAnsi="Arial" w:cs="Arial"/>
          <w:sz w:val="22"/>
          <w:szCs w:val="22"/>
          <w:lang w:val="pl-PL"/>
        </w:rPr>
        <w:t xml:space="preserve"> </w:t>
      </w:r>
      <w:r w:rsidR="000902D5">
        <w:rPr>
          <w:rFonts w:ascii="Arial" w:hAnsi="Arial" w:cs="Arial"/>
          <w:sz w:val="22"/>
          <w:szCs w:val="22"/>
          <w:lang w:val="pl-PL"/>
        </w:rPr>
        <w:t xml:space="preserve">ofertę </w:t>
      </w:r>
      <w:r w:rsidR="00F15FD8">
        <w:rPr>
          <w:rFonts w:ascii="Arial" w:hAnsi="Arial" w:cs="Arial"/>
          <w:sz w:val="22"/>
          <w:szCs w:val="22"/>
          <w:lang w:val="pl-PL"/>
        </w:rPr>
        <w:t xml:space="preserve">oraz </w:t>
      </w:r>
      <w:r w:rsidR="00144D89">
        <w:rPr>
          <w:rFonts w:ascii="Arial" w:hAnsi="Arial" w:cs="Arial"/>
          <w:sz w:val="22"/>
          <w:szCs w:val="22"/>
          <w:lang w:val="pl-PL"/>
        </w:rPr>
        <w:t>załączniki należało złożyć w formie elektronicznej (</w:t>
      </w:r>
      <w:r w:rsidR="00980894">
        <w:rPr>
          <w:rFonts w:ascii="Arial" w:hAnsi="Arial" w:cs="Arial"/>
          <w:sz w:val="22"/>
          <w:szCs w:val="22"/>
          <w:lang w:val="pl-PL"/>
        </w:rPr>
        <w:t xml:space="preserve">opatrzonej podpisem kwalifikowanym </w:t>
      </w:r>
      <w:r w:rsidR="00F17F18">
        <w:rPr>
          <w:rFonts w:ascii="Arial" w:hAnsi="Arial" w:cs="Arial"/>
          <w:sz w:val="22"/>
          <w:szCs w:val="22"/>
          <w:lang w:val="pl-PL"/>
        </w:rPr>
        <w:t>elektronicznym lub podpisem zaufanym lub podpisem osobistym)</w:t>
      </w:r>
      <w:r w:rsidR="00315DDE">
        <w:rPr>
          <w:rFonts w:ascii="Arial" w:hAnsi="Arial" w:cs="Arial"/>
          <w:sz w:val="22"/>
          <w:szCs w:val="22"/>
          <w:lang w:val="pl-PL"/>
        </w:rPr>
        <w:t xml:space="preserve"> lub w postaci dokumentowej</w:t>
      </w:r>
      <w:r w:rsidR="000902D5">
        <w:rPr>
          <w:rFonts w:ascii="Arial" w:hAnsi="Arial" w:cs="Arial"/>
          <w:sz w:val="22"/>
          <w:szCs w:val="22"/>
          <w:lang w:val="pl-PL"/>
        </w:rPr>
        <w:t>.</w:t>
      </w:r>
      <w:r w:rsidR="000A4963" w:rsidRPr="000A4963">
        <w:rPr>
          <w:rFonts w:ascii="Arial" w:hAnsi="Arial" w:cs="Arial"/>
          <w:sz w:val="22"/>
          <w:szCs w:val="22"/>
          <w:lang w:val="pl-PL"/>
        </w:rPr>
        <w:t xml:space="preserve"> </w:t>
      </w:r>
      <w:r w:rsidR="000D473A">
        <w:rPr>
          <w:rFonts w:ascii="Arial" w:hAnsi="Arial" w:cs="Arial"/>
          <w:sz w:val="22"/>
          <w:szCs w:val="22"/>
          <w:lang w:val="pl-PL"/>
        </w:rPr>
        <w:t>Z</w:t>
      </w:r>
      <w:r w:rsidR="000D473A" w:rsidRPr="000A4963">
        <w:rPr>
          <w:rFonts w:ascii="Arial" w:hAnsi="Arial" w:cs="Arial"/>
          <w:sz w:val="22"/>
          <w:szCs w:val="22"/>
          <w:lang w:val="pl-PL"/>
        </w:rPr>
        <w:t xml:space="preserve">łożone przez wykonawcę </w:t>
      </w:r>
      <w:r w:rsidR="000D473A">
        <w:rPr>
          <w:rFonts w:ascii="Arial" w:hAnsi="Arial" w:cs="Arial"/>
          <w:sz w:val="22"/>
          <w:szCs w:val="22"/>
          <w:lang w:val="pl-PL"/>
        </w:rPr>
        <w:t xml:space="preserve">K1 Studio sp. z o.o. </w:t>
      </w:r>
      <w:r w:rsidR="000D473A" w:rsidRPr="000A4963">
        <w:rPr>
          <w:rFonts w:ascii="Arial" w:hAnsi="Arial" w:cs="Arial"/>
          <w:sz w:val="22"/>
          <w:szCs w:val="22"/>
          <w:lang w:val="pl-PL"/>
        </w:rPr>
        <w:t>dokument</w:t>
      </w:r>
      <w:r w:rsidR="000D473A">
        <w:rPr>
          <w:rFonts w:ascii="Arial" w:hAnsi="Arial" w:cs="Arial"/>
          <w:sz w:val="22"/>
          <w:szCs w:val="22"/>
          <w:lang w:val="pl-PL"/>
        </w:rPr>
        <w:t xml:space="preserve"> nie zostały podpisane w sposób wskazany w </w:t>
      </w:r>
      <w:r w:rsidR="000D473A" w:rsidRPr="000A4963">
        <w:rPr>
          <w:rFonts w:ascii="Arial" w:hAnsi="Arial" w:cs="Arial"/>
          <w:sz w:val="22"/>
          <w:szCs w:val="22"/>
          <w:lang w:val="pl-PL"/>
        </w:rPr>
        <w:t xml:space="preserve">IWZ </w:t>
      </w:r>
      <w:r w:rsidR="000D473A">
        <w:rPr>
          <w:rFonts w:ascii="Arial" w:hAnsi="Arial" w:cs="Arial"/>
          <w:sz w:val="22"/>
          <w:szCs w:val="22"/>
          <w:lang w:val="pl-PL"/>
        </w:rPr>
        <w:t xml:space="preserve">dlatego też nie zostały uznane przez Zamawiającego jako </w:t>
      </w:r>
      <w:r w:rsidR="000D473A" w:rsidRPr="000A4963">
        <w:rPr>
          <w:rFonts w:ascii="Arial" w:hAnsi="Arial" w:cs="Arial"/>
          <w:sz w:val="22"/>
          <w:szCs w:val="22"/>
          <w:lang w:val="pl-PL"/>
        </w:rPr>
        <w:t>ofert</w:t>
      </w:r>
      <w:r w:rsidR="000D473A">
        <w:rPr>
          <w:rFonts w:ascii="Arial" w:hAnsi="Arial" w:cs="Arial"/>
          <w:sz w:val="22"/>
          <w:szCs w:val="22"/>
          <w:lang w:val="pl-PL"/>
        </w:rPr>
        <w:t xml:space="preserve">a. </w:t>
      </w:r>
      <w:r w:rsidR="007E092D">
        <w:rPr>
          <w:rFonts w:ascii="Arial" w:hAnsi="Arial" w:cs="Arial"/>
          <w:sz w:val="22"/>
          <w:szCs w:val="22"/>
          <w:lang w:val="pl-PL"/>
        </w:rPr>
        <w:t>Formularz oferty nie podlegał uzupełnieniu.</w:t>
      </w:r>
    </w:p>
    <w:p w14:paraId="0D55173E" w14:textId="177350D8" w:rsidR="007E092D" w:rsidRPr="000A4963" w:rsidRDefault="00254B95" w:rsidP="000A4963">
      <w:p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Cena oferty złożonej przez Agnieszkę Kardyni prowadzącą działalność gospodarczą pod firmą </w:t>
      </w:r>
      <w:r w:rsidR="000D157B">
        <w:rPr>
          <w:rFonts w:ascii="Arial" w:hAnsi="Arial" w:cs="Arial"/>
          <w:sz w:val="22"/>
          <w:szCs w:val="22"/>
          <w:lang w:val="pl-PL"/>
        </w:rPr>
        <w:t>Boxfit Agnieszka Kardyni (302 318 zł brutto) przekracza kwotę przeznaczoną na realizację zamówienia</w:t>
      </w:r>
      <w:r w:rsidR="00FF3C7F">
        <w:rPr>
          <w:rFonts w:ascii="Arial" w:hAnsi="Arial" w:cs="Arial"/>
          <w:sz w:val="22"/>
          <w:szCs w:val="22"/>
          <w:lang w:val="pl-PL"/>
        </w:rPr>
        <w:t>,</w:t>
      </w:r>
      <w:r w:rsidR="000D157B">
        <w:rPr>
          <w:rFonts w:ascii="Arial" w:hAnsi="Arial" w:cs="Arial"/>
          <w:sz w:val="22"/>
          <w:szCs w:val="22"/>
          <w:lang w:val="pl-PL"/>
        </w:rPr>
        <w:t xml:space="preserve"> dlatego Zamawiający unieważnia postępowanie.</w:t>
      </w:r>
    </w:p>
    <w:p w14:paraId="0A40334C" w14:textId="02D341C2" w:rsidR="00BA3A47" w:rsidRPr="00C14E2C" w:rsidRDefault="00BA3A47" w:rsidP="00BA3A47">
      <w:pPr>
        <w:jc w:val="both"/>
        <w:rPr>
          <w:rFonts w:ascii="Arial" w:hAnsi="Arial" w:cs="Arial"/>
          <w:sz w:val="22"/>
          <w:szCs w:val="22"/>
          <w:lang w:val="pl-PL"/>
        </w:rPr>
      </w:pPr>
    </w:p>
    <w:p w14:paraId="5BFC9AC9" w14:textId="77777777" w:rsidR="00BA3A47" w:rsidRPr="00BA3A47" w:rsidRDefault="00BA3A47" w:rsidP="00BA3A47">
      <w:pPr>
        <w:jc w:val="both"/>
        <w:rPr>
          <w:rFonts w:ascii="Arial" w:hAnsi="Arial" w:cs="Arial"/>
          <w:b/>
          <w:lang w:val="pl-PL"/>
        </w:rPr>
      </w:pPr>
    </w:p>
    <w:p w14:paraId="04CB095C" w14:textId="77777777" w:rsidR="00BA3A47" w:rsidRPr="00BA3A47" w:rsidRDefault="00BA3A47" w:rsidP="00BA3A47">
      <w:pPr>
        <w:ind w:left="720"/>
        <w:rPr>
          <w:rStyle w:val="eop"/>
          <w:rFonts w:ascii="Arial" w:hAnsi="Arial" w:cs="Arial"/>
          <w:lang w:val="pl-PL"/>
        </w:rPr>
      </w:pPr>
      <w:r w:rsidRPr="00BA3A47">
        <w:rPr>
          <w:rStyle w:val="eop"/>
          <w:rFonts w:ascii="Arial" w:hAnsi="Arial" w:cs="Arial"/>
          <w:lang w:val="pl-PL"/>
        </w:rPr>
        <w:tab/>
      </w:r>
      <w:r w:rsidRPr="00BA3A47">
        <w:rPr>
          <w:rStyle w:val="eop"/>
          <w:rFonts w:ascii="Arial" w:hAnsi="Arial" w:cs="Arial"/>
          <w:lang w:val="pl-PL"/>
        </w:rPr>
        <w:tab/>
      </w:r>
      <w:r w:rsidRPr="00BA3A47">
        <w:rPr>
          <w:rStyle w:val="eop"/>
          <w:rFonts w:ascii="Arial" w:hAnsi="Arial" w:cs="Arial"/>
          <w:lang w:val="pl-PL"/>
        </w:rPr>
        <w:tab/>
      </w:r>
      <w:r w:rsidRPr="00BA3A47">
        <w:rPr>
          <w:rStyle w:val="eop"/>
          <w:rFonts w:ascii="Arial" w:hAnsi="Arial" w:cs="Arial"/>
          <w:lang w:val="pl-PL"/>
        </w:rPr>
        <w:tab/>
      </w:r>
      <w:r w:rsidRPr="00BA3A47">
        <w:rPr>
          <w:rStyle w:val="eop"/>
          <w:rFonts w:ascii="Arial" w:hAnsi="Arial" w:cs="Arial"/>
          <w:lang w:val="pl-PL"/>
        </w:rPr>
        <w:tab/>
      </w:r>
      <w:r w:rsidRPr="00BA3A47">
        <w:rPr>
          <w:rStyle w:val="eop"/>
          <w:rFonts w:ascii="Arial" w:hAnsi="Arial" w:cs="Arial"/>
          <w:lang w:val="pl-PL"/>
        </w:rPr>
        <w:tab/>
      </w:r>
    </w:p>
    <w:p w14:paraId="7C32B6F4" w14:textId="77777777" w:rsidR="00BA3A47" w:rsidRPr="00BA3A47" w:rsidRDefault="00BA3A47" w:rsidP="00BA3A47">
      <w:pPr>
        <w:ind w:left="720"/>
        <w:rPr>
          <w:rStyle w:val="eop"/>
          <w:rFonts w:ascii="Arial" w:hAnsi="Arial" w:cs="Arial"/>
          <w:lang w:val="pl-PL"/>
        </w:rPr>
      </w:pPr>
    </w:p>
    <w:p w14:paraId="1C6595C8" w14:textId="77777777" w:rsidR="008F174F" w:rsidRDefault="008F174F" w:rsidP="008F174F">
      <w:pPr>
        <w:ind w:left="6108" w:firstLine="696"/>
        <w:rPr>
          <w:rStyle w:val="eop"/>
          <w:rFonts w:ascii="Arial" w:hAnsi="Arial" w:cs="Arial"/>
          <w:lang w:val="pl-PL"/>
        </w:rPr>
      </w:pPr>
    </w:p>
    <w:p w14:paraId="40A1B91C" w14:textId="70C8C09E" w:rsidR="00BA3A47" w:rsidRPr="00033DDB" w:rsidRDefault="00BA3A47" w:rsidP="008F174F">
      <w:pPr>
        <w:ind w:left="6108" w:firstLine="696"/>
        <w:rPr>
          <w:rStyle w:val="eop"/>
          <w:rFonts w:ascii="Arial" w:hAnsi="Arial" w:cs="Arial"/>
          <w:sz w:val="22"/>
          <w:szCs w:val="22"/>
          <w:lang w:val="pl-PL"/>
        </w:rPr>
      </w:pPr>
      <w:r w:rsidRPr="00033DDB">
        <w:rPr>
          <w:rStyle w:val="eop"/>
          <w:rFonts w:ascii="Arial" w:hAnsi="Arial" w:cs="Arial"/>
          <w:sz w:val="22"/>
          <w:szCs w:val="22"/>
          <w:lang w:val="pl-PL"/>
        </w:rPr>
        <w:t>Z poważaniem</w:t>
      </w:r>
    </w:p>
    <w:p w14:paraId="45D777C6" w14:textId="77777777" w:rsidR="008F174F" w:rsidRPr="00033DDB" w:rsidRDefault="00BA3A47" w:rsidP="00BA3A47">
      <w:pPr>
        <w:ind w:left="720"/>
        <w:rPr>
          <w:rStyle w:val="eop"/>
          <w:rFonts w:ascii="Arial" w:hAnsi="Arial" w:cs="Arial"/>
          <w:sz w:val="22"/>
          <w:szCs w:val="22"/>
          <w:lang w:val="pl-PL"/>
        </w:rPr>
      </w:pPr>
      <w:r w:rsidRPr="00033DDB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033DDB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033DDB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033DDB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033DDB">
        <w:rPr>
          <w:rStyle w:val="eop"/>
          <w:rFonts w:ascii="Arial" w:hAnsi="Arial" w:cs="Arial"/>
          <w:sz w:val="22"/>
          <w:szCs w:val="22"/>
          <w:lang w:val="pl-PL"/>
        </w:rPr>
        <w:tab/>
        <w:t xml:space="preserve">          </w:t>
      </w:r>
      <w:r w:rsidRPr="00033DDB">
        <w:rPr>
          <w:rStyle w:val="eop"/>
          <w:rFonts w:ascii="Arial" w:hAnsi="Arial" w:cs="Arial"/>
          <w:sz w:val="22"/>
          <w:szCs w:val="22"/>
          <w:lang w:val="pl-PL"/>
        </w:rPr>
        <w:tab/>
      </w:r>
    </w:p>
    <w:p w14:paraId="1747346D" w14:textId="002FD3A8" w:rsidR="00BA3A47" w:rsidRPr="00033DDB" w:rsidRDefault="00BA3A47" w:rsidP="008F174F">
      <w:pPr>
        <w:ind w:left="5694" w:firstLine="1110"/>
        <w:rPr>
          <w:rStyle w:val="eop"/>
          <w:rFonts w:ascii="Arial" w:hAnsi="Arial" w:cs="Arial"/>
          <w:sz w:val="22"/>
          <w:szCs w:val="22"/>
          <w:lang w:val="pl-PL"/>
        </w:rPr>
      </w:pPr>
      <w:r w:rsidRPr="00033DDB">
        <w:rPr>
          <w:rStyle w:val="eop"/>
          <w:rFonts w:ascii="Arial" w:hAnsi="Arial" w:cs="Arial"/>
          <w:sz w:val="22"/>
          <w:szCs w:val="22"/>
          <w:lang w:val="pl-PL"/>
        </w:rPr>
        <w:t>Zamawiający</w:t>
      </w:r>
    </w:p>
    <w:p w14:paraId="21B2F77E" w14:textId="77777777" w:rsidR="00BA3A47" w:rsidRPr="00BA3A47" w:rsidRDefault="00BA3A47" w:rsidP="00BA3A47">
      <w:pPr>
        <w:ind w:left="720"/>
        <w:rPr>
          <w:rStyle w:val="eop"/>
          <w:rFonts w:ascii="Arial" w:hAnsi="Arial" w:cs="Arial"/>
          <w:lang w:val="pl-PL"/>
        </w:rPr>
      </w:pPr>
    </w:p>
    <w:p w14:paraId="7E17FF49" w14:textId="464C0488" w:rsidR="00BF698B" w:rsidRPr="003274F7" w:rsidRDefault="00BF698B">
      <w:pPr>
        <w:rPr>
          <w:rFonts w:ascii="Montserrat Light" w:hAnsi="Montserrat Light"/>
          <w:lang w:val="pl-PL"/>
        </w:rPr>
      </w:pPr>
    </w:p>
    <w:sectPr w:rsidR="00BF698B" w:rsidRPr="003274F7" w:rsidSect="00BF092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5AB68F" w14:textId="77777777" w:rsidR="00EA3EF9" w:rsidRDefault="00EA3EF9" w:rsidP="003274F7">
      <w:r>
        <w:separator/>
      </w:r>
    </w:p>
  </w:endnote>
  <w:endnote w:type="continuationSeparator" w:id="0">
    <w:p w14:paraId="7DA30958" w14:textId="77777777" w:rsidR="00EA3EF9" w:rsidRDefault="00EA3EF9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7B662904-D62C-4CC5-85A2-9C3C441229C5}"/>
    <w:embedBold r:id="rId2" w:fontKey="{05000DE4-0D0F-4CC9-A50F-6F8424FFF9E7}"/>
    <w:embedItalic r:id="rId3" w:fontKey="{D91A068B-B7C6-4A59-8E4E-3E649511DEE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4F433323-8616-4FBC-BC20-485D26889E2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5" w:fontKey="{DE829A8B-C299-4F41-A6CC-8CD56AD9B446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6" w:fontKey="{108A890C-BCC0-4A16-9F4B-7B36836D7EA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BB13EBC3-6B62-45DE-B66B-8FB620318B1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EE4C6436-D907-48E3-B310-1FF7C44E0F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060BC" w14:textId="77777777" w:rsidR="00ED133F" w:rsidRDefault="00ED133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ADB36" w14:textId="77777777" w:rsidR="00ED133F" w:rsidRDefault="00ED133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1F91E7" w14:textId="77777777" w:rsidR="00EA3EF9" w:rsidRDefault="00EA3EF9" w:rsidP="003274F7">
      <w:r>
        <w:separator/>
      </w:r>
    </w:p>
  </w:footnote>
  <w:footnote w:type="continuationSeparator" w:id="0">
    <w:p w14:paraId="140027B0" w14:textId="77777777" w:rsidR="00EA3EF9" w:rsidRDefault="00EA3EF9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0E9E5" w14:textId="77777777" w:rsidR="00ED133F" w:rsidRDefault="00ED133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58CECEEF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ED133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20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.0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1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E9A7E4B" w14:textId="77777777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Tauron Arena Kraków</w:t>
    </w:r>
  </w:p>
  <w:p w14:paraId="77EBC0C2" w14:textId="58967491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Stanisława Lema 7</w:t>
    </w:r>
  </w:p>
  <w:p w14:paraId="2A4ED78D" w14:textId="77777777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31-571 Kraków</w:t>
    </w:r>
  </w:p>
  <w:p w14:paraId="2DB0067A" w14:textId="02B11E1C" w:rsidR="003274F7" w:rsidRDefault="003274F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718B3" w14:textId="77777777" w:rsidR="00ED133F" w:rsidRDefault="00ED133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113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E18"/>
    <w:rsid w:val="00030659"/>
    <w:rsid w:val="00033DDB"/>
    <w:rsid w:val="00090014"/>
    <w:rsid w:val="000902D5"/>
    <w:rsid w:val="000A4963"/>
    <w:rsid w:val="000D157B"/>
    <w:rsid w:val="000D473A"/>
    <w:rsid w:val="00144D89"/>
    <w:rsid w:val="001A2B19"/>
    <w:rsid w:val="00221E9D"/>
    <w:rsid w:val="0022493B"/>
    <w:rsid w:val="00245D0B"/>
    <w:rsid w:val="00246DEB"/>
    <w:rsid w:val="00254B95"/>
    <w:rsid w:val="0026635E"/>
    <w:rsid w:val="002C78A6"/>
    <w:rsid w:val="002E3758"/>
    <w:rsid w:val="002F2DEC"/>
    <w:rsid w:val="00315DDE"/>
    <w:rsid w:val="003274F7"/>
    <w:rsid w:val="003C1B5D"/>
    <w:rsid w:val="003C7897"/>
    <w:rsid w:val="003D1933"/>
    <w:rsid w:val="00473A33"/>
    <w:rsid w:val="004F5749"/>
    <w:rsid w:val="005017C7"/>
    <w:rsid w:val="005054D3"/>
    <w:rsid w:val="00512664"/>
    <w:rsid w:val="00512B66"/>
    <w:rsid w:val="005931B1"/>
    <w:rsid w:val="0059725E"/>
    <w:rsid w:val="005B5452"/>
    <w:rsid w:val="005F1A97"/>
    <w:rsid w:val="006B36E0"/>
    <w:rsid w:val="006C3C3A"/>
    <w:rsid w:val="006F32A3"/>
    <w:rsid w:val="007768E6"/>
    <w:rsid w:val="007E092D"/>
    <w:rsid w:val="00834AE7"/>
    <w:rsid w:val="00881A97"/>
    <w:rsid w:val="008F174F"/>
    <w:rsid w:val="00980894"/>
    <w:rsid w:val="00984193"/>
    <w:rsid w:val="009923E7"/>
    <w:rsid w:val="00A22308"/>
    <w:rsid w:val="00A27C6A"/>
    <w:rsid w:val="00A65E4B"/>
    <w:rsid w:val="00AC59EA"/>
    <w:rsid w:val="00AE7E03"/>
    <w:rsid w:val="00AF44BF"/>
    <w:rsid w:val="00B128D4"/>
    <w:rsid w:val="00B7344B"/>
    <w:rsid w:val="00B76796"/>
    <w:rsid w:val="00BA3A47"/>
    <w:rsid w:val="00BD74E4"/>
    <w:rsid w:val="00BF092B"/>
    <w:rsid w:val="00BF698B"/>
    <w:rsid w:val="00C14E2C"/>
    <w:rsid w:val="00C77468"/>
    <w:rsid w:val="00CA5AF2"/>
    <w:rsid w:val="00CD4A0B"/>
    <w:rsid w:val="00DE147C"/>
    <w:rsid w:val="00E220E8"/>
    <w:rsid w:val="00E7635A"/>
    <w:rsid w:val="00EA3EF9"/>
    <w:rsid w:val="00EB2E18"/>
    <w:rsid w:val="00ED133F"/>
    <w:rsid w:val="00ED3B17"/>
    <w:rsid w:val="00F15FD8"/>
    <w:rsid w:val="00F17F18"/>
    <w:rsid w:val="00F47C9D"/>
    <w:rsid w:val="00F82962"/>
    <w:rsid w:val="00FD4809"/>
    <w:rsid w:val="00FF3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F584C8"/>
  <w15:docId w15:val="{DD47CE19-F080-4096-8994-33AF8101E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50A9EE3-63A7-4468-A38E-A985980ED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173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1211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Agnieszka Grabowska</cp:lastModifiedBy>
  <cp:revision>24</cp:revision>
  <cp:lastPrinted>2022-09-22T08:23:00Z</cp:lastPrinted>
  <dcterms:created xsi:type="dcterms:W3CDTF">2023-01-20T08:51:00Z</dcterms:created>
  <dcterms:modified xsi:type="dcterms:W3CDTF">2023-01-20T09:58:00Z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