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D0CC58" w14:textId="1DB0E3EF" w:rsidR="00A8032A" w:rsidRDefault="00375C7D" w:rsidP="00AB2570">
      <w:pPr>
        <w:tabs>
          <w:tab w:val="right" w:pos="9072"/>
        </w:tabs>
        <w:spacing w:after="12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Numer sprawy: </w:t>
      </w:r>
      <w:r w:rsidR="004C6EAE">
        <w:rPr>
          <w:rFonts w:ascii="Arial" w:hAnsi="Arial" w:cs="Arial"/>
          <w:b/>
          <w:bCs/>
          <w:sz w:val="24"/>
          <w:szCs w:val="24"/>
        </w:rPr>
        <w:t>5</w:t>
      </w:r>
      <w:r w:rsidRPr="00A8032A">
        <w:rPr>
          <w:rFonts w:ascii="Arial" w:hAnsi="Arial" w:cs="Arial"/>
          <w:b/>
          <w:bCs/>
          <w:sz w:val="24"/>
          <w:szCs w:val="24"/>
        </w:rPr>
        <w:t>/</w:t>
      </w:r>
      <w:r w:rsidR="004C6EAE">
        <w:rPr>
          <w:rFonts w:ascii="Arial" w:hAnsi="Arial" w:cs="Arial"/>
          <w:b/>
          <w:bCs/>
          <w:sz w:val="24"/>
          <w:szCs w:val="24"/>
        </w:rPr>
        <w:t>X</w:t>
      </w:r>
      <w:r w:rsidRPr="00A8032A">
        <w:rPr>
          <w:rFonts w:ascii="Arial" w:hAnsi="Arial" w:cs="Arial"/>
          <w:b/>
          <w:bCs/>
          <w:sz w:val="24"/>
          <w:szCs w:val="24"/>
        </w:rPr>
        <w:t>/202</w:t>
      </w:r>
      <w:r w:rsidR="00B80238">
        <w:rPr>
          <w:rFonts w:ascii="Arial" w:hAnsi="Arial" w:cs="Arial"/>
          <w:b/>
          <w:bCs/>
          <w:sz w:val="24"/>
          <w:szCs w:val="24"/>
        </w:rPr>
        <w:t>4</w:t>
      </w:r>
      <w:r w:rsidR="00A8032A">
        <w:rPr>
          <w:rFonts w:ascii="Arial" w:hAnsi="Arial" w:cs="Arial"/>
          <w:sz w:val="24"/>
          <w:szCs w:val="24"/>
        </w:rPr>
        <w:tab/>
      </w:r>
      <w:r w:rsidRPr="00AB2570">
        <w:rPr>
          <w:rFonts w:ascii="Arial" w:hAnsi="Arial" w:cs="Arial"/>
          <w:sz w:val="24"/>
          <w:szCs w:val="24"/>
        </w:rPr>
        <w:t>Załącznik nr 4 do</w:t>
      </w:r>
      <w:r>
        <w:rPr>
          <w:rFonts w:ascii="Arial" w:hAnsi="Arial" w:cs="Arial"/>
          <w:sz w:val="24"/>
          <w:szCs w:val="24"/>
        </w:rPr>
        <w:t xml:space="preserve"> </w:t>
      </w:r>
      <w:r w:rsidR="008D3F0B">
        <w:rPr>
          <w:rFonts w:ascii="Arial" w:hAnsi="Arial" w:cs="Arial"/>
          <w:sz w:val="24"/>
          <w:szCs w:val="24"/>
        </w:rPr>
        <w:t>SWZ</w:t>
      </w:r>
    </w:p>
    <w:p w14:paraId="4B62B0CF" w14:textId="77777777" w:rsidR="00AB2570" w:rsidRPr="00AB2570" w:rsidRDefault="00AB2570" w:rsidP="00AB2570">
      <w:pPr>
        <w:tabs>
          <w:tab w:val="right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 w:rsidRPr="00AB2570">
        <w:rPr>
          <w:rFonts w:ascii="Arial" w:hAnsi="Arial" w:cs="Arial"/>
          <w:sz w:val="24"/>
          <w:szCs w:val="24"/>
        </w:rPr>
        <w:t>Zamawiający:</w:t>
      </w:r>
    </w:p>
    <w:p w14:paraId="2425D1BD" w14:textId="77777777" w:rsidR="00AB2570" w:rsidRPr="00AB2570" w:rsidRDefault="00AB2570" w:rsidP="00AB2570">
      <w:pPr>
        <w:tabs>
          <w:tab w:val="right" w:pos="9072"/>
        </w:tabs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AB2570">
        <w:rPr>
          <w:rFonts w:ascii="Arial" w:hAnsi="Arial" w:cs="Arial"/>
          <w:b/>
          <w:bCs/>
          <w:sz w:val="24"/>
          <w:szCs w:val="24"/>
        </w:rPr>
        <w:t xml:space="preserve">Zarząd Dróg Miasta Krakowa </w:t>
      </w:r>
    </w:p>
    <w:p w14:paraId="620C1EAA" w14:textId="59EBFFA6" w:rsidR="00AB2570" w:rsidRPr="00AB2570" w:rsidRDefault="00AB2570" w:rsidP="00AB2570">
      <w:pPr>
        <w:tabs>
          <w:tab w:val="right" w:pos="9072"/>
        </w:tabs>
        <w:spacing w:after="120" w:line="276" w:lineRule="auto"/>
        <w:rPr>
          <w:rFonts w:ascii="Arial" w:hAnsi="Arial" w:cs="Arial"/>
          <w:b/>
          <w:bCs/>
          <w:sz w:val="24"/>
          <w:szCs w:val="24"/>
        </w:rPr>
      </w:pPr>
      <w:r w:rsidRPr="00AB2570">
        <w:rPr>
          <w:rFonts w:ascii="Arial" w:hAnsi="Arial" w:cs="Arial"/>
          <w:b/>
          <w:bCs/>
          <w:sz w:val="24"/>
          <w:szCs w:val="24"/>
        </w:rPr>
        <w:t>ul. Centralna 53, 31-586 Kraków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A8032A" w14:paraId="609C76F5" w14:textId="77777777" w:rsidTr="009F5FD3">
        <w:tc>
          <w:tcPr>
            <w:tcW w:w="4531" w:type="dxa"/>
          </w:tcPr>
          <w:p w14:paraId="153C3C24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Wykonawca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42DBE168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(Nazwa i dane adresowe, w przypadku wykonawców wspólnie ubiegających się o udzielenie zamówienia należy podać dane dotyczące wszystkich wykonawców)</w:t>
            </w:r>
          </w:p>
        </w:tc>
        <w:tc>
          <w:tcPr>
            <w:tcW w:w="4531" w:type="dxa"/>
          </w:tcPr>
          <w:p w14:paraId="086332B1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032A" w14:paraId="4483DA78" w14:textId="77777777" w:rsidTr="009F5FD3">
        <w:tc>
          <w:tcPr>
            <w:tcW w:w="4531" w:type="dxa"/>
          </w:tcPr>
          <w:p w14:paraId="6D8C79DB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IP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REGON</w:t>
            </w:r>
          </w:p>
        </w:tc>
        <w:tc>
          <w:tcPr>
            <w:tcW w:w="4531" w:type="dxa"/>
          </w:tcPr>
          <w:p w14:paraId="412BB321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032A" w14:paraId="2E99EE6D" w14:textId="77777777" w:rsidTr="009F5FD3">
        <w:tc>
          <w:tcPr>
            <w:tcW w:w="4531" w:type="dxa"/>
          </w:tcPr>
          <w:p w14:paraId="11611380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KRS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CEiDG</w:t>
            </w:r>
          </w:p>
        </w:tc>
        <w:tc>
          <w:tcPr>
            <w:tcW w:w="4531" w:type="dxa"/>
          </w:tcPr>
          <w:p w14:paraId="5435CA2C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8032A" w14:paraId="6D0ECAF3" w14:textId="77777777" w:rsidTr="009F5FD3">
        <w:tc>
          <w:tcPr>
            <w:tcW w:w="4531" w:type="dxa"/>
          </w:tcPr>
          <w:p w14:paraId="625C8969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Reprezentowany przez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13107BBB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(imię, nazwisko, stanowisko, podstawa do reprezentacji)</w:t>
            </w:r>
          </w:p>
        </w:tc>
        <w:tc>
          <w:tcPr>
            <w:tcW w:w="4531" w:type="dxa"/>
          </w:tcPr>
          <w:p w14:paraId="7A676EB3" w14:textId="77777777" w:rsidR="00A8032A" w:rsidRDefault="00A8032A" w:rsidP="009F5FD3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AE123E8" w14:textId="48EC1D0E" w:rsidR="00A8032A" w:rsidRPr="007E1017" w:rsidRDefault="00A8032A" w:rsidP="008D3F0B">
      <w:pPr>
        <w:tabs>
          <w:tab w:val="right" w:pos="9072"/>
        </w:tabs>
        <w:spacing w:before="360" w:after="0" w:line="276" w:lineRule="auto"/>
        <w:rPr>
          <w:rFonts w:ascii="Arial" w:hAnsi="Arial" w:cs="Arial"/>
          <w:b/>
          <w:bCs/>
          <w:sz w:val="28"/>
          <w:szCs w:val="28"/>
        </w:rPr>
      </w:pPr>
      <w:r w:rsidRPr="00CE0497">
        <w:rPr>
          <w:rFonts w:ascii="Arial" w:hAnsi="Arial" w:cs="Arial"/>
          <w:b/>
          <w:bCs/>
          <w:sz w:val="28"/>
          <w:szCs w:val="28"/>
        </w:rPr>
        <w:t>Oświadczenie Wykonawcy o niepodleganiu wykluczeniu z postępowania</w:t>
      </w:r>
    </w:p>
    <w:p w14:paraId="6871E4B4" w14:textId="6DBE0559" w:rsidR="005A346F" w:rsidRDefault="007E1017" w:rsidP="007E1017">
      <w:pPr>
        <w:tabs>
          <w:tab w:val="right" w:pos="9072"/>
        </w:tabs>
        <w:spacing w:before="12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A8032A">
        <w:rPr>
          <w:rFonts w:ascii="Arial" w:hAnsi="Arial" w:cs="Arial"/>
          <w:sz w:val="24"/>
          <w:szCs w:val="24"/>
        </w:rPr>
        <w:t xml:space="preserve">kładane na podstawie art. 125 ust. 1 ustawy z dnia 11 września 2019 r. Prawo zamówień publicznych (Dz. U. z </w:t>
      </w:r>
      <w:r w:rsidR="00C547C5">
        <w:rPr>
          <w:rFonts w:ascii="Arial" w:hAnsi="Arial" w:cs="Arial"/>
          <w:sz w:val="24"/>
          <w:szCs w:val="24"/>
        </w:rPr>
        <w:t>202</w:t>
      </w:r>
      <w:r w:rsidR="004C6EAE">
        <w:rPr>
          <w:rFonts w:ascii="Arial" w:hAnsi="Arial" w:cs="Arial"/>
          <w:sz w:val="24"/>
          <w:szCs w:val="24"/>
        </w:rPr>
        <w:t>4</w:t>
      </w:r>
      <w:r w:rsidR="00C547C5">
        <w:rPr>
          <w:rFonts w:ascii="Arial" w:hAnsi="Arial" w:cs="Arial"/>
          <w:sz w:val="24"/>
          <w:szCs w:val="24"/>
        </w:rPr>
        <w:t xml:space="preserve"> poz.</w:t>
      </w:r>
      <w:r w:rsidR="004C6EAE">
        <w:rPr>
          <w:rFonts w:ascii="Arial" w:hAnsi="Arial" w:cs="Arial"/>
          <w:sz w:val="24"/>
          <w:szCs w:val="24"/>
        </w:rPr>
        <w:t>1320</w:t>
      </w:r>
      <w:r w:rsidR="00A8032A">
        <w:rPr>
          <w:rFonts w:ascii="Arial" w:hAnsi="Arial" w:cs="Arial"/>
          <w:sz w:val="24"/>
          <w:szCs w:val="24"/>
        </w:rPr>
        <w:t xml:space="preserve">) w postępowaniu o udzielenie zamówienia publicznego: </w:t>
      </w:r>
      <w:r w:rsidR="004C6EAE" w:rsidRPr="004C6EAE">
        <w:rPr>
          <w:rFonts w:ascii="Arial" w:hAnsi="Arial" w:cs="Arial"/>
          <w:b/>
          <w:bCs/>
          <w:sz w:val="24"/>
          <w:szCs w:val="24"/>
        </w:rPr>
        <w:t>Dostawa materiałów biurowych do Zarządu Dróg Miasta Krakowa ul. Centralna 53</w:t>
      </w:r>
      <w:r w:rsidR="004C6EAE">
        <w:rPr>
          <w:rFonts w:ascii="Arial" w:hAnsi="Arial" w:cs="Arial"/>
          <w:b/>
          <w:bCs/>
          <w:sz w:val="24"/>
          <w:szCs w:val="24"/>
        </w:rPr>
        <w:t xml:space="preserve"> </w:t>
      </w:r>
      <w:r w:rsidR="00A8032A">
        <w:rPr>
          <w:rFonts w:ascii="Arial" w:hAnsi="Arial" w:cs="Arial"/>
          <w:sz w:val="24"/>
          <w:szCs w:val="24"/>
        </w:rPr>
        <w:t>prowadzonym przez Zarząd Dróg Miasta Krakowa, ul. Centralna 53, 31-586 Kraków</w:t>
      </w:r>
      <w:r w:rsidR="005A346F">
        <w:rPr>
          <w:rFonts w:ascii="Arial" w:hAnsi="Arial" w:cs="Arial"/>
          <w:sz w:val="24"/>
          <w:szCs w:val="24"/>
        </w:rPr>
        <w:t>.</w:t>
      </w:r>
    </w:p>
    <w:p w14:paraId="15AAA815" w14:textId="5DC6C8FD" w:rsidR="005A346F" w:rsidRDefault="009429B5" w:rsidP="007E1017">
      <w:pPr>
        <w:pStyle w:val="Akapitzlist"/>
        <w:numPr>
          <w:ilvl w:val="0"/>
          <w:numId w:val="1"/>
        </w:numPr>
        <w:tabs>
          <w:tab w:val="right" w:pos="9072"/>
        </w:tabs>
        <w:spacing w:before="120" w:after="0" w:line="276" w:lineRule="auto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nie podlegam wykluczeniu z postępowania na podstawie art. 108 ust</w:t>
      </w:r>
      <w:r w:rsidR="007E1017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1 od pkt 1 do pkt 6 ustawy Prawo zamówień publicznych.</w:t>
      </w:r>
    </w:p>
    <w:p w14:paraId="1BCC9C5D" w14:textId="5D29D69F" w:rsidR="009429B5" w:rsidRDefault="009429B5" w:rsidP="007E1017">
      <w:pPr>
        <w:pStyle w:val="Akapitzlist"/>
        <w:numPr>
          <w:ilvl w:val="0"/>
          <w:numId w:val="1"/>
        </w:numPr>
        <w:tabs>
          <w:tab w:val="right" w:pos="9072"/>
        </w:tabs>
        <w:spacing w:before="120" w:after="0" w:line="276" w:lineRule="auto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nie podlegam wykluczeniu z postępowania na podstawie art. 109 ust. 1 pkt 4 ustawy Prawo zamówień publicznych.</w:t>
      </w:r>
    </w:p>
    <w:p w14:paraId="0022903E" w14:textId="3E257FCB" w:rsidR="009429B5" w:rsidRPr="008D3F0B" w:rsidRDefault="009429B5" w:rsidP="008D3F0B">
      <w:pPr>
        <w:pStyle w:val="Akapitzlist"/>
        <w:numPr>
          <w:ilvl w:val="0"/>
          <w:numId w:val="1"/>
        </w:numPr>
        <w:tabs>
          <w:tab w:val="right" w:pos="9072"/>
        </w:tabs>
        <w:spacing w:before="120" w:after="240" w:line="276" w:lineRule="auto"/>
        <w:ind w:left="284" w:hanging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nie podlegam wykluczeniu z postępowania na podstawie art. 7 ust. 1 od pkt 1 do pkt 3 ustawy o szczególnych rozwiązaniach w zakresie przeciwdziałania wspieraniu agresji na Ukrainę oraz służących ochronie bezpieczeństwa narodowego (Dz. U. z 2023 r., poz. 129).</w:t>
      </w:r>
    </w:p>
    <w:p w14:paraId="46115D96" w14:textId="23C10645" w:rsidR="009429B5" w:rsidRDefault="009429B5" w:rsidP="008D3F0B">
      <w:pPr>
        <w:pStyle w:val="Akapitzlist"/>
        <w:tabs>
          <w:tab w:val="right" w:pos="9072"/>
        </w:tabs>
        <w:spacing w:before="480" w:after="0" w:line="276" w:lineRule="auto"/>
        <w:ind w:left="0"/>
        <w:rPr>
          <w:rFonts w:ascii="Arial" w:hAnsi="Arial" w:cs="Arial"/>
          <w:sz w:val="24"/>
          <w:szCs w:val="24"/>
        </w:rPr>
      </w:pPr>
      <w:r w:rsidRPr="00BE235C">
        <w:rPr>
          <w:rFonts w:ascii="Arial" w:hAnsi="Arial" w:cs="Arial"/>
          <w:b/>
          <w:bCs/>
          <w:sz w:val="24"/>
          <w:szCs w:val="24"/>
        </w:rPr>
        <w:t>Uwaga</w:t>
      </w:r>
      <w:r>
        <w:rPr>
          <w:rFonts w:ascii="Arial" w:hAnsi="Arial" w:cs="Arial"/>
          <w:sz w:val="24"/>
          <w:szCs w:val="24"/>
        </w:rPr>
        <w:t xml:space="preserve"> !</w:t>
      </w:r>
    </w:p>
    <w:p w14:paraId="3F1A4787" w14:textId="0830FFBE" w:rsidR="009429B5" w:rsidRDefault="009429B5" w:rsidP="007E1017">
      <w:pPr>
        <w:pStyle w:val="Akapitzlist"/>
        <w:tabs>
          <w:tab w:val="right" w:pos="9072"/>
        </w:tabs>
        <w:spacing w:before="120" w:after="0" w:line="276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przypadku gdy w stosunku do Wykonawcy zachodzi którakolwiek z okoliczności określonych w art. 108 ust. 1 pkt 1, pkt 2 i pkt 5 lub art. 109 ust. 1 pkt 4 ustawy Prawo zamówień publicznych, skutkująca wykluczeniem z postępowania, to Wykonawca zobowiązany jest wskazać w niniejszym oświadczeniu (poniżej) t</w:t>
      </w:r>
      <w:r w:rsidR="007E1017">
        <w:rPr>
          <w:rFonts w:ascii="Arial" w:hAnsi="Arial" w:cs="Arial"/>
          <w:sz w:val="24"/>
          <w:szCs w:val="24"/>
        </w:rPr>
        <w:t xml:space="preserve">ę </w:t>
      </w:r>
      <w:r>
        <w:rPr>
          <w:rFonts w:ascii="Arial" w:hAnsi="Arial" w:cs="Arial"/>
          <w:sz w:val="24"/>
          <w:szCs w:val="24"/>
        </w:rPr>
        <w:t>okoliczność i udowodnić Zamawiającemu, że spełnił łącznie przesłanki określone w art. 110 ust. 2 ustawy Prawo zamówień publicznych:</w:t>
      </w:r>
    </w:p>
    <w:p w14:paraId="0CD9E074" w14:textId="4BC56FB1" w:rsidR="009429B5" w:rsidRDefault="009429B5" w:rsidP="007E1017">
      <w:pPr>
        <w:pStyle w:val="Akapitzlist"/>
        <w:tabs>
          <w:tab w:val="right" w:leader="underscore" w:pos="9072"/>
        </w:tabs>
        <w:spacing w:before="120" w:after="0" w:line="276" w:lineRule="auto"/>
        <w:ind w:left="0"/>
        <w:rPr>
          <w:rFonts w:ascii="Arial" w:hAnsi="Arial" w:cs="Arial"/>
          <w:sz w:val="24"/>
          <w:szCs w:val="24"/>
        </w:rPr>
      </w:pPr>
    </w:p>
    <w:p w14:paraId="0D06F3D2" w14:textId="2EC8F0C9" w:rsidR="009429B5" w:rsidRDefault="00034F6A" w:rsidP="007E1017">
      <w:pPr>
        <w:pStyle w:val="Akapitzlist"/>
        <w:tabs>
          <w:tab w:val="right" w:leader="underscore" w:pos="9072"/>
        </w:tabs>
        <w:spacing w:before="120" w:after="0" w:line="276" w:lineRule="auto"/>
        <w:ind w:left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Oświadczenie dotyczące podanych informacji</w:t>
      </w:r>
    </w:p>
    <w:p w14:paraId="6DCA1EF7" w14:textId="7E12E2A9" w:rsidR="00034F6A" w:rsidRDefault="00034F6A" w:rsidP="007E1017">
      <w:pPr>
        <w:pStyle w:val="Akapitzlist"/>
        <w:tabs>
          <w:tab w:val="right" w:leader="underscore" w:pos="9072"/>
        </w:tabs>
        <w:spacing w:before="120" w:after="0" w:line="276" w:lineRule="auto"/>
        <w:ind w:left="0"/>
        <w:rPr>
          <w:rFonts w:ascii="Arial" w:hAnsi="Arial" w:cs="Arial"/>
          <w:b/>
          <w:bCs/>
          <w:sz w:val="24"/>
          <w:szCs w:val="24"/>
        </w:rPr>
      </w:pPr>
    </w:p>
    <w:p w14:paraId="358E7431" w14:textId="7894F0BB" w:rsidR="00034F6A" w:rsidRDefault="00034F6A" w:rsidP="007E1017">
      <w:pPr>
        <w:pStyle w:val="Akapitzlist"/>
        <w:tabs>
          <w:tab w:val="right" w:leader="underscore" w:pos="9072"/>
        </w:tabs>
        <w:spacing w:before="120" w:after="0" w:line="276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Oświadczam, że wszystkie informacje podane w powyższym oświadczeniu są aktualne i zgodne z prawdą oraz został przedstawione z pełną świadomością konsekwencji wprowadzenia Zamawiającego w błąd przy przedstawieniu informacji.</w:t>
      </w:r>
    </w:p>
    <w:p w14:paraId="04E435FD" w14:textId="41F7EEB8" w:rsidR="00034F6A" w:rsidRDefault="00034F6A" w:rsidP="007E1017">
      <w:pPr>
        <w:pStyle w:val="Akapitzlist"/>
        <w:tabs>
          <w:tab w:val="right" w:leader="underscore" w:pos="9072"/>
        </w:tabs>
        <w:spacing w:before="120" w:after="0" w:line="276" w:lineRule="auto"/>
        <w:ind w:left="0"/>
        <w:rPr>
          <w:rFonts w:ascii="Arial" w:hAnsi="Arial" w:cs="Arial"/>
          <w:sz w:val="24"/>
          <w:szCs w:val="24"/>
        </w:rPr>
      </w:pPr>
    </w:p>
    <w:p w14:paraId="5F8DF171" w14:textId="77B33E7E" w:rsidR="00034F6A" w:rsidRPr="00CE0497" w:rsidRDefault="00E91E5D" w:rsidP="007E1017">
      <w:pPr>
        <w:pStyle w:val="Akapitzlist"/>
        <w:tabs>
          <w:tab w:val="right" w:leader="underscore" w:pos="9072"/>
        </w:tabs>
        <w:spacing w:before="120" w:after="0" w:line="276" w:lineRule="auto"/>
        <w:ind w:left="0"/>
        <w:rPr>
          <w:rFonts w:ascii="Arial" w:hAnsi="Arial" w:cs="Arial"/>
          <w:b/>
          <w:bCs/>
          <w:sz w:val="28"/>
          <w:szCs w:val="28"/>
        </w:rPr>
      </w:pPr>
      <w:r w:rsidRPr="00CE0497">
        <w:rPr>
          <w:rFonts w:ascii="Arial" w:hAnsi="Arial" w:cs="Arial"/>
          <w:b/>
          <w:bCs/>
          <w:sz w:val="28"/>
          <w:szCs w:val="28"/>
        </w:rPr>
        <w:t>Oświadczenie musi być opatrzone przez osobę lub osoby uprawnione do reprezentowania Wykonawcy kwalifikowanym podpisem elektronicznym, podpisem zaufanym lub podpisem osobistym.</w:t>
      </w:r>
    </w:p>
    <w:sectPr w:rsidR="00034F6A" w:rsidRPr="00CE049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535590" w14:textId="77777777" w:rsidR="00A214EF" w:rsidRDefault="00A214EF" w:rsidP="00DC23C9">
      <w:pPr>
        <w:spacing w:after="0" w:line="240" w:lineRule="auto"/>
      </w:pPr>
      <w:r>
        <w:separator/>
      </w:r>
    </w:p>
  </w:endnote>
  <w:endnote w:type="continuationSeparator" w:id="0">
    <w:p w14:paraId="4E6F9F48" w14:textId="77777777" w:rsidR="00A214EF" w:rsidRDefault="00A214EF" w:rsidP="00DC2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5F73A" w14:textId="30964CAD" w:rsidR="00DC23C9" w:rsidRPr="00DC23C9" w:rsidRDefault="00DC23C9" w:rsidP="00DC23C9">
    <w:pPr>
      <w:pStyle w:val="Stopka"/>
      <w:jc w:val="center"/>
      <w:rPr>
        <w:rFonts w:ascii="Arial" w:hAnsi="Arial" w:cs="Arial"/>
        <w:sz w:val="24"/>
        <w:szCs w:val="24"/>
      </w:rPr>
    </w:pPr>
    <w:r w:rsidRPr="00DC23C9">
      <w:rPr>
        <w:rFonts w:ascii="Arial" w:hAnsi="Arial" w:cs="Arial"/>
        <w:sz w:val="24"/>
        <w:szCs w:val="24"/>
      </w:rPr>
      <w:fldChar w:fldCharType="begin"/>
    </w:r>
    <w:r w:rsidRPr="00DC23C9">
      <w:rPr>
        <w:rFonts w:ascii="Arial" w:hAnsi="Arial" w:cs="Arial"/>
        <w:sz w:val="24"/>
        <w:szCs w:val="24"/>
      </w:rPr>
      <w:instrText>PAGE   \* MERGEFORMAT</w:instrText>
    </w:r>
    <w:r w:rsidRPr="00DC23C9">
      <w:rPr>
        <w:rFonts w:ascii="Arial" w:hAnsi="Arial" w:cs="Arial"/>
        <w:sz w:val="24"/>
        <w:szCs w:val="24"/>
      </w:rPr>
      <w:fldChar w:fldCharType="separate"/>
    </w:r>
    <w:r w:rsidRPr="00DC23C9">
      <w:rPr>
        <w:rFonts w:ascii="Arial" w:hAnsi="Arial" w:cs="Arial"/>
        <w:sz w:val="24"/>
        <w:szCs w:val="24"/>
      </w:rPr>
      <w:t>1</w:t>
    </w:r>
    <w:r w:rsidRPr="00DC23C9">
      <w:rPr>
        <w:rFonts w:ascii="Arial" w:hAnsi="Arial" w:cs="Arial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62059E" w14:textId="77777777" w:rsidR="00A214EF" w:rsidRDefault="00A214EF" w:rsidP="00DC23C9">
      <w:pPr>
        <w:spacing w:after="0" w:line="240" w:lineRule="auto"/>
      </w:pPr>
      <w:r>
        <w:separator/>
      </w:r>
    </w:p>
  </w:footnote>
  <w:footnote w:type="continuationSeparator" w:id="0">
    <w:p w14:paraId="0A30C9A0" w14:textId="77777777" w:rsidR="00A214EF" w:rsidRDefault="00A214EF" w:rsidP="00DC23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BF35BFB"/>
    <w:multiLevelType w:val="hybridMultilevel"/>
    <w:tmpl w:val="11AC43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4715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B22"/>
    <w:rsid w:val="00034F6A"/>
    <w:rsid w:val="00105513"/>
    <w:rsid w:val="00112B22"/>
    <w:rsid w:val="002739F8"/>
    <w:rsid w:val="002C5C41"/>
    <w:rsid w:val="00323B1C"/>
    <w:rsid w:val="00375C7D"/>
    <w:rsid w:val="004C6EAE"/>
    <w:rsid w:val="005A346F"/>
    <w:rsid w:val="006C113B"/>
    <w:rsid w:val="007546DF"/>
    <w:rsid w:val="007E1017"/>
    <w:rsid w:val="00884495"/>
    <w:rsid w:val="008D3F0B"/>
    <w:rsid w:val="009429B5"/>
    <w:rsid w:val="00A13DE0"/>
    <w:rsid w:val="00A214EF"/>
    <w:rsid w:val="00A8032A"/>
    <w:rsid w:val="00AB2570"/>
    <w:rsid w:val="00AD74B8"/>
    <w:rsid w:val="00B80238"/>
    <w:rsid w:val="00BE235C"/>
    <w:rsid w:val="00BE3DFD"/>
    <w:rsid w:val="00C547C5"/>
    <w:rsid w:val="00CE0497"/>
    <w:rsid w:val="00DC23C9"/>
    <w:rsid w:val="00E64913"/>
    <w:rsid w:val="00E91E5D"/>
    <w:rsid w:val="00EA6666"/>
    <w:rsid w:val="00F66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F57E707"/>
  <w15:chartTrackingRefBased/>
  <w15:docId w15:val="{4E7393B8-18F4-4173-AFAE-5DF938060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803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A346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C23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23C9"/>
  </w:style>
  <w:style w:type="paragraph" w:styleId="Stopka">
    <w:name w:val="footer"/>
    <w:basedOn w:val="Normalny"/>
    <w:link w:val="StopkaZnak"/>
    <w:uiPriority w:val="99"/>
    <w:unhideWhenUsed/>
    <w:rsid w:val="00DC23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23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315</Words>
  <Characters>1894</Characters>
  <Application>Microsoft Office Word</Application>
  <DocSecurity>0</DocSecurity>
  <Lines>15</Lines>
  <Paragraphs>4</Paragraphs>
  <ScaleCrop>false</ScaleCrop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Wykonawcy o niepodleganiu wykluczeniu z postępowania</dc:title>
  <dc:subject/>
  <dc:creator/>
  <cp:keywords/>
  <dc:description/>
  <cp:lastModifiedBy>Anna Zaucha</cp:lastModifiedBy>
  <cp:revision>2</cp:revision>
  <dcterms:created xsi:type="dcterms:W3CDTF">2023-02-24T09:42:00Z</dcterms:created>
  <dcterms:modified xsi:type="dcterms:W3CDTF">2024-10-22T06:08:00Z</dcterms:modified>
</cp:coreProperties>
</file>