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B4" w:rsidRPr="0077026B" w:rsidRDefault="00392FB4" w:rsidP="00392FB4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  <w:r w:rsidRPr="0077026B">
        <w:rPr>
          <w:rFonts w:ascii="Calibri" w:eastAsia="Trebuchet MS" w:hAnsi="Calibri" w:cs="Calibri"/>
          <w:b/>
          <w:sz w:val="20"/>
          <w:szCs w:val="20"/>
        </w:rPr>
        <w:t>ZAMAWIAJĄCY:</w:t>
      </w:r>
    </w:p>
    <w:p w:rsidR="00392FB4" w:rsidRPr="0077026B" w:rsidRDefault="00392FB4" w:rsidP="00392FB4">
      <w:pPr>
        <w:spacing w:line="122" w:lineRule="exact"/>
        <w:rPr>
          <w:rFonts w:ascii="Calibri" w:hAnsi="Calibri" w:cs="Calibri"/>
          <w:sz w:val="20"/>
          <w:szCs w:val="20"/>
        </w:rPr>
      </w:pPr>
    </w:p>
    <w:p w:rsidR="00392FB4" w:rsidRPr="00D666FE" w:rsidRDefault="00392FB4" w:rsidP="00392FB4">
      <w:pPr>
        <w:pStyle w:val="Tekstpodstawowywcity3"/>
        <w:ind w:left="0" w:right="72" w:firstLine="0"/>
        <w:rPr>
          <w:rFonts w:ascii="Calibri" w:hAnsi="Calibri" w:cs="Calibri"/>
          <w:sz w:val="20"/>
        </w:rPr>
      </w:pPr>
      <w:r w:rsidRPr="00D666FE">
        <w:rPr>
          <w:rFonts w:ascii="Calibri" w:hAnsi="Calibri" w:cs="Calibri"/>
          <w:sz w:val="20"/>
        </w:rPr>
        <w:t>Wojewódzki Zespół Zakładów Opieki Zdrowotnej Centrum Leczenia Chorób Płuc i Rehabilitacji w Łodzi</w:t>
      </w:r>
    </w:p>
    <w:p w:rsidR="00392FB4" w:rsidRPr="00D666FE" w:rsidRDefault="00392FB4" w:rsidP="00392FB4">
      <w:pPr>
        <w:pStyle w:val="Tekstpodstawowywcity3"/>
        <w:ind w:left="0" w:right="72" w:firstLine="0"/>
        <w:rPr>
          <w:rFonts w:ascii="Calibri" w:hAnsi="Calibri" w:cs="Calibri"/>
          <w:sz w:val="20"/>
        </w:rPr>
      </w:pPr>
      <w:r w:rsidRPr="00D666FE">
        <w:rPr>
          <w:rFonts w:ascii="Calibri" w:hAnsi="Calibri" w:cs="Calibri"/>
          <w:sz w:val="20"/>
        </w:rPr>
        <w:t>ul.  Okólna 181, 91-520 Łódź</w:t>
      </w:r>
    </w:p>
    <w:p w:rsidR="00392FB4" w:rsidRDefault="00392FB4" w:rsidP="00392FB4">
      <w:pPr>
        <w:pStyle w:val="Tekstpodstawowywcity3"/>
        <w:ind w:left="0" w:right="72" w:firstLine="0"/>
        <w:rPr>
          <w:rFonts w:ascii="Calibri" w:hAnsi="Calibri" w:cs="Calibri"/>
          <w:b w:val="0"/>
          <w:bCs/>
          <w:sz w:val="20"/>
        </w:rPr>
      </w:pPr>
    </w:p>
    <w:p w:rsidR="00392FB4" w:rsidRDefault="00392FB4" w:rsidP="00392FB4">
      <w:pPr>
        <w:pStyle w:val="Tekstpodstawowywcity3"/>
        <w:ind w:left="0" w:right="72" w:firstLine="0"/>
        <w:rPr>
          <w:rFonts w:ascii="Calibri" w:hAnsi="Calibri" w:cs="Calibri"/>
          <w:sz w:val="20"/>
        </w:rPr>
      </w:pPr>
      <w:r w:rsidRPr="007131FC">
        <w:rPr>
          <w:rFonts w:ascii="Calibri" w:hAnsi="Calibri" w:cs="Calibri"/>
          <w:sz w:val="20"/>
        </w:rPr>
        <w:t xml:space="preserve">znak sprawy </w:t>
      </w:r>
      <w:r w:rsidR="005B37F8">
        <w:rPr>
          <w:rFonts w:ascii="Calibri" w:hAnsi="Calibri" w:cs="Calibri"/>
          <w:sz w:val="20"/>
        </w:rPr>
        <w:t>11</w:t>
      </w:r>
      <w:r w:rsidR="00B3044E">
        <w:rPr>
          <w:rFonts w:ascii="Calibri" w:hAnsi="Calibri" w:cs="Calibri"/>
          <w:sz w:val="20"/>
        </w:rPr>
        <w:t>/ZP</w:t>
      </w:r>
      <w:r w:rsidR="005B37F8">
        <w:rPr>
          <w:rFonts w:ascii="Calibri" w:hAnsi="Calibri" w:cs="Calibri"/>
          <w:sz w:val="20"/>
        </w:rPr>
        <w:t>/US</w:t>
      </w:r>
      <w:r w:rsidR="00B3044E">
        <w:rPr>
          <w:rFonts w:ascii="Calibri" w:hAnsi="Calibri" w:cs="Calibri"/>
          <w:sz w:val="20"/>
        </w:rPr>
        <w:t>/TP/24</w:t>
      </w:r>
    </w:p>
    <w:p w:rsidR="00392FB4" w:rsidRDefault="00392FB4" w:rsidP="00392FB4">
      <w:pPr>
        <w:pStyle w:val="Tekstpodstawowywcity3"/>
        <w:ind w:left="0" w:right="72" w:firstLine="0"/>
        <w:rPr>
          <w:rFonts w:ascii="Calibri" w:hAnsi="Calibri" w:cs="Calibri"/>
          <w:sz w:val="20"/>
        </w:rPr>
      </w:pPr>
    </w:p>
    <w:p w:rsidR="00392FB4" w:rsidRPr="003D0C4E" w:rsidRDefault="00392FB4" w:rsidP="00392FB4">
      <w:pPr>
        <w:spacing w:line="200" w:lineRule="exact"/>
        <w:rPr>
          <w:rFonts w:ascii="Calibri" w:hAnsi="Calibri" w:cs="Calibri"/>
          <w:b/>
          <w:bCs/>
          <w:sz w:val="20"/>
          <w:szCs w:val="20"/>
        </w:rPr>
      </w:pPr>
    </w:p>
    <w:p w:rsidR="00392FB4" w:rsidRPr="0077026B" w:rsidRDefault="00392FB4" w:rsidP="00392FB4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392FB4" w:rsidRDefault="00392FB4" w:rsidP="00392FB4">
      <w:pPr>
        <w:spacing w:line="336" w:lineRule="exact"/>
        <w:rPr>
          <w:rFonts w:ascii="Calibri" w:hAnsi="Calibri" w:cs="Calibri"/>
          <w:sz w:val="20"/>
          <w:szCs w:val="20"/>
        </w:rPr>
      </w:pPr>
    </w:p>
    <w:p w:rsidR="00B3044E" w:rsidRPr="0077026B" w:rsidRDefault="00B3044E" w:rsidP="00392FB4">
      <w:pPr>
        <w:spacing w:line="336" w:lineRule="exact"/>
        <w:rPr>
          <w:rFonts w:ascii="Calibri" w:hAnsi="Calibri" w:cs="Calibri"/>
          <w:sz w:val="20"/>
          <w:szCs w:val="20"/>
        </w:rPr>
      </w:pPr>
    </w:p>
    <w:p w:rsidR="00392FB4" w:rsidRPr="0077026B" w:rsidRDefault="00392FB4" w:rsidP="00392FB4">
      <w:pPr>
        <w:spacing w:line="0" w:lineRule="atLeast"/>
        <w:ind w:right="20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77026B">
        <w:rPr>
          <w:rFonts w:ascii="Calibri" w:eastAsia="Trebuchet MS" w:hAnsi="Calibri" w:cs="Calibri"/>
          <w:b/>
          <w:sz w:val="20"/>
          <w:szCs w:val="20"/>
        </w:rPr>
        <w:t>SPECYFIKACJA WARUNKÓW ZAMÓWIENIA (SWZ)</w:t>
      </w:r>
    </w:p>
    <w:p w:rsidR="00392FB4" w:rsidRPr="0077026B" w:rsidRDefault="00392FB4" w:rsidP="00392FB4">
      <w:pPr>
        <w:spacing w:line="120" w:lineRule="exact"/>
        <w:rPr>
          <w:rFonts w:ascii="Calibri" w:hAnsi="Calibri" w:cs="Calibri"/>
          <w:b/>
          <w:sz w:val="20"/>
          <w:szCs w:val="20"/>
        </w:rPr>
      </w:pPr>
    </w:p>
    <w:p w:rsidR="00392FB4" w:rsidRDefault="00392FB4" w:rsidP="00392FB4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392FB4" w:rsidRDefault="00392FB4" w:rsidP="00392FB4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5B37F8" w:rsidRDefault="005B37F8" w:rsidP="005B37F8">
      <w:pPr>
        <w:pStyle w:val="Tekstpodstawowy"/>
        <w:spacing w:after="0"/>
        <w:ind w:left="1134" w:hanging="992"/>
        <w:jc w:val="center"/>
        <w:rPr>
          <w:rFonts w:ascii="Calibri" w:hAnsi="Calibri" w:cs="Tahoma"/>
          <w:b/>
          <w:sz w:val="20"/>
        </w:rPr>
      </w:pPr>
      <w:r>
        <w:rPr>
          <w:rFonts w:ascii="Calibri" w:hAnsi="Calibri" w:cs="Tahoma"/>
          <w:b/>
          <w:sz w:val="20"/>
        </w:rPr>
        <w:t xml:space="preserve">Ochrona  (dozór) obiektów Wojewódzkiego Zespołu Zakładów Opieki Zdrowotnej </w:t>
      </w:r>
    </w:p>
    <w:p w:rsidR="005B37F8" w:rsidRPr="00545023" w:rsidRDefault="005B37F8" w:rsidP="005B37F8">
      <w:pPr>
        <w:pStyle w:val="Tekstpodstawowy"/>
        <w:spacing w:after="0"/>
        <w:ind w:left="1134" w:hanging="992"/>
        <w:jc w:val="center"/>
        <w:rPr>
          <w:rFonts w:ascii="Calibri" w:hAnsi="Calibri" w:cs="Tahoma"/>
          <w:b/>
          <w:sz w:val="20"/>
        </w:rPr>
      </w:pPr>
      <w:r>
        <w:rPr>
          <w:rFonts w:ascii="Calibri" w:hAnsi="Calibri" w:cs="Tahoma"/>
          <w:b/>
          <w:sz w:val="20"/>
        </w:rPr>
        <w:t>Centrum Leczenia Chorób Płuc i Rehabilitacji w Łodzi</w:t>
      </w:r>
    </w:p>
    <w:p w:rsidR="00392FB4" w:rsidRDefault="007D5ABB" w:rsidP="00392FB4">
      <w:pPr>
        <w:spacing w:line="200" w:lineRule="exact"/>
        <w:rPr>
          <w:rFonts w:ascii="Calibri" w:hAnsi="Calibri" w:cs="Calibri"/>
          <w:sz w:val="20"/>
          <w:szCs w:val="20"/>
        </w:rPr>
      </w:pPr>
      <w:r w:rsidRPr="007D5ABB">
        <w:rPr>
          <w:rFonts w:ascii="Calibri" w:eastAsia="Arial" w:hAnsi="Calibri" w:cs="Calibri"/>
          <w:sz w:val="20"/>
          <w:szCs w:val="20"/>
        </w:rPr>
        <w:pict>
          <v:line id="_x0000_s1026" style="position:absolute;z-index:-251658752" from="5.2pt,6.35pt" to="463.9pt,6.35pt" o:userdrawn="t" strokeweight="1.44pt"/>
        </w:pict>
      </w:r>
    </w:p>
    <w:p w:rsidR="00392FB4" w:rsidRPr="0077026B" w:rsidRDefault="00392FB4" w:rsidP="00392FB4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392FB4" w:rsidRDefault="00392FB4" w:rsidP="00392FB4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392FB4" w:rsidRPr="0077026B" w:rsidRDefault="00392FB4" w:rsidP="00392FB4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392FB4" w:rsidRPr="00AA2224" w:rsidRDefault="00392FB4" w:rsidP="00392FB4">
      <w:pPr>
        <w:pStyle w:val="Tekstpodstawowywcity3"/>
        <w:ind w:left="0" w:right="72" w:firstLine="0"/>
        <w:rPr>
          <w:rFonts w:asciiTheme="minorHAnsi" w:hAnsiTheme="minorHAnsi" w:cstheme="minorHAnsi"/>
          <w:bCs/>
          <w:sz w:val="20"/>
          <w:szCs w:val="20"/>
        </w:rPr>
      </w:pPr>
      <w:r w:rsidRPr="00BF5010">
        <w:rPr>
          <w:rFonts w:ascii="Calibri" w:hAnsi="Calibri" w:cs="Calibri"/>
          <w:bCs/>
          <w:sz w:val="20"/>
          <w:lang w:eastAsia="en-US"/>
        </w:rPr>
        <w:t xml:space="preserve">Adres strony internetowej na której jest prowadzone postępowanie i na której </w:t>
      </w:r>
      <w:r>
        <w:rPr>
          <w:rFonts w:ascii="Calibri" w:hAnsi="Calibri" w:cs="Calibri"/>
          <w:bCs/>
          <w:sz w:val="20"/>
          <w:lang w:eastAsia="en-US"/>
        </w:rPr>
        <w:t>udostępnione będą zmiany                 i wyjaśnienia treści SWZ oraz inne dokumenty zamówienia bezpośrednio związane z postępowaniem                        o udzielenie zamówienia</w:t>
      </w:r>
      <w:r w:rsidRPr="00AA2224">
        <w:rPr>
          <w:rFonts w:ascii="Calibri" w:hAnsi="Calibri" w:cs="Calibri"/>
          <w:bCs/>
          <w:sz w:val="20"/>
          <w:lang w:eastAsia="en-US"/>
        </w:rPr>
        <w:t xml:space="preserve">:  </w:t>
      </w:r>
      <w:r w:rsidRPr="00AA2224">
        <w:rPr>
          <w:rFonts w:asciiTheme="minorHAnsi" w:hAnsiTheme="minorHAnsi" w:cstheme="minorHAnsi"/>
          <w:sz w:val="20"/>
          <w:szCs w:val="20"/>
        </w:rPr>
        <w:t>https://p</w:t>
      </w:r>
      <w:r>
        <w:rPr>
          <w:rFonts w:asciiTheme="minorHAnsi" w:hAnsiTheme="minorHAnsi" w:cstheme="minorHAnsi"/>
          <w:sz w:val="20"/>
          <w:szCs w:val="20"/>
        </w:rPr>
        <w:t>latformazakupowa.pl/transakcja</w:t>
      </w:r>
      <w:r w:rsidR="002B5F40">
        <w:rPr>
          <w:rFonts w:asciiTheme="minorHAnsi" w:hAnsiTheme="minorHAnsi" w:cstheme="minorHAnsi"/>
          <w:sz w:val="20"/>
          <w:szCs w:val="20"/>
        </w:rPr>
        <w:t>/</w:t>
      </w:r>
      <w:r w:rsidR="005B37F8">
        <w:rPr>
          <w:rFonts w:asciiTheme="minorHAnsi" w:hAnsiTheme="minorHAnsi" w:cstheme="minorHAnsi"/>
          <w:sz w:val="20"/>
          <w:szCs w:val="20"/>
        </w:rPr>
        <w:t>913027</w:t>
      </w:r>
    </w:p>
    <w:p w:rsidR="00392FB4" w:rsidRDefault="00392FB4" w:rsidP="00392FB4">
      <w:pPr>
        <w:spacing w:line="200" w:lineRule="exact"/>
        <w:rPr>
          <w:rFonts w:ascii="Helvetica" w:hAnsi="Helvetica" w:cs="Helvetica"/>
          <w:color w:val="666666"/>
          <w:sz w:val="19"/>
          <w:szCs w:val="19"/>
          <w:shd w:val="clear" w:color="auto" w:fill="FFFFFF"/>
        </w:rPr>
      </w:pPr>
    </w:p>
    <w:p w:rsidR="00392FB4" w:rsidRDefault="00392FB4" w:rsidP="00392FB4">
      <w:pPr>
        <w:spacing w:line="0" w:lineRule="atLeast"/>
        <w:ind w:left="5664" w:firstLine="708"/>
        <w:jc w:val="center"/>
        <w:rPr>
          <w:rFonts w:ascii="Calibri" w:eastAsia="Trebuchet MS" w:hAnsi="Calibri" w:cs="Calibri"/>
          <w:b/>
          <w:sz w:val="20"/>
          <w:szCs w:val="20"/>
        </w:rPr>
      </w:pPr>
    </w:p>
    <w:p w:rsidR="00392FB4" w:rsidRDefault="00392FB4" w:rsidP="00392FB4">
      <w:pPr>
        <w:spacing w:line="0" w:lineRule="atLeast"/>
        <w:ind w:left="5664" w:firstLine="708"/>
        <w:jc w:val="center"/>
        <w:rPr>
          <w:rFonts w:ascii="Calibri" w:eastAsia="Trebuchet MS" w:hAnsi="Calibri" w:cs="Calibri"/>
          <w:b/>
          <w:sz w:val="20"/>
          <w:szCs w:val="20"/>
        </w:rPr>
      </w:pPr>
    </w:p>
    <w:p w:rsidR="00B3044E" w:rsidRDefault="00B3044E" w:rsidP="00392FB4">
      <w:pPr>
        <w:spacing w:line="0" w:lineRule="atLeast"/>
        <w:ind w:left="5664" w:firstLine="708"/>
        <w:jc w:val="center"/>
        <w:rPr>
          <w:rFonts w:ascii="Calibri" w:eastAsia="Trebuchet MS" w:hAnsi="Calibri" w:cs="Calibri"/>
          <w:b/>
          <w:sz w:val="20"/>
          <w:szCs w:val="20"/>
        </w:rPr>
      </w:pPr>
    </w:p>
    <w:p w:rsidR="00392FB4" w:rsidRDefault="00392FB4" w:rsidP="00392FB4">
      <w:pPr>
        <w:spacing w:line="0" w:lineRule="atLeast"/>
        <w:ind w:left="5664" w:firstLine="708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77026B">
        <w:rPr>
          <w:rFonts w:ascii="Calibri" w:eastAsia="Trebuchet MS" w:hAnsi="Calibri" w:cs="Calibri"/>
          <w:b/>
          <w:sz w:val="20"/>
          <w:szCs w:val="20"/>
        </w:rPr>
        <w:t>ZATWIERDZIŁ:</w:t>
      </w:r>
    </w:p>
    <w:p w:rsidR="00392FB4" w:rsidRDefault="00392FB4" w:rsidP="00392FB4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</w:p>
    <w:p w:rsidR="00392FB4" w:rsidRDefault="00392FB4" w:rsidP="00392FB4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</w:p>
    <w:p w:rsidR="00392FB4" w:rsidRDefault="00392FB4" w:rsidP="00392FB4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</w:p>
    <w:p w:rsidR="00392FB4" w:rsidRPr="0077026B" w:rsidRDefault="00392FB4" w:rsidP="00392FB4">
      <w:pPr>
        <w:spacing w:line="0" w:lineRule="atLeast"/>
        <w:rPr>
          <w:rFonts w:ascii="Calibri" w:eastAsia="Trebuchet MS" w:hAnsi="Calibri" w:cs="Calibri"/>
          <w:sz w:val="20"/>
          <w:szCs w:val="20"/>
        </w:rPr>
      </w:pPr>
      <w:r w:rsidRPr="0077026B">
        <w:rPr>
          <w:rFonts w:ascii="Calibri" w:eastAsia="Trebuchet MS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.................</w:t>
      </w:r>
      <w:r>
        <w:rPr>
          <w:rFonts w:ascii="Calibri" w:eastAsia="Trebuchet MS" w:hAnsi="Calibri" w:cs="Calibri"/>
          <w:sz w:val="20"/>
          <w:szCs w:val="20"/>
        </w:rPr>
        <w:t>.....</w:t>
      </w:r>
      <w:r w:rsidRPr="0077026B">
        <w:rPr>
          <w:rFonts w:ascii="Calibri" w:eastAsia="Trebuchet MS" w:hAnsi="Calibri" w:cs="Calibri"/>
          <w:sz w:val="20"/>
          <w:szCs w:val="20"/>
        </w:rPr>
        <w:t>..</w:t>
      </w:r>
      <w:r>
        <w:rPr>
          <w:rFonts w:ascii="Calibri" w:eastAsia="Trebuchet MS" w:hAnsi="Calibri" w:cs="Calibri"/>
          <w:sz w:val="20"/>
          <w:szCs w:val="20"/>
        </w:rPr>
        <w:t>..</w:t>
      </w:r>
      <w:r w:rsidRPr="0077026B">
        <w:rPr>
          <w:rFonts w:ascii="Calibri" w:eastAsia="Trebuchet MS" w:hAnsi="Calibri" w:cs="Calibri"/>
          <w:sz w:val="20"/>
          <w:szCs w:val="20"/>
        </w:rPr>
        <w:t>.....................</w:t>
      </w:r>
    </w:p>
    <w:p w:rsidR="00392FB4" w:rsidRPr="0077026B" w:rsidRDefault="00392FB4" w:rsidP="00392FB4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392FB4" w:rsidRDefault="00392FB4" w:rsidP="00392FB4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392FB4" w:rsidRDefault="00392FB4" w:rsidP="00392FB4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392FB4" w:rsidRPr="0077026B" w:rsidRDefault="00392FB4" w:rsidP="00392FB4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Łódź</w:t>
      </w:r>
      <w:r>
        <w:rPr>
          <w:rFonts w:ascii="Calibri" w:hAnsi="Calibri" w:cs="Calibri"/>
          <w:sz w:val="20"/>
          <w:szCs w:val="20"/>
        </w:rPr>
        <w:t xml:space="preserve">, </w:t>
      </w:r>
      <w:r w:rsidR="00877FE2">
        <w:rPr>
          <w:rFonts w:ascii="Calibri" w:hAnsi="Calibri" w:cs="Calibri"/>
          <w:sz w:val="20"/>
          <w:szCs w:val="20"/>
        </w:rPr>
        <w:t>29.04</w:t>
      </w:r>
      <w:r w:rsidR="00E85B90">
        <w:rPr>
          <w:rFonts w:ascii="Calibri" w:hAnsi="Calibri" w:cs="Calibri"/>
          <w:sz w:val="20"/>
          <w:szCs w:val="20"/>
        </w:rPr>
        <w:t>.</w:t>
      </w:r>
      <w:r w:rsidR="00B3044E">
        <w:rPr>
          <w:rFonts w:ascii="Calibri" w:hAnsi="Calibri" w:cs="Calibri"/>
          <w:sz w:val="20"/>
          <w:szCs w:val="20"/>
        </w:rPr>
        <w:t>2024</w:t>
      </w:r>
      <w:r>
        <w:rPr>
          <w:rFonts w:ascii="Calibri" w:hAnsi="Calibri" w:cs="Calibri"/>
          <w:sz w:val="20"/>
          <w:szCs w:val="20"/>
        </w:rPr>
        <w:t xml:space="preserve"> r.</w:t>
      </w:r>
    </w:p>
    <w:p w:rsidR="00392FB4" w:rsidRDefault="00392FB4" w:rsidP="00392FB4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392FB4" w:rsidRDefault="00392FB4" w:rsidP="00392FB4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392FB4" w:rsidRDefault="00392FB4" w:rsidP="00392FB4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392FB4" w:rsidRDefault="00392FB4" w:rsidP="00392FB4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392FB4" w:rsidRPr="0077026B" w:rsidRDefault="00392FB4" w:rsidP="00392FB4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392FB4" w:rsidRPr="0077026B" w:rsidRDefault="00392FB4" w:rsidP="00392FB4">
      <w:pPr>
        <w:pStyle w:val="Tekstpodstawowy2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Integralną część niniejszej SWZ stanowią:</w:t>
      </w:r>
    </w:p>
    <w:p w:rsidR="005B37F8" w:rsidRPr="00EB5B01" w:rsidRDefault="005B37F8" w:rsidP="005B37F8">
      <w:pPr>
        <w:pStyle w:val="Tekstpodstawowy2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Opis przedmiotu zamówienia – Załącznik nr 1</w:t>
      </w:r>
    </w:p>
    <w:p w:rsidR="005B37F8" w:rsidRPr="0077026B" w:rsidRDefault="005B37F8" w:rsidP="005B37F8">
      <w:pPr>
        <w:pStyle w:val="Tekstpodstawowy2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Formularz ofertowy – Załącznik nr </w:t>
      </w:r>
      <w:r>
        <w:rPr>
          <w:rFonts w:ascii="Calibri" w:hAnsi="Calibri" w:cs="Calibri"/>
          <w:sz w:val="20"/>
          <w:szCs w:val="20"/>
        </w:rPr>
        <w:t>2</w:t>
      </w:r>
    </w:p>
    <w:p w:rsidR="00392FB4" w:rsidRDefault="00392FB4" w:rsidP="00392FB4">
      <w:pPr>
        <w:pStyle w:val="Tekstpodstawowy2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D292F">
        <w:rPr>
          <w:rFonts w:asciiTheme="minorHAnsi" w:hAnsiTheme="minorHAnsi" w:cstheme="minorHAnsi"/>
          <w:sz w:val="20"/>
          <w:szCs w:val="20"/>
        </w:rPr>
        <w:t>Oświadczenie z art. 125 ust. 1 ustawy Pzp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D292F">
        <w:rPr>
          <w:rFonts w:asciiTheme="minorHAnsi" w:hAnsiTheme="minorHAnsi" w:cstheme="minorHAnsi"/>
          <w:sz w:val="20"/>
          <w:szCs w:val="20"/>
        </w:rPr>
        <w:t xml:space="preserve">uwzględniające przesłanki wykluczenia z art. 7 ust. 1  </w:t>
      </w:r>
      <w:r w:rsidRPr="004D292F">
        <w:rPr>
          <w:rFonts w:asciiTheme="minorHAnsi" w:hAnsiTheme="minorHAnsi" w:cstheme="minorHAnsi"/>
          <w:bCs/>
          <w:color w:val="222222"/>
          <w:sz w:val="20"/>
          <w:szCs w:val="20"/>
          <w:shd w:val="clear" w:color="auto" w:fill="FFFFFF"/>
        </w:rPr>
        <w:t xml:space="preserve">ustawy z dnia 13 kwietnia 2022 r. </w:t>
      </w:r>
      <w:r w:rsidRPr="004D292F"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</w:rPr>
        <w:t>– </w:t>
      </w:r>
      <w:r w:rsidRPr="004D292F">
        <w:rPr>
          <w:rFonts w:asciiTheme="minorHAnsi" w:hAnsiTheme="minorHAnsi" w:cstheme="minorHAnsi"/>
          <w:bCs/>
          <w:i/>
          <w:iCs/>
          <w:color w:val="222222"/>
          <w:sz w:val="20"/>
          <w:szCs w:val="20"/>
          <w:shd w:val="clear" w:color="auto" w:fill="FFFFFF"/>
        </w:rPr>
        <w:t xml:space="preserve">o </w:t>
      </w:r>
      <w:r w:rsidRPr="004F7B7A">
        <w:rPr>
          <w:rFonts w:asciiTheme="minorHAnsi" w:hAnsiTheme="minorHAnsi" w:cstheme="minorHAnsi"/>
          <w:bCs/>
          <w:i/>
          <w:iCs/>
          <w:sz w:val="20"/>
          <w:szCs w:val="20"/>
          <w:shd w:val="clear" w:color="auto" w:fill="FFFFFF"/>
        </w:rPr>
        <w:t>szczególnych rozwiązaniach w zakresie przeciwdziałania wspieraniu agresji na Ukrainę oraz służących ochronie bezpieczeństwa narodowego</w:t>
      </w:r>
      <w:r>
        <w:rPr>
          <w:rFonts w:asciiTheme="minorHAnsi" w:hAnsiTheme="minorHAnsi" w:cstheme="minorHAnsi"/>
          <w:bCs/>
          <w:i/>
          <w:iCs/>
          <w:sz w:val="20"/>
          <w:szCs w:val="20"/>
          <w:shd w:val="clear" w:color="auto" w:fill="FFFFFF"/>
        </w:rPr>
        <w:t xml:space="preserve"> </w:t>
      </w:r>
      <w:r w:rsidRPr="00FB7AD9">
        <w:rPr>
          <w:rFonts w:asciiTheme="minorHAnsi" w:hAnsiTheme="minorHAnsi" w:cstheme="minorHAnsi"/>
          <w:bCs/>
          <w:iCs/>
          <w:sz w:val="20"/>
          <w:szCs w:val="20"/>
          <w:shd w:val="clear" w:color="auto" w:fill="FFFFFF"/>
        </w:rPr>
        <w:t xml:space="preserve">oraz spełnieniu warunków udziału w postępowaniu </w:t>
      </w:r>
      <w:r w:rsidRPr="004D292F">
        <w:rPr>
          <w:rFonts w:asciiTheme="minorHAnsi" w:hAnsiTheme="minorHAnsi" w:cstheme="minorHAnsi"/>
          <w:sz w:val="20"/>
          <w:szCs w:val="20"/>
        </w:rPr>
        <w:t>–</w:t>
      </w:r>
      <w:r w:rsidRPr="004D292F">
        <w:rPr>
          <w:rFonts w:ascii="Calibri" w:hAnsi="Calibri" w:cs="Calibri"/>
          <w:sz w:val="20"/>
          <w:szCs w:val="20"/>
        </w:rPr>
        <w:t xml:space="preserve"> Załącznik nr 3</w:t>
      </w:r>
    </w:p>
    <w:p w:rsidR="00392FB4" w:rsidRPr="004D292F" w:rsidRDefault="00392FB4" w:rsidP="00392FB4">
      <w:pPr>
        <w:pStyle w:val="Tekstpodstawowy2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4D292F">
        <w:rPr>
          <w:rFonts w:ascii="Calibri" w:hAnsi="Calibri" w:cs="Calibri"/>
          <w:sz w:val="20"/>
          <w:szCs w:val="20"/>
        </w:rPr>
        <w:t>Projektowane postanowienia Umowy – Załącznik nr 4</w:t>
      </w:r>
    </w:p>
    <w:p w:rsidR="00392FB4" w:rsidRPr="00920EB6" w:rsidRDefault="005B37F8" w:rsidP="00392FB4">
      <w:pPr>
        <w:pStyle w:val="Tekstpodstawowy2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920EB6">
        <w:rPr>
          <w:rFonts w:ascii="Calibri" w:hAnsi="Calibri" w:cs="Calibri"/>
          <w:sz w:val="20"/>
          <w:szCs w:val="20"/>
        </w:rPr>
        <w:t>Oświadczenie wykonawców wspólnie ubiegających się o udzielenie zamówienia – Załącznik nr 5</w:t>
      </w:r>
    </w:p>
    <w:p w:rsidR="00920EB6" w:rsidRPr="00807068" w:rsidRDefault="00920EB6" w:rsidP="00920EB6">
      <w:pPr>
        <w:pStyle w:val="Tekstpodstawowy2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807068">
        <w:rPr>
          <w:rFonts w:ascii="Calibri" w:hAnsi="Calibri" w:cs="Calibri"/>
          <w:sz w:val="20"/>
          <w:szCs w:val="20"/>
        </w:rPr>
        <w:t>Wykaz wykonanych/wykonywanych usług – Załącznik nr 6</w:t>
      </w:r>
    </w:p>
    <w:p w:rsidR="008C16FD" w:rsidRDefault="008C16FD" w:rsidP="00392FB4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Calibri" w:hAnsi="Calibri" w:cs="Calibri"/>
          <w:b/>
          <w:sz w:val="20"/>
          <w:szCs w:val="20"/>
        </w:rPr>
      </w:pPr>
    </w:p>
    <w:p w:rsidR="008C16FD" w:rsidRDefault="008C16FD" w:rsidP="00392FB4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Calibri" w:hAnsi="Calibri" w:cs="Calibri"/>
          <w:b/>
          <w:sz w:val="20"/>
          <w:szCs w:val="20"/>
        </w:rPr>
      </w:pPr>
    </w:p>
    <w:p w:rsidR="008C16FD" w:rsidRDefault="008C16FD" w:rsidP="00392FB4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Calibri" w:hAnsi="Calibri" w:cs="Calibri"/>
          <w:b/>
          <w:sz w:val="20"/>
          <w:szCs w:val="20"/>
        </w:rPr>
      </w:pPr>
    </w:p>
    <w:p w:rsidR="00392FB4" w:rsidRDefault="00392FB4" w:rsidP="00392FB4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Calibri" w:hAnsi="Calibri" w:cs="Calibri"/>
          <w:b/>
          <w:sz w:val="20"/>
          <w:szCs w:val="20"/>
        </w:rPr>
      </w:pPr>
    </w:p>
    <w:p w:rsidR="00392FB4" w:rsidRDefault="00392FB4" w:rsidP="00392FB4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Calibri" w:hAnsi="Calibri" w:cs="Calibri"/>
          <w:b/>
          <w:sz w:val="20"/>
          <w:szCs w:val="20"/>
        </w:rPr>
      </w:pPr>
    </w:p>
    <w:p w:rsidR="00392FB4" w:rsidRDefault="00392FB4" w:rsidP="00392FB4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Calibri" w:hAnsi="Calibri" w:cs="Calibri"/>
          <w:b/>
          <w:sz w:val="20"/>
          <w:szCs w:val="20"/>
        </w:rPr>
      </w:pPr>
    </w:p>
    <w:p w:rsidR="00392FB4" w:rsidRDefault="00392FB4" w:rsidP="00392FB4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Calibri" w:hAnsi="Calibri" w:cs="Calibri"/>
          <w:b/>
          <w:sz w:val="20"/>
          <w:szCs w:val="20"/>
        </w:rPr>
      </w:pPr>
    </w:p>
    <w:p w:rsidR="00392FB4" w:rsidRDefault="00392FB4" w:rsidP="00392FB4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Calibri" w:hAnsi="Calibri" w:cs="Calibri"/>
          <w:b/>
          <w:sz w:val="20"/>
          <w:szCs w:val="20"/>
        </w:rPr>
      </w:pPr>
    </w:p>
    <w:p w:rsidR="00392FB4" w:rsidRDefault="00392FB4" w:rsidP="00392FB4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Calibri" w:hAnsi="Calibri" w:cs="Calibri"/>
          <w:b/>
          <w:sz w:val="20"/>
          <w:szCs w:val="20"/>
        </w:rPr>
      </w:pPr>
    </w:p>
    <w:p w:rsidR="00392FB4" w:rsidRPr="00EB5B01" w:rsidRDefault="00392FB4" w:rsidP="00392FB4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Calibri" w:hAnsi="Calibri" w:cs="Calibri"/>
          <w:b/>
          <w:sz w:val="20"/>
          <w:szCs w:val="20"/>
        </w:rPr>
      </w:pPr>
    </w:p>
    <w:p w:rsidR="00392FB4" w:rsidRPr="0077026B" w:rsidRDefault="00392FB4" w:rsidP="00392FB4">
      <w:pPr>
        <w:pStyle w:val="Tekstpodstawowy2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  <w:r w:rsidRPr="0077026B">
        <w:rPr>
          <w:rFonts w:ascii="Calibri" w:hAnsi="Calibri" w:cs="Calibri"/>
          <w:color w:val="00000A"/>
          <w:sz w:val="20"/>
          <w:szCs w:val="20"/>
          <w:u w:val="single"/>
        </w:rPr>
        <w:t>Wersja elektroniczna dokumentu</w:t>
      </w:r>
    </w:p>
    <w:p w:rsidR="00392FB4" w:rsidRDefault="00392FB4" w:rsidP="00392FB4">
      <w:pPr>
        <w:pStyle w:val="Tekstpodstawowy2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  <w:r w:rsidRPr="00F075AB">
        <w:rPr>
          <w:rFonts w:ascii="Calibri" w:hAnsi="Calibri" w:cs="Calibri"/>
          <w:color w:val="00000A"/>
          <w:sz w:val="20"/>
          <w:szCs w:val="20"/>
          <w:u w:val="single"/>
        </w:rPr>
        <w:t xml:space="preserve">Dokument podpisany w </w:t>
      </w:r>
      <w:r>
        <w:rPr>
          <w:rFonts w:ascii="Calibri" w:hAnsi="Calibri" w:cs="Calibri"/>
          <w:color w:val="00000A"/>
          <w:sz w:val="20"/>
          <w:szCs w:val="20"/>
          <w:u w:val="single"/>
        </w:rPr>
        <w:t xml:space="preserve">oryginale przez  </w:t>
      </w:r>
      <w:r w:rsidRPr="00AE154E">
        <w:rPr>
          <w:rFonts w:ascii="Calibri" w:hAnsi="Calibri" w:cs="Calibri"/>
          <w:color w:val="00000A"/>
          <w:sz w:val="20"/>
          <w:szCs w:val="20"/>
          <w:u w:val="single"/>
        </w:rPr>
        <w:t xml:space="preserve">Dyrektora </w:t>
      </w:r>
      <w:r>
        <w:rPr>
          <w:rFonts w:ascii="Calibri" w:hAnsi="Calibri" w:cs="Calibri"/>
          <w:color w:val="00000A"/>
          <w:sz w:val="20"/>
          <w:szCs w:val="20"/>
          <w:u w:val="single"/>
        </w:rPr>
        <w:t>Zespołu – Waldemara Kowalczyka</w:t>
      </w:r>
    </w:p>
    <w:p w:rsidR="00392FB4" w:rsidRDefault="00392FB4" w:rsidP="00392FB4">
      <w:pPr>
        <w:pStyle w:val="Tekstpodstawowy2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</w:p>
    <w:p w:rsidR="00392FB4" w:rsidRDefault="00392FB4" w:rsidP="00392FB4">
      <w:pPr>
        <w:pStyle w:val="Tekstpodstawowy2"/>
        <w:tabs>
          <w:tab w:val="left" w:pos="1530"/>
        </w:tabs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lastRenderedPageBreak/>
        <w:t xml:space="preserve">Rozdział </w:t>
      </w:r>
      <w:r w:rsidRPr="007131FC">
        <w:rPr>
          <w:rFonts w:ascii="Calibri" w:hAnsi="Calibri" w:cs="Calibri"/>
          <w:b/>
          <w:sz w:val="20"/>
          <w:szCs w:val="20"/>
          <w:highlight w:val="cyan"/>
        </w:rPr>
        <w:t>I</w:t>
      </w:r>
      <w:r w:rsidRPr="007131FC">
        <w:rPr>
          <w:rFonts w:ascii="Calibri" w:hAnsi="Calibri" w:cs="Calibri"/>
          <w:b/>
          <w:bCs/>
          <w:sz w:val="20"/>
          <w:szCs w:val="20"/>
          <w:highlight w:val="cyan"/>
        </w:rPr>
        <w:t>. Informacje ogólne</w:t>
      </w:r>
    </w:p>
    <w:p w:rsidR="00392FB4" w:rsidRPr="0012538A" w:rsidRDefault="00392FB4" w:rsidP="00392FB4">
      <w:pPr>
        <w:pStyle w:val="Nagwek2"/>
        <w:rPr>
          <w:rFonts w:ascii="Calibri" w:hAnsi="Calibri" w:cs="Calibri"/>
          <w:b w:val="0"/>
          <w:color w:val="auto"/>
          <w:sz w:val="20"/>
          <w:szCs w:val="20"/>
        </w:rPr>
      </w:pPr>
      <w:r w:rsidRPr="0012538A">
        <w:rPr>
          <w:rFonts w:ascii="Calibri" w:hAnsi="Calibri" w:cs="Calibri"/>
          <w:color w:val="auto"/>
          <w:sz w:val="20"/>
          <w:szCs w:val="20"/>
        </w:rPr>
        <w:t xml:space="preserve">Nazwa oraz adres Zamawiającego: </w:t>
      </w:r>
      <w:r w:rsidRPr="0012538A">
        <w:rPr>
          <w:rFonts w:ascii="Calibri" w:hAnsi="Calibri" w:cs="Calibri"/>
          <w:b w:val="0"/>
          <w:color w:val="auto"/>
          <w:sz w:val="20"/>
          <w:szCs w:val="20"/>
        </w:rPr>
        <w:t>Wojewódzki Zespół Zakładów Opieki Zdrowotnej Centrum Leczenia Chorób Płuc i Rehabilitacji w Łodzi, ul.  Okólna 181, 91-520 Łódź</w:t>
      </w:r>
    </w:p>
    <w:p w:rsidR="00392FB4" w:rsidRPr="00B36E70" w:rsidRDefault="00392FB4" w:rsidP="00392FB4">
      <w:pPr>
        <w:pStyle w:val="Tekstpodstawowywcity3"/>
        <w:ind w:left="0" w:right="72"/>
        <w:rPr>
          <w:rFonts w:ascii="Calibri" w:hAnsi="Calibri" w:cs="Calibri"/>
          <w:b w:val="0"/>
          <w:bCs/>
          <w:sz w:val="20"/>
        </w:rPr>
      </w:pPr>
      <w:r>
        <w:rPr>
          <w:rFonts w:ascii="Calibri" w:hAnsi="Calibri" w:cs="Calibri"/>
          <w:b w:val="0"/>
          <w:bCs/>
          <w:sz w:val="20"/>
        </w:rPr>
        <w:t xml:space="preserve">      www.</w:t>
      </w:r>
      <w:r w:rsidRPr="00B36E70">
        <w:rPr>
          <w:rFonts w:ascii="Calibri" w:hAnsi="Calibri" w:cs="Calibri"/>
          <w:b w:val="0"/>
          <w:bCs/>
          <w:sz w:val="20"/>
        </w:rPr>
        <w:t>centrumpluc.com.pl</w:t>
      </w:r>
    </w:p>
    <w:p w:rsidR="00392FB4" w:rsidRPr="00B36E70" w:rsidRDefault="00392FB4" w:rsidP="00392FB4">
      <w:pPr>
        <w:spacing w:before="240" w:after="240"/>
        <w:rPr>
          <w:rFonts w:ascii="Calibri" w:hAnsi="Calibri" w:cs="Calibri"/>
          <w:sz w:val="20"/>
          <w:szCs w:val="20"/>
        </w:rPr>
      </w:pPr>
      <w:r w:rsidRPr="00B36E70">
        <w:rPr>
          <w:rFonts w:ascii="Calibri" w:hAnsi="Calibri" w:cs="Calibri"/>
          <w:sz w:val="20"/>
          <w:szCs w:val="20"/>
        </w:rPr>
        <w:t>Godziny pracy Zamawiającego: 7:30 – 15:05</w:t>
      </w:r>
    </w:p>
    <w:p w:rsidR="00392FB4" w:rsidRPr="00B36E70" w:rsidRDefault="00392FB4" w:rsidP="00392FB4">
      <w:pPr>
        <w:spacing w:before="240" w:after="240"/>
        <w:ind w:left="709" w:hanging="709"/>
        <w:jc w:val="both"/>
        <w:rPr>
          <w:rFonts w:ascii="Calibri" w:hAnsi="Calibri" w:cs="Calibri"/>
          <w:sz w:val="20"/>
          <w:szCs w:val="20"/>
          <w:u w:val="single"/>
        </w:rPr>
      </w:pPr>
      <w:r w:rsidRPr="00B36E70">
        <w:rPr>
          <w:rFonts w:ascii="Calibri" w:hAnsi="Calibri" w:cs="Calibri"/>
          <w:b/>
          <w:sz w:val="20"/>
          <w:szCs w:val="20"/>
          <w:highlight w:val="white"/>
          <w:u w:val="single"/>
        </w:rPr>
        <w:t xml:space="preserve">Uwaga! </w:t>
      </w:r>
      <w:r w:rsidRPr="00B36E70">
        <w:rPr>
          <w:rFonts w:ascii="Calibri" w:hAnsi="Calibri" w:cs="Calibri"/>
          <w:sz w:val="20"/>
          <w:szCs w:val="20"/>
          <w:highlight w:val="white"/>
          <w:u w:val="single"/>
        </w:rPr>
        <w:t>W przypadku gdy wniosek o wgląd w protokół, o którym mowa w art. 74 ust. 1 ustawy P</w:t>
      </w:r>
      <w:r>
        <w:rPr>
          <w:rFonts w:ascii="Calibri" w:hAnsi="Calibri" w:cs="Calibri"/>
          <w:sz w:val="20"/>
          <w:szCs w:val="20"/>
          <w:highlight w:val="white"/>
          <w:u w:val="single"/>
        </w:rPr>
        <w:t>zp</w:t>
      </w:r>
      <w:r w:rsidRPr="00B36E70">
        <w:rPr>
          <w:rFonts w:ascii="Calibri" w:hAnsi="Calibri" w:cs="Calibri"/>
          <w:sz w:val="20"/>
          <w:szCs w:val="20"/>
          <w:highlight w:val="white"/>
          <w:u w:val="single"/>
        </w:rPr>
        <w:t xml:space="preserve"> wpłynie 30 minut przed końcem godzin pracy, odpowiedź zostanie udzielona dnia następnego (roboczego).</w:t>
      </w:r>
    </w:p>
    <w:p w:rsidR="00392FB4" w:rsidRPr="00B36E70" w:rsidRDefault="00392FB4" w:rsidP="00392FB4">
      <w:pPr>
        <w:pStyle w:val="Tekstpodstawowywcity3"/>
        <w:spacing w:line="360" w:lineRule="auto"/>
        <w:ind w:left="0" w:right="72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N</w:t>
      </w:r>
      <w:r w:rsidRPr="0012538A">
        <w:rPr>
          <w:rFonts w:ascii="Calibri" w:hAnsi="Calibri" w:cs="Calibri"/>
          <w:sz w:val="20"/>
        </w:rPr>
        <w:t>r telefonu oraz</w:t>
      </w:r>
      <w:r>
        <w:rPr>
          <w:rFonts w:ascii="Calibri" w:hAnsi="Calibri" w:cs="Calibri"/>
          <w:sz w:val="20"/>
        </w:rPr>
        <w:t xml:space="preserve"> </w:t>
      </w:r>
      <w:r w:rsidRPr="0012538A">
        <w:rPr>
          <w:rFonts w:ascii="Calibri" w:hAnsi="Calibri" w:cs="Calibri"/>
          <w:sz w:val="20"/>
        </w:rPr>
        <w:t>adres e-mail</w:t>
      </w:r>
      <w:r w:rsidRPr="0012538A">
        <w:rPr>
          <w:rFonts w:ascii="Calibri" w:hAnsi="Calibri" w:cs="Calibri"/>
          <w:b w:val="0"/>
          <w:sz w:val="20"/>
        </w:rPr>
        <w:t>:</w:t>
      </w:r>
      <w:r>
        <w:rPr>
          <w:rFonts w:ascii="Calibri" w:hAnsi="Calibri" w:cs="Calibri"/>
          <w:b w:val="0"/>
          <w:sz w:val="20"/>
        </w:rPr>
        <w:t xml:space="preserve"> </w:t>
      </w:r>
      <w:r w:rsidRPr="00B36E70">
        <w:rPr>
          <w:rFonts w:ascii="Calibri" w:hAnsi="Calibri" w:cs="Calibri"/>
          <w:sz w:val="20"/>
        </w:rPr>
        <w:t>tel.  (42)  617 72 90, zamowienia@centrumpluc.com.pl</w:t>
      </w:r>
    </w:p>
    <w:p w:rsidR="00392FB4" w:rsidRPr="00316084" w:rsidRDefault="00392FB4" w:rsidP="00392FB4">
      <w:pPr>
        <w:pStyle w:val="NormalnyWeb"/>
        <w:spacing w:before="0" w:beforeAutospacing="0" w:after="0" w:afterAutospacing="0"/>
        <w:ind w:left="709" w:hanging="709"/>
        <w:textAlignment w:val="baseline"/>
        <w:rPr>
          <w:rFonts w:ascii="Calibri" w:hAnsi="Calibri" w:cs="Calibri"/>
          <w:b/>
          <w:u w:val="single"/>
        </w:rPr>
      </w:pPr>
      <w:r w:rsidRPr="00B36E70">
        <w:rPr>
          <w:rFonts w:ascii="Calibri" w:hAnsi="Calibri" w:cs="Calibri"/>
          <w:b/>
          <w:u w:val="single"/>
        </w:rPr>
        <w:t xml:space="preserve">Uwaga! </w:t>
      </w:r>
      <w:r w:rsidRPr="00B36E70">
        <w:rPr>
          <w:rFonts w:ascii="Calibri" w:hAnsi="Calibri" w:cs="Calibri"/>
          <w:u w:val="single"/>
        </w:rPr>
        <w:t>Zamawiający przypomina, że w toku postępowania zgodnie z art. 61 ust. 2 ustawy P</w:t>
      </w:r>
      <w:r>
        <w:rPr>
          <w:rFonts w:ascii="Calibri" w:hAnsi="Calibri" w:cs="Calibri"/>
          <w:u w:val="single"/>
        </w:rPr>
        <w:t>zp</w:t>
      </w:r>
      <w:r w:rsidRPr="00B36E70">
        <w:rPr>
          <w:rFonts w:ascii="Calibri" w:hAnsi="Calibri" w:cs="Calibri"/>
          <w:u w:val="single"/>
        </w:rPr>
        <w:t xml:space="preserve"> komunikacja ustna dopuszczalna jest jedynie w toku negocjacji lub dialogu oraz w odniesieniu do informacji, które nie są istotne. Zasady dotyczące sposobu komunikowania się zostały przez Zamawiającego umieszczone </w:t>
      </w:r>
      <w:r w:rsidRPr="00B36E70">
        <w:rPr>
          <w:rFonts w:ascii="Calibri" w:hAnsi="Calibri" w:cs="Calibri"/>
          <w:b/>
          <w:u w:val="single"/>
        </w:rPr>
        <w:t xml:space="preserve">w rozdziale IV </w:t>
      </w:r>
      <w:r>
        <w:rPr>
          <w:rFonts w:ascii="Calibri" w:hAnsi="Calibri" w:cs="Calibri"/>
          <w:b/>
          <w:u w:val="single"/>
        </w:rPr>
        <w:t>niniejszej SWZ</w:t>
      </w:r>
      <w:r w:rsidRPr="00A65A17">
        <w:rPr>
          <w:rFonts w:ascii="Calibri" w:hAnsi="Calibri" w:cs="Calibri"/>
          <w:b/>
        </w:rPr>
        <w:t xml:space="preserve">. </w:t>
      </w:r>
      <w:r w:rsidRPr="00574B03">
        <w:rPr>
          <w:rFonts w:ascii="Calibri" w:eastAsia="Trebuchet MS" w:hAnsi="Calibri" w:cs="Calibri"/>
        </w:rPr>
        <w:t xml:space="preserve">Zamawiający nie przewiduje sposobu komunikowania się z Wykonawcami w inny sposób niż </w:t>
      </w:r>
      <w:r w:rsidRPr="00574B03">
        <w:rPr>
          <w:rFonts w:ascii="Calibri" w:hAnsi="Calibri" w:cs="Calibri"/>
          <w:color w:val="000000"/>
        </w:rPr>
        <w:t xml:space="preserve">za pośrednictwem </w:t>
      </w:r>
      <w:hyperlink r:id="rId7" w:history="1">
        <w:r w:rsidRPr="00574B03">
          <w:rPr>
            <w:rStyle w:val="Hipercze"/>
            <w:rFonts w:ascii="Calibri" w:hAnsi="Calibri" w:cs="Calibri"/>
            <w:color w:val="1155CC"/>
          </w:rPr>
          <w:t>platformazakupowa.pl</w:t>
        </w:r>
      </w:hyperlink>
    </w:p>
    <w:p w:rsidR="00392FB4" w:rsidRPr="00B36E70" w:rsidRDefault="00392FB4" w:rsidP="00392FB4">
      <w:pPr>
        <w:pStyle w:val="Tekstpodstawowy2"/>
        <w:tabs>
          <w:tab w:val="left" w:pos="1530"/>
        </w:tabs>
        <w:spacing w:after="0" w:line="240" w:lineRule="auto"/>
        <w:jc w:val="both"/>
        <w:rPr>
          <w:rFonts w:ascii="Calibri" w:hAnsi="Calibri" w:cs="Calibri"/>
          <w:b/>
          <w:color w:val="FF9900"/>
          <w:sz w:val="20"/>
          <w:szCs w:val="20"/>
        </w:rPr>
      </w:pPr>
    </w:p>
    <w:p w:rsidR="00392FB4" w:rsidRDefault="00392FB4" w:rsidP="00AC4D53">
      <w:pPr>
        <w:pStyle w:val="Default"/>
        <w:numPr>
          <w:ilvl w:val="0"/>
          <w:numId w:val="19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997271">
        <w:rPr>
          <w:rFonts w:ascii="Calibri" w:hAnsi="Calibri" w:cs="Calibri"/>
          <w:color w:val="auto"/>
          <w:sz w:val="20"/>
          <w:szCs w:val="20"/>
        </w:rPr>
        <w:t xml:space="preserve">Wykonawca winien zapoznać się ze wszystkimi rozdziałami składającymi się na specyfikację warunków      zamówienia. </w:t>
      </w:r>
    </w:p>
    <w:p w:rsidR="00392FB4" w:rsidRPr="00997271" w:rsidRDefault="00392FB4" w:rsidP="00AC4D53">
      <w:pPr>
        <w:pStyle w:val="Default"/>
        <w:numPr>
          <w:ilvl w:val="0"/>
          <w:numId w:val="19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997271">
        <w:rPr>
          <w:rFonts w:ascii="Calibri" w:hAnsi="Calibri" w:cs="Calibri"/>
          <w:color w:val="auto"/>
          <w:sz w:val="20"/>
          <w:szCs w:val="20"/>
        </w:rPr>
        <w:t xml:space="preserve">Oferta i wszystkie załączniki do oferty powinny zostać wypełnione przez Wykonawcę bez wyjątku i ściśle –     bez dokonywania w nich zmian - według warunków i postanowień zawartych w specyfikacji warunków      zamówienia. </w:t>
      </w:r>
    </w:p>
    <w:p w:rsidR="00392FB4" w:rsidRDefault="00392FB4" w:rsidP="00AC4D53">
      <w:pPr>
        <w:pStyle w:val="Default"/>
        <w:numPr>
          <w:ilvl w:val="0"/>
          <w:numId w:val="19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color w:val="auto"/>
          <w:sz w:val="20"/>
          <w:szCs w:val="20"/>
        </w:rPr>
        <w:t>Z</w:t>
      </w:r>
      <w:r w:rsidRPr="00997271">
        <w:rPr>
          <w:rFonts w:ascii="Calibri" w:hAnsi="Calibri" w:cs="Calibri"/>
          <w:sz w:val="20"/>
          <w:szCs w:val="20"/>
        </w:rPr>
        <w:t xml:space="preserve">amawiający nie dopuszcza możliwości złożenia oferty wariantowej, </w:t>
      </w:r>
      <w:r w:rsidRPr="00997271">
        <w:rPr>
          <w:rFonts w:ascii="Calibri" w:hAnsi="Calibri" w:cs="Calibri"/>
          <w:sz w:val="20"/>
          <w:szCs w:val="20"/>
          <w:lang w:eastAsia="en-US"/>
        </w:rPr>
        <w:t xml:space="preserve">o której mowa w art. 92 ustawy Pzp </w:t>
      </w:r>
      <w:r w:rsidRPr="00B575EE">
        <w:rPr>
          <w:rFonts w:ascii="Calibri" w:hAnsi="Calibri" w:cs="Calibri"/>
          <w:sz w:val="20"/>
          <w:szCs w:val="20"/>
          <w:lang w:eastAsia="en-US"/>
        </w:rPr>
        <w:t>tzn. oferty przewidującej odmienny sposób wykonania zamówienia niż określony w niniejszej SWZ.</w:t>
      </w:r>
    </w:p>
    <w:p w:rsidR="00392FB4" w:rsidRDefault="00392FB4" w:rsidP="00AC4D53">
      <w:pPr>
        <w:pStyle w:val="Default"/>
        <w:numPr>
          <w:ilvl w:val="0"/>
          <w:numId w:val="19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 xml:space="preserve"> Zamawiający nie przewiduje zawarcia umowy ramowej oraz przeprowadzenia aukcji elektronicznej. </w:t>
      </w:r>
    </w:p>
    <w:p w:rsidR="00392FB4" w:rsidRDefault="00392FB4" w:rsidP="00AC4D53">
      <w:pPr>
        <w:pStyle w:val="Default"/>
        <w:numPr>
          <w:ilvl w:val="0"/>
          <w:numId w:val="19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 xml:space="preserve">Wykonawca ponosi wszelkie koszty związane z przygotowaniem i złożeniem oferty. </w:t>
      </w:r>
    </w:p>
    <w:p w:rsidR="00392FB4" w:rsidRDefault="00392FB4" w:rsidP="00AC4D53">
      <w:pPr>
        <w:pStyle w:val="Default"/>
        <w:numPr>
          <w:ilvl w:val="0"/>
          <w:numId w:val="19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>Zamawiający nie przewiduje dokonywania zastrzeżeń, o których mowa w art. 60 i art. 121.</w:t>
      </w:r>
    </w:p>
    <w:p w:rsidR="00392FB4" w:rsidRDefault="00392FB4" w:rsidP="00AC4D53">
      <w:pPr>
        <w:pStyle w:val="Default"/>
        <w:numPr>
          <w:ilvl w:val="0"/>
          <w:numId w:val="19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>Zamawiający nie przewiduje wymagań, o których mowa w art. 94 ustaw</w:t>
      </w:r>
      <w:r>
        <w:rPr>
          <w:rFonts w:ascii="Calibri" w:hAnsi="Calibri" w:cs="Calibri"/>
          <w:color w:val="auto"/>
          <w:sz w:val="20"/>
          <w:szCs w:val="20"/>
        </w:rPr>
        <w:t>y</w:t>
      </w:r>
      <w:r w:rsidRPr="00B575EE">
        <w:rPr>
          <w:rFonts w:ascii="Calibri" w:hAnsi="Calibri" w:cs="Calibri"/>
          <w:color w:val="auto"/>
          <w:sz w:val="20"/>
          <w:szCs w:val="20"/>
        </w:rPr>
        <w:t xml:space="preserve"> Pzp.</w:t>
      </w:r>
    </w:p>
    <w:p w:rsidR="00392FB4" w:rsidRPr="00A803BE" w:rsidRDefault="00392FB4" w:rsidP="00AC4D53">
      <w:pPr>
        <w:pStyle w:val="Default"/>
        <w:numPr>
          <w:ilvl w:val="0"/>
          <w:numId w:val="19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>Zamawiający nie przewiduje zamówień, o których mowa w art. 214 ust. 1 pkt 7 ustawy Pzp.</w:t>
      </w:r>
    </w:p>
    <w:p w:rsidR="00392FB4" w:rsidRPr="001D0962" w:rsidRDefault="00392FB4" w:rsidP="00AC4D53">
      <w:pPr>
        <w:pStyle w:val="Default"/>
        <w:numPr>
          <w:ilvl w:val="0"/>
          <w:numId w:val="19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A803BE">
        <w:rPr>
          <w:rFonts w:ascii="Calibri" w:hAnsi="Calibri" w:cs="Calibri"/>
          <w:color w:val="auto"/>
          <w:sz w:val="20"/>
          <w:szCs w:val="20"/>
        </w:rPr>
        <w:t>Zamawiający przewiduje wymagania, o których mowa w art. 95 ustawy Pzp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A803BE">
        <w:rPr>
          <w:rFonts w:ascii="Calibri" w:hAnsi="Calibri" w:cs="Calibri"/>
          <w:color w:val="auto"/>
          <w:sz w:val="20"/>
          <w:szCs w:val="20"/>
        </w:rPr>
        <w:t xml:space="preserve">- określone w </w:t>
      </w:r>
      <w:r w:rsidRPr="001D0962">
        <w:rPr>
          <w:rFonts w:ascii="Calibri" w:hAnsi="Calibri" w:cs="Calibri"/>
          <w:color w:val="auto"/>
          <w:sz w:val="20"/>
          <w:szCs w:val="20"/>
        </w:rPr>
        <w:t>Rozdziale VII niniejszej SWZ.</w:t>
      </w:r>
    </w:p>
    <w:p w:rsidR="00392FB4" w:rsidRPr="00476E15" w:rsidRDefault="00392FB4" w:rsidP="00AC4D53">
      <w:pPr>
        <w:pStyle w:val="Default"/>
        <w:numPr>
          <w:ilvl w:val="0"/>
          <w:numId w:val="19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476E15">
        <w:rPr>
          <w:rFonts w:ascii="Calibri" w:hAnsi="Calibri" w:cs="Calibri"/>
          <w:color w:val="auto"/>
          <w:sz w:val="20"/>
          <w:szCs w:val="20"/>
        </w:rPr>
        <w:t xml:space="preserve">Informacje związane z wymaganiami określonymi w art. 96 ust. 2 pkt. 2: Nie określa.  </w:t>
      </w:r>
    </w:p>
    <w:p w:rsidR="00392FB4" w:rsidRDefault="00392FB4" w:rsidP="00AC4D53">
      <w:pPr>
        <w:pStyle w:val="Default"/>
        <w:numPr>
          <w:ilvl w:val="0"/>
          <w:numId w:val="19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F40143">
        <w:rPr>
          <w:rFonts w:ascii="Calibri" w:hAnsi="Calibri" w:cs="Calibri"/>
          <w:color w:val="auto"/>
          <w:sz w:val="20"/>
          <w:szCs w:val="20"/>
        </w:rPr>
        <w:t>Zamawiający nie dopuszcza możliwości złożenia ofert w pos</w:t>
      </w:r>
      <w:r>
        <w:rPr>
          <w:rFonts w:ascii="Calibri" w:hAnsi="Calibri" w:cs="Calibri"/>
          <w:color w:val="auto"/>
          <w:sz w:val="20"/>
          <w:szCs w:val="20"/>
        </w:rPr>
        <w:t>taci katalogów elektronicznych lub dołączenia katalogów elektronicznych do oferty.</w:t>
      </w:r>
    </w:p>
    <w:p w:rsidR="00392FB4" w:rsidRDefault="00392FB4" w:rsidP="00AC4D53">
      <w:pPr>
        <w:pStyle w:val="Default"/>
        <w:numPr>
          <w:ilvl w:val="0"/>
          <w:numId w:val="19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AB005E">
        <w:rPr>
          <w:rFonts w:ascii="Calibri" w:hAnsi="Calibri" w:cs="Calibri"/>
          <w:color w:val="auto"/>
          <w:sz w:val="20"/>
          <w:szCs w:val="20"/>
        </w:rPr>
        <w:t>Zamawiający nie przewiduje zwrotu kosztów udziału w postępowaniu.</w:t>
      </w:r>
    </w:p>
    <w:p w:rsidR="00392FB4" w:rsidRPr="00AB005E" w:rsidRDefault="00392FB4" w:rsidP="00AC4D53">
      <w:pPr>
        <w:pStyle w:val="Default"/>
        <w:numPr>
          <w:ilvl w:val="0"/>
          <w:numId w:val="19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AB005E">
        <w:rPr>
          <w:rFonts w:ascii="Calibri" w:hAnsi="Calibri" w:cs="Calibri"/>
          <w:sz w:val="20"/>
          <w:szCs w:val="20"/>
          <w:lang w:eastAsia="en-US"/>
        </w:rPr>
        <w:t>Zamawiający nie przewiduje udzielenia zaliczek na poczet wykonania zamówienia.</w:t>
      </w:r>
    </w:p>
    <w:p w:rsidR="00392FB4" w:rsidRDefault="00392FB4" w:rsidP="00AC4D53">
      <w:pPr>
        <w:pStyle w:val="Defaul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0"/>
          <w:szCs w:val="20"/>
        </w:rPr>
      </w:pPr>
      <w:r w:rsidRPr="00AB005E">
        <w:rPr>
          <w:rFonts w:ascii="Calibri" w:hAnsi="Calibri" w:cs="Calibri"/>
          <w:sz w:val="20"/>
          <w:szCs w:val="20"/>
        </w:rPr>
        <w:t xml:space="preserve">Każdy z Wykonawców może złożyć tylko jedną ofertę. Złożenie większej liczby ofert lub oferty zawierającej       propozycje wariantowe spowoduje </w:t>
      </w:r>
      <w:r>
        <w:rPr>
          <w:rFonts w:ascii="Calibri" w:hAnsi="Calibri" w:cs="Calibri"/>
          <w:sz w:val="20"/>
          <w:szCs w:val="20"/>
        </w:rPr>
        <w:t>odrzucenie oferty</w:t>
      </w:r>
      <w:r w:rsidRPr="00AB005E">
        <w:rPr>
          <w:rFonts w:ascii="Calibri" w:hAnsi="Calibri" w:cs="Calibri"/>
          <w:sz w:val="20"/>
          <w:szCs w:val="20"/>
        </w:rPr>
        <w:t>.</w:t>
      </w:r>
    </w:p>
    <w:p w:rsidR="00392FB4" w:rsidRPr="00AB005E" w:rsidRDefault="00392FB4" w:rsidP="00AC4D53">
      <w:pPr>
        <w:pStyle w:val="Defaul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0"/>
          <w:szCs w:val="20"/>
        </w:rPr>
      </w:pPr>
      <w:r w:rsidRPr="00AB005E">
        <w:rPr>
          <w:rFonts w:ascii="Calibri" w:hAnsi="Calibri" w:cs="Calibri"/>
          <w:color w:val="auto"/>
          <w:sz w:val="20"/>
          <w:szCs w:val="20"/>
        </w:rPr>
        <w:t xml:space="preserve">Użyte w Specyfikacji Warunków Zamówienia zwroty: </w:t>
      </w:r>
    </w:p>
    <w:p w:rsidR="00392FB4" w:rsidRDefault="00392FB4" w:rsidP="00AC4D53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AB005E">
        <w:rPr>
          <w:rFonts w:ascii="Calibri" w:hAnsi="Calibri" w:cs="Calibri"/>
          <w:color w:val="auto"/>
          <w:sz w:val="20"/>
          <w:szCs w:val="20"/>
        </w:rPr>
        <w:t xml:space="preserve">Pzp – oznaczają </w:t>
      </w:r>
      <w:r w:rsidRPr="00AB005E">
        <w:rPr>
          <w:rFonts w:ascii="Calibri" w:hAnsi="Calibri" w:cs="Calibri"/>
          <w:bCs/>
          <w:sz w:val="20"/>
          <w:szCs w:val="20"/>
        </w:rPr>
        <w:t>ustawę z dnia 11 września 2019 r. Prawo zamówień publicznych (</w:t>
      </w:r>
      <w:proofErr w:type="spellStart"/>
      <w:r>
        <w:rPr>
          <w:rFonts w:ascii="Calibri" w:hAnsi="Calibri" w:cs="Calibri"/>
          <w:bCs/>
          <w:sz w:val="20"/>
          <w:szCs w:val="20"/>
        </w:rPr>
        <w:t>t.j</w:t>
      </w:r>
      <w:proofErr w:type="spellEnd"/>
      <w:r>
        <w:rPr>
          <w:rFonts w:ascii="Calibri" w:hAnsi="Calibri" w:cs="Calibri"/>
          <w:bCs/>
          <w:sz w:val="20"/>
          <w:szCs w:val="20"/>
        </w:rPr>
        <w:t xml:space="preserve">. </w:t>
      </w:r>
      <w:r w:rsidRPr="00AB005E">
        <w:rPr>
          <w:rFonts w:ascii="Calibri" w:hAnsi="Calibri" w:cs="Calibri"/>
          <w:bCs/>
          <w:sz w:val="20"/>
          <w:szCs w:val="20"/>
        </w:rPr>
        <w:t>Dz. U.  20</w:t>
      </w:r>
      <w:r>
        <w:rPr>
          <w:rFonts w:ascii="Calibri" w:hAnsi="Calibri" w:cs="Calibri"/>
          <w:bCs/>
          <w:sz w:val="20"/>
          <w:szCs w:val="20"/>
        </w:rPr>
        <w:t>23</w:t>
      </w:r>
      <w:r w:rsidRPr="00AB005E">
        <w:rPr>
          <w:rFonts w:ascii="Calibri" w:hAnsi="Calibri" w:cs="Calibri"/>
          <w:bCs/>
          <w:sz w:val="20"/>
          <w:szCs w:val="20"/>
        </w:rPr>
        <w:t xml:space="preserve">,           poz.   </w:t>
      </w:r>
      <w:r>
        <w:rPr>
          <w:rFonts w:ascii="Calibri" w:hAnsi="Calibri" w:cs="Calibri"/>
          <w:bCs/>
          <w:sz w:val="20"/>
          <w:szCs w:val="20"/>
        </w:rPr>
        <w:t>1605</w:t>
      </w:r>
      <w:r w:rsidRPr="00AB005E">
        <w:rPr>
          <w:rFonts w:ascii="Calibri" w:hAnsi="Calibri" w:cs="Calibri"/>
          <w:color w:val="auto"/>
          <w:sz w:val="20"/>
          <w:szCs w:val="20"/>
        </w:rPr>
        <w:t>);</w:t>
      </w:r>
    </w:p>
    <w:p w:rsidR="00392FB4" w:rsidRPr="00AB005E" w:rsidRDefault="00392FB4" w:rsidP="00AC4D53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AB005E">
        <w:rPr>
          <w:rFonts w:ascii="Calibri" w:hAnsi="Calibri" w:cs="Calibri"/>
          <w:color w:val="auto"/>
          <w:sz w:val="20"/>
          <w:szCs w:val="20"/>
        </w:rPr>
        <w:t xml:space="preserve">SWZ – oznacza niniejszą specyfikację warunków zamówienia. </w:t>
      </w:r>
    </w:p>
    <w:p w:rsidR="00392FB4" w:rsidRPr="004465B0" w:rsidRDefault="00392FB4" w:rsidP="00392FB4">
      <w:pPr>
        <w:rPr>
          <w:rFonts w:ascii="Calibri" w:hAnsi="Calibri" w:cs="Calibri"/>
          <w:color w:val="333333"/>
          <w:sz w:val="20"/>
          <w:szCs w:val="20"/>
          <w:highlight w:val="cyan"/>
        </w:rPr>
      </w:pPr>
    </w:p>
    <w:p w:rsidR="00392FB4" w:rsidRPr="004465B0" w:rsidRDefault="00392FB4" w:rsidP="00392FB4">
      <w:pPr>
        <w:rPr>
          <w:rFonts w:ascii="Calibri" w:hAnsi="Calibri" w:cs="Calibri"/>
          <w:color w:val="333333"/>
          <w:sz w:val="20"/>
          <w:szCs w:val="20"/>
          <w:highlight w:val="cyan"/>
        </w:rPr>
      </w:pPr>
    </w:p>
    <w:p w:rsidR="00392FB4" w:rsidRPr="005E2F04" w:rsidRDefault="00392FB4" w:rsidP="00392FB4">
      <w:pPr>
        <w:jc w:val="center"/>
        <w:rPr>
          <w:rFonts w:ascii="Calibri" w:hAnsi="Calibri" w:cs="Calibri"/>
          <w:b/>
          <w:color w:val="333333"/>
          <w:sz w:val="20"/>
          <w:szCs w:val="20"/>
        </w:rPr>
      </w:pPr>
      <w:r w:rsidRPr="005E2F04">
        <w:rPr>
          <w:rFonts w:ascii="Calibri" w:hAnsi="Calibri" w:cs="Calibri"/>
          <w:b/>
          <w:color w:val="333333"/>
          <w:sz w:val="20"/>
          <w:szCs w:val="20"/>
          <w:highlight w:val="cyan"/>
        </w:rPr>
        <w:t>Rozdział II. Tryb udzielenia zamówienia</w:t>
      </w:r>
    </w:p>
    <w:p w:rsidR="00392FB4" w:rsidRPr="004465B0" w:rsidRDefault="00392FB4" w:rsidP="00392FB4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5B37F8" w:rsidRPr="00ED1234" w:rsidRDefault="005B37F8" w:rsidP="00BD604B">
      <w:pPr>
        <w:pStyle w:val="Akapitzlist"/>
        <w:numPr>
          <w:ilvl w:val="0"/>
          <w:numId w:val="58"/>
        </w:numPr>
        <w:ind w:left="426"/>
        <w:rPr>
          <w:rFonts w:ascii="Calibri" w:hAnsi="Calibri" w:cs="Calibri"/>
          <w:color w:val="000000"/>
          <w:sz w:val="20"/>
          <w:szCs w:val="20"/>
          <w:lang w:eastAsia="en-US"/>
        </w:rPr>
      </w:pPr>
      <w:r w:rsidRPr="00ED1234">
        <w:rPr>
          <w:rFonts w:ascii="Calibri" w:hAnsi="Calibri" w:cs="Calibri"/>
          <w:color w:val="000000"/>
          <w:sz w:val="20"/>
          <w:szCs w:val="20"/>
          <w:lang w:eastAsia="en-US"/>
        </w:rPr>
        <w:t xml:space="preserve">Postępowanie prowadzone jest w trybie art. 275 pkt 2 ustawy Pzp (trybu podstawowego z możliwością prowadzenia negocjacji) w związku z </w:t>
      </w:r>
      <w:r>
        <w:rPr>
          <w:rFonts w:ascii="Calibri" w:hAnsi="Calibri" w:cs="Calibri"/>
          <w:color w:val="000000"/>
          <w:sz w:val="20"/>
          <w:szCs w:val="20"/>
          <w:lang w:eastAsia="en-US"/>
        </w:rPr>
        <w:t>art. 359 pkt 2 ustawy Pzp. Szacunkowa wartość zamówienia jest mniejsza niż równowartość kwoty 750 000 euro.</w:t>
      </w:r>
    </w:p>
    <w:p w:rsidR="005B37F8" w:rsidRPr="000D7B13" w:rsidRDefault="005B37F8" w:rsidP="00BD604B">
      <w:pPr>
        <w:pStyle w:val="Akapitzlist"/>
        <w:numPr>
          <w:ilvl w:val="0"/>
          <w:numId w:val="58"/>
        </w:numPr>
        <w:ind w:left="426"/>
        <w:rPr>
          <w:rFonts w:ascii="Calibri" w:hAnsi="Calibri" w:cs="Calibri"/>
          <w:color w:val="000000"/>
          <w:sz w:val="20"/>
          <w:szCs w:val="20"/>
          <w:lang w:eastAsia="en-US"/>
        </w:rPr>
      </w:pPr>
      <w:r w:rsidRPr="000D7B13">
        <w:rPr>
          <w:rFonts w:ascii="Calibri" w:hAnsi="Calibri" w:cs="Calibri"/>
          <w:color w:val="000000"/>
          <w:sz w:val="20"/>
          <w:szCs w:val="20"/>
        </w:rPr>
        <w:t>Negocjacje treści ofert:</w:t>
      </w:r>
    </w:p>
    <w:p w:rsidR="005B37F8" w:rsidRDefault="005B37F8" w:rsidP="00BD604B">
      <w:pPr>
        <w:pStyle w:val="Akapitzlist"/>
        <w:numPr>
          <w:ilvl w:val="0"/>
          <w:numId w:val="59"/>
        </w:numPr>
        <w:autoSpaceDE w:val="0"/>
        <w:autoSpaceDN w:val="0"/>
        <w:adjustRightInd w:val="0"/>
        <w:ind w:left="1134"/>
        <w:rPr>
          <w:rFonts w:ascii="Calibri" w:hAnsi="Calibri" w:cs="Calibri"/>
          <w:color w:val="000000"/>
          <w:sz w:val="20"/>
          <w:szCs w:val="20"/>
        </w:rPr>
      </w:pPr>
      <w:r w:rsidRPr="000D7B13">
        <w:rPr>
          <w:rFonts w:ascii="Calibri" w:hAnsi="Calibri" w:cs="Calibri"/>
          <w:color w:val="000000"/>
          <w:sz w:val="20"/>
          <w:szCs w:val="20"/>
        </w:rPr>
        <w:t>nie mogą prowadzić do zmiany treści SWZ;</w:t>
      </w:r>
    </w:p>
    <w:p w:rsidR="005B37F8" w:rsidRDefault="005B37F8" w:rsidP="00BD604B">
      <w:pPr>
        <w:pStyle w:val="Akapitzlist"/>
        <w:numPr>
          <w:ilvl w:val="0"/>
          <w:numId w:val="59"/>
        </w:numPr>
        <w:autoSpaceDE w:val="0"/>
        <w:autoSpaceDN w:val="0"/>
        <w:adjustRightInd w:val="0"/>
        <w:ind w:left="1134"/>
        <w:rPr>
          <w:rFonts w:ascii="Calibri" w:hAnsi="Calibri" w:cs="Calibri"/>
          <w:color w:val="000000"/>
          <w:sz w:val="20"/>
          <w:szCs w:val="20"/>
        </w:rPr>
      </w:pPr>
      <w:r w:rsidRPr="000D7B13">
        <w:rPr>
          <w:rFonts w:ascii="Calibri" w:hAnsi="Calibri" w:cs="Calibri"/>
          <w:color w:val="000000"/>
          <w:sz w:val="20"/>
          <w:szCs w:val="20"/>
        </w:rPr>
        <w:t>dotyczą wyłącznie tych elementów treści ofert, które podlegają ocenie w ramach kryteriów oceny ofert;</w:t>
      </w:r>
    </w:p>
    <w:p w:rsidR="005B37F8" w:rsidRDefault="005B37F8" w:rsidP="00BD604B">
      <w:pPr>
        <w:pStyle w:val="Akapitzlist"/>
        <w:numPr>
          <w:ilvl w:val="0"/>
          <w:numId w:val="59"/>
        </w:numPr>
        <w:autoSpaceDE w:val="0"/>
        <w:autoSpaceDN w:val="0"/>
        <w:adjustRightInd w:val="0"/>
        <w:ind w:left="1134"/>
        <w:rPr>
          <w:rFonts w:ascii="Calibri" w:hAnsi="Calibri" w:cs="Calibri"/>
          <w:color w:val="000000"/>
          <w:sz w:val="20"/>
          <w:szCs w:val="20"/>
        </w:rPr>
      </w:pPr>
      <w:r w:rsidRPr="000D7B13">
        <w:rPr>
          <w:rFonts w:ascii="Calibri" w:hAnsi="Calibri" w:cs="Calibri"/>
          <w:color w:val="000000"/>
          <w:sz w:val="20"/>
          <w:szCs w:val="20"/>
        </w:rPr>
        <w:t>mają charakter poufny.</w:t>
      </w:r>
    </w:p>
    <w:p w:rsidR="005B37F8" w:rsidRPr="000D7B13" w:rsidRDefault="005B37F8" w:rsidP="00BD604B">
      <w:pPr>
        <w:pStyle w:val="Akapitzlist"/>
        <w:numPr>
          <w:ilvl w:val="0"/>
          <w:numId w:val="60"/>
        </w:num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0"/>
          <w:szCs w:val="20"/>
        </w:rPr>
      </w:pPr>
      <w:r w:rsidRPr="000D7B13">
        <w:rPr>
          <w:rFonts w:ascii="Calibri" w:hAnsi="Calibri" w:cs="Calibri"/>
          <w:color w:val="000000"/>
          <w:sz w:val="20"/>
          <w:szCs w:val="20"/>
        </w:rPr>
        <w:t>W przypadku skorzystania przez Zamawiającego z możliwości prowadzenia negocjacji:</w:t>
      </w:r>
    </w:p>
    <w:p w:rsidR="005B37F8" w:rsidRDefault="005B37F8" w:rsidP="00BD604B">
      <w:pPr>
        <w:pStyle w:val="Akapitzlist"/>
        <w:numPr>
          <w:ilvl w:val="1"/>
          <w:numId w:val="61"/>
        </w:numPr>
        <w:autoSpaceDE w:val="0"/>
        <w:autoSpaceDN w:val="0"/>
        <w:adjustRightInd w:val="0"/>
        <w:ind w:left="1134"/>
        <w:rPr>
          <w:rFonts w:ascii="Calibri" w:hAnsi="Calibri" w:cs="Calibri"/>
          <w:color w:val="000000"/>
          <w:sz w:val="20"/>
          <w:szCs w:val="20"/>
        </w:rPr>
      </w:pPr>
      <w:r w:rsidRPr="000D7B13">
        <w:rPr>
          <w:rFonts w:ascii="Calibri" w:hAnsi="Calibri" w:cs="Calibri"/>
          <w:color w:val="000000"/>
          <w:sz w:val="20"/>
          <w:szCs w:val="20"/>
        </w:rPr>
        <w:t>może on zaprosić jednocześnie Wykonawców do negocjacji ofert złożonych w odpowiedzi na ogłoszenie o zamówieniu, jeżeli nie podlegały one odrzuceniu (przy czym Wykonawcy nie mają obowiązku uczestniczenia w negocjacjach);</w:t>
      </w:r>
    </w:p>
    <w:p w:rsidR="005B37F8" w:rsidRDefault="005B37F8" w:rsidP="00BD604B">
      <w:pPr>
        <w:pStyle w:val="Akapitzlist"/>
        <w:numPr>
          <w:ilvl w:val="1"/>
          <w:numId w:val="61"/>
        </w:numPr>
        <w:autoSpaceDE w:val="0"/>
        <w:autoSpaceDN w:val="0"/>
        <w:adjustRightInd w:val="0"/>
        <w:ind w:left="1134"/>
        <w:rPr>
          <w:rFonts w:ascii="Calibri" w:hAnsi="Calibri" w:cs="Calibri"/>
          <w:color w:val="000000"/>
          <w:sz w:val="20"/>
          <w:szCs w:val="20"/>
        </w:rPr>
      </w:pPr>
      <w:r w:rsidRPr="000D7B13">
        <w:rPr>
          <w:rFonts w:ascii="Calibri" w:hAnsi="Calibri" w:cs="Calibri"/>
          <w:color w:val="000000"/>
          <w:sz w:val="20"/>
          <w:szCs w:val="20"/>
        </w:rPr>
        <w:t>w zaproszeniu do negocjacji wskazuje miejsce, termin i sposób prowadzenia negocjacji, a także kryteria oceny ofert, w ramach których będą prowadzone negocjacje w celu ulepszenia treści ofert;</w:t>
      </w:r>
    </w:p>
    <w:p w:rsidR="005B37F8" w:rsidRPr="000D7B13" w:rsidRDefault="005B37F8" w:rsidP="00BD604B">
      <w:pPr>
        <w:pStyle w:val="Akapitzlist"/>
        <w:numPr>
          <w:ilvl w:val="1"/>
          <w:numId w:val="61"/>
        </w:numPr>
        <w:autoSpaceDE w:val="0"/>
        <w:autoSpaceDN w:val="0"/>
        <w:adjustRightInd w:val="0"/>
        <w:ind w:left="1134"/>
        <w:rPr>
          <w:rFonts w:ascii="Calibri" w:hAnsi="Calibri" w:cs="Calibri"/>
          <w:color w:val="000000"/>
          <w:sz w:val="20"/>
          <w:szCs w:val="20"/>
        </w:rPr>
      </w:pPr>
      <w:r w:rsidRPr="000D7B13">
        <w:rPr>
          <w:rFonts w:ascii="Calibri" w:hAnsi="Calibri" w:cs="Calibri"/>
          <w:color w:val="000000"/>
          <w:sz w:val="20"/>
          <w:szCs w:val="20"/>
        </w:rPr>
        <w:lastRenderedPageBreak/>
        <w:t xml:space="preserve"> informuje on równocześnie wszystkich Wykonawców, których oferty złożone w odpowiedzi na ogłoszenie o zamówieniu nie zostały odrzucone, o zakończeniu negocjacji oraz zaprasza ich do składania ofert dodatkowych (przy czym Wykonawcy nie mają obowiązku składania ofert dodatkowych).</w:t>
      </w:r>
    </w:p>
    <w:p w:rsidR="005B37F8" w:rsidRDefault="005B37F8" w:rsidP="00BD604B">
      <w:pPr>
        <w:pStyle w:val="Akapitzlist"/>
        <w:numPr>
          <w:ilvl w:val="0"/>
          <w:numId w:val="62"/>
        </w:num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0"/>
          <w:szCs w:val="20"/>
        </w:rPr>
      </w:pPr>
      <w:r w:rsidRPr="007049FD">
        <w:rPr>
          <w:rFonts w:ascii="Calibri" w:hAnsi="Calibri" w:cs="Calibri"/>
          <w:color w:val="000000"/>
          <w:sz w:val="20"/>
          <w:szCs w:val="20"/>
        </w:rPr>
        <w:t>Wykonawca może złożyć ofertę dodatkową, która zawiera nowe propozycje w zakresie treści oferty      podlegających ocenie w ramach  kryteriów oceny ofert wskazanych przez Zamawiającego w zaproszeniu do      negocjacji.</w:t>
      </w:r>
    </w:p>
    <w:p w:rsidR="005B37F8" w:rsidRDefault="005B37F8" w:rsidP="00BD604B">
      <w:pPr>
        <w:pStyle w:val="Akapitzlist"/>
        <w:numPr>
          <w:ilvl w:val="0"/>
          <w:numId w:val="62"/>
        </w:num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0"/>
          <w:szCs w:val="20"/>
        </w:rPr>
      </w:pPr>
      <w:r w:rsidRPr="007049FD">
        <w:rPr>
          <w:rFonts w:ascii="Calibri" w:hAnsi="Calibri" w:cs="Calibri"/>
          <w:color w:val="000000"/>
          <w:sz w:val="20"/>
          <w:szCs w:val="20"/>
        </w:rPr>
        <w:t>Oferta dodatkowa nie może być mniej korzystna w żadnym z kryteriów oceny ofert wskazanych w      zaproszeniu do negocjacji niż oferta złożona w odpowiedzi na ogłoszenie o zamówieniu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5B37F8" w:rsidRDefault="005B37F8" w:rsidP="00BD604B">
      <w:pPr>
        <w:pStyle w:val="Akapitzlist"/>
        <w:numPr>
          <w:ilvl w:val="0"/>
          <w:numId w:val="62"/>
        </w:num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0"/>
          <w:szCs w:val="20"/>
        </w:rPr>
      </w:pPr>
      <w:r w:rsidRPr="00B92B31">
        <w:rPr>
          <w:rFonts w:ascii="Calibri" w:hAnsi="Calibri" w:cs="Calibri"/>
          <w:color w:val="000000"/>
          <w:sz w:val="20"/>
          <w:szCs w:val="20"/>
        </w:rPr>
        <w:t>Oferta przestaje wiązać Wykonawcę w zakresie, w jakim złoży on ofertę dodatkową zawierającą     korzystniejsze propozycje w ramach każdego z kryteriów oceny ofert wskazanych w zaproszeniu do     negocjacji.</w:t>
      </w:r>
    </w:p>
    <w:p w:rsidR="005B37F8" w:rsidRDefault="005B37F8" w:rsidP="00BD604B">
      <w:pPr>
        <w:pStyle w:val="Akapitzlist"/>
        <w:numPr>
          <w:ilvl w:val="0"/>
          <w:numId w:val="62"/>
        </w:num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0"/>
          <w:szCs w:val="20"/>
        </w:rPr>
      </w:pPr>
      <w:r w:rsidRPr="00B92B31">
        <w:rPr>
          <w:rFonts w:ascii="Calibri" w:hAnsi="Calibri" w:cs="Calibri"/>
          <w:color w:val="000000"/>
          <w:sz w:val="20"/>
          <w:szCs w:val="20"/>
        </w:rPr>
        <w:t>Oferta dodatkowa, która jest mniej korzystna w którymkolwiek z kryteriów oceny ofert wskazanych w      zaproszeniu do negocjacji niż oferta złożona w odpowiedzi na ogłoszenie o zamówieniu, podlega odrzuceniu.</w:t>
      </w:r>
    </w:p>
    <w:p w:rsidR="005B37F8" w:rsidRDefault="005B37F8" w:rsidP="00BD604B">
      <w:pPr>
        <w:pStyle w:val="Akapitzlist"/>
        <w:numPr>
          <w:ilvl w:val="0"/>
          <w:numId w:val="62"/>
        </w:num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0"/>
          <w:szCs w:val="20"/>
        </w:rPr>
      </w:pPr>
      <w:r w:rsidRPr="00B92B31">
        <w:rPr>
          <w:rFonts w:ascii="Calibri" w:hAnsi="Calibri" w:cs="Calibri"/>
          <w:color w:val="000000"/>
          <w:sz w:val="20"/>
          <w:szCs w:val="20"/>
        </w:rPr>
        <w:t>Zamawiający nie przewiduje możliwości ograniczenia liczby wykonawców, których zaprosi do negocjacji ofert.</w:t>
      </w:r>
    </w:p>
    <w:p w:rsidR="005B37F8" w:rsidRPr="00B92B31" w:rsidRDefault="005B37F8" w:rsidP="00BD604B">
      <w:pPr>
        <w:pStyle w:val="Akapitzlist"/>
        <w:numPr>
          <w:ilvl w:val="0"/>
          <w:numId w:val="62"/>
        </w:num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0"/>
          <w:szCs w:val="20"/>
        </w:rPr>
      </w:pPr>
      <w:r w:rsidRPr="00B92B31">
        <w:rPr>
          <w:rFonts w:ascii="Calibri" w:hAnsi="Calibri" w:cs="Calibri"/>
          <w:color w:val="000000"/>
          <w:sz w:val="20"/>
          <w:szCs w:val="20"/>
        </w:rPr>
        <w:t>W przypadku, gdy Zamawiający nie prowadzi negocjacji, dokonuje wyboru najkorzystniejszej oferty spośród   niepodlegających odrzuceniu ofert złożonych w odpowiedzi na ogłoszenie o zamówieniu.</w:t>
      </w:r>
    </w:p>
    <w:p w:rsidR="005B37F8" w:rsidRDefault="005B37F8" w:rsidP="00392FB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  <w:lang w:eastAsia="en-US"/>
        </w:rPr>
      </w:pPr>
    </w:p>
    <w:p w:rsidR="00392FB4" w:rsidRPr="00895362" w:rsidRDefault="00392FB4" w:rsidP="00392FB4">
      <w:pPr>
        <w:jc w:val="both"/>
        <w:rPr>
          <w:rFonts w:ascii="Calibri" w:hAnsi="Calibri" w:cs="Calibri"/>
          <w:color w:val="000000"/>
          <w:sz w:val="20"/>
          <w:szCs w:val="20"/>
          <w:lang w:eastAsia="en-US"/>
        </w:rPr>
      </w:pPr>
    </w:p>
    <w:p w:rsidR="00392FB4" w:rsidRDefault="00392FB4" w:rsidP="00392FB4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744B32">
        <w:rPr>
          <w:rFonts w:ascii="Calibri" w:hAnsi="Calibri" w:cs="Calibri"/>
          <w:b/>
          <w:sz w:val="20"/>
          <w:szCs w:val="20"/>
          <w:highlight w:val="cyan"/>
          <w:lang w:eastAsia="en-US"/>
        </w:rPr>
        <w:t xml:space="preserve">Rozdział III. </w:t>
      </w:r>
      <w:r w:rsidR="00DC1182">
        <w:rPr>
          <w:rFonts w:ascii="Calibri" w:hAnsi="Calibri" w:cs="Calibri"/>
          <w:b/>
          <w:sz w:val="20"/>
          <w:szCs w:val="20"/>
          <w:highlight w:val="cyan"/>
          <w:lang w:eastAsia="en-US"/>
        </w:rPr>
        <w:t>Wykonawcy/podwykonawcy</w:t>
      </w:r>
    </w:p>
    <w:p w:rsidR="00392FB4" w:rsidRPr="009A52A8" w:rsidRDefault="00392FB4" w:rsidP="00392FB4">
      <w:pPr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392FB4" w:rsidRPr="00B634FE" w:rsidRDefault="00392FB4" w:rsidP="00AC4D53">
      <w:pPr>
        <w:pStyle w:val="Akapitzlist"/>
        <w:numPr>
          <w:ilvl w:val="0"/>
          <w:numId w:val="21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B634FE">
        <w:rPr>
          <w:rFonts w:ascii="Calibri" w:hAnsi="Calibri" w:cs="Calibri"/>
          <w:sz w:val="20"/>
          <w:szCs w:val="20"/>
          <w:lang w:eastAsia="en-US"/>
        </w:rPr>
        <w:t>Zamawiający nie zastrzega możliwości ubiegania się o udzielenie zamówienia wyłącznie przez wykonawców, o których mowa w art. 94 ustawy Pzp,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:rsidR="00392FB4" w:rsidRPr="00B634FE" w:rsidRDefault="00392FB4" w:rsidP="00AC4D53">
      <w:pPr>
        <w:pStyle w:val="Akapitzlist"/>
        <w:numPr>
          <w:ilvl w:val="0"/>
          <w:numId w:val="21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B634FE">
        <w:rPr>
          <w:rFonts w:ascii="Calibri" w:hAnsi="Calibri" w:cs="Calibri"/>
          <w:sz w:val="20"/>
          <w:szCs w:val="20"/>
          <w:lang w:eastAsia="en-US"/>
        </w:rPr>
        <w:t>Zamówienie może zostać udzielone wykonawcy, który:</w:t>
      </w:r>
    </w:p>
    <w:p w:rsidR="00392FB4" w:rsidRPr="00B634FE" w:rsidRDefault="00392FB4" w:rsidP="00AC4D53">
      <w:pPr>
        <w:pStyle w:val="Akapitzlist"/>
        <w:numPr>
          <w:ilvl w:val="0"/>
          <w:numId w:val="22"/>
        </w:numPr>
        <w:rPr>
          <w:rFonts w:ascii="Calibri" w:hAnsi="Calibri" w:cs="Calibri"/>
          <w:bCs/>
          <w:sz w:val="20"/>
          <w:szCs w:val="20"/>
        </w:rPr>
      </w:pPr>
      <w:r w:rsidRPr="001F287F">
        <w:rPr>
          <w:rFonts w:ascii="Calibri" w:hAnsi="Calibri" w:cs="Calibri"/>
          <w:sz w:val="20"/>
          <w:szCs w:val="20"/>
          <w:lang w:eastAsia="en-US"/>
        </w:rPr>
        <w:t xml:space="preserve">spełnia warunki udziału w </w:t>
      </w:r>
      <w:r>
        <w:rPr>
          <w:rFonts w:ascii="Calibri" w:hAnsi="Calibri" w:cs="Calibri"/>
          <w:sz w:val="20"/>
          <w:szCs w:val="20"/>
          <w:lang w:eastAsia="en-US"/>
        </w:rPr>
        <w:t xml:space="preserve">postępowaniu, </w:t>
      </w:r>
      <w:r w:rsidRPr="00B634FE">
        <w:rPr>
          <w:rFonts w:ascii="Calibri" w:hAnsi="Calibri" w:cs="Calibri"/>
          <w:bCs/>
          <w:sz w:val="20"/>
          <w:szCs w:val="20"/>
          <w:lang w:eastAsia="en-US"/>
        </w:rPr>
        <w:t>o ile zostały</w:t>
      </w:r>
      <w:r>
        <w:rPr>
          <w:rFonts w:ascii="Calibri" w:hAnsi="Calibri" w:cs="Calibri"/>
          <w:bCs/>
          <w:sz w:val="20"/>
          <w:szCs w:val="20"/>
          <w:lang w:eastAsia="en-US"/>
        </w:rPr>
        <w:t xml:space="preserve"> </w:t>
      </w:r>
      <w:r w:rsidRPr="00B634FE">
        <w:rPr>
          <w:rFonts w:ascii="Calibri" w:hAnsi="Calibri" w:cs="Calibri"/>
          <w:sz w:val="20"/>
          <w:szCs w:val="20"/>
        </w:rPr>
        <w:t xml:space="preserve">określone przez Zamawiającego </w:t>
      </w:r>
      <w:r w:rsidRPr="00B634FE">
        <w:rPr>
          <w:rFonts w:ascii="Calibri" w:hAnsi="Calibri" w:cs="Calibri"/>
          <w:bCs/>
          <w:sz w:val="20"/>
          <w:szCs w:val="20"/>
        </w:rPr>
        <w:t>w ogłoszeniu  o zamówieniu oraz w niniejszej SWZ;</w:t>
      </w:r>
    </w:p>
    <w:p w:rsidR="00392FB4" w:rsidRPr="0071010D" w:rsidRDefault="00392FB4" w:rsidP="00AC4D53">
      <w:pPr>
        <w:pStyle w:val="Akapitzlist"/>
        <w:numPr>
          <w:ilvl w:val="0"/>
          <w:numId w:val="22"/>
        </w:numPr>
        <w:rPr>
          <w:rFonts w:ascii="Calibri" w:hAnsi="Calibri" w:cs="Calibri"/>
          <w:bCs/>
          <w:sz w:val="20"/>
          <w:szCs w:val="20"/>
        </w:rPr>
      </w:pPr>
      <w:r w:rsidRPr="000E49C9">
        <w:rPr>
          <w:rFonts w:ascii="Calibri" w:hAnsi="Calibri" w:cs="Calibri"/>
          <w:sz w:val="20"/>
          <w:szCs w:val="20"/>
          <w:lang w:eastAsia="en-US"/>
        </w:rPr>
        <w:t>nie podlega wykluczeniu na podstawie art. 108 ust. 1ustawy</w:t>
      </w:r>
      <w:r>
        <w:rPr>
          <w:rFonts w:ascii="Calibri" w:hAnsi="Calibri" w:cs="Calibri"/>
          <w:sz w:val="20"/>
          <w:szCs w:val="20"/>
          <w:lang w:eastAsia="en-US"/>
        </w:rPr>
        <w:t xml:space="preserve"> Pzp </w:t>
      </w:r>
    </w:p>
    <w:p w:rsidR="00392FB4" w:rsidRPr="00A57741" w:rsidRDefault="00392FB4" w:rsidP="00AC4D53">
      <w:pPr>
        <w:pStyle w:val="Akapitzlist"/>
        <w:numPr>
          <w:ilvl w:val="0"/>
          <w:numId w:val="22"/>
        </w:num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nie podlega wykluczeniu na podstawie </w:t>
      </w:r>
      <w:r w:rsidRPr="00A57741">
        <w:rPr>
          <w:rFonts w:asciiTheme="minorHAnsi" w:hAnsiTheme="minorHAnsi" w:cstheme="minorHAnsi"/>
          <w:sz w:val="20"/>
          <w:szCs w:val="20"/>
        </w:rPr>
        <w:t xml:space="preserve">art. 7 ust. 1 </w:t>
      </w:r>
      <w:r w:rsidRPr="00A57741">
        <w:rPr>
          <w:rStyle w:val="Pogrubienie"/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ustawy z dnia 13 kwietnia 2022 r. – </w:t>
      </w:r>
      <w:r w:rsidRPr="00A57741">
        <w:rPr>
          <w:rStyle w:val="Uwydatnienie"/>
          <w:rFonts w:asciiTheme="minorHAnsi" w:hAnsiTheme="minorHAnsi" w:cstheme="minorHAnsi"/>
          <w:bCs/>
          <w:color w:val="222222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A57741">
        <w:rPr>
          <w:rFonts w:ascii="Calibri" w:hAnsi="Calibri" w:cs="Calibri"/>
          <w:sz w:val="20"/>
          <w:szCs w:val="20"/>
          <w:lang w:eastAsia="en-US"/>
        </w:rPr>
        <w:t>;</w:t>
      </w:r>
    </w:p>
    <w:p w:rsidR="00392FB4" w:rsidRPr="00AB75B2" w:rsidRDefault="00392FB4" w:rsidP="00AC4D53">
      <w:pPr>
        <w:pStyle w:val="Akapitzlist"/>
        <w:numPr>
          <w:ilvl w:val="0"/>
          <w:numId w:val="22"/>
        </w:numPr>
        <w:rPr>
          <w:rFonts w:ascii="Calibri" w:hAnsi="Calibri" w:cs="Calibri"/>
          <w:bCs/>
          <w:sz w:val="20"/>
          <w:szCs w:val="20"/>
        </w:rPr>
      </w:pPr>
      <w:r w:rsidRPr="000E49C9">
        <w:rPr>
          <w:rFonts w:ascii="Calibri" w:hAnsi="Calibri" w:cs="Calibri"/>
          <w:sz w:val="20"/>
          <w:szCs w:val="20"/>
          <w:lang w:eastAsia="en-US"/>
        </w:rPr>
        <w:t>złożył ofertę niepodlegającą odrzuceniu na podstawie art. 226 ust. 1 ustawy Pzp.</w:t>
      </w:r>
    </w:p>
    <w:p w:rsidR="00392FB4" w:rsidRPr="00AB75B2" w:rsidRDefault="00392FB4" w:rsidP="00392FB4">
      <w:pPr>
        <w:pStyle w:val="Akapitzlist"/>
        <w:ind w:left="765"/>
        <w:rPr>
          <w:rFonts w:ascii="Calibri" w:hAnsi="Calibri" w:cs="Calibri"/>
          <w:bCs/>
          <w:sz w:val="10"/>
          <w:szCs w:val="10"/>
        </w:rPr>
      </w:pPr>
    </w:p>
    <w:p w:rsidR="00392FB4" w:rsidRPr="00AB75B2" w:rsidRDefault="00392FB4" w:rsidP="00AC4D53">
      <w:pPr>
        <w:pStyle w:val="Akapitzlist"/>
        <w:numPr>
          <w:ilvl w:val="0"/>
          <w:numId w:val="21"/>
        </w:numPr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AB75B2">
        <w:rPr>
          <w:rFonts w:ascii="Calibri" w:hAnsi="Calibri" w:cs="Calibri"/>
          <w:b/>
          <w:sz w:val="20"/>
          <w:szCs w:val="20"/>
          <w:lang w:eastAsia="en-US"/>
        </w:rPr>
        <w:t>Wykonawcy mogą wspólnie ubiegać się o udzielenie zamówienia</w:t>
      </w:r>
      <w:r w:rsidRPr="00AB75B2">
        <w:rPr>
          <w:rFonts w:ascii="Calibri" w:hAnsi="Calibri" w:cs="Calibri"/>
          <w:sz w:val="20"/>
          <w:szCs w:val="20"/>
          <w:lang w:eastAsia="en-US"/>
        </w:rPr>
        <w:t>. W takim przypadku:</w:t>
      </w:r>
    </w:p>
    <w:p w:rsidR="00392FB4" w:rsidRDefault="00392FB4" w:rsidP="00AC4D53">
      <w:pPr>
        <w:pStyle w:val="Akapitzlist"/>
        <w:numPr>
          <w:ilvl w:val="1"/>
          <w:numId w:val="48"/>
        </w:numPr>
        <w:autoSpaceDE w:val="0"/>
        <w:autoSpaceDN w:val="0"/>
        <w:ind w:left="851"/>
        <w:rPr>
          <w:rFonts w:ascii="Calibri" w:hAnsi="Calibri" w:cs="Calibri"/>
          <w:sz w:val="20"/>
          <w:szCs w:val="20"/>
        </w:rPr>
      </w:pPr>
      <w:r w:rsidRPr="005A0C3A">
        <w:rPr>
          <w:rFonts w:ascii="Calibri" w:hAnsi="Calibri" w:cs="Calibri"/>
          <w:sz w:val="20"/>
          <w:szCs w:val="20"/>
        </w:rPr>
        <w:t>Wykonawcy ustanawiają pełnomocnika do reprezentowania ich w postępowaniu o udzielenie    zamówienia albo do reprezentowania w postępowaniu i zawarcia umowy w sprawie przedmiotowego            zamówienia publicznego. Treść pełnomocnictwa powinna dokładnie określać zakres umocowania.</w:t>
      </w:r>
    </w:p>
    <w:p w:rsidR="00CB4421" w:rsidRPr="001E0603" w:rsidRDefault="00CB4421" w:rsidP="00AC4D53">
      <w:pPr>
        <w:pStyle w:val="Akapitzlist"/>
        <w:numPr>
          <w:ilvl w:val="1"/>
          <w:numId w:val="48"/>
        </w:numPr>
        <w:autoSpaceDE w:val="0"/>
        <w:autoSpaceDN w:val="0"/>
        <w:ind w:left="851"/>
        <w:rPr>
          <w:rFonts w:ascii="Calibri" w:hAnsi="Calibri" w:cs="Calibri"/>
          <w:sz w:val="20"/>
          <w:szCs w:val="20"/>
        </w:rPr>
      </w:pPr>
      <w:r w:rsidRPr="001E0603">
        <w:rPr>
          <w:rFonts w:ascii="Calibri" w:hAnsi="Calibri" w:cs="Calibri"/>
          <w:sz w:val="20"/>
          <w:szCs w:val="20"/>
        </w:rPr>
        <w:t xml:space="preserve">W przypadku wspólnego ubiegania się o zamówienie przez Wykonawców, oświadczenie,  stanowiące załącznik  nr 3 do SWZ, składa każdy z Wykonawców wspólnie ubiegających  się o zamówienie. </w:t>
      </w:r>
    </w:p>
    <w:p w:rsidR="00CB4421" w:rsidRPr="001E0603" w:rsidRDefault="00CB4421" w:rsidP="00CB4421">
      <w:pPr>
        <w:autoSpaceDE w:val="0"/>
        <w:autoSpaceDN w:val="0"/>
        <w:ind w:left="851"/>
        <w:jc w:val="both"/>
        <w:rPr>
          <w:rFonts w:ascii="Calibri" w:hAnsi="Calibri" w:cs="Calibri"/>
          <w:sz w:val="20"/>
          <w:szCs w:val="20"/>
        </w:rPr>
      </w:pPr>
      <w:r w:rsidRPr="001E0603">
        <w:rPr>
          <w:rFonts w:ascii="Calibri" w:hAnsi="Calibri" w:cs="Calibri"/>
          <w:sz w:val="20"/>
          <w:szCs w:val="20"/>
        </w:rPr>
        <w:t>Dokument ten potwierdza spełnienie warunków udziału w postępowaniu oraz brak podstaw wykluczenia w zakresie, w którym każdy z wykonawców wykazuje spełnienie warunków udziału w postępowaniu oraz brak   podstaw do wykluczenia.</w:t>
      </w:r>
    </w:p>
    <w:p w:rsidR="00392FB4" w:rsidRDefault="00392FB4" w:rsidP="00AC4D53">
      <w:pPr>
        <w:pStyle w:val="Akapitzlist"/>
        <w:numPr>
          <w:ilvl w:val="1"/>
          <w:numId w:val="48"/>
        </w:numPr>
        <w:autoSpaceDE w:val="0"/>
        <w:autoSpaceDN w:val="0"/>
        <w:ind w:left="851"/>
        <w:rPr>
          <w:rFonts w:ascii="Calibri" w:hAnsi="Calibri" w:cs="Calibri"/>
          <w:sz w:val="20"/>
          <w:szCs w:val="20"/>
        </w:rPr>
      </w:pPr>
      <w:r w:rsidRPr="005A0C3A">
        <w:rPr>
          <w:rFonts w:ascii="Calibri" w:hAnsi="Calibri" w:cs="Calibri"/>
          <w:sz w:val="20"/>
          <w:szCs w:val="20"/>
        </w:rPr>
        <w:t xml:space="preserve">Pozostałe wymogi, dotyczące składania oferty przez Wykonawców </w:t>
      </w:r>
      <w:r w:rsidRPr="003D677C">
        <w:rPr>
          <w:rFonts w:ascii="Calibri" w:hAnsi="Calibri" w:cs="Calibri"/>
          <w:sz w:val="20"/>
          <w:szCs w:val="20"/>
        </w:rPr>
        <w:t>wspólnie</w:t>
      </w:r>
      <w:r w:rsidRPr="005A0C3A">
        <w:rPr>
          <w:rFonts w:ascii="Calibri" w:hAnsi="Calibri" w:cs="Calibri"/>
          <w:sz w:val="20"/>
          <w:szCs w:val="20"/>
        </w:rPr>
        <w:t xml:space="preserve"> ubiegających się o udzielenie  zamówienia zawarte są w Rozdziale XI. pkt. A niniejszej SWZ.</w:t>
      </w:r>
    </w:p>
    <w:p w:rsidR="00392FB4" w:rsidRPr="005A0C3A" w:rsidRDefault="00392FB4" w:rsidP="00AC4D53">
      <w:pPr>
        <w:pStyle w:val="Akapitzlist"/>
        <w:numPr>
          <w:ilvl w:val="1"/>
          <w:numId w:val="48"/>
        </w:numPr>
        <w:autoSpaceDE w:val="0"/>
        <w:autoSpaceDN w:val="0"/>
        <w:ind w:left="851"/>
        <w:rPr>
          <w:rFonts w:ascii="Calibri" w:hAnsi="Calibri" w:cs="Calibri"/>
          <w:sz w:val="20"/>
          <w:szCs w:val="20"/>
        </w:rPr>
      </w:pPr>
      <w:r w:rsidRPr="005A0C3A">
        <w:rPr>
          <w:rFonts w:ascii="Calibri" w:hAnsi="Calibri" w:cs="Calibri"/>
          <w:sz w:val="20"/>
          <w:szCs w:val="20"/>
        </w:rPr>
        <w:t>Rozdział XX SWZ, w szczególności pkt 2 – wskazuje formalności, jakie muszą być dopełnione po wyborze oferty przez Wykonawców wspólnie ubiegających się o udzielenie zamówienia, w celu zawarcia umowy w sprawie zamówienia publicznego.</w:t>
      </w:r>
    </w:p>
    <w:p w:rsidR="00392FB4" w:rsidRPr="008C0B47" w:rsidRDefault="00392FB4" w:rsidP="00392FB4">
      <w:pPr>
        <w:autoSpaceDE w:val="0"/>
        <w:autoSpaceDN w:val="0"/>
        <w:rPr>
          <w:rFonts w:ascii="Calibri" w:hAnsi="Calibri" w:cs="Calibri"/>
          <w:bCs/>
          <w:i/>
          <w:color w:val="C00000"/>
          <w:sz w:val="10"/>
          <w:szCs w:val="20"/>
        </w:rPr>
      </w:pPr>
    </w:p>
    <w:p w:rsidR="00392FB4" w:rsidRPr="00AB75B2" w:rsidRDefault="00392FB4" w:rsidP="00AC4D53">
      <w:pPr>
        <w:pStyle w:val="Akapitzlist"/>
        <w:numPr>
          <w:ilvl w:val="0"/>
          <w:numId w:val="21"/>
        </w:numPr>
        <w:rPr>
          <w:rFonts w:ascii="Calibri" w:hAnsi="Calibri" w:cs="Calibri"/>
          <w:b/>
          <w:sz w:val="20"/>
          <w:szCs w:val="20"/>
          <w:lang w:eastAsia="en-US"/>
        </w:rPr>
      </w:pPr>
      <w:r w:rsidRPr="00AB75B2">
        <w:rPr>
          <w:rFonts w:ascii="Calibri" w:hAnsi="Calibri" w:cs="Calibri"/>
          <w:b/>
          <w:sz w:val="20"/>
          <w:szCs w:val="20"/>
          <w:lang w:eastAsia="en-US"/>
        </w:rPr>
        <w:t>Podwykonawstwo</w:t>
      </w:r>
    </w:p>
    <w:p w:rsidR="00CF1C48" w:rsidRDefault="00392FB4" w:rsidP="00CF1C48">
      <w:pPr>
        <w:pStyle w:val="Akapitzlist"/>
        <w:numPr>
          <w:ilvl w:val="0"/>
          <w:numId w:val="23"/>
        </w:numPr>
        <w:spacing w:after="200" w:line="252" w:lineRule="auto"/>
        <w:ind w:left="851" w:hanging="284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Wykonawca może powierzyć wykonanie części zamówienia podwykonawcy (podwykonawcom);</w:t>
      </w:r>
    </w:p>
    <w:p w:rsidR="00CF1C48" w:rsidRPr="00CF1C48" w:rsidRDefault="00CF1C48" w:rsidP="00CF1C48">
      <w:pPr>
        <w:pStyle w:val="Akapitzlist"/>
        <w:numPr>
          <w:ilvl w:val="0"/>
          <w:numId w:val="23"/>
        </w:numPr>
        <w:spacing w:after="200" w:line="252" w:lineRule="auto"/>
        <w:ind w:left="851" w:hanging="284"/>
        <w:contextualSpacing/>
        <w:rPr>
          <w:rFonts w:ascii="Calibri" w:hAnsi="Calibri" w:cs="Calibri"/>
          <w:sz w:val="20"/>
          <w:szCs w:val="20"/>
        </w:rPr>
      </w:pPr>
      <w:r w:rsidRPr="00CF1C48">
        <w:rPr>
          <w:rFonts w:ascii="Calibri" w:hAnsi="Calibri" w:cs="Calibri"/>
          <w:sz w:val="20"/>
          <w:szCs w:val="20"/>
        </w:rPr>
        <w:t xml:space="preserve">Zamawiający </w:t>
      </w:r>
      <w:r w:rsidRPr="00CF1C48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zastrzega </w:t>
      </w:r>
      <w:r w:rsidRPr="00CF1C48">
        <w:rPr>
          <w:rFonts w:ascii="Calibri" w:eastAsia="Times New Roman" w:hAnsi="Calibri" w:cs="Calibri"/>
          <w:b/>
          <w:color w:val="000000" w:themeColor="text1"/>
          <w:sz w:val="20"/>
          <w:szCs w:val="20"/>
        </w:rPr>
        <w:t xml:space="preserve">obowiązek osobistego wykonania przez Wykonawcę </w:t>
      </w:r>
      <w:r w:rsidRPr="00CF1C48">
        <w:rPr>
          <w:rFonts w:ascii="Calibri" w:hAnsi="Calibri" w:cs="Calibri"/>
          <w:b/>
          <w:color w:val="000000" w:themeColor="text1"/>
          <w:sz w:val="20"/>
          <w:szCs w:val="20"/>
        </w:rPr>
        <w:t>kluczowych części zamówienia na usługę tj. fizyczną - bezpośrednią ochronę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 xml:space="preserve"> (dozór)</w:t>
      </w:r>
      <w:r w:rsidRPr="00CF1C48">
        <w:rPr>
          <w:rFonts w:ascii="Calibri" w:hAnsi="Calibri" w:cs="Calibri"/>
          <w:b/>
          <w:color w:val="000000" w:themeColor="text1"/>
          <w:sz w:val="20"/>
          <w:szCs w:val="20"/>
        </w:rPr>
        <w:t xml:space="preserve"> obiektów odnośnie osób i mienia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 xml:space="preserve"> </w:t>
      </w:r>
      <w:r w:rsidRPr="00CF1C48">
        <w:rPr>
          <w:rFonts w:ascii="Calibri" w:hAnsi="Calibri" w:cs="Calibri"/>
          <w:b/>
          <w:color w:val="000000" w:themeColor="text1"/>
          <w:sz w:val="20"/>
          <w:szCs w:val="20"/>
        </w:rPr>
        <w:t>(z wyłączeniem grupy interwencyjnej).</w:t>
      </w:r>
    </w:p>
    <w:p w:rsidR="00CF1C48" w:rsidRPr="00CF1C48" w:rsidRDefault="00CF1C48" w:rsidP="00CF1C48">
      <w:pPr>
        <w:pStyle w:val="Akapitzlist"/>
        <w:numPr>
          <w:ilvl w:val="0"/>
          <w:numId w:val="23"/>
        </w:numPr>
        <w:spacing w:after="200" w:line="252" w:lineRule="auto"/>
        <w:ind w:left="851" w:hanging="284"/>
        <w:contextualSpacing/>
        <w:rPr>
          <w:rFonts w:ascii="Calibri" w:hAnsi="Calibri" w:cs="Calibri"/>
          <w:sz w:val="20"/>
          <w:szCs w:val="20"/>
        </w:rPr>
      </w:pPr>
      <w:r w:rsidRPr="00CF1C48">
        <w:rPr>
          <w:rFonts w:ascii="Calibri" w:hAnsi="Calibri" w:cs="Calibri"/>
          <w:sz w:val="20"/>
          <w:szCs w:val="20"/>
        </w:rPr>
        <w:t>W pozostałym zakresie Zamawiający nie wprowadza zastrzeżenia o obowiązku osobistego wykonania przez Wykonawcę innych części zamówienia.</w:t>
      </w:r>
    </w:p>
    <w:p w:rsidR="00392FB4" w:rsidRPr="00AB75B2" w:rsidRDefault="00392FB4" w:rsidP="00AC4D53">
      <w:pPr>
        <w:pStyle w:val="Akapitzlist"/>
        <w:numPr>
          <w:ilvl w:val="0"/>
          <w:numId w:val="23"/>
        </w:numPr>
        <w:spacing w:after="200" w:line="252" w:lineRule="auto"/>
        <w:ind w:left="851" w:hanging="284"/>
        <w:contextualSpacing/>
        <w:rPr>
          <w:rFonts w:ascii="Calibri" w:hAnsi="Calibri" w:cs="Calibri"/>
          <w:sz w:val="20"/>
          <w:szCs w:val="20"/>
        </w:rPr>
      </w:pPr>
      <w:r w:rsidRPr="00D72E99">
        <w:rPr>
          <w:rFonts w:ascii="Calibri" w:hAnsi="Calibri" w:cs="Calibri"/>
          <w:sz w:val="20"/>
          <w:szCs w:val="20"/>
        </w:rPr>
        <w:t>Wykonawca, który zamierza wykonywać zamówie</w:t>
      </w:r>
      <w:r>
        <w:rPr>
          <w:rFonts w:ascii="Calibri" w:hAnsi="Calibri" w:cs="Calibri"/>
          <w:sz w:val="20"/>
          <w:szCs w:val="20"/>
        </w:rPr>
        <w:t>nie przy udziale podwykonawcy, winien</w:t>
      </w:r>
      <w:r w:rsidRPr="00D72E99">
        <w:rPr>
          <w:rFonts w:ascii="Calibri" w:hAnsi="Calibri" w:cs="Calibri"/>
          <w:sz w:val="20"/>
          <w:szCs w:val="20"/>
        </w:rPr>
        <w:t xml:space="preserve"> wskazać w ofercie, jaką część (zakres zamówienia) wykonywać będzie w jego imieniu podwykonawca oraz podać </w:t>
      </w:r>
      <w:r>
        <w:rPr>
          <w:rFonts w:ascii="Calibri" w:hAnsi="Calibri" w:cs="Calibri"/>
          <w:sz w:val="20"/>
          <w:szCs w:val="20"/>
        </w:rPr>
        <w:t xml:space="preserve">nazwę </w:t>
      </w:r>
      <w:r w:rsidRPr="00D72E99">
        <w:rPr>
          <w:rFonts w:ascii="Calibri" w:hAnsi="Calibri" w:cs="Calibri"/>
          <w:sz w:val="20"/>
          <w:szCs w:val="20"/>
        </w:rPr>
        <w:t xml:space="preserve">podwykonawcy – o ile są mu wiadome na tym etapie. Należy w tym celu wypełnić odpowiednio punkt formularza ofertowego, stanowiącego załącznik nr </w:t>
      </w:r>
      <w:r>
        <w:rPr>
          <w:rFonts w:ascii="Calibri" w:hAnsi="Calibri" w:cs="Calibri"/>
          <w:sz w:val="20"/>
          <w:szCs w:val="20"/>
        </w:rPr>
        <w:t>1</w:t>
      </w:r>
      <w:r w:rsidRPr="00D72E99">
        <w:rPr>
          <w:rFonts w:ascii="Calibri" w:hAnsi="Calibri" w:cs="Calibri"/>
          <w:sz w:val="20"/>
          <w:szCs w:val="20"/>
        </w:rPr>
        <w:t xml:space="preserve"> do SWZ. W przypadku, gdy </w:t>
      </w:r>
      <w:r w:rsidRPr="00D72E99">
        <w:rPr>
          <w:rFonts w:ascii="Calibri" w:hAnsi="Calibri" w:cs="Calibri"/>
          <w:sz w:val="20"/>
          <w:szCs w:val="20"/>
        </w:rPr>
        <w:lastRenderedPageBreak/>
        <w:t xml:space="preserve">Wykonawca nie zamierza wykonywać zamówienia przy udziale podwykonawców, należy wpisać w formularzach „nie dotyczy” lub inne podobne sformułowanie. </w:t>
      </w:r>
    </w:p>
    <w:p w:rsidR="00392FB4" w:rsidRDefault="00392FB4" w:rsidP="00AC4D5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200" w:line="252" w:lineRule="auto"/>
        <w:ind w:left="851" w:hanging="266"/>
        <w:contextualSpacing/>
        <w:rPr>
          <w:rFonts w:ascii="Calibri" w:hAnsi="Calibri" w:cs="Calibri"/>
          <w:color w:val="00000A"/>
          <w:sz w:val="20"/>
          <w:szCs w:val="20"/>
        </w:rPr>
      </w:pPr>
      <w:r w:rsidRPr="00BD1D11">
        <w:rPr>
          <w:rFonts w:ascii="Calibri" w:hAnsi="Calibri" w:cs="Calibri"/>
          <w:color w:val="00000A"/>
          <w:sz w:val="20"/>
          <w:szCs w:val="20"/>
        </w:rPr>
        <w:t>Zamawiający żąda, aby przed przystąpieniem do wykonania zamówienia Wykonawca podał nazwy, dane kontaktowe oraz</w:t>
      </w:r>
      <w:r>
        <w:rPr>
          <w:rFonts w:ascii="Calibri" w:hAnsi="Calibri" w:cs="Calibri"/>
          <w:color w:val="00000A"/>
          <w:sz w:val="20"/>
          <w:szCs w:val="20"/>
        </w:rPr>
        <w:t xml:space="preserve"> </w:t>
      </w:r>
      <w:r w:rsidRPr="00BD1D11">
        <w:rPr>
          <w:rFonts w:ascii="Calibri" w:hAnsi="Calibri" w:cs="Calibri"/>
          <w:color w:val="00000A"/>
          <w:sz w:val="20"/>
          <w:szCs w:val="20"/>
        </w:rPr>
        <w:t>przedstawicieli podwykonawców zaangażowanych w wykonanie zamówienia (jeżeli są już znani). Wykonawca zobowiązany</w:t>
      </w:r>
      <w:r>
        <w:rPr>
          <w:rFonts w:ascii="Calibri" w:hAnsi="Calibri" w:cs="Calibri"/>
          <w:color w:val="00000A"/>
          <w:sz w:val="20"/>
          <w:szCs w:val="20"/>
        </w:rPr>
        <w:t xml:space="preserve"> </w:t>
      </w:r>
      <w:r w:rsidRPr="00BD1D11">
        <w:rPr>
          <w:rFonts w:ascii="Calibri" w:hAnsi="Calibri" w:cs="Calibri"/>
          <w:color w:val="00000A"/>
          <w:sz w:val="20"/>
          <w:szCs w:val="20"/>
        </w:rPr>
        <w:t>jest do zawiadomienia Zamawiającego o wszelkich zmianach w odniesieniu do informacji, o których mowa w zdaniu</w:t>
      </w:r>
      <w:r>
        <w:rPr>
          <w:rFonts w:ascii="Calibri" w:hAnsi="Calibri" w:cs="Calibri"/>
          <w:color w:val="00000A"/>
          <w:sz w:val="20"/>
          <w:szCs w:val="20"/>
        </w:rPr>
        <w:t xml:space="preserve"> </w:t>
      </w:r>
      <w:r w:rsidRPr="00BD1D11">
        <w:rPr>
          <w:rFonts w:ascii="Calibri" w:hAnsi="Calibri" w:cs="Calibri"/>
          <w:color w:val="00000A"/>
          <w:sz w:val="20"/>
          <w:szCs w:val="20"/>
        </w:rPr>
        <w:t>pierwszym, w trakcie realizacji zamówienia, a także przekazuje wymagane informacje na temat nowych podwykonawców,</w:t>
      </w:r>
      <w:r>
        <w:rPr>
          <w:rFonts w:ascii="Calibri" w:hAnsi="Calibri" w:cs="Calibri"/>
          <w:color w:val="00000A"/>
          <w:sz w:val="20"/>
          <w:szCs w:val="20"/>
        </w:rPr>
        <w:t xml:space="preserve"> </w:t>
      </w:r>
      <w:r w:rsidRPr="00BD1D11">
        <w:rPr>
          <w:rFonts w:ascii="Calibri" w:hAnsi="Calibri" w:cs="Calibri"/>
          <w:color w:val="00000A"/>
          <w:sz w:val="20"/>
          <w:szCs w:val="20"/>
        </w:rPr>
        <w:t>którym w późniejszym okresie zamierza powierzyć realizacje zamówienia.</w:t>
      </w:r>
    </w:p>
    <w:p w:rsidR="00DB738C" w:rsidRPr="00DB738C" w:rsidRDefault="00DB738C" w:rsidP="00DB738C">
      <w:pPr>
        <w:pStyle w:val="Akapitzlist"/>
        <w:autoSpaceDE w:val="0"/>
        <w:autoSpaceDN w:val="0"/>
        <w:adjustRightInd w:val="0"/>
        <w:spacing w:after="200" w:line="252" w:lineRule="auto"/>
        <w:ind w:left="851"/>
        <w:contextualSpacing/>
        <w:rPr>
          <w:rFonts w:ascii="Calibri" w:hAnsi="Calibri" w:cs="Calibri"/>
          <w:color w:val="00000A"/>
          <w:sz w:val="10"/>
          <w:szCs w:val="10"/>
        </w:rPr>
      </w:pPr>
    </w:p>
    <w:p w:rsidR="00DB738C" w:rsidRPr="00DB738C" w:rsidRDefault="00DB738C" w:rsidP="00DB738C">
      <w:pPr>
        <w:pStyle w:val="Akapitzlist"/>
        <w:numPr>
          <w:ilvl w:val="0"/>
          <w:numId w:val="21"/>
        </w:numPr>
        <w:rPr>
          <w:rFonts w:ascii="Calibri" w:hAnsi="Calibri" w:cs="Calibri"/>
          <w:b/>
          <w:sz w:val="20"/>
          <w:szCs w:val="20"/>
          <w:lang w:eastAsia="en-US"/>
        </w:rPr>
      </w:pPr>
      <w:r w:rsidRPr="00DB738C">
        <w:rPr>
          <w:rFonts w:ascii="Calibri" w:hAnsi="Calibri" w:cs="Calibri"/>
          <w:b/>
          <w:sz w:val="20"/>
          <w:szCs w:val="20"/>
          <w:lang w:eastAsia="en-US"/>
        </w:rPr>
        <w:t>Potencjał podmiotu trzeciego – jeżeli dotyczy</w:t>
      </w:r>
    </w:p>
    <w:p w:rsidR="00392FB4" w:rsidRDefault="00DB738C" w:rsidP="006077FE">
      <w:pPr>
        <w:ind w:left="426"/>
        <w:jc w:val="both"/>
        <w:rPr>
          <w:rStyle w:val="Uwydatnienie"/>
          <w:rFonts w:ascii="Calibri" w:hAnsi="Calibri" w:cs="Calibri"/>
          <w:bCs/>
          <w:color w:val="222222"/>
          <w:sz w:val="20"/>
          <w:szCs w:val="20"/>
          <w:shd w:val="clear" w:color="auto" w:fill="FFFFFF"/>
        </w:rPr>
      </w:pPr>
      <w:r w:rsidRPr="00F66A3F">
        <w:rPr>
          <w:rFonts w:ascii="Calibri" w:hAnsi="Calibri" w:cs="Calibri"/>
          <w:sz w:val="20"/>
          <w:szCs w:val="20"/>
          <w:lang w:eastAsia="en-US"/>
        </w:rPr>
        <w:t>W celu potwierdzenia spełnienia warunków udziału w postępowaniu, wykonawca może polegać na potencjale podmiotu trzeciego na zasadach opisanych w art.118–123 ustawy Pzp. Podmiot trzeci, na potencjał którego wykonawca powołuje się w celu wykazania spełnienia warunków udziału w postępowaniu, nie może podlegać wykluczeniu na podst</w:t>
      </w:r>
      <w:r w:rsidR="006077FE">
        <w:rPr>
          <w:rFonts w:ascii="Calibri" w:hAnsi="Calibri" w:cs="Calibri"/>
          <w:sz w:val="20"/>
          <w:szCs w:val="20"/>
          <w:lang w:eastAsia="en-US"/>
        </w:rPr>
        <w:t xml:space="preserve">awie art. 108 ust. 1 ustawy Pzp </w:t>
      </w:r>
      <w:r w:rsidR="004A17F3">
        <w:rPr>
          <w:rFonts w:ascii="Calibri" w:hAnsi="Calibri" w:cs="Calibri"/>
          <w:sz w:val="20"/>
          <w:szCs w:val="20"/>
          <w:lang w:eastAsia="en-US"/>
        </w:rPr>
        <w:t xml:space="preserve">oraz  </w:t>
      </w:r>
      <w:r w:rsidR="004A17F3">
        <w:rPr>
          <w:rFonts w:ascii="Calibri" w:hAnsi="Calibri" w:cs="Calibri"/>
          <w:sz w:val="20"/>
          <w:szCs w:val="20"/>
        </w:rPr>
        <w:t xml:space="preserve">art. 7 ust. 1 </w:t>
      </w:r>
      <w:r w:rsidR="004A17F3" w:rsidRPr="00BD2A19">
        <w:rPr>
          <w:rStyle w:val="Pogrubienie"/>
          <w:rFonts w:ascii="Calibri" w:hAnsi="Calibri" w:cs="Calibri"/>
          <w:b w:val="0"/>
          <w:color w:val="222222"/>
          <w:sz w:val="20"/>
          <w:szCs w:val="20"/>
          <w:shd w:val="clear" w:color="auto" w:fill="FFFFFF"/>
        </w:rPr>
        <w:t>ustawy z dnia 13 kwietnia 2022 r. –</w:t>
      </w:r>
      <w:r w:rsidR="004A17F3" w:rsidRPr="00C166F6">
        <w:rPr>
          <w:rStyle w:val="Pogrubienie"/>
          <w:rFonts w:ascii="Calibri" w:hAnsi="Calibri" w:cs="Calibri"/>
          <w:color w:val="222222"/>
          <w:sz w:val="20"/>
          <w:szCs w:val="20"/>
          <w:shd w:val="clear" w:color="auto" w:fill="FFFFFF"/>
        </w:rPr>
        <w:t> </w:t>
      </w:r>
      <w:r w:rsidR="004A17F3" w:rsidRPr="00C166F6">
        <w:rPr>
          <w:rStyle w:val="Uwydatnienie"/>
          <w:rFonts w:ascii="Calibri" w:hAnsi="Calibri" w:cs="Calibri"/>
          <w:bCs/>
          <w:color w:val="222222"/>
          <w:sz w:val="20"/>
          <w:szCs w:val="20"/>
          <w:shd w:val="clear" w:color="auto" w:fill="FFFFFF"/>
        </w:rPr>
        <w:t xml:space="preserve">o szczególnych rozwiązaniach w zakresie przeciwdziałania wspieraniu agresji na Ukrainę oraz służących </w:t>
      </w:r>
      <w:r w:rsidR="004A17F3">
        <w:rPr>
          <w:rStyle w:val="Uwydatnienie"/>
          <w:rFonts w:ascii="Calibri" w:hAnsi="Calibri" w:cs="Calibri"/>
          <w:bCs/>
          <w:color w:val="222222"/>
          <w:sz w:val="20"/>
          <w:szCs w:val="20"/>
          <w:shd w:val="clear" w:color="auto" w:fill="FFFFFF"/>
        </w:rPr>
        <w:t xml:space="preserve"> </w:t>
      </w:r>
      <w:r w:rsidR="004A17F3" w:rsidRPr="00C166F6">
        <w:rPr>
          <w:rStyle w:val="Uwydatnienie"/>
          <w:rFonts w:ascii="Calibri" w:hAnsi="Calibri" w:cs="Calibri"/>
          <w:bCs/>
          <w:color w:val="222222"/>
          <w:sz w:val="20"/>
          <w:szCs w:val="20"/>
          <w:shd w:val="clear" w:color="auto" w:fill="FFFFFF"/>
        </w:rPr>
        <w:t>ochronie bezpieczeństwa narodowego</w:t>
      </w:r>
      <w:r w:rsidR="006077FE">
        <w:rPr>
          <w:rStyle w:val="Uwydatnienie"/>
          <w:rFonts w:ascii="Calibri" w:hAnsi="Calibri" w:cs="Calibri"/>
          <w:bCs/>
          <w:color w:val="222222"/>
          <w:sz w:val="20"/>
          <w:szCs w:val="20"/>
          <w:shd w:val="clear" w:color="auto" w:fill="FFFFFF"/>
        </w:rPr>
        <w:t>.</w:t>
      </w:r>
    </w:p>
    <w:p w:rsidR="004A17F3" w:rsidRDefault="004A17F3" w:rsidP="004A17F3">
      <w:pPr>
        <w:jc w:val="both"/>
        <w:rPr>
          <w:rStyle w:val="Uwydatnienie"/>
          <w:rFonts w:ascii="Calibri" w:hAnsi="Calibri" w:cs="Calibri"/>
          <w:bCs/>
          <w:color w:val="222222"/>
          <w:sz w:val="20"/>
          <w:szCs w:val="20"/>
          <w:shd w:val="clear" w:color="auto" w:fill="FFFFFF"/>
        </w:rPr>
      </w:pPr>
    </w:p>
    <w:p w:rsidR="004A17F3" w:rsidRDefault="004A17F3" w:rsidP="004A17F3">
      <w:pPr>
        <w:jc w:val="both"/>
        <w:rPr>
          <w:rFonts w:ascii="Calibri" w:hAnsi="Calibri" w:cs="Calibri"/>
          <w:sz w:val="20"/>
          <w:szCs w:val="20"/>
        </w:rPr>
      </w:pPr>
    </w:p>
    <w:p w:rsidR="00392FB4" w:rsidRDefault="00392FB4" w:rsidP="00FC30B5">
      <w:pPr>
        <w:spacing w:line="238" w:lineRule="auto"/>
        <w:jc w:val="center"/>
        <w:rPr>
          <w:rFonts w:ascii="Calibri" w:eastAsia="Trebuchet MS" w:hAnsi="Calibri" w:cs="Calibri"/>
          <w:b/>
          <w:sz w:val="20"/>
          <w:szCs w:val="20"/>
          <w:highlight w:val="cyan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 xml:space="preserve">Rozdział </w:t>
      </w:r>
      <w:r>
        <w:rPr>
          <w:rFonts w:ascii="Calibri" w:eastAsia="Trebuchet MS" w:hAnsi="Calibri" w:cs="Calibri"/>
          <w:b/>
          <w:sz w:val="20"/>
          <w:szCs w:val="20"/>
          <w:highlight w:val="cyan"/>
        </w:rPr>
        <w:t>IV</w:t>
      </w:r>
      <w:r w:rsidRPr="00574B03">
        <w:rPr>
          <w:rFonts w:ascii="Calibri" w:eastAsia="Trebuchet MS" w:hAnsi="Calibri" w:cs="Calibri"/>
          <w:b/>
          <w:sz w:val="20"/>
          <w:szCs w:val="20"/>
          <w:highlight w:val="cyan"/>
        </w:rPr>
        <w:t>. Informacje o środkach komunikacji elektronicznej, przy użyciu których Zamawiający będzie</w:t>
      </w:r>
    </w:p>
    <w:p w:rsidR="00392FB4" w:rsidRDefault="00392FB4" w:rsidP="00FC30B5">
      <w:pPr>
        <w:spacing w:line="238" w:lineRule="auto"/>
        <w:jc w:val="center"/>
        <w:rPr>
          <w:rFonts w:ascii="Calibri" w:eastAsia="Trebuchet MS" w:hAnsi="Calibri" w:cs="Calibri"/>
          <w:b/>
          <w:sz w:val="20"/>
          <w:szCs w:val="20"/>
          <w:highlight w:val="cyan"/>
        </w:rPr>
      </w:pPr>
      <w:r w:rsidRPr="00574B03">
        <w:rPr>
          <w:rFonts w:ascii="Calibri" w:eastAsia="Trebuchet MS" w:hAnsi="Calibri" w:cs="Calibri"/>
          <w:b/>
          <w:sz w:val="20"/>
          <w:szCs w:val="20"/>
          <w:highlight w:val="cyan"/>
        </w:rPr>
        <w:t>komunikował się z wykonawcami, oraz informacje o wymaganiach technicznych</w:t>
      </w:r>
    </w:p>
    <w:p w:rsidR="00392FB4" w:rsidRDefault="00392FB4" w:rsidP="00FC30B5">
      <w:pPr>
        <w:spacing w:line="238" w:lineRule="auto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574B03">
        <w:rPr>
          <w:rFonts w:ascii="Calibri" w:eastAsia="Trebuchet MS" w:hAnsi="Calibri" w:cs="Calibri"/>
          <w:b/>
          <w:sz w:val="20"/>
          <w:szCs w:val="20"/>
          <w:highlight w:val="cyan"/>
        </w:rPr>
        <w:t>i organizacyjnych sporządzania, wysyłania i odbierania korespondencji elektronicznej</w:t>
      </w:r>
    </w:p>
    <w:p w:rsidR="00392FB4" w:rsidRDefault="00392FB4" w:rsidP="00392FB4">
      <w:pPr>
        <w:spacing w:line="238" w:lineRule="auto"/>
        <w:ind w:right="240"/>
        <w:jc w:val="center"/>
        <w:rPr>
          <w:rFonts w:ascii="Calibri" w:eastAsia="Trebuchet MS" w:hAnsi="Calibri" w:cs="Calibri"/>
          <w:b/>
          <w:sz w:val="20"/>
          <w:szCs w:val="20"/>
        </w:rPr>
      </w:pPr>
    </w:p>
    <w:p w:rsidR="00392FB4" w:rsidRPr="001364AD" w:rsidRDefault="00392FB4" w:rsidP="00392FB4">
      <w:pPr>
        <w:numPr>
          <w:ilvl w:val="0"/>
          <w:numId w:val="10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364AD">
        <w:rPr>
          <w:rFonts w:ascii="Calibri" w:hAnsi="Calibri" w:cs="Calibri"/>
          <w:sz w:val="20"/>
          <w:szCs w:val="20"/>
        </w:rPr>
        <w:t xml:space="preserve">Osobą uprawnioną do kontaktu z Wykonawcami jest: </w:t>
      </w:r>
      <w:r>
        <w:rPr>
          <w:rFonts w:ascii="Calibri" w:hAnsi="Calibri" w:cs="Calibri"/>
          <w:i/>
          <w:iCs/>
          <w:sz w:val="20"/>
          <w:szCs w:val="20"/>
        </w:rPr>
        <w:t>Anna Pilarska</w:t>
      </w:r>
      <w:r w:rsidRPr="001364AD">
        <w:rPr>
          <w:rFonts w:ascii="Calibri" w:hAnsi="Calibri" w:cs="Calibri"/>
          <w:i/>
          <w:iCs/>
          <w:sz w:val="20"/>
          <w:szCs w:val="20"/>
        </w:rPr>
        <w:t xml:space="preserve"> - Pracownik Działu Zamówień Publicznych</w:t>
      </w:r>
    </w:p>
    <w:p w:rsidR="00392FB4" w:rsidRPr="006519EA" w:rsidRDefault="00392FB4" w:rsidP="00392FB4">
      <w:pPr>
        <w:pStyle w:val="Tekstpodstawowywcity3"/>
        <w:numPr>
          <w:ilvl w:val="0"/>
          <w:numId w:val="10"/>
        </w:numPr>
        <w:ind w:left="426" w:right="72"/>
        <w:rPr>
          <w:rFonts w:ascii="Calibri" w:hAnsi="Calibri" w:cs="Calibri"/>
          <w:bCs/>
          <w:sz w:val="20"/>
          <w:lang w:eastAsia="en-US"/>
        </w:rPr>
      </w:pPr>
      <w:r w:rsidRPr="006519EA">
        <w:rPr>
          <w:rFonts w:ascii="Calibri" w:hAnsi="Calibri" w:cs="Calibri"/>
          <w:b w:val="0"/>
          <w:sz w:val="20"/>
        </w:rPr>
        <w:t>Postępowanie pro</w:t>
      </w:r>
      <w:r>
        <w:rPr>
          <w:rFonts w:ascii="Calibri" w:hAnsi="Calibri" w:cs="Calibri"/>
          <w:b w:val="0"/>
          <w:sz w:val="20"/>
        </w:rPr>
        <w:t xml:space="preserve">wadzone jest w języku polskim za pośrednictwem </w:t>
      </w:r>
      <w:r w:rsidRPr="006519EA">
        <w:rPr>
          <w:rFonts w:ascii="Calibri" w:hAnsi="Calibri" w:cs="Calibri"/>
          <w:b w:val="0"/>
          <w:sz w:val="20"/>
        </w:rPr>
        <w:t xml:space="preserve">platformazakupowa.pl pod adresem </w:t>
      </w:r>
      <w:r w:rsidRPr="006519EA">
        <w:rPr>
          <w:rFonts w:ascii="Calibri" w:hAnsi="Calibri" w:cs="Calibri"/>
          <w:sz w:val="20"/>
          <w:shd w:val="clear" w:color="auto" w:fill="FFFFFF"/>
        </w:rPr>
        <w:t>https://platformazakupowa.pl/transakcja</w:t>
      </w:r>
      <w:r>
        <w:rPr>
          <w:rFonts w:ascii="Calibri" w:hAnsi="Calibri" w:cs="Calibri"/>
          <w:sz w:val="20"/>
          <w:shd w:val="clear" w:color="auto" w:fill="FFFFFF"/>
        </w:rPr>
        <w:t>/</w:t>
      </w:r>
      <w:r w:rsidR="007C54BA">
        <w:rPr>
          <w:rFonts w:ascii="Calibri" w:hAnsi="Calibri" w:cs="Calibri"/>
          <w:sz w:val="20"/>
          <w:shd w:val="clear" w:color="auto" w:fill="FFFFFF"/>
        </w:rPr>
        <w:t>913027</w:t>
      </w:r>
    </w:p>
    <w:p w:rsidR="00392FB4" w:rsidRPr="00D84539" w:rsidRDefault="00392FB4" w:rsidP="00392FB4">
      <w:pPr>
        <w:pStyle w:val="NormalnyWeb"/>
        <w:numPr>
          <w:ilvl w:val="0"/>
          <w:numId w:val="10"/>
        </w:numPr>
        <w:spacing w:before="0" w:beforeAutospacing="0" w:after="0" w:afterAutospacing="0"/>
        <w:ind w:left="426"/>
        <w:textAlignment w:val="baseline"/>
        <w:rPr>
          <w:rFonts w:ascii="Calibri" w:hAnsi="Calibri" w:cs="Calibri"/>
          <w:color w:val="000000"/>
        </w:rPr>
      </w:pPr>
      <w:r w:rsidRPr="00D84539">
        <w:rPr>
          <w:rFonts w:ascii="Calibri" w:hAnsi="Calibri" w:cs="Calibri"/>
          <w:color w:val="000000"/>
        </w:rPr>
        <w:t>Komunikacja między Wykonawcami a Zamawiającym w szczególności w zakresie:</w:t>
      </w:r>
    </w:p>
    <w:p w:rsidR="00CC0CCF" w:rsidRDefault="00392FB4" w:rsidP="00CC0CCF">
      <w:pPr>
        <w:pStyle w:val="NormalnyWeb"/>
        <w:numPr>
          <w:ilvl w:val="0"/>
          <w:numId w:val="116"/>
        </w:numPr>
        <w:spacing w:before="0" w:beforeAutospacing="0" w:after="0" w:afterAutospacing="0"/>
        <w:ind w:left="1134"/>
        <w:rPr>
          <w:rFonts w:ascii="Calibri" w:hAnsi="Calibri" w:cs="Calibri"/>
        </w:rPr>
      </w:pPr>
      <w:r w:rsidRPr="00D84539">
        <w:rPr>
          <w:rFonts w:ascii="Calibri" w:hAnsi="Calibri" w:cs="Calibri"/>
          <w:color w:val="000000"/>
          <w:shd w:val="clear" w:color="auto" w:fill="FFFFFF"/>
        </w:rPr>
        <w:t>przesyłania Zamawiającemu pytań do treści SWZ;</w:t>
      </w:r>
    </w:p>
    <w:p w:rsidR="00392FB4" w:rsidRPr="00CC0CCF" w:rsidRDefault="00392FB4" w:rsidP="00CC0CCF">
      <w:pPr>
        <w:pStyle w:val="NormalnyWeb"/>
        <w:numPr>
          <w:ilvl w:val="0"/>
          <w:numId w:val="116"/>
        </w:numPr>
        <w:spacing w:before="0" w:beforeAutospacing="0" w:after="0" w:afterAutospacing="0"/>
        <w:ind w:left="1134"/>
        <w:rPr>
          <w:rFonts w:ascii="Calibri" w:hAnsi="Calibri" w:cs="Calibri"/>
        </w:rPr>
      </w:pPr>
      <w:r w:rsidRPr="00CC0CCF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podmiotowych środków   dowodowych;</w:t>
      </w:r>
    </w:p>
    <w:p w:rsidR="00CC0CCF" w:rsidRDefault="00392FB4" w:rsidP="00CC0CCF">
      <w:pPr>
        <w:pStyle w:val="NormalnyWeb"/>
        <w:numPr>
          <w:ilvl w:val="0"/>
          <w:numId w:val="115"/>
        </w:numPr>
        <w:spacing w:before="0" w:beforeAutospacing="0" w:after="0" w:afterAutospacing="0"/>
        <w:ind w:left="1134"/>
        <w:rPr>
          <w:rFonts w:ascii="Calibri" w:hAnsi="Calibri" w:cs="Calibri"/>
        </w:rPr>
      </w:pPr>
      <w:r w:rsidRPr="00D84539">
        <w:rPr>
          <w:rFonts w:ascii="Calibri" w:hAnsi="Calibri" w:cs="Calibri"/>
          <w:color w:val="000000"/>
          <w:shd w:val="clear" w:color="auto" w:fill="FFFFFF"/>
        </w:rPr>
        <w:t xml:space="preserve">przesyłania odpowiedzi na wezwanie Zamawiającego do złożenia/poprawienia/uzupełnienia   oświadczenia, o którym mowa w art. 125 ust. 1, podmiotowych środków dowodowych, </w:t>
      </w:r>
      <w:r w:rsidR="00CB4421">
        <w:rPr>
          <w:rFonts w:ascii="Calibri" w:hAnsi="Calibri" w:cs="Calibri"/>
          <w:color w:val="000000"/>
          <w:shd w:val="clear" w:color="auto" w:fill="FFFFFF"/>
        </w:rPr>
        <w:t>i</w:t>
      </w:r>
      <w:r w:rsidRPr="00D84539">
        <w:rPr>
          <w:rFonts w:ascii="Calibri" w:hAnsi="Calibri" w:cs="Calibri"/>
          <w:color w:val="000000"/>
          <w:shd w:val="clear" w:color="auto" w:fill="FFFFFF"/>
        </w:rPr>
        <w:t>nnych dokumentów lub oświadczeń składanych w postępowaniu;</w:t>
      </w:r>
    </w:p>
    <w:p w:rsidR="00CC0CCF" w:rsidRDefault="00392FB4" w:rsidP="00CC0CCF">
      <w:pPr>
        <w:pStyle w:val="NormalnyWeb"/>
        <w:numPr>
          <w:ilvl w:val="0"/>
          <w:numId w:val="115"/>
        </w:numPr>
        <w:spacing w:before="0" w:beforeAutospacing="0" w:after="0" w:afterAutospacing="0"/>
        <w:ind w:left="1134"/>
        <w:rPr>
          <w:rFonts w:ascii="Calibri" w:hAnsi="Calibri" w:cs="Calibri"/>
        </w:rPr>
      </w:pPr>
      <w:r w:rsidRPr="00CC0CCF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:rsidR="00CC0CCF" w:rsidRDefault="00392FB4" w:rsidP="00CC0CCF">
      <w:pPr>
        <w:pStyle w:val="NormalnyWeb"/>
        <w:numPr>
          <w:ilvl w:val="0"/>
          <w:numId w:val="115"/>
        </w:numPr>
        <w:spacing w:before="0" w:beforeAutospacing="0" w:after="0" w:afterAutospacing="0"/>
        <w:ind w:left="1134"/>
        <w:rPr>
          <w:rFonts w:ascii="Calibri" w:hAnsi="Calibri" w:cs="Calibri"/>
        </w:rPr>
      </w:pPr>
      <w:r w:rsidRPr="00CC0CCF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wyjaśnień dot. treści   przedmiotowych środków dowodowych;</w:t>
      </w:r>
    </w:p>
    <w:p w:rsidR="00CC0CCF" w:rsidRDefault="00392FB4" w:rsidP="00CC0CCF">
      <w:pPr>
        <w:pStyle w:val="NormalnyWeb"/>
        <w:numPr>
          <w:ilvl w:val="0"/>
          <w:numId w:val="115"/>
        </w:numPr>
        <w:spacing w:before="0" w:beforeAutospacing="0" w:after="0" w:afterAutospacing="0"/>
        <w:ind w:left="1134"/>
        <w:rPr>
          <w:rFonts w:ascii="Calibri" w:hAnsi="Calibri" w:cs="Calibri"/>
        </w:rPr>
      </w:pPr>
      <w:r w:rsidRPr="00CC0CCF">
        <w:rPr>
          <w:rFonts w:ascii="Calibri" w:hAnsi="Calibri" w:cs="Calibri"/>
          <w:color w:val="000000"/>
          <w:shd w:val="clear" w:color="auto" w:fill="FFFFFF"/>
        </w:rPr>
        <w:t>przesłania odpowiedzi na inne wezwania Zamawiającego wynikające z ustawy - Prawo zamówień publicznych;</w:t>
      </w:r>
    </w:p>
    <w:p w:rsidR="00CC0CCF" w:rsidRDefault="00392FB4" w:rsidP="00CC0CCF">
      <w:pPr>
        <w:pStyle w:val="NormalnyWeb"/>
        <w:numPr>
          <w:ilvl w:val="0"/>
          <w:numId w:val="115"/>
        </w:numPr>
        <w:spacing w:before="0" w:beforeAutospacing="0" w:after="0" w:afterAutospacing="0"/>
        <w:ind w:left="1134"/>
        <w:rPr>
          <w:rFonts w:ascii="Calibri" w:hAnsi="Calibri" w:cs="Calibri"/>
        </w:rPr>
      </w:pPr>
      <w:r w:rsidRPr="00CC0CCF">
        <w:rPr>
          <w:rFonts w:ascii="Calibri" w:hAnsi="Calibri" w:cs="Calibri"/>
          <w:color w:val="000000"/>
          <w:shd w:val="clear" w:color="auto" w:fill="FFFFFF"/>
        </w:rPr>
        <w:t>przesyłania wniosków, informacji, oświadczeń Wykonawcy;</w:t>
      </w:r>
    </w:p>
    <w:p w:rsidR="00392FB4" w:rsidRPr="00CC0CCF" w:rsidRDefault="00392FB4" w:rsidP="00CC0CCF">
      <w:pPr>
        <w:pStyle w:val="NormalnyWeb"/>
        <w:numPr>
          <w:ilvl w:val="0"/>
          <w:numId w:val="115"/>
        </w:numPr>
        <w:spacing w:before="0" w:beforeAutospacing="0" w:after="0" w:afterAutospacing="0"/>
        <w:ind w:left="1134"/>
        <w:rPr>
          <w:rFonts w:ascii="Calibri" w:hAnsi="Calibri" w:cs="Calibri"/>
        </w:rPr>
      </w:pPr>
      <w:r w:rsidRPr="00CC0CCF">
        <w:rPr>
          <w:rFonts w:ascii="Calibri" w:hAnsi="Calibri" w:cs="Calibri"/>
          <w:color w:val="000000"/>
          <w:shd w:val="clear" w:color="auto" w:fill="FFFFFF"/>
        </w:rPr>
        <w:t>inne,</w:t>
      </w:r>
    </w:p>
    <w:p w:rsidR="00392FB4" w:rsidRPr="00D84539" w:rsidRDefault="00392FB4" w:rsidP="00392FB4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b/>
          <w:color w:val="000000"/>
        </w:rPr>
      </w:pPr>
      <w:r w:rsidRPr="00D84539">
        <w:rPr>
          <w:rFonts w:ascii="Calibri" w:hAnsi="Calibri" w:cs="Calibri"/>
          <w:color w:val="000000"/>
        </w:rPr>
        <w:t xml:space="preserve">  odbywa się za pośrednictwem </w:t>
      </w:r>
      <w:hyperlink r:id="rId8" w:history="1">
        <w:r w:rsidRPr="00D84539">
          <w:rPr>
            <w:rStyle w:val="Hipercze"/>
            <w:rFonts w:ascii="Calibri" w:hAnsi="Calibri" w:cs="Calibri"/>
            <w:color w:val="1155CC"/>
          </w:rPr>
          <w:t>platformazakupowa.pl</w:t>
        </w:r>
      </w:hyperlink>
      <w:r w:rsidRPr="00D84539">
        <w:rPr>
          <w:rFonts w:ascii="Calibri" w:hAnsi="Calibri" w:cs="Calibri"/>
          <w:color w:val="000000"/>
        </w:rPr>
        <w:t xml:space="preserve"> i formularza </w:t>
      </w:r>
      <w:r w:rsidRPr="00D84539">
        <w:rPr>
          <w:rFonts w:ascii="Calibri" w:hAnsi="Calibri" w:cs="Calibri"/>
          <w:b/>
          <w:color w:val="000000"/>
        </w:rPr>
        <w:t xml:space="preserve">„Wyślij wiadomość do </w:t>
      </w:r>
    </w:p>
    <w:p w:rsidR="00392FB4" w:rsidRPr="00D84539" w:rsidRDefault="00392FB4" w:rsidP="00392FB4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b/>
        </w:rPr>
      </w:pPr>
      <w:r w:rsidRPr="00D84539">
        <w:rPr>
          <w:rFonts w:ascii="Calibri" w:hAnsi="Calibri" w:cs="Calibri"/>
          <w:b/>
          <w:color w:val="000000"/>
        </w:rPr>
        <w:t xml:space="preserve">  zamawiającego”. </w:t>
      </w:r>
    </w:p>
    <w:p w:rsidR="00392FB4" w:rsidRPr="00D84539" w:rsidRDefault="00392FB4" w:rsidP="00392FB4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 xml:space="preserve">Za datę przekazania (wpływu) oświadczeń, wniosków, zawiadomień oraz informacji   przyjmuje się datę ich przesłania za pośrednictwem </w:t>
      </w:r>
      <w:hyperlink r:id="rId9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D84539">
        <w:rPr>
          <w:rFonts w:ascii="Calibri" w:hAnsi="Calibri" w:cs="Calibri"/>
          <w:sz w:val="20"/>
          <w:szCs w:val="20"/>
        </w:rPr>
        <w:t xml:space="preserve"> poprzez kliknięcie przycisku</w:t>
      </w:r>
      <w:r w:rsidRPr="00D84539">
        <w:rPr>
          <w:rFonts w:ascii="Calibri" w:hAnsi="Calibri" w:cs="Calibri"/>
          <w:b/>
          <w:sz w:val="20"/>
          <w:szCs w:val="20"/>
        </w:rPr>
        <w:t xml:space="preserve">  „Wyślij wiadomość do zamawiającego”</w:t>
      </w:r>
      <w:r w:rsidRPr="00D84539">
        <w:rPr>
          <w:rFonts w:ascii="Calibri" w:hAnsi="Calibri" w:cs="Calibri"/>
          <w:sz w:val="20"/>
          <w:szCs w:val="20"/>
        </w:rPr>
        <w:t xml:space="preserve"> po których pojawi się komunikat, że wiadomość została wysłana do zamawiającego. </w:t>
      </w:r>
    </w:p>
    <w:p w:rsidR="00392FB4" w:rsidRPr="00D84539" w:rsidRDefault="00392FB4" w:rsidP="00392FB4">
      <w:pPr>
        <w:pStyle w:val="Akapitzlist"/>
        <w:numPr>
          <w:ilvl w:val="0"/>
          <w:numId w:val="10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 xml:space="preserve">Zamawiający będzie przekazywał wykonawcom informacje za pośrednictwem </w:t>
      </w:r>
      <w:hyperlink r:id="rId10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D84539">
        <w:rPr>
          <w:rFonts w:ascii="Calibri" w:hAnsi="Calibri" w:cs="Calibri"/>
          <w:sz w:val="20"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1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D84539">
        <w:rPr>
          <w:rFonts w:ascii="Calibri" w:hAnsi="Calibri" w:cs="Calibri"/>
          <w:sz w:val="20"/>
          <w:szCs w:val="20"/>
        </w:rPr>
        <w:t xml:space="preserve"> do konkretnego wykonawcy.</w:t>
      </w:r>
    </w:p>
    <w:p w:rsidR="00392FB4" w:rsidRPr="00196488" w:rsidRDefault="00392FB4" w:rsidP="00392FB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0"/>
          <w:szCs w:val="20"/>
        </w:rPr>
      </w:pPr>
      <w:r w:rsidRPr="00196488">
        <w:rPr>
          <w:rFonts w:ascii="Calibri" w:hAnsi="Calibri" w:cs="Calibri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:rsidR="00392FB4" w:rsidRPr="00196488" w:rsidRDefault="00392FB4" w:rsidP="00392FB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0"/>
          <w:szCs w:val="20"/>
        </w:rPr>
      </w:pPr>
      <w:r w:rsidRPr="00196488">
        <w:rPr>
          <w:rFonts w:ascii="Calibri" w:hAnsi="Calibri" w:cs="Calibri"/>
          <w:sz w:val="20"/>
          <w:szCs w:val="20"/>
        </w:rPr>
        <w:t>Zamawiający, zgodnie z Rozporządzeniem Prezesa Rady Ministrów z dnia 30 grudnia 2020 r. w sprawie sposobu sporządzania</w:t>
      </w:r>
      <w:r w:rsidRPr="00D84539">
        <w:rPr>
          <w:rFonts w:ascii="Calibri" w:hAnsi="Calibri" w:cs="Calibri"/>
          <w:sz w:val="20"/>
          <w:szCs w:val="20"/>
        </w:rPr>
        <w:t xml:space="preserve"> i przekazywania informacji oraz wymagań technicznych dla dokumentów elektronicznych oraz środków komunikacji elektronicznej w postępowaniu o udzielenie zamówienia publicznego lub konkursie </w:t>
      </w:r>
      <w:r w:rsidRPr="00196488">
        <w:rPr>
          <w:rFonts w:ascii="Calibri" w:hAnsi="Calibri" w:cs="Calibri"/>
          <w:sz w:val="20"/>
          <w:szCs w:val="20"/>
        </w:rPr>
        <w:t xml:space="preserve">określa niezbędne wymagania sprzętowo-aplikacyjne umożliwiające pracę na </w:t>
      </w:r>
      <w:hyperlink r:id="rId12">
        <w:r w:rsidRPr="00196488">
          <w:rPr>
            <w:rFonts w:ascii="Calibri" w:hAnsi="Calibri" w:cs="Calibri"/>
            <w:sz w:val="20"/>
            <w:szCs w:val="20"/>
          </w:rPr>
          <w:t>platformazakupowa.pl</w:t>
        </w:r>
      </w:hyperlink>
    </w:p>
    <w:p w:rsidR="00392FB4" w:rsidRPr="00D84539" w:rsidRDefault="00392FB4" w:rsidP="00392FB4">
      <w:pPr>
        <w:numPr>
          <w:ilvl w:val="1"/>
          <w:numId w:val="9"/>
        </w:numPr>
        <w:ind w:left="1276"/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D84539">
        <w:rPr>
          <w:rFonts w:ascii="Calibri" w:hAnsi="Calibri" w:cs="Calibri"/>
          <w:sz w:val="20"/>
          <w:szCs w:val="20"/>
        </w:rPr>
        <w:t>kb</w:t>
      </w:r>
      <w:proofErr w:type="spellEnd"/>
      <w:r w:rsidRPr="00D84539">
        <w:rPr>
          <w:rFonts w:ascii="Calibri" w:hAnsi="Calibri" w:cs="Calibri"/>
          <w:sz w:val="20"/>
          <w:szCs w:val="20"/>
        </w:rPr>
        <w:t>/s,</w:t>
      </w:r>
    </w:p>
    <w:p w:rsidR="00392FB4" w:rsidRPr="00D84539" w:rsidRDefault="00392FB4" w:rsidP="00392FB4">
      <w:pPr>
        <w:numPr>
          <w:ilvl w:val="1"/>
          <w:numId w:val="9"/>
        </w:numPr>
        <w:ind w:left="1276"/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lastRenderedPageBreak/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392FB4" w:rsidRDefault="00392FB4" w:rsidP="00392FB4">
      <w:pPr>
        <w:numPr>
          <w:ilvl w:val="1"/>
          <w:numId w:val="9"/>
        </w:numPr>
        <w:ind w:left="1276"/>
        <w:jc w:val="both"/>
        <w:rPr>
          <w:rFonts w:ascii="Calibri" w:hAnsi="Calibri" w:cs="Calibri"/>
          <w:sz w:val="20"/>
          <w:szCs w:val="20"/>
        </w:rPr>
      </w:pPr>
      <w:r w:rsidRPr="00657041">
        <w:rPr>
          <w:rFonts w:ascii="Calibri" w:hAnsi="Calibri" w:cs="Calibri"/>
          <w:sz w:val="20"/>
          <w:szCs w:val="20"/>
        </w:rPr>
        <w:t xml:space="preserve">zainstalowana dowolna, inna przeglądarka internetowa niż Internet </w:t>
      </w:r>
      <w:r>
        <w:rPr>
          <w:rFonts w:ascii="Calibri" w:hAnsi="Calibri" w:cs="Calibri"/>
          <w:sz w:val="20"/>
          <w:szCs w:val="20"/>
        </w:rPr>
        <w:t>Explorer,</w:t>
      </w:r>
    </w:p>
    <w:p w:rsidR="00392FB4" w:rsidRPr="00657041" w:rsidRDefault="00392FB4" w:rsidP="00392FB4">
      <w:pPr>
        <w:numPr>
          <w:ilvl w:val="1"/>
          <w:numId w:val="9"/>
        </w:numPr>
        <w:ind w:left="1276"/>
        <w:jc w:val="both"/>
        <w:rPr>
          <w:rFonts w:ascii="Calibri" w:hAnsi="Calibri" w:cs="Calibri"/>
          <w:sz w:val="20"/>
          <w:szCs w:val="20"/>
        </w:rPr>
      </w:pPr>
      <w:r w:rsidRPr="00657041">
        <w:rPr>
          <w:rFonts w:ascii="Calibri" w:hAnsi="Calibri" w:cs="Calibri"/>
          <w:sz w:val="20"/>
          <w:szCs w:val="20"/>
        </w:rPr>
        <w:t xml:space="preserve">włączona obsługa </w:t>
      </w:r>
      <w:proofErr w:type="spellStart"/>
      <w:r w:rsidRPr="00657041">
        <w:rPr>
          <w:rFonts w:ascii="Calibri" w:hAnsi="Calibri" w:cs="Calibri"/>
          <w:sz w:val="20"/>
          <w:szCs w:val="20"/>
        </w:rPr>
        <w:t>JavaScript</w:t>
      </w:r>
      <w:proofErr w:type="spellEnd"/>
      <w:r w:rsidRPr="00657041">
        <w:rPr>
          <w:rFonts w:ascii="Calibri" w:hAnsi="Calibri" w:cs="Calibri"/>
          <w:sz w:val="20"/>
          <w:szCs w:val="20"/>
        </w:rPr>
        <w:t>,</w:t>
      </w:r>
    </w:p>
    <w:p w:rsidR="00392FB4" w:rsidRDefault="00392FB4" w:rsidP="00392FB4">
      <w:pPr>
        <w:numPr>
          <w:ilvl w:val="1"/>
          <w:numId w:val="9"/>
        </w:numPr>
        <w:ind w:left="1276"/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 xml:space="preserve">zainstalowany program </w:t>
      </w:r>
      <w:proofErr w:type="spellStart"/>
      <w:r w:rsidRPr="00D84539">
        <w:rPr>
          <w:rFonts w:ascii="Calibri" w:hAnsi="Calibri" w:cs="Calibri"/>
          <w:sz w:val="20"/>
          <w:szCs w:val="20"/>
        </w:rPr>
        <w:t>Adobe</w:t>
      </w:r>
      <w:proofErr w:type="spellEnd"/>
      <w:r w:rsidRPr="00D8453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84539">
        <w:rPr>
          <w:rFonts w:ascii="Calibri" w:hAnsi="Calibri" w:cs="Calibri"/>
          <w:sz w:val="20"/>
          <w:szCs w:val="20"/>
        </w:rPr>
        <w:t>Acrobat</w:t>
      </w:r>
      <w:proofErr w:type="spellEnd"/>
      <w:r w:rsidRPr="00D8453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84539">
        <w:rPr>
          <w:rFonts w:ascii="Calibri" w:hAnsi="Calibri" w:cs="Calibri"/>
          <w:sz w:val="20"/>
          <w:szCs w:val="20"/>
        </w:rPr>
        <w:t>Reader</w:t>
      </w:r>
      <w:proofErr w:type="spellEnd"/>
      <w:r w:rsidRPr="00D84539">
        <w:rPr>
          <w:rFonts w:ascii="Calibri" w:hAnsi="Calibri" w:cs="Calibri"/>
          <w:sz w:val="20"/>
          <w:szCs w:val="20"/>
        </w:rPr>
        <w:t xml:space="preserve"> lub inny obsługujący format plików </w:t>
      </w:r>
      <w:proofErr w:type="spellStart"/>
      <w:r w:rsidRPr="00D84539">
        <w:rPr>
          <w:rFonts w:ascii="Calibri" w:hAnsi="Calibri" w:cs="Calibri"/>
          <w:sz w:val="20"/>
          <w:szCs w:val="20"/>
        </w:rPr>
        <w:t>.pd</w:t>
      </w:r>
      <w:proofErr w:type="spellEnd"/>
      <w:r w:rsidRPr="00D84539">
        <w:rPr>
          <w:rFonts w:ascii="Calibri" w:hAnsi="Calibri" w:cs="Calibri"/>
          <w:sz w:val="20"/>
          <w:szCs w:val="20"/>
        </w:rPr>
        <w:t>f,</w:t>
      </w:r>
    </w:p>
    <w:p w:rsidR="00392FB4" w:rsidRPr="00181C35" w:rsidRDefault="00392FB4" w:rsidP="00392FB4">
      <w:pPr>
        <w:numPr>
          <w:ilvl w:val="1"/>
          <w:numId w:val="9"/>
        </w:numPr>
        <w:ind w:left="1276"/>
        <w:jc w:val="both"/>
        <w:rPr>
          <w:rFonts w:ascii="Calibri" w:hAnsi="Calibri" w:cs="Calibri"/>
          <w:sz w:val="20"/>
          <w:szCs w:val="20"/>
        </w:rPr>
      </w:pPr>
      <w:r w:rsidRPr="00181C35">
        <w:rPr>
          <w:rFonts w:ascii="Calibri" w:hAnsi="Calibri" w:cs="Calibri"/>
          <w:sz w:val="20"/>
          <w:szCs w:val="20"/>
        </w:rPr>
        <w:t xml:space="preserve">szyfrowanie na  </w:t>
      </w:r>
      <w:hyperlink r:id="rId13">
        <w:r w:rsidRPr="00181C35">
          <w:rPr>
            <w:rFonts w:ascii="Calibri" w:hAnsi="Calibri" w:cs="Calibri"/>
            <w:sz w:val="20"/>
            <w:szCs w:val="20"/>
            <w:u w:val="single"/>
          </w:rPr>
          <w:t>platformazakupowa.pl</w:t>
        </w:r>
      </w:hyperlink>
      <w:r w:rsidRPr="00181C35">
        <w:rPr>
          <w:rFonts w:ascii="Calibri" w:hAnsi="Calibri" w:cs="Calibri"/>
          <w:sz w:val="20"/>
          <w:szCs w:val="20"/>
        </w:rPr>
        <w:t xml:space="preserve"> odbywa się za pomocą protokołu TLS1.3.,</w:t>
      </w:r>
    </w:p>
    <w:p w:rsidR="00392FB4" w:rsidRPr="00D84539" w:rsidRDefault="00392FB4" w:rsidP="00392FB4">
      <w:pPr>
        <w:numPr>
          <w:ilvl w:val="1"/>
          <w:numId w:val="9"/>
        </w:numPr>
        <w:ind w:left="127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</w:t>
      </w:r>
      <w:r w:rsidRPr="00D84539">
        <w:rPr>
          <w:rFonts w:ascii="Calibri" w:hAnsi="Calibri" w:cs="Calibri"/>
          <w:sz w:val="20"/>
          <w:szCs w:val="20"/>
        </w:rPr>
        <w:t>znaczenie czasu odbioru danych przez platformę zakupową stanowi datę oraz dokładny czas (</w:t>
      </w:r>
      <w:proofErr w:type="spellStart"/>
      <w:r w:rsidRPr="00D84539">
        <w:rPr>
          <w:rFonts w:ascii="Calibri" w:hAnsi="Calibri" w:cs="Calibri"/>
          <w:sz w:val="20"/>
          <w:szCs w:val="20"/>
        </w:rPr>
        <w:t>hh:mm:ss</w:t>
      </w:r>
      <w:proofErr w:type="spellEnd"/>
      <w:r w:rsidRPr="00D84539">
        <w:rPr>
          <w:rFonts w:ascii="Calibri" w:hAnsi="Calibri" w:cs="Calibri"/>
          <w:sz w:val="20"/>
          <w:szCs w:val="20"/>
        </w:rPr>
        <w:t xml:space="preserve">) generowany </w:t>
      </w:r>
      <w:proofErr w:type="spellStart"/>
      <w:r w:rsidRPr="00D84539">
        <w:rPr>
          <w:rFonts w:ascii="Calibri" w:hAnsi="Calibri" w:cs="Calibri"/>
          <w:sz w:val="20"/>
          <w:szCs w:val="20"/>
        </w:rPr>
        <w:t>wg</w:t>
      </w:r>
      <w:proofErr w:type="spellEnd"/>
      <w:r w:rsidRPr="00D84539">
        <w:rPr>
          <w:rFonts w:ascii="Calibri" w:hAnsi="Calibri" w:cs="Calibri"/>
          <w:sz w:val="20"/>
          <w:szCs w:val="20"/>
        </w:rPr>
        <w:t>. czasu lokalnego serwera synchronizowanego z zegarem Głównego Urzędu Miar.</w:t>
      </w:r>
    </w:p>
    <w:p w:rsidR="00392FB4" w:rsidRPr="00D84539" w:rsidRDefault="00392FB4" w:rsidP="00392FB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>Wykonawca, przystępując do niniejszego postępowania o udzielenie zamówienia publicznego:</w:t>
      </w:r>
    </w:p>
    <w:p w:rsidR="00392FB4" w:rsidRDefault="00392FB4" w:rsidP="00AC4D53">
      <w:pPr>
        <w:pStyle w:val="Akapitzlist"/>
        <w:numPr>
          <w:ilvl w:val="0"/>
          <w:numId w:val="40"/>
        </w:numPr>
        <w:spacing w:line="240" w:lineRule="auto"/>
        <w:ind w:left="1276"/>
        <w:rPr>
          <w:rFonts w:ascii="Calibri" w:hAnsi="Calibri" w:cs="Calibri"/>
          <w:sz w:val="20"/>
          <w:szCs w:val="20"/>
        </w:rPr>
      </w:pPr>
      <w:r w:rsidRPr="00196488">
        <w:rPr>
          <w:rFonts w:ascii="Calibri" w:hAnsi="Calibri" w:cs="Calibri"/>
          <w:sz w:val="20"/>
          <w:szCs w:val="20"/>
        </w:rPr>
        <w:t xml:space="preserve">akceptuje warunki korzystania z </w:t>
      </w:r>
      <w:hyperlink r:id="rId14">
        <w:r w:rsidRPr="00196488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196488">
        <w:rPr>
          <w:rFonts w:ascii="Calibri" w:hAnsi="Calibri" w:cs="Calibri"/>
          <w:sz w:val="20"/>
          <w:szCs w:val="20"/>
        </w:rPr>
        <w:t xml:space="preserve"> określone w Regulaminie zamieszczonym na stronie internetowej </w:t>
      </w:r>
      <w:hyperlink r:id="rId15">
        <w:r w:rsidRPr="00196488">
          <w:rPr>
            <w:rFonts w:ascii="Calibri" w:hAnsi="Calibri" w:cs="Calibri"/>
            <w:sz w:val="20"/>
            <w:szCs w:val="20"/>
          </w:rPr>
          <w:t>pod linkiem</w:t>
        </w:r>
      </w:hyperlink>
      <w:r w:rsidRPr="00196488">
        <w:rPr>
          <w:rFonts w:ascii="Calibri" w:hAnsi="Calibri" w:cs="Calibri"/>
          <w:sz w:val="20"/>
          <w:szCs w:val="20"/>
        </w:rPr>
        <w:t xml:space="preserve">  w zakładce „Regulamin" oraz uznaje go za wiążący,</w:t>
      </w:r>
    </w:p>
    <w:p w:rsidR="00392FB4" w:rsidRPr="00196488" w:rsidRDefault="00392FB4" w:rsidP="00AC4D53">
      <w:pPr>
        <w:pStyle w:val="Akapitzlist"/>
        <w:numPr>
          <w:ilvl w:val="0"/>
          <w:numId w:val="40"/>
        </w:numPr>
        <w:spacing w:line="240" w:lineRule="auto"/>
        <w:ind w:left="1276"/>
        <w:rPr>
          <w:rFonts w:ascii="Calibri" w:hAnsi="Calibri" w:cs="Calibri"/>
          <w:sz w:val="20"/>
          <w:szCs w:val="20"/>
        </w:rPr>
      </w:pPr>
      <w:r w:rsidRPr="00196488">
        <w:rPr>
          <w:rFonts w:ascii="Calibri" w:hAnsi="Calibri" w:cs="Calibri"/>
          <w:sz w:val="20"/>
          <w:szCs w:val="20"/>
        </w:rPr>
        <w:t xml:space="preserve">zapoznał i stosuje się do Instrukcji składania ofert/wniosków dostępnej </w:t>
      </w:r>
      <w:hyperlink r:id="rId16">
        <w:r w:rsidRPr="00196488">
          <w:rPr>
            <w:rFonts w:ascii="Calibri" w:hAnsi="Calibri" w:cs="Calibri"/>
            <w:sz w:val="20"/>
            <w:szCs w:val="20"/>
            <w:u w:val="single"/>
          </w:rPr>
          <w:t>pod linkiem</w:t>
        </w:r>
      </w:hyperlink>
      <w:r w:rsidRPr="00196488">
        <w:rPr>
          <w:rFonts w:ascii="Calibri" w:hAnsi="Calibri" w:cs="Calibri"/>
          <w:sz w:val="20"/>
          <w:szCs w:val="20"/>
        </w:rPr>
        <w:t>:</w:t>
      </w:r>
    </w:p>
    <w:p w:rsidR="00392FB4" w:rsidRPr="00D84539" w:rsidRDefault="007D5ABB" w:rsidP="00392FB4">
      <w:pPr>
        <w:ind w:left="1276"/>
        <w:jc w:val="both"/>
        <w:rPr>
          <w:rFonts w:ascii="Calibri" w:hAnsi="Calibri" w:cs="Calibri"/>
          <w:color w:val="FF0000"/>
          <w:sz w:val="20"/>
          <w:szCs w:val="20"/>
        </w:rPr>
      </w:pPr>
      <w:hyperlink r:id="rId17" w:history="1">
        <w:r w:rsidR="00392FB4" w:rsidRPr="00AF7608">
          <w:rPr>
            <w:rStyle w:val="Hipercze"/>
            <w:rFonts w:ascii="Calibri" w:hAnsi="Calibri" w:cs="Calibri"/>
            <w:sz w:val="20"/>
            <w:szCs w:val="20"/>
          </w:rPr>
          <w:t>https://platformazakupowa.pl/strona/45-instrukcje</w:t>
        </w:r>
      </w:hyperlink>
    </w:p>
    <w:p w:rsidR="00392FB4" w:rsidRPr="0053074C" w:rsidRDefault="00392FB4" w:rsidP="00392FB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sz w:val="20"/>
          <w:szCs w:val="20"/>
        </w:rPr>
      </w:pPr>
      <w:r w:rsidRPr="0053074C">
        <w:rPr>
          <w:rFonts w:ascii="Calibri" w:hAnsi="Calibri" w:cs="Calibri"/>
          <w:b/>
          <w:sz w:val="20"/>
          <w:szCs w:val="20"/>
        </w:rPr>
        <w:t xml:space="preserve">Zamawiający nie ponosi odpowiedzialności za złożenie oferty w sposób niezgodny z Instrukcją korzystania z </w:t>
      </w:r>
      <w:hyperlink r:id="rId18">
        <w:r w:rsidRPr="0053074C">
          <w:rPr>
            <w:rFonts w:ascii="Calibri" w:hAnsi="Calibri" w:cs="Calibri"/>
            <w:b/>
            <w:color w:val="1155CC"/>
            <w:sz w:val="20"/>
            <w:szCs w:val="20"/>
            <w:u w:val="single"/>
          </w:rPr>
          <w:t>platformazakupowa.pl</w:t>
        </w:r>
      </w:hyperlink>
      <w:r w:rsidRPr="0053074C">
        <w:rPr>
          <w:rFonts w:ascii="Calibri" w:hAnsi="Calibri" w:cs="Calibri"/>
          <w:sz w:val="20"/>
          <w:szCs w:val="20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:rsidR="00392FB4" w:rsidRDefault="00392FB4" w:rsidP="00392FB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 xml:space="preserve">Zamawiający informuje, że instrukcje korzystania z </w:t>
      </w:r>
      <w:hyperlink r:id="rId19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D84539">
        <w:rPr>
          <w:rFonts w:ascii="Calibri" w:hAnsi="Calibri" w:cs="Calibri"/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0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D84539">
        <w:rPr>
          <w:rFonts w:ascii="Calibri" w:hAnsi="Calibri" w:cs="Calibri"/>
          <w:sz w:val="20"/>
          <w:szCs w:val="20"/>
        </w:rPr>
        <w:t xml:space="preserve"> znajdują się w zakładce „Instrukcje dla Wykonawców" na stronie internetowej pod adresem: </w:t>
      </w:r>
      <w:hyperlink r:id="rId21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392FB4" w:rsidRPr="00196488" w:rsidRDefault="00392FB4" w:rsidP="00392FB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/>
        <w:jc w:val="both"/>
        <w:rPr>
          <w:rFonts w:ascii="Calibri" w:hAnsi="Calibri" w:cs="Calibri"/>
          <w:sz w:val="20"/>
          <w:szCs w:val="20"/>
        </w:rPr>
      </w:pPr>
      <w:r w:rsidRPr="00196488">
        <w:rPr>
          <w:rFonts w:ascii="Calibri" w:hAnsi="Calibri" w:cs="Calibri"/>
          <w:sz w:val="20"/>
          <w:szCs w:val="20"/>
        </w:rPr>
        <w:t>Zamawiający nie zamierza zwoływać zebrania wszystkich Wykonawców w celu wyjaśnienia wątpliwości  dotyczących treści SWZ.</w:t>
      </w:r>
    </w:p>
    <w:p w:rsidR="00392FB4" w:rsidRDefault="00392FB4" w:rsidP="00392FB4">
      <w:pPr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392FB4" w:rsidRPr="00E23578" w:rsidRDefault="00392FB4" w:rsidP="00392FB4">
      <w:pPr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392FB4" w:rsidRPr="00E23578" w:rsidRDefault="00392FB4" w:rsidP="005A31CB">
      <w:pPr>
        <w:tabs>
          <w:tab w:val="left" w:pos="1463"/>
        </w:tabs>
        <w:spacing w:line="360" w:lineRule="auto"/>
        <w:jc w:val="center"/>
        <w:rPr>
          <w:rFonts w:ascii="Calibri" w:hAnsi="Calibri" w:cs="Calibri"/>
          <w:bCs/>
          <w:spacing w:val="-6"/>
          <w:sz w:val="20"/>
          <w:szCs w:val="20"/>
          <w:highlight w:val="yellow"/>
        </w:rPr>
      </w:pPr>
      <w:r w:rsidRPr="00BE4657">
        <w:rPr>
          <w:rFonts w:ascii="Calibri" w:hAnsi="Calibri" w:cs="Calibri"/>
          <w:b/>
          <w:sz w:val="20"/>
          <w:szCs w:val="20"/>
          <w:highlight w:val="cyan"/>
          <w:lang w:eastAsia="en-US"/>
        </w:rPr>
        <w:t xml:space="preserve">Rozdział V. Wizja lokalna </w:t>
      </w:r>
      <w:r>
        <w:rPr>
          <w:rFonts w:ascii="Calibri" w:hAnsi="Calibri" w:cs="Calibri"/>
          <w:b/>
          <w:sz w:val="20"/>
          <w:szCs w:val="20"/>
          <w:highlight w:val="cyan"/>
          <w:lang w:eastAsia="en-US"/>
        </w:rPr>
        <w:t>– Zamawiający nie przewiduje</w:t>
      </w:r>
    </w:p>
    <w:p w:rsidR="00392FB4" w:rsidRDefault="00392FB4" w:rsidP="00392FB4">
      <w:pPr>
        <w:tabs>
          <w:tab w:val="left" w:pos="1463"/>
        </w:tabs>
        <w:spacing w:line="360" w:lineRule="auto"/>
        <w:jc w:val="center"/>
        <w:rPr>
          <w:rFonts w:ascii="Calibri" w:hAnsi="Calibri" w:cs="Calibri"/>
          <w:bCs/>
          <w:spacing w:val="-6"/>
          <w:sz w:val="20"/>
          <w:szCs w:val="20"/>
          <w:highlight w:val="yellow"/>
        </w:rPr>
      </w:pPr>
    </w:p>
    <w:p w:rsidR="00392FB4" w:rsidRPr="004332C5" w:rsidRDefault="00392FB4" w:rsidP="005A31CB">
      <w:pPr>
        <w:ind w:left="360"/>
        <w:jc w:val="center"/>
        <w:rPr>
          <w:rFonts w:ascii="Calibri" w:hAnsi="Calibri" w:cs="Calibri"/>
          <w:sz w:val="20"/>
          <w:szCs w:val="20"/>
          <w:lang w:eastAsia="en-US"/>
        </w:rPr>
      </w:pPr>
      <w:r w:rsidRPr="003F239C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VI. Opis przedmiotu zamówienia</w:t>
      </w:r>
    </w:p>
    <w:p w:rsidR="00392FB4" w:rsidRPr="003F239C" w:rsidRDefault="00392FB4" w:rsidP="005A31CB">
      <w:pPr>
        <w:ind w:left="360"/>
        <w:rPr>
          <w:rFonts w:ascii="Calibri" w:hAnsi="Calibri" w:cs="Calibri"/>
          <w:sz w:val="20"/>
          <w:szCs w:val="20"/>
          <w:lang w:eastAsia="en-US"/>
        </w:rPr>
      </w:pPr>
    </w:p>
    <w:p w:rsidR="00325D31" w:rsidRDefault="00D63BF9" w:rsidP="00BD604B">
      <w:pPr>
        <w:pStyle w:val="Tekstpodstawowy"/>
        <w:numPr>
          <w:ilvl w:val="0"/>
          <w:numId w:val="65"/>
        </w:numPr>
        <w:spacing w:after="0"/>
        <w:ind w:left="426"/>
        <w:jc w:val="both"/>
        <w:rPr>
          <w:rFonts w:ascii="Calibri" w:hAnsi="Calibri" w:cs="Calibri"/>
          <w:bCs/>
          <w:sz w:val="20"/>
          <w:szCs w:val="20"/>
        </w:rPr>
      </w:pPr>
      <w:r w:rsidRPr="00545023">
        <w:rPr>
          <w:rFonts w:ascii="Calibri" w:hAnsi="Calibri" w:cs="Tahoma"/>
          <w:sz w:val="20"/>
        </w:rPr>
        <w:t>Przedmiotem zamówienia</w:t>
      </w:r>
      <w:r>
        <w:rPr>
          <w:rFonts w:ascii="Calibri" w:hAnsi="Calibri" w:cs="Tahoma"/>
          <w:sz w:val="20"/>
        </w:rPr>
        <w:t xml:space="preserve"> jest </w:t>
      </w:r>
      <w:r w:rsidRPr="00391358">
        <w:rPr>
          <w:rFonts w:ascii="Calibri" w:hAnsi="Calibri" w:cs="Calibri"/>
          <w:bCs/>
          <w:sz w:val="20"/>
          <w:szCs w:val="20"/>
        </w:rPr>
        <w:t>świadczeni</w:t>
      </w:r>
      <w:r>
        <w:rPr>
          <w:rFonts w:ascii="Calibri" w:hAnsi="Calibri" w:cs="Calibri"/>
          <w:bCs/>
          <w:sz w:val="20"/>
          <w:szCs w:val="20"/>
        </w:rPr>
        <w:t>e</w:t>
      </w:r>
      <w:r w:rsidRPr="00391358">
        <w:rPr>
          <w:rFonts w:ascii="Calibri" w:hAnsi="Calibri" w:cs="Calibri"/>
          <w:bCs/>
          <w:sz w:val="20"/>
          <w:szCs w:val="20"/>
        </w:rPr>
        <w:t xml:space="preserve"> usługi polegającej na całodobowej, stałej bezpośredniej ochronie</w:t>
      </w:r>
      <w:r>
        <w:rPr>
          <w:rFonts w:ascii="Calibri" w:hAnsi="Calibri" w:cs="Calibri"/>
          <w:bCs/>
          <w:sz w:val="20"/>
          <w:szCs w:val="20"/>
        </w:rPr>
        <w:t xml:space="preserve"> fizycznej (dozorze)</w:t>
      </w:r>
      <w:r w:rsidRPr="00391358">
        <w:rPr>
          <w:rFonts w:ascii="Calibri" w:hAnsi="Calibri" w:cs="Calibri"/>
          <w:bCs/>
          <w:sz w:val="20"/>
          <w:szCs w:val="20"/>
        </w:rPr>
        <w:t xml:space="preserve"> mienia składającego się z obiektów szpitalnych Wojewódzkiego Zespołu Zakładu Opieki Zdrowotnej Centrum Leczenia Chorób Płuc  i Rehabilitacj</w:t>
      </w:r>
      <w:r>
        <w:rPr>
          <w:rFonts w:ascii="Calibri" w:hAnsi="Calibri" w:cs="Calibri"/>
          <w:bCs/>
          <w:sz w:val="20"/>
          <w:szCs w:val="20"/>
        </w:rPr>
        <w:t>i w Łodzi, przy ul. Okólnej 181 oraz</w:t>
      </w:r>
      <w:r w:rsidRPr="00391358">
        <w:rPr>
          <w:rFonts w:ascii="Calibri" w:hAnsi="Calibri" w:cs="Calibri"/>
          <w:bCs/>
          <w:sz w:val="20"/>
          <w:szCs w:val="20"/>
        </w:rPr>
        <w:t xml:space="preserve"> w Tuszynie przy ul. Szpitalnej 5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391358">
        <w:rPr>
          <w:rFonts w:ascii="Calibri" w:hAnsi="Calibri" w:cs="Calibri"/>
          <w:bCs/>
          <w:sz w:val="20"/>
          <w:szCs w:val="20"/>
        </w:rPr>
        <w:t>– w tym pomieszczeń oraz rzeczy znajdujących się w pomieszczeniach. Wykonawca jest obowiązany także zapewnić obecność pracownika w miejscach wskazanych przez Zamawiającego (posterunek).</w:t>
      </w:r>
    </w:p>
    <w:p w:rsidR="00325D31" w:rsidRPr="00325D31" w:rsidRDefault="00D63BF9" w:rsidP="00BD604B">
      <w:pPr>
        <w:pStyle w:val="Tekstpodstawowy"/>
        <w:numPr>
          <w:ilvl w:val="0"/>
          <w:numId w:val="65"/>
        </w:numPr>
        <w:spacing w:after="0"/>
        <w:ind w:left="426"/>
        <w:jc w:val="both"/>
        <w:rPr>
          <w:rFonts w:ascii="Calibri" w:hAnsi="Calibri" w:cs="Calibri"/>
          <w:bCs/>
          <w:sz w:val="20"/>
          <w:szCs w:val="20"/>
        </w:rPr>
      </w:pPr>
      <w:r w:rsidRPr="00325D31">
        <w:rPr>
          <w:rFonts w:ascii="Calibri" w:hAnsi="Calibri" w:cs="Calibri"/>
          <w:sz w:val="20"/>
          <w:szCs w:val="20"/>
          <w:lang w:eastAsia="en-US"/>
        </w:rPr>
        <w:t>Zamawiający nie dokonuje podziału zamówienia na części – jeden rodzaj zamówienia, brak podziału zamówienia na części nie narusza zasady zachowania uczciwej konkurencji oraz dostępności dla małych i średnich przedsiębiorstw. Tym samym zamawiający nie dopuszcza składania  ofert częściowych, o których mowa w art. 7 pkt 15 ustawy Pzp.</w:t>
      </w:r>
    </w:p>
    <w:p w:rsidR="008A2E71" w:rsidRPr="008A2E71" w:rsidRDefault="00D63BF9" w:rsidP="00BD604B">
      <w:pPr>
        <w:pStyle w:val="Tekstpodstawowy"/>
        <w:numPr>
          <w:ilvl w:val="0"/>
          <w:numId w:val="65"/>
        </w:numPr>
        <w:spacing w:after="0"/>
        <w:ind w:left="426"/>
        <w:jc w:val="both"/>
        <w:rPr>
          <w:rFonts w:ascii="Calibri" w:hAnsi="Calibri" w:cs="Calibri"/>
          <w:bCs/>
          <w:sz w:val="20"/>
          <w:szCs w:val="20"/>
        </w:rPr>
      </w:pPr>
      <w:r w:rsidRPr="00325D31">
        <w:rPr>
          <w:rFonts w:ascii="Calibri" w:hAnsi="Calibri" w:cs="Calibri"/>
          <w:b/>
          <w:sz w:val="20"/>
          <w:szCs w:val="20"/>
          <w:lang w:eastAsia="en-US"/>
        </w:rPr>
        <w:t xml:space="preserve">Wspólny Słownik Zamówień: </w:t>
      </w:r>
      <w:r w:rsidRPr="00325D31">
        <w:rPr>
          <w:rFonts w:ascii="Calibri" w:hAnsi="Calibri" w:cs="Calibri"/>
          <w:sz w:val="20"/>
          <w:szCs w:val="20"/>
        </w:rPr>
        <w:t>Kod CPV</w:t>
      </w:r>
      <w:r w:rsidRPr="00325D31">
        <w:rPr>
          <w:rFonts w:ascii="Calibri" w:hAnsi="Calibri" w:cs="Tahoma"/>
          <w:sz w:val="20"/>
        </w:rPr>
        <w:t xml:space="preserve">: </w:t>
      </w:r>
      <w:r w:rsidRPr="00325D31">
        <w:rPr>
          <w:rFonts w:ascii="Calibri" w:hAnsi="Calibri" w:cs="Calibri"/>
          <w:sz w:val="20"/>
        </w:rPr>
        <w:t>79710000-4</w:t>
      </w:r>
      <w:r w:rsidR="00325D31">
        <w:rPr>
          <w:rFonts w:ascii="Calibri" w:hAnsi="Calibri" w:cs="Calibri"/>
          <w:sz w:val="20"/>
        </w:rPr>
        <w:t xml:space="preserve"> – Usługi ochroniarskie</w:t>
      </w:r>
      <w:r w:rsidR="008A2E71">
        <w:rPr>
          <w:rFonts w:ascii="Calibri" w:hAnsi="Calibri" w:cs="Calibri"/>
          <w:bCs/>
          <w:sz w:val="20"/>
          <w:szCs w:val="20"/>
        </w:rPr>
        <w:t xml:space="preserve">, </w:t>
      </w:r>
      <w:r w:rsidR="008A2E71" w:rsidRPr="008A2E71">
        <w:rPr>
          <w:rFonts w:ascii="Calibri" w:hAnsi="Calibri" w:cs="Calibri"/>
          <w:sz w:val="20"/>
          <w:szCs w:val="20"/>
        </w:rPr>
        <w:t>85312310-5 - Usługi dozoru</w:t>
      </w:r>
    </w:p>
    <w:p w:rsidR="00325D31" w:rsidRPr="00325D31" w:rsidRDefault="00D63BF9" w:rsidP="00BD604B">
      <w:pPr>
        <w:pStyle w:val="Tekstpodstawowy"/>
        <w:numPr>
          <w:ilvl w:val="0"/>
          <w:numId w:val="65"/>
        </w:numPr>
        <w:spacing w:after="0"/>
        <w:ind w:left="426"/>
        <w:jc w:val="both"/>
        <w:rPr>
          <w:rFonts w:ascii="Calibri" w:hAnsi="Calibri" w:cs="Calibri"/>
          <w:bCs/>
          <w:sz w:val="20"/>
          <w:szCs w:val="20"/>
        </w:rPr>
      </w:pPr>
      <w:r w:rsidRPr="00325D31">
        <w:rPr>
          <w:rFonts w:asciiTheme="minorHAnsi" w:hAnsiTheme="minorHAnsi" w:cs="Tahoma"/>
          <w:sz w:val="20"/>
        </w:rPr>
        <w:t>Szczegółowy zakres  czynności wykonawcy został określony w  Załączniku nr 1 do SWZ.</w:t>
      </w:r>
    </w:p>
    <w:p w:rsidR="00325D31" w:rsidRPr="00325D31" w:rsidRDefault="00D63BF9" w:rsidP="00BD604B">
      <w:pPr>
        <w:pStyle w:val="Tekstpodstawowy"/>
        <w:numPr>
          <w:ilvl w:val="0"/>
          <w:numId w:val="65"/>
        </w:numPr>
        <w:spacing w:after="0"/>
        <w:ind w:left="426"/>
        <w:jc w:val="both"/>
        <w:rPr>
          <w:rFonts w:ascii="Calibri" w:hAnsi="Calibri" w:cs="Calibri"/>
          <w:bCs/>
          <w:sz w:val="20"/>
          <w:szCs w:val="20"/>
        </w:rPr>
      </w:pPr>
      <w:r w:rsidRPr="00325D31">
        <w:rPr>
          <w:rFonts w:ascii="Calibri" w:hAnsi="Calibri" w:cs="Tahoma"/>
          <w:sz w:val="20"/>
        </w:rPr>
        <w:t>Zamawiający udostępni Wykonawcy pomieszczenia w obiekcie w Tuszynie o łącznej powierzchni 16,00</w:t>
      </w:r>
      <w:r w:rsidR="00325D31">
        <w:rPr>
          <w:rFonts w:ascii="Calibri" w:hAnsi="Calibri" w:cs="Tahoma"/>
          <w:sz w:val="20"/>
        </w:rPr>
        <w:t xml:space="preserve"> </w:t>
      </w:r>
      <w:r w:rsidRPr="00325D31">
        <w:rPr>
          <w:rFonts w:ascii="Calibri" w:hAnsi="Calibri" w:cs="Tahoma"/>
          <w:sz w:val="20"/>
        </w:rPr>
        <w:t>m</w:t>
      </w:r>
      <w:r w:rsidRPr="00325D31">
        <w:rPr>
          <w:rFonts w:ascii="Calibri" w:hAnsi="Calibri" w:cs="Tahoma"/>
          <w:sz w:val="20"/>
          <w:vertAlign w:val="superscript"/>
        </w:rPr>
        <w:t xml:space="preserve">2 </w:t>
      </w:r>
      <w:r w:rsidRPr="00325D31">
        <w:rPr>
          <w:rFonts w:ascii="Calibri" w:hAnsi="Calibri" w:cs="Tahoma"/>
          <w:sz w:val="20"/>
        </w:rPr>
        <w:t>oraz w Łagiewnikach o łącznej powierzchni 48,00 m</w:t>
      </w:r>
      <w:r w:rsidRPr="00325D31">
        <w:rPr>
          <w:rFonts w:ascii="Calibri" w:hAnsi="Calibri" w:cs="Tahoma"/>
          <w:sz w:val="20"/>
          <w:vertAlign w:val="superscript"/>
        </w:rPr>
        <w:t>2</w:t>
      </w:r>
      <w:r w:rsidRPr="00325D31">
        <w:rPr>
          <w:rFonts w:ascii="Calibri" w:hAnsi="Calibri" w:cs="Tahoma"/>
          <w:sz w:val="20"/>
        </w:rPr>
        <w:t>. Warunki korzystania przez wykonawcę z pomieszczeń wraz  z wysokością opłat za media zostały określone w załączniku nr 4 do SWZ.</w:t>
      </w:r>
    </w:p>
    <w:p w:rsidR="00041A9C" w:rsidRPr="00041A9C" w:rsidRDefault="00D63BF9" w:rsidP="00BD604B">
      <w:pPr>
        <w:pStyle w:val="Tekstpodstawowy"/>
        <w:numPr>
          <w:ilvl w:val="0"/>
          <w:numId w:val="65"/>
        </w:numPr>
        <w:spacing w:after="0"/>
        <w:ind w:left="426"/>
        <w:jc w:val="both"/>
        <w:rPr>
          <w:rFonts w:ascii="Calibri" w:hAnsi="Calibri" w:cs="Calibri"/>
          <w:bCs/>
          <w:sz w:val="20"/>
          <w:szCs w:val="20"/>
        </w:rPr>
      </w:pPr>
      <w:r w:rsidRPr="00041A9C">
        <w:rPr>
          <w:rFonts w:ascii="Calibri" w:hAnsi="Calibri" w:cs="Tahoma"/>
          <w:sz w:val="20"/>
        </w:rPr>
        <w:t xml:space="preserve">Wykonawca będzie wykonywał przedmiot zamówienia własnymi pracownikami, przy użyciu własnych bądź też wynajętych narzędzi i sprzętu. </w:t>
      </w:r>
    </w:p>
    <w:p w:rsidR="00F12593" w:rsidRPr="00041A9C" w:rsidRDefault="00F12593" w:rsidP="00BD604B">
      <w:pPr>
        <w:pStyle w:val="Tekstpodstawowy"/>
        <w:numPr>
          <w:ilvl w:val="0"/>
          <w:numId w:val="65"/>
        </w:numPr>
        <w:spacing w:after="0"/>
        <w:ind w:left="426"/>
        <w:jc w:val="both"/>
        <w:rPr>
          <w:rFonts w:ascii="Calibri" w:hAnsi="Calibri" w:cs="Calibri"/>
          <w:bCs/>
          <w:sz w:val="20"/>
          <w:szCs w:val="20"/>
        </w:rPr>
      </w:pPr>
      <w:r w:rsidRPr="00041A9C">
        <w:rPr>
          <w:rFonts w:ascii="Calibri" w:hAnsi="Calibri" w:cs="Calibri"/>
          <w:bCs/>
          <w:sz w:val="20"/>
        </w:rPr>
        <w:t>Ochrona będzie również realizowana poprzez działania grupy interwencyjnej Wykonawcy wzywanej każdorazowo w uzasadnionych przypadkach przez pracowników Wykonawcy. Czas reakcji grupy interwencyjnej wynosi 10 minut od momentu telefonicznego zgłoszenia. Grupa interwencyjna może zostać wezwana na życzenie Zamawiającego w celu sp</w:t>
      </w:r>
      <w:r w:rsidR="00B95EF0" w:rsidRPr="00041A9C">
        <w:rPr>
          <w:rFonts w:ascii="Calibri" w:hAnsi="Calibri" w:cs="Calibri"/>
          <w:bCs/>
          <w:sz w:val="20"/>
        </w:rPr>
        <w:t>rawdzenia jej działania 2 razy w ciągu trwania umowy,</w:t>
      </w:r>
      <w:r w:rsidRPr="00041A9C">
        <w:rPr>
          <w:rFonts w:ascii="Calibri" w:hAnsi="Calibri" w:cs="Calibri"/>
          <w:bCs/>
          <w:sz w:val="20"/>
        </w:rPr>
        <w:t xml:space="preserve"> bez żadnych konsekwencji, dla każdej z lokalizacji.</w:t>
      </w:r>
    </w:p>
    <w:p w:rsidR="00325D31" w:rsidRPr="00325D31" w:rsidRDefault="00D63BF9" w:rsidP="00BD604B">
      <w:pPr>
        <w:pStyle w:val="Tekstpodstawowy"/>
        <w:numPr>
          <w:ilvl w:val="0"/>
          <w:numId w:val="65"/>
        </w:numPr>
        <w:spacing w:after="0"/>
        <w:ind w:left="426"/>
        <w:jc w:val="both"/>
        <w:rPr>
          <w:rFonts w:ascii="Calibri" w:hAnsi="Calibri" w:cs="Calibri"/>
          <w:bCs/>
          <w:sz w:val="20"/>
          <w:szCs w:val="20"/>
        </w:rPr>
      </w:pPr>
      <w:r w:rsidRPr="00325D31">
        <w:rPr>
          <w:rFonts w:ascii="Calibri" w:hAnsi="Calibri" w:cs="Tahoma"/>
          <w:sz w:val="20"/>
        </w:rPr>
        <w:t xml:space="preserve">Wykonawca wyznaczy osobę nadzorującą i koordynującą wykonywanie usługi na terenie </w:t>
      </w:r>
      <w:r w:rsidR="00041A9C">
        <w:rPr>
          <w:rFonts w:ascii="Calibri" w:hAnsi="Calibri" w:cs="Tahoma"/>
          <w:sz w:val="20"/>
        </w:rPr>
        <w:t>Zamawiającego</w:t>
      </w:r>
      <w:r w:rsidRPr="00325D31">
        <w:rPr>
          <w:rFonts w:ascii="Calibri" w:hAnsi="Calibri" w:cs="Tahoma"/>
          <w:sz w:val="20"/>
        </w:rPr>
        <w:t xml:space="preserve"> oraz osobę do której osoba upoważniona ze strony zamawiającego będzie zlecać wykonanie prac oraz składać reklamacje odnośnie nienależycie wykonanej pracy /Załącznik nr 2   SWZ (formularz ofertowy)/.</w:t>
      </w:r>
    </w:p>
    <w:p w:rsidR="005A31CB" w:rsidRPr="005A31CB" w:rsidRDefault="00D63BF9" w:rsidP="00BD604B">
      <w:pPr>
        <w:pStyle w:val="Tekstpodstawowy"/>
        <w:numPr>
          <w:ilvl w:val="0"/>
          <w:numId w:val="65"/>
        </w:numPr>
        <w:spacing w:after="0"/>
        <w:ind w:left="426"/>
        <w:jc w:val="both"/>
        <w:rPr>
          <w:rFonts w:ascii="Calibri" w:hAnsi="Calibri" w:cs="Calibri"/>
          <w:bCs/>
          <w:sz w:val="20"/>
          <w:szCs w:val="20"/>
        </w:rPr>
      </w:pPr>
      <w:r w:rsidRPr="00325D31">
        <w:rPr>
          <w:rFonts w:ascii="Calibri" w:hAnsi="Calibri" w:cs="Calibri"/>
          <w:sz w:val="20"/>
          <w:szCs w:val="20"/>
        </w:rPr>
        <w:t xml:space="preserve">Wykonawca zobowiązany jest do montażu systemu kontroli pracowników w miejscach wskazanych przez </w:t>
      </w:r>
      <w:r w:rsidRPr="005A31CB">
        <w:rPr>
          <w:rFonts w:ascii="Calibri" w:hAnsi="Calibri" w:cs="Calibri"/>
          <w:sz w:val="20"/>
          <w:szCs w:val="20"/>
        </w:rPr>
        <w:t xml:space="preserve">Zamawiającego, a po zakończeniu umowy do jego demontażu. </w:t>
      </w:r>
    </w:p>
    <w:p w:rsidR="005A31CB" w:rsidRDefault="005A31CB" w:rsidP="00D63BF9">
      <w:pPr>
        <w:rPr>
          <w:rFonts w:ascii="Calibri" w:hAnsi="Calibri" w:cs="Calibri"/>
          <w:bCs/>
          <w:sz w:val="20"/>
          <w:lang w:eastAsia="ar-SA"/>
        </w:rPr>
      </w:pPr>
    </w:p>
    <w:p w:rsidR="00392FB4" w:rsidRDefault="00392FB4" w:rsidP="00392FB4">
      <w:pPr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</w:rPr>
        <w:lastRenderedPageBreak/>
        <w:t>Rozdział VII. Wymagania w zakresie zatrudnienia przez wykonawcę lub podwykonawcę osób na podstawie</w:t>
      </w:r>
    </w:p>
    <w:p w:rsidR="00392FB4" w:rsidRDefault="00392FB4" w:rsidP="00392FB4">
      <w:pPr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</w:rPr>
        <w:t>stosunku pracy</w:t>
      </w:r>
    </w:p>
    <w:p w:rsidR="00392FB4" w:rsidRDefault="00392FB4" w:rsidP="00392FB4">
      <w:pPr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392FB4" w:rsidRDefault="00392FB4" w:rsidP="00392FB4">
      <w:pPr>
        <w:pStyle w:val="Tekstpodstawowy"/>
        <w:spacing w:after="0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>Wymagania  o których mowa w art. 95 ustawy Pzp.</w:t>
      </w:r>
    </w:p>
    <w:p w:rsidR="00392FB4" w:rsidRPr="00187674" w:rsidRDefault="00392FB4" w:rsidP="000E0409">
      <w:pPr>
        <w:pStyle w:val="Akapitzlist"/>
        <w:widowControl/>
        <w:numPr>
          <w:ilvl w:val="0"/>
          <w:numId w:val="49"/>
        </w:numPr>
        <w:tabs>
          <w:tab w:val="clear" w:pos="0"/>
        </w:tabs>
        <w:suppressAutoHyphens w:val="0"/>
        <w:spacing w:line="240" w:lineRule="auto"/>
        <w:ind w:left="426"/>
        <w:contextualSpacing/>
        <w:rPr>
          <w:rFonts w:ascii="Calibri" w:hAnsi="Calibri" w:cs="Calibri"/>
          <w:bCs/>
          <w:sz w:val="20"/>
        </w:rPr>
      </w:pPr>
      <w:r w:rsidRPr="00187674">
        <w:rPr>
          <w:rFonts w:ascii="Calibri" w:hAnsi="Calibri" w:cs="Calibri"/>
          <w:sz w:val="20"/>
        </w:rPr>
        <w:t>Zamawiający określa, że Wykonawca zobowiązany jest do posługiwania się w zakresie realizacji umowy pracownikami zatrudnionymi na podstawie stosunku pracy, jeżeli wykonanie tych czynności polega na wykonywaniu pracy w sposób określony w art. 22 § 1 ustawy z dnia 26 czerwca 1974 r. – Kodeks pracy (</w:t>
      </w:r>
      <w:r>
        <w:rPr>
          <w:rFonts w:ascii="Calibri" w:hAnsi="Calibri" w:cs="Calibri"/>
          <w:sz w:val="20"/>
        </w:rPr>
        <w:t xml:space="preserve">tekst jednolity </w:t>
      </w:r>
      <w:r w:rsidRPr="00187674">
        <w:rPr>
          <w:rFonts w:ascii="Calibri" w:hAnsi="Calibri" w:cs="Calibri"/>
          <w:sz w:val="20"/>
        </w:rPr>
        <w:t>Dz. U. z 20</w:t>
      </w:r>
      <w:r>
        <w:rPr>
          <w:rFonts w:ascii="Calibri" w:hAnsi="Calibri" w:cs="Calibri"/>
          <w:sz w:val="20"/>
        </w:rPr>
        <w:t>20</w:t>
      </w:r>
      <w:r w:rsidRPr="00187674">
        <w:rPr>
          <w:rFonts w:ascii="Calibri" w:hAnsi="Calibri" w:cs="Calibri"/>
          <w:sz w:val="20"/>
        </w:rPr>
        <w:t xml:space="preserve"> r. poz. </w:t>
      </w:r>
      <w:r>
        <w:rPr>
          <w:rFonts w:ascii="Calibri" w:hAnsi="Calibri" w:cs="Calibri"/>
          <w:sz w:val="20"/>
        </w:rPr>
        <w:t>1320</w:t>
      </w:r>
      <w:r w:rsidRPr="00187674">
        <w:rPr>
          <w:rFonts w:ascii="Calibri" w:hAnsi="Calibri" w:cs="Calibri"/>
          <w:sz w:val="20"/>
        </w:rPr>
        <w:t xml:space="preserve">). </w:t>
      </w:r>
      <w:r w:rsidRPr="00187674">
        <w:rPr>
          <w:rFonts w:ascii="Calibri" w:hAnsi="Calibri" w:cs="Calibri"/>
          <w:bCs/>
          <w:sz w:val="20"/>
        </w:rPr>
        <w:t>Wymóg dotyczy czynności bezpośrednio związanych z realizacją zamówienia, czyli prace pracowników polegające na bezpośrednim (fizycznym) wyko</w:t>
      </w:r>
      <w:r>
        <w:rPr>
          <w:rFonts w:ascii="Calibri" w:hAnsi="Calibri" w:cs="Calibri"/>
          <w:bCs/>
          <w:sz w:val="20"/>
        </w:rPr>
        <w:t>nywaniu usług opisanych w Rozdziale VI ust. 4 niniejszej SWZ oraz</w:t>
      </w:r>
      <w:r w:rsidR="0050052A">
        <w:rPr>
          <w:rFonts w:ascii="Calibri" w:hAnsi="Calibri" w:cs="Calibri"/>
          <w:bCs/>
          <w:sz w:val="20"/>
        </w:rPr>
        <w:t xml:space="preserve"> § 1 i</w:t>
      </w:r>
      <w:r>
        <w:rPr>
          <w:rFonts w:ascii="Calibri" w:hAnsi="Calibri" w:cs="Calibri"/>
          <w:bCs/>
          <w:sz w:val="20"/>
        </w:rPr>
        <w:t xml:space="preserve"> §2 wzoru umowy</w:t>
      </w:r>
      <w:r w:rsidR="0050052A">
        <w:rPr>
          <w:rFonts w:ascii="Calibri" w:hAnsi="Calibri" w:cs="Calibri"/>
          <w:bCs/>
          <w:sz w:val="20"/>
        </w:rPr>
        <w:t xml:space="preserve"> – strażnik, pracownik ochrony</w:t>
      </w:r>
      <w:r w:rsidRPr="00187674">
        <w:rPr>
          <w:rFonts w:ascii="Calibri" w:hAnsi="Calibri" w:cs="Calibri"/>
          <w:bCs/>
          <w:sz w:val="20"/>
        </w:rPr>
        <w:t xml:space="preserve">. Obowiązek zatrudnienia na podstawie </w:t>
      </w:r>
      <w:r w:rsidRPr="00187674">
        <w:rPr>
          <w:rFonts w:ascii="Calibri" w:hAnsi="Calibri" w:cs="Calibri"/>
          <w:sz w:val="20"/>
        </w:rPr>
        <w:t xml:space="preserve">stosunku pracy </w:t>
      </w:r>
      <w:r w:rsidRPr="00187674">
        <w:rPr>
          <w:rFonts w:ascii="Calibri" w:hAnsi="Calibri" w:cs="Calibri"/>
          <w:bCs/>
          <w:sz w:val="20"/>
        </w:rPr>
        <w:t xml:space="preserve">nie dotyczy sytuacji w której Wykonawca, podwykonawca lub dalszy podwykonawca osobiście wykonuje powyższe czynności (np. osoba fizyczna prowadząca działalność gospodarczą, wspólnicy spółki cywilnej). </w:t>
      </w:r>
    </w:p>
    <w:p w:rsidR="00392FB4" w:rsidRPr="0044578C" w:rsidRDefault="00392FB4" w:rsidP="000E0409">
      <w:pPr>
        <w:pStyle w:val="Akapitzlist"/>
        <w:numPr>
          <w:ilvl w:val="0"/>
          <w:numId w:val="49"/>
        </w:numPr>
        <w:ind w:left="426"/>
        <w:rPr>
          <w:rFonts w:ascii="Calibri" w:hAnsi="Calibri" w:cs="Calibri"/>
          <w:bCs/>
          <w:sz w:val="20"/>
        </w:rPr>
      </w:pPr>
      <w:r w:rsidRPr="0044578C">
        <w:rPr>
          <w:rFonts w:ascii="Calibri" w:hAnsi="Calibri" w:cs="Calibri"/>
          <w:bCs/>
          <w:sz w:val="20"/>
        </w:rPr>
        <w:t xml:space="preserve">W trakcie realizacji zamówienia Zamawiający uprawniony jest do wykonywania czynności kontrolnych   </w:t>
      </w:r>
      <w:r w:rsidRPr="0044578C">
        <w:rPr>
          <w:rFonts w:ascii="Calibri" w:hAnsi="Calibri" w:cs="Calibri"/>
          <w:sz w:val="20"/>
        </w:rPr>
        <w:t xml:space="preserve">     wobec wykonawcy odnośnie spełniania przez wykonawcę lub podwykonawcę wymogu zatrudnienia  na       podstawie stosunku pracy osób wykonujących wskazane w ustępie </w:t>
      </w:r>
      <w:r w:rsidRPr="0044578C">
        <w:rPr>
          <w:rFonts w:ascii="Calibri" w:hAnsi="Calibri" w:cs="Calibri"/>
          <w:bCs/>
          <w:sz w:val="20"/>
        </w:rPr>
        <w:t xml:space="preserve">1 </w:t>
      </w:r>
      <w:r w:rsidRPr="0044578C">
        <w:rPr>
          <w:rFonts w:ascii="Calibri" w:hAnsi="Calibri" w:cs="Calibri"/>
          <w:sz w:val="20"/>
        </w:rPr>
        <w:t xml:space="preserve">czynności. Zamawiający uprawniony       jest w szczególności do: </w:t>
      </w:r>
    </w:p>
    <w:p w:rsidR="00392FB4" w:rsidRDefault="00392FB4" w:rsidP="000E0409">
      <w:pPr>
        <w:pStyle w:val="Akapitzlist"/>
        <w:numPr>
          <w:ilvl w:val="1"/>
          <w:numId w:val="51"/>
        </w:numPr>
        <w:tabs>
          <w:tab w:val="clear" w:pos="0"/>
          <w:tab w:val="left" w:pos="1134"/>
        </w:tabs>
        <w:ind w:left="1134"/>
        <w:rPr>
          <w:rFonts w:ascii="Calibri" w:hAnsi="Calibri" w:cs="Calibri"/>
          <w:sz w:val="20"/>
        </w:rPr>
      </w:pPr>
      <w:r w:rsidRPr="0044578C">
        <w:rPr>
          <w:rFonts w:ascii="Calibri" w:hAnsi="Calibri" w:cs="Calibri"/>
          <w:sz w:val="20"/>
        </w:rPr>
        <w:t>żądania oświadczeń i dokumentów w zakresie potwierdzenia spełniania ww. wymogów i dokonywania  ich oceny,</w:t>
      </w:r>
    </w:p>
    <w:p w:rsidR="00392FB4" w:rsidRDefault="00392FB4" w:rsidP="000E0409">
      <w:pPr>
        <w:pStyle w:val="Akapitzlist"/>
        <w:numPr>
          <w:ilvl w:val="1"/>
          <w:numId w:val="51"/>
        </w:numPr>
        <w:tabs>
          <w:tab w:val="clear" w:pos="0"/>
          <w:tab w:val="left" w:pos="1134"/>
        </w:tabs>
        <w:ind w:left="1134"/>
        <w:rPr>
          <w:rFonts w:ascii="Calibri" w:hAnsi="Calibri" w:cs="Calibri"/>
          <w:sz w:val="20"/>
        </w:rPr>
      </w:pPr>
      <w:r w:rsidRPr="0044578C">
        <w:rPr>
          <w:rFonts w:ascii="Calibri" w:hAnsi="Calibri" w:cs="Calibri"/>
          <w:sz w:val="20"/>
        </w:rPr>
        <w:t xml:space="preserve">żądania wyjaśnień w przypadku wątpliwości w zakresie potwierdzenia spełniania ww. wymogów,     </w:t>
      </w:r>
    </w:p>
    <w:p w:rsidR="00392FB4" w:rsidRPr="0044578C" w:rsidRDefault="00392FB4" w:rsidP="000E0409">
      <w:pPr>
        <w:pStyle w:val="Akapitzlist"/>
        <w:numPr>
          <w:ilvl w:val="1"/>
          <w:numId w:val="51"/>
        </w:numPr>
        <w:tabs>
          <w:tab w:val="clear" w:pos="0"/>
          <w:tab w:val="left" w:pos="1134"/>
        </w:tabs>
        <w:ind w:left="1134"/>
        <w:rPr>
          <w:rFonts w:ascii="Calibri" w:hAnsi="Calibri" w:cs="Calibri"/>
          <w:sz w:val="20"/>
        </w:rPr>
      </w:pPr>
      <w:r w:rsidRPr="0044578C">
        <w:rPr>
          <w:rFonts w:ascii="Calibri" w:hAnsi="Calibri" w:cs="Calibri"/>
          <w:sz w:val="20"/>
        </w:rPr>
        <w:t>przeprowadzania kontroli na miejscu wykonywania świadczenia.</w:t>
      </w:r>
    </w:p>
    <w:p w:rsidR="00392FB4" w:rsidRPr="00F670E8" w:rsidRDefault="00392FB4" w:rsidP="000E0409">
      <w:pPr>
        <w:pStyle w:val="Akapitzlist"/>
        <w:numPr>
          <w:ilvl w:val="0"/>
          <w:numId w:val="49"/>
        </w:numPr>
        <w:ind w:left="426"/>
        <w:contextualSpacing/>
        <w:rPr>
          <w:rFonts w:ascii="Calibri" w:hAnsi="Calibri" w:cs="Calibri"/>
          <w:sz w:val="20"/>
        </w:rPr>
      </w:pPr>
      <w:r w:rsidRPr="00F670E8">
        <w:rPr>
          <w:rFonts w:ascii="Calibri" w:hAnsi="Calibri" w:cs="Calibri"/>
          <w:bCs/>
          <w:sz w:val="20"/>
        </w:rPr>
        <w:t xml:space="preserve">Wykonawca w terminie 14 dni, od daty  podpisania umowy przedłoży Zamawiającemu </w:t>
      </w:r>
      <w:r w:rsidRPr="00F670E8">
        <w:rPr>
          <w:rFonts w:ascii="Calibri" w:hAnsi="Calibri" w:cs="Calibri"/>
          <w:sz w:val="20"/>
        </w:rPr>
        <w:t>jeden z poniżej       wskazanych dowodów w celu potwierdzenia spełnienia wymogu zatrudnienia na podstawie  stosunku pracy przez wykonawcę lub podwykonawcę osób wykonującyc</w:t>
      </w:r>
      <w:r>
        <w:rPr>
          <w:rFonts w:ascii="Calibri" w:hAnsi="Calibri" w:cs="Calibri"/>
          <w:sz w:val="20"/>
        </w:rPr>
        <w:t>h przedmiotowa usługę:</w:t>
      </w:r>
    </w:p>
    <w:p w:rsidR="00392FB4" w:rsidRPr="00DA57A4" w:rsidRDefault="00392FB4" w:rsidP="000E0409">
      <w:pPr>
        <w:pStyle w:val="Akapitzlist"/>
        <w:widowControl/>
        <w:numPr>
          <w:ilvl w:val="0"/>
          <w:numId w:val="50"/>
        </w:numPr>
        <w:tabs>
          <w:tab w:val="clear" w:pos="0"/>
        </w:tabs>
        <w:suppressAutoHyphens w:val="0"/>
        <w:spacing w:line="240" w:lineRule="auto"/>
        <w:contextualSpacing/>
        <w:jc w:val="left"/>
        <w:rPr>
          <w:rFonts w:ascii="Calibri" w:hAnsi="Calibri" w:cs="Calibri"/>
          <w:sz w:val="20"/>
        </w:rPr>
      </w:pPr>
      <w:r w:rsidRPr="00DA57A4">
        <w:rPr>
          <w:rFonts w:ascii="Calibri" w:hAnsi="Calibri" w:cs="Calibri"/>
          <w:sz w:val="20"/>
        </w:rPr>
        <w:t>oświadczenia zatrudnionego pracownika,</w:t>
      </w:r>
    </w:p>
    <w:p w:rsidR="00392FB4" w:rsidRPr="006F5E54" w:rsidRDefault="00392FB4" w:rsidP="000E0409">
      <w:pPr>
        <w:pStyle w:val="Akapitzlist"/>
        <w:widowControl/>
        <w:numPr>
          <w:ilvl w:val="0"/>
          <w:numId w:val="50"/>
        </w:numPr>
        <w:tabs>
          <w:tab w:val="clear" w:pos="0"/>
        </w:tabs>
        <w:suppressAutoHyphens w:val="0"/>
        <w:spacing w:line="240" w:lineRule="auto"/>
        <w:contextualSpacing/>
        <w:rPr>
          <w:rFonts w:ascii="Calibri" w:hAnsi="Calibri" w:cs="Calibri"/>
          <w:sz w:val="20"/>
        </w:rPr>
      </w:pPr>
      <w:r w:rsidRPr="00DA57A4">
        <w:rPr>
          <w:rFonts w:ascii="Calibri" w:hAnsi="Calibri" w:cs="Calibri"/>
          <w:sz w:val="20"/>
        </w:rPr>
        <w:t xml:space="preserve">oświadczenia wykonawcy lub podwykonawcy o zatrudnieniu pracownika na podstawie umowy </w:t>
      </w:r>
    </w:p>
    <w:p w:rsidR="00392FB4" w:rsidRPr="00DA57A4" w:rsidRDefault="00392FB4" w:rsidP="00392FB4">
      <w:pPr>
        <w:pStyle w:val="Akapitzlist"/>
        <w:widowControl/>
        <w:tabs>
          <w:tab w:val="clear" w:pos="0"/>
        </w:tabs>
        <w:suppressAutoHyphens w:val="0"/>
        <w:spacing w:line="240" w:lineRule="auto"/>
        <w:ind w:left="1080"/>
        <w:contextualSpacing/>
        <w:rPr>
          <w:rFonts w:ascii="Calibri" w:hAnsi="Calibri" w:cs="Calibri"/>
          <w:sz w:val="20"/>
        </w:rPr>
      </w:pPr>
      <w:r w:rsidRPr="00DA57A4">
        <w:rPr>
          <w:rFonts w:ascii="Calibri" w:hAnsi="Calibri" w:cs="Calibri"/>
          <w:sz w:val="20"/>
        </w:rPr>
        <w:t>o pracę</w:t>
      </w:r>
      <w:r>
        <w:rPr>
          <w:rFonts w:ascii="Calibri" w:hAnsi="Calibri" w:cs="Calibri"/>
          <w:sz w:val="20"/>
        </w:rPr>
        <w:t>,</w:t>
      </w:r>
    </w:p>
    <w:p w:rsidR="00392FB4" w:rsidRPr="007C6D63" w:rsidRDefault="00392FB4" w:rsidP="000E0409">
      <w:pPr>
        <w:pStyle w:val="Akapitzlist"/>
        <w:widowControl/>
        <w:numPr>
          <w:ilvl w:val="0"/>
          <w:numId w:val="50"/>
        </w:numPr>
        <w:tabs>
          <w:tab w:val="clear" w:pos="0"/>
        </w:tabs>
        <w:suppressAutoHyphens w:val="0"/>
        <w:spacing w:line="240" w:lineRule="auto"/>
        <w:contextualSpacing/>
        <w:rPr>
          <w:rFonts w:ascii="Calibri" w:hAnsi="Calibri" w:cs="Calibri"/>
          <w:sz w:val="20"/>
        </w:rPr>
      </w:pPr>
      <w:r w:rsidRPr="00DA57A4">
        <w:rPr>
          <w:rFonts w:ascii="Calibri" w:hAnsi="Calibri" w:cs="Calibri"/>
          <w:sz w:val="20"/>
        </w:rPr>
        <w:t>poświadczoną</w:t>
      </w:r>
      <w:r w:rsidRPr="007C6D63">
        <w:rPr>
          <w:rFonts w:ascii="Calibri" w:hAnsi="Calibri" w:cs="Calibri"/>
          <w:sz w:val="20"/>
        </w:rPr>
        <w:t xml:space="preserve"> za zgodność z oryginałem kopię umowy o pracę zatrudnionego pracownika,</w:t>
      </w:r>
    </w:p>
    <w:p w:rsidR="00392FB4" w:rsidRPr="007C6D63" w:rsidRDefault="00392FB4" w:rsidP="000E0409">
      <w:pPr>
        <w:pStyle w:val="Akapitzlist"/>
        <w:widowControl/>
        <w:numPr>
          <w:ilvl w:val="0"/>
          <w:numId w:val="50"/>
        </w:numPr>
        <w:tabs>
          <w:tab w:val="clear" w:pos="0"/>
        </w:tabs>
        <w:suppressAutoHyphens w:val="0"/>
        <w:spacing w:line="240" w:lineRule="auto"/>
        <w:contextualSpacing/>
        <w:rPr>
          <w:rFonts w:ascii="Calibri" w:hAnsi="Calibri" w:cs="Calibri"/>
          <w:sz w:val="20"/>
        </w:rPr>
      </w:pPr>
      <w:r w:rsidRPr="007C6D63">
        <w:rPr>
          <w:rFonts w:ascii="Calibri" w:hAnsi="Calibri" w:cs="Calibri"/>
          <w:sz w:val="20"/>
        </w:rPr>
        <w:t>inne dokumenty</w:t>
      </w:r>
      <w:r>
        <w:rPr>
          <w:rFonts w:ascii="Calibri" w:hAnsi="Calibri" w:cs="Calibri"/>
          <w:sz w:val="20"/>
        </w:rPr>
        <w:t>,</w:t>
      </w:r>
    </w:p>
    <w:p w:rsidR="00392FB4" w:rsidRPr="00F670E8" w:rsidRDefault="00392FB4" w:rsidP="000E0409">
      <w:pPr>
        <w:pStyle w:val="Akapitzlist"/>
        <w:numPr>
          <w:ilvl w:val="0"/>
          <w:numId w:val="52"/>
        </w:numPr>
        <w:ind w:left="851"/>
        <w:rPr>
          <w:sz w:val="23"/>
          <w:szCs w:val="23"/>
        </w:rPr>
      </w:pPr>
      <w:r w:rsidRPr="00F670E8">
        <w:rPr>
          <w:rFonts w:ascii="Calibri" w:hAnsi="Calibri" w:cs="Calibri"/>
          <w:sz w:val="20"/>
        </w:rPr>
        <w:t>zawierające informacje, w tym dane osobowe, niezbędne do weryfikacji zatrudnienia na podstawie            umowy o pracę, w szczególności imię i nazwisko zatrudnionego pracownika, datę zawarcia umowy o pracę, rodzaj umowy o pracę i zakres obowiązków pracownika.</w:t>
      </w:r>
    </w:p>
    <w:p w:rsidR="00392FB4" w:rsidRPr="00A83D66" w:rsidRDefault="00392FB4" w:rsidP="000E0409">
      <w:pPr>
        <w:pStyle w:val="Akapitzlist"/>
        <w:numPr>
          <w:ilvl w:val="0"/>
          <w:numId w:val="49"/>
        </w:numPr>
        <w:ind w:left="426"/>
        <w:rPr>
          <w:rFonts w:ascii="Calibri" w:hAnsi="Calibri" w:cs="Calibri"/>
          <w:sz w:val="20"/>
        </w:rPr>
      </w:pPr>
      <w:r w:rsidRPr="00EA155A">
        <w:rPr>
          <w:rFonts w:ascii="Calibri" w:hAnsi="Calibri" w:cs="Calibri"/>
          <w:sz w:val="20"/>
        </w:rPr>
        <w:t>Z tytułu niespełnienia przez wykonawcę lub podwykonawcę wymogu zatrudnienia na podstawie stosunku     pracy osób wykonujących przedmiotową usługę, Zamawiający przewiduje sankcję w postaci obowiązku     zapłaty przez  wykonawcę kary umownej  w wysokości  określo</w:t>
      </w:r>
      <w:r w:rsidRPr="009A58DE">
        <w:rPr>
          <w:rFonts w:ascii="Calibri" w:hAnsi="Calibri" w:cs="Calibri"/>
          <w:sz w:val="20"/>
        </w:rPr>
        <w:t xml:space="preserve">nej </w:t>
      </w:r>
      <w:r w:rsidRPr="00A83D66">
        <w:rPr>
          <w:rFonts w:ascii="Calibri" w:hAnsi="Calibri" w:cs="Calibri"/>
          <w:sz w:val="20"/>
        </w:rPr>
        <w:t>w §</w:t>
      </w:r>
      <w:r w:rsidR="00085E66">
        <w:rPr>
          <w:rFonts w:ascii="Calibri" w:hAnsi="Calibri" w:cs="Calibri"/>
          <w:sz w:val="20"/>
        </w:rPr>
        <w:t>10</w:t>
      </w:r>
      <w:r w:rsidRPr="00A83D66">
        <w:rPr>
          <w:rFonts w:ascii="Calibri" w:hAnsi="Calibri" w:cs="Calibri"/>
          <w:sz w:val="20"/>
        </w:rPr>
        <w:t xml:space="preserve"> ust. 1 lit. c) wzoru Umowy.</w:t>
      </w:r>
    </w:p>
    <w:p w:rsidR="00392FB4" w:rsidRDefault="00392FB4" w:rsidP="00392FB4">
      <w:pPr>
        <w:ind w:left="426"/>
        <w:jc w:val="both"/>
        <w:rPr>
          <w:rFonts w:ascii="Calibri" w:hAnsi="Calibri" w:cs="Calibri"/>
          <w:sz w:val="20"/>
        </w:rPr>
      </w:pPr>
      <w:r w:rsidRPr="00A83D66">
        <w:rPr>
          <w:rFonts w:ascii="Calibri" w:hAnsi="Calibri" w:cs="Calibri"/>
          <w:sz w:val="20"/>
        </w:rPr>
        <w:t>Niezłożenie przez wykonawcę w wyznaczonym przez Zamawiającego terminie żądanych przez</w:t>
      </w:r>
      <w:r w:rsidRPr="00B232CC">
        <w:rPr>
          <w:rFonts w:ascii="Calibri" w:hAnsi="Calibri" w:cs="Calibri"/>
          <w:sz w:val="20"/>
        </w:rPr>
        <w:t xml:space="preserve">     Zamawiającego dowodów w celu potwierdzenia spełnienia przez wykonawcę lub podwykonawcę</w:t>
      </w:r>
      <w:r w:rsidRPr="00D8748C">
        <w:rPr>
          <w:rFonts w:ascii="Calibri" w:hAnsi="Calibri" w:cs="Calibri"/>
          <w:sz w:val="20"/>
        </w:rPr>
        <w:t xml:space="preserve"> wymogu zatrudnienia na podstawie umowy o</w:t>
      </w:r>
      <w:r>
        <w:rPr>
          <w:rFonts w:ascii="Calibri" w:hAnsi="Calibri" w:cs="Calibri"/>
          <w:sz w:val="20"/>
        </w:rPr>
        <w:t xml:space="preserve"> </w:t>
      </w:r>
      <w:r w:rsidRPr="00D8748C">
        <w:rPr>
          <w:rFonts w:ascii="Calibri" w:hAnsi="Calibri" w:cs="Calibri"/>
          <w:sz w:val="20"/>
        </w:rPr>
        <w:t xml:space="preserve">pracę traktowane będzie jako niespełnienie przez wykonawcę lub podwykonawcę wymogu zatrudnienia na podstawie </w:t>
      </w:r>
      <w:r w:rsidRPr="00673FCD">
        <w:rPr>
          <w:rFonts w:ascii="Calibri" w:hAnsi="Calibri" w:cs="Calibri"/>
          <w:sz w:val="20"/>
        </w:rPr>
        <w:t xml:space="preserve">stosunku pracy </w:t>
      </w:r>
      <w:r w:rsidRPr="00D8748C">
        <w:rPr>
          <w:rFonts w:ascii="Calibri" w:hAnsi="Calibri" w:cs="Calibri"/>
          <w:sz w:val="20"/>
        </w:rPr>
        <w:t xml:space="preserve">osób wykonujących wskazane </w:t>
      </w:r>
      <w:r>
        <w:rPr>
          <w:rFonts w:ascii="Calibri" w:hAnsi="Calibri" w:cs="Calibri"/>
          <w:sz w:val="20"/>
        </w:rPr>
        <w:t xml:space="preserve">w Rozdziale VI ust. 4 niniejszej SWZ </w:t>
      </w:r>
      <w:r w:rsidR="003F12AA">
        <w:rPr>
          <w:rFonts w:ascii="Calibri" w:hAnsi="Calibri" w:cs="Calibri"/>
          <w:sz w:val="20"/>
        </w:rPr>
        <w:t>oraz w</w:t>
      </w:r>
      <w:r w:rsidRPr="005227FA">
        <w:rPr>
          <w:rFonts w:ascii="Calibri" w:hAnsi="Calibri" w:cs="Calibri"/>
          <w:sz w:val="20"/>
        </w:rPr>
        <w:t xml:space="preserve"> </w:t>
      </w:r>
      <w:r w:rsidR="003F12AA">
        <w:rPr>
          <w:rFonts w:ascii="Calibri" w:hAnsi="Calibri" w:cs="Calibri"/>
          <w:sz w:val="20"/>
        </w:rPr>
        <w:t xml:space="preserve">§ 1 i </w:t>
      </w:r>
      <w:r w:rsidRPr="005227FA">
        <w:rPr>
          <w:rFonts w:ascii="Calibri" w:hAnsi="Calibri" w:cs="Calibri"/>
          <w:sz w:val="20"/>
        </w:rPr>
        <w:t>§ 2 wzoru umowy czynności</w:t>
      </w:r>
      <w:r w:rsidRPr="008B5E92">
        <w:rPr>
          <w:rFonts w:ascii="Calibri" w:hAnsi="Calibri" w:cs="Calibri"/>
          <w:sz w:val="20"/>
        </w:rPr>
        <w:t xml:space="preserve">. </w:t>
      </w:r>
    </w:p>
    <w:p w:rsidR="00392FB4" w:rsidRPr="00FC2AC5" w:rsidRDefault="00392FB4" w:rsidP="000E0409">
      <w:pPr>
        <w:pStyle w:val="Akapitzlist"/>
        <w:numPr>
          <w:ilvl w:val="0"/>
          <w:numId w:val="49"/>
        </w:numPr>
        <w:ind w:left="426"/>
        <w:rPr>
          <w:rFonts w:ascii="Calibri" w:hAnsi="Calibri" w:cs="Tahoma"/>
          <w:sz w:val="20"/>
        </w:rPr>
      </w:pPr>
      <w:r w:rsidRPr="006E0702">
        <w:rPr>
          <w:rFonts w:ascii="Calibri" w:hAnsi="Calibri" w:cs="Calibri"/>
          <w:sz w:val="20"/>
        </w:rPr>
        <w:t xml:space="preserve">W przypadku uzasadnionych wątpliwości co do przestrzegania prawa pracy przez wykonawcę lub     podwykonawcę, Zamawiający może zwrócić się o przeprowadzenie kontroli przez Państwową Inspekcję     Pracy. </w:t>
      </w:r>
      <w:r w:rsidRPr="006E0702">
        <w:rPr>
          <w:rFonts w:ascii="Calibri" w:eastAsia="TimesNewRoman" w:hAnsi="Calibri" w:cs="Calibri"/>
          <w:sz w:val="20"/>
        </w:rPr>
        <w:t>Obowiązek uzyskania zgody pracowników Wykonawcy na udostępnienie danych oraz przekazanie ich    Zamawiającemu ciąży na Wykonawcy</w:t>
      </w:r>
      <w:r>
        <w:rPr>
          <w:rFonts w:ascii="Calibri" w:eastAsia="TimesNewRoman" w:hAnsi="Calibri" w:cs="Calibri"/>
          <w:sz w:val="20"/>
        </w:rPr>
        <w:t>.</w:t>
      </w:r>
    </w:p>
    <w:p w:rsidR="00392FB4" w:rsidRDefault="00392FB4" w:rsidP="00392FB4">
      <w:pPr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392FB4" w:rsidRPr="00605861" w:rsidRDefault="00392FB4" w:rsidP="00392FB4">
      <w:pPr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392FB4" w:rsidRDefault="00392FB4" w:rsidP="00392FB4">
      <w:pPr>
        <w:jc w:val="center"/>
        <w:rPr>
          <w:rFonts w:ascii="Calibri" w:hAnsi="Calibri" w:cs="Calibri"/>
          <w:b/>
          <w:sz w:val="20"/>
          <w:szCs w:val="20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</w:rPr>
        <w:t xml:space="preserve">Rozdział VIII. Termin wykonania zamówienia </w:t>
      </w:r>
    </w:p>
    <w:p w:rsidR="00392FB4" w:rsidRDefault="00392FB4" w:rsidP="00392FB4">
      <w:pPr>
        <w:jc w:val="center"/>
        <w:rPr>
          <w:rFonts w:ascii="Calibri" w:hAnsi="Calibri" w:cs="Calibri"/>
          <w:b/>
          <w:sz w:val="20"/>
          <w:szCs w:val="20"/>
        </w:rPr>
      </w:pPr>
    </w:p>
    <w:p w:rsidR="00392FB4" w:rsidRPr="00877FE2" w:rsidRDefault="00392FB4" w:rsidP="00392FB4">
      <w:pPr>
        <w:pStyle w:val="Tekstpodstawowy"/>
        <w:spacing w:after="0"/>
        <w:jc w:val="both"/>
        <w:rPr>
          <w:rFonts w:ascii="Calibri" w:hAnsi="Calibri" w:cs="Tahoma"/>
          <w:sz w:val="20"/>
        </w:rPr>
      </w:pPr>
      <w:r w:rsidRPr="00F201F4">
        <w:rPr>
          <w:rFonts w:ascii="Calibri" w:hAnsi="Calibri" w:cs="Tahoma"/>
          <w:sz w:val="20"/>
        </w:rPr>
        <w:t xml:space="preserve">Zamawiający wymaga realizacji zamówienia w terminie </w:t>
      </w:r>
      <w:r w:rsidR="00877FE2">
        <w:rPr>
          <w:rFonts w:ascii="Calibri" w:hAnsi="Calibri" w:cs="Tahoma"/>
          <w:b/>
          <w:sz w:val="20"/>
        </w:rPr>
        <w:t>24 miesięcy</w:t>
      </w:r>
      <w:r w:rsidR="00877FE2">
        <w:rPr>
          <w:rFonts w:ascii="Calibri" w:hAnsi="Calibri" w:cs="Tahoma"/>
          <w:sz w:val="20"/>
        </w:rPr>
        <w:t>.</w:t>
      </w:r>
    </w:p>
    <w:p w:rsidR="00392FB4" w:rsidRDefault="00392FB4" w:rsidP="00392FB4">
      <w:pPr>
        <w:rPr>
          <w:rFonts w:ascii="Calibri" w:hAnsi="Calibri" w:cs="Calibri"/>
          <w:sz w:val="20"/>
          <w:szCs w:val="20"/>
          <w:lang w:eastAsia="en-US"/>
        </w:rPr>
      </w:pPr>
    </w:p>
    <w:p w:rsidR="00392FB4" w:rsidRDefault="00392FB4" w:rsidP="00392FB4">
      <w:pPr>
        <w:rPr>
          <w:rFonts w:ascii="Calibri" w:hAnsi="Calibri" w:cs="Calibri"/>
          <w:sz w:val="20"/>
          <w:szCs w:val="20"/>
          <w:lang w:eastAsia="en-US"/>
        </w:rPr>
      </w:pPr>
    </w:p>
    <w:p w:rsidR="00392FB4" w:rsidRDefault="00392FB4" w:rsidP="00392FB4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IX. Informacja o warunkach udziału w postę</w:t>
      </w:r>
      <w:r>
        <w:rPr>
          <w:rFonts w:ascii="Calibri" w:hAnsi="Calibri" w:cs="Calibri"/>
          <w:b/>
          <w:sz w:val="20"/>
          <w:szCs w:val="20"/>
          <w:highlight w:val="cyan"/>
          <w:lang w:eastAsia="en-US"/>
        </w:rPr>
        <w:t>powaniu o udzielenie zamówienia</w:t>
      </w:r>
    </w:p>
    <w:p w:rsidR="00392FB4" w:rsidRPr="00605861" w:rsidRDefault="00392FB4" w:rsidP="00392FB4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</w:p>
    <w:p w:rsidR="00392FB4" w:rsidRPr="00E922CD" w:rsidRDefault="00392FB4" w:rsidP="00AC4D53">
      <w:pPr>
        <w:pStyle w:val="Akapitzlist"/>
        <w:numPr>
          <w:ilvl w:val="0"/>
          <w:numId w:val="24"/>
        </w:numPr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E922CD">
        <w:rPr>
          <w:rFonts w:ascii="Calibri" w:hAnsi="Calibri" w:cs="Calibri"/>
          <w:sz w:val="20"/>
          <w:szCs w:val="20"/>
          <w:lang w:eastAsia="en-US"/>
        </w:rPr>
        <w:t>Na podstawie art. 112 ustawy Pzp, Zamawiający określa warunki udziału w postępowaniu dotyczące:</w:t>
      </w:r>
    </w:p>
    <w:p w:rsidR="00392FB4" w:rsidRPr="00A5104F" w:rsidRDefault="00392FB4" w:rsidP="00392FB4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b/>
          <w:sz w:val="12"/>
          <w:szCs w:val="20"/>
          <w:lang w:eastAsia="en-US"/>
        </w:rPr>
      </w:pPr>
    </w:p>
    <w:p w:rsidR="00392FB4" w:rsidRPr="00FC7AB6" w:rsidRDefault="00392FB4" w:rsidP="00392FB4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1.1. zdolności do występowania w obrocie gospodarczym:</w:t>
      </w:r>
    </w:p>
    <w:p w:rsidR="00392FB4" w:rsidRPr="0077026B" w:rsidRDefault="00392FB4" w:rsidP="00392FB4">
      <w:pPr>
        <w:ind w:left="-142" w:firstLine="850"/>
        <w:jc w:val="both"/>
        <w:rPr>
          <w:rFonts w:ascii="Calibri" w:hAnsi="Calibri" w:cs="Calibri"/>
          <w:b/>
          <w:i/>
          <w:color w:val="002060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  </w:t>
      </w:r>
      <w:r w:rsidRPr="0077026B">
        <w:rPr>
          <w:rFonts w:ascii="Calibri" w:hAnsi="Calibri" w:cs="Calibri"/>
          <w:sz w:val="20"/>
          <w:szCs w:val="20"/>
          <w:lang w:eastAsia="en-US"/>
        </w:rPr>
        <w:t xml:space="preserve">Zamawiający nie wskazuje warunku udziału w postępowaniu w tym zakresie. </w:t>
      </w:r>
    </w:p>
    <w:p w:rsidR="00392FB4" w:rsidRDefault="00392FB4" w:rsidP="00392FB4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sz w:val="12"/>
          <w:szCs w:val="20"/>
          <w:u w:val="single"/>
          <w:lang w:eastAsia="en-US"/>
        </w:rPr>
      </w:pPr>
    </w:p>
    <w:p w:rsidR="00392FB4" w:rsidRDefault="00392FB4" w:rsidP="00392FB4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sz w:val="12"/>
          <w:szCs w:val="20"/>
          <w:lang w:eastAsia="en-US"/>
        </w:rPr>
        <w:tab/>
      </w:r>
      <w:r>
        <w:rPr>
          <w:rFonts w:ascii="Calibri" w:hAnsi="Calibri" w:cs="Calibri"/>
          <w:b/>
          <w:sz w:val="20"/>
          <w:szCs w:val="20"/>
          <w:lang w:eastAsia="en-US"/>
        </w:rPr>
        <w:t xml:space="preserve">1.2.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uprawnień do prowadzenia określonej działalności gospodarczej lub zawodowej, o ile wynika to</w:t>
      </w:r>
    </w:p>
    <w:p w:rsidR="00392FB4" w:rsidRPr="00FC7AB6" w:rsidRDefault="00392FB4" w:rsidP="00392FB4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 xml:space="preserve">                 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z odrębnych przepisów:</w:t>
      </w:r>
    </w:p>
    <w:p w:rsidR="00392FB4" w:rsidRDefault="00450223" w:rsidP="00450223">
      <w:pPr>
        <w:tabs>
          <w:tab w:val="left" w:pos="426"/>
          <w:tab w:val="left" w:pos="851"/>
        </w:tabs>
        <w:suppressAutoHyphens/>
        <w:spacing w:line="200" w:lineRule="atLeast"/>
        <w:ind w:left="851"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>Wykonawca musi posiadać uprawnienia do prowadzenia działalności gospodarczej w zakresie usług ochrony osób i mienia realizowanych w formie bezpośredniej ochrony fizycznej.</w:t>
      </w:r>
    </w:p>
    <w:p w:rsidR="00392FB4" w:rsidRDefault="00392FB4" w:rsidP="00392FB4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392FB4" w:rsidRPr="00FC7AB6" w:rsidRDefault="00392FB4" w:rsidP="00392FB4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lastRenderedPageBreak/>
        <w:tab/>
        <w:t xml:space="preserve">1.3.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sytuacji ekonomicznej lub finansowej:</w:t>
      </w:r>
    </w:p>
    <w:p w:rsidR="00525698" w:rsidRDefault="00525698" w:rsidP="00525698">
      <w:pPr>
        <w:ind w:left="851"/>
        <w:jc w:val="both"/>
        <w:rPr>
          <w:rFonts w:ascii="Calibri" w:hAnsi="Calibri" w:cs="Calibri"/>
          <w:sz w:val="20"/>
        </w:rPr>
      </w:pPr>
      <w:r w:rsidRPr="006C6424">
        <w:rPr>
          <w:rFonts w:ascii="Calibri" w:hAnsi="Calibri" w:cs="Calibri"/>
          <w:sz w:val="20"/>
          <w:szCs w:val="20"/>
        </w:rPr>
        <w:t xml:space="preserve">Wykonawca spełni warunek, jeżeli </w:t>
      </w:r>
      <w:r w:rsidRPr="00095747">
        <w:rPr>
          <w:rFonts w:ascii="Calibri" w:hAnsi="Calibri" w:cs="Calibri"/>
          <w:sz w:val="20"/>
        </w:rPr>
        <w:t xml:space="preserve">przedstawi </w:t>
      </w:r>
      <w:r w:rsidRPr="00095747">
        <w:rPr>
          <w:rFonts w:ascii="Calibri" w:hAnsi="Calibri" w:cs="Calibri"/>
          <w:bCs/>
          <w:sz w:val="20"/>
        </w:rPr>
        <w:t xml:space="preserve">Zamawiającemu dokument potwierdzający, że jest ubezpieczony </w:t>
      </w:r>
      <w:r w:rsidRPr="00095747">
        <w:rPr>
          <w:rFonts w:ascii="Calibri" w:hAnsi="Calibri" w:cs="Calibri"/>
          <w:sz w:val="20"/>
        </w:rPr>
        <w:t>od odpowiedzialności cywilnej w zakresie pro</w:t>
      </w:r>
      <w:r>
        <w:rPr>
          <w:rFonts w:ascii="Calibri" w:hAnsi="Calibri" w:cs="Calibri"/>
          <w:sz w:val="20"/>
        </w:rPr>
        <w:t>wadzonej działalności związanej</w:t>
      </w:r>
      <w:r w:rsidRPr="00095747">
        <w:rPr>
          <w:rFonts w:ascii="Calibri" w:hAnsi="Calibri" w:cs="Calibri"/>
          <w:sz w:val="20"/>
        </w:rPr>
        <w:t xml:space="preserve"> z przedmiotem zamówienia, z minimalną sumą gwarancyjną </w:t>
      </w:r>
      <w:r>
        <w:rPr>
          <w:rFonts w:ascii="Calibri" w:hAnsi="Calibri" w:cs="Calibri"/>
          <w:sz w:val="20"/>
        </w:rPr>
        <w:t>5</w:t>
      </w:r>
      <w:r w:rsidRPr="001650DA">
        <w:rPr>
          <w:rFonts w:ascii="Calibri" w:hAnsi="Calibri" w:cs="Calibri"/>
          <w:sz w:val="20"/>
        </w:rPr>
        <w:t>00</w:t>
      </w:r>
      <w:r w:rsidRPr="00095747">
        <w:rPr>
          <w:rFonts w:ascii="Calibri" w:hAnsi="Calibri" w:cs="Calibri"/>
          <w:sz w:val="20"/>
        </w:rPr>
        <w:t> 000,00 zł (</w:t>
      </w:r>
      <w:r>
        <w:rPr>
          <w:rFonts w:ascii="Calibri" w:hAnsi="Calibri" w:cs="Calibri"/>
          <w:sz w:val="20"/>
        </w:rPr>
        <w:t>pięćset tysięcy</w:t>
      </w:r>
      <w:r w:rsidRPr="00095747">
        <w:rPr>
          <w:rFonts w:ascii="Calibri" w:hAnsi="Calibri" w:cs="Calibri"/>
          <w:sz w:val="20"/>
        </w:rPr>
        <w:t xml:space="preserve"> złotych brutto</w:t>
      </w:r>
      <w:r w:rsidR="00E636B9">
        <w:rPr>
          <w:rFonts w:ascii="Calibri" w:hAnsi="Calibri" w:cs="Calibri"/>
          <w:sz w:val="20"/>
        </w:rPr>
        <w:t xml:space="preserve"> 00/100</w:t>
      </w:r>
      <w:r w:rsidRPr="00095747">
        <w:rPr>
          <w:rFonts w:ascii="Calibri" w:hAnsi="Calibri" w:cs="Calibri"/>
          <w:sz w:val="20"/>
        </w:rPr>
        <w:t>) na jedno i wszystkie zdarzenia.</w:t>
      </w:r>
    </w:p>
    <w:p w:rsidR="00525698" w:rsidRPr="0077026B" w:rsidRDefault="00525698" w:rsidP="00392FB4">
      <w:pPr>
        <w:ind w:left="-142" w:firstLine="850"/>
        <w:jc w:val="both"/>
        <w:rPr>
          <w:rFonts w:ascii="Calibri" w:hAnsi="Calibri" w:cs="Calibri"/>
          <w:b/>
          <w:i/>
          <w:color w:val="002060"/>
          <w:sz w:val="20"/>
          <w:szCs w:val="20"/>
          <w:lang w:eastAsia="en-US"/>
        </w:rPr>
      </w:pPr>
    </w:p>
    <w:p w:rsidR="00392FB4" w:rsidRPr="000B3846" w:rsidRDefault="00392FB4" w:rsidP="00392FB4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  <w:t xml:space="preserve">1.4.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zdolności technicznej lub zawodowej:</w:t>
      </w:r>
    </w:p>
    <w:p w:rsidR="007B3C8C" w:rsidRPr="0010167C" w:rsidRDefault="007B3C8C" w:rsidP="007B3C8C">
      <w:pPr>
        <w:pStyle w:val="Akapitzlist"/>
        <w:ind w:left="851"/>
        <w:rPr>
          <w:rFonts w:ascii="Calibri" w:hAnsi="Calibri" w:cs="Calibri"/>
          <w:sz w:val="20"/>
          <w:szCs w:val="20"/>
          <w:lang w:eastAsia="en-US"/>
        </w:rPr>
      </w:pPr>
      <w:r w:rsidRPr="0010167C">
        <w:rPr>
          <w:rFonts w:ascii="Calibri" w:hAnsi="Calibri" w:cs="Calibri"/>
          <w:sz w:val="20"/>
          <w:szCs w:val="20"/>
          <w:lang w:eastAsia="en-US"/>
        </w:rPr>
        <w:t>Wykonawca spełni warunek jeżeli wykaże, że w okresie ostatnich 3 lat a jeżeli okres prowadzenia działalności jest krótszy – w tym okresie, wykonał lub wykonuje przez okres co najmniej 12 miesięcy  minimum 1 usługę całodobowej ochrony osób i mienia w obiektach użyteczności publicznej o wartości nie mniejszej niż 750 000 zł brutto każda z usług.</w:t>
      </w:r>
    </w:p>
    <w:p w:rsidR="007B3C8C" w:rsidRPr="000C2596" w:rsidRDefault="007B3C8C" w:rsidP="007B3C8C">
      <w:pPr>
        <w:ind w:left="851"/>
        <w:jc w:val="both"/>
        <w:rPr>
          <w:rFonts w:ascii="Calibri" w:hAnsi="Calibri" w:cs="Calibri"/>
          <w:sz w:val="20"/>
          <w:szCs w:val="20"/>
          <w:lang w:eastAsia="en-US"/>
        </w:rPr>
      </w:pPr>
      <w:r w:rsidRPr="0010167C">
        <w:rPr>
          <w:rFonts w:ascii="Calibri" w:hAnsi="Calibri" w:cs="Calibri"/>
          <w:sz w:val="20"/>
          <w:szCs w:val="20"/>
          <w:lang w:eastAsia="en-US"/>
        </w:rPr>
        <w:t>W przypadku usług wykonywanych Zamawiający uzna warunek za spełniony, jeśli część zamówienia już faktycznie wykonana spełni wymogi określone przez Zamawiającego w zakresie czasu trwania i wartości usługi.</w:t>
      </w:r>
    </w:p>
    <w:p w:rsidR="007B3C8C" w:rsidRDefault="007B3C8C" w:rsidP="004C14D8">
      <w:pPr>
        <w:rPr>
          <w:rFonts w:ascii="Calibri" w:hAnsi="Calibri" w:cs="Calibri"/>
          <w:sz w:val="20"/>
          <w:szCs w:val="20"/>
          <w:lang w:eastAsia="en-US"/>
        </w:rPr>
      </w:pPr>
    </w:p>
    <w:p w:rsidR="004C14D8" w:rsidRDefault="004C14D8" w:rsidP="004C14D8">
      <w:pPr>
        <w:pStyle w:val="Akapitzlist"/>
        <w:numPr>
          <w:ilvl w:val="1"/>
          <w:numId w:val="112"/>
        </w:numPr>
        <w:ind w:left="851" w:hanging="425"/>
        <w:rPr>
          <w:rFonts w:ascii="Calibri" w:hAnsi="Calibri" w:cs="Calibri"/>
          <w:sz w:val="20"/>
          <w:szCs w:val="20"/>
          <w:lang w:eastAsia="en-US"/>
        </w:rPr>
      </w:pPr>
      <w:r w:rsidRPr="004C14D8">
        <w:rPr>
          <w:rFonts w:ascii="Calibri" w:hAnsi="Calibri" w:cs="Calibri"/>
          <w:sz w:val="20"/>
          <w:szCs w:val="20"/>
        </w:rPr>
        <w:t>W przypadku Wykonawców wspólnie ubiegających się o udzielenie zamówienia, warunek dotyczący uprawnień do prowadzenia określonej działalności gospodarczej lub zawodowej, jest spełniony, jeżeli co najmniej jeden z wykonawców wspólnie ubiegających się o udzielenie zamówienia posiada uprawnienia do prowadzenia określonej działalności gospodarczej lub zawodowej i zrealizuje usługi, do których realizacji te uprawnienia są wymagane.</w:t>
      </w:r>
    </w:p>
    <w:p w:rsidR="004C14D8" w:rsidRDefault="004C14D8" w:rsidP="004C14D8">
      <w:pPr>
        <w:pStyle w:val="Akapitzlist"/>
        <w:ind w:left="851"/>
        <w:rPr>
          <w:rFonts w:ascii="Calibri" w:hAnsi="Calibri" w:cs="Calibri"/>
          <w:sz w:val="20"/>
          <w:szCs w:val="20"/>
          <w:lang w:eastAsia="en-US"/>
        </w:rPr>
      </w:pPr>
    </w:p>
    <w:p w:rsidR="004C14D8" w:rsidRDefault="004C14D8" w:rsidP="004C14D8">
      <w:pPr>
        <w:pStyle w:val="Akapitzlist"/>
        <w:numPr>
          <w:ilvl w:val="1"/>
          <w:numId w:val="112"/>
        </w:numPr>
        <w:ind w:left="851" w:hanging="425"/>
        <w:rPr>
          <w:rFonts w:ascii="Calibri" w:hAnsi="Calibri" w:cs="Calibri"/>
          <w:sz w:val="20"/>
          <w:szCs w:val="20"/>
          <w:lang w:eastAsia="en-US"/>
        </w:rPr>
      </w:pPr>
      <w:r w:rsidRPr="004C14D8">
        <w:rPr>
          <w:rFonts w:ascii="Calibri" w:hAnsi="Calibri" w:cs="Calibri"/>
          <w:sz w:val="20"/>
          <w:szCs w:val="20"/>
        </w:rPr>
        <w:t>W odniesieniu do warunków dotyczących wykształcenia, kwalifikacji zawodowych lub doświadczenia wykonawcy wspólnie ubiegający się o udzielenie zamówienia mogą polegać na zdolnościach tych z wykonawców, którzy wykonają  usługi, do realizacji których te zdolności są wymagane.</w:t>
      </w:r>
    </w:p>
    <w:p w:rsidR="004C14D8" w:rsidRPr="004C14D8" w:rsidRDefault="004C14D8" w:rsidP="004C14D8">
      <w:pPr>
        <w:pStyle w:val="Akapitzlist"/>
        <w:rPr>
          <w:rFonts w:ascii="Calibri" w:hAnsi="Calibri" w:cs="Calibri"/>
          <w:sz w:val="20"/>
          <w:szCs w:val="20"/>
          <w:lang w:eastAsia="en-US"/>
        </w:rPr>
      </w:pPr>
    </w:p>
    <w:p w:rsidR="004C14D8" w:rsidRDefault="004C14D8" w:rsidP="004C14D8">
      <w:pPr>
        <w:pStyle w:val="Akapitzlist"/>
        <w:numPr>
          <w:ilvl w:val="1"/>
          <w:numId w:val="112"/>
        </w:numPr>
        <w:ind w:left="851" w:hanging="425"/>
        <w:rPr>
          <w:rFonts w:ascii="Calibri" w:hAnsi="Calibri" w:cs="Calibri"/>
          <w:sz w:val="20"/>
          <w:szCs w:val="20"/>
          <w:lang w:eastAsia="en-US"/>
        </w:rPr>
      </w:pPr>
      <w:r w:rsidRPr="004C14D8">
        <w:rPr>
          <w:rFonts w:ascii="Calibri" w:hAnsi="Calibri" w:cs="Calibri"/>
          <w:sz w:val="20"/>
          <w:szCs w:val="20"/>
          <w:lang w:eastAsia="en-US"/>
        </w:rPr>
        <w:t xml:space="preserve">Wykonawcy wspólnie ubiegający się o udzielenie zamówienia </w:t>
      </w:r>
      <w:r w:rsidRPr="004C14D8">
        <w:rPr>
          <w:rFonts w:ascii="Calibri" w:hAnsi="Calibri" w:cs="Calibri"/>
          <w:b/>
          <w:sz w:val="20"/>
          <w:szCs w:val="20"/>
          <w:lang w:eastAsia="en-US"/>
        </w:rPr>
        <w:t>dołączają do oferty</w:t>
      </w:r>
      <w:r w:rsidRPr="004C14D8">
        <w:rPr>
          <w:rFonts w:ascii="Calibri" w:hAnsi="Calibri" w:cs="Calibri"/>
          <w:sz w:val="20"/>
          <w:szCs w:val="20"/>
          <w:lang w:eastAsia="en-US"/>
        </w:rPr>
        <w:t xml:space="preserve"> oświadczenie z którego wynika które usługi wykonają poszczególni Wykonawcy – Załącznik nr 5 do SWZ</w:t>
      </w:r>
    </w:p>
    <w:p w:rsidR="004C14D8" w:rsidRPr="004C14D8" w:rsidRDefault="004C14D8" w:rsidP="004C14D8">
      <w:pPr>
        <w:pStyle w:val="Akapitzlist"/>
        <w:rPr>
          <w:rFonts w:ascii="Calibri" w:hAnsi="Calibri" w:cs="Calibri"/>
          <w:sz w:val="20"/>
          <w:szCs w:val="20"/>
          <w:lang w:eastAsia="en-US"/>
        </w:rPr>
      </w:pPr>
    </w:p>
    <w:p w:rsidR="004C14D8" w:rsidRPr="00B71827" w:rsidRDefault="004C14D8" w:rsidP="00D02B4F">
      <w:pPr>
        <w:pStyle w:val="Akapitzlist"/>
        <w:numPr>
          <w:ilvl w:val="1"/>
          <w:numId w:val="112"/>
        </w:numPr>
        <w:ind w:left="851" w:hanging="425"/>
        <w:rPr>
          <w:rFonts w:ascii="Calibri" w:hAnsi="Calibri" w:cs="Calibri"/>
          <w:sz w:val="20"/>
          <w:szCs w:val="20"/>
          <w:lang w:eastAsia="en-US"/>
        </w:rPr>
      </w:pPr>
      <w:r w:rsidRPr="00B71827">
        <w:rPr>
          <w:rFonts w:ascii="Calibri" w:hAnsi="Calibri" w:cs="Calibri"/>
          <w:sz w:val="20"/>
          <w:szCs w:val="20"/>
          <w:lang w:eastAsia="en-US"/>
        </w:rPr>
        <w:t xml:space="preserve"> Zgodnie z Rozporządzeniem Ministra Infrastruktury z dnia 12 kwietnia 2002 r. w sprawie warunków technicznych, jakim powinny odpowiadać budynki</w:t>
      </w:r>
      <w:r w:rsidR="00B71827" w:rsidRPr="00B71827">
        <w:rPr>
          <w:rFonts w:ascii="Calibri" w:hAnsi="Calibri" w:cs="Calibri"/>
          <w:sz w:val="20"/>
          <w:szCs w:val="20"/>
          <w:lang w:eastAsia="en-US"/>
        </w:rPr>
        <w:t xml:space="preserve"> i ich usytuowanie (tj. Dz. U. </w:t>
      </w:r>
      <w:r w:rsidRPr="00B71827">
        <w:rPr>
          <w:rFonts w:ascii="Calibri" w:hAnsi="Calibri" w:cs="Calibri"/>
          <w:sz w:val="20"/>
          <w:szCs w:val="20"/>
          <w:lang w:eastAsia="en-US"/>
        </w:rPr>
        <w:t>20</w:t>
      </w:r>
      <w:r w:rsidR="00B71827" w:rsidRPr="00B71827">
        <w:rPr>
          <w:rFonts w:ascii="Calibri" w:hAnsi="Calibri" w:cs="Calibri"/>
          <w:sz w:val="20"/>
          <w:szCs w:val="20"/>
          <w:lang w:eastAsia="en-US"/>
        </w:rPr>
        <w:t>22</w:t>
      </w:r>
      <w:r w:rsidRPr="00B71827">
        <w:rPr>
          <w:rFonts w:ascii="Calibri" w:hAnsi="Calibri" w:cs="Calibri"/>
          <w:sz w:val="20"/>
          <w:szCs w:val="20"/>
          <w:lang w:eastAsia="en-US"/>
        </w:rPr>
        <w:t xml:space="preserve">, poz. </w:t>
      </w:r>
      <w:r w:rsidR="00B71827" w:rsidRPr="00B71827">
        <w:rPr>
          <w:rFonts w:ascii="Calibri" w:hAnsi="Calibri" w:cs="Calibri"/>
          <w:sz w:val="20"/>
          <w:szCs w:val="20"/>
          <w:lang w:eastAsia="en-US"/>
        </w:rPr>
        <w:t>1225</w:t>
      </w:r>
      <w:r w:rsidRPr="00B71827">
        <w:rPr>
          <w:rFonts w:ascii="Calibri" w:hAnsi="Calibri" w:cs="Calibri"/>
          <w:sz w:val="20"/>
          <w:szCs w:val="20"/>
          <w:lang w:eastAsia="en-US"/>
        </w:rPr>
        <w:t xml:space="preserve">) przez budynek użyteczności publicznej należy rozumieć budynek przeznaczony na potrzeby administracji publicznej, wymiaru sprawiedliwości, kultury, kultu religijnego, oświaty, szkolnictwa wyższego, nauki, </w:t>
      </w:r>
      <w:r w:rsidR="00B71827">
        <w:rPr>
          <w:rFonts w:ascii="Calibri" w:hAnsi="Calibri" w:cs="Calibri"/>
          <w:sz w:val="20"/>
          <w:szCs w:val="20"/>
          <w:lang w:eastAsia="en-US"/>
        </w:rPr>
        <w:t xml:space="preserve">wychowania, </w:t>
      </w:r>
      <w:r w:rsidRPr="00B71827">
        <w:rPr>
          <w:rFonts w:ascii="Calibri" w:hAnsi="Calibri" w:cs="Calibri"/>
          <w:sz w:val="20"/>
          <w:szCs w:val="20"/>
          <w:lang w:eastAsia="en-US"/>
        </w:rPr>
        <w:t>opieki zdrowotnej, społecznej lub socjalnej, obsługi bankowej, handlu, gastronomii, usług, w tym usług pocztowych lub telekomunikacyjnych, turystyki, sportu, obsługi pasażerów w transporcie kolejowym, drogowym, lotniczym, morskim lub wodnym śródlądowym, oraz inny budynek przeznaczony do wykonywania podobnych funkcji. Za budynek użyteczności publicznej uznaje się także budynek biurowy lub socjalny.</w:t>
      </w:r>
    </w:p>
    <w:p w:rsidR="004C14D8" w:rsidRDefault="004C14D8" w:rsidP="004C14D8">
      <w:pPr>
        <w:rPr>
          <w:rFonts w:ascii="Calibri" w:hAnsi="Calibri" w:cs="Calibri"/>
          <w:sz w:val="20"/>
          <w:szCs w:val="20"/>
          <w:lang w:eastAsia="en-US"/>
        </w:rPr>
      </w:pPr>
    </w:p>
    <w:p w:rsidR="00B71827" w:rsidRPr="000C2596" w:rsidRDefault="00B71827" w:rsidP="004C14D8">
      <w:pPr>
        <w:rPr>
          <w:rFonts w:ascii="Calibri" w:hAnsi="Calibri" w:cs="Calibri"/>
          <w:sz w:val="20"/>
          <w:szCs w:val="20"/>
          <w:lang w:eastAsia="en-US"/>
        </w:rPr>
      </w:pPr>
    </w:p>
    <w:p w:rsidR="00392FB4" w:rsidRDefault="00392FB4" w:rsidP="00392FB4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X. Podstawy wykluczenia</w:t>
      </w:r>
    </w:p>
    <w:p w:rsidR="00392FB4" w:rsidRPr="009A52A8" w:rsidRDefault="00392FB4" w:rsidP="00392FB4">
      <w:pPr>
        <w:jc w:val="both"/>
        <w:rPr>
          <w:rFonts w:ascii="Calibri" w:hAnsi="Calibri" w:cs="Calibri"/>
          <w:sz w:val="20"/>
          <w:szCs w:val="20"/>
        </w:rPr>
      </w:pPr>
    </w:p>
    <w:p w:rsidR="00392FB4" w:rsidRPr="002D615B" w:rsidRDefault="00392FB4" w:rsidP="00AC4D53">
      <w:pPr>
        <w:pStyle w:val="Akapitzlist"/>
        <w:numPr>
          <w:ilvl w:val="3"/>
          <w:numId w:val="25"/>
        </w:numPr>
        <w:autoSpaceDE w:val="0"/>
        <w:autoSpaceDN w:val="0"/>
        <w:adjustRightInd w:val="0"/>
        <w:ind w:left="426"/>
        <w:rPr>
          <w:rFonts w:ascii="Calibri" w:eastAsia="Calibri" w:hAnsi="Calibri" w:cs="Calibri"/>
          <w:sz w:val="20"/>
          <w:szCs w:val="20"/>
          <w:lang w:eastAsia="en-US"/>
        </w:rPr>
      </w:pPr>
      <w:r w:rsidRPr="002D615B">
        <w:rPr>
          <w:rFonts w:ascii="Calibri" w:eastAsia="Calibri" w:hAnsi="Calibri" w:cs="Calibri"/>
          <w:sz w:val="20"/>
          <w:szCs w:val="20"/>
          <w:lang w:eastAsia="en-US"/>
        </w:rPr>
        <w:t xml:space="preserve">Zamawiający wykluczy z postępowania Wykonawcę w przypadkach, o których mowa w art. 108 ust. 1 ustawy Pzp (obligatoryjne przesłanki wykluczenia) </w:t>
      </w:r>
      <w:r w:rsidRPr="002D615B">
        <w:rPr>
          <w:rFonts w:ascii="Calibri" w:hAnsi="Calibri" w:cs="Calibri"/>
          <w:sz w:val="20"/>
          <w:szCs w:val="20"/>
        </w:rPr>
        <w:t xml:space="preserve">z zastrzeżeniem art. 110  ust. 2 ustawy Pzp wykonawcę: </w:t>
      </w:r>
    </w:p>
    <w:p w:rsidR="00392FB4" w:rsidRPr="00A1736D" w:rsidRDefault="00392FB4" w:rsidP="00392FB4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sz w:val="20"/>
          <w:szCs w:val="20"/>
        </w:rPr>
      </w:pPr>
      <w:r w:rsidRPr="00A1736D">
        <w:rPr>
          <w:rFonts w:ascii="Calibri" w:hAnsi="Calibri" w:cs="Calibri"/>
          <w:sz w:val="20"/>
          <w:szCs w:val="20"/>
        </w:rPr>
        <w:t xml:space="preserve">będącego osobą fizyczną, którego prawomocnie skazano za przestępstwo: </w:t>
      </w:r>
    </w:p>
    <w:p w:rsidR="00392FB4" w:rsidRDefault="00392FB4" w:rsidP="00392FB4">
      <w:pPr>
        <w:pStyle w:val="Default"/>
        <w:numPr>
          <w:ilvl w:val="0"/>
          <w:numId w:val="17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392FB4" w:rsidRDefault="00392FB4" w:rsidP="00392FB4">
      <w:pPr>
        <w:pStyle w:val="Default"/>
        <w:numPr>
          <w:ilvl w:val="0"/>
          <w:numId w:val="17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handlu ludźmi, o którym mowa w art. 189a Kodeksu karnego, </w:t>
      </w:r>
    </w:p>
    <w:p w:rsidR="00392FB4" w:rsidRPr="00123425" w:rsidRDefault="00392FB4" w:rsidP="00392FB4">
      <w:pPr>
        <w:pStyle w:val="Default"/>
        <w:numPr>
          <w:ilvl w:val="0"/>
          <w:numId w:val="17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123425">
        <w:rPr>
          <w:rFonts w:ascii="Calibri" w:hAnsi="Calibri" w:cs="Calibri"/>
          <w:sz w:val="20"/>
          <w:szCs w:val="20"/>
        </w:rPr>
        <w:t xml:space="preserve">o którym mowa w art. 228–230a, art. 250a Kodeksu karnego, w art. 46-48 ustawy z dnia 25 czerwca 2010 r. o sporcie </w:t>
      </w:r>
      <w:r w:rsidRPr="00123425">
        <w:rPr>
          <w:rFonts w:ascii="Calibri" w:hAnsi="Calibri" w:cs="Calibri"/>
          <w:color w:val="222222"/>
          <w:sz w:val="20"/>
          <w:szCs w:val="20"/>
        </w:rPr>
        <w:t>(Dz. U. z 2020 r. poz. 1133 oraz z 2021 r. poz. 2054</w:t>
      </w:r>
      <w:r>
        <w:rPr>
          <w:rFonts w:ascii="Calibri" w:hAnsi="Calibri" w:cs="Calibri"/>
          <w:color w:val="222222"/>
          <w:sz w:val="20"/>
          <w:szCs w:val="20"/>
        </w:rPr>
        <w:t xml:space="preserve"> i 2142</w:t>
      </w:r>
      <w:r w:rsidRPr="00123425">
        <w:rPr>
          <w:rFonts w:ascii="Calibri" w:hAnsi="Calibri" w:cs="Calibri"/>
          <w:color w:val="222222"/>
          <w:sz w:val="20"/>
          <w:szCs w:val="20"/>
        </w:rPr>
        <w:t>) lub w art. 54 ust. 1–4 ustawy z dnia 12 maja 2011 r. o refundacji leków, środków spożywczych specjalnego przeznaczenia żywieniowego oraz w</w:t>
      </w:r>
      <w:r>
        <w:rPr>
          <w:rFonts w:ascii="Calibri" w:hAnsi="Calibri" w:cs="Calibri"/>
          <w:color w:val="222222"/>
          <w:sz w:val="20"/>
          <w:szCs w:val="20"/>
        </w:rPr>
        <w:t>yrobów medycznych (Dz. U. z 2022</w:t>
      </w:r>
      <w:r w:rsidRPr="00123425">
        <w:rPr>
          <w:rFonts w:ascii="Calibri" w:hAnsi="Calibri" w:cs="Calibri"/>
          <w:color w:val="222222"/>
          <w:sz w:val="20"/>
          <w:szCs w:val="20"/>
        </w:rPr>
        <w:t xml:space="preserve"> r. poz. </w:t>
      </w:r>
      <w:r>
        <w:rPr>
          <w:rFonts w:ascii="Calibri" w:hAnsi="Calibri" w:cs="Calibri"/>
          <w:color w:val="222222"/>
          <w:sz w:val="20"/>
          <w:szCs w:val="20"/>
        </w:rPr>
        <w:t>463, 583 i 974</w:t>
      </w:r>
      <w:r w:rsidRPr="00123425">
        <w:rPr>
          <w:rFonts w:ascii="Calibri" w:hAnsi="Calibri" w:cs="Calibri"/>
          <w:color w:val="222222"/>
          <w:sz w:val="20"/>
          <w:szCs w:val="20"/>
        </w:rPr>
        <w:t>)</w:t>
      </w:r>
      <w:r>
        <w:rPr>
          <w:rFonts w:ascii="Calibri" w:hAnsi="Calibri" w:cs="Calibri"/>
          <w:color w:val="222222"/>
          <w:sz w:val="20"/>
          <w:szCs w:val="20"/>
        </w:rPr>
        <w:t>,</w:t>
      </w:r>
    </w:p>
    <w:p w:rsidR="00392FB4" w:rsidRDefault="00392FB4" w:rsidP="00392FB4">
      <w:pPr>
        <w:pStyle w:val="Default"/>
        <w:numPr>
          <w:ilvl w:val="0"/>
          <w:numId w:val="17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>finansowania przestępstwa o charakterze terrorystycznym, o którym mowa w art. 165a Kodeksu              karnego, lub przestępstwo udaremniania lub utrudniania stwierd</w:t>
      </w:r>
      <w:r>
        <w:rPr>
          <w:rFonts w:ascii="Calibri" w:hAnsi="Calibri" w:cs="Calibri"/>
          <w:sz w:val="20"/>
          <w:szCs w:val="20"/>
        </w:rPr>
        <w:t xml:space="preserve">zenia przestępnego pochodzenia </w:t>
      </w:r>
      <w:r w:rsidRPr="00493A28">
        <w:rPr>
          <w:rFonts w:ascii="Calibri" w:hAnsi="Calibri" w:cs="Calibri"/>
          <w:sz w:val="20"/>
          <w:szCs w:val="20"/>
        </w:rPr>
        <w:t xml:space="preserve">pieniędzy lub ukrywania ich pochodzenia, o którym mowa w art. 299 Kodeksu karnego, </w:t>
      </w:r>
    </w:p>
    <w:p w:rsidR="00392FB4" w:rsidRPr="00A212EE" w:rsidRDefault="00392FB4" w:rsidP="00392FB4">
      <w:pPr>
        <w:pStyle w:val="Default"/>
        <w:numPr>
          <w:ilvl w:val="0"/>
          <w:numId w:val="17"/>
        </w:numPr>
        <w:ind w:left="1134"/>
        <w:jc w:val="both"/>
        <w:rPr>
          <w:rFonts w:ascii="Calibri" w:hAnsi="Calibri" w:cs="Calibri"/>
          <w:b/>
          <w:bCs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o charakterze terrorystycznym, o którym mowa w art. 115 § 20 Kodeksu karnego, lub mające na celu popełnienie tego przestępstwa, </w:t>
      </w:r>
    </w:p>
    <w:p w:rsidR="00392FB4" w:rsidRDefault="00392FB4" w:rsidP="00392FB4">
      <w:pPr>
        <w:pStyle w:val="Default"/>
        <w:numPr>
          <w:ilvl w:val="0"/>
          <w:numId w:val="17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bCs/>
          <w:sz w:val="20"/>
          <w:szCs w:val="20"/>
        </w:rPr>
        <w:t>powierzenia wykonywania pracy małoletniemu cudzoziemcowi,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A212EE">
        <w:rPr>
          <w:rFonts w:ascii="Calibri" w:hAnsi="Calibri" w:cs="Calibri"/>
          <w:sz w:val="20"/>
          <w:szCs w:val="20"/>
        </w:rPr>
        <w:t xml:space="preserve">o którym mowa w art. 9 ust. 2 ustawy z dnia 15 czerwca 2012 r. o skutkach powierzania wykonywania pracy cudzoziemcom przebywającym wbrew przepisom na terytorium Rzeczypospolitej Polskiej (Dz. U. </w:t>
      </w:r>
      <w:r>
        <w:rPr>
          <w:rFonts w:ascii="Calibri" w:hAnsi="Calibri" w:cs="Calibri"/>
          <w:sz w:val="20"/>
          <w:szCs w:val="20"/>
        </w:rPr>
        <w:t>z 2021 r. poz. 1745</w:t>
      </w:r>
      <w:r w:rsidRPr="00A212EE">
        <w:rPr>
          <w:rFonts w:ascii="Calibri" w:hAnsi="Calibri" w:cs="Calibri"/>
          <w:sz w:val="20"/>
          <w:szCs w:val="20"/>
        </w:rPr>
        <w:t>),</w:t>
      </w:r>
    </w:p>
    <w:p w:rsidR="00392FB4" w:rsidRDefault="00392FB4" w:rsidP="00392FB4">
      <w:pPr>
        <w:pStyle w:val="Default"/>
        <w:numPr>
          <w:ilvl w:val="0"/>
          <w:numId w:val="17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przeciwko obrotowi gospodarczemu, o których mowa w art. 296-307 Kodeksu karnego, przestępstwo oszustwa, o którym mowa w art. 286 Kodeksu karnego, przestępstwo przeciwko </w:t>
      </w:r>
      <w:r w:rsidRPr="00A212EE">
        <w:rPr>
          <w:rFonts w:ascii="Calibri" w:hAnsi="Calibri" w:cs="Calibri"/>
          <w:sz w:val="20"/>
          <w:szCs w:val="20"/>
        </w:rPr>
        <w:lastRenderedPageBreak/>
        <w:t xml:space="preserve">wiarygodności dokumentów, o których mowa w art. 270–277d Kodeksu karnego, lub przestępstwo skarbowe, </w:t>
      </w:r>
    </w:p>
    <w:p w:rsidR="00392FB4" w:rsidRDefault="00392FB4" w:rsidP="00392FB4">
      <w:pPr>
        <w:pStyle w:val="Default"/>
        <w:numPr>
          <w:ilvl w:val="0"/>
          <w:numId w:val="17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o którym mowa w art. 9 ust. 1 i 3 lub art. 10 ustawy z dnia 15 czerwca 2012 r. o skutkach powierzania wykonywania pracy cudzoziemcom przebywającym wbrew przepisom na terytorium Rzeczypospolitej </w:t>
      </w:r>
      <w:r>
        <w:rPr>
          <w:rFonts w:ascii="Calibri" w:hAnsi="Calibri" w:cs="Calibri"/>
          <w:sz w:val="20"/>
          <w:szCs w:val="20"/>
        </w:rPr>
        <w:t>P</w:t>
      </w:r>
      <w:r w:rsidRPr="00A212EE">
        <w:rPr>
          <w:rFonts w:ascii="Calibri" w:hAnsi="Calibri" w:cs="Calibri"/>
          <w:sz w:val="20"/>
          <w:szCs w:val="20"/>
        </w:rPr>
        <w:t xml:space="preserve">olskiej </w:t>
      </w:r>
    </w:p>
    <w:p w:rsidR="00392FB4" w:rsidRPr="00A212EE" w:rsidRDefault="00392FB4" w:rsidP="00392FB4">
      <w:pPr>
        <w:pStyle w:val="Default"/>
        <w:ind w:left="567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– lub za odpowiedni czyn zabroniony określony w przepisach prawa obcego; </w:t>
      </w:r>
    </w:p>
    <w:p w:rsidR="00392FB4" w:rsidRDefault="00392FB4" w:rsidP="00392FB4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jeżeli urzędującego członka jego organu zarządzającego lub nadzorczego, wspólnika spółki w spółce jawnej lub partnerskiej albo </w:t>
      </w:r>
      <w:proofErr w:type="spellStart"/>
      <w:r w:rsidRPr="00224B20">
        <w:rPr>
          <w:rFonts w:ascii="Calibri" w:hAnsi="Calibri" w:cs="Calibri"/>
          <w:sz w:val="20"/>
          <w:szCs w:val="20"/>
        </w:rPr>
        <w:t>komplementariusza</w:t>
      </w:r>
      <w:proofErr w:type="spellEnd"/>
      <w:r w:rsidRPr="00224B20">
        <w:rPr>
          <w:rFonts w:ascii="Calibri" w:hAnsi="Calibri" w:cs="Calibri"/>
          <w:sz w:val="20"/>
          <w:szCs w:val="20"/>
        </w:rPr>
        <w:t xml:space="preserve"> w spółce komandytowej lub komandytowo-akcyjnej lub prokurenta prawomocnie skazano za przestępstwo, o którym mowa w pkt 1; </w:t>
      </w:r>
    </w:p>
    <w:p w:rsidR="00392FB4" w:rsidRPr="00224B20" w:rsidRDefault="00392FB4" w:rsidP="00392FB4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color w:val="FF0000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392FB4" w:rsidRDefault="00392FB4" w:rsidP="00392FB4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 wobec którego </w:t>
      </w:r>
      <w:r w:rsidRPr="00224B20">
        <w:rPr>
          <w:rFonts w:ascii="Calibri" w:hAnsi="Calibri" w:cs="Calibri"/>
          <w:bCs/>
          <w:sz w:val="20"/>
          <w:szCs w:val="20"/>
        </w:rPr>
        <w:t>prawomocnie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224B20">
        <w:rPr>
          <w:rFonts w:ascii="Calibri" w:hAnsi="Calibri" w:cs="Calibri"/>
          <w:sz w:val="20"/>
          <w:szCs w:val="20"/>
        </w:rPr>
        <w:t>orzeczono zakaz ubiegania się o zamówienia publiczne;</w:t>
      </w:r>
    </w:p>
    <w:p w:rsidR="00392FB4" w:rsidRDefault="00392FB4" w:rsidP="00392FB4">
      <w:pPr>
        <w:pStyle w:val="Default"/>
        <w:numPr>
          <w:ilvl w:val="0"/>
          <w:numId w:val="16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</w:t>
      </w:r>
      <w:r>
        <w:rPr>
          <w:rFonts w:ascii="Calibri" w:hAnsi="Calibri" w:cs="Calibri"/>
          <w:sz w:val="20"/>
          <w:szCs w:val="20"/>
        </w:rPr>
        <w:t>erty częściowe lub wnioski o do</w:t>
      </w:r>
      <w:r w:rsidRPr="00224B20">
        <w:rPr>
          <w:rFonts w:ascii="Calibri" w:hAnsi="Calibri" w:cs="Calibri"/>
          <w:sz w:val="20"/>
          <w:szCs w:val="20"/>
        </w:rPr>
        <w:t xml:space="preserve">puszczenie do udziału w postępowaniu, chyba że wykażą, że przygotowali te oferty lub wnioski niezależnie od siebie; </w:t>
      </w:r>
    </w:p>
    <w:p w:rsidR="00392FB4" w:rsidRDefault="00392FB4" w:rsidP="00392FB4">
      <w:pPr>
        <w:pStyle w:val="Default"/>
        <w:numPr>
          <w:ilvl w:val="0"/>
          <w:numId w:val="16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0C798E">
        <w:rPr>
          <w:rFonts w:ascii="Calibri" w:hAnsi="Calibri" w:cs="Calibri"/>
          <w:sz w:val="20"/>
          <w:szCs w:val="20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392FB4" w:rsidRDefault="00392FB4" w:rsidP="00AC4D53">
      <w:pPr>
        <w:pStyle w:val="Akapitzlist"/>
        <w:numPr>
          <w:ilvl w:val="0"/>
          <w:numId w:val="25"/>
        </w:numPr>
        <w:shd w:val="clear" w:color="auto" w:fill="FFFFFF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793E71">
        <w:rPr>
          <w:rFonts w:ascii="Calibri" w:hAnsi="Calibri" w:cs="Calibri"/>
          <w:sz w:val="20"/>
          <w:szCs w:val="20"/>
        </w:rPr>
        <w:t>Wykluczenie Wykonawcy następuje zgodnie z art. 111 P</w:t>
      </w:r>
      <w:r>
        <w:rPr>
          <w:rFonts w:ascii="Calibri" w:hAnsi="Calibri" w:cs="Calibri"/>
          <w:sz w:val="20"/>
          <w:szCs w:val="20"/>
        </w:rPr>
        <w:t>zp</w:t>
      </w:r>
      <w:r w:rsidRPr="00793E71">
        <w:rPr>
          <w:rFonts w:ascii="Calibri" w:hAnsi="Calibri" w:cs="Calibri"/>
          <w:sz w:val="20"/>
          <w:szCs w:val="20"/>
        </w:rPr>
        <w:t>.</w:t>
      </w:r>
    </w:p>
    <w:p w:rsidR="00392FB4" w:rsidRPr="002D615B" w:rsidRDefault="00392FB4" w:rsidP="00AC4D53">
      <w:pPr>
        <w:pStyle w:val="Akapitzlist"/>
        <w:numPr>
          <w:ilvl w:val="0"/>
          <w:numId w:val="25"/>
        </w:numPr>
        <w:shd w:val="clear" w:color="auto" w:fill="FFFFFF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2D615B">
        <w:rPr>
          <w:rFonts w:ascii="Calibri" w:hAnsi="Calibri" w:cs="Calibri"/>
          <w:color w:val="000000"/>
          <w:sz w:val="20"/>
          <w:szCs w:val="20"/>
        </w:rPr>
        <w:t>Podstawy wykluczenia z postępowania wynikające z Ustawy z dnia 13 kwietnia 2022 r. o szczególnych          rozwiązaniach w zakresie przeciwdziałania wspieraniu agresji na Ukrainę oraz służących ochronie bezpieczeństwa  narodowego (Dziennik Ustaw z 15.04.2022 r. poz. 835).</w:t>
      </w:r>
    </w:p>
    <w:p w:rsidR="00392FB4" w:rsidRPr="00077240" w:rsidRDefault="00392FB4" w:rsidP="00AC4D53">
      <w:pPr>
        <w:pStyle w:val="Akapitzlist"/>
        <w:numPr>
          <w:ilvl w:val="0"/>
          <w:numId w:val="26"/>
        </w:numPr>
        <w:shd w:val="clear" w:color="auto" w:fill="FFFFFF"/>
        <w:spacing w:line="240" w:lineRule="auto"/>
        <w:ind w:left="709" w:hanging="283"/>
        <w:rPr>
          <w:rFonts w:ascii="Calibri" w:hAnsi="Calibri" w:cs="Calibri"/>
          <w:color w:val="000000"/>
          <w:sz w:val="20"/>
          <w:szCs w:val="20"/>
        </w:rPr>
      </w:pPr>
      <w:r w:rsidRPr="00077240">
        <w:rPr>
          <w:rFonts w:ascii="Calibri" w:hAnsi="Calibri" w:cs="Calibri"/>
          <w:color w:val="000000"/>
          <w:sz w:val="20"/>
          <w:szCs w:val="20"/>
        </w:rPr>
        <w:t xml:space="preserve">Na podstawie art. 7 ust. 1 ustawy, o której mowa w ust. 3 powyżej, z postępowania o udzielenie zamówienia publicznego lub konkursu prowadzonego na podstawie ustawy Pzp wyklucza się: </w:t>
      </w:r>
    </w:p>
    <w:p w:rsidR="00392FB4" w:rsidRDefault="00392FB4" w:rsidP="00AC4D53">
      <w:pPr>
        <w:pStyle w:val="Akapitzlist"/>
        <w:numPr>
          <w:ilvl w:val="0"/>
          <w:numId w:val="27"/>
        </w:numPr>
        <w:shd w:val="clear" w:color="auto" w:fill="FFFFFF"/>
        <w:spacing w:line="240" w:lineRule="auto"/>
        <w:ind w:left="1134"/>
        <w:rPr>
          <w:rFonts w:ascii="Calibri" w:hAnsi="Calibri" w:cs="Calibri"/>
          <w:color w:val="000000"/>
          <w:sz w:val="20"/>
          <w:szCs w:val="20"/>
        </w:rPr>
      </w:pPr>
      <w:r w:rsidRPr="00077240">
        <w:rPr>
          <w:rFonts w:ascii="Calibri" w:hAnsi="Calibri" w:cs="Calibri"/>
          <w:color w:val="000000"/>
          <w:sz w:val="20"/>
          <w:szCs w:val="20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392FB4" w:rsidRDefault="00392FB4" w:rsidP="00AC4D53">
      <w:pPr>
        <w:pStyle w:val="Akapitzlist"/>
        <w:numPr>
          <w:ilvl w:val="0"/>
          <w:numId w:val="27"/>
        </w:numPr>
        <w:shd w:val="clear" w:color="auto" w:fill="FFFFFF"/>
        <w:spacing w:line="240" w:lineRule="auto"/>
        <w:ind w:left="1134"/>
        <w:rPr>
          <w:rFonts w:ascii="Calibri" w:hAnsi="Calibri" w:cs="Calibri"/>
          <w:color w:val="000000"/>
          <w:sz w:val="20"/>
          <w:szCs w:val="20"/>
        </w:rPr>
      </w:pPr>
      <w:r w:rsidRPr="00077240">
        <w:rPr>
          <w:rFonts w:ascii="Calibri" w:hAnsi="Calibri" w:cs="Calibri"/>
          <w:color w:val="000000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077240">
        <w:rPr>
          <w:rFonts w:ascii="Calibri" w:hAnsi="Calibri" w:cs="Calibri"/>
          <w:color w:val="000000"/>
          <w:sz w:val="20"/>
          <w:szCs w:val="20"/>
        </w:rPr>
        <w:t xml:space="preserve">na listę na podstawie decyzji w sprawie wpisu na listę rozstrzygającej o zastosowaniu środka, o którym mowa w art. 1 pkt 3 ustawy; </w:t>
      </w:r>
    </w:p>
    <w:p w:rsidR="00392FB4" w:rsidRDefault="00392FB4" w:rsidP="00AC4D53">
      <w:pPr>
        <w:pStyle w:val="Akapitzlist"/>
        <w:numPr>
          <w:ilvl w:val="0"/>
          <w:numId w:val="27"/>
        </w:numPr>
        <w:shd w:val="clear" w:color="auto" w:fill="FFFFFF"/>
        <w:spacing w:line="240" w:lineRule="auto"/>
        <w:ind w:left="1134"/>
        <w:rPr>
          <w:rFonts w:ascii="Calibri" w:hAnsi="Calibri" w:cs="Calibri"/>
          <w:color w:val="000000"/>
          <w:sz w:val="20"/>
          <w:szCs w:val="20"/>
        </w:rPr>
      </w:pPr>
      <w:r w:rsidRPr="002D615B">
        <w:rPr>
          <w:rFonts w:ascii="Calibri" w:hAnsi="Calibri" w:cs="Calibri"/>
          <w:color w:val="000000"/>
          <w:sz w:val="20"/>
          <w:szCs w:val="20"/>
        </w:rPr>
        <w:t>wykonawcę oraz uczestnika konkursu, którego jednostką dominującą w rozumieniu art. 3 ust. 1 pkt 37 ustawy 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392FB4" w:rsidRDefault="00392FB4" w:rsidP="00392FB4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</w:p>
    <w:p w:rsidR="004D0C2B" w:rsidRPr="002D615B" w:rsidRDefault="004D0C2B" w:rsidP="00392FB4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</w:p>
    <w:p w:rsidR="00392FB4" w:rsidRDefault="00392FB4" w:rsidP="00392FB4">
      <w:pPr>
        <w:shd w:val="clear" w:color="auto" w:fill="FFFFFF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>Rozdział XI. Wykaz podmiotowych i przedmiotowych środków dowodowych</w:t>
      </w:r>
    </w:p>
    <w:p w:rsidR="00392FB4" w:rsidRPr="00DB6D78" w:rsidRDefault="00392FB4" w:rsidP="00392FB4">
      <w:pPr>
        <w:shd w:val="clear" w:color="auto" w:fill="FFFFFF"/>
        <w:rPr>
          <w:rFonts w:ascii="Calibri" w:hAnsi="Calibri" w:cs="Calibri"/>
          <w:b/>
          <w:sz w:val="20"/>
          <w:szCs w:val="20"/>
          <w:highlight w:val="cyan"/>
        </w:rPr>
      </w:pPr>
    </w:p>
    <w:p w:rsidR="00392FB4" w:rsidRPr="00564377" w:rsidRDefault="00392FB4" w:rsidP="00392FB4">
      <w:pPr>
        <w:pStyle w:val="Akapitzlist"/>
        <w:shd w:val="clear" w:color="auto" w:fill="FFFFFF"/>
        <w:ind w:left="0"/>
        <w:rPr>
          <w:rFonts w:ascii="Calibri" w:hAnsi="Calibri" w:cs="Calibri"/>
          <w:b/>
          <w:sz w:val="20"/>
          <w:szCs w:val="20"/>
          <w:highlight w:val="lightGray"/>
        </w:rPr>
      </w:pPr>
      <w:r>
        <w:rPr>
          <w:rFonts w:ascii="Calibri" w:hAnsi="Calibri" w:cs="Calibri"/>
          <w:b/>
          <w:sz w:val="20"/>
          <w:szCs w:val="20"/>
          <w:highlight w:val="green"/>
        </w:rPr>
        <w:t xml:space="preserve">A. </w:t>
      </w:r>
      <w:r w:rsidRPr="00564377">
        <w:rPr>
          <w:rFonts w:ascii="Calibri" w:hAnsi="Calibri" w:cs="Calibri"/>
          <w:b/>
          <w:sz w:val="20"/>
          <w:szCs w:val="20"/>
          <w:highlight w:val="green"/>
        </w:rPr>
        <w:t>DOKUMENTY SKŁADANE WRAZ Z OFERTĄ</w:t>
      </w:r>
    </w:p>
    <w:p w:rsidR="00392FB4" w:rsidRPr="00DB6D78" w:rsidRDefault="00392FB4" w:rsidP="00392FB4">
      <w:pPr>
        <w:shd w:val="clear" w:color="auto" w:fill="FFFFFF"/>
        <w:jc w:val="both"/>
        <w:rPr>
          <w:rFonts w:ascii="Calibri" w:hAnsi="Calibri" w:cs="Calibri"/>
          <w:b/>
          <w:sz w:val="14"/>
          <w:szCs w:val="14"/>
          <w:highlight w:val="cyan"/>
        </w:rPr>
      </w:pPr>
    </w:p>
    <w:p w:rsidR="00392FB4" w:rsidRPr="00F03476" w:rsidRDefault="00392FB4" w:rsidP="00AC4D53">
      <w:pPr>
        <w:pStyle w:val="Akapitzlist"/>
        <w:numPr>
          <w:ilvl w:val="0"/>
          <w:numId w:val="28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 w:rsidRPr="00F96C32">
        <w:rPr>
          <w:rFonts w:ascii="Calibri" w:hAnsi="Calibri" w:cs="Calibri"/>
          <w:sz w:val="20"/>
          <w:szCs w:val="20"/>
        </w:rPr>
        <w:t xml:space="preserve">Oferta składana jest pod rygorem nieważności </w:t>
      </w:r>
      <w:r w:rsidRPr="00F96C32">
        <w:rPr>
          <w:rFonts w:ascii="Calibri" w:hAnsi="Calibri" w:cs="Calibri"/>
          <w:b/>
          <w:sz w:val="20"/>
          <w:szCs w:val="20"/>
        </w:rPr>
        <w:t>w formie elektronicznej lub w postaci elektronicznej opatrzonej podpisem zaufanym lub podpisem osobistym.</w:t>
      </w:r>
    </w:p>
    <w:p w:rsidR="00392FB4" w:rsidRPr="00F03476" w:rsidRDefault="00392FB4" w:rsidP="00AC4D53">
      <w:pPr>
        <w:pStyle w:val="Akapitzlist"/>
        <w:numPr>
          <w:ilvl w:val="0"/>
          <w:numId w:val="28"/>
        </w:numPr>
        <w:autoSpaceDE w:val="0"/>
        <w:autoSpaceDN w:val="0"/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Formularz </w:t>
      </w:r>
      <w:r w:rsidR="00241716">
        <w:rPr>
          <w:rFonts w:ascii="Calibri" w:hAnsi="Calibri" w:cs="Calibri"/>
          <w:sz w:val="20"/>
          <w:szCs w:val="20"/>
        </w:rPr>
        <w:t>ofertowy</w:t>
      </w:r>
      <w:r>
        <w:rPr>
          <w:rFonts w:ascii="Calibri" w:hAnsi="Calibri" w:cs="Calibri"/>
          <w:sz w:val="20"/>
          <w:szCs w:val="20"/>
        </w:rPr>
        <w:t xml:space="preserve"> (</w:t>
      </w:r>
      <w:r w:rsidRPr="00F03476">
        <w:rPr>
          <w:rFonts w:ascii="Calibri" w:hAnsi="Calibri" w:cs="Calibri"/>
          <w:sz w:val="20"/>
          <w:szCs w:val="20"/>
        </w:rPr>
        <w:t>Załącznik nr 2 do SWZ</w:t>
      </w:r>
      <w:r>
        <w:rPr>
          <w:rFonts w:ascii="Calibri" w:hAnsi="Calibri" w:cs="Calibri"/>
          <w:sz w:val="20"/>
          <w:szCs w:val="20"/>
        </w:rPr>
        <w:t xml:space="preserve">) składany jest pod rygorem nieważności </w:t>
      </w:r>
      <w:r>
        <w:rPr>
          <w:rFonts w:ascii="Calibri" w:hAnsi="Calibri" w:cs="Calibri"/>
          <w:b/>
          <w:sz w:val="20"/>
          <w:szCs w:val="20"/>
        </w:rPr>
        <w:t>w formie elektronicznej lub postaci elektronicznej opatrzonej podpisem zaufanym lub podpisem osobistym.</w:t>
      </w:r>
    </w:p>
    <w:p w:rsidR="00392FB4" w:rsidRPr="00F03476" w:rsidRDefault="00392FB4" w:rsidP="00AC4D53">
      <w:pPr>
        <w:pStyle w:val="Akapitzlist"/>
        <w:numPr>
          <w:ilvl w:val="0"/>
          <w:numId w:val="28"/>
        </w:numPr>
        <w:autoSpaceDE w:val="0"/>
        <w:autoSpaceDN w:val="0"/>
        <w:ind w:left="426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Pr="00F03476">
        <w:rPr>
          <w:rFonts w:asciiTheme="minorHAnsi" w:hAnsiTheme="minorHAnsi" w:cstheme="minorHAnsi"/>
          <w:sz w:val="20"/>
          <w:szCs w:val="20"/>
        </w:rPr>
        <w:t xml:space="preserve">świadczenie z art. 125 ust. 1 ustawy Pzp uwzględniające przesłanki wykluczenia z art. 7 ust. 1  </w:t>
      </w:r>
      <w:r w:rsidRPr="00F03476">
        <w:rPr>
          <w:rFonts w:asciiTheme="minorHAnsi" w:hAnsiTheme="minorHAnsi" w:cstheme="minorHAnsi"/>
          <w:bCs/>
          <w:color w:val="222222"/>
          <w:sz w:val="20"/>
          <w:szCs w:val="20"/>
          <w:shd w:val="clear" w:color="auto" w:fill="FFFFFF"/>
        </w:rPr>
        <w:t xml:space="preserve">ustawy z dnia 13 kwietnia 2022 r. </w:t>
      </w:r>
      <w:r w:rsidRPr="00F03476"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</w:rPr>
        <w:t>– </w:t>
      </w:r>
      <w:r w:rsidRPr="00F03476">
        <w:rPr>
          <w:rFonts w:asciiTheme="minorHAnsi" w:hAnsiTheme="minorHAnsi" w:cstheme="minorHAnsi"/>
          <w:bCs/>
          <w:i/>
          <w:iCs/>
          <w:color w:val="222222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EF5CDB">
        <w:rPr>
          <w:rFonts w:asciiTheme="minorHAnsi" w:hAnsiTheme="minorHAnsi" w:cstheme="minorHAnsi"/>
          <w:bCs/>
          <w:iCs/>
          <w:color w:val="222222"/>
          <w:sz w:val="20"/>
          <w:szCs w:val="20"/>
          <w:shd w:val="clear" w:color="auto" w:fill="FFFFFF"/>
        </w:rPr>
        <w:t xml:space="preserve">  </w:t>
      </w:r>
      <w:r w:rsidRPr="00F03476">
        <w:rPr>
          <w:rFonts w:asciiTheme="minorHAnsi" w:hAnsiTheme="minorHAnsi" w:cstheme="minorHAnsi"/>
          <w:sz w:val="20"/>
          <w:szCs w:val="20"/>
        </w:rPr>
        <w:t>–</w:t>
      </w:r>
      <w:r w:rsidRPr="00F03476">
        <w:rPr>
          <w:rFonts w:ascii="Calibri" w:hAnsi="Calibri" w:cs="Calibri"/>
          <w:sz w:val="20"/>
          <w:szCs w:val="20"/>
        </w:rPr>
        <w:t xml:space="preserve"> Załącznik nr 3 do SWZ</w:t>
      </w:r>
      <w:r>
        <w:rPr>
          <w:rFonts w:ascii="Calibri" w:hAnsi="Calibri" w:cs="Calibri"/>
          <w:sz w:val="20"/>
          <w:szCs w:val="20"/>
        </w:rPr>
        <w:t>.</w:t>
      </w:r>
    </w:p>
    <w:p w:rsidR="00392FB4" w:rsidRDefault="00392FB4" w:rsidP="00392FB4">
      <w:pPr>
        <w:autoSpaceDE w:val="0"/>
        <w:autoSpaceDN w:val="0"/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Oświadczenie</w:t>
      </w:r>
      <w:r w:rsidRPr="003D3A8C">
        <w:rPr>
          <w:rFonts w:ascii="Calibri" w:hAnsi="Calibri" w:cs="Calibri"/>
          <w:b/>
          <w:sz w:val="20"/>
          <w:szCs w:val="20"/>
        </w:rPr>
        <w:t xml:space="preserve"> składane </w:t>
      </w:r>
      <w:r>
        <w:rPr>
          <w:rFonts w:ascii="Calibri" w:hAnsi="Calibri" w:cs="Calibri"/>
          <w:b/>
          <w:sz w:val="20"/>
          <w:szCs w:val="20"/>
        </w:rPr>
        <w:t>jest</w:t>
      </w:r>
      <w:r w:rsidRPr="0077026B">
        <w:rPr>
          <w:rFonts w:ascii="Calibri" w:hAnsi="Calibri" w:cs="Calibri"/>
          <w:sz w:val="20"/>
          <w:szCs w:val="20"/>
        </w:rPr>
        <w:t xml:space="preserve"> pod rygorem nieważności w formie elektronicznej lub w postaci elektronicznej opatrzonej podpisem zaufanym lub podpisem osobistym.</w:t>
      </w:r>
    </w:p>
    <w:p w:rsidR="00392FB4" w:rsidRDefault="00392FB4" w:rsidP="00392FB4">
      <w:pPr>
        <w:autoSpaceDE w:val="0"/>
        <w:autoSpaceDN w:val="0"/>
        <w:ind w:left="426"/>
        <w:jc w:val="both"/>
        <w:rPr>
          <w:rFonts w:ascii="Calibri" w:hAnsi="Calibri" w:cs="Calibri"/>
          <w:b/>
          <w:sz w:val="20"/>
          <w:szCs w:val="20"/>
        </w:rPr>
      </w:pPr>
    </w:p>
    <w:p w:rsidR="00392FB4" w:rsidRPr="00F075AB" w:rsidRDefault="00392FB4" w:rsidP="00392FB4">
      <w:pPr>
        <w:autoSpaceDE w:val="0"/>
        <w:autoSpaceDN w:val="0"/>
        <w:ind w:left="426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>Oświadczenie składają odrębnie</w:t>
      </w:r>
      <w:r w:rsidRPr="00F075AB">
        <w:rPr>
          <w:rFonts w:ascii="Calibri" w:hAnsi="Calibri" w:cs="Calibri"/>
          <w:sz w:val="20"/>
          <w:szCs w:val="20"/>
        </w:rPr>
        <w:t>:</w:t>
      </w:r>
    </w:p>
    <w:p w:rsidR="00182509" w:rsidRDefault="00392FB4" w:rsidP="00182509">
      <w:pPr>
        <w:pStyle w:val="Tekstpodstawowy"/>
        <w:numPr>
          <w:ilvl w:val="0"/>
          <w:numId w:val="30"/>
        </w:numPr>
        <w:autoSpaceDE w:val="0"/>
        <w:autoSpaceDN w:val="0"/>
        <w:spacing w:after="0"/>
        <w:ind w:left="851" w:right="20"/>
        <w:jc w:val="both"/>
        <w:rPr>
          <w:rFonts w:ascii="Calibri" w:hAnsi="Calibri" w:cs="Calibri"/>
          <w:sz w:val="20"/>
          <w:szCs w:val="20"/>
        </w:rPr>
      </w:pPr>
      <w:r w:rsidRPr="003A5F58">
        <w:rPr>
          <w:rFonts w:ascii="Calibri" w:hAnsi="Calibri" w:cs="Calibri"/>
          <w:b/>
          <w:bCs/>
          <w:sz w:val="20"/>
          <w:szCs w:val="20"/>
        </w:rPr>
        <w:t>wykonawca/każdy</w:t>
      </w:r>
      <w:r w:rsidRPr="003A5F58">
        <w:rPr>
          <w:rFonts w:ascii="Calibri" w:hAnsi="Calibri" w:cs="Calibri"/>
          <w:sz w:val="20"/>
          <w:szCs w:val="20"/>
        </w:rPr>
        <w:t xml:space="preserve"> </w:t>
      </w:r>
      <w:r w:rsidR="00182509" w:rsidRPr="0077026B">
        <w:rPr>
          <w:rFonts w:ascii="Calibri" w:hAnsi="Calibri" w:cs="Calibri"/>
          <w:sz w:val="20"/>
          <w:szCs w:val="20"/>
        </w:rPr>
        <w:t>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:rsidR="00182509" w:rsidRPr="00182509" w:rsidRDefault="00182509" w:rsidP="00182509">
      <w:pPr>
        <w:pStyle w:val="Tekstpodstawowy"/>
        <w:numPr>
          <w:ilvl w:val="0"/>
          <w:numId w:val="30"/>
        </w:numPr>
        <w:autoSpaceDE w:val="0"/>
        <w:autoSpaceDN w:val="0"/>
        <w:spacing w:after="0"/>
        <w:ind w:left="851" w:right="20"/>
        <w:jc w:val="both"/>
        <w:rPr>
          <w:rFonts w:ascii="Calibri" w:hAnsi="Calibri" w:cs="Calibri"/>
          <w:sz w:val="20"/>
          <w:szCs w:val="20"/>
        </w:rPr>
      </w:pPr>
      <w:r w:rsidRPr="00182509">
        <w:rPr>
          <w:rFonts w:ascii="Calibri" w:hAnsi="Calibri" w:cs="Calibri"/>
          <w:b/>
          <w:bCs/>
          <w:sz w:val="20"/>
          <w:szCs w:val="20"/>
        </w:rPr>
        <w:t>podmiot trzeci</w:t>
      </w:r>
      <w:r w:rsidRPr="00182509">
        <w:rPr>
          <w:rFonts w:ascii="Calibri" w:hAnsi="Calibri" w:cs="Calibri"/>
          <w:sz w:val="20"/>
          <w:szCs w:val="20"/>
        </w:rPr>
        <w:t>, na którego potencjał powołuje się wykonawca celem potwierdzenia spełnienia warunk</w:t>
      </w:r>
      <w:r w:rsidR="003C01A2">
        <w:rPr>
          <w:rFonts w:ascii="Calibri" w:hAnsi="Calibri" w:cs="Calibri"/>
          <w:sz w:val="20"/>
          <w:szCs w:val="20"/>
        </w:rPr>
        <w:t>u</w:t>
      </w:r>
      <w:r w:rsidRPr="00182509">
        <w:rPr>
          <w:rFonts w:ascii="Calibri" w:hAnsi="Calibri" w:cs="Calibri"/>
          <w:sz w:val="20"/>
          <w:szCs w:val="20"/>
        </w:rPr>
        <w:t xml:space="preserve"> udziału w postępowaniu. W takim przypadku oświadczenie potwierdza brak podstaw wykluczenia podmiotu oraz spełnianie warunk</w:t>
      </w:r>
      <w:r w:rsidR="003C01A2">
        <w:rPr>
          <w:rFonts w:ascii="Calibri" w:hAnsi="Calibri" w:cs="Calibri"/>
          <w:sz w:val="20"/>
          <w:szCs w:val="20"/>
        </w:rPr>
        <w:t>u</w:t>
      </w:r>
      <w:r w:rsidRPr="00182509">
        <w:rPr>
          <w:rFonts w:ascii="Calibri" w:hAnsi="Calibri" w:cs="Calibri"/>
          <w:sz w:val="20"/>
          <w:szCs w:val="20"/>
        </w:rPr>
        <w:t xml:space="preserve"> udziału w postępowaniu w zakresie, w jakim podmiot udostępnia swoje zasoby wykonawcy.</w:t>
      </w:r>
    </w:p>
    <w:p w:rsidR="00182509" w:rsidRDefault="00182509" w:rsidP="00392FB4">
      <w:pPr>
        <w:pStyle w:val="Akapitzlist"/>
        <w:autoSpaceDE w:val="0"/>
        <w:autoSpaceDN w:val="0"/>
        <w:ind w:left="426"/>
        <w:rPr>
          <w:rFonts w:ascii="Calibri" w:hAnsi="Calibri" w:cs="Calibri"/>
          <w:sz w:val="20"/>
          <w:szCs w:val="20"/>
        </w:rPr>
      </w:pPr>
    </w:p>
    <w:p w:rsidR="00392FB4" w:rsidRPr="00ED1BF1" w:rsidRDefault="00392FB4" w:rsidP="00392FB4">
      <w:pPr>
        <w:autoSpaceDE w:val="0"/>
        <w:autoSpaceDN w:val="0"/>
        <w:jc w:val="both"/>
        <w:rPr>
          <w:rFonts w:ascii="Calibri" w:hAnsi="Calibri" w:cs="Calibri"/>
          <w:b/>
          <w:i/>
          <w:sz w:val="20"/>
          <w:szCs w:val="20"/>
          <w:u w:val="single"/>
        </w:rPr>
      </w:pPr>
      <w:r w:rsidRPr="00ED1BF1">
        <w:rPr>
          <w:rFonts w:ascii="Calibri" w:hAnsi="Calibri" w:cs="Calibri"/>
          <w:b/>
          <w:sz w:val="20"/>
          <w:szCs w:val="20"/>
          <w:u w:val="single"/>
        </w:rPr>
        <w:t>Do oferty wykonawca załącza również:</w:t>
      </w:r>
    </w:p>
    <w:p w:rsidR="00392FB4" w:rsidRPr="009E67BA" w:rsidRDefault="00392FB4" w:rsidP="00AC4D53">
      <w:pPr>
        <w:pStyle w:val="Akapitzlist"/>
        <w:numPr>
          <w:ilvl w:val="0"/>
          <w:numId w:val="29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 w:rsidRPr="009E67BA">
        <w:rPr>
          <w:rFonts w:ascii="Calibri" w:hAnsi="Calibri" w:cs="Calibri"/>
          <w:b/>
          <w:sz w:val="20"/>
          <w:szCs w:val="20"/>
        </w:rPr>
        <w:t xml:space="preserve">Pełnomocnictwo  </w:t>
      </w:r>
      <w:r w:rsidRPr="009E67BA">
        <w:rPr>
          <w:rFonts w:ascii="Calibri" w:hAnsi="Calibri" w:cs="Calibri"/>
          <w:i/>
          <w:sz w:val="20"/>
          <w:szCs w:val="20"/>
        </w:rPr>
        <w:t xml:space="preserve">- </w:t>
      </w:r>
      <w:r w:rsidRPr="009E67BA">
        <w:rPr>
          <w:rFonts w:ascii="Calibri" w:hAnsi="Calibri" w:cs="Calibri"/>
          <w:b/>
          <w:i/>
          <w:sz w:val="20"/>
          <w:szCs w:val="20"/>
        </w:rPr>
        <w:t>jeżeli dotyczy</w:t>
      </w:r>
    </w:p>
    <w:p w:rsidR="00392FB4" w:rsidRPr="006D769E" w:rsidRDefault="00392FB4" w:rsidP="00AC4D53">
      <w:pPr>
        <w:pStyle w:val="Akapitzlist"/>
        <w:numPr>
          <w:ilvl w:val="1"/>
          <w:numId w:val="29"/>
        </w:numPr>
        <w:autoSpaceDE w:val="0"/>
        <w:autoSpaceDN w:val="0"/>
        <w:adjustRightInd w:val="0"/>
        <w:ind w:left="993" w:hanging="567"/>
        <w:contextualSpacing/>
        <w:rPr>
          <w:rFonts w:ascii="Calibri" w:hAnsi="Calibri" w:cs="Calibri"/>
          <w:color w:val="000000"/>
          <w:sz w:val="20"/>
          <w:szCs w:val="20"/>
        </w:rPr>
      </w:pPr>
      <w:r w:rsidRPr="006D769E">
        <w:rPr>
          <w:rFonts w:ascii="Calibri" w:hAnsi="Calibri" w:cs="Calibri"/>
          <w:bCs/>
          <w:sz w:val="20"/>
          <w:szCs w:val="20"/>
        </w:rPr>
        <w:t xml:space="preserve">W celu potwierdzenia, że osoba działająca w imieniu wykonawcy jest umocowana do jego          reprezentowania, Zamawiający żąda od Wykonawcy odpisu lub informacji z </w:t>
      </w:r>
      <w:r w:rsidRPr="006D769E">
        <w:rPr>
          <w:rFonts w:ascii="Calibri" w:hAnsi="Calibri" w:cs="Calibri"/>
          <w:b/>
          <w:bCs/>
          <w:sz w:val="20"/>
          <w:szCs w:val="20"/>
        </w:rPr>
        <w:t>Krajowego Rejestru Sądowego</w:t>
      </w:r>
      <w:r w:rsidRPr="006D769E">
        <w:rPr>
          <w:rFonts w:ascii="Calibri" w:hAnsi="Calibri" w:cs="Calibri"/>
          <w:bCs/>
          <w:sz w:val="20"/>
          <w:szCs w:val="20"/>
        </w:rPr>
        <w:t xml:space="preserve">, </w:t>
      </w:r>
      <w:r w:rsidRPr="006D769E">
        <w:rPr>
          <w:rFonts w:ascii="Calibri" w:hAnsi="Calibri" w:cs="Calibri"/>
          <w:b/>
          <w:bCs/>
          <w:sz w:val="20"/>
          <w:szCs w:val="20"/>
        </w:rPr>
        <w:t>Centralnej Ewidencji i Informacji o Działalności Gospodarczej</w:t>
      </w:r>
      <w:r w:rsidRPr="006D769E">
        <w:rPr>
          <w:rFonts w:ascii="Calibri" w:hAnsi="Calibri" w:cs="Calibri"/>
          <w:bCs/>
          <w:sz w:val="20"/>
          <w:szCs w:val="20"/>
        </w:rPr>
        <w:t xml:space="preserve"> lub innego właściwego rejestru.</w:t>
      </w:r>
    </w:p>
    <w:p w:rsidR="00392FB4" w:rsidRDefault="00392FB4" w:rsidP="00AC4D53">
      <w:pPr>
        <w:pStyle w:val="Akapitzlist"/>
        <w:numPr>
          <w:ilvl w:val="1"/>
          <w:numId w:val="29"/>
        </w:numPr>
        <w:autoSpaceDE w:val="0"/>
        <w:autoSpaceDN w:val="0"/>
        <w:adjustRightInd w:val="0"/>
        <w:ind w:left="993" w:hanging="567"/>
        <w:contextualSpacing/>
        <w:rPr>
          <w:rFonts w:ascii="Calibri" w:hAnsi="Calibri" w:cs="Calibri"/>
          <w:i/>
          <w:sz w:val="20"/>
          <w:szCs w:val="20"/>
        </w:rPr>
      </w:pPr>
      <w:r w:rsidRPr="004552A6">
        <w:rPr>
          <w:rFonts w:ascii="Calibri" w:hAnsi="Calibri" w:cs="Calibri"/>
          <w:color w:val="000000"/>
          <w:sz w:val="20"/>
          <w:szCs w:val="20"/>
        </w:rPr>
        <w:t xml:space="preserve">Wykonawca </w:t>
      </w:r>
      <w:r w:rsidRPr="004552A6">
        <w:rPr>
          <w:rFonts w:ascii="Calibri" w:hAnsi="Calibri" w:cs="Calibri"/>
          <w:b/>
          <w:color w:val="000000"/>
          <w:sz w:val="20"/>
          <w:szCs w:val="20"/>
        </w:rPr>
        <w:t>nie jest zobowiązany</w:t>
      </w:r>
      <w:r w:rsidRPr="004552A6">
        <w:rPr>
          <w:rFonts w:ascii="Calibri" w:hAnsi="Calibri" w:cs="Calibri"/>
          <w:color w:val="000000"/>
          <w:sz w:val="20"/>
          <w:szCs w:val="20"/>
        </w:rPr>
        <w:t xml:space="preserve"> do złożenia dok</w:t>
      </w:r>
      <w:r>
        <w:rPr>
          <w:rFonts w:ascii="Calibri" w:hAnsi="Calibri" w:cs="Calibri"/>
          <w:color w:val="000000"/>
          <w:sz w:val="20"/>
          <w:szCs w:val="20"/>
        </w:rPr>
        <w:t>umentów, o których mowa w pkt. 4</w:t>
      </w:r>
      <w:r w:rsidRPr="004552A6">
        <w:rPr>
          <w:rFonts w:ascii="Calibri" w:hAnsi="Calibri" w:cs="Calibri"/>
          <w:color w:val="000000"/>
          <w:sz w:val="20"/>
          <w:szCs w:val="20"/>
        </w:rPr>
        <w:t xml:space="preserve">.1. jeżeli        Zamawiający może je uzyskać za pomocą bezpłatnych i ogólnodostępnych baz danych, </w:t>
      </w:r>
      <w:r w:rsidRPr="004552A6">
        <w:rPr>
          <w:rFonts w:ascii="Calibri" w:hAnsi="Calibri" w:cs="Calibri"/>
          <w:b/>
          <w:color w:val="000000"/>
          <w:sz w:val="20"/>
          <w:szCs w:val="20"/>
        </w:rPr>
        <w:t>o ile Wykonawca wskazał dane umożliwiające</w:t>
      </w:r>
      <w:r w:rsidRPr="004552A6">
        <w:rPr>
          <w:rFonts w:ascii="Calibri" w:hAnsi="Calibri" w:cs="Calibri"/>
          <w:color w:val="000000"/>
          <w:sz w:val="20"/>
          <w:szCs w:val="20"/>
        </w:rPr>
        <w:t xml:space="preserve"> dostęp do tych dokumentów</w:t>
      </w:r>
      <w:r w:rsidRPr="004552A6">
        <w:rPr>
          <w:rFonts w:ascii="Calibri" w:hAnsi="Calibri" w:cs="Calibri"/>
          <w:i/>
          <w:sz w:val="20"/>
          <w:szCs w:val="20"/>
        </w:rPr>
        <w:t xml:space="preserve">. </w:t>
      </w:r>
    </w:p>
    <w:p w:rsidR="00392FB4" w:rsidRDefault="00392FB4" w:rsidP="00AC4D53">
      <w:pPr>
        <w:pStyle w:val="Akapitzlist"/>
        <w:numPr>
          <w:ilvl w:val="1"/>
          <w:numId w:val="29"/>
        </w:numPr>
        <w:autoSpaceDE w:val="0"/>
        <w:autoSpaceDN w:val="0"/>
        <w:adjustRightInd w:val="0"/>
        <w:ind w:left="993" w:right="20" w:hanging="567"/>
        <w:contextualSpacing/>
        <w:rPr>
          <w:rFonts w:ascii="Calibri" w:hAnsi="Calibri" w:cs="Calibri"/>
          <w:sz w:val="20"/>
          <w:szCs w:val="20"/>
        </w:rPr>
      </w:pPr>
      <w:r w:rsidRPr="004552A6">
        <w:rPr>
          <w:rFonts w:ascii="Calibri" w:hAnsi="Calibri" w:cs="Calibri"/>
          <w:sz w:val="20"/>
          <w:szCs w:val="20"/>
        </w:rPr>
        <w:t>Jeżeli w imieniu wykonawcy działa osoba, której umocowanie do jego reprezentowania nie wynika z dok</w:t>
      </w:r>
      <w:r>
        <w:rPr>
          <w:rFonts w:ascii="Calibri" w:hAnsi="Calibri" w:cs="Calibri"/>
          <w:sz w:val="20"/>
          <w:szCs w:val="20"/>
        </w:rPr>
        <w:t>umentów, o których mowa w pkt. 4</w:t>
      </w:r>
      <w:r w:rsidRPr="004552A6">
        <w:rPr>
          <w:rFonts w:ascii="Calibri" w:hAnsi="Calibri" w:cs="Calibri"/>
          <w:sz w:val="20"/>
          <w:szCs w:val="20"/>
        </w:rPr>
        <w:t xml:space="preserve">.1. powyżej, Zamawiający żąda od wykonawcy pełnomocnictwa lub innego dokumentu potwierdzającego umocowanie do reprezentowania wykonawcy  obejmującego swym zakresem umocowanie do złożenia oferty lub do złożenia oferty i podpisania umowy. </w:t>
      </w:r>
    </w:p>
    <w:p w:rsidR="00392FB4" w:rsidRPr="004552A6" w:rsidRDefault="00392FB4" w:rsidP="00AC4D53">
      <w:pPr>
        <w:pStyle w:val="Akapitzlist"/>
        <w:numPr>
          <w:ilvl w:val="1"/>
          <w:numId w:val="29"/>
        </w:numPr>
        <w:autoSpaceDE w:val="0"/>
        <w:autoSpaceDN w:val="0"/>
        <w:adjustRightInd w:val="0"/>
        <w:ind w:left="993" w:right="20" w:hanging="567"/>
        <w:contextualSpacing/>
        <w:rPr>
          <w:rFonts w:ascii="Calibri" w:hAnsi="Calibri" w:cs="Calibri"/>
          <w:sz w:val="20"/>
          <w:szCs w:val="20"/>
        </w:rPr>
      </w:pPr>
      <w:r w:rsidRPr="004552A6">
        <w:rPr>
          <w:rFonts w:ascii="Calibri" w:hAnsi="Calibri" w:cs="Calibri"/>
          <w:sz w:val="20"/>
          <w:szCs w:val="20"/>
        </w:rPr>
        <w:t xml:space="preserve">W przypadku wykonawców ubiegających się wspólnie o udzielenie zamówienia wykonawcy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:rsidR="00392FB4" w:rsidRDefault="00392FB4" w:rsidP="00392FB4">
      <w:pPr>
        <w:spacing w:after="200" w:line="252" w:lineRule="auto"/>
        <w:contextualSpacing/>
        <w:jc w:val="both"/>
        <w:rPr>
          <w:rFonts w:ascii="Calibri" w:hAnsi="Calibri" w:cs="Calibri"/>
          <w:bCs/>
          <w:sz w:val="20"/>
          <w:szCs w:val="20"/>
        </w:rPr>
      </w:pPr>
    </w:p>
    <w:p w:rsidR="00392FB4" w:rsidRPr="0077026B" w:rsidRDefault="00392FB4" w:rsidP="00392FB4">
      <w:pPr>
        <w:spacing w:after="200" w:line="252" w:lineRule="auto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  <w:r w:rsidRPr="0077026B">
        <w:rPr>
          <w:rFonts w:ascii="Calibri" w:hAnsi="Calibri" w:cs="Calibri"/>
          <w:bCs/>
          <w:sz w:val="20"/>
          <w:szCs w:val="20"/>
        </w:rPr>
        <w:t>Pełnomocnictwo powinno być załączone do oferty i powinno zawierać w szczególności wskazanie:</w:t>
      </w:r>
    </w:p>
    <w:p w:rsidR="00392FB4" w:rsidRPr="0077026B" w:rsidRDefault="00392FB4" w:rsidP="00392FB4">
      <w:pPr>
        <w:numPr>
          <w:ilvl w:val="0"/>
          <w:numId w:val="1"/>
        </w:numPr>
        <w:spacing w:after="200" w:line="252" w:lineRule="auto"/>
        <w:contextualSpacing/>
        <w:jc w:val="both"/>
        <w:rPr>
          <w:rFonts w:ascii="Calibri" w:hAnsi="Calibri" w:cs="Calibri"/>
          <w:bCs/>
          <w:sz w:val="20"/>
          <w:szCs w:val="20"/>
        </w:rPr>
      </w:pPr>
      <w:r w:rsidRPr="0077026B">
        <w:rPr>
          <w:rFonts w:ascii="Calibri" w:hAnsi="Calibri" w:cs="Calibri"/>
          <w:bCs/>
          <w:sz w:val="20"/>
          <w:szCs w:val="20"/>
        </w:rPr>
        <w:t>wszystkich wykonawców ubiegających się wspólnie o udzielenie zamówienia wymienionych z nazwy z określeniem adresu siedziby,</w:t>
      </w:r>
    </w:p>
    <w:p w:rsidR="00392FB4" w:rsidRPr="000C2BD8" w:rsidRDefault="00392FB4" w:rsidP="00392FB4">
      <w:pPr>
        <w:numPr>
          <w:ilvl w:val="0"/>
          <w:numId w:val="1"/>
        </w:numPr>
        <w:spacing w:after="200" w:line="252" w:lineRule="auto"/>
        <w:contextualSpacing/>
        <w:jc w:val="both"/>
        <w:rPr>
          <w:rFonts w:ascii="Calibri" w:hAnsi="Calibri" w:cs="Calibri"/>
          <w:bCs/>
          <w:sz w:val="20"/>
          <w:szCs w:val="20"/>
        </w:rPr>
      </w:pPr>
      <w:r w:rsidRPr="000C2BD8">
        <w:rPr>
          <w:rFonts w:ascii="Calibri" w:hAnsi="Calibri" w:cs="Calibri"/>
          <w:bCs/>
          <w:sz w:val="20"/>
          <w:szCs w:val="20"/>
        </w:rPr>
        <w:t>ustanowionego pełnomocnika oraz zakresu jego umocowania.</w:t>
      </w:r>
    </w:p>
    <w:p w:rsidR="00392FB4" w:rsidRDefault="00392FB4" w:rsidP="00392FB4">
      <w:pPr>
        <w:ind w:left="644"/>
        <w:jc w:val="both"/>
        <w:rPr>
          <w:rFonts w:ascii="Calibri" w:hAnsi="Calibri" w:cs="Calibri"/>
          <w:bCs/>
          <w:sz w:val="20"/>
          <w:szCs w:val="20"/>
          <w:lang w:eastAsia="en-US"/>
        </w:rPr>
      </w:pPr>
    </w:p>
    <w:p w:rsidR="00392FB4" w:rsidRPr="000A16B3" w:rsidRDefault="00392FB4" w:rsidP="00392FB4">
      <w:pPr>
        <w:pStyle w:val="Tekstpodstawowy"/>
        <w:spacing w:after="0"/>
        <w:ind w:left="426" w:right="20"/>
        <w:jc w:val="both"/>
        <w:rPr>
          <w:rFonts w:ascii="Calibri" w:hAnsi="Calibri" w:cs="Calibri"/>
          <w:sz w:val="20"/>
          <w:szCs w:val="20"/>
        </w:rPr>
      </w:pPr>
      <w:r w:rsidRPr="000A16B3">
        <w:rPr>
          <w:rFonts w:ascii="Calibri" w:hAnsi="Calibri" w:cs="Calibri"/>
          <w:b/>
          <w:sz w:val="20"/>
          <w:szCs w:val="20"/>
        </w:rPr>
        <w:t xml:space="preserve">Wymagana forma: </w:t>
      </w:r>
      <w:r w:rsidRPr="000A16B3">
        <w:rPr>
          <w:rFonts w:ascii="Calibri" w:hAnsi="Calibri" w:cs="Calibri"/>
          <w:sz w:val="20"/>
          <w:szCs w:val="20"/>
        </w:rPr>
        <w:t>Pełnomocnictwo przekazuje się w postaci elektronicznej i opatruje się kwalifikowanym podpisem elektronicznym, podpisem zaufanym lub podpisem osobistym.</w:t>
      </w:r>
    </w:p>
    <w:p w:rsidR="00392FB4" w:rsidRPr="000A16B3" w:rsidRDefault="00392FB4" w:rsidP="00392FB4">
      <w:pPr>
        <w:pStyle w:val="Tekstpodstawowy"/>
        <w:spacing w:after="0"/>
        <w:ind w:left="426" w:right="20"/>
        <w:jc w:val="both"/>
        <w:rPr>
          <w:rFonts w:ascii="Calibri" w:hAnsi="Calibri" w:cs="Calibri"/>
          <w:sz w:val="20"/>
          <w:szCs w:val="20"/>
        </w:rPr>
      </w:pPr>
      <w:r w:rsidRPr="000A16B3">
        <w:rPr>
          <w:rFonts w:ascii="Calibri" w:hAnsi="Calibri" w:cs="Calibri"/>
          <w:sz w:val="20"/>
          <w:szCs w:val="20"/>
        </w:rPr>
        <w:t>W przypadku gdy zostały sporządzone jako dokument w postaci papierowej i opatrzone własnoręcznym podpisem, przekazuje się cyfrowe odwzorowanie tego dokumentu opatrzone kwalifikowanym podpisem elektronicznym, podpisem zaufanym lub podpisem osobistym, poświadczające zgodność cyfrowego odwzorowania z dokumentem w postaci papierowej. Przez cyfrowe odwzorowanie, rozumieć dokument elektroniczny będący kopią elektroniczną treści zapisanej w postaci papierowej, umożliwiający zapoznanie się z tą treścią i jej zrozumienie, bez konieczności bezpośredniego dostępu do oryginału. Poświadczenia zgodności cyfrowego odwzorowania z dokumentem w postaci papierowej dokonuje odpowiednio wykonawca, wykonawca wspólnie ubiegający się o udzielenie zamówienia, podmiot udostępniający zasoby lub podwykonawca, w zakresie dokumentów potwierdzających umocowanie do reprezentowania, które każdego z nich dotyczą lub notariusz.</w:t>
      </w:r>
    </w:p>
    <w:p w:rsidR="00392FB4" w:rsidRPr="000A16B3" w:rsidRDefault="00392FB4" w:rsidP="00392FB4">
      <w:pPr>
        <w:pStyle w:val="Tekstpodstawowy"/>
        <w:spacing w:after="0"/>
        <w:ind w:right="20"/>
        <w:jc w:val="both"/>
        <w:rPr>
          <w:rFonts w:ascii="Calibri" w:hAnsi="Calibri" w:cs="Calibri"/>
          <w:i/>
          <w:color w:val="002060"/>
          <w:sz w:val="20"/>
          <w:szCs w:val="20"/>
          <w:lang w:eastAsia="en-US"/>
        </w:rPr>
      </w:pPr>
    </w:p>
    <w:p w:rsidR="00723030" w:rsidRPr="008B62B9" w:rsidRDefault="00723030" w:rsidP="00AC4D53">
      <w:pPr>
        <w:pStyle w:val="Akapitzlist"/>
        <w:numPr>
          <w:ilvl w:val="0"/>
          <w:numId w:val="29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 w:rsidRPr="008B62B9">
        <w:rPr>
          <w:rFonts w:ascii="Calibri" w:hAnsi="Calibri" w:cs="Calibri"/>
          <w:b/>
          <w:sz w:val="20"/>
          <w:szCs w:val="20"/>
        </w:rPr>
        <w:t xml:space="preserve">Oświadczenie wykonawców wspólnie ubiegających się o udzielenie zamówienia – </w:t>
      </w:r>
      <w:r w:rsidRPr="008B62B9">
        <w:rPr>
          <w:rFonts w:ascii="Calibri" w:hAnsi="Calibri" w:cs="Calibri"/>
          <w:b/>
          <w:i/>
          <w:sz w:val="20"/>
          <w:szCs w:val="20"/>
        </w:rPr>
        <w:t>jeżeli dotyczy</w:t>
      </w:r>
    </w:p>
    <w:p w:rsidR="00723030" w:rsidRPr="0077026B" w:rsidRDefault="00723030" w:rsidP="00BD604B">
      <w:pPr>
        <w:pStyle w:val="Tekstpodstawowy"/>
        <w:numPr>
          <w:ilvl w:val="0"/>
          <w:numId w:val="67"/>
        </w:numPr>
        <w:spacing w:after="0"/>
        <w:ind w:left="851" w:right="20" w:hanging="284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Wykonawcy wspólnie ubiegający się o udzielenie zamówienia, spośród których tylko jeden spełnia warunek dotyczący uprawnień</w:t>
      </w:r>
      <w:r>
        <w:rPr>
          <w:rFonts w:ascii="Calibri" w:hAnsi="Calibri" w:cs="Calibri"/>
          <w:sz w:val="20"/>
          <w:szCs w:val="20"/>
        </w:rPr>
        <w:t>, zdolności technicznej lub zawodowej</w:t>
      </w:r>
      <w:r w:rsidRPr="0077026B">
        <w:rPr>
          <w:rFonts w:ascii="Calibri" w:hAnsi="Calibri" w:cs="Calibri"/>
          <w:sz w:val="20"/>
          <w:szCs w:val="20"/>
        </w:rPr>
        <w:t>, są zobowiązani dołączyć do oferty oświadczenie, z którego wynika, które  usługi wykonają poszczególni wykonawcy.</w:t>
      </w:r>
    </w:p>
    <w:p w:rsidR="00723030" w:rsidRDefault="00723030" w:rsidP="00BD604B">
      <w:pPr>
        <w:pStyle w:val="Tekstpodstawowy"/>
        <w:numPr>
          <w:ilvl w:val="0"/>
          <w:numId w:val="67"/>
        </w:numPr>
        <w:spacing w:after="0"/>
        <w:ind w:left="851" w:right="20" w:hanging="284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Wykonawcy wspólnie ubiegający się o udzielenie zamówienia mogą polegać na zdolnościach tych z wykonawców, którzy wykonają roboty budowlane lub usługi, do realizacji których te zdolności są wymagane. W takiej sytuacji wykonawcy są zobowiązani dołączyć do oferty oświadczenie, z którego wynika, które roboty budowlane, dostawy lub usługi wykonają poszczególni wykonawcy.</w:t>
      </w:r>
    </w:p>
    <w:p w:rsidR="00723030" w:rsidRPr="0077026B" w:rsidRDefault="00723030" w:rsidP="00723030">
      <w:pPr>
        <w:pStyle w:val="Tekstpodstawowy"/>
        <w:spacing w:after="0"/>
        <w:ind w:left="720" w:right="20"/>
        <w:jc w:val="both"/>
        <w:rPr>
          <w:rFonts w:ascii="Calibri" w:hAnsi="Calibri" w:cs="Calibri"/>
          <w:sz w:val="20"/>
          <w:szCs w:val="20"/>
        </w:rPr>
      </w:pPr>
    </w:p>
    <w:p w:rsidR="00723030" w:rsidRPr="002D0A90" w:rsidRDefault="00723030" w:rsidP="00723030">
      <w:pPr>
        <w:pStyle w:val="Tekstpodstawowy"/>
        <w:ind w:left="426" w:right="20"/>
        <w:jc w:val="both"/>
        <w:rPr>
          <w:rFonts w:ascii="Calibri" w:hAnsi="Calibri" w:cs="Calibri"/>
          <w:color w:val="333333"/>
          <w:sz w:val="20"/>
          <w:szCs w:val="20"/>
        </w:rPr>
      </w:pPr>
      <w:r w:rsidRPr="002D0A90">
        <w:rPr>
          <w:rFonts w:ascii="Calibri" w:hAnsi="Calibri" w:cs="Calibri"/>
          <w:b/>
          <w:sz w:val="20"/>
          <w:szCs w:val="20"/>
        </w:rPr>
        <w:t xml:space="preserve">Wymagana forma: </w:t>
      </w:r>
      <w:r w:rsidRPr="002D0A90">
        <w:rPr>
          <w:rFonts w:ascii="Calibri" w:hAnsi="Calibri" w:cs="Calibri"/>
          <w:sz w:val="20"/>
          <w:szCs w:val="20"/>
        </w:rPr>
        <w:t>Wykonawcy składają oświadczenia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:rsidR="00723030" w:rsidRPr="002D0A90" w:rsidRDefault="00723030" w:rsidP="00723030">
      <w:pPr>
        <w:pStyle w:val="Tekstpodstawowy"/>
        <w:ind w:left="426" w:right="20"/>
        <w:jc w:val="both"/>
        <w:rPr>
          <w:rFonts w:ascii="Calibri" w:hAnsi="Calibri" w:cs="Calibri"/>
          <w:sz w:val="20"/>
          <w:szCs w:val="20"/>
        </w:rPr>
      </w:pPr>
      <w:r w:rsidRPr="002D0A90">
        <w:rPr>
          <w:rFonts w:ascii="Calibri" w:hAnsi="Calibri" w:cs="Calibri"/>
          <w:sz w:val="20"/>
          <w:szCs w:val="20"/>
        </w:rPr>
        <w:lastRenderedPageBreak/>
        <w:t>W przypadku gdy oświadczenie zostało sporządzone jako dokument w postaci papierowej i opatrzone własnoręcznym podpisem, przekazuje się cyfrowe odwzorowanie tego dokumentu opatrzone kwalifikowanym podpisem elektronicznym, a w przypadku postępowań lub konkursów, o wartości mniejszej niż progi unijne, kwalifikowanym podpisem elektronicznym, podpisem zaufanym lub podpisem osobistym, poświadczającym zgodność cyfrowego odwzorowania z dokumentem w postaci papierowej.</w:t>
      </w:r>
    </w:p>
    <w:p w:rsidR="00723030" w:rsidRDefault="00723030" w:rsidP="00723030">
      <w:pPr>
        <w:pStyle w:val="Tekstpodstawowy"/>
        <w:spacing w:after="0"/>
        <w:ind w:left="426" w:right="20"/>
        <w:jc w:val="both"/>
        <w:rPr>
          <w:rFonts w:ascii="Calibri" w:hAnsi="Calibri" w:cs="Calibri"/>
          <w:sz w:val="20"/>
          <w:szCs w:val="20"/>
        </w:rPr>
      </w:pPr>
      <w:r w:rsidRPr="002D0A90">
        <w:rPr>
          <w:rFonts w:ascii="Calibri" w:hAnsi="Calibri" w:cs="Calibri"/>
          <w:sz w:val="20"/>
          <w:szCs w:val="20"/>
        </w:rPr>
        <w:t>Poświadczenia zgodności cyfrowego odwzorowania z dokumentem w postaci papierowej, dokonuje odpowiednio wykonawca lub wykonawca wspólnie ubiegają</w:t>
      </w:r>
      <w:r>
        <w:rPr>
          <w:rFonts w:ascii="Calibri" w:hAnsi="Calibri" w:cs="Calibri"/>
          <w:sz w:val="20"/>
          <w:szCs w:val="20"/>
        </w:rPr>
        <w:t>cy się o udzielenie zamówienia l</w:t>
      </w:r>
      <w:r w:rsidRPr="002D0A90">
        <w:rPr>
          <w:rFonts w:ascii="Calibri" w:hAnsi="Calibri" w:cs="Calibri"/>
          <w:sz w:val="20"/>
          <w:szCs w:val="20"/>
        </w:rPr>
        <w:t>ub notariusz</w:t>
      </w:r>
      <w:r>
        <w:rPr>
          <w:rFonts w:ascii="Calibri" w:hAnsi="Calibri" w:cs="Calibri"/>
          <w:sz w:val="20"/>
          <w:szCs w:val="20"/>
        </w:rPr>
        <w:t>.</w:t>
      </w:r>
    </w:p>
    <w:p w:rsidR="00723030" w:rsidRPr="0077026B" w:rsidRDefault="00723030" w:rsidP="00723030">
      <w:pPr>
        <w:pStyle w:val="Tekstpodstawowy"/>
        <w:spacing w:after="0"/>
        <w:ind w:left="426" w:right="20"/>
        <w:jc w:val="both"/>
        <w:rPr>
          <w:rFonts w:ascii="Calibri" w:hAnsi="Calibri" w:cs="Calibri"/>
          <w:b/>
          <w:sz w:val="20"/>
          <w:szCs w:val="20"/>
        </w:rPr>
      </w:pPr>
    </w:p>
    <w:p w:rsidR="00723030" w:rsidRPr="00B12F5F" w:rsidRDefault="00723030" w:rsidP="00723030">
      <w:pPr>
        <w:autoSpaceDE w:val="0"/>
        <w:autoSpaceDN w:val="0"/>
        <w:jc w:val="both"/>
        <w:rPr>
          <w:rFonts w:ascii="Calibri" w:hAnsi="Calibri" w:cs="Calibri"/>
          <w:b/>
          <w:sz w:val="6"/>
          <w:szCs w:val="6"/>
        </w:rPr>
      </w:pPr>
    </w:p>
    <w:p w:rsidR="00723030" w:rsidRPr="00A50D60" w:rsidRDefault="00723030" w:rsidP="00AC4D53">
      <w:pPr>
        <w:pStyle w:val="Akapitzlist"/>
        <w:numPr>
          <w:ilvl w:val="0"/>
          <w:numId w:val="29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 w:rsidRPr="00A50D60">
        <w:rPr>
          <w:rFonts w:ascii="Calibri" w:hAnsi="Calibri" w:cs="Calibri"/>
          <w:b/>
          <w:sz w:val="20"/>
          <w:szCs w:val="20"/>
        </w:rPr>
        <w:t xml:space="preserve">Zobowiązanie podmiotu trzeciego </w:t>
      </w:r>
      <w:r w:rsidRPr="00A50D60">
        <w:rPr>
          <w:rFonts w:ascii="Calibri" w:hAnsi="Calibri" w:cs="Calibri"/>
          <w:i/>
          <w:sz w:val="20"/>
          <w:szCs w:val="20"/>
        </w:rPr>
        <w:t xml:space="preserve">– </w:t>
      </w:r>
      <w:r w:rsidRPr="00A50D60">
        <w:rPr>
          <w:rFonts w:ascii="Calibri" w:hAnsi="Calibri" w:cs="Calibri"/>
          <w:b/>
          <w:i/>
          <w:sz w:val="20"/>
          <w:szCs w:val="20"/>
        </w:rPr>
        <w:t>jeżeli dotyczy</w:t>
      </w:r>
    </w:p>
    <w:p w:rsidR="00723030" w:rsidRPr="0077026B" w:rsidRDefault="00723030" w:rsidP="00BD604B">
      <w:pPr>
        <w:pStyle w:val="Tekstpodstawowy"/>
        <w:numPr>
          <w:ilvl w:val="0"/>
          <w:numId w:val="66"/>
        </w:numPr>
        <w:spacing w:after="0"/>
        <w:ind w:left="851" w:right="23" w:hanging="284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:rsidR="00723030" w:rsidRDefault="00723030" w:rsidP="00BD604B">
      <w:pPr>
        <w:pStyle w:val="Tekstpodstawowy"/>
        <w:numPr>
          <w:ilvl w:val="0"/>
          <w:numId w:val="68"/>
        </w:numPr>
        <w:spacing w:after="0"/>
        <w:ind w:left="1276" w:right="23" w:hanging="284"/>
        <w:jc w:val="both"/>
        <w:rPr>
          <w:rFonts w:ascii="Calibri" w:hAnsi="Calibri" w:cs="Calibri"/>
          <w:sz w:val="20"/>
          <w:szCs w:val="20"/>
        </w:rPr>
      </w:pPr>
      <w:r w:rsidRPr="00A50D60">
        <w:rPr>
          <w:rFonts w:ascii="Calibri" w:hAnsi="Calibri" w:cs="Calibri"/>
          <w:sz w:val="20"/>
          <w:szCs w:val="20"/>
        </w:rPr>
        <w:t>zakres dostępnych wykonawcy zasobów podmiotu udostępniającego zasoby;</w:t>
      </w:r>
    </w:p>
    <w:p w:rsidR="00723030" w:rsidRPr="00182509" w:rsidRDefault="00723030" w:rsidP="00BD604B">
      <w:pPr>
        <w:pStyle w:val="Tekstpodstawowy"/>
        <w:numPr>
          <w:ilvl w:val="0"/>
          <w:numId w:val="68"/>
        </w:numPr>
        <w:spacing w:after="0"/>
        <w:ind w:left="1276" w:right="23" w:hanging="284"/>
        <w:jc w:val="both"/>
        <w:rPr>
          <w:rFonts w:ascii="Calibri" w:hAnsi="Calibri" w:cs="Calibri"/>
          <w:sz w:val="20"/>
          <w:szCs w:val="20"/>
        </w:rPr>
      </w:pPr>
      <w:r w:rsidRPr="00182509">
        <w:rPr>
          <w:rFonts w:ascii="Calibri" w:hAnsi="Calibri" w:cs="Calibri"/>
          <w:sz w:val="20"/>
          <w:szCs w:val="20"/>
        </w:rPr>
        <w:t>sposób i okres udostępnienia wykonawcy i wykorzystania przez niego zasobów podmiotu     udostępniającego te zasoby przy wykonywaniu zamówienia.</w:t>
      </w:r>
    </w:p>
    <w:p w:rsidR="00723030" w:rsidRPr="00875F5E" w:rsidRDefault="00723030" w:rsidP="00BD604B">
      <w:pPr>
        <w:numPr>
          <w:ilvl w:val="0"/>
          <w:numId w:val="66"/>
        </w:numPr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875F5E">
        <w:rPr>
          <w:rFonts w:ascii="Calibri" w:hAnsi="Calibri" w:cs="Calibri"/>
          <w:color w:val="000000"/>
          <w:sz w:val="20"/>
          <w:szCs w:val="20"/>
        </w:rPr>
        <w:t>Jeżeli zdolności techniczne lub zawodowe</w:t>
      </w:r>
      <w:r>
        <w:rPr>
          <w:rFonts w:ascii="Calibri" w:hAnsi="Calibri" w:cs="Calibri"/>
          <w:color w:val="000000"/>
          <w:sz w:val="20"/>
          <w:szCs w:val="20"/>
        </w:rPr>
        <w:t>, sytuacja ekonomiczna lub finansowa</w:t>
      </w:r>
      <w:r w:rsidRPr="00875F5E">
        <w:rPr>
          <w:rFonts w:ascii="Calibri" w:hAnsi="Calibri" w:cs="Calibri"/>
          <w:color w:val="000000"/>
          <w:sz w:val="20"/>
          <w:szCs w:val="20"/>
        </w:rPr>
        <w:t xml:space="preserve">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 </w:t>
      </w:r>
    </w:p>
    <w:p w:rsidR="00723030" w:rsidRPr="00875F5E" w:rsidRDefault="00723030" w:rsidP="00723030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color w:val="000000"/>
          <w:sz w:val="20"/>
          <w:szCs w:val="20"/>
        </w:rPr>
      </w:pPr>
      <w:r w:rsidRPr="00875F5E">
        <w:rPr>
          <w:rFonts w:ascii="Calibri" w:hAnsi="Calibri" w:cs="Calibri"/>
          <w:b/>
          <w:bCs/>
          <w:color w:val="000000"/>
          <w:sz w:val="20"/>
          <w:szCs w:val="20"/>
        </w:rPr>
        <w:t xml:space="preserve">UWAGA: </w:t>
      </w:r>
      <w:r w:rsidRPr="00875F5E">
        <w:rPr>
          <w:rFonts w:ascii="Calibri" w:hAnsi="Calibri" w:cs="Calibri"/>
          <w:color w:val="000000"/>
          <w:sz w:val="20"/>
          <w:szCs w:val="20"/>
        </w:rPr>
        <w:t xml:space="preserve">Wykonawca nie może,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:rsidR="00723030" w:rsidRPr="008E11A5" w:rsidRDefault="00723030" w:rsidP="00723030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10"/>
          <w:szCs w:val="20"/>
        </w:rPr>
      </w:pPr>
    </w:p>
    <w:p w:rsidR="00723030" w:rsidRPr="00875F5E" w:rsidRDefault="00723030" w:rsidP="00723030">
      <w:pPr>
        <w:pStyle w:val="Tekstpodstawowy"/>
        <w:spacing w:after="0"/>
        <w:ind w:left="426" w:right="23"/>
        <w:jc w:val="both"/>
        <w:rPr>
          <w:rFonts w:ascii="Calibri" w:hAnsi="Calibri" w:cs="Calibri"/>
          <w:sz w:val="6"/>
          <w:szCs w:val="20"/>
        </w:rPr>
      </w:pPr>
    </w:p>
    <w:p w:rsidR="00723030" w:rsidRPr="002D0A90" w:rsidRDefault="00723030" w:rsidP="00723030">
      <w:pPr>
        <w:pStyle w:val="Tekstpodstawowy"/>
        <w:spacing w:after="0"/>
        <w:ind w:left="426" w:right="20"/>
        <w:jc w:val="both"/>
        <w:rPr>
          <w:rFonts w:ascii="Calibri" w:hAnsi="Calibri" w:cs="Calibri"/>
          <w:strike/>
          <w:sz w:val="20"/>
          <w:szCs w:val="20"/>
        </w:rPr>
      </w:pPr>
      <w:r w:rsidRPr="002D0A90">
        <w:rPr>
          <w:rFonts w:ascii="Calibri" w:hAnsi="Calibri" w:cs="Calibri"/>
          <w:b/>
          <w:sz w:val="20"/>
          <w:szCs w:val="20"/>
        </w:rPr>
        <w:t>Wymagana forma:</w:t>
      </w:r>
      <w:bookmarkStart w:id="0" w:name="_Hlk62401269"/>
      <w:r>
        <w:rPr>
          <w:rFonts w:ascii="Calibri" w:hAnsi="Calibri" w:cs="Calibri"/>
          <w:b/>
          <w:sz w:val="20"/>
          <w:szCs w:val="20"/>
        </w:rPr>
        <w:t xml:space="preserve"> </w:t>
      </w:r>
      <w:r w:rsidRPr="002D0A90">
        <w:rPr>
          <w:rFonts w:ascii="Calibri" w:hAnsi="Calibri" w:cs="Calibri"/>
          <w:sz w:val="20"/>
          <w:szCs w:val="20"/>
        </w:rPr>
        <w:t>Zobowiązanie musi być złożone w formie elektronicznej lub w postaci elektronicznej opatrzonej podpisem zaufanym, lub podpisem osobistym.</w:t>
      </w:r>
    </w:p>
    <w:p w:rsidR="00723030" w:rsidRPr="002D0A90" w:rsidRDefault="00723030" w:rsidP="00723030">
      <w:pPr>
        <w:widowControl w:val="0"/>
        <w:spacing w:line="120" w:lineRule="atLeast"/>
        <w:ind w:left="426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2D0A90">
        <w:rPr>
          <w:rFonts w:ascii="Calibri" w:eastAsia="Calibri" w:hAnsi="Calibri" w:cs="Calibri"/>
          <w:sz w:val="20"/>
          <w:szCs w:val="20"/>
          <w:lang w:eastAsia="en-US"/>
        </w:rPr>
        <w:t>W przypadku gdy zobowiązanie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papierowej, dokonuje odpowiednio wykonawca lub wykonawca wspólnie ubiegający się o udzielenie zamówienia lub notariusz.</w:t>
      </w:r>
    </w:p>
    <w:bookmarkEnd w:id="0"/>
    <w:p w:rsidR="00723030" w:rsidRDefault="00723030" w:rsidP="00723030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</w:p>
    <w:p w:rsidR="00723030" w:rsidRPr="00723030" w:rsidRDefault="00723030" w:rsidP="00AC4D53">
      <w:pPr>
        <w:pStyle w:val="Akapitzlist"/>
        <w:numPr>
          <w:ilvl w:val="0"/>
          <w:numId w:val="29"/>
        </w:numPr>
        <w:autoSpaceDE w:val="0"/>
        <w:autoSpaceDN w:val="0"/>
        <w:ind w:left="426"/>
        <w:rPr>
          <w:rFonts w:ascii="Calibri" w:hAnsi="Calibri" w:cs="Calibri"/>
          <w:b/>
          <w:color w:val="FF0000"/>
          <w:sz w:val="20"/>
          <w:szCs w:val="20"/>
        </w:rPr>
      </w:pPr>
      <w:r w:rsidRPr="00723030">
        <w:rPr>
          <w:rFonts w:ascii="Calibri" w:hAnsi="Calibri" w:cs="Calibri"/>
          <w:b/>
          <w:sz w:val="20"/>
          <w:szCs w:val="20"/>
        </w:rPr>
        <w:t xml:space="preserve">Wykaz przedmiotowych środków dowodowych </w:t>
      </w:r>
    </w:p>
    <w:p w:rsidR="00723030" w:rsidRPr="0061384D" w:rsidRDefault="00723030" w:rsidP="00723030">
      <w:pPr>
        <w:autoSpaceDE w:val="0"/>
        <w:autoSpaceDN w:val="0"/>
        <w:ind w:left="426"/>
        <w:rPr>
          <w:rFonts w:ascii="Calibri" w:hAnsi="Calibri" w:cs="Calibri"/>
          <w:color w:val="000000"/>
          <w:sz w:val="20"/>
          <w:szCs w:val="20"/>
        </w:rPr>
      </w:pPr>
      <w:r w:rsidRPr="0061384D">
        <w:rPr>
          <w:rFonts w:ascii="Calibri" w:hAnsi="Calibri" w:cs="Calibri"/>
          <w:color w:val="000000"/>
          <w:sz w:val="20"/>
          <w:szCs w:val="20"/>
        </w:rPr>
        <w:t xml:space="preserve">W niniejszym postępowaniu Zamawiający </w:t>
      </w:r>
      <w:r>
        <w:rPr>
          <w:rFonts w:ascii="Calibri" w:hAnsi="Calibri" w:cs="Calibri"/>
          <w:color w:val="000000"/>
          <w:sz w:val="20"/>
          <w:szCs w:val="20"/>
        </w:rPr>
        <w:t xml:space="preserve">nie </w:t>
      </w:r>
      <w:r w:rsidRPr="0061384D">
        <w:rPr>
          <w:rFonts w:ascii="Calibri" w:hAnsi="Calibri" w:cs="Calibri"/>
          <w:color w:val="000000"/>
          <w:sz w:val="20"/>
          <w:szCs w:val="20"/>
        </w:rPr>
        <w:t>wymaga złożenia  przedmiotowych środków dowodowych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392FB4" w:rsidRDefault="00392FB4" w:rsidP="00392FB4">
      <w:pPr>
        <w:autoSpaceDE w:val="0"/>
        <w:autoSpaceDN w:val="0"/>
        <w:rPr>
          <w:rFonts w:ascii="Calibri" w:hAnsi="Calibri" w:cs="Calibri"/>
          <w:color w:val="000000"/>
          <w:sz w:val="20"/>
          <w:szCs w:val="20"/>
        </w:rPr>
      </w:pPr>
    </w:p>
    <w:p w:rsidR="001E0603" w:rsidRPr="00B61D52" w:rsidRDefault="001E0603" w:rsidP="001E0603">
      <w:pPr>
        <w:autoSpaceDE w:val="0"/>
        <w:autoSpaceDN w:val="0"/>
        <w:spacing w:before="120" w:after="12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64377">
        <w:rPr>
          <w:rFonts w:ascii="Calibri" w:hAnsi="Calibri" w:cs="Calibri"/>
          <w:b/>
          <w:bCs/>
          <w:color w:val="000000"/>
          <w:sz w:val="20"/>
          <w:szCs w:val="20"/>
          <w:highlight w:val="green"/>
        </w:rPr>
        <w:t>B. DOKUMENTY SKŁADANE NA WEZWANIE</w:t>
      </w:r>
    </w:p>
    <w:p w:rsidR="001E0603" w:rsidRPr="00A1736D" w:rsidRDefault="001E0603" w:rsidP="001E0603">
      <w:pPr>
        <w:autoSpaceDE w:val="0"/>
        <w:autoSpaceDN w:val="0"/>
        <w:jc w:val="both"/>
        <w:rPr>
          <w:rFonts w:ascii="Calibri" w:hAnsi="Calibri" w:cs="Calibri"/>
          <w:b/>
          <w:sz w:val="20"/>
          <w:szCs w:val="20"/>
        </w:rPr>
      </w:pPr>
      <w:r w:rsidRPr="00A1736D">
        <w:rPr>
          <w:rFonts w:ascii="Calibri" w:hAnsi="Calibri" w:cs="Calibri"/>
          <w:b/>
          <w:bCs/>
          <w:sz w:val="20"/>
          <w:szCs w:val="20"/>
        </w:rPr>
        <w:t>Zgodnie z art. 274 ust. 1 ustawy Pzp Zamawiający wzywa wykonawcę, którego oferta została najwyżej oceniona, do złożenia w wyznaczonym terminie, nie krótszym niż 5 dni od dnia wezwania, podmiotowych środków dowodowych, aktualnych na dzień złożenia podmiotowych środków dowodowych.</w:t>
      </w:r>
    </w:p>
    <w:p w:rsidR="001E0603" w:rsidRDefault="001E0603" w:rsidP="001E0603">
      <w:pPr>
        <w:autoSpaceDE w:val="0"/>
        <w:autoSpaceDN w:val="0"/>
        <w:jc w:val="both"/>
        <w:rPr>
          <w:rFonts w:ascii="Calibri" w:hAnsi="Calibri" w:cs="Calibri"/>
          <w:b/>
          <w:sz w:val="20"/>
          <w:szCs w:val="20"/>
        </w:rPr>
      </w:pPr>
    </w:p>
    <w:p w:rsidR="001E0603" w:rsidRDefault="001E0603" w:rsidP="001E0603">
      <w:pPr>
        <w:autoSpaceDE w:val="0"/>
        <w:autoSpaceDN w:val="0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b/>
          <w:sz w:val="20"/>
          <w:szCs w:val="20"/>
        </w:rPr>
        <w:t>Wykaz podmiotowych środków dowodowych</w:t>
      </w:r>
    </w:p>
    <w:p w:rsidR="001E0603" w:rsidRPr="00C0079A" w:rsidRDefault="001E0603" w:rsidP="001E0603">
      <w:pPr>
        <w:pStyle w:val="Akapitzlist"/>
        <w:autoSpaceDE w:val="0"/>
        <w:autoSpaceDN w:val="0"/>
        <w:ind w:left="750"/>
        <w:rPr>
          <w:rFonts w:ascii="Calibri" w:hAnsi="Calibri" w:cs="Calibri"/>
          <w:sz w:val="14"/>
          <w:szCs w:val="20"/>
        </w:rPr>
      </w:pPr>
    </w:p>
    <w:p w:rsidR="001E0603" w:rsidRDefault="001E0603" w:rsidP="00BD604B">
      <w:pPr>
        <w:pStyle w:val="Akapitzlist"/>
        <w:numPr>
          <w:ilvl w:val="0"/>
          <w:numId w:val="69"/>
        </w:numPr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61384D">
        <w:rPr>
          <w:rFonts w:ascii="Calibri" w:hAnsi="Calibri" w:cs="Calibri"/>
          <w:sz w:val="20"/>
          <w:szCs w:val="20"/>
        </w:rPr>
        <w:t xml:space="preserve">Zamawiający w celu potwierdzenia spełnienia </w:t>
      </w:r>
      <w:r>
        <w:rPr>
          <w:rFonts w:ascii="Calibri" w:hAnsi="Calibri" w:cs="Calibri"/>
          <w:sz w:val="20"/>
          <w:szCs w:val="20"/>
        </w:rPr>
        <w:t xml:space="preserve">przez </w:t>
      </w:r>
      <w:r w:rsidRPr="0061384D">
        <w:rPr>
          <w:rFonts w:ascii="Calibri" w:hAnsi="Calibri" w:cs="Calibri"/>
          <w:sz w:val="20"/>
          <w:szCs w:val="20"/>
        </w:rPr>
        <w:t>wykonawc</w:t>
      </w:r>
      <w:r>
        <w:rPr>
          <w:rFonts w:ascii="Calibri" w:hAnsi="Calibri" w:cs="Calibri"/>
          <w:sz w:val="20"/>
          <w:szCs w:val="20"/>
        </w:rPr>
        <w:t xml:space="preserve">ę </w:t>
      </w:r>
      <w:r>
        <w:rPr>
          <w:rFonts w:ascii="Calibri" w:hAnsi="Calibri" w:cs="Calibri"/>
          <w:b/>
          <w:sz w:val="20"/>
          <w:szCs w:val="20"/>
        </w:rPr>
        <w:t xml:space="preserve">warunków udziału w postępowaniu </w:t>
      </w:r>
      <w:r w:rsidRPr="0061384D">
        <w:rPr>
          <w:rFonts w:ascii="Calibri" w:hAnsi="Calibri" w:cs="Calibri"/>
          <w:sz w:val="20"/>
          <w:szCs w:val="20"/>
        </w:rPr>
        <w:t xml:space="preserve">   żąda</w:t>
      </w:r>
      <w:r w:rsidR="008C3717">
        <w:rPr>
          <w:rFonts w:ascii="Calibri" w:hAnsi="Calibri" w:cs="Calibri"/>
          <w:sz w:val="20"/>
          <w:szCs w:val="20"/>
        </w:rPr>
        <w:t xml:space="preserve"> następujących dokumentów</w:t>
      </w:r>
      <w:r w:rsidRPr="0061384D">
        <w:rPr>
          <w:rFonts w:ascii="Calibri" w:hAnsi="Calibri" w:cs="Calibri"/>
          <w:sz w:val="20"/>
          <w:szCs w:val="20"/>
        </w:rPr>
        <w:t>:</w:t>
      </w:r>
    </w:p>
    <w:p w:rsidR="001E0603" w:rsidRDefault="001E0603" w:rsidP="00BD604B">
      <w:pPr>
        <w:pStyle w:val="Akapitzlist"/>
        <w:numPr>
          <w:ilvl w:val="0"/>
          <w:numId w:val="70"/>
        </w:numPr>
        <w:autoSpaceDE w:val="0"/>
        <w:autoSpaceDN w:val="0"/>
        <w:spacing w:line="240" w:lineRule="auto"/>
        <w:ind w:left="8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zakresie uprawnień do prowadzenia określonej działalności gospodarczej lub zawodowej:</w:t>
      </w:r>
    </w:p>
    <w:p w:rsidR="001E0603" w:rsidRDefault="001E0603" w:rsidP="00BD604B">
      <w:pPr>
        <w:pStyle w:val="Akapitzlist"/>
        <w:numPr>
          <w:ilvl w:val="0"/>
          <w:numId w:val="66"/>
        </w:numPr>
        <w:autoSpaceDE w:val="0"/>
        <w:autoSpaceDN w:val="0"/>
        <w:spacing w:line="240" w:lineRule="auto"/>
        <w:ind w:left="1276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aktualnej koncesji </w:t>
      </w:r>
      <w:r w:rsidRPr="0039267B">
        <w:rPr>
          <w:rFonts w:ascii="Calibri" w:hAnsi="Calibri" w:cs="Calibri"/>
          <w:bCs/>
          <w:sz w:val="20"/>
          <w:szCs w:val="20"/>
        </w:rPr>
        <w:t xml:space="preserve">Ministerstwa Spraw Wewnętrznych i Administracji </w:t>
      </w:r>
      <w:r>
        <w:rPr>
          <w:rFonts w:ascii="Calibri" w:hAnsi="Calibri" w:cs="Calibri"/>
          <w:bCs/>
          <w:sz w:val="20"/>
          <w:szCs w:val="20"/>
        </w:rPr>
        <w:t xml:space="preserve">na prowadzenie działalności gospodarczej w zakresie ochrony osób i mienia realizowanych w formie bezpośredniej ochrony fizycznej, wydana na podstawie ustawy </w:t>
      </w:r>
      <w:r w:rsidRPr="0039267B">
        <w:rPr>
          <w:rFonts w:ascii="Calibri" w:hAnsi="Calibri" w:cs="Calibri"/>
          <w:bCs/>
          <w:sz w:val="20"/>
          <w:szCs w:val="20"/>
        </w:rPr>
        <w:t>z 22.08.1997</w:t>
      </w:r>
      <w:r w:rsidR="004A2F5D">
        <w:rPr>
          <w:rFonts w:ascii="Calibri" w:hAnsi="Calibri" w:cs="Calibri"/>
          <w:bCs/>
          <w:sz w:val="20"/>
          <w:szCs w:val="20"/>
        </w:rPr>
        <w:t xml:space="preserve"> </w:t>
      </w:r>
      <w:r w:rsidRPr="0039267B">
        <w:rPr>
          <w:rFonts w:ascii="Calibri" w:hAnsi="Calibri" w:cs="Calibri"/>
          <w:bCs/>
          <w:sz w:val="20"/>
          <w:szCs w:val="20"/>
        </w:rPr>
        <w:t xml:space="preserve">r. o ochronie osób i mienia </w:t>
      </w:r>
      <w:r w:rsidR="004A2F5D">
        <w:rPr>
          <w:rFonts w:ascii="Calibri" w:hAnsi="Calibri" w:cs="Calibri"/>
          <w:bCs/>
          <w:sz w:val="20"/>
          <w:szCs w:val="20"/>
        </w:rPr>
        <w:t>(teks</w:t>
      </w:r>
      <w:r w:rsidR="006C4424">
        <w:rPr>
          <w:rFonts w:ascii="Calibri" w:hAnsi="Calibri" w:cs="Calibri"/>
          <w:bCs/>
          <w:sz w:val="20"/>
          <w:szCs w:val="20"/>
        </w:rPr>
        <w:t>t</w:t>
      </w:r>
      <w:r w:rsidR="004A2F5D">
        <w:rPr>
          <w:rFonts w:ascii="Calibri" w:hAnsi="Calibri" w:cs="Calibri"/>
          <w:bCs/>
          <w:sz w:val="20"/>
          <w:szCs w:val="20"/>
        </w:rPr>
        <w:t xml:space="preserve"> jednolity Dz. U. 2021</w:t>
      </w:r>
      <w:r>
        <w:rPr>
          <w:rFonts w:ascii="Calibri" w:hAnsi="Calibri" w:cs="Calibri"/>
          <w:bCs/>
          <w:sz w:val="20"/>
          <w:szCs w:val="20"/>
        </w:rPr>
        <w:t xml:space="preserve">, poz. </w:t>
      </w:r>
      <w:r w:rsidR="004A2F5D">
        <w:rPr>
          <w:rFonts w:ascii="Calibri" w:hAnsi="Calibri" w:cs="Calibri"/>
          <w:bCs/>
          <w:sz w:val="20"/>
          <w:szCs w:val="20"/>
        </w:rPr>
        <w:t>1995</w:t>
      </w:r>
      <w:r>
        <w:rPr>
          <w:rFonts w:ascii="Calibri" w:hAnsi="Calibri" w:cs="Calibri"/>
          <w:bCs/>
          <w:sz w:val="20"/>
          <w:szCs w:val="20"/>
        </w:rPr>
        <w:t>);</w:t>
      </w:r>
    </w:p>
    <w:p w:rsidR="00741A68" w:rsidRDefault="00741A68" w:rsidP="00BD604B">
      <w:pPr>
        <w:pStyle w:val="Akapitzlist"/>
        <w:numPr>
          <w:ilvl w:val="0"/>
          <w:numId w:val="70"/>
        </w:numPr>
        <w:autoSpaceDE w:val="0"/>
        <w:autoSpaceDN w:val="0"/>
        <w:spacing w:line="240" w:lineRule="auto"/>
        <w:ind w:left="851" w:hanging="35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zakresie sytuacji ekonomicznej lub finansowej:</w:t>
      </w:r>
    </w:p>
    <w:p w:rsidR="00741A68" w:rsidRPr="00741A68" w:rsidRDefault="00741A68" w:rsidP="00741A68">
      <w:pPr>
        <w:pStyle w:val="Akapitzlist"/>
        <w:numPr>
          <w:ilvl w:val="0"/>
          <w:numId w:val="30"/>
        </w:numPr>
        <w:autoSpaceDE w:val="0"/>
        <w:autoSpaceDN w:val="0"/>
        <w:spacing w:line="240" w:lineRule="auto"/>
        <w:ind w:left="1276"/>
        <w:rPr>
          <w:rFonts w:ascii="Calibri" w:hAnsi="Calibri" w:cs="Calibri"/>
          <w:sz w:val="20"/>
          <w:szCs w:val="20"/>
        </w:rPr>
      </w:pPr>
      <w:r w:rsidRPr="00741A68">
        <w:rPr>
          <w:rFonts w:ascii="Calibri" w:hAnsi="Calibri" w:cs="Calibri"/>
          <w:sz w:val="20"/>
          <w:szCs w:val="20"/>
        </w:rPr>
        <w:t>dokument</w:t>
      </w:r>
      <w:r>
        <w:rPr>
          <w:rFonts w:ascii="Calibri" w:hAnsi="Calibri" w:cs="Calibri"/>
          <w:sz w:val="20"/>
          <w:szCs w:val="20"/>
        </w:rPr>
        <w:t xml:space="preserve">y </w:t>
      </w:r>
      <w:r w:rsidRPr="00741A68">
        <w:rPr>
          <w:rFonts w:ascii="Calibri" w:hAnsi="Calibri" w:cs="Calibri"/>
          <w:sz w:val="20"/>
          <w:szCs w:val="20"/>
        </w:rPr>
        <w:t>potwierdzając</w:t>
      </w:r>
      <w:r>
        <w:rPr>
          <w:rFonts w:ascii="Calibri" w:hAnsi="Calibri" w:cs="Calibri"/>
          <w:sz w:val="20"/>
          <w:szCs w:val="20"/>
        </w:rPr>
        <w:t>e</w:t>
      </w:r>
      <w:r w:rsidRPr="00741A68">
        <w:rPr>
          <w:rFonts w:ascii="Calibri" w:hAnsi="Calibri" w:cs="Calibri"/>
          <w:sz w:val="20"/>
          <w:szCs w:val="20"/>
        </w:rPr>
        <w:t>, że wykonawca jest ubezpieczony od odpowiedzialności cywilnej w zakresie prowadzonej działalności związanej z przedmiotem zamówienia ze wskazaniem sumy gwarancyjnej tego ubezpieczenia</w:t>
      </w:r>
    </w:p>
    <w:p w:rsidR="001E0603" w:rsidRPr="00CF26A8" w:rsidRDefault="001E0603" w:rsidP="00BD604B">
      <w:pPr>
        <w:pStyle w:val="Akapitzlist"/>
        <w:numPr>
          <w:ilvl w:val="0"/>
          <w:numId w:val="70"/>
        </w:numPr>
        <w:autoSpaceDE w:val="0"/>
        <w:autoSpaceDN w:val="0"/>
        <w:spacing w:line="240" w:lineRule="auto"/>
        <w:ind w:left="851" w:hanging="35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zakresie zdolności technicznej lub zawodowej:</w:t>
      </w:r>
    </w:p>
    <w:p w:rsidR="001E0603" w:rsidRPr="00A22F83" w:rsidRDefault="001E0603" w:rsidP="00BD604B">
      <w:pPr>
        <w:pStyle w:val="Akapitzlist"/>
        <w:numPr>
          <w:ilvl w:val="0"/>
          <w:numId w:val="66"/>
        </w:numPr>
        <w:tabs>
          <w:tab w:val="left" w:pos="720"/>
        </w:tabs>
        <w:autoSpaceDE w:val="0"/>
        <w:autoSpaceDN w:val="0"/>
        <w:spacing w:line="240" w:lineRule="auto"/>
        <w:ind w:left="1276" w:hanging="357"/>
        <w:rPr>
          <w:rFonts w:ascii="Calibri" w:hAnsi="Calibri" w:cs="Calibri"/>
          <w:sz w:val="20"/>
          <w:szCs w:val="20"/>
        </w:rPr>
      </w:pPr>
      <w:r w:rsidRPr="00A22F83">
        <w:rPr>
          <w:rFonts w:ascii="Calibri" w:hAnsi="Calibri" w:cs="Calibri"/>
          <w:sz w:val="20"/>
          <w:szCs w:val="20"/>
        </w:rPr>
        <w:t>wykaz</w:t>
      </w:r>
      <w:r w:rsidRPr="00A22F83">
        <w:rPr>
          <w:rFonts w:ascii="Calibri" w:eastAsiaTheme="minorHAnsi" w:hAnsi="Calibri" w:cs="Calibri"/>
          <w:sz w:val="20"/>
          <w:szCs w:val="20"/>
          <w:lang w:eastAsia="en-US"/>
        </w:rPr>
        <w:t xml:space="preserve"> usług wykonanych lub wykonywanych, w okresie ostatnich 3 lat, a jeżeli okres prowadzenia działalności jest krótszy -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lub są </w:t>
      </w:r>
      <w:r w:rsidRPr="00A22F83">
        <w:rPr>
          <w:rFonts w:ascii="Calibri" w:eastAsiaTheme="minorHAnsi" w:hAnsi="Calibri" w:cs="Calibri"/>
          <w:sz w:val="20"/>
          <w:szCs w:val="20"/>
          <w:lang w:eastAsia="en-US"/>
        </w:rPr>
        <w:lastRenderedPageBreak/>
        <w:t xml:space="preserve">wykonywane, a jeżeli wykonawca z przyczyn niezależnych od niego nie jest w stanie uzyskać tych dokumentów - oświadczenie wykonawcy; w przypadku świadczeń nadal wykonywanych referencje bądź inne dokumenty potwierdzające ich należyte wykonywanie powinny być wystawione w okresie ostatnich 3 miesięcy. Jeżeli wykonawca powołuje się na doświadczenie w realizacji usług, wykonywanych wspólnie z innymi wykonawcami, wykaz dotyczy usług, w których wykonaniu wykonawca ten bezpośrednio uczestniczył lub uczestniczy – załącznik nr </w:t>
      </w:r>
      <w:r w:rsidR="00920EB6" w:rsidRPr="00A22F83">
        <w:rPr>
          <w:rFonts w:ascii="Calibri" w:eastAsiaTheme="minorHAnsi" w:hAnsi="Calibri" w:cs="Calibri"/>
          <w:sz w:val="20"/>
          <w:szCs w:val="20"/>
          <w:lang w:eastAsia="en-US"/>
        </w:rPr>
        <w:t>6</w:t>
      </w:r>
      <w:r w:rsidRPr="00A22F83">
        <w:rPr>
          <w:rFonts w:ascii="Calibri" w:eastAsiaTheme="minorHAnsi" w:hAnsi="Calibri" w:cs="Calibri"/>
          <w:sz w:val="20"/>
          <w:szCs w:val="20"/>
          <w:lang w:eastAsia="en-US"/>
        </w:rPr>
        <w:t xml:space="preserve"> do SWZ.</w:t>
      </w:r>
    </w:p>
    <w:p w:rsidR="001E0603" w:rsidRDefault="001E0603" w:rsidP="00BD604B">
      <w:pPr>
        <w:pStyle w:val="Akapitzlist"/>
        <w:numPr>
          <w:ilvl w:val="0"/>
          <w:numId w:val="69"/>
        </w:numPr>
        <w:tabs>
          <w:tab w:val="left" w:pos="426"/>
        </w:tabs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Dokumenty wskazane w ust. 1 składa </w:t>
      </w:r>
      <w:r w:rsidRPr="0094249E">
        <w:rPr>
          <w:rFonts w:ascii="Calibri" w:hAnsi="Calibri" w:cs="Calibri"/>
          <w:sz w:val="20"/>
          <w:szCs w:val="20"/>
          <w:u w:val="single"/>
        </w:rPr>
        <w:t>każdy</w:t>
      </w:r>
      <w:r>
        <w:rPr>
          <w:rFonts w:ascii="Calibri" w:hAnsi="Calibri" w:cs="Calibri"/>
          <w:sz w:val="20"/>
          <w:szCs w:val="20"/>
        </w:rPr>
        <w:t xml:space="preserve"> z Wykonawców wspólnie ubiegających się o zamówienia.</w:t>
      </w:r>
    </w:p>
    <w:p w:rsidR="001E0603" w:rsidRDefault="001E0603" w:rsidP="00392FB4">
      <w:pPr>
        <w:autoSpaceDE w:val="0"/>
        <w:autoSpaceDN w:val="0"/>
        <w:rPr>
          <w:rFonts w:ascii="Calibri" w:hAnsi="Calibri" w:cs="Calibri"/>
          <w:color w:val="000000"/>
          <w:sz w:val="20"/>
          <w:szCs w:val="20"/>
        </w:rPr>
      </w:pPr>
    </w:p>
    <w:p w:rsidR="001E0603" w:rsidRPr="003A5F58" w:rsidRDefault="001E0603" w:rsidP="00392FB4">
      <w:pPr>
        <w:autoSpaceDE w:val="0"/>
        <w:autoSpaceDN w:val="0"/>
        <w:rPr>
          <w:rFonts w:ascii="Calibri" w:hAnsi="Calibri" w:cs="Calibri"/>
          <w:color w:val="000000"/>
          <w:sz w:val="20"/>
          <w:szCs w:val="20"/>
        </w:rPr>
      </w:pPr>
    </w:p>
    <w:p w:rsidR="00392FB4" w:rsidRDefault="00392FB4" w:rsidP="00392FB4">
      <w:pPr>
        <w:autoSpaceDE w:val="0"/>
        <w:autoSpaceDN w:val="0"/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XII. Wymagania dotyczące wadium i należytego wykonania umowy</w:t>
      </w:r>
    </w:p>
    <w:p w:rsidR="00392FB4" w:rsidRDefault="00392FB4" w:rsidP="00392FB4">
      <w:pPr>
        <w:autoSpaceDE w:val="0"/>
        <w:autoSpaceDN w:val="0"/>
        <w:rPr>
          <w:rFonts w:ascii="Calibri" w:hAnsi="Calibri" w:cs="Calibri"/>
          <w:bCs/>
          <w:sz w:val="20"/>
          <w:szCs w:val="20"/>
        </w:rPr>
      </w:pPr>
    </w:p>
    <w:p w:rsidR="00392FB4" w:rsidRDefault="00392FB4" w:rsidP="00AC4D53">
      <w:pPr>
        <w:pStyle w:val="Akapitzlist"/>
        <w:numPr>
          <w:ilvl w:val="3"/>
          <w:numId w:val="25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 w:rsidRPr="00F34716">
        <w:rPr>
          <w:rFonts w:ascii="Calibri" w:hAnsi="Calibri" w:cs="Calibri"/>
          <w:bCs/>
          <w:sz w:val="20"/>
          <w:szCs w:val="20"/>
        </w:rPr>
        <w:t>Zamawiający nie wymaga wniesienia wadium.</w:t>
      </w:r>
    </w:p>
    <w:p w:rsidR="00392FB4" w:rsidRPr="00F34716" w:rsidRDefault="00392FB4" w:rsidP="00AC4D53">
      <w:pPr>
        <w:pStyle w:val="Akapitzlist"/>
        <w:numPr>
          <w:ilvl w:val="3"/>
          <w:numId w:val="25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 w:rsidRPr="00F34716">
        <w:rPr>
          <w:rFonts w:ascii="Calibri" w:hAnsi="Calibri" w:cs="Calibri"/>
          <w:bCs/>
          <w:sz w:val="20"/>
          <w:szCs w:val="20"/>
        </w:rPr>
        <w:t>Zamawiający nie wymaga wniesienia zabezpieczenia należytego wykonania umowy.</w:t>
      </w:r>
    </w:p>
    <w:p w:rsidR="00392FB4" w:rsidRPr="00C41624" w:rsidRDefault="00392FB4" w:rsidP="00392FB4">
      <w:pPr>
        <w:pStyle w:val="Akapitzlist"/>
        <w:ind w:left="426"/>
        <w:rPr>
          <w:rFonts w:ascii="Calibri" w:hAnsi="Calibri" w:cs="Calibri"/>
          <w:bCs/>
          <w:sz w:val="20"/>
          <w:szCs w:val="20"/>
        </w:rPr>
      </w:pPr>
    </w:p>
    <w:p w:rsidR="00392FB4" w:rsidRPr="00C41624" w:rsidRDefault="00392FB4" w:rsidP="00392FB4">
      <w:pPr>
        <w:pStyle w:val="Akapitzlist"/>
        <w:ind w:left="426"/>
        <w:rPr>
          <w:rFonts w:ascii="Calibri" w:hAnsi="Calibri" w:cs="Calibri"/>
          <w:bCs/>
          <w:sz w:val="20"/>
          <w:szCs w:val="20"/>
        </w:rPr>
      </w:pPr>
    </w:p>
    <w:p w:rsidR="00392FB4" w:rsidRPr="00E91F28" w:rsidRDefault="00392FB4" w:rsidP="00392FB4">
      <w:pPr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E91F28">
        <w:rPr>
          <w:rFonts w:ascii="Calibri" w:hAnsi="Calibri" w:cs="Calibri"/>
          <w:b/>
          <w:sz w:val="20"/>
          <w:szCs w:val="20"/>
          <w:highlight w:val="cyan"/>
        </w:rPr>
        <w:t xml:space="preserve">Rozdział </w:t>
      </w:r>
      <w:r w:rsidRPr="00E91F28">
        <w:rPr>
          <w:rFonts w:ascii="Calibri" w:hAnsi="Calibri" w:cs="Calibri"/>
          <w:b/>
          <w:sz w:val="20"/>
          <w:szCs w:val="20"/>
          <w:highlight w:val="cyan"/>
          <w:lang w:eastAsia="en-US"/>
        </w:rPr>
        <w:t xml:space="preserve">XIII. </w:t>
      </w:r>
      <w:r w:rsidRPr="00E91F28">
        <w:rPr>
          <w:rFonts w:ascii="Calibri" w:eastAsia="Trebuchet MS" w:hAnsi="Calibri" w:cs="Calibri"/>
          <w:b/>
          <w:sz w:val="20"/>
          <w:szCs w:val="20"/>
          <w:highlight w:val="cyan"/>
        </w:rPr>
        <w:t>Opis sposobu przygotowania oferty Wykonawcy</w:t>
      </w:r>
    </w:p>
    <w:p w:rsidR="00392FB4" w:rsidRDefault="00392FB4" w:rsidP="00392FB4">
      <w:pPr>
        <w:ind w:right="-3"/>
        <w:rPr>
          <w:rFonts w:ascii="Calibri" w:eastAsia="Trebuchet MS" w:hAnsi="Calibri" w:cs="Calibri"/>
          <w:b/>
          <w:sz w:val="20"/>
          <w:szCs w:val="20"/>
        </w:rPr>
      </w:pPr>
    </w:p>
    <w:p w:rsidR="00392FB4" w:rsidRPr="0080234D" w:rsidRDefault="00392FB4" w:rsidP="00AC4D53">
      <w:pPr>
        <w:pStyle w:val="Akapitzlist"/>
        <w:numPr>
          <w:ilvl w:val="0"/>
          <w:numId w:val="41"/>
        </w:numPr>
        <w:spacing w:line="240" w:lineRule="auto"/>
        <w:ind w:left="426" w:right="-3"/>
        <w:rPr>
          <w:rFonts w:ascii="Calibri" w:eastAsia="Trebuchet MS" w:hAnsi="Calibri" w:cs="Calibri"/>
          <w:b/>
          <w:sz w:val="20"/>
          <w:szCs w:val="20"/>
        </w:rPr>
      </w:pPr>
      <w:r w:rsidRPr="0080234D">
        <w:rPr>
          <w:rFonts w:ascii="Calibri" w:eastAsia="Trebuchet MS" w:hAnsi="Calibri" w:cs="Calibri"/>
          <w:sz w:val="20"/>
          <w:szCs w:val="20"/>
        </w:rPr>
        <w:t>Oferta powinna być:</w:t>
      </w:r>
    </w:p>
    <w:p w:rsidR="00392FB4" w:rsidRDefault="00392FB4" w:rsidP="00AC4D53">
      <w:pPr>
        <w:pStyle w:val="Akapitzlist"/>
        <w:numPr>
          <w:ilvl w:val="0"/>
          <w:numId w:val="42"/>
        </w:numPr>
        <w:tabs>
          <w:tab w:val="left" w:pos="364"/>
        </w:tabs>
        <w:spacing w:line="240" w:lineRule="auto"/>
        <w:ind w:left="1134"/>
        <w:rPr>
          <w:rFonts w:ascii="Calibri" w:eastAsia="Trebuchet MS" w:hAnsi="Calibri" w:cs="Calibri"/>
          <w:sz w:val="20"/>
          <w:szCs w:val="20"/>
        </w:rPr>
      </w:pPr>
      <w:r w:rsidRPr="002B43B5">
        <w:rPr>
          <w:rFonts w:ascii="Calibri" w:eastAsia="Trebuchet MS" w:hAnsi="Calibri" w:cs="Calibri"/>
          <w:sz w:val="20"/>
          <w:szCs w:val="20"/>
        </w:rPr>
        <w:t>sporządzona na podstawie załączników niniejszej SWZ w języku polskim,</w:t>
      </w:r>
    </w:p>
    <w:p w:rsidR="00392FB4" w:rsidRPr="002B43B5" w:rsidRDefault="00392FB4" w:rsidP="00AC4D53">
      <w:pPr>
        <w:pStyle w:val="Akapitzlist"/>
        <w:numPr>
          <w:ilvl w:val="0"/>
          <w:numId w:val="42"/>
        </w:numPr>
        <w:tabs>
          <w:tab w:val="left" w:pos="364"/>
        </w:tabs>
        <w:spacing w:line="240" w:lineRule="auto"/>
        <w:ind w:left="1134"/>
        <w:rPr>
          <w:rFonts w:ascii="Calibri" w:eastAsia="Trebuchet MS" w:hAnsi="Calibri" w:cs="Calibri"/>
          <w:sz w:val="20"/>
          <w:szCs w:val="20"/>
        </w:rPr>
      </w:pPr>
      <w:r w:rsidRPr="002B43B5">
        <w:rPr>
          <w:rFonts w:ascii="Calibri" w:eastAsia="Trebuchet MS" w:hAnsi="Calibri" w:cs="Calibri"/>
          <w:sz w:val="20"/>
          <w:szCs w:val="20"/>
        </w:rPr>
        <w:t xml:space="preserve">złożona przy użyciu środków komunikacji elektronicznej, tzn. </w:t>
      </w:r>
      <w:r>
        <w:rPr>
          <w:rFonts w:ascii="Calibri" w:eastAsia="Trebuchet MS" w:hAnsi="Calibri" w:cs="Calibri"/>
          <w:sz w:val="20"/>
          <w:szCs w:val="20"/>
        </w:rPr>
        <w:t>z</w:t>
      </w:r>
      <w:r w:rsidRPr="002B43B5">
        <w:rPr>
          <w:rFonts w:ascii="Calibri" w:eastAsia="Trebuchet MS" w:hAnsi="Calibri" w:cs="Calibri"/>
          <w:sz w:val="20"/>
          <w:szCs w:val="20"/>
        </w:rPr>
        <w:t xml:space="preserve">a pośrednictwem </w:t>
      </w:r>
      <w:hyperlink r:id="rId22" w:history="1">
        <w:r w:rsidRPr="002B43B5">
          <w:rPr>
            <w:rFonts w:ascii="Calibri" w:hAnsi="Calibri" w:cs="Calibri"/>
            <w:b/>
            <w:bCs/>
            <w:sz w:val="20"/>
            <w:szCs w:val="20"/>
            <w:u w:val="single"/>
          </w:rPr>
          <w:t>platformazakupowa.pl</w:t>
        </w:r>
      </w:hyperlink>
      <w:r w:rsidRPr="002B43B5">
        <w:rPr>
          <w:rFonts w:ascii="Calibri" w:hAnsi="Calibri" w:cs="Calibri"/>
          <w:sz w:val="20"/>
          <w:szCs w:val="20"/>
        </w:rPr>
        <w:t>,</w:t>
      </w:r>
    </w:p>
    <w:p w:rsidR="00392FB4" w:rsidRPr="002B43B5" w:rsidRDefault="00392FB4" w:rsidP="00AC4D53">
      <w:pPr>
        <w:pStyle w:val="Akapitzlist"/>
        <w:numPr>
          <w:ilvl w:val="0"/>
          <w:numId w:val="42"/>
        </w:numPr>
        <w:tabs>
          <w:tab w:val="left" w:pos="364"/>
        </w:tabs>
        <w:spacing w:line="240" w:lineRule="auto"/>
        <w:ind w:left="1134"/>
        <w:rPr>
          <w:rFonts w:ascii="Calibri" w:eastAsia="Trebuchet MS" w:hAnsi="Calibri" w:cs="Calibri"/>
          <w:sz w:val="20"/>
          <w:szCs w:val="20"/>
        </w:rPr>
      </w:pPr>
      <w:r w:rsidRPr="002B43B5">
        <w:rPr>
          <w:rFonts w:ascii="Calibri" w:eastAsia="Trebuchet MS" w:hAnsi="Calibri" w:cs="Calibri"/>
          <w:sz w:val="20"/>
          <w:szCs w:val="20"/>
        </w:rPr>
        <w:t>podpisana kwalifikowanym podpisem elektronicznym lub podpisem zaufanym lub podpisem osobistym przez osobę/osoby upoważnioną/upoważnione.</w:t>
      </w:r>
    </w:p>
    <w:p w:rsidR="00392FB4" w:rsidRDefault="00392FB4" w:rsidP="00AC4D53">
      <w:pPr>
        <w:pStyle w:val="Akapitzlist"/>
        <w:numPr>
          <w:ilvl w:val="0"/>
          <w:numId w:val="43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2B43B5">
        <w:rPr>
          <w:rFonts w:ascii="Calibri" w:hAnsi="Calibri" w:cs="Calibri"/>
          <w:color w:val="000000"/>
          <w:sz w:val="20"/>
          <w:szCs w:val="20"/>
        </w:rPr>
        <w:t xml:space="preserve">Oferta, wniosek 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  kwalifikowany podpis elektroniczny </w:t>
      </w:r>
      <w:r w:rsidRPr="002B43B5">
        <w:rPr>
          <w:rFonts w:ascii="Calibri" w:hAnsi="Calibri" w:cs="Calibri"/>
          <w:sz w:val="20"/>
          <w:szCs w:val="20"/>
        </w:rPr>
        <w:t xml:space="preserve">lub podpis zaufany lub podpis osobisty </w:t>
      </w:r>
      <w:r w:rsidRPr="002B43B5">
        <w:rPr>
          <w:rFonts w:ascii="Calibri" w:hAnsi="Calibri" w:cs="Calibri"/>
          <w:color w:val="000000"/>
          <w:sz w:val="20"/>
          <w:szCs w:val="20"/>
        </w:rPr>
        <w:t xml:space="preserve">wykonawca </w:t>
      </w:r>
      <w:r w:rsidRPr="002B43B5">
        <w:rPr>
          <w:rFonts w:ascii="Calibri" w:hAnsi="Calibri" w:cs="Calibri"/>
          <w:sz w:val="20"/>
          <w:szCs w:val="20"/>
        </w:rPr>
        <w:t xml:space="preserve">składa </w:t>
      </w:r>
      <w:r w:rsidRPr="002B43B5">
        <w:rPr>
          <w:rFonts w:ascii="Calibri" w:hAnsi="Calibri" w:cs="Calibri"/>
          <w:color w:val="000000"/>
          <w:sz w:val="20"/>
          <w:szCs w:val="20"/>
        </w:rPr>
        <w:t>bezpośrednio na dokumencie, który następnie przesyła do systemu.</w:t>
      </w:r>
    </w:p>
    <w:p w:rsidR="00392FB4" w:rsidRPr="002B43B5" w:rsidRDefault="00392FB4" w:rsidP="00AC4D53">
      <w:pPr>
        <w:pStyle w:val="Akapitzlist"/>
        <w:numPr>
          <w:ilvl w:val="0"/>
          <w:numId w:val="43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2B43B5">
        <w:rPr>
          <w:rFonts w:ascii="Calibri" w:hAnsi="Calibri" w:cs="Calibri"/>
          <w:sz w:val="20"/>
          <w:szCs w:val="20"/>
        </w:rPr>
        <w:t xml:space="preserve">Poświadczenia za zgodność z oryginałem dokonuje odpowiednio Wykonawca, podmiot, na którego   zdolnościach lub sytuacji polega Wykonawca, wykonawcy wspólnie ubiegający się o udzielenie zamówienia  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:rsidR="00392FB4" w:rsidRPr="002B43B5" w:rsidRDefault="00392FB4" w:rsidP="00AC4D53">
      <w:pPr>
        <w:pStyle w:val="Akapitzlist"/>
        <w:numPr>
          <w:ilvl w:val="0"/>
          <w:numId w:val="43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2B43B5">
        <w:rPr>
          <w:rFonts w:ascii="Calibri" w:eastAsia="Calibri" w:hAnsi="Calibri" w:cs="Calibri"/>
          <w:sz w:val="20"/>
          <w:szCs w:val="20"/>
        </w:rPr>
        <w:t>Podpisy kwalifikowane wykorzystywane przez wykonawców do podpisywania wszelkich plików muszą   spełniać „Rozporządzenie Parlamentu Europejskiego i Rady w sprawie identyfikacji elektronicznej i usług   zaufania w odniesieniu do transakcji elektronicznych na rynku wewnętrznym (</w:t>
      </w:r>
      <w:proofErr w:type="spellStart"/>
      <w:r>
        <w:rPr>
          <w:rFonts w:ascii="Calibri" w:eastAsia="Calibri" w:hAnsi="Calibri" w:cs="Calibri"/>
          <w:sz w:val="20"/>
          <w:szCs w:val="20"/>
        </w:rPr>
        <w:t>eIDAS</w:t>
      </w:r>
      <w:proofErr w:type="spellEnd"/>
      <w:r w:rsidRPr="002B43B5">
        <w:rPr>
          <w:rFonts w:ascii="Calibri" w:eastAsia="Calibri" w:hAnsi="Calibri" w:cs="Calibri"/>
          <w:sz w:val="20"/>
          <w:szCs w:val="20"/>
        </w:rPr>
        <w:t>) (UE) nr 910/2014 – od 1 lipca 2016 roku”.</w:t>
      </w:r>
    </w:p>
    <w:p w:rsidR="00392FB4" w:rsidRDefault="00392FB4" w:rsidP="00AC4D53">
      <w:pPr>
        <w:pStyle w:val="Akapitzlist"/>
        <w:numPr>
          <w:ilvl w:val="0"/>
          <w:numId w:val="43"/>
        </w:numPr>
        <w:spacing w:line="240" w:lineRule="auto"/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W </w:t>
      </w:r>
      <w:r w:rsidRPr="00E54186">
        <w:rPr>
          <w:rFonts w:ascii="Calibri" w:eastAsia="Calibri" w:hAnsi="Calibri" w:cs="Calibri"/>
          <w:sz w:val="20"/>
          <w:szCs w:val="20"/>
        </w:rPr>
        <w:t xml:space="preserve">przypadku wykorzystania formatu podpisu </w:t>
      </w:r>
      <w:proofErr w:type="spellStart"/>
      <w:r w:rsidRPr="00E54186">
        <w:rPr>
          <w:rFonts w:ascii="Calibri" w:eastAsia="Calibri" w:hAnsi="Calibri" w:cs="Calibri"/>
          <w:sz w:val="20"/>
          <w:szCs w:val="20"/>
        </w:rPr>
        <w:t>XadES</w:t>
      </w:r>
      <w:proofErr w:type="spellEnd"/>
      <w:r w:rsidRPr="00E54186">
        <w:rPr>
          <w:rFonts w:ascii="Calibri" w:eastAsia="Calibri" w:hAnsi="Calibri" w:cs="Calibri"/>
          <w:sz w:val="20"/>
          <w:szCs w:val="20"/>
        </w:rPr>
        <w:t xml:space="preserve"> zewnętrzny. Zamawiający wymaga dołączenia </w:t>
      </w:r>
      <w:r w:rsidRPr="00B713C5">
        <w:rPr>
          <w:rFonts w:ascii="Calibri" w:eastAsia="Calibri" w:hAnsi="Calibri" w:cs="Calibri"/>
          <w:sz w:val="20"/>
          <w:szCs w:val="20"/>
        </w:rPr>
        <w:t xml:space="preserve">  odpowiedniej ilości plików,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B713C5">
        <w:rPr>
          <w:rFonts w:ascii="Calibri" w:eastAsia="Calibri" w:hAnsi="Calibri" w:cs="Calibri"/>
          <w:sz w:val="20"/>
          <w:szCs w:val="20"/>
        </w:rPr>
        <w:t xml:space="preserve">tj.  podpisywanych plików z danymi oraz plików podpisu w formacie </w:t>
      </w:r>
      <w:proofErr w:type="spellStart"/>
      <w:r w:rsidRPr="00B713C5">
        <w:rPr>
          <w:rFonts w:ascii="Calibri" w:eastAsia="Calibri" w:hAnsi="Calibri" w:cs="Calibri"/>
          <w:sz w:val="20"/>
          <w:szCs w:val="20"/>
        </w:rPr>
        <w:t>XadES</w:t>
      </w:r>
      <w:proofErr w:type="spellEnd"/>
      <w:r w:rsidRPr="00B713C5">
        <w:rPr>
          <w:rFonts w:ascii="Calibri" w:eastAsia="Calibri" w:hAnsi="Calibri" w:cs="Calibri"/>
          <w:sz w:val="20"/>
          <w:szCs w:val="20"/>
        </w:rPr>
        <w:t>.</w:t>
      </w:r>
    </w:p>
    <w:p w:rsidR="00392FB4" w:rsidRDefault="00392FB4" w:rsidP="00AC4D53">
      <w:pPr>
        <w:pStyle w:val="Akapitzlist"/>
        <w:numPr>
          <w:ilvl w:val="0"/>
          <w:numId w:val="43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B713C5">
        <w:rPr>
          <w:rFonts w:ascii="Calibri" w:hAnsi="Calibri" w:cs="Calibri"/>
          <w:b/>
          <w:bCs/>
          <w:color w:val="000000"/>
          <w:sz w:val="20"/>
          <w:szCs w:val="20"/>
        </w:rPr>
        <w:t>Formaty plików wykorzystywanych przez wykonawców powinny być zgodne z</w:t>
      </w:r>
      <w:r w:rsidRPr="00B713C5">
        <w:rPr>
          <w:rFonts w:ascii="Calibri" w:hAnsi="Calibri" w:cs="Calibri"/>
          <w:color w:val="000000"/>
          <w:sz w:val="20"/>
          <w:szCs w:val="20"/>
        </w:rPr>
        <w:t xml:space="preserve"> “Obwieszczeniem Prezesa </w:t>
      </w:r>
      <w:r>
        <w:rPr>
          <w:rFonts w:ascii="Calibri" w:hAnsi="Calibri" w:cs="Calibri"/>
          <w:color w:val="000000"/>
          <w:sz w:val="20"/>
          <w:szCs w:val="20"/>
        </w:rPr>
        <w:t>R</w:t>
      </w:r>
      <w:r w:rsidRPr="00B713C5">
        <w:rPr>
          <w:rFonts w:ascii="Calibri" w:hAnsi="Calibri" w:cs="Calibri"/>
          <w:color w:val="000000"/>
          <w:sz w:val="20"/>
          <w:szCs w:val="20"/>
        </w:rPr>
        <w:t xml:space="preserve">ady Ministrów z dnia 9 listopada 2017 r. w sprawie ogłoszenia jednolitego tekstu rozporządzenia Rady  Ministrów w sprawie Krajowych Ram </w:t>
      </w:r>
      <w:proofErr w:type="spellStart"/>
      <w:r w:rsidRPr="00B713C5">
        <w:rPr>
          <w:rFonts w:ascii="Calibri" w:hAnsi="Calibri" w:cs="Calibri"/>
          <w:color w:val="000000"/>
          <w:sz w:val="20"/>
          <w:szCs w:val="20"/>
        </w:rPr>
        <w:t>Interoperacyjności</w:t>
      </w:r>
      <w:proofErr w:type="spellEnd"/>
      <w:r w:rsidRPr="00B713C5">
        <w:rPr>
          <w:rFonts w:ascii="Calibri" w:hAnsi="Calibri" w:cs="Calibri"/>
          <w:color w:val="000000"/>
          <w:sz w:val="20"/>
          <w:szCs w:val="20"/>
        </w:rPr>
        <w:t>, minimalnych wymagań dla rejestrów publicznych    i wymiany informacji w postaci elektronicznej oraz minimalnych wymagań dla systemów  teleinformatycznych”.</w:t>
      </w:r>
    </w:p>
    <w:p w:rsidR="00392FB4" w:rsidRPr="00B713C5" w:rsidRDefault="00392FB4" w:rsidP="00AC4D53">
      <w:pPr>
        <w:pStyle w:val="Akapitzlist"/>
        <w:numPr>
          <w:ilvl w:val="0"/>
          <w:numId w:val="43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B713C5">
        <w:rPr>
          <w:rFonts w:ascii="Calibri" w:eastAsia="Calibri" w:hAnsi="Calibri" w:cs="Calibri"/>
          <w:sz w:val="20"/>
          <w:szCs w:val="20"/>
        </w:rPr>
        <w:t xml:space="preserve">Zamawiający rekomenduje wykorzystanie formatów: </w:t>
      </w:r>
      <w:proofErr w:type="spellStart"/>
      <w:r w:rsidRPr="00B713C5">
        <w:rPr>
          <w:rFonts w:ascii="Calibri" w:eastAsia="Calibri" w:hAnsi="Calibri" w:cs="Calibri"/>
          <w:sz w:val="20"/>
          <w:szCs w:val="20"/>
        </w:rPr>
        <w:t>.pd</w:t>
      </w:r>
      <w:proofErr w:type="spellEnd"/>
      <w:r w:rsidRPr="00B713C5">
        <w:rPr>
          <w:rFonts w:ascii="Calibri" w:eastAsia="Calibri" w:hAnsi="Calibri" w:cs="Calibri"/>
          <w:sz w:val="20"/>
          <w:szCs w:val="20"/>
        </w:rPr>
        <w:t>f .</w:t>
      </w:r>
      <w:proofErr w:type="spellStart"/>
      <w:r w:rsidRPr="00B713C5">
        <w:rPr>
          <w:rFonts w:ascii="Calibri" w:eastAsia="Calibri" w:hAnsi="Calibri" w:cs="Calibri"/>
          <w:sz w:val="20"/>
          <w:szCs w:val="20"/>
        </w:rPr>
        <w:t>doc</w:t>
      </w:r>
      <w:proofErr w:type="spellEnd"/>
      <w:r w:rsidRPr="00B713C5">
        <w:rPr>
          <w:rFonts w:ascii="Calibri" w:eastAsia="Calibri" w:hAnsi="Calibri" w:cs="Calibri"/>
          <w:sz w:val="20"/>
          <w:szCs w:val="20"/>
        </w:rPr>
        <w:t xml:space="preserve"> .</w:t>
      </w:r>
      <w:proofErr w:type="spellStart"/>
      <w:r w:rsidRPr="00B713C5">
        <w:rPr>
          <w:rFonts w:ascii="Calibri" w:eastAsia="Calibri" w:hAnsi="Calibri" w:cs="Calibri"/>
          <w:sz w:val="20"/>
          <w:szCs w:val="20"/>
        </w:rPr>
        <w:t>xls</w:t>
      </w:r>
      <w:proofErr w:type="spellEnd"/>
      <w:r w:rsidRPr="00B713C5">
        <w:rPr>
          <w:rFonts w:ascii="Calibri" w:eastAsia="Calibri" w:hAnsi="Calibri" w:cs="Calibri"/>
          <w:sz w:val="20"/>
          <w:szCs w:val="20"/>
        </w:rPr>
        <w:t xml:space="preserve"> .jpg (.</w:t>
      </w:r>
      <w:proofErr w:type="spellStart"/>
      <w:r w:rsidRPr="00B713C5">
        <w:rPr>
          <w:rFonts w:ascii="Calibri" w:eastAsia="Calibri" w:hAnsi="Calibri" w:cs="Calibri"/>
          <w:sz w:val="20"/>
          <w:szCs w:val="20"/>
        </w:rPr>
        <w:t>jpeg</w:t>
      </w:r>
      <w:proofErr w:type="spellEnd"/>
      <w:r w:rsidRPr="00B713C5">
        <w:rPr>
          <w:rFonts w:ascii="Calibri" w:eastAsia="Calibri" w:hAnsi="Calibri" w:cs="Calibri"/>
          <w:sz w:val="20"/>
          <w:szCs w:val="20"/>
        </w:rPr>
        <w:t xml:space="preserve">) </w:t>
      </w:r>
      <w:r w:rsidRPr="00B713C5">
        <w:rPr>
          <w:rFonts w:ascii="Calibri" w:eastAsia="Calibri" w:hAnsi="Calibri" w:cs="Calibri"/>
          <w:b/>
          <w:sz w:val="20"/>
          <w:szCs w:val="20"/>
        </w:rPr>
        <w:t xml:space="preserve">ze szczególnym wskazaniem    na </w:t>
      </w:r>
      <w:proofErr w:type="spellStart"/>
      <w:r w:rsidRPr="00B713C5">
        <w:rPr>
          <w:rFonts w:ascii="Calibri" w:eastAsia="Calibri" w:hAnsi="Calibri" w:cs="Calibri"/>
          <w:b/>
          <w:sz w:val="20"/>
          <w:szCs w:val="20"/>
        </w:rPr>
        <w:t>.pd</w:t>
      </w:r>
      <w:proofErr w:type="spellEnd"/>
      <w:r w:rsidRPr="00B713C5">
        <w:rPr>
          <w:rFonts w:ascii="Calibri" w:eastAsia="Calibri" w:hAnsi="Calibri" w:cs="Calibri"/>
          <w:b/>
          <w:sz w:val="20"/>
          <w:szCs w:val="20"/>
        </w:rPr>
        <w:t>f</w:t>
      </w:r>
    </w:p>
    <w:p w:rsidR="00392FB4" w:rsidRPr="00B713C5" w:rsidRDefault="00392FB4" w:rsidP="00AC4D53">
      <w:pPr>
        <w:pStyle w:val="Akapitzlist"/>
        <w:numPr>
          <w:ilvl w:val="0"/>
          <w:numId w:val="43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B713C5">
        <w:rPr>
          <w:rFonts w:ascii="Calibri" w:eastAsia="Calibri" w:hAnsi="Calibri" w:cs="Calibri"/>
          <w:sz w:val="20"/>
          <w:szCs w:val="20"/>
        </w:rPr>
        <w:t>W celu ewentualnej kompresji danych Zamawiający rekomenduje wykorzystanie jednego z formatów:</w:t>
      </w:r>
    </w:p>
    <w:p w:rsidR="00392FB4" w:rsidRDefault="00392FB4" w:rsidP="00AC4D53">
      <w:pPr>
        <w:pStyle w:val="Akapitzlist"/>
        <w:numPr>
          <w:ilvl w:val="0"/>
          <w:numId w:val="44"/>
        </w:numPr>
        <w:spacing w:line="240" w:lineRule="auto"/>
        <w:ind w:left="851"/>
        <w:rPr>
          <w:rFonts w:ascii="Calibri" w:eastAsia="Calibri" w:hAnsi="Calibri" w:cs="Calibri"/>
          <w:sz w:val="20"/>
          <w:szCs w:val="20"/>
        </w:rPr>
      </w:pPr>
      <w:r w:rsidRPr="00B713C5">
        <w:rPr>
          <w:rFonts w:ascii="Calibri" w:eastAsia="Calibri" w:hAnsi="Calibri" w:cs="Calibri"/>
          <w:sz w:val="20"/>
          <w:szCs w:val="20"/>
        </w:rPr>
        <w:t>.zip</w:t>
      </w:r>
    </w:p>
    <w:p w:rsidR="00392FB4" w:rsidRPr="00B713C5" w:rsidRDefault="00392FB4" w:rsidP="00AC4D53">
      <w:pPr>
        <w:pStyle w:val="Akapitzlist"/>
        <w:numPr>
          <w:ilvl w:val="0"/>
          <w:numId w:val="44"/>
        </w:numPr>
        <w:spacing w:line="240" w:lineRule="auto"/>
        <w:ind w:left="851"/>
        <w:rPr>
          <w:rFonts w:ascii="Calibri" w:eastAsia="Calibri" w:hAnsi="Calibri" w:cs="Calibri"/>
          <w:sz w:val="20"/>
          <w:szCs w:val="20"/>
        </w:rPr>
      </w:pPr>
      <w:r w:rsidRPr="00B713C5">
        <w:rPr>
          <w:rFonts w:ascii="Calibri" w:eastAsia="Calibri" w:hAnsi="Calibri" w:cs="Calibri"/>
          <w:sz w:val="20"/>
          <w:szCs w:val="20"/>
        </w:rPr>
        <w:t>.7Z</w:t>
      </w:r>
    </w:p>
    <w:p w:rsidR="00392FB4" w:rsidRDefault="00392FB4" w:rsidP="00AC4D53">
      <w:pPr>
        <w:pStyle w:val="Akapitzlist"/>
        <w:numPr>
          <w:ilvl w:val="0"/>
          <w:numId w:val="45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B713C5">
        <w:rPr>
          <w:rFonts w:ascii="Calibri" w:hAnsi="Calibri" w:cs="Calibri"/>
          <w:color w:val="000000"/>
          <w:sz w:val="20"/>
          <w:szCs w:val="20"/>
        </w:rPr>
        <w:t xml:space="preserve">Zamawiający zwraca uwagę na ograniczenia wielkości plików podpisywanych profilem zaufanym, który </w:t>
      </w:r>
      <w:r w:rsidRPr="0013100C">
        <w:rPr>
          <w:rFonts w:ascii="Calibri" w:hAnsi="Calibri" w:cs="Calibri"/>
          <w:color w:val="000000"/>
          <w:sz w:val="20"/>
          <w:szCs w:val="20"/>
        </w:rPr>
        <w:t xml:space="preserve">  wynosi max 10MB, oraz na ograniczenie wielkości plików podpisywanych w aplikacji </w:t>
      </w:r>
      <w:proofErr w:type="spellStart"/>
      <w:r w:rsidRPr="0013100C">
        <w:rPr>
          <w:rFonts w:ascii="Calibri" w:hAnsi="Calibri" w:cs="Calibri"/>
          <w:color w:val="000000"/>
          <w:sz w:val="20"/>
          <w:szCs w:val="20"/>
        </w:rPr>
        <w:t>eDoApp</w:t>
      </w:r>
      <w:proofErr w:type="spellEnd"/>
      <w:r w:rsidRPr="0013100C">
        <w:rPr>
          <w:rFonts w:ascii="Calibri" w:hAnsi="Calibri" w:cs="Calibri"/>
          <w:color w:val="000000"/>
          <w:sz w:val="20"/>
          <w:szCs w:val="20"/>
        </w:rPr>
        <w:t xml:space="preserve"> służącej do składania podpisu osobistego, który wynosi max 5MB.</w:t>
      </w:r>
    </w:p>
    <w:p w:rsidR="00392FB4" w:rsidRDefault="00392FB4" w:rsidP="00AC4D53">
      <w:pPr>
        <w:pStyle w:val="Akapitzlist"/>
        <w:numPr>
          <w:ilvl w:val="0"/>
          <w:numId w:val="45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6C37A5">
        <w:rPr>
          <w:rFonts w:ascii="Calibri" w:hAnsi="Calibri" w:cs="Calibri"/>
          <w:color w:val="000000"/>
          <w:sz w:val="20"/>
          <w:szCs w:val="20"/>
        </w:rPr>
        <w:t xml:space="preserve">Pliki w innych formatach niż PDF zaleca się opatrzyć zewnętrznym podpisem </w:t>
      </w:r>
      <w:proofErr w:type="spellStart"/>
      <w:r w:rsidRPr="006C37A5">
        <w:rPr>
          <w:rFonts w:ascii="Calibri" w:hAnsi="Calibri" w:cs="Calibri"/>
          <w:color w:val="000000"/>
          <w:sz w:val="20"/>
          <w:szCs w:val="20"/>
        </w:rPr>
        <w:t>XadES</w:t>
      </w:r>
      <w:proofErr w:type="spellEnd"/>
      <w:r w:rsidRPr="006C37A5">
        <w:rPr>
          <w:rFonts w:ascii="Calibri" w:hAnsi="Calibri" w:cs="Calibri"/>
          <w:color w:val="000000"/>
          <w:sz w:val="20"/>
          <w:szCs w:val="20"/>
        </w:rPr>
        <w:t>. Wykonawca powinien        pamiętać, aby plik z podpisem przekazywać łącznie z dokumentem podpisywanym.</w:t>
      </w:r>
    </w:p>
    <w:p w:rsidR="00392FB4" w:rsidRDefault="00392FB4" w:rsidP="00AC4D53">
      <w:pPr>
        <w:pStyle w:val="Akapitzlist"/>
        <w:numPr>
          <w:ilvl w:val="0"/>
          <w:numId w:val="45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6C37A5">
        <w:rPr>
          <w:rFonts w:ascii="Calibri" w:hAnsi="Calibri" w:cs="Calibri"/>
          <w:color w:val="000000"/>
          <w:sz w:val="20"/>
          <w:szCs w:val="20"/>
        </w:rPr>
        <w:t>Zamawiający zaleca aby w przypadku podpisywania pliku przez kilka osób, stosować podpisy tego samego   rodzaju. Podpisywanie różnymi rodzajami podpisów np. osobistym i kwalifikowanym może doprowadzić do   problemów w weryfikacji plików. </w:t>
      </w:r>
    </w:p>
    <w:p w:rsidR="00392FB4" w:rsidRDefault="00392FB4" w:rsidP="00AC4D53">
      <w:pPr>
        <w:pStyle w:val="Akapitzlist"/>
        <w:numPr>
          <w:ilvl w:val="0"/>
          <w:numId w:val="45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6C37A5">
        <w:rPr>
          <w:rFonts w:ascii="Calibri" w:hAnsi="Calibri" w:cs="Calibri"/>
          <w:color w:val="000000"/>
          <w:sz w:val="20"/>
          <w:szCs w:val="20"/>
        </w:rPr>
        <w:t>Zamawiający zaleca, aby Wykonawca z odpowiednim wyprzedzeniem przetestował możliwość       prawidłowego wykorzystania wybranej metody podpisania plików oferty.</w:t>
      </w:r>
    </w:p>
    <w:p w:rsidR="00392FB4" w:rsidRDefault="00392FB4" w:rsidP="00AC4D53">
      <w:pPr>
        <w:pStyle w:val="Akapitzlist"/>
        <w:numPr>
          <w:ilvl w:val="0"/>
          <w:numId w:val="45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6C37A5">
        <w:rPr>
          <w:rFonts w:ascii="Calibri" w:hAnsi="Calibri" w:cs="Calibri"/>
          <w:color w:val="000000"/>
          <w:sz w:val="20"/>
          <w:szCs w:val="20"/>
        </w:rPr>
        <w:t>Osobą składającą ofertę powinna być osoba kontaktowa podawana w dokumentacji.</w:t>
      </w:r>
    </w:p>
    <w:p w:rsidR="00392FB4" w:rsidRDefault="00392FB4" w:rsidP="00AC4D53">
      <w:pPr>
        <w:pStyle w:val="Akapitzlist"/>
        <w:numPr>
          <w:ilvl w:val="0"/>
          <w:numId w:val="45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6C37A5">
        <w:rPr>
          <w:rFonts w:ascii="Calibri" w:hAnsi="Calibri" w:cs="Calibri"/>
          <w:color w:val="000000"/>
          <w:sz w:val="20"/>
          <w:szCs w:val="20"/>
        </w:rPr>
        <w:lastRenderedPageBreak/>
        <w:t>Ofertę należy przygotować z należytą starannością dla podmiotu ubiegającego się o udzielenie zamówienia    publicznego i zachowaniem odpowiedniego odstępu czasu do zakończenia przyjmowania ofert/wniosków.    Sugerujemy złożenie oferty na 24 godziny przed terminem składania ofert/wniosków.</w:t>
      </w:r>
    </w:p>
    <w:p w:rsidR="00392FB4" w:rsidRDefault="00392FB4" w:rsidP="00AC4D53">
      <w:pPr>
        <w:pStyle w:val="Akapitzlist"/>
        <w:numPr>
          <w:ilvl w:val="0"/>
          <w:numId w:val="45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6C37A5">
        <w:rPr>
          <w:rFonts w:ascii="Calibri" w:hAnsi="Calibri" w:cs="Calibri"/>
          <w:color w:val="000000"/>
          <w:sz w:val="20"/>
          <w:szCs w:val="20"/>
        </w:rPr>
        <w:t>Podczas podpisywania plików zaleca się stosowanie algorytmu skrótu SHA2 zamiast SHA1.  </w:t>
      </w:r>
    </w:p>
    <w:p w:rsidR="00392FB4" w:rsidRDefault="00392FB4" w:rsidP="00AC4D53">
      <w:pPr>
        <w:pStyle w:val="Akapitzlist"/>
        <w:numPr>
          <w:ilvl w:val="0"/>
          <w:numId w:val="45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6C37A5">
        <w:rPr>
          <w:rFonts w:ascii="Calibri" w:hAnsi="Calibri" w:cs="Calibri"/>
          <w:color w:val="000000"/>
          <w:sz w:val="20"/>
          <w:szCs w:val="20"/>
        </w:rPr>
        <w:t>Zamawiający rekomenduje wykorzystanie podpisu z kwalifikowanym znacznikiem czasu.</w:t>
      </w:r>
    </w:p>
    <w:p w:rsidR="00392FB4" w:rsidRDefault="00392FB4" w:rsidP="00AC4D53">
      <w:pPr>
        <w:pStyle w:val="Akapitzlist"/>
        <w:numPr>
          <w:ilvl w:val="0"/>
          <w:numId w:val="45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6C37A5">
        <w:rPr>
          <w:rFonts w:ascii="Calibri" w:hAnsi="Calibri" w:cs="Calibri"/>
          <w:color w:val="000000"/>
          <w:sz w:val="20"/>
          <w:szCs w:val="20"/>
        </w:rPr>
        <w:t xml:space="preserve">Zamawiający zaleca aby </w:t>
      </w:r>
      <w:proofErr w:type="spellStart"/>
      <w:r w:rsidRPr="006C37A5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nie</w:t>
      </w:r>
      <w:r w:rsidRPr="006C37A5">
        <w:rPr>
          <w:rFonts w:ascii="Calibri" w:hAnsi="Calibri" w:cs="Calibri"/>
          <w:b/>
          <w:color w:val="000000"/>
          <w:sz w:val="20"/>
          <w:szCs w:val="20"/>
          <w:u w:val="single"/>
        </w:rPr>
        <w:t>wprowadzać</w:t>
      </w:r>
      <w:proofErr w:type="spellEnd"/>
      <w:r w:rsidRPr="006C37A5">
        <w:rPr>
          <w:rFonts w:ascii="Calibri" w:hAnsi="Calibri" w:cs="Calibri"/>
          <w:color w:val="000000"/>
          <w:sz w:val="20"/>
          <w:szCs w:val="20"/>
        </w:rPr>
        <w:t xml:space="preserve"> jakichkolwiek zmian w plikach po ich podpisaniu. Może to skutkować naruszeniem integralności plików co równoważne będzie z koniecznością odrzucenia oferty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6C37A5">
        <w:rPr>
          <w:rFonts w:ascii="Calibri" w:hAnsi="Calibri" w:cs="Calibri"/>
          <w:color w:val="000000"/>
          <w:sz w:val="20"/>
          <w:szCs w:val="20"/>
        </w:rPr>
        <w:t>w postępowaniu.</w:t>
      </w:r>
    </w:p>
    <w:p w:rsidR="00392FB4" w:rsidRPr="006C37A5" w:rsidRDefault="00392FB4" w:rsidP="00AC4D53">
      <w:pPr>
        <w:pStyle w:val="Akapitzlist"/>
        <w:numPr>
          <w:ilvl w:val="0"/>
          <w:numId w:val="45"/>
        </w:numPr>
        <w:spacing w:line="240" w:lineRule="auto"/>
        <w:ind w:left="426"/>
        <w:textAlignment w:val="baseline"/>
        <w:rPr>
          <w:rFonts w:ascii="Calibri" w:hAnsi="Calibri" w:cs="Calibri"/>
          <w:strike/>
          <w:sz w:val="20"/>
          <w:szCs w:val="20"/>
        </w:rPr>
      </w:pPr>
      <w:r w:rsidRPr="006C37A5">
        <w:rPr>
          <w:rFonts w:ascii="Calibri" w:hAnsi="Calibri" w:cs="Calibri"/>
          <w:color w:val="000000"/>
          <w:sz w:val="20"/>
          <w:szCs w:val="20"/>
        </w:rPr>
        <w:t xml:space="preserve">Zgodnie z </w:t>
      </w:r>
      <w:r>
        <w:rPr>
          <w:rFonts w:ascii="Calibri" w:hAnsi="Calibri" w:cs="Calibri"/>
          <w:color w:val="000000"/>
          <w:sz w:val="20"/>
          <w:szCs w:val="20"/>
        </w:rPr>
        <w:t>art</w:t>
      </w:r>
      <w:r w:rsidRPr="006C37A5">
        <w:rPr>
          <w:rFonts w:ascii="Calibri" w:hAnsi="Calibri" w:cs="Calibri"/>
          <w:color w:val="000000"/>
          <w:sz w:val="20"/>
          <w:szCs w:val="20"/>
        </w:rPr>
        <w:t xml:space="preserve">. 18 ust. 3 ustawy Pzp, nie ujawnia się informacji stanowiących tajemnicę przedsiębiorstwa,     w rozumieniu przepisów o zwalczaniu nieuczciwej konkurencji. Jeżeli wykonawca, wraz z przekazaniem       takich  informacji, zastrzegł, że nie mogą być one udostępniane oraz wykazał, że zastrzeżone informacje       stanowią tajemnicę przedsiębiorstwa. </w:t>
      </w:r>
      <w:r w:rsidRPr="006C37A5">
        <w:rPr>
          <w:rFonts w:ascii="Calibri" w:hAnsi="Calibri" w:cs="Calibri"/>
          <w:sz w:val="20"/>
          <w:szCs w:val="20"/>
        </w:rPr>
        <w:t xml:space="preserve">Wykonawca nie może zastrzec informacji, o których mowa                   w </w:t>
      </w:r>
      <w:r>
        <w:rPr>
          <w:rFonts w:ascii="Calibri" w:hAnsi="Calibri" w:cs="Calibri"/>
          <w:sz w:val="20"/>
          <w:szCs w:val="20"/>
        </w:rPr>
        <w:t>art</w:t>
      </w:r>
      <w:r w:rsidRPr="006C37A5">
        <w:rPr>
          <w:rFonts w:ascii="Calibri" w:hAnsi="Calibri" w:cs="Calibri"/>
          <w:sz w:val="20"/>
          <w:szCs w:val="20"/>
        </w:rPr>
        <w:t>. 222 ust. 5. Ustawy Pzp</w:t>
      </w:r>
    </w:p>
    <w:p w:rsidR="00392FB4" w:rsidRDefault="00392FB4" w:rsidP="00392FB4">
      <w:pPr>
        <w:pStyle w:val="Akapitzlist"/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6C37A5">
        <w:rPr>
          <w:rFonts w:ascii="Calibri" w:hAnsi="Calibri" w:cs="Calibri"/>
          <w:color w:val="000000"/>
          <w:sz w:val="20"/>
          <w:szCs w:val="20"/>
        </w:rPr>
        <w:t xml:space="preserve">Na platformie w formularzu składania oferty znajduje się miejsce wyznaczone do dołączenia części oferty    </w:t>
      </w:r>
      <w:r w:rsidRPr="00505C24">
        <w:rPr>
          <w:rFonts w:ascii="Calibri" w:hAnsi="Calibri" w:cs="Calibri"/>
          <w:color w:val="000000"/>
          <w:sz w:val="20"/>
          <w:szCs w:val="20"/>
        </w:rPr>
        <w:t xml:space="preserve">      stanowiącej tajemnicę przedsiębiorstwa.</w:t>
      </w:r>
    </w:p>
    <w:p w:rsidR="00392FB4" w:rsidRPr="001857F1" w:rsidRDefault="00392FB4" w:rsidP="00AC4D53">
      <w:pPr>
        <w:pStyle w:val="Akapitzlist"/>
        <w:numPr>
          <w:ilvl w:val="0"/>
          <w:numId w:val="46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1857F1">
        <w:rPr>
          <w:rFonts w:ascii="Calibri" w:hAnsi="Calibri" w:cs="Calibri"/>
          <w:color w:val="000000"/>
          <w:sz w:val="20"/>
          <w:szCs w:val="20"/>
        </w:rPr>
        <w:t xml:space="preserve">Wykonawca, za pośrednictwem </w:t>
      </w:r>
      <w:hyperlink r:id="rId23" w:history="1">
        <w:r w:rsidRPr="001857F1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1857F1">
        <w:rPr>
          <w:rFonts w:ascii="Calibri" w:hAnsi="Calibri" w:cs="Calibri"/>
          <w:color w:val="000000"/>
          <w:sz w:val="20"/>
          <w:szCs w:val="20"/>
        </w:rPr>
        <w:t xml:space="preserve"> może przed upływem terminu do składania ofert         zmienić lub wycofać ofertę. Sposób dokonywania zmiany lub wycofania oferty zamieszczono w instrukcji        zamieszczonej na stronie internetowej pod adresem: </w:t>
      </w:r>
      <w:hyperlink r:id="rId24" w:history="1">
        <w:r w:rsidRPr="001857F1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392FB4" w:rsidRDefault="00392FB4" w:rsidP="00AC4D53">
      <w:pPr>
        <w:pStyle w:val="Akapitzlist"/>
        <w:numPr>
          <w:ilvl w:val="0"/>
          <w:numId w:val="46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1857F1">
        <w:rPr>
          <w:rFonts w:ascii="Calibri" w:hAnsi="Calibri" w:cs="Calibri"/>
          <w:color w:val="000000"/>
          <w:sz w:val="20"/>
          <w:szCs w:val="20"/>
        </w:rPr>
        <w:t>Dokumenty i oświadczenia składane przez wykonawcę powinny być w języku polskim, chyba że w SWZ      dopuszczono inaczej. W przypadku  załączenia dokumentów sporządzonych w innym języku niż       dopuszczony, wykonawca zobowiązany jest załączyć tłumaczenie na język polski.</w:t>
      </w:r>
    </w:p>
    <w:p w:rsidR="00392FB4" w:rsidRDefault="00392FB4" w:rsidP="00AC4D53">
      <w:pPr>
        <w:pStyle w:val="Akapitzlist"/>
        <w:numPr>
          <w:ilvl w:val="0"/>
          <w:numId w:val="46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A36AA">
        <w:rPr>
          <w:rFonts w:ascii="Calibri" w:hAnsi="Calibri" w:cs="Calibri"/>
          <w:color w:val="000000"/>
          <w:sz w:val="20"/>
          <w:szCs w:val="20"/>
        </w:rPr>
        <w:t xml:space="preserve">Zgodnie z definicją dokumentu elektronicznego z </w:t>
      </w:r>
      <w:r>
        <w:rPr>
          <w:rFonts w:ascii="Calibri" w:hAnsi="Calibri" w:cs="Calibri"/>
          <w:color w:val="000000"/>
          <w:sz w:val="20"/>
          <w:szCs w:val="20"/>
        </w:rPr>
        <w:t>art</w:t>
      </w:r>
      <w:r w:rsidRPr="007A36AA">
        <w:rPr>
          <w:rFonts w:ascii="Calibri" w:hAnsi="Calibri" w:cs="Calibri"/>
          <w:color w:val="000000"/>
          <w:sz w:val="20"/>
          <w:szCs w:val="20"/>
        </w:rPr>
        <w:t>. 3 ustęp 2 Ustawy o informatyzacji działalności       podmiotów realizujących zadania publiczne, opatrzenie pliku zawierającego skompresowane dane       kwalifikowanym podpisem elektronicznym jest jednoznaczne z podpisaniem oryginału dokumentu,                        z wyjątkiem kopii poświadczonych odpowiednio przez innego wykonawcę ubiegającego się wspólnie z nim     o udzielenie zamówienia, przez podmiot, na którego zdolnościach lub sytuacji polega wykonawca, albo przez  podwykonawcę.</w:t>
      </w:r>
    </w:p>
    <w:p w:rsidR="00392FB4" w:rsidRPr="007A36AA" w:rsidRDefault="00392FB4" w:rsidP="00AC4D53">
      <w:pPr>
        <w:pStyle w:val="Akapitzlist"/>
        <w:numPr>
          <w:ilvl w:val="0"/>
          <w:numId w:val="46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A36AA">
        <w:rPr>
          <w:rFonts w:ascii="Calibri" w:hAnsi="Calibri" w:cs="Calibri"/>
          <w:color w:val="000000"/>
          <w:sz w:val="20"/>
          <w:szCs w:val="20"/>
        </w:rPr>
        <w:t xml:space="preserve">Maksymalny rozmiar jednego pliku przesyłanego za pośrednictwem dedykowanych formularzy do: złożenia, zmiany, wycofania oferty wynosi 150 MB natomiast przy komunikacji wielkość pliku to maksymalnie </w:t>
      </w:r>
      <w:r>
        <w:rPr>
          <w:rFonts w:ascii="Calibri" w:hAnsi="Calibri" w:cs="Calibri"/>
          <w:color w:val="000000"/>
          <w:sz w:val="20"/>
          <w:szCs w:val="20"/>
        </w:rPr>
        <w:t>500 MB.</w:t>
      </w:r>
    </w:p>
    <w:p w:rsidR="00392FB4" w:rsidRPr="008B6307" w:rsidRDefault="00392FB4" w:rsidP="00392FB4">
      <w:pPr>
        <w:ind w:right="-3"/>
        <w:rPr>
          <w:rFonts w:ascii="Calibri" w:eastAsia="Trebuchet MS" w:hAnsi="Calibri" w:cs="Calibri"/>
          <w:b/>
          <w:sz w:val="20"/>
          <w:szCs w:val="20"/>
        </w:rPr>
      </w:pPr>
    </w:p>
    <w:p w:rsidR="00392FB4" w:rsidRDefault="00392FB4" w:rsidP="00392FB4">
      <w:pPr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392FB4" w:rsidRDefault="00392FB4" w:rsidP="00392FB4">
      <w:pPr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XIV. Opis sposobu obliczania ceny</w:t>
      </w:r>
    </w:p>
    <w:p w:rsidR="00392FB4" w:rsidRDefault="00392FB4" w:rsidP="00392FB4">
      <w:pPr>
        <w:jc w:val="center"/>
        <w:rPr>
          <w:rFonts w:ascii="Calibri" w:hAnsi="Calibri" w:cs="Calibri"/>
          <w:b/>
          <w:sz w:val="20"/>
          <w:szCs w:val="20"/>
        </w:rPr>
      </w:pPr>
    </w:p>
    <w:p w:rsidR="009C16FE" w:rsidRDefault="009C16FE" w:rsidP="00AC4D53">
      <w:pPr>
        <w:pStyle w:val="Akapitzlist"/>
        <w:numPr>
          <w:ilvl w:val="0"/>
          <w:numId w:val="31"/>
        </w:numPr>
        <w:ind w:left="426"/>
        <w:rPr>
          <w:rFonts w:ascii="Calibri" w:eastAsia="Times-Roman" w:hAnsi="Calibri" w:cs="Calibri"/>
          <w:color w:val="000000"/>
          <w:sz w:val="20"/>
          <w:szCs w:val="20"/>
        </w:rPr>
      </w:pPr>
      <w:r w:rsidRPr="003E2491">
        <w:rPr>
          <w:rFonts w:ascii="Calibri" w:eastAsia="Times-Roman" w:hAnsi="Calibri" w:cs="Calibri"/>
          <w:color w:val="000000"/>
          <w:sz w:val="20"/>
          <w:szCs w:val="20"/>
        </w:rPr>
        <w:t>Cena oferty uwzgl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>ę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dniająca wszystkie zobowi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>ą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zania, musi by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 xml:space="preserve">ć </w:t>
      </w:r>
      <w:r w:rsidRPr="00D03DB6">
        <w:rPr>
          <w:rFonts w:ascii="Calibri" w:hAnsi="Calibri" w:cs="Calibri"/>
          <w:sz w:val="20"/>
          <w:szCs w:val="20"/>
        </w:rPr>
        <w:t>wyrażona w złotych polskich (PLN)</w:t>
      </w:r>
      <w:r>
        <w:rPr>
          <w:rFonts w:ascii="Calibri" w:hAnsi="Calibri" w:cs="Calibri"/>
          <w:sz w:val="20"/>
          <w:szCs w:val="20"/>
        </w:rPr>
        <w:t xml:space="preserve"> 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z dokładnością do dwóch  miejsc po przecinku.</w:t>
      </w:r>
    </w:p>
    <w:p w:rsidR="009C16FE" w:rsidRDefault="009C16FE" w:rsidP="00AC4D53">
      <w:pPr>
        <w:pStyle w:val="Akapitzlist"/>
        <w:numPr>
          <w:ilvl w:val="0"/>
          <w:numId w:val="31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3E2491">
        <w:rPr>
          <w:rFonts w:ascii="Calibri" w:eastAsia="Times-Roman" w:hAnsi="Calibri" w:cs="Calibri"/>
          <w:color w:val="000000"/>
          <w:sz w:val="20"/>
          <w:szCs w:val="20"/>
        </w:rPr>
        <w:t>Cena podana w ofercie powinna obejmowa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 xml:space="preserve">ć 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wszystkie koszty i składniki związane z wykonaniem      zamówienia.</w:t>
      </w:r>
      <w:r w:rsidRPr="003E2491">
        <w:rPr>
          <w:rFonts w:ascii="Calibri" w:hAnsi="Calibri" w:cs="Calibri"/>
          <w:sz w:val="20"/>
          <w:szCs w:val="20"/>
          <w:lang w:eastAsia="en-US"/>
        </w:rPr>
        <w:t xml:space="preserve"> Zamawiający nie przewiduje rozliczenia w walutach obcych. </w:t>
      </w:r>
    </w:p>
    <w:p w:rsidR="009C16FE" w:rsidRPr="00E13F9F" w:rsidRDefault="009C16FE" w:rsidP="00AC4D53">
      <w:pPr>
        <w:pStyle w:val="Akapitzlist"/>
        <w:numPr>
          <w:ilvl w:val="0"/>
          <w:numId w:val="31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017415">
        <w:rPr>
          <w:rFonts w:ascii="Calibri" w:hAnsi="Calibri" w:cs="Tahoma"/>
          <w:sz w:val="20"/>
        </w:rPr>
        <w:t xml:space="preserve">Cena powinna być obliczona zgodnie z </w:t>
      </w:r>
      <w:r w:rsidRPr="00017415">
        <w:rPr>
          <w:rFonts w:ascii="Calibri" w:hAnsi="Calibri" w:cs="Tahoma"/>
          <w:b/>
          <w:sz w:val="20"/>
        </w:rPr>
        <w:t xml:space="preserve">Formularzem </w:t>
      </w:r>
      <w:r>
        <w:rPr>
          <w:rFonts w:ascii="Calibri" w:hAnsi="Calibri" w:cs="Tahoma"/>
          <w:b/>
          <w:sz w:val="20"/>
        </w:rPr>
        <w:t>ofertowym</w:t>
      </w:r>
      <w:r w:rsidRPr="00017415">
        <w:rPr>
          <w:rFonts w:ascii="Calibri" w:hAnsi="Calibri" w:cs="Tahoma"/>
          <w:sz w:val="20"/>
        </w:rPr>
        <w:t xml:space="preserve">, stanowiącym </w:t>
      </w:r>
      <w:r w:rsidRPr="00E13F9F">
        <w:rPr>
          <w:rFonts w:ascii="Calibri" w:hAnsi="Calibri" w:cs="Tahoma"/>
          <w:b/>
          <w:sz w:val="20"/>
        </w:rPr>
        <w:t xml:space="preserve">Załącznik nr </w:t>
      </w:r>
      <w:r>
        <w:rPr>
          <w:rFonts w:ascii="Calibri" w:hAnsi="Calibri" w:cs="Tahoma"/>
          <w:b/>
          <w:sz w:val="20"/>
        </w:rPr>
        <w:t>2</w:t>
      </w:r>
      <w:r w:rsidRPr="00E13F9F">
        <w:rPr>
          <w:rFonts w:ascii="Calibri" w:hAnsi="Calibri" w:cs="Tahoma"/>
          <w:b/>
          <w:sz w:val="20"/>
        </w:rPr>
        <w:t xml:space="preserve"> do SWZ</w:t>
      </w:r>
      <w:r w:rsidRPr="00E13F9F">
        <w:rPr>
          <w:rFonts w:ascii="Calibri" w:hAnsi="Calibri" w:cs="Tahoma"/>
          <w:sz w:val="20"/>
        </w:rPr>
        <w:t>.</w:t>
      </w:r>
    </w:p>
    <w:p w:rsidR="009C16FE" w:rsidRDefault="009C16FE" w:rsidP="00AC4D53">
      <w:pPr>
        <w:pStyle w:val="Akapitzlist"/>
        <w:numPr>
          <w:ilvl w:val="0"/>
          <w:numId w:val="31"/>
        </w:numPr>
        <w:tabs>
          <w:tab w:val="left" w:pos="1134"/>
        </w:tabs>
        <w:ind w:left="426"/>
        <w:rPr>
          <w:rFonts w:ascii="Calibri" w:hAnsi="Calibri" w:cs="Calibri"/>
          <w:sz w:val="20"/>
          <w:szCs w:val="20"/>
          <w:lang w:eastAsia="en-US"/>
        </w:rPr>
      </w:pPr>
      <w:r w:rsidRPr="00362830">
        <w:rPr>
          <w:rFonts w:ascii="Calibri" w:hAnsi="Calibri" w:cs="Calibri"/>
          <w:sz w:val="20"/>
          <w:szCs w:val="20"/>
          <w:lang w:eastAsia="en-US"/>
        </w:rPr>
        <w:t>Wykonawca zobowiązany jest zastosować stawkę VAT zgodnie z obowiązującymi przepisami ustawy                          z 11 marca 2004 r. o  podatku od towarów i usług.</w:t>
      </w:r>
    </w:p>
    <w:p w:rsidR="009C16FE" w:rsidRPr="009C16FE" w:rsidRDefault="00392FB4" w:rsidP="00AC4D53">
      <w:pPr>
        <w:pStyle w:val="Akapitzlist"/>
        <w:numPr>
          <w:ilvl w:val="0"/>
          <w:numId w:val="31"/>
        </w:numPr>
        <w:tabs>
          <w:tab w:val="left" w:pos="1134"/>
        </w:tabs>
        <w:ind w:left="426"/>
        <w:rPr>
          <w:rFonts w:ascii="Calibri" w:hAnsi="Calibri" w:cs="Calibri"/>
          <w:sz w:val="20"/>
          <w:szCs w:val="20"/>
          <w:lang w:eastAsia="en-US"/>
        </w:rPr>
      </w:pPr>
      <w:r w:rsidRPr="009C16FE">
        <w:rPr>
          <w:rFonts w:ascii="Calibri" w:hAnsi="Calibri" w:cs="Calibri"/>
          <w:bCs/>
          <w:sz w:val="20"/>
          <w:szCs w:val="20"/>
        </w:rPr>
        <w:t>Zamawiający nie przewiduje przeprowadzenia dogrywki w formie aukcji elektronicznej.</w:t>
      </w:r>
    </w:p>
    <w:p w:rsidR="00392FB4" w:rsidRPr="009C16FE" w:rsidRDefault="00392FB4" w:rsidP="00AC4D53">
      <w:pPr>
        <w:pStyle w:val="Akapitzlist"/>
        <w:numPr>
          <w:ilvl w:val="0"/>
          <w:numId w:val="31"/>
        </w:numPr>
        <w:tabs>
          <w:tab w:val="left" w:pos="1134"/>
        </w:tabs>
        <w:ind w:left="426"/>
        <w:rPr>
          <w:rFonts w:ascii="Calibri" w:hAnsi="Calibri" w:cs="Calibri"/>
          <w:sz w:val="20"/>
          <w:szCs w:val="20"/>
          <w:lang w:eastAsia="en-US"/>
        </w:rPr>
      </w:pPr>
      <w:r w:rsidRPr="009C16FE">
        <w:rPr>
          <w:rFonts w:ascii="Calibri" w:hAnsi="Calibri" w:cs="Calibri"/>
          <w:sz w:val="20"/>
          <w:szCs w:val="20"/>
        </w:rPr>
        <w:t>Wyliczona cena oferty brutto będzie służyć do porównania złożonych ofert i do rozliczenia w trakcie     realizacji zamówienia.</w:t>
      </w:r>
      <w:bookmarkStart w:id="1" w:name="_1wm6hsxsy23e" w:colFirst="0" w:colLast="0"/>
      <w:bookmarkEnd w:id="1"/>
    </w:p>
    <w:p w:rsidR="00392FB4" w:rsidRPr="00D03DB6" w:rsidRDefault="00392FB4" w:rsidP="00392FB4">
      <w:pPr>
        <w:pStyle w:val="Tekstpodstawowy2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740FC7" w:rsidRDefault="00740FC7" w:rsidP="00392FB4">
      <w:pPr>
        <w:contextualSpacing/>
        <w:jc w:val="center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  <w:bookmarkStart w:id="2" w:name="bookmark28"/>
    </w:p>
    <w:p w:rsidR="00392FB4" w:rsidRDefault="00392FB4" w:rsidP="00392FB4">
      <w:pPr>
        <w:contextualSpacing/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highlight w:val="cyan"/>
          <w:lang w:eastAsia="en-US"/>
        </w:rPr>
        <w:t xml:space="preserve">Rozdział XV. Sposób oraz </w:t>
      </w:r>
      <w:r w:rsidRPr="00853867">
        <w:rPr>
          <w:rFonts w:ascii="Calibri" w:hAnsi="Calibri" w:cs="Calibri"/>
          <w:b/>
          <w:sz w:val="20"/>
          <w:szCs w:val="20"/>
          <w:highlight w:val="cyan"/>
          <w:lang w:eastAsia="en-US"/>
        </w:rPr>
        <w:t>termin składania ofert</w:t>
      </w:r>
    </w:p>
    <w:p w:rsidR="00392FB4" w:rsidRPr="00853867" w:rsidRDefault="00392FB4" w:rsidP="00392FB4">
      <w:pPr>
        <w:contextualSpacing/>
        <w:jc w:val="center"/>
        <w:rPr>
          <w:rFonts w:ascii="Calibri" w:hAnsi="Calibri" w:cs="Calibri"/>
          <w:b/>
          <w:sz w:val="20"/>
          <w:szCs w:val="20"/>
          <w:lang w:eastAsia="en-US"/>
        </w:rPr>
      </w:pPr>
    </w:p>
    <w:bookmarkEnd w:id="2"/>
    <w:p w:rsidR="00392FB4" w:rsidRDefault="00392FB4" w:rsidP="00392FB4">
      <w:pPr>
        <w:pStyle w:val="Tekstpodstawowywcity3"/>
        <w:numPr>
          <w:ilvl w:val="3"/>
          <w:numId w:val="10"/>
        </w:numPr>
        <w:ind w:left="426" w:right="72"/>
        <w:rPr>
          <w:rFonts w:ascii="Calibri" w:hAnsi="Calibri" w:cs="Calibri"/>
          <w:sz w:val="20"/>
        </w:rPr>
      </w:pPr>
      <w:r w:rsidRPr="001618A6">
        <w:rPr>
          <w:rFonts w:ascii="Calibri" w:hAnsi="Calibri" w:cs="Calibri"/>
          <w:sz w:val="20"/>
        </w:rPr>
        <w:t xml:space="preserve">Ofertę  wraz z wymaganymi dokumentami należy umieścić na platformie zakupowej pod adresem </w:t>
      </w:r>
      <w:r w:rsidRPr="004F059D">
        <w:rPr>
          <w:rFonts w:ascii="Calibri" w:hAnsi="Calibri" w:cs="Calibri"/>
          <w:sz w:val="20"/>
          <w:shd w:val="clear" w:color="auto" w:fill="FFFFFF"/>
        </w:rPr>
        <w:t>https://platformazakupowa.pl/transakcja</w:t>
      </w:r>
      <w:r w:rsidR="00A41CA6">
        <w:rPr>
          <w:rFonts w:ascii="Calibri" w:hAnsi="Calibri" w:cs="Calibri"/>
          <w:sz w:val="20"/>
          <w:shd w:val="clear" w:color="auto" w:fill="FFFFFF"/>
        </w:rPr>
        <w:t>/</w:t>
      </w:r>
      <w:r w:rsidR="009C16FE">
        <w:rPr>
          <w:rFonts w:ascii="Calibri" w:hAnsi="Calibri" w:cs="Calibri"/>
          <w:sz w:val="20"/>
          <w:shd w:val="clear" w:color="auto" w:fill="FFFFFF"/>
        </w:rPr>
        <w:t>913027</w:t>
      </w:r>
      <w:r>
        <w:rPr>
          <w:rFonts w:ascii="Calibri" w:hAnsi="Calibri" w:cs="Calibri"/>
          <w:sz w:val="20"/>
          <w:shd w:val="clear" w:color="auto" w:fill="FFFFFF"/>
        </w:rPr>
        <w:t xml:space="preserve"> </w:t>
      </w:r>
      <w:r w:rsidRPr="00181C35">
        <w:rPr>
          <w:rFonts w:ascii="Calibri" w:hAnsi="Calibri" w:cs="Calibri"/>
          <w:b w:val="0"/>
          <w:sz w:val="20"/>
        </w:rPr>
        <w:t xml:space="preserve">w myśl ustawy na stronie internetowej prowadzonego postępowania </w:t>
      </w:r>
      <w:r w:rsidRPr="00A06808">
        <w:rPr>
          <w:rFonts w:ascii="Calibri" w:hAnsi="Calibri" w:cs="Calibri"/>
          <w:sz w:val="20"/>
        </w:rPr>
        <w:t xml:space="preserve">w nieprzekraczalnym terminie do dnia: </w:t>
      </w:r>
    </w:p>
    <w:p w:rsidR="00392FB4" w:rsidRPr="00783F20" w:rsidRDefault="00392FB4" w:rsidP="00392FB4">
      <w:pPr>
        <w:pStyle w:val="Tekstpodstawowywcity3"/>
        <w:ind w:left="0" w:right="72"/>
        <w:rPr>
          <w:rFonts w:ascii="Calibri" w:hAnsi="Calibri" w:cs="Calibri"/>
          <w:sz w:val="12"/>
        </w:rPr>
      </w:pPr>
    </w:p>
    <w:p w:rsidR="00392FB4" w:rsidRDefault="00AD13DD" w:rsidP="00392FB4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09.05.</w:t>
      </w:r>
      <w:r w:rsidR="00A41CA6">
        <w:rPr>
          <w:rFonts w:ascii="Calibri" w:hAnsi="Calibri" w:cs="Calibri"/>
          <w:b/>
          <w:bCs/>
          <w:color w:val="auto"/>
          <w:sz w:val="22"/>
          <w:szCs w:val="22"/>
        </w:rPr>
        <w:t>2024</w:t>
      </w:r>
      <w:r w:rsidR="00392FB4">
        <w:rPr>
          <w:rFonts w:ascii="Calibri" w:hAnsi="Calibri" w:cs="Calibri"/>
          <w:b/>
          <w:bCs/>
          <w:color w:val="auto"/>
          <w:sz w:val="22"/>
          <w:szCs w:val="22"/>
        </w:rPr>
        <w:t xml:space="preserve"> r. do godz. 09.30</w:t>
      </w:r>
    </w:p>
    <w:p w:rsidR="00392FB4" w:rsidRPr="00783F20" w:rsidRDefault="00392FB4" w:rsidP="00392FB4">
      <w:pPr>
        <w:pStyle w:val="Default"/>
        <w:jc w:val="center"/>
        <w:rPr>
          <w:rFonts w:ascii="Calibri" w:hAnsi="Calibri" w:cs="Calibri"/>
          <w:color w:val="auto"/>
          <w:sz w:val="12"/>
          <w:szCs w:val="22"/>
        </w:rPr>
      </w:pPr>
    </w:p>
    <w:p w:rsidR="00392FB4" w:rsidRDefault="00392FB4" w:rsidP="00392FB4">
      <w:pPr>
        <w:pStyle w:val="Akapitzlist"/>
        <w:numPr>
          <w:ilvl w:val="3"/>
          <w:numId w:val="10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A42F1F">
        <w:rPr>
          <w:rFonts w:ascii="Calibri" w:hAnsi="Calibri" w:cs="Calibri"/>
          <w:color w:val="000000"/>
          <w:sz w:val="20"/>
          <w:szCs w:val="20"/>
        </w:rPr>
        <w:t>Po wypełnieniu Formularza składania oferty lub wniosku i dołączenia  wszystkich wymaganych załączników      należy kliknąć przycisk „Przejdź do podsumowania”.</w:t>
      </w:r>
    </w:p>
    <w:p w:rsidR="00392FB4" w:rsidRDefault="00392FB4" w:rsidP="00392FB4">
      <w:pPr>
        <w:pStyle w:val="Akapitzlist"/>
        <w:numPr>
          <w:ilvl w:val="3"/>
          <w:numId w:val="10"/>
        </w:numPr>
        <w:ind w:left="426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5295B">
        <w:rPr>
          <w:rFonts w:ascii="Calibri" w:hAnsi="Calibri" w:cs="Calibri"/>
          <w:b/>
          <w:bCs/>
          <w:color w:val="000000"/>
          <w:sz w:val="20"/>
          <w:szCs w:val="20"/>
        </w:rPr>
        <w:t>Za datę złożenia oferty przyjmuje się datę jej przekazania w systemie (platformie) w drugim kroku      składania oferty poprzez kliknięcie przycisku „Złóż ofertę” i wyświetlenie się komunikatu, że oferta została zaszyfrowana i złożona.</w:t>
      </w:r>
    </w:p>
    <w:p w:rsidR="00392FB4" w:rsidRPr="00B5295B" w:rsidRDefault="00392FB4" w:rsidP="00392FB4">
      <w:pPr>
        <w:pStyle w:val="Akapitzlist"/>
        <w:numPr>
          <w:ilvl w:val="3"/>
          <w:numId w:val="10"/>
        </w:numPr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B5295B">
        <w:rPr>
          <w:rFonts w:ascii="Calibri" w:eastAsia="Calibri" w:hAnsi="Calibri" w:cs="Calibri"/>
          <w:sz w:val="20"/>
          <w:szCs w:val="20"/>
        </w:rPr>
        <w:t xml:space="preserve">Szczegółowa instrukcja dla Wykonawców dotycząca złożenia, zmiany i wycofania oferty znajduje się na      stronie internetowej pod adresem:  </w:t>
      </w:r>
      <w:hyperlink r:id="rId25" w:history="1">
        <w:r w:rsidRPr="00B5295B">
          <w:rPr>
            <w:rStyle w:val="Hipercze"/>
            <w:rFonts w:ascii="Calibri" w:eastAsia="Calibri" w:hAnsi="Calibri" w:cs="Calibri"/>
            <w:color w:val="1155CC"/>
            <w:sz w:val="20"/>
            <w:szCs w:val="20"/>
          </w:rPr>
          <w:t>https://platformazakupowa.pl/strona/45-instrukcje</w:t>
        </w:r>
      </w:hyperlink>
    </w:p>
    <w:p w:rsidR="00392FB4" w:rsidRDefault="00392FB4" w:rsidP="00392FB4">
      <w:pPr>
        <w:ind w:right="-108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392FB4" w:rsidRDefault="00392FB4" w:rsidP="00392FB4">
      <w:pPr>
        <w:ind w:right="-108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392FB4" w:rsidRPr="00853867" w:rsidRDefault="00392FB4" w:rsidP="00392FB4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lastRenderedPageBreak/>
        <w:t>Rozdział XVI. Otwarcie ofert</w:t>
      </w:r>
    </w:p>
    <w:p w:rsidR="00392FB4" w:rsidRDefault="00392FB4" w:rsidP="00392FB4">
      <w:pPr>
        <w:ind w:right="-108"/>
        <w:jc w:val="both"/>
        <w:rPr>
          <w:rFonts w:ascii="Calibri" w:hAnsi="Calibri" w:cs="Calibri"/>
          <w:sz w:val="20"/>
          <w:szCs w:val="20"/>
        </w:rPr>
      </w:pPr>
    </w:p>
    <w:p w:rsidR="00392FB4" w:rsidRDefault="00392FB4" w:rsidP="00AC4D53">
      <w:pPr>
        <w:pStyle w:val="Akapitzlist"/>
        <w:numPr>
          <w:ilvl w:val="0"/>
          <w:numId w:val="32"/>
        </w:numPr>
        <w:shd w:val="clear" w:color="auto" w:fill="FFFFFF"/>
        <w:ind w:left="426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088">
        <w:rPr>
          <w:rFonts w:ascii="Calibri" w:hAnsi="Calibri" w:cs="Calibri"/>
          <w:color w:val="000000"/>
          <w:sz w:val="20"/>
          <w:szCs w:val="20"/>
        </w:rPr>
        <w:t xml:space="preserve">Otwarcie ofert nastąpi w </w:t>
      </w:r>
      <w:r w:rsidRPr="001165A9">
        <w:rPr>
          <w:rFonts w:ascii="Calibri" w:hAnsi="Calibri" w:cs="Calibri"/>
          <w:color w:val="000000"/>
          <w:sz w:val="20"/>
          <w:szCs w:val="20"/>
        </w:rPr>
        <w:t>dniu</w:t>
      </w:r>
      <w:r>
        <w:rPr>
          <w:rFonts w:ascii="Calibri" w:hAnsi="Calibri" w:cs="Calibri"/>
          <w:color w:val="000000"/>
          <w:sz w:val="20"/>
          <w:szCs w:val="20"/>
        </w:rPr>
        <w:t xml:space="preserve">  </w:t>
      </w:r>
      <w:r w:rsidR="00AD13DD">
        <w:rPr>
          <w:rFonts w:ascii="Calibri" w:hAnsi="Calibri" w:cs="Calibri"/>
          <w:b/>
          <w:color w:val="000000"/>
          <w:sz w:val="20"/>
          <w:szCs w:val="20"/>
        </w:rPr>
        <w:t>09.05.</w:t>
      </w:r>
      <w:r w:rsidR="00E04820">
        <w:rPr>
          <w:rFonts w:ascii="Calibri" w:hAnsi="Calibri" w:cs="Calibri"/>
          <w:b/>
          <w:color w:val="000000"/>
          <w:sz w:val="20"/>
          <w:szCs w:val="20"/>
        </w:rPr>
        <w:t>2024</w:t>
      </w:r>
      <w:r w:rsidRPr="009602A0">
        <w:rPr>
          <w:rFonts w:ascii="Calibri" w:hAnsi="Calibri" w:cs="Calibri"/>
          <w:b/>
          <w:bCs/>
          <w:color w:val="000000"/>
          <w:sz w:val="20"/>
          <w:szCs w:val="20"/>
        </w:rPr>
        <w:t xml:space="preserve"> r. o godz. 10:00.</w:t>
      </w:r>
    </w:p>
    <w:p w:rsidR="00392FB4" w:rsidRPr="00482088" w:rsidRDefault="00392FB4" w:rsidP="00392FB4">
      <w:pPr>
        <w:pStyle w:val="Akapitzlist"/>
        <w:shd w:val="clear" w:color="auto" w:fill="FFFFFF"/>
        <w:ind w:left="426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088">
        <w:rPr>
          <w:rFonts w:ascii="Calibri" w:hAnsi="Calibri" w:cs="Calibri"/>
          <w:color w:val="000000"/>
          <w:sz w:val="20"/>
          <w:szCs w:val="20"/>
        </w:rPr>
        <w:t>O</w:t>
      </w:r>
      <w:r w:rsidRPr="00482088">
        <w:rPr>
          <w:rFonts w:ascii="Calibri" w:hAnsi="Calibri" w:cs="Calibri"/>
          <w:sz w:val="20"/>
          <w:szCs w:val="20"/>
        </w:rPr>
        <w:t xml:space="preserve">twarcie ofert dokonywane jest poprzez odszyfrowanie </w:t>
      </w:r>
      <w:r>
        <w:rPr>
          <w:rFonts w:ascii="Calibri" w:hAnsi="Calibri" w:cs="Calibri"/>
          <w:sz w:val="20"/>
          <w:szCs w:val="20"/>
        </w:rPr>
        <w:t>wczytanych na platformie</w:t>
      </w:r>
      <w:r w:rsidRPr="00482088">
        <w:rPr>
          <w:rFonts w:ascii="Calibri" w:hAnsi="Calibri" w:cs="Calibri"/>
          <w:sz w:val="20"/>
          <w:szCs w:val="20"/>
        </w:rPr>
        <w:t xml:space="preserve"> ofert.</w:t>
      </w:r>
    </w:p>
    <w:p w:rsidR="00392FB4" w:rsidRPr="00482088" w:rsidRDefault="00392FB4" w:rsidP="00AC4D53">
      <w:pPr>
        <w:pStyle w:val="NormalnyWeb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  <w:r w:rsidRPr="00482088">
        <w:rPr>
          <w:rFonts w:ascii="Calibri" w:hAnsi="Calibri" w:cs="Calibri"/>
          <w:color w:val="000000"/>
        </w:rPr>
        <w:t>Jeżeli otwarcie ofert następuje przy użyciu systemu teleinformatycznego, w przypadku awarii tego systemu, która spowoduje brak możliwości otwarcia ofert w terminie określonym przez zamawiającego, otwarcie ofert nastąpi niezwłocznie po usunięciu awarii.</w:t>
      </w:r>
    </w:p>
    <w:p w:rsidR="00392FB4" w:rsidRPr="00482088" w:rsidRDefault="00392FB4" w:rsidP="00AC4D53">
      <w:pPr>
        <w:pStyle w:val="NormalnyWeb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</w:rPr>
      </w:pPr>
      <w:r w:rsidRPr="00482088">
        <w:rPr>
          <w:rFonts w:ascii="Calibri" w:hAnsi="Calibri" w:cs="Calibri"/>
        </w:rPr>
        <w:t>Zamawiający poinformuje o zmianie terminu otwarcia ofert na stronie internetowej prowadzonego      postępowania.</w:t>
      </w:r>
    </w:p>
    <w:p w:rsidR="00392FB4" w:rsidRDefault="00392FB4" w:rsidP="00AC4D53">
      <w:pPr>
        <w:pStyle w:val="NormalnyWeb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</w:rPr>
      </w:pPr>
      <w:r w:rsidRPr="00482088">
        <w:rPr>
          <w:rFonts w:ascii="Calibri" w:hAnsi="Calibri" w:cs="Calibri"/>
          <w:color w:val="000000"/>
        </w:rPr>
        <w:t>Zamawiający, najpóźniej przed otwarciem ofert, udostępni na stronie internetowej prowadzonego    postępowania informację o kwocie, jaką zamierza przeznaczyć na sfinansowanie zamówienia.</w:t>
      </w:r>
    </w:p>
    <w:p w:rsidR="00392FB4" w:rsidRPr="00482088" w:rsidRDefault="00392FB4" w:rsidP="00AC4D53">
      <w:pPr>
        <w:pStyle w:val="NormalnyWeb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  <w:r w:rsidRPr="00482088">
        <w:rPr>
          <w:rFonts w:ascii="Calibri" w:hAnsi="Calibri" w:cs="Calibri"/>
          <w:color w:val="000000"/>
        </w:rPr>
        <w:t>Zamawiający, niezwłocznie po otwarciu ofert, udostępnia na stronie internetowej prowadzonego     postępowania informacje o:</w:t>
      </w:r>
    </w:p>
    <w:p w:rsidR="00392FB4" w:rsidRPr="00601576" w:rsidRDefault="00392FB4" w:rsidP="00392FB4">
      <w:pPr>
        <w:pStyle w:val="NormalnyWeb"/>
        <w:shd w:val="clear" w:color="auto" w:fill="FFFFFF"/>
        <w:spacing w:before="0" w:beforeAutospacing="0" w:after="0" w:afterAutospacing="0"/>
        <w:ind w:left="1134" w:hanging="425"/>
        <w:rPr>
          <w:rFonts w:ascii="Calibri" w:hAnsi="Calibri" w:cs="Calibri"/>
        </w:rPr>
      </w:pPr>
      <w:r w:rsidRPr="00601576">
        <w:rPr>
          <w:rFonts w:ascii="Calibri" w:hAnsi="Calibri" w:cs="Calibri"/>
        </w:rPr>
        <w:t xml:space="preserve">5.1. </w:t>
      </w:r>
      <w:r w:rsidRPr="00601576">
        <w:rPr>
          <w:rFonts w:ascii="Calibri" w:hAnsi="Calibri" w:cs="Calibri"/>
          <w:color w:val="000000"/>
        </w:rPr>
        <w:t>nazwach albo imionach i nazwiskach oraz siedzibach lub miejscach prowadzonej działalności              gospodarczej albo miejscach zamieszkania wykonawców, których oferty zostały otwarte;</w:t>
      </w:r>
    </w:p>
    <w:p w:rsidR="00392FB4" w:rsidRPr="00601576" w:rsidRDefault="00392FB4" w:rsidP="00392FB4">
      <w:pPr>
        <w:pStyle w:val="NormalnyWeb"/>
        <w:shd w:val="clear" w:color="auto" w:fill="FFFFFF"/>
        <w:spacing w:before="0" w:beforeAutospacing="0" w:after="0" w:afterAutospacing="0"/>
        <w:ind w:left="1134" w:hanging="425"/>
        <w:rPr>
          <w:rFonts w:ascii="Calibri" w:hAnsi="Calibri" w:cs="Calibri"/>
        </w:rPr>
      </w:pPr>
      <w:r w:rsidRPr="00601576">
        <w:rPr>
          <w:rFonts w:ascii="Calibri" w:hAnsi="Calibri" w:cs="Calibri"/>
        </w:rPr>
        <w:t xml:space="preserve">5.2. </w:t>
      </w:r>
      <w:r w:rsidRPr="00601576">
        <w:rPr>
          <w:rFonts w:ascii="Calibri" w:hAnsi="Calibri" w:cs="Calibri"/>
          <w:color w:val="000000"/>
        </w:rPr>
        <w:t>cenach lub kosztach zawartych w ofertach.</w:t>
      </w:r>
    </w:p>
    <w:p w:rsidR="00392FB4" w:rsidRDefault="00392FB4" w:rsidP="00392FB4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b/>
          <w:bCs/>
          <w:color w:val="000000"/>
        </w:rPr>
      </w:pPr>
      <w:r w:rsidRPr="00601576">
        <w:rPr>
          <w:rFonts w:ascii="Calibri" w:hAnsi="Calibri" w:cs="Calibri"/>
          <w:color w:val="000000"/>
        </w:rPr>
        <w:t>Informacja zostanie opublikowana na stronie postępowania na</w:t>
      </w:r>
      <w:r>
        <w:rPr>
          <w:rFonts w:ascii="Calibri" w:hAnsi="Calibri" w:cs="Calibri"/>
          <w:color w:val="000000"/>
        </w:rPr>
        <w:t xml:space="preserve"> </w:t>
      </w:r>
      <w:r w:rsidRPr="0090364F">
        <w:rPr>
          <w:rFonts w:asciiTheme="minorHAnsi" w:hAnsiTheme="minorHAnsi" w:cstheme="minorHAnsi"/>
        </w:rPr>
        <w:t>https://platformazakupowa.pl/transakcja</w:t>
      </w:r>
      <w:r w:rsidR="00E04820">
        <w:rPr>
          <w:rFonts w:asciiTheme="minorHAnsi" w:hAnsiTheme="minorHAnsi" w:cstheme="minorHAnsi"/>
        </w:rPr>
        <w:t>/</w:t>
      </w:r>
      <w:r w:rsidR="006C2C62">
        <w:rPr>
          <w:rFonts w:asciiTheme="minorHAnsi" w:hAnsiTheme="minorHAnsi" w:cstheme="minorHAnsi"/>
        </w:rPr>
        <w:t>913027</w:t>
      </w:r>
      <w:r>
        <w:rPr>
          <w:rFonts w:asciiTheme="minorHAnsi" w:hAnsiTheme="minorHAnsi" w:cstheme="minorHAnsi"/>
        </w:rPr>
        <w:t xml:space="preserve">  </w:t>
      </w:r>
      <w:r w:rsidRPr="00601576">
        <w:rPr>
          <w:rFonts w:ascii="Calibri" w:hAnsi="Calibri" w:cs="Calibri"/>
          <w:color w:val="000000"/>
        </w:rPr>
        <w:t xml:space="preserve">w sekcji </w:t>
      </w:r>
      <w:r w:rsidRPr="00601576">
        <w:rPr>
          <w:rFonts w:ascii="Calibri" w:hAnsi="Calibri" w:cs="Calibri"/>
          <w:b/>
          <w:bCs/>
          <w:color w:val="000000"/>
        </w:rPr>
        <w:t>,,Komunikaty”.</w:t>
      </w:r>
    </w:p>
    <w:p w:rsidR="00E04820" w:rsidRDefault="00E04820" w:rsidP="00392FB4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b/>
          <w:bCs/>
          <w:color w:val="000000"/>
        </w:rPr>
      </w:pPr>
    </w:p>
    <w:p w:rsidR="008C16FD" w:rsidRDefault="008C16FD" w:rsidP="00392FB4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b/>
          <w:bCs/>
          <w:color w:val="000000"/>
        </w:rPr>
      </w:pPr>
    </w:p>
    <w:p w:rsidR="00392FB4" w:rsidRDefault="00392FB4" w:rsidP="00392FB4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XVII. Termin związania ofertą</w:t>
      </w:r>
    </w:p>
    <w:p w:rsidR="00392FB4" w:rsidRDefault="00392FB4" w:rsidP="00392FB4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</w:p>
    <w:p w:rsidR="00392FB4" w:rsidRPr="00255F9B" w:rsidRDefault="00392FB4" w:rsidP="00AC4D53">
      <w:pPr>
        <w:pStyle w:val="Akapitzlist"/>
        <w:numPr>
          <w:ilvl w:val="0"/>
          <w:numId w:val="33"/>
        </w:numPr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255F9B">
        <w:rPr>
          <w:rFonts w:ascii="Calibri" w:hAnsi="Calibri" w:cs="Calibri"/>
          <w:sz w:val="20"/>
          <w:szCs w:val="20"/>
        </w:rPr>
        <w:t xml:space="preserve">Wykonawca pozostaje związany ofertą </w:t>
      </w:r>
      <w:bookmarkStart w:id="3" w:name="_GoBack"/>
      <w:bookmarkEnd w:id="3"/>
      <w:r w:rsidRPr="00202DC7">
        <w:rPr>
          <w:rFonts w:ascii="Calibri" w:hAnsi="Calibri" w:cs="Calibri"/>
          <w:b/>
          <w:bCs/>
          <w:sz w:val="20"/>
          <w:szCs w:val="20"/>
        </w:rPr>
        <w:t xml:space="preserve">do dnia </w:t>
      </w:r>
      <w:r w:rsidR="00AD13DD">
        <w:rPr>
          <w:rFonts w:ascii="Calibri" w:hAnsi="Calibri" w:cs="Calibri"/>
          <w:b/>
          <w:bCs/>
          <w:sz w:val="20"/>
          <w:szCs w:val="20"/>
        </w:rPr>
        <w:t>07.06.</w:t>
      </w:r>
      <w:r w:rsidR="00E04820">
        <w:rPr>
          <w:rFonts w:ascii="Calibri" w:hAnsi="Calibri" w:cs="Calibri"/>
          <w:b/>
          <w:bCs/>
          <w:sz w:val="20"/>
          <w:szCs w:val="20"/>
        </w:rPr>
        <w:t>2024</w:t>
      </w:r>
      <w:r w:rsidRPr="00202DC7">
        <w:rPr>
          <w:rFonts w:ascii="Calibri" w:eastAsia="Tahoma" w:hAnsi="Calibri" w:cs="Calibri"/>
          <w:b/>
          <w:sz w:val="20"/>
          <w:szCs w:val="20"/>
        </w:rPr>
        <w:t xml:space="preserve"> r.</w:t>
      </w:r>
    </w:p>
    <w:p w:rsidR="00392FB4" w:rsidRPr="0077026B" w:rsidRDefault="00392FB4" w:rsidP="00392FB4">
      <w:pPr>
        <w:ind w:left="426" w:right="-108"/>
        <w:jc w:val="both"/>
        <w:rPr>
          <w:rFonts w:ascii="Calibri" w:hAnsi="Calibri" w:cs="Calibri"/>
          <w:bCs/>
          <w:sz w:val="20"/>
          <w:szCs w:val="20"/>
        </w:rPr>
      </w:pPr>
      <w:r w:rsidRPr="0077026B">
        <w:rPr>
          <w:rFonts w:ascii="Calibri" w:hAnsi="Calibri" w:cs="Calibri"/>
          <w:bCs/>
          <w:sz w:val="20"/>
          <w:szCs w:val="20"/>
        </w:rPr>
        <w:t xml:space="preserve">Bieg terminu związania ofertą rozpoczyna się wraz z upływem </w:t>
      </w:r>
      <w:r w:rsidRPr="007B5013">
        <w:rPr>
          <w:rFonts w:ascii="Calibri" w:hAnsi="Calibri" w:cs="Calibri"/>
          <w:bCs/>
          <w:sz w:val="20"/>
          <w:szCs w:val="20"/>
        </w:rPr>
        <w:t>terminu</w:t>
      </w:r>
      <w:r w:rsidRPr="0077026B">
        <w:rPr>
          <w:rFonts w:ascii="Calibri" w:hAnsi="Calibri" w:cs="Calibri"/>
          <w:bCs/>
          <w:sz w:val="20"/>
          <w:szCs w:val="20"/>
        </w:rPr>
        <w:t xml:space="preserve"> składania ofert.</w:t>
      </w:r>
    </w:p>
    <w:p w:rsidR="00392FB4" w:rsidRPr="003230D1" w:rsidRDefault="00392FB4" w:rsidP="00392FB4">
      <w:pPr>
        <w:jc w:val="both"/>
        <w:outlineLvl w:val="0"/>
        <w:rPr>
          <w:rFonts w:ascii="Calibri" w:hAnsi="Calibri" w:cs="Calibri"/>
          <w:sz w:val="6"/>
          <w:szCs w:val="6"/>
        </w:rPr>
      </w:pPr>
    </w:p>
    <w:p w:rsidR="00392FB4" w:rsidRPr="004F5151" w:rsidRDefault="00392FB4" w:rsidP="00AC4D53">
      <w:pPr>
        <w:pStyle w:val="Akapitzlist"/>
        <w:numPr>
          <w:ilvl w:val="0"/>
          <w:numId w:val="34"/>
        </w:numPr>
        <w:ind w:left="426"/>
        <w:outlineLvl w:val="0"/>
        <w:rPr>
          <w:rFonts w:ascii="Calibri" w:hAnsi="Calibri" w:cs="Calibri"/>
          <w:sz w:val="20"/>
          <w:szCs w:val="20"/>
        </w:rPr>
      </w:pPr>
      <w:r w:rsidRPr="004F5151">
        <w:rPr>
          <w:rFonts w:ascii="Calibri" w:hAnsi="Calibri" w:cs="Calibri"/>
          <w:sz w:val="20"/>
          <w:szCs w:val="20"/>
        </w:rPr>
        <w:t>W przypadku gdy wybór najkorzystniejszej oferty nie nastąpi przed upływem terminu związania ofertą      określonego w dokumentach zamówienia, zamawiający przed upływem terminu związania ofertą zwraca się jednokrotnie do wykonawców o wyrażenie zgody na przedłużenie tego terminu o wskazywany przez niego okres, nie dłuższy niż 30 dni.</w:t>
      </w:r>
    </w:p>
    <w:p w:rsidR="00392FB4" w:rsidRPr="0077674D" w:rsidRDefault="00392FB4" w:rsidP="00392FB4">
      <w:pPr>
        <w:ind w:left="426"/>
        <w:jc w:val="both"/>
        <w:outlineLvl w:val="0"/>
        <w:rPr>
          <w:rFonts w:ascii="Calibri" w:hAnsi="Calibri" w:cs="Calibri"/>
          <w:b/>
          <w:bCs/>
          <w:color w:val="C00000"/>
          <w:sz w:val="20"/>
          <w:szCs w:val="20"/>
          <w:lang w:eastAsia="en-US"/>
        </w:rPr>
      </w:pPr>
      <w:r w:rsidRPr="0077674D">
        <w:rPr>
          <w:rFonts w:ascii="Calibri" w:hAnsi="Calibri" w:cs="Calibri"/>
          <w:sz w:val="20"/>
          <w:szCs w:val="20"/>
        </w:rPr>
        <w:t>Przedłużenie terminu związania ofertą wymaga złoż</w:t>
      </w:r>
      <w:r>
        <w:rPr>
          <w:rFonts w:ascii="Calibri" w:hAnsi="Calibri" w:cs="Calibri"/>
          <w:sz w:val="20"/>
          <w:szCs w:val="20"/>
        </w:rPr>
        <w:t>enia przez wyko</w:t>
      </w:r>
      <w:r w:rsidRPr="0077674D">
        <w:rPr>
          <w:rFonts w:ascii="Calibri" w:hAnsi="Calibri" w:cs="Calibri"/>
          <w:sz w:val="20"/>
          <w:szCs w:val="20"/>
        </w:rPr>
        <w:t>nawcę pisemnego oświadczenia o wyrażeniu zgody na przedłużenie terminu związania ofertą.</w:t>
      </w:r>
    </w:p>
    <w:p w:rsidR="00392FB4" w:rsidRDefault="00392FB4" w:rsidP="00392FB4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</w:p>
    <w:p w:rsidR="00392FB4" w:rsidRDefault="00392FB4" w:rsidP="00392FB4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</w:p>
    <w:p w:rsidR="00392FB4" w:rsidRDefault="00392FB4" w:rsidP="00392FB4">
      <w:pPr>
        <w:ind w:right="-108"/>
        <w:jc w:val="center"/>
        <w:rPr>
          <w:rFonts w:ascii="Calibri" w:hAnsi="Calibri" w:cs="Calibri"/>
          <w:b/>
          <w:bCs/>
          <w:sz w:val="20"/>
          <w:szCs w:val="20"/>
        </w:rPr>
      </w:pPr>
      <w:r w:rsidRPr="00757E5D">
        <w:rPr>
          <w:rFonts w:ascii="Calibri" w:hAnsi="Calibri" w:cs="Calibri"/>
          <w:b/>
          <w:bCs/>
          <w:sz w:val="20"/>
          <w:szCs w:val="20"/>
          <w:highlight w:val="cyan"/>
        </w:rPr>
        <w:t xml:space="preserve">Rozdział XVIII. Opis kryteriów oceny ofert wraz z podaniem wag tych </w:t>
      </w:r>
      <w:r>
        <w:rPr>
          <w:rFonts w:ascii="Calibri" w:hAnsi="Calibri" w:cs="Calibri"/>
          <w:b/>
          <w:bCs/>
          <w:sz w:val="20"/>
          <w:szCs w:val="20"/>
          <w:highlight w:val="cyan"/>
        </w:rPr>
        <w:t>kryteriów i sposobu oceny ofert</w:t>
      </w:r>
    </w:p>
    <w:p w:rsidR="00392FB4" w:rsidRDefault="00392FB4" w:rsidP="00392FB4">
      <w:pPr>
        <w:ind w:right="-108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AC4D53" w:rsidRDefault="00AC4D53" w:rsidP="00AC4D53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ind w:left="426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Calibri"/>
          <w:sz w:val="20"/>
          <w:szCs w:val="20"/>
        </w:rPr>
        <w:t>Ocenie będą podlegać wyłącznie oferty nie podlegające odrzuceniu.</w:t>
      </w:r>
    </w:p>
    <w:p w:rsidR="00B42004" w:rsidRPr="008C4169" w:rsidRDefault="00B42004" w:rsidP="00AC4D53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Oferty będą oceniane przez Komisję Przetargową metodą punktową w skali 100-punktowej (1% =1 pkt.)</w:t>
      </w:r>
    </w:p>
    <w:p w:rsidR="00AC4D53" w:rsidRPr="00986D8A" w:rsidRDefault="00AC4D53" w:rsidP="00AC4D53">
      <w:pPr>
        <w:pStyle w:val="Akapitzlist"/>
        <w:numPr>
          <w:ilvl w:val="0"/>
          <w:numId w:val="15"/>
        </w:numPr>
        <w:ind w:left="426" w:right="-108"/>
        <w:rPr>
          <w:rFonts w:ascii="Calibri" w:hAnsi="Calibri" w:cs="Calibri"/>
          <w:sz w:val="20"/>
          <w:szCs w:val="20"/>
        </w:rPr>
      </w:pPr>
      <w:r w:rsidRPr="00986D8A">
        <w:rPr>
          <w:rFonts w:asciiTheme="minorHAnsi" w:hAnsiTheme="minorHAnsi" w:cstheme="minorHAnsi"/>
          <w:sz w:val="20"/>
          <w:szCs w:val="20"/>
        </w:rPr>
        <w:t>Zamawiający dokona oceny złożonych ofert według następujących kryteriów i ich rangi</w:t>
      </w:r>
    </w:p>
    <w:p w:rsidR="00AC4D53" w:rsidRPr="00986D8A" w:rsidRDefault="00AC4D53" w:rsidP="00AC4D53">
      <w:pPr>
        <w:pStyle w:val="Default"/>
        <w:ind w:left="851"/>
        <w:jc w:val="both"/>
        <w:rPr>
          <w:rFonts w:ascii="Calibri" w:hAnsi="Calibri" w:cs="Calibri"/>
          <w:bCs/>
          <w:color w:val="auto"/>
          <w:sz w:val="20"/>
          <w:szCs w:val="20"/>
        </w:rPr>
      </w:pPr>
      <w:r w:rsidRPr="00986D8A">
        <w:rPr>
          <w:rFonts w:ascii="Calibri" w:hAnsi="Calibri" w:cs="Calibri"/>
          <w:bCs/>
          <w:color w:val="auto"/>
          <w:sz w:val="20"/>
          <w:szCs w:val="20"/>
        </w:rPr>
        <w:t xml:space="preserve">Cena </w:t>
      </w:r>
      <w:r>
        <w:rPr>
          <w:rFonts w:ascii="Calibri" w:hAnsi="Calibri" w:cs="Calibri"/>
          <w:bCs/>
          <w:color w:val="auto"/>
          <w:sz w:val="20"/>
          <w:szCs w:val="20"/>
        </w:rPr>
        <w:t xml:space="preserve">brutto </w:t>
      </w:r>
      <w:r w:rsidRPr="00986D8A">
        <w:rPr>
          <w:rFonts w:ascii="Calibri" w:hAnsi="Calibri" w:cs="Calibri"/>
          <w:bCs/>
          <w:color w:val="auto"/>
          <w:sz w:val="20"/>
          <w:szCs w:val="20"/>
        </w:rPr>
        <w:t xml:space="preserve">- 60% </w:t>
      </w:r>
    </w:p>
    <w:p w:rsidR="00AC4D53" w:rsidRPr="00986D8A" w:rsidRDefault="00AC4D53" w:rsidP="00AC4D53">
      <w:pPr>
        <w:widowControl w:val="0"/>
        <w:autoSpaceDE w:val="0"/>
        <w:ind w:left="851"/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 w:rsidRPr="0071733A">
        <w:rPr>
          <w:rFonts w:ascii="Calibri" w:hAnsi="Calibri" w:cs="Calibri"/>
          <w:sz w:val="20"/>
          <w:szCs w:val="20"/>
        </w:rPr>
        <w:t xml:space="preserve">Liczba </w:t>
      </w:r>
      <w:r>
        <w:rPr>
          <w:rFonts w:ascii="Calibri" w:hAnsi="Calibri" w:cs="Calibri"/>
          <w:sz w:val="20"/>
          <w:szCs w:val="20"/>
        </w:rPr>
        <w:t xml:space="preserve">wyznaczonych </w:t>
      </w:r>
      <w:r w:rsidRPr="0071733A">
        <w:rPr>
          <w:rFonts w:ascii="Calibri" w:hAnsi="Calibri" w:cs="Calibri"/>
          <w:sz w:val="20"/>
          <w:szCs w:val="20"/>
        </w:rPr>
        <w:t xml:space="preserve">pracowników </w:t>
      </w:r>
      <w:r>
        <w:rPr>
          <w:rFonts w:ascii="Calibri" w:hAnsi="Calibri" w:cs="Calibri"/>
          <w:sz w:val="20"/>
          <w:szCs w:val="20"/>
        </w:rPr>
        <w:t xml:space="preserve">do realizacji umowy </w:t>
      </w:r>
      <w:r w:rsidR="0051448D">
        <w:rPr>
          <w:rFonts w:ascii="Calibri" w:hAnsi="Calibri" w:cs="Calibri"/>
          <w:sz w:val="20"/>
          <w:szCs w:val="20"/>
        </w:rPr>
        <w:t>posiadających minimum 2-</w:t>
      </w:r>
      <w:r w:rsidRPr="0071733A">
        <w:rPr>
          <w:rFonts w:ascii="Calibri" w:hAnsi="Calibri" w:cs="Calibri"/>
          <w:sz w:val="20"/>
          <w:szCs w:val="20"/>
        </w:rPr>
        <w:t>letnie doświadczenie w ochronie obiektów użyteczności publicznej</w:t>
      </w:r>
      <w:r w:rsidR="0051448D">
        <w:rPr>
          <w:rFonts w:ascii="Calibri" w:hAnsi="Calibri" w:cs="Calibri"/>
          <w:sz w:val="20"/>
          <w:szCs w:val="20"/>
        </w:rPr>
        <w:t xml:space="preserve"> </w:t>
      </w:r>
      <w:r w:rsidRPr="00986D8A">
        <w:rPr>
          <w:rFonts w:ascii="Calibri" w:hAnsi="Calibri" w:cs="Calibri"/>
          <w:bCs/>
          <w:sz w:val="20"/>
          <w:szCs w:val="20"/>
          <w:lang w:eastAsia="en-US"/>
        </w:rPr>
        <w:t xml:space="preserve">- 40% </w:t>
      </w:r>
    </w:p>
    <w:p w:rsidR="00AC4D53" w:rsidRPr="00A8350C" w:rsidRDefault="00AC4D53" w:rsidP="00AC4D53">
      <w:pPr>
        <w:pStyle w:val="Tekstpodstawowy"/>
        <w:numPr>
          <w:ilvl w:val="0"/>
          <w:numId w:val="15"/>
        </w:numPr>
        <w:spacing w:after="140" w:line="276" w:lineRule="auto"/>
        <w:ind w:left="426"/>
      </w:pPr>
      <w:r>
        <w:rPr>
          <w:rFonts w:ascii="Calibri" w:hAnsi="Calibri" w:cs="Tahoma"/>
          <w:sz w:val="20"/>
        </w:rPr>
        <w:t>Przy  dokonywaniu oceny ofert  Zamawiający będzie stosował następujące zasady:</w:t>
      </w:r>
    </w:p>
    <w:tbl>
      <w:tblPr>
        <w:tblpPr w:leftFromText="141" w:rightFromText="141" w:vertAnchor="text" w:horzAnchor="margin" w:tblpXSpec="center" w:tblpY="160"/>
        <w:tblW w:w="8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1056"/>
        <w:gridCol w:w="1034"/>
        <w:gridCol w:w="4352"/>
      </w:tblGrid>
      <w:tr w:rsidR="00AC4D53" w:rsidRPr="00F33378" w:rsidTr="00AC4D53">
        <w:tc>
          <w:tcPr>
            <w:tcW w:w="2235" w:type="dxa"/>
            <w:shd w:val="clear" w:color="auto" w:fill="D9D9D9"/>
            <w:vAlign w:val="center"/>
          </w:tcPr>
          <w:p w:rsidR="00AC4D53" w:rsidRPr="00F33378" w:rsidRDefault="00AC4D53" w:rsidP="00AC4D53">
            <w:pPr>
              <w:ind w:left="360"/>
              <w:jc w:val="both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Kryterium</w:t>
            </w:r>
          </w:p>
        </w:tc>
        <w:tc>
          <w:tcPr>
            <w:tcW w:w="1056" w:type="dxa"/>
            <w:shd w:val="clear" w:color="auto" w:fill="D9D9D9"/>
            <w:vAlign w:val="center"/>
          </w:tcPr>
          <w:p w:rsidR="00AC4D53" w:rsidRPr="00F33378" w:rsidRDefault="00AC4D53" w:rsidP="00AC4D53">
            <w:pPr>
              <w:jc w:val="both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Waga [%]</w:t>
            </w:r>
          </w:p>
        </w:tc>
        <w:tc>
          <w:tcPr>
            <w:tcW w:w="1034" w:type="dxa"/>
            <w:shd w:val="clear" w:color="auto" w:fill="D9D9D9"/>
            <w:vAlign w:val="center"/>
          </w:tcPr>
          <w:p w:rsidR="00AC4D53" w:rsidRPr="00F33378" w:rsidRDefault="00AC4D53" w:rsidP="00AC4D53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Liczba punktów</w:t>
            </w:r>
          </w:p>
        </w:tc>
        <w:tc>
          <w:tcPr>
            <w:tcW w:w="4352" w:type="dxa"/>
            <w:shd w:val="clear" w:color="auto" w:fill="D9D9D9"/>
            <w:vAlign w:val="center"/>
          </w:tcPr>
          <w:p w:rsidR="00AC4D53" w:rsidRPr="00F33378" w:rsidRDefault="00AC4D53" w:rsidP="00AC4D53">
            <w:pPr>
              <w:ind w:left="-150"/>
              <w:jc w:val="center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Sposób oceny wg wzoru</w:t>
            </w:r>
          </w:p>
        </w:tc>
      </w:tr>
      <w:tr w:rsidR="00AC4D53" w:rsidRPr="00F33378" w:rsidTr="00AC4D53">
        <w:trPr>
          <w:trHeight w:val="915"/>
        </w:trPr>
        <w:tc>
          <w:tcPr>
            <w:tcW w:w="2235" w:type="dxa"/>
            <w:vAlign w:val="center"/>
          </w:tcPr>
          <w:p w:rsidR="00AC4D53" w:rsidRPr="00382900" w:rsidRDefault="00B42004" w:rsidP="00B42004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</w:t>
            </w:r>
            <w:r w:rsidR="00AC4D53" w:rsidRPr="00382900">
              <w:rPr>
                <w:rFonts w:ascii="Calibri" w:hAnsi="Calibri"/>
                <w:b/>
                <w:sz w:val="20"/>
              </w:rPr>
              <w:t>ena brutto (C)</w:t>
            </w:r>
          </w:p>
        </w:tc>
        <w:tc>
          <w:tcPr>
            <w:tcW w:w="1056" w:type="dxa"/>
            <w:vAlign w:val="center"/>
          </w:tcPr>
          <w:p w:rsidR="00AC4D53" w:rsidRPr="00EF3E6F" w:rsidRDefault="00AC4D53" w:rsidP="00AC4D53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60</w:t>
            </w:r>
            <w:r w:rsidRPr="00EF3E6F">
              <w:rPr>
                <w:rFonts w:ascii="Calibri" w:hAnsi="Calibri" w:cs="Tahoma"/>
                <w:b/>
                <w:sz w:val="20"/>
                <w:szCs w:val="20"/>
              </w:rPr>
              <w:t>%</w:t>
            </w:r>
          </w:p>
        </w:tc>
        <w:tc>
          <w:tcPr>
            <w:tcW w:w="1034" w:type="dxa"/>
            <w:vAlign w:val="center"/>
          </w:tcPr>
          <w:p w:rsidR="00AC4D53" w:rsidRPr="00EF3E6F" w:rsidRDefault="00AC4D53" w:rsidP="00AC4D53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60</w:t>
            </w:r>
          </w:p>
        </w:tc>
        <w:tc>
          <w:tcPr>
            <w:tcW w:w="4352" w:type="dxa"/>
            <w:vAlign w:val="center"/>
          </w:tcPr>
          <w:p w:rsidR="00AC4D53" w:rsidRPr="00F33378" w:rsidRDefault="00AC4D53" w:rsidP="00AC4D53">
            <w:pPr>
              <w:ind w:left="360"/>
              <w:jc w:val="both"/>
              <w:rPr>
                <w:rFonts w:ascii="Calibri" w:hAnsi="Calibri" w:cs="Tahoma"/>
                <w:sz w:val="20"/>
              </w:rPr>
            </w:pPr>
            <w:r w:rsidRPr="00F33378">
              <w:rPr>
                <w:rFonts w:ascii="Calibri" w:hAnsi="Calibri" w:cs="Tahoma"/>
                <w:sz w:val="20"/>
              </w:rPr>
              <w:t xml:space="preserve"> </w:t>
            </w:r>
            <w:r>
              <w:rPr>
                <w:rFonts w:ascii="Calibri" w:hAnsi="Calibri" w:cs="Tahoma"/>
                <w:sz w:val="20"/>
              </w:rPr>
              <w:t xml:space="preserve">            </w:t>
            </w:r>
            <w:r w:rsidRPr="00F33378">
              <w:rPr>
                <w:rFonts w:ascii="Calibri" w:hAnsi="Calibri" w:cs="Tahoma"/>
                <w:sz w:val="20"/>
              </w:rPr>
              <w:t>Cena najtańszej oferty</w:t>
            </w:r>
          </w:p>
          <w:p w:rsidR="00AC4D53" w:rsidRPr="00F33378" w:rsidRDefault="00AC4D53" w:rsidP="00AC4D53">
            <w:pPr>
              <w:ind w:left="360"/>
              <w:jc w:val="both"/>
              <w:rPr>
                <w:rFonts w:ascii="Calibri" w:hAnsi="Calibri" w:cs="Tahoma"/>
                <w:sz w:val="20"/>
              </w:rPr>
            </w:pPr>
            <w:r w:rsidRPr="00F33378">
              <w:rPr>
                <w:rFonts w:ascii="Calibri" w:hAnsi="Calibri" w:cs="Tahoma"/>
                <w:sz w:val="20"/>
              </w:rPr>
              <w:t xml:space="preserve">C = -----------------------------------------  x </w:t>
            </w:r>
            <w:r>
              <w:rPr>
                <w:rFonts w:ascii="Calibri" w:hAnsi="Calibri" w:cs="Tahoma"/>
                <w:sz w:val="20"/>
              </w:rPr>
              <w:t>60</w:t>
            </w:r>
          </w:p>
          <w:p w:rsidR="00AC4D53" w:rsidRPr="00F33378" w:rsidRDefault="00AC4D53" w:rsidP="00AC4D53">
            <w:pPr>
              <w:ind w:left="360"/>
              <w:jc w:val="both"/>
              <w:rPr>
                <w:rFonts w:ascii="Calibri" w:hAnsi="Calibri" w:cs="Tahoma"/>
                <w:b/>
                <w:sz w:val="20"/>
              </w:rPr>
            </w:pPr>
            <w:r>
              <w:rPr>
                <w:rFonts w:ascii="Calibri" w:hAnsi="Calibri" w:cs="Tahoma"/>
                <w:sz w:val="20"/>
              </w:rPr>
              <w:t xml:space="preserve">             </w:t>
            </w:r>
            <w:r w:rsidRPr="00F33378">
              <w:rPr>
                <w:rFonts w:ascii="Calibri" w:hAnsi="Calibri" w:cs="Tahoma"/>
                <w:sz w:val="20"/>
              </w:rPr>
              <w:t xml:space="preserve"> Cena badanej oferty</w:t>
            </w:r>
          </w:p>
        </w:tc>
      </w:tr>
      <w:tr w:rsidR="00AC4D53" w:rsidRPr="00170390" w:rsidTr="00AC4D53">
        <w:trPr>
          <w:trHeight w:val="545"/>
        </w:trPr>
        <w:tc>
          <w:tcPr>
            <w:tcW w:w="2235" w:type="dxa"/>
            <w:vAlign w:val="center"/>
          </w:tcPr>
          <w:p w:rsidR="00AC4D53" w:rsidRPr="00382900" w:rsidRDefault="00AC4D53" w:rsidP="00AC4D53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 w:rsidRPr="0071733A">
              <w:rPr>
                <w:rFonts w:ascii="Calibri" w:hAnsi="Calibri" w:cs="Calibri"/>
                <w:b/>
                <w:sz w:val="20"/>
                <w:szCs w:val="20"/>
              </w:rPr>
              <w:t xml:space="preserve">Liczba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wyznaczonych do</w:t>
            </w:r>
            <w:r w:rsidRPr="0071733A">
              <w:rPr>
                <w:rFonts w:ascii="Calibri" w:hAnsi="Calibri" w:cs="Calibri"/>
                <w:b/>
                <w:sz w:val="20"/>
                <w:szCs w:val="20"/>
              </w:rPr>
              <w:t xml:space="preserve"> realizacji umowy pracowników posiadających minimum 2 letnie doświadczenie w ochronie obiektów użyteczności publiczne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j </w:t>
            </w:r>
            <w:r>
              <w:rPr>
                <w:rFonts w:ascii="Calibri" w:hAnsi="Calibri"/>
                <w:b/>
                <w:sz w:val="20"/>
              </w:rPr>
              <w:t>(Z</w:t>
            </w:r>
            <w:r w:rsidRPr="00382900">
              <w:rPr>
                <w:rFonts w:ascii="Calibri" w:hAnsi="Calibri"/>
                <w:b/>
                <w:sz w:val="20"/>
              </w:rPr>
              <w:t>)</w:t>
            </w:r>
          </w:p>
        </w:tc>
        <w:tc>
          <w:tcPr>
            <w:tcW w:w="1056" w:type="dxa"/>
            <w:vAlign w:val="center"/>
          </w:tcPr>
          <w:p w:rsidR="00AC4D53" w:rsidRPr="00EF3E6F" w:rsidRDefault="00AC4D53" w:rsidP="00AC4D53">
            <w:pPr>
              <w:tabs>
                <w:tab w:val="num" w:pos="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40</w:t>
            </w:r>
            <w:r w:rsidRPr="00EF3E6F">
              <w:rPr>
                <w:rFonts w:ascii="Calibri" w:hAnsi="Calibri"/>
                <w:b/>
                <w:sz w:val="20"/>
                <w:szCs w:val="20"/>
              </w:rPr>
              <w:t>%</w:t>
            </w:r>
          </w:p>
        </w:tc>
        <w:tc>
          <w:tcPr>
            <w:tcW w:w="1034" w:type="dxa"/>
            <w:vAlign w:val="center"/>
          </w:tcPr>
          <w:p w:rsidR="00AC4D53" w:rsidRPr="00EF3E6F" w:rsidRDefault="00AC4D53" w:rsidP="00AC4D53">
            <w:pPr>
              <w:tabs>
                <w:tab w:val="num" w:pos="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40</w:t>
            </w:r>
          </w:p>
        </w:tc>
        <w:tc>
          <w:tcPr>
            <w:tcW w:w="4352" w:type="dxa"/>
            <w:vAlign w:val="center"/>
          </w:tcPr>
          <w:p w:rsidR="00AC4D53" w:rsidRDefault="00AC4D53" w:rsidP="00AC4D53">
            <w:pPr>
              <w:tabs>
                <w:tab w:val="num" w:pos="0"/>
              </w:tabs>
              <w:spacing w:after="40"/>
              <w:rPr>
                <w:rFonts w:ascii="Calibri" w:hAnsi="Calibri" w:cs="Calibri"/>
                <w:sz w:val="20"/>
                <w:szCs w:val="20"/>
              </w:rPr>
            </w:pPr>
            <w:r w:rsidRPr="0071733A">
              <w:rPr>
                <w:rFonts w:ascii="Calibri" w:hAnsi="Calibri" w:cs="Calibri"/>
                <w:sz w:val="20"/>
                <w:szCs w:val="20"/>
              </w:rPr>
              <w:t xml:space="preserve">Liczba </w:t>
            </w:r>
            <w:r>
              <w:rPr>
                <w:rFonts w:ascii="Calibri" w:hAnsi="Calibri" w:cs="Calibri"/>
                <w:sz w:val="20"/>
                <w:szCs w:val="20"/>
              </w:rPr>
              <w:t>wyznaczonych</w:t>
            </w:r>
            <w:r w:rsidRPr="0071733A">
              <w:rPr>
                <w:rFonts w:ascii="Calibri" w:hAnsi="Calibri" w:cs="Calibri"/>
                <w:sz w:val="20"/>
                <w:szCs w:val="20"/>
              </w:rPr>
              <w:t xml:space="preserve"> pracowników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do realizacji umowy </w:t>
            </w:r>
            <w:r w:rsidRPr="0071733A">
              <w:rPr>
                <w:rFonts w:ascii="Calibri" w:hAnsi="Calibri" w:cs="Calibri"/>
                <w:sz w:val="20"/>
                <w:szCs w:val="20"/>
              </w:rPr>
              <w:t>posiadających minimum 2 letnie doświadczenie w ochronie obiektów użytecznośc</w:t>
            </w:r>
            <w:r>
              <w:rPr>
                <w:rFonts w:ascii="Calibri" w:hAnsi="Calibri" w:cs="Calibri"/>
                <w:sz w:val="20"/>
                <w:szCs w:val="20"/>
              </w:rPr>
              <w:t>i publicznej:</w:t>
            </w:r>
          </w:p>
          <w:p w:rsidR="00AC4D53" w:rsidRDefault="00AC4D53" w:rsidP="00BD604B">
            <w:pPr>
              <w:pStyle w:val="Akapitzlist"/>
              <w:numPr>
                <w:ilvl w:val="0"/>
                <w:numId w:val="72"/>
              </w:numPr>
              <w:tabs>
                <w:tab w:val="num" w:pos="0"/>
              </w:tabs>
              <w:spacing w:after="40"/>
              <w:ind w:left="49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powyżej 25</w:t>
            </w:r>
            <w:r w:rsidRPr="0071733A">
              <w:rPr>
                <w:rFonts w:ascii="Calibri" w:hAnsi="Calibri" w:cs="Calibri"/>
                <w:sz w:val="20"/>
                <w:szCs w:val="20"/>
              </w:rPr>
              <w:t xml:space="preserve"> osób - 40 punktów,</w:t>
            </w:r>
          </w:p>
          <w:p w:rsidR="00AC4D53" w:rsidRDefault="00AC4D53" w:rsidP="00BD604B">
            <w:pPr>
              <w:pStyle w:val="Akapitzlist"/>
              <w:numPr>
                <w:ilvl w:val="0"/>
                <w:numId w:val="72"/>
              </w:numPr>
              <w:tabs>
                <w:tab w:val="num" w:pos="0"/>
              </w:tabs>
              <w:spacing w:after="40"/>
              <w:ind w:left="49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 18 osób do 25</w:t>
            </w:r>
            <w:r w:rsidRPr="0071733A">
              <w:rPr>
                <w:rFonts w:ascii="Calibri" w:hAnsi="Calibri" w:cs="Calibri"/>
                <w:sz w:val="20"/>
                <w:szCs w:val="20"/>
              </w:rPr>
              <w:t xml:space="preserve"> osób - 30 punktów, </w:t>
            </w:r>
          </w:p>
          <w:p w:rsidR="00AC4D53" w:rsidRDefault="00AC4D53" w:rsidP="00BD604B">
            <w:pPr>
              <w:pStyle w:val="Akapitzlist"/>
              <w:numPr>
                <w:ilvl w:val="0"/>
                <w:numId w:val="72"/>
              </w:numPr>
              <w:tabs>
                <w:tab w:val="num" w:pos="0"/>
              </w:tabs>
              <w:spacing w:after="40"/>
              <w:ind w:left="49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 10 do</w:t>
            </w:r>
            <w:r w:rsidRPr="0071733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17</w:t>
            </w:r>
            <w:r w:rsidRPr="0071733A">
              <w:rPr>
                <w:rFonts w:ascii="Calibri" w:hAnsi="Calibri" w:cs="Calibri"/>
                <w:sz w:val="20"/>
                <w:szCs w:val="20"/>
              </w:rPr>
              <w:t xml:space="preserve"> osób</w:t>
            </w:r>
            <w:r w:rsidR="006F59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1733A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71733A">
              <w:rPr>
                <w:rFonts w:ascii="Calibri" w:hAnsi="Calibri" w:cs="Calibri"/>
                <w:sz w:val="20"/>
                <w:szCs w:val="20"/>
              </w:rPr>
              <w:t xml:space="preserve"> punktów, </w:t>
            </w:r>
          </w:p>
          <w:p w:rsidR="00AC4D53" w:rsidRPr="0071733A" w:rsidRDefault="00AC4D53" w:rsidP="00BD604B">
            <w:pPr>
              <w:pStyle w:val="Akapitzlist"/>
              <w:numPr>
                <w:ilvl w:val="0"/>
                <w:numId w:val="72"/>
              </w:numPr>
              <w:tabs>
                <w:tab w:val="num" w:pos="0"/>
              </w:tabs>
              <w:spacing w:after="40"/>
              <w:ind w:left="49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poniżej 10</w:t>
            </w:r>
            <w:r w:rsidRPr="0071733A">
              <w:rPr>
                <w:rFonts w:ascii="Calibri" w:hAnsi="Calibri" w:cs="Calibri"/>
                <w:sz w:val="20"/>
                <w:szCs w:val="20"/>
              </w:rPr>
              <w:t xml:space="preserve"> osób 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71733A">
              <w:rPr>
                <w:rFonts w:ascii="Calibri" w:hAnsi="Calibri" w:cs="Calibri"/>
                <w:sz w:val="20"/>
                <w:szCs w:val="20"/>
              </w:rPr>
              <w:t xml:space="preserve"> 0 punktów.</w:t>
            </w:r>
          </w:p>
        </w:tc>
      </w:tr>
    </w:tbl>
    <w:p w:rsidR="00AC4D53" w:rsidRDefault="00AC4D53" w:rsidP="00AC4D53">
      <w:pPr>
        <w:spacing w:after="40"/>
        <w:ind w:firstLine="708"/>
        <w:jc w:val="both"/>
        <w:rPr>
          <w:rFonts w:ascii="Calibri" w:hAnsi="Calibri" w:cs="Calibri"/>
          <w:sz w:val="20"/>
        </w:rPr>
      </w:pPr>
    </w:p>
    <w:p w:rsidR="00AC4D53" w:rsidRPr="005C2A54" w:rsidRDefault="00AC4D53" w:rsidP="00AC4D53">
      <w:pPr>
        <w:spacing w:after="40"/>
        <w:ind w:firstLine="708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</w:t>
      </w:r>
      <w:r w:rsidRPr="005C2A54">
        <w:rPr>
          <w:rFonts w:ascii="Calibri" w:hAnsi="Calibri" w:cs="Calibri"/>
          <w:sz w:val="20"/>
        </w:rPr>
        <w:t>ałkowita liczba punktów, jaką otrzyma dana oferta, zostanie obliczona wg poniższego wzoru:</w:t>
      </w:r>
    </w:p>
    <w:p w:rsidR="00AC4D53" w:rsidRPr="005C2A54" w:rsidRDefault="00AC4D53" w:rsidP="00AC4D53">
      <w:pPr>
        <w:spacing w:after="40"/>
        <w:ind w:left="851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L = C </w:t>
      </w:r>
      <w:r w:rsidRPr="005C2A54">
        <w:rPr>
          <w:rFonts w:ascii="Calibri" w:hAnsi="Calibri" w:cs="Calibri"/>
          <w:sz w:val="20"/>
        </w:rPr>
        <w:t xml:space="preserve"> + </w:t>
      </w:r>
      <w:r>
        <w:rPr>
          <w:rFonts w:ascii="Calibri" w:hAnsi="Calibri" w:cs="Calibri"/>
          <w:sz w:val="20"/>
        </w:rPr>
        <w:t>Z</w:t>
      </w:r>
    </w:p>
    <w:p w:rsidR="00AC4D53" w:rsidRPr="005C2A54" w:rsidRDefault="00AC4D53" w:rsidP="00AC4D53">
      <w:pPr>
        <w:spacing w:after="40"/>
        <w:ind w:left="851"/>
        <w:rPr>
          <w:rFonts w:ascii="Calibri" w:hAnsi="Calibri" w:cs="Calibri"/>
          <w:sz w:val="20"/>
        </w:rPr>
      </w:pPr>
      <w:r w:rsidRPr="005C2A54">
        <w:rPr>
          <w:rFonts w:ascii="Calibri" w:hAnsi="Calibri" w:cs="Calibri"/>
          <w:sz w:val="20"/>
        </w:rPr>
        <w:t>gdzie:</w:t>
      </w:r>
    </w:p>
    <w:p w:rsidR="00AC4D53" w:rsidRPr="005C2A54" w:rsidRDefault="00AC4D53" w:rsidP="00AC4D53">
      <w:pPr>
        <w:spacing w:after="40"/>
        <w:ind w:left="851"/>
        <w:rPr>
          <w:rFonts w:ascii="Calibri" w:hAnsi="Calibri" w:cs="Calibri"/>
          <w:sz w:val="20"/>
        </w:rPr>
      </w:pPr>
      <w:r w:rsidRPr="005C2A54">
        <w:rPr>
          <w:rFonts w:ascii="Calibri" w:hAnsi="Calibri" w:cs="Calibri"/>
          <w:sz w:val="20"/>
        </w:rPr>
        <w:t>L – całkowita liczba punktów,</w:t>
      </w:r>
    </w:p>
    <w:p w:rsidR="00AC4D53" w:rsidRPr="00276919" w:rsidRDefault="00AC4D53" w:rsidP="00AC4D53">
      <w:pPr>
        <w:spacing w:after="40"/>
        <w:ind w:left="851"/>
        <w:rPr>
          <w:rFonts w:ascii="Calibri" w:hAnsi="Calibri" w:cs="Segoe UI"/>
          <w:sz w:val="20"/>
        </w:rPr>
      </w:pPr>
      <w:r w:rsidRPr="00276919">
        <w:rPr>
          <w:rFonts w:ascii="Calibri" w:hAnsi="Calibri" w:cs="Segoe UI"/>
          <w:sz w:val="20"/>
        </w:rPr>
        <w:lastRenderedPageBreak/>
        <w:t>C – punkty uzyskane w kryterium „</w:t>
      </w:r>
      <w:r w:rsidR="00B42004">
        <w:rPr>
          <w:rFonts w:ascii="Calibri" w:hAnsi="Calibri" w:cs="Segoe UI"/>
          <w:sz w:val="20"/>
        </w:rPr>
        <w:t>C</w:t>
      </w:r>
      <w:r w:rsidRPr="00276919">
        <w:rPr>
          <w:rFonts w:ascii="Calibri" w:hAnsi="Calibri" w:cs="Segoe UI"/>
          <w:sz w:val="20"/>
        </w:rPr>
        <w:t>ena brutto”,</w:t>
      </w:r>
    </w:p>
    <w:p w:rsidR="00AC4D53" w:rsidRPr="00276919" w:rsidRDefault="00AC4D53" w:rsidP="00AC4D53">
      <w:pPr>
        <w:spacing w:after="40"/>
        <w:ind w:left="1276" w:hanging="425"/>
        <w:jc w:val="both"/>
        <w:rPr>
          <w:rFonts w:ascii="Calibri" w:hAnsi="Calibri" w:cs="Segoe UI"/>
          <w:sz w:val="20"/>
        </w:rPr>
      </w:pPr>
      <w:r>
        <w:rPr>
          <w:rFonts w:ascii="Calibri" w:hAnsi="Calibri" w:cs="Segoe UI"/>
          <w:sz w:val="20"/>
        </w:rPr>
        <w:t>Z</w:t>
      </w:r>
      <w:r w:rsidRPr="00276919">
        <w:rPr>
          <w:rFonts w:ascii="Calibri" w:hAnsi="Calibri" w:cs="Segoe UI"/>
          <w:sz w:val="20"/>
        </w:rPr>
        <w:t xml:space="preserve"> – punkty uzyskane w kryterium „</w:t>
      </w:r>
      <w:r w:rsidRPr="0071733A">
        <w:rPr>
          <w:rFonts w:ascii="Calibri" w:hAnsi="Calibri" w:cs="Calibri"/>
          <w:sz w:val="20"/>
          <w:szCs w:val="20"/>
        </w:rPr>
        <w:t xml:space="preserve">Liczba </w:t>
      </w:r>
      <w:r>
        <w:rPr>
          <w:rFonts w:ascii="Calibri" w:hAnsi="Calibri" w:cs="Calibri"/>
          <w:sz w:val="20"/>
          <w:szCs w:val="20"/>
        </w:rPr>
        <w:t xml:space="preserve">wyznaczonych do realizacji umowy </w:t>
      </w:r>
      <w:r w:rsidRPr="0071733A">
        <w:rPr>
          <w:rFonts w:ascii="Calibri" w:hAnsi="Calibri" w:cs="Calibri"/>
          <w:sz w:val="20"/>
          <w:szCs w:val="20"/>
        </w:rPr>
        <w:t>pracowników posiadających minimum 2 letnie doświadczenie w ochronie obiektów użytecznośc</w:t>
      </w:r>
      <w:r>
        <w:rPr>
          <w:rFonts w:ascii="Calibri" w:hAnsi="Calibri" w:cs="Calibri"/>
          <w:sz w:val="20"/>
          <w:szCs w:val="20"/>
        </w:rPr>
        <w:t>i publicznej</w:t>
      </w:r>
      <w:r w:rsidRPr="00276919">
        <w:rPr>
          <w:rFonts w:ascii="Calibri" w:hAnsi="Calibri" w:cs="Segoe UI"/>
          <w:sz w:val="20"/>
        </w:rPr>
        <w:t>”.</w:t>
      </w:r>
    </w:p>
    <w:p w:rsidR="00AC4D53" w:rsidRDefault="00AC4D53" w:rsidP="00AC4D53">
      <w:pPr>
        <w:spacing w:after="40"/>
        <w:ind w:left="851"/>
        <w:jc w:val="both"/>
        <w:rPr>
          <w:rFonts w:ascii="Calibri" w:hAnsi="Calibri" w:cs="Segoe UI"/>
          <w:sz w:val="20"/>
        </w:rPr>
      </w:pPr>
    </w:p>
    <w:p w:rsidR="00AC4D53" w:rsidRPr="00276919" w:rsidRDefault="00AC4D53" w:rsidP="00AC4D53">
      <w:pPr>
        <w:spacing w:after="40"/>
        <w:ind w:left="426"/>
        <w:jc w:val="both"/>
        <w:rPr>
          <w:rFonts w:ascii="Calibri" w:hAnsi="Calibri" w:cs="Segoe UI"/>
          <w:sz w:val="20"/>
        </w:rPr>
      </w:pPr>
      <w:r w:rsidRPr="00276919">
        <w:rPr>
          <w:rFonts w:ascii="Calibri" w:hAnsi="Calibri" w:cs="Segoe UI"/>
          <w:sz w:val="20"/>
        </w:rPr>
        <w:t>Ocena punktowa w kryterium „</w:t>
      </w:r>
      <w:r w:rsidR="006F593C">
        <w:rPr>
          <w:rFonts w:ascii="Calibri" w:hAnsi="Calibri" w:cs="Segoe UI"/>
          <w:sz w:val="20"/>
        </w:rPr>
        <w:t>C</w:t>
      </w:r>
      <w:r w:rsidRPr="00276919">
        <w:rPr>
          <w:rFonts w:ascii="Calibri" w:hAnsi="Calibri" w:cs="Segoe UI"/>
          <w:sz w:val="20"/>
        </w:rPr>
        <w:t>ena brutto” dokonana zostanie na podstawie łącznej ceny ofertowej brutto wskazanej przez Wykonawcę w ofercie i przeliczona według wzoru opisanego w tabeli powyżej.</w:t>
      </w:r>
    </w:p>
    <w:p w:rsidR="00AC4D53" w:rsidRDefault="00AC4D53" w:rsidP="00AC4D53">
      <w:pPr>
        <w:spacing w:after="40"/>
        <w:ind w:left="426"/>
        <w:jc w:val="both"/>
        <w:rPr>
          <w:rFonts w:ascii="Calibri" w:hAnsi="Calibri" w:cs="Arial"/>
          <w:sz w:val="20"/>
        </w:rPr>
      </w:pPr>
      <w:r w:rsidRPr="00276919">
        <w:rPr>
          <w:rFonts w:ascii="Calibri" w:hAnsi="Calibri" w:cs="Segoe UI"/>
          <w:sz w:val="20"/>
        </w:rPr>
        <w:t>Ocena punktowa w kryterium „</w:t>
      </w:r>
      <w:r w:rsidRPr="0071733A">
        <w:rPr>
          <w:rFonts w:ascii="Calibri" w:hAnsi="Calibri" w:cs="Calibri"/>
          <w:sz w:val="20"/>
          <w:szCs w:val="20"/>
        </w:rPr>
        <w:t xml:space="preserve">Liczba </w:t>
      </w:r>
      <w:r>
        <w:rPr>
          <w:rFonts w:ascii="Calibri" w:hAnsi="Calibri" w:cs="Calibri"/>
          <w:sz w:val="20"/>
          <w:szCs w:val="20"/>
        </w:rPr>
        <w:t xml:space="preserve">wyznaczonych do realizacji umowy </w:t>
      </w:r>
      <w:r w:rsidRPr="0071733A">
        <w:rPr>
          <w:rFonts w:ascii="Calibri" w:hAnsi="Calibri" w:cs="Calibri"/>
          <w:sz w:val="20"/>
          <w:szCs w:val="20"/>
        </w:rPr>
        <w:t>pracowników</w:t>
      </w:r>
      <w:r>
        <w:rPr>
          <w:rFonts w:ascii="Calibri" w:hAnsi="Calibri" w:cs="Calibri"/>
          <w:sz w:val="20"/>
          <w:szCs w:val="20"/>
        </w:rPr>
        <w:t xml:space="preserve"> </w:t>
      </w:r>
      <w:r w:rsidRPr="0071733A">
        <w:rPr>
          <w:rFonts w:ascii="Calibri" w:hAnsi="Calibri" w:cs="Calibri"/>
          <w:sz w:val="20"/>
          <w:szCs w:val="20"/>
        </w:rPr>
        <w:t>posiadających minimum 2 letnie doświadczenie w ochronie obiektów użytecznośc</w:t>
      </w:r>
      <w:r>
        <w:rPr>
          <w:rFonts w:ascii="Calibri" w:hAnsi="Calibri" w:cs="Calibri"/>
          <w:sz w:val="20"/>
          <w:szCs w:val="20"/>
        </w:rPr>
        <w:t>i publicznej</w:t>
      </w:r>
      <w:r w:rsidRPr="00276919">
        <w:rPr>
          <w:rFonts w:ascii="Calibri" w:hAnsi="Calibri" w:cs="Segoe UI"/>
          <w:sz w:val="20"/>
        </w:rPr>
        <w:t xml:space="preserve">” </w:t>
      </w:r>
      <w:r w:rsidRPr="00276919">
        <w:rPr>
          <w:rFonts w:ascii="Calibri" w:hAnsi="Calibri" w:cs="Arial"/>
          <w:sz w:val="20"/>
        </w:rPr>
        <w:t>dokonana zostanie na podstawie</w:t>
      </w:r>
      <w:r>
        <w:rPr>
          <w:rFonts w:ascii="Calibri" w:hAnsi="Calibri" w:cs="Arial"/>
          <w:sz w:val="20"/>
        </w:rPr>
        <w:t xml:space="preserve"> informacji  przedstaw</w:t>
      </w:r>
      <w:r w:rsidR="006F593C">
        <w:rPr>
          <w:rFonts w:ascii="Calibri" w:hAnsi="Calibri" w:cs="Arial"/>
          <w:sz w:val="20"/>
        </w:rPr>
        <w:t>ionej przez Wykonawcę w ofercie</w:t>
      </w:r>
      <w:r>
        <w:rPr>
          <w:rFonts w:ascii="Calibri" w:hAnsi="Calibri" w:cs="Arial"/>
          <w:sz w:val="20"/>
        </w:rPr>
        <w:t>.</w:t>
      </w:r>
    </w:p>
    <w:p w:rsidR="00AC4D53" w:rsidRDefault="00AC4D53" w:rsidP="00AC4D53">
      <w:pPr>
        <w:spacing w:after="40"/>
        <w:ind w:left="426"/>
        <w:jc w:val="both"/>
        <w:rPr>
          <w:rFonts w:ascii="Calibri" w:hAnsi="Calibri" w:cs="Arial"/>
          <w:sz w:val="20"/>
        </w:rPr>
      </w:pPr>
    </w:p>
    <w:p w:rsidR="00AC4D53" w:rsidRPr="008C4169" w:rsidRDefault="00AC4D53" w:rsidP="00BD604B">
      <w:pPr>
        <w:pStyle w:val="Akapitzlist"/>
        <w:numPr>
          <w:ilvl w:val="0"/>
          <w:numId w:val="71"/>
        </w:numPr>
        <w:tabs>
          <w:tab w:val="left" w:pos="426"/>
        </w:tabs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  <w:lang w:eastAsia="en-US"/>
        </w:rPr>
        <w:t xml:space="preserve"> </w:t>
      </w:r>
      <w:r w:rsidRPr="008C4169">
        <w:rPr>
          <w:rFonts w:ascii="Calibri" w:hAnsi="Calibri" w:cs="Calibri"/>
          <w:bCs/>
          <w:sz w:val="20"/>
          <w:szCs w:val="20"/>
          <w:lang w:eastAsia="en-US"/>
        </w:rPr>
        <w:t xml:space="preserve">Cena oferty </w:t>
      </w:r>
      <w:r w:rsidRPr="008C4169">
        <w:rPr>
          <w:rFonts w:ascii="Calibri" w:hAnsi="Calibri" w:cs="Calibri"/>
          <w:bCs/>
          <w:sz w:val="20"/>
          <w:szCs w:val="20"/>
        </w:rPr>
        <w:t>winna zawierać rozliczenie wszystkich kosztów ponoszonych przez Wykonawcę  związanych z przedmiotem zamówienia.</w:t>
      </w:r>
    </w:p>
    <w:p w:rsidR="00AC4D53" w:rsidRPr="00C21B4D" w:rsidRDefault="00AC4D53" w:rsidP="00BD604B">
      <w:pPr>
        <w:pStyle w:val="Akapitzlist"/>
        <w:numPr>
          <w:ilvl w:val="0"/>
          <w:numId w:val="71"/>
        </w:numPr>
        <w:tabs>
          <w:tab w:val="left" w:pos="426"/>
        </w:tabs>
        <w:autoSpaceDE w:val="0"/>
        <w:autoSpaceDN w:val="0"/>
        <w:spacing w:line="240" w:lineRule="auto"/>
        <w:rPr>
          <w:rFonts w:ascii="Calibri" w:hAnsi="Calibri" w:cs="Segoe U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</w:t>
      </w:r>
      <w:r w:rsidRPr="00C21B4D">
        <w:rPr>
          <w:rFonts w:ascii="Calibri" w:hAnsi="Calibri" w:cs="Calibri"/>
          <w:bCs/>
          <w:sz w:val="20"/>
          <w:szCs w:val="20"/>
        </w:rPr>
        <w:t>Punktacja przyznawana ofertom będzie liczona z dokładnością do dwóch miejsc po przecinku.</w:t>
      </w:r>
      <w:r w:rsidRPr="00C21B4D">
        <w:rPr>
          <w:rFonts w:ascii="Calibri" w:hAnsi="Calibri" w:cs="Calibri"/>
          <w:sz w:val="20"/>
        </w:rPr>
        <w:t xml:space="preserve"> Ceny muszą      być: podane i wyliczone w zaokrągleniu do dwóch miejsc po przecinku (zasada zaokrąglenia – poniżej 5     należy końcówkę pominąć, powyżej  i równe 5 należy zaokrąglić w górę). </w:t>
      </w:r>
    </w:p>
    <w:p w:rsidR="00AC4D53" w:rsidRPr="008C4169" w:rsidRDefault="00AC4D53" w:rsidP="00AC4D53">
      <w:pPr>
        <w:pStyle w:val="Akapitzlist"/>
        <w:tabs>
          <w:tab w:val="left" w:pos="426"/>
        </w:tabs>
        <w:autoSpaceDE w:val="0"/>
        <w:ind w:left="468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Segoe UI"/>
          <w:sz w:val="20"/>
          <w:szCs w:val="20"/>
        </w:rPr>
        <w:t>Najwyższa liczba punktów wyznaczy najkorzystniejszą ofertę.</w:t>
      </w:r>
    </w:p>
    <w:p w:rsidR="00AC4D53" w:rsidRPr="00731D9F" w:rsidRDefault="00AC4D53" w:rsidP="00BD604B">
      <w:pPr>
        <w:pStyle w:val="Akapitzlist"/>
        <w:numPr>
          <w:ilvl w:val="0"/>
          <w:numId w:val="71"/>
        </w:numPr>
        <w:tabs>
          <w:tab w:val="left" w:pos="426"/>
        </w:tabs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Segoe UI"/>
          <w:sz w:val="20"/>
          <w:szCs w:val="20"/>
        </w:rPr>
        <w:t xml:space="preserve"> </w:t>
      </w:r>
      <w:r w:rsidRPr="008C4169">
        <w:rPr>
          <w:rFonts w:ascii="Calibri" w:hAnsi="Calibri" w:cs="Segoe UI"/>
          <w:sz w:val="20"/>
          <w:szCs w:val="20"/>
        </w:rPr>
        <w:t xml:space="preserve">Zamawiający udzieli zamówienia Wykonawcy, którego oferta odpowiadać będzie wszystkim wymaganiom przedstawionym w </w:t>
      </w:r>
      <w:r>
        <w:rPr>
          <w:rFonts w:ascii="Calibri" w:hAnsi="Calibri" w:cs="Segoe UI"/>
          <w:sz w:val="20"/>
          <w:szCs w:val="20"/>
        </w:rPr>
        <w:t>S</w:t>
      </w:r>
      <w:r w:rsidRPr="008C4169">
        <w:rPr>
          <w:rFonts w:ascii="Calibri" w:hAnsi="Calibri" w:cs="Segoe UI"/>
          <w:sz w:val="20"/>
          <w:szCs w:val="20"/>
        </w:rPr>
        <w:t xml:space="preserve">WZ </w:t>
      </w:r>
      <w:r>
        <w:rPr>
          <w:rFonts w:ascii="Calibri" w:hAnsi="Calibri" w:cs="Segoe UI"/>
          <w:sz w:val="20"/>
          <w:szCs w:val="20"/>
        </w:rPr>
        <w:t xml:space="preserve">oraz w </w:t>
      </w:r>
      <w:r w:rsidRPr="008C4169">
        <w:rPr>
          <w:rFonts w:ascii="Calibri" w:hAnsi="Calibri" w:cs="Segoe UI"/>
          <w:sz w:val="20"/>
          <w:szCs w:val="20"/>
        </w:rPr>
        <w:t>ustawie Pzp</w:t>
      </w:r>
      <w:r>
        <w:rPr>
          <w:rFonts w:ascii="Calibri" w:hAnsi="Calibri" w:cs="Segoe UI"/>
          <w:sz w:val="20"/>
          <w:szCs w:val="20"/>
        </w:rPr>
        <w:t xml:space="preserve"> </w:t>
      </w:r>
      <w:r w:rsidRPr="008C4169">
        <w:rPr>
          <w:rFonts w:ascii="Calibri" w:hAnsi="Calibri" w:cs="Segoe UI"/>
          <w:sz w:val="20"/>
          <w:szCs w:val="20"/>
        </w:rPr>
        <w:t>i zostanie oceniona jako najkorzystniejsza w oparciu o podane kryteria  wyboru</w:t>
      </w:r>
      <w:r>
        <w:rPr>
          <w:rFonts w:ascii="Calibri" w:hAnsi="Calibri" w:cs="Segoe UI"/>
          <w:sz w:val="20"/>
          <w:szCs w:val="20"/>
        </w:rPr>
        <w:t>.</w:t>
      </w:r>
    </w:p>
    <w:p w:rsidR="00AC4D53" w:rsidRDefault="00AC4D53" w:rsidP="00BD604B">
      <w:pPr>
        <w:pStyle w:val="Akapitzlist"/>
        <w:numPr>
          <w:ilvl w:val="0"/>
          <w:numId w:val="71"/>
        </w:numPr>
        <w:tabs>
          <w:tab w:val="left" w:pos="426"/>
        </w:tabs>
        <w:autoSpaceDE w:val="0"/>
        <w:autoSpaceDN w:val="0"/>
        <w:rPr>
          <w:rFonts w:ascii="Calibri" w:hAnsi="Calibri" w:cs="Tahoma"/>
          <w:bCs/>
          <w:sz w:val="20"/>
          <w:szCs w:val="20"/>
        </w:rPr>
      </w:pPr>
      <w:r w:rsidRPr="00C21B4D">
        <w:rPr>
          <w:rFonts w:ascii="Calibri" w:hAnsi="Calibri" w:cs="Tahoma"/>
          <w:bCs/>
          <w:sz w:val="20"/>
          <w:szCs w:val="20"/>
        </w:rPr>
        <w:t xml:space="preserve"> Zamawiający wymaga stałości cen netto na czas obowiązywania umowy, niezależnie od wszelkich     czynników, z zastrzeżeniem zapisów określonych we wzorze umowy.</w:t>
      </w:r>
    </w:p>
    <w:p w:rsidR="00AC4D53" w:rsidRPr="00C21B4D" w:rsidRDefault="008A7F30" w:rsidP="00BD604B">
      <w:pPr>
        <w:pStyle w:val="Akapitzlist"/>
        <w:numPr>
          <w:ilvl w:val="0"/>
          <w:numId w:val="71"/>
        </w:numPr>
        <w:tabs>
          <w:tab w:val="clear" w:pos="0"/>
          <w:tab w:val="left" w:pos="426"/>
        </w:tabs>
        <w:autoSpaceDE w:val="0"/>
        <w:autoSpaceDN w:val="0"/>
        <w:spacing w:line="24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Tahoma"/>
          <w:bCs/>
          <w:sz w:val="20"/>
          <w:szCs w:val="20"/>
        </w:rPr>
        <w:t xml:space="preserve"> </w:t>
      </w:r>
      <w:r w:rsidR="00AC4D53" w:rsidRPr="00C21B4D">
        <w:rPr>
          <w:rFonts w:ascii="Calibri" w:hAnsi="Calibri" w:cs="Tahoma"/>
          <w:bCs/>
          <w:sz w:val="20"/>
          <w:szCs w:val="20"/>
        </w:rPr>
        <w:t>Sposób zapłaty i rozliczenia za realizację niniejszego zamówienia został określony we wzorze umowy.    Zamawiający nie przewiduje rozliczeń w walutach obcych.</w:t>
      </w:r>
    </w:p>
    <w:p w:rsidR="00AC4D53" w:rsidRPr="00C21B4D" w:rsidRDefault="008A7F30" w:rsidP="00BD604B">
      <w:pPr>
        <w:pStyle w:val="Akapitzlist"/>
        <w:numPr>
          <w:ilvl w:val="0"/>
          <w:numId w:val="71"/>
        </w:numPr>
        <w:tabs>
          <w:tab w:val="left" w:pos="426"/>
        </w:tabs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bCs/>
          <w:sz w:val="20"/>
          <w:szCs w:val="20"/>
        </w:rPr>
        <w:t xml:space="preserve"> </w:t>
      </w:r>
      <w:r w:rsidR="00AC4D53" w:rsidRPr="00C21B4D">
        <w:rPr>
          <w:rFonts w:ascii="Calibri" w:hAnsi="Calibri" w:cs="Calibri"/>
          <w:bCs/>
          <w:sz w:val="20"/>
          <w:szCs w:val="20"/>
        </w:rPr>
        <w:t>Zamawiający nie przewiduje przeprowadzenia dogrywki w formie aukcji elektronicznej.</w:t>
      </w:r>
    </w:p>
    <w:p w:rsidR="00AC4D53" w:rsidRPr="00C21B4D" w:rsidRDefault="008A7F30" w:rsidP="00BD604B">
      <w:pPr>
        <w:pStyle w:val="Akapitzlist"/>
        <w:numPr>
          <w:ilvl w:val="0"/>
          <w:numId w:val="71"/>
        </w:numPr>
        <w:tabs>
          <w:tab w:val="left" w:pos="426"/>
        </w:tabs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AC4D53" w:rsidRPr="00C21B4D">
        <w:rPr>
          <w:rFonts w:ascii="Calibri" w:hAnsi="Calibri" w:cs="Calibri"/>
          <w:sz w:val="20"/>
          <w:szCs w:val="20"/>
          <w:lang w:eastAsia="en-US"/>
        </w:rPr>
        <w:t xml:space="preserve">Zgodnie z art. 225 ustawy Pzp jeżeli została złożona oferta, której wybór prowadziłby do powstania                        u Zamawiającego obowiązku podatkowego zgodnie z ustawą z 11 marca 2004 r. o podatku od towarów      i usług, dla celów zastosowania kryterium ceny lub kosztu Zamawiający dolicza do przedstawionej w tej     </w:t>
      </w:r>
      <w:r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AC4D53" w:rsidRPr="00C21B4D">
        <w:rPr>
          <w:rFonts w:ascii="Calibri" w:hAnsi="Calibri" w:cs="Calibri"/>
          <w:sz w:val="20"/>
          <w:szCs w:val="20"/>
          <w:lang w:eastAsia="en-US"/>
        </w:rPr>
        <w:t xml:space="preserve">ofercie ceny kwotę podatku od towarów i usług, którą miałby obowiązek rozliczyć. W takiej sytuacji     </w:t>
      </w:r>
      <w:r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AC4D53" w:rsidRPr="00C21B4D">
        <w:rPr>
          <w:rFonts w:ascii="Calibri" w:hAnsi="Calibri" w:cs="Calibri"/>
          <w:sz w:val="20"/>
          <w:szCs w:val="20"/>
          <w:lang w:eastAsia="en-US"/>
        </w:rPr>
        <w:t>wykonawca ma obowiązek:</w:t>
      </w:r>
    </w:p>
    <w:p w:rsidR="00AC4D53" w:rsidRDefault="00AC4D53" w:rsidP="000E0409">
      <w:pPr>
        <w:pStyle w:val="Akapitzlist"/>
        <w:numPr>
          <w:ilvl w:val="1"/>
          <w:numId w:val="53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poinformowania zamawiającego, że wybór jego oferty będzie prowadził do powstania u zamawiającego obowiązku podatkowego;</w:t>
      </w:r>
    </w:p>
    <w:p w:rsidR="00AC4D53" w:rsidRDefault="00AC4D53" w:rsidP="000E0409">
      <w:pPr>
        <w:pStyle w:val="Akapitzlist"/>
        <w:numPr>
          <w:ilvl w:val="1"/>
          <w:numId w:val="53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nazwy (rodzaju) towaru lub usługi, których dostawa lub świadczenie będą prowadziły do powstania obowiązku podatkowego;</w:t>
      </w:r>
    </w:p>
    <w:p w:rsidR="00AC4D53" w:rsidRDefault="00AC4D53" w:rsidP="000E0409">
      <w:pPr>
        <w:pStyle w:val="Akapitzlist"/>
        <w:numPr>
          <w:ilvl w:val="1"/>
          <w:numId w:val="53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wartości towaru lub usługi objętego obowiązkiem podatkowym zamawiającego, bez kwoty podatku;</w:t>
      </w:r>
    </w:p>
    <w:p w:rsidR="00AC4D53" w:rsidRPr="00C21B4D" w:rsidRDefault="00AC4D53" w:rsidP="000E0409">
      <w:pPr>
        <w:pStyle w:val="Akapitzlist"/>
        <w:numPr>
          <w:ilvl w:val="1"/>
          <w:numId w:val="53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stawki podatku od towarów i usług, która zgodnie z wiedzą wykonawcy, będzie miała zastosowanie.</w:t>
      </w:r>
    </w:p>
    <w:p w:rsidR="00AC4D53" w:rsidRPr="00DE7542" w:rsidRDefault="00AC4D53" w:rsidP="00AC4D53">
      <w:pPr>
        <w:tabs>
          <w:tab w:val="left" w:pos="0"/>
        </w:tabs>
        <w:suppressAutoHyphens/>
        <w:ind w:left="675"/>
        <w:jc w:val="both"/>
        <w:rPr>
          <w:rFonts w:ascii="Calibri" w:hAnsi="Calibri" w:cs="Calibri"/>
          <w:sz w:val="2"/>
          <w:szCs w:val="2"/>
          <w:lang w:eastAsia="en-US"/>
        </w:rPr>
      </w:pPr>
    </w:p>
    <w:p w:rsidR="00AC4D53" w:rsidRDefault="00AC4D53" w:rsidP="00AC4D53">
      <w:pPr>
        <w:suppressAutoHyphens/>
        <w:ind w:left="426"/>
        <w:jc w:val="both"/>
        <w:rPr>
          <w:rFonts w:ascii="Calibri" w:hAnsi="Calibri" w:cs="Calibri"/>
          <w:sz w:val="20"/>
          <w:szCs w:val="20"/>
          <w:lang w:eastAsia="en-US"/>
        </w:rPr>
      </w:pPr>
      <w:r w:rsidRPr="0077026B">
        <w:rPr>
          <w:rFonts w:ascii="Calibri" w:hAnsi="Calibri" w:cs="Calibri"/>
          <w:sz w:val="20"/>
          <w:szCs w:val="20"/>
          <w:lang w:eastAsia="en-US"/>
        </w:rPr>
        <w:t xml:space="preserve">Informację w powyższym zakresie wykonawca składa w załączniku nr </w:t>
      </w:r>
      <w:r>
        <w:rPr>
          <w:rFonts w:ascii="Calibri" w:hAnsi="Calibri" w:cs="Calibri"/>
          <w:sz w:val="20"/>
          <w:szCs w:val="20"/>
          <w:lang w:eastAsia="en-US"/>
        </w:rPr>
        <w:t>2</w:t>
      </w:r>
      <w:r w:rsidRPr="0077026B">
        <w:rPr>
          <w:rFonts w:ascii="Calibri" w:hAnsi="Calibri" w:cs="Calibri"/>
          <w:sz w:val="20"/>
          <w:szCs w:val="20"/>
          <w:lang w:eastAsia="en-US"/>
        </w:rPr>
        <w:t xml:space="preserve"> do SWZ - Formularz ofert</w:t>
      </w:r>
      <w:r>
        <w:rPr>
          <w:rFonts w:ascii="Calibri" w:hAnsi="Calibri" w:cs="Calibri"/>
          <w:sz w:val="20"/>
          <w:szCs w:val="20"/>
          <w:lang w:eastAsia="en-US"/>
        </w:rPr>
        <w:t>owy. Brak złożenia ww</w:t>
      </w:r>
      <w:r w:rsidRPr="0077026B">
        <w:rPr>
          <w:rFonts w:ascii="Calibri" w:hAnsi="Calibri" w:cs="Calibri"/>
          <w:sz w:val="20"/>
          <w:szCs w:val="20"/>
          <w:lang w:eastAsia="en-US"/>
        </w:rPr>
        <w:t>. informacji będzie postrzegany jako brak powstania obowiązku podatkowego u zamawiającego.</w:t>
      </w:r>
    </w:p>
    <w:p w:rsidR="00392FB4" w:rsidRDefault="00392FB4" w:rsidP="00392FB4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392FB4" w:rsidRPr="004D62BE" w:rsidRDefault="00392FB4" w:rsidP="00392FB4">
      <w:pPr>
        <w:tabs>
          <w:tab w:val="left" w:pos="426"/>
        </w:tabs>
        <w:autoSpaceDE w:val="0"/>
        <w:ind w:left="66"/>
        <w:rPr>
          <w:rFonts w:ascii="Calibri" w:hAnsi="Calibri" w:cs="Calibri"/>
          <w:sz w:val="20"/>
          <w:szCs w:val="20"/>
        </w:rPr>
      </w:pPr>
    </w:p>
    <w:p w:rsidR="00392FB4" w:rsidRDefault="00392FB4" w:rsidP="00392FB4">
      <w:pPr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Rozdział XIX. Projektowane postanowienia umowy w sprawie zamówienia publicznego, które zostaną</w:t>
      </w:r>
    </w:p>
    <w:p w:rsidR="00392FB4" w:rsidRPr="0077026B" w:rsidRDefault="00392FB4" w:rsidP="00392FB4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wprowadzone do umowy w sprawie zamówienia publicznego</w:t>
      </w:r>
    </w:p>
    <w:p w:rsidR="00392FB4" w:rsidRPr="00481D0B" w:rsidRDefault="00392FB4" w:rsidP="00392FB4">
      <w:pPr>
        <w:ind w:right="-108"/>
        <w:jc w:val="both"/>
        <w:rPr>
          <w:rFonts w:ascii="Calibri" w:hAnsi="Calibri" w:cs="Calibri"/>
          <w:sz w:val="20"/>
          <w:szCs w:val="20"/>
        </w:rPr>
      </w:pPr>
    </w:p>
    <w:p w:rsidR="00392FB4" w:rsidRDefault="00392FB4" w:rsidP="00392FB4">
      <w:pPr>
        <w:ind w:right="-108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Projektowane postanowienia umowy stanowią </w:t>
      </w:r>
      <w:r>
        <w:rPr>
          <w:rFonts w:ascii="Calibri" w:hAnsi="Calibri" w:cs="Calibri"/>
          <w:sz w:val="20"/>
          <w:szCs w:val="20"/>
        </w:rPr>
        <w:t>Z</w:t>
      </w:r>
      <w:r w:rsidRPr="0077026B">
        <w:rPr>
          <w:rFonts w:ascii="Calibri" w:hAnsi="Calibri" w:cs="Calibri"/>
          <w:sz w:val="20"/>
          <w:szCs w:val="20"/>
        </w:rPr>
        <w:t xml:space="preserve">ałącznik nr </w:t>
      </w:r>
      <w:r>
        <w:rPr>
          <w:rFonts w:ascii="Calibri" w:hAnsi="Calibri" w:cs="Calibri"/>
          <w:sz w:val="20"/>
          <w:szCs w:val="20"/>
        </w:rPr>
        <w:t>4</w:t>
      </w:r>
      <w:r w:rsidRPr="0077026B">
        <w:rPr>
          <w:rFonts w:ascii="Calibri" w:hAnsi="Calibri" w:cs="Calibri"/>
          <w:sz w:val="20"/>
          <w:szCs w:val="20"/>
        </w:rPr>
        <w:t xml:space="preserve"> do SWZ</w:t>
      </w:r>
      <w:r>
        <w:rPr>
          <w:rFonts w:ascii="Calibri" w:hAnsi="Calibri" w:cs="Calibri"/>
          <w:sz w:val="20"/>
          <w:szCs w:val="20"/>
        </w:rPr>
        <w:t xml:space="preserve"> .</w:t>
      </w:r>
    </w:p>
    <w:p w:rsidR="00392FB4" w:rsidRPr="0054699A" w:rsidRDefault="00392FB4" w:rsidP="00392FB4">
      <w:pPr>
        <w:ind w:right="-108"/>
        <w:jc w:val="both"/>
        <w:rPr>
          <w:rFonts w:ascii="Calibri" w:hAnsi="Calibri" w:cs="Calibri"/>
          <w:sz w:val="20"/>
          <w:szCs w:val="20"/>
          <w:highlight w:val="cyan"/>
        </w:rPr>
      </w:pPr>
      <w:r w:rsidRPr="0054699A">
        <w:rPr>
          <w:rFonts w:ascii="Calibri" w:hAnsi="Calibri" w:cs="Calibri"/>
          <w:sz w:val="20"/>
          <w:szCs w:val="20"/>
        </w:rPr>
        <w:t xml:space="preserve">Złożenie oferty jest jednoznaczne z akceptacją przez wykonawcę projektowanych postanowień umowy. </w:t>
      </w:r>
    </w:p>
    <w:p w:rsidR="00392FB4" w:rsidRDefault="00392FB4" w:rsidP="00392FB4">
      <w:pPr>
        <w:tabs>
          <w:tab w:val="left" w:pos="2340"/>
        </w:tabs>
        <w:ind w:right="-108"/>
        <w:jc w:val="both"/>
        <w:rPr>
          <w:rFonts w:ascii="Calibri" w:hAnsi="Calibri" w:cs="Calibri"/>
          <w:b/>
          <w:sz w:val="20"/>
          <w:szCs w:val="20"/>
        </w:rPr>
      </w:pPr>
    </w:p>
    <w:p w:rsidR="00392FB4" w:rsidRDefault="00392FB4" w:rsidP="00392FB4">
      <w:pPr>
        <w:tabs>
          <w:tab w:val="left" w:pos="2340"/>
        </w:tabs>
        <w:ind w:right="-108"/>
        <w:jc w:val="both"/>
        <w:rPr>
          <w:rFonts w:ascii="Calibri" w:hAnsi="Calibri" w:cs="Calibri"/>
          <w:b/>
          <w:sz w:val="20"/>
          <w:szCs w:val="20"/>
          <w:highlight w:val="cyan"/>
        </w:rPr>
      </w:pPr>
      <w:r w:rsidRPr="00F03FAC">
        <w:rPr>
          <w:rFonts w:ascii="Calibri" w:hAnsi="Calibri" w:cs="Calibri"/>
          <w:b/>
          <w:sz w:val="20"/>
          <w:szCs w:val="20"/>
        </w:rPr>
        <w:tab/>
      </w:r>
    </w:p>
    <w:p w:rsidR="00392FB4" w:rsidRDefault="00392FB4" w:rsidP="00392FB4">
      <w:pPr>
        <w:ind w:right="-108"/>
        <w:jc w:val="both"/>
        <w:rPr>
          <w:rFonts w:ascii="Calibri" w:hAnsi="Calibri" w:cs="Calibri"/>
          <w:b/>
          <w:sz w:val="20"/>
          <w:szCs w:val="20"/>
          <w:highlight w:val="cyan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 xml:space="preserve">Rozdział XX. Informacje o formalnościach, jakie muszą zostać dopełnione po wyborze oferty w celu zawarcia </w:t>
      </w:r>
    </w:p>
    <w:p w:rsidR="00392FB4" w:rsidRDefault="00392FB4" w:rsidP="00392FB4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umowy w sprawie zamówienia publicznego</w:t>
      </w:r>
    </w:p>
    <w:p w:rsidR="00392FB4" w:rsidRPr="0077026B" w:rsidRDefault="00392FB4" w:rsidP="00392FB4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</w:p>
    <w:p w:rsidR="00392FB4" w:rsidRDefault="00392FB4" w:rsidP="00392FB4">
      <w:pPr>
        <w:pStyle w:val="Akapitzlist"/>
        <w:numPr>
          <w:ilvl w:val="6"/>
          <w:numId w:val="10"/>
        </w:numPr>
        <w:ind w:left="426" w:right="-108"/>
        <w:rPr>
          <w:rFonts w:ascii="Calibri" w:hAnsi="Calibri" w:cs="Calibri"/>
          <w:sz w:val="20"/>
          <w:szCs w:val="20"/>
        </w:rPr>
      </w:pPr>
      <w:r w:rsidRPr="00DB4DBB">
        <w:rPr>
          <w:rFonts w:ascii="Calibri" w:hAnsi="Calibri" w:cs="Calibri"/>
          <w:sz w:val="20"/>
          <w:szCs w:val="20"/>
        </w:rPr>
        <w:t>Zamawiający poinformuje wykonawcę, któremu zostanie udzielone zamówienie o terminie zawarcia     umowy.</w:t>
      </w:r>
      <w:bookmarkStart w:id="4" w:name="_Toc42045493"/>
    </w:p>
    <w:p w:rsidR="00392FB4" w:rsidRDefault="00392FB4" w:rsidP="00392FB4">
      <w:pPr>
        <w:pStyle w:val="Akapitzlist"/>
        <w:numPr>
          <w:ilvl w:val="6"/>
          <w:numId w:val="10"/>
        </w:numPr>
        <w:ind w:left="426" w:right="-108"/>
        <w:rPr>
          <w:rFonts w:ascii="Calibri" w:hAnsi="Calibri" w:cs="Calibri"/>
          <w:sz w:val="20"/>
          <w:szCs w:val="20"/>
        </w:rPr>
      </w:pPr>
      <w:r w:rsidRPr="00DB4DBB">
        <w:rPr>
          <w:rFonts w:ascii="Calibri" w:hAnsi="Calibri" w:cs="Calibri"/>
          <w:sz w:val="20"/>
          <w:szCs w:val="20"/>
        </w:rPr>
        <w:t xml:space="preserve">Przed podpisaniem umowy Wykonawcy wspólnie ubiegający się o udzielenie zamówienia (w przypadku     wyboru ich oferty jako najkorzystniejszej) przedstawią Zamawiającemu umowę regulującą współpracę     tych Wykonawców (umowa konsorcjum, umowa spółki cywilnej) zgodnie z art. 59 ustawy Pzp. </w:t>
      </w:r>
    </w:p>
    <w:p w:rsidR="00392FB4" w:rsidRDefault="00392FB4" w:rsidP="00392FB4">
      <w:pPr>
        <w:pStyle w:val="Akapitzlist"/>
        <w:ind w:left="426" w:right="-108"/>
        <w:rPr>
          <w:rFonts w:ascii="Calibri" w:hAnsi="Calibri" w:cs="Calibri"/>
          <w:sz w:val="20"/>
          <w:szCs w:val="20"/>
        </w:rPr>
      </w:pPr>
      <w:r w:rsidRPr="00DB4DBB">
        <w:rPr>
          <w:rFonts w:ascii="Calibri" w:hAnsi="Calibri" w:cs="Calibri"/>
          <w:sz w:val="20"/>
          <w:szCs w:val="20"/>
        </w:rPr>
        <w:t xml:space="preserve">Umowa taka winna określać strony umowy, cel działania, sposób współdziałania, zakres prac </w:t>
      </w:r>
      <w:r w:rsidRPr="00786D36">
        <w:rPr>
          <w:rFonts w:ascii="Calibri" w:hAnsi="Calibri" w:cs="Calibri"/>
          <w:sz w:val="20"/>
          <w:szCs w:val="20"/>
        </w:rPr>
        <w:t xml:space="preserve">     przewidzianych do wykonania każdemu z nich, solidarną odpowiedzialność za wykonanie zamówienia,      oznaczenie czasu trwania konsorcjum (obejmującego okres realizacji przedmiotu zamówienia, gwarancji i rękojmi), wykluczenie możliwości wypowiedzenia umowy konsorcjum przez któregokolwiek z jego członków do czasu wykonania zamówienia. </w:t>
      </w:r>
    </w:p>
    <w:p w:rsidR="00392FB4" w:rsidRDefault="00392FB4" w:rsidP="00392FB4">
      <w:pPr>
        <w:pStyle w:val="Akapitzlist"/>
        <w:ind w:left="426" w:right="-108"/>
        <w:rPr>
          <w:rFonts w:ascii="Calibri" w:hAnsi="Calibri" w:cs="Calibri"/>
          <w:sz w:val="20"/>
          <w:szCs w:val="20"/>
        </w:rPr>
      </w:pPr>
      <w:r w:rsidRPr="00786D36">
        <w:rPr>
          <w:rFonts w:ascii="Calibri" w:hAnsi="Calibri" w:cs="Calibri"/>
          <w:sz w:val="20"/>
          <w:szCs w:val="20"/>
        </w:rPr>
        <w:lastRenderedPageBreak/>
        <w:t xml:space="preserve">Wykonawcy dostarczą w/w umowę </w:t>
      </w:r>
      <w:r w:rsidRPr="002C312A">
        <w:rPr>
          <w:rFonts w:ascii="Calibri" w:hAnsi="Calibri" w:cs="Calibri"/>
          <w:b/>
          <w:i/>
          <w:sz w:val="20"/>
          <w:szCs w:val="20"/>
          <w:u w:val="single"/>
        </w:rPr>
        <w:t>na</w:t>
      </w:r>
      <w:r>
        <w:rPr>
          <w:rFonts w:ascii="Calibri" w:hAnsi="Calibri" w:cs="Calibri"/>
          <w:b/>
          <w:i/>
          <w:sz w:val="20"/>
          <w:szCs w:val="20"/>
          <w:u w:val="single"/>
        </w:rPr>
        <w:t xml:space="preserve"> </w:t>
      </w:r>
      <w:r w:rsidRPr="002C312A">
        <w:rPr>
          <w:rFonts w:ascii="Calibri" w:hAnsi="Calibri" w:cs="Calibri"/>
          <w:b/>
          <w:bCs/>
          <w:i/>
          <w:sz w:val="20"/>
          <w:szCs w:val="20"/>
          <w:u w:val="single"/>
        </w:rPr>
        <w:t xml:space="preserve">co najmniej dwa dni </w:t>
      </w:r>
      <w:r w:rsidR="00BB491E">
        <w:rPr>
          <w:rFonts w:ascii="Calibri" w:hAnsi="Calibri" w:cs="Calibri"/>
          <w:b/>
          <w:bCs/>
          <w:i/>
          <w:sz w:val="20"/>
          <w:szCs w:val="20"/>
          <w:u w:val="single"/>
        </w:rPr>
        <w:t xml:space="preserve">robocze </w:t>
      </w:r>
      <w:r w:rsidRPr="002C312A">
        <w:rPr>
          <w:rFonts w:ascii="Calibri" w:hAnsi="Calibri" w:cs="Calibri"/>
          <w:b/>
          <w:bCs/>
          <w:i/>
          <w:sz w:val="20"/>
          <w:szCs w:val="20"/>
          <w:u w:val="single"/>
        </w:rPr>
        <w:t>przed</w:t>
      </w:r>
      <w:r>
        <w:rPr>
          <w:rFonts w:ascii="Calibri" w:hAnsi="Calibri" w:cs="Calibri"/>
          <w:b/>
          <w:bCs/>
          <w:i/>
          <w:sz w:val="20"/>
          <w:szCs w:val="20"/>
          <w:u w:val="single"/>
        </w:rPr>
        <w:t xml:space="preserve"> </w:t>
      </w:r>
      <w:r w:rsidRPr="002C312A">
        <w:rPr>
          <w:rFonts w:ascii="Calibri" w:hAnsi="Calibri" w:cs="Calibri"/>
          <w:b/>
          <w:i/>
          <w:sz w:val="20"/>
          <w:szCs w:val="20"/>
          <w:u w:val="single"/>
        </w:rPr>
        <w:t>podpisaniem umowy</w:t>
      </w:r>
      <w:r w:rsidRPr="00786D36">
        <w:rPr>
          <w:rFonts w:ascii="Calibri" w:hAnsi="Calibri" w:cs="Calibri"/>
          <w:sz w:val="20"/>
          <w:szCs w:val="20"/>
        </w:rPr>
        <w:t xml:space="preserve"> o zamówienie  publiczne pod rygorem odstąpienia od podpisania Umowy z winy Wykonawcy. </w:t>
      </w:r>
    </w:p>
    <w:p w:rsidR="00392FB4" w:rsidRPr="00DB4DBB" w:rsidRDefault="00392FB4" w:rsidP="00392FB4">
      <w:pPr>
        <w:pStyle w:val="Default"/>
        <w:numPr>
          <w:ilvl w:val="6"/>
          <w:numId w:val="10"/>
        </w:numPr>
        <w:ind w:left="426"/>
        <w:jc w:val="both"/>
        <w:rPr>
          <w:rFonts w:ascii="Calibri" w:hAnsi="Calibri" w:cs="Calibri"/>
          <w:bCs/>
          <w:sz w:val="20"/>
        </w:rPr>
      </w:pPr>
      <w:r w:rsidRPr="00DB4DBB">
        <w:rPr>
          <w:rFonts w:ascii="Calibri" w:hAnsi="Calibri" w:cs="Calibri"/>
          <w:color w:val="auto"/>
          <w:sz w:val="20"/>
          <w:szCs w:val="20"/>
        </w:rPr>
        <w:t xml:space="preserve">Zamawiający zawiera umowę w sprawie zamówienia publicznego w terminach nie krótszych niż     określone w art. 308 ust. 2 i ust. 3 pkt. 1) a) ustawy Pzp. </w:t>
      </w:r>
    </w:p>
    <w:p w:rsidR="00392FB4" w:rsidRPr="00DB4DBB" w:rsidRDefault="00392FB4" w:rsidP="00392FB4">
      <w:pPr>
        <w:pStyle w:val="Default"/>
        <w:numPr>
          <w:ilvl w:val="6"/>
          <w:numId w:val="10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DB4DBB">
        <w:rPr>
          <w:rFonts w:ascii="Calibri" w:hAnsi="Calibri" w:cs="Calibri"/>
          <w:bCs/>
          <w:sz w:val="20"/>
        </w:rPr>
        <w:t xml:space="preserve">Jeżeli Wykonawca nie dostarczy dokumentu, o którym mowa  </w:t>
      </w:r>
      <w:r w:rsidRPr="00DB4DBB">
        <w:rPr>
          <w:rFonts w:ascii="Calibri" w:hAnsi="Calibri" w:cs="Calibri"/>
          <w:sz w:val="20"/>
          <w:szCs w:val="20"/>
        </w:rPr>
        <w:t>w pkt. 2  powyżej</w:t>
      </w:r>
      <w:r w:rsidRPr="00DB4DBB">
        <w:rPr>
          <w:rFonts w:ascii="Calibri" w:hAnsi="Calibri" w:cs="Calibri"/>
          <w:bCs/>
          <w:sz w:val="20"/>
        </w:rPr>
        <w:t xml:space="preserve">, Zamawiający potraktuje      to jako  uchylanie się Wykonawcy od podpisania umowy na warunkach określonych  w ofercie.  </w:t>
      </w:r>
    </w:p>
    <w:p w:rsidR="00392FB4" w:rsidRPr="00DB4DBB" w:rsidRDefault="00392FB4" w:rsidP="00392FB4">
      <w:pPr>
        <w:pStyle w:val="Default"/>
        <w:numPr>
          <w:ilvl w:val="6"/>
          <w:numId w:val="10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DB4DBB">
        <w:rPr>
          <w:rFonts w:ascii="Calibri" w:hAnsi="Calibri" w:cs="Calibri"/>
          <w:sz w:val="20"/>
          <w:szCs w:val="20"/>
        </w:rPr>
        <w:t xml:space="preserve">Zgodnie z art. 263 ustawy Pzp, jeżeli wykonawca, którego oferta została wybrana jako najkorzystniejsza,      uchyla się od zawarcia umowy w sprawie zamówienia publicznego lub nie wnosi wymaganego      zabezpieczenia należytego wykonania umowy, zamawiający może dokonać ponownego badania i oceny      ofert spośród ofert pozostałych w postępowaniu wykonawców oraz wybrać najkorzystniejszą ofertę albo      unieważnić postępowanie. </w:t>
      </w:r>
    </w:p>
    <w:p w:rsidR="00392FB4" w:rsidRDefault="00392FB4" w:rsidP="00392FB4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:rsidR="00392FB4" w:rsidRDefault="00392FB4" w:rsidP="00392FB4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bookmarkEnd w:id="4"/>
    <w:p w:rsidR="00392FB4" w:rsidRPr="00853867" w:rsidRDefault="00392FB4" w:rsidP="00392FB4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XXI. Pouczenie o środkach ochrony prawnej</w:t>
      </w:r>
    </w:p>
    <w:p w:rsidR="00392FB4" w:rsidRPr="00FA3D93" w:rsidRDefault="00392FB4" w:rsidP="00392FB4">
      <w:pPr>
        <w:spacing w:after="200" w:line="252" w:lineRule="auto"/>
        <w:contextualSpacing/>
        <w:jc w:val="both"/>
        <w:rPr>
          <w:rFonts w:ascii="Calibri" w:hAnsi="Calibri" w:cs="Calibri"/>
          <w:sz w:val="20"/>
          <w:szCs w:val="20"/>
          <w:highlight w:val="magenta"/>
          <w:lang w:eastAsia="en-US"/>
        </w:rPr>
      </w:pPr>
    </w:p>
    <w:p w:rsidR="00392FB4" w:rsidRPr="002004CD" w:rsidRDefault="00392FB4" w:rsidP="00392FB4">
      <w:pPr>
        <w:numPr>
          <w:ilvl w:val="0"/>
          <w:numId w:val="4"/>
        </w:numPr>
        <w:tabs>
          <w:tab w:val="clear" w:pos="720"/>
          <w:tab w:val="num" w:pos="426"/>
        </w:tabs>
        <w:ind w:left="426"/>
        <w:jc w:val="both"/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Zasady, terminy oraz sposób korzystania ze środków ochrony prawnej szczegółowo regulują przepisy 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działu I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X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ustawy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– Środki ochrony prawnej (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art. 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505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– 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590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ustawy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Pzp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)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.</w:t>
      </w:r>
    </w:p>
    <w:p w:rsidR="00392FB4" w:rsidRPr="002004CD" w:rsidRDefault="00392FB4" w:rsidP="00392FB4">
      <w:pPr>
        <w:numPr>
          <w:ilvl w:val="0"/>
          <w:numId w:val="4"/>
        </w:numPr>
        <w:tabs>
          <w:tab w:val="clear" w:pos="720"/>
          <w:tab w:val="num" w:pos="426"/>
          <w:tab w:val="left" w:pos="900"/>
        </w:tabs>
        <w:ind w:left="426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Środki ochr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ony prawnej określone w dziale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I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X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przysługują Wy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konawcy, uczestnikowi konkursu oraz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innemu podmiotowi, jeżeli ma lub miał interes w uzyskaniu zamówienia oraz poniósł lub może ponieść szkodę w wyniku naruszenia przez Zamawiającego przepisów ustawy.</w:t>
      </w:r>
    </w:p>
    <w:p w:rsidR="00392FB4" w:rsidRPr="002004CD" w:rsidRDefault="00392FB4" w:rsidP="00392FB4">
      <w:pPr>
        <w:numPr>
          <w:ilvl w:val="0"/>
          <w:numId w:val="4"/>
        </w:numPr>
        <w:tabs>
          <w:tab w:val="clear" w:pos="720"/>
          <w:tab w:val="num" w:pos="426"/>
          <w:tab w:val="left" w:pos="900"/>
        </w:tabs>
        <w:ind w:left="426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Środki ochrony prawne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j wobec ogłoszenia wszczynającego postępowanie o udzielenie zamówienia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oraz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dokumentów zamówienia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, przysługują również organizacjom wpisanym na listę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, o której mowa w art. 469 pkt. 15, oraz Rzecznikowi Małych i Średnich Przedsiębiorców.</w:t>
      </w:r>
    </w:p>
    <w:p w:rsidR="00392FB4" w:rsidRPr="002004CD" w:rsidRDefault="00392FB4" w:rsidP="00392FB4">
      <w:pPr>
        <w:numPr>
          <w:ilvl w:val="0"/>
          <w:numId w:val="4"/>
        </w:numPr>
        <w:tabs>
          <w:tab w:val="clear" w:pos="720"/>
          <w:tab w:val="num" w:pos="426"/>
          <w:tab w:val="left" w:pos="900"/>
        </w:tabs>
        <w:ind w:left="426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Terminy wnoszenia odwołań:</w:t>
      </w:r>
    </w:p>
    <w:p w:rsidR="00392FB4" w:rsidRDefault="00392FB4" w:rsidP="00392FB4">
      <w:pPr>
        <w:tabs>
          <w:tab w:val="left" w:pos="900"/>
        </w:tabs>
        <w:ind w:left="1418" w:hanging="425"/>
        <w:jc w:val="both"/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4.1. Odwołanie wnosi się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w terminie 5 dni od dnia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przekazania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informacji o czynności Zamawiającego stanowiącej podstawę jego wniesienia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,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jeżeli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informacja została przekazana przy użyciu środków  komunikacji elektronicznej,</w:t>
      </w:r>
    </w:p>
    <w:p w:rsidR="00392FB4" w:rsidRDefault="00392FB4" w:rsidP="00392FB4">
      <w:pPr>
        <w:tabs>
          <w:tab w:val="left" w:pos="900"/>
        </w:tabs>
        <w:ind w:left="1418" w:hanging="425"/>
        <w:jc w:val="both"/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2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. Odwołanie wnosi się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w terminie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10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dni od dnia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przekazania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informacji o czynności Zamawiającego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stanowiącej podstawę jego wniesienia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,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jeżeli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informacja została przekazana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w sposób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inny niż  określony w pkt. powyżej.</w:t>
      </w:r>
    </w:p>
    <w:p w:rsidR="00392FB4" w:rsidRDefault="00392FB4" w:rsidP="00392FB4">
      <w:pPr>
        <w:ind w:left="1418" w:hanging="425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3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. Odwołanie wobec treści ogłoszenia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wszczynającego postępowanie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udzielenie zamówienia lub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wobec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treści dokumentów zamówienia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, wnosi się w terminie 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 dni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od dnia zamieszczenia ogłoszenia w Biuletynie Zamówień Publicznych lub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dokumentów zamówienia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na stronie internetowej.</w:t>
      </w:r>
    </w:p>
    <w:p w:rsidR="00392FB4" w:rsidRDefault="00392FB4" w:rsidP="00392FB4">
      <w:pPr>
        <w:ind w:left="1418" w:hanging="425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. Odwołanie wobec czynności innych niż określone w pkt. 4.1.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,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4.2.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i 4.3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wnosi się:</w:t>
      </w:r>
    </w:p>
    <w:p w:rsidR="00392FB4" w:rsidRPr="002004CD" w:rsidRDefault="00392FB4" w:rsidP="00392FB4">
      <w:pPr>
        <w:ind w:left="1418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w terminie 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 dni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od dnia, w którym powzięto lub przy zachowaniu należytej staranności można było powziąć wiadomość o okolicznościach stanowiących podstawę jego wniesienia.</w:t>
      </w:r>
    </w:p>
    <w:p w:rsidR="00392FB4" w:rsidRPr="00D56502" w:rsidRDefault="00392FB4" w:rsidP="00AC4D53">
      <w:pPr>
        <w:pStyle w:val="Default"/>
        <w:numPr>
          <w:ilvl w:val="0"/>
          <w:numId w:val="37"/>
        </w:numPr>
        <w:jc w:val="both"/>
        <w:rPr>
          <w:rFonts w:ascii="Calibri" w:hAnsi="Calibri" w:cs="Calibri"/>
          <w:sz w:val="20"/>
          <w:szCs w:val="20"/>
        </w:rPr>
      </w:pPr>
      <w:r w:rsidRPr="00D56502">
        <w:rPr>
          <w:rFonts w:ascii="Calibri" w:hAnsi="Calibri" w:cs="Calibri"/>
          <w:sz w:val="20"/>
          <w:szCs w:val="20"/>
        </w:rPr>
        <w:t xml:space="preserve">Odwołanie przysługuje na: </w:t>
      </w:r>
    </w:p>
    <w:p w:rsidR="00392FB4" w:rsidRDefault="00392FB4" w:rsidP="00AC4D53">
      <w:pPr>
        <w:pStyle w:val="Default"/>
        <w:numPr>
          <w:ilvl w:val="0"/>
          <w:numId w:val="35"/>
        </w:numPr>
        <w:ind w:left="1418"/>
        <w:jc w:val="both"/>
        <w:rPr>
          <w:rFonts w:ascii="Calibri" w:hAnsi="Calibri" w:cs="Calibri"/>
          <w:sz w:val="20"/>
          <w:szCs w:val="20"/>
        </w:rPr>
      </w:pPr>
      <w:r w:rsidRPr="0077333B">
        <w:rPr>
          <w:rFonts w:ascii="Calibri" w:hAnsi="Calibri" w:cs="Calibri"/>
          <w:sz w:val="20"/>
          <w:szCs w:val="20"/>
        </w:rPr>
        <w:t>niezgodną z przepisami ustawy czynność zamawiającego, podjętą w postępowaniu o udzielenie zamówienia, o zawarcie umowy ramowej, dynamicznym systemie za</w:t>
      </w:r>
      <w:r>
        <w:rPr>
          <w:rFonts w:ascii="Calibri" w:hAnsi="Calibri" w:cs="Calibri"/>
          <w:sz w:val="20"/>
          <w:szCs w:val="20"/>
        </w:rPr>
        <w:t xml:space="preserve">kupów, systemie kwalifikowania </w:t>
      </w:r>
      <w:r w:rsidRPr="0077333B">
        <w:rPr>
          <w:rFonts w:ascii="Calibri" w:hAnsi="Calibri" w:cs="Calibri"/>
          <w:sz w:val="20"/>
          <w:szCs w:val="20"/>
        </w:rPr>
        <w:t xml:space="preserve">wykonawców lub konkursie, w tym na projektowane postanowienie umowy; </w:t>
      </w:r>
    </w:p>
    <w:p w:rsidR="00392FB4" w:rsidRDefault="00392FB4" w:rsidP="00AC4D53">
      <w:pPr>
        <w:pStyle w:val="Default"/>
        <w:numPr>
          <w:ilvl w:val="0"/>
          <w:numId w:val="35"/>
        </w:numPr>
        <w:ind w:left="1418"/>
        <w:jc w:val="both"/>
        <w:rPr>
          <w:rFonts w:ascii="Calibri" w:hAnsi="Calibri" w:cs="Calibri"/>
          <w:sz w:val="20"/>
          <w:szCs w:val="20"/>
        </w:rPr>
      </w:pPr>
      <w:r w:rsidRPr="0036327F">
        <w:rPr>
          <w:rFonts w:ascii="Calibri" w:hAnsi="Calibri" w:cs="Calibri"/>
          <w:sz w:val="20"/>
          <w:szCs w:val="20"/>
        </w:rPr>
        <w:t>zaniechanie czynności w postępowaniu o udzielenie zamówienia, o zawarcie umowy ramowej,         dynamicznym systemie zakupów, systemie kwalifikowania wykonaw</w:t>
      </w:r>
      <w:r>
        <w:rPr>
          <w:rFonts w:ascii="Calibri" w:hAnsi="Calibri" w:cs="Calibri"/>
          <w:sz w:val="20"/>
          <w:szCs w:val="20"/>
        </w:rPr>
        <w:t xml:space="preserve">ców lub konkursie, do której  </w:t>
      </w:r>
      <w:r w:rsidRPr="0036327F">
        <w:rPr>
          <w:rFonts w:ascii="Calibri" w:hAnsi="Calibri" w:cs="Calibri"/>
          <w:sz w:val="20"/>
          <w:szCs w:val="20"/>
        </w:rPr>
        <w:t xml:space="preserve">zamawiający był obowiązany na podstawie ustawy; </w:t>
      </w:r>
    </w:p>
    <w:p w:rsidR="00392FB4" w:rsidRPr="0036327F" w:rsidRDefault="00392FB4" w:rsidP="00AC4D53">
      <w:pPr>
        <w:pStyle w:val="Default"/>
        <w:numPr>
          <w:ilvl w:val="0"/>
          <w:numId w:val="35"/>
        </w:numPr>
        <w:ind w:left="1418"/>
        <w:jc w:val="both"/>
        <w:rPr>
          <w:rFonts w:ascii="Calibri" w:hAnsi="Calibri" w:cs="Calibri"/>
          <w:sz w:val="20"/>
          <w:szCs w:val="20"/>
        </w:rPr>
      </w:pPr>
      <w:r w:rsidRPr="0036327F">
        <w:rPr>
          <w:rFonts w:ascii="Calibri" w:hAnsi="Calibri" w:cs="Calibri"/>
          <w:sz w:val="20"/>
          <w:szCs w:val="20"/>
        </w:rPr>
        <w:t xml:space="preserve">zaniechanie przeprowadzenia postępowania o udzielenie zamówienia lub zorganizowania konkursu na    podstawie ustawy, mimo że zamawiający był do tego obowiązany. </w:t>
      </w:r>
    </w:p>
    <w:p w:rsidR="00392FB4" w:rsidRDefault="00392FB4" w:rsidP="00AC4D53">
      <w:pPr>
        <w:pStyle w:val="Default"/>
        <w:numPr>
          <w:ilvl w:val="0"/>
          <w:numId w:val="37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 xml:space="preserve">Pisma w postępowaniu odwoławczym wnosi się w formie pisemnej albo w formie elektronicznej albo w postaci elektronicznej, z tym że odwołanie i przystąpienie do postępowania odwoławczego, wniesione w      postaci elektronicznej, wymagają opatrzenia podpisem zaufanym. </w:t>
      </w:r>
    </w:p>
    <w:p w:rsidR="00392FB4" w:rsidRDefault="00392FB4" w:rsidP="00AC4D53">
      <w:pPr>
        <w:pStyle w:val="Default"/>
        <w:numPr>
          <w:ilvl w:val="0"/>
          <w:numId w:val="37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>Pisma w formie pisemnej wnosi się za pośrednictwem operatora pocztowego, w rozumieniu ustawy z dnia 23 listopada 2012 r. – Prawo pocztowe, osobiście, za pośrednictwem posłańca, a pisma w postaci elektronicznej  wnosi się przy użyciu środków komunikacji elektronicznej.</w:t>
      </w:r>
    </w:p>
    <w:p w:rsidR="00392FB4" w:rsidRDefault="00392FB4" w:rsidP="00AC4D53">
      <w:pPr>
        <w:pStyle w:val="Default"/>
        <w:numPr>
          <w:ilvl w:val="0"/>
          <w:numId w:val="37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 xml:space="preserve">Terminy oblicza się według przepisów prawa cywilnego. </w:t>
      </w:r>
    </w:p>
    <w:p w:rsidR="00392FB4" w:rsidRDefault="00392FB4" w:rsidP="00AC4D53">
      <w:pPr>
        <w:pStyle w:val="Default"/>
        <w:numPr>
          <w:ilvl w:val="0"/>
          <w:numId w:val="37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>Jeżeli koniec terminu do wykonania czynności przypada na sobotę lub dzień ustawowo wolny od pracy,     termin upływa dnia następnego po dniu lub dniach wolnych od pracy.</w:t>
      </w:r>
    </w:p>
    <w:p w:rsidR="00392FB4" w:rsidRPr="00E830AA" w:rsidRDefault="00392FB4" w:rsidP="00AC4D53">
      <w:pPr>
        <w:pStyle w:val="Default"/>
        <w:numPr>
          <w:ilvl w:val="0"/>
          <w:numId w:val="37"/>
        </w:numPr>
        <w:ind w:left="426"/>
        <w:jc w:val="both"/>
        <w:rPr>
          <w:rFonts w:ascii="Calibri" w:hAnsi="Calibri" w:cs="Calibri"/>
          <w:bCs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>Odwołanie wnosi się do Prezesa Izby.</w:t>
      </w:r>
    </w:p>
    <w:p w:rsidR="00392FB4" w:rsidRPr="00E830AA" w:rsidRDefault="00392FB4" w:rsidP="00AC4D53">
      <w:pPr>
        <w:pStyle w:val="Default"/>
        <w:numPr>
          <w:ilvl w:val="0"/>
          <w:numId w:val="37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bCs/>
          <w:sz w:val="20"/>
          <w:szCs w:val="20"/>
        </w:rPr>
        <w:t>Odwołujący przekazuje zamawiającemu odwołanie wniesione w formie elektronicznej albo postaci        elektronicznej albo kopię tego odwołania, jeżeli zostało ono wniesione w formie pisemnej, przed upływem  terminu do wniesienia odwołania w taki sposób, aby mógł on zapoznać się z jego treścią przed upływem    tego terminu.</w:t>
      </w:r>
    </w:p>
    <w:p w:rsidR="00392FB4" w:rsidRDefault="00392FB4" w:rsidP="00AC4D53">
      <w:pPr>
        <w:pStyle w:val="Default"/>
        <w:numPr>
          <w:ilvl w:val="0"/>
          <w:numId w:val="37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F52FB1">
        <w:rPr>
          <w:rFonts w:ascii="Calibri" w:hAnsi="Calibri" w:cs="Calibri"/>
          <w:sz w:val="20"/>
          <w:szCs w:val="20"/>
        </w:rPr>
        <w:lastRenderedPageBreak/>
        <w:t xml:space="preserve">Domniemywa się, że zamawiający mógł zapoznać się z treścią odwołania przed upływem terminu do jego wniesienia, jeżeli przekazanie </w:t>
      </w:r>
      <w:r w:rsidRPr="00F52FB1">
        <w:rPr>
          <w:rFonts w:ascii="Calibri" w:hAnsi="Calibri" w:cs="Calibri"/>
          <w:bCs/>
          <w:sz w:val="20"/>
          <w:szCs w:val="20"/>
        </w:rPr>
        <w:t xml:space="preserve">odpowiednio odwołania albo </w:t>
      </w:r>
      <w:r w:rsidRPr="00F52FB1">
        <w:rPr>
          <w:rFonts w:ascii="Calibri" w:hAnsi="Calibri" w:cs="Calibri"/>
          <w:sz w:val="20"/>
          <w:szCs w:val="20"/>
        </w:rPr>
        <w:t>jego kopii nastąpiło przed upływem terminu do jego wniesienia przy użyciu środków komunikacji elektronicznej.</w:t>
      </w:r>
    </w:p>
    <w:p w:rsidR="00392FB4" w:rsidRPr="00F52FB1" w:rsidRDefault="00392FB4" w:rsidP="00AC4D53">
      <w:pPr>
        <w:pStyle w:val="Default"/>
        <w:numPr>
          <w:ilvl w:val="0"/>
          <w:numId w:val="37"/>
        </w:numPr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</w:t>
      </w:r>
      <w:r w:rsidRPr="00F52FB1">
        <w:rPr>
          <w:rFonts w:ascii="Calibri" w:hAnsi="Calibri" w:cs="Calibri"/>
          <w:sz w:val="20"/>
          <w:szCs w:val="20"/>
        </w:rPr>
        <w:t xml:space="preserve">dwołanie podlega rozpoznaniu, jeżeli: </w:t>
      </w:r>
    </w:p>
    <w:p w:rsidR="00392FB4" w:rsidRDefault="00392FB4" w:rsidP="00AC4D53">
      <w:pPr>
        <w:pStyle w:val="Default"/>
        <w:numPr>
          <w:ilvl w:val="0"/>
          <w:numId w:val="36"/>
        </w:numPr>
        <w:ind w:left="1418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nie zawiera braków formalnych; </w:t>
      </w:r>
    </w:p>
    <w:p w:rsidR="00392FB4" w:rsidRPr="001810A3" w:rsidRDefault="00392FB4" w:rsidP="00AC4D53">
      <w:pPr>
        <w:pStyle w:val="Default"/>
        <w:numPr>
          <w:ilvl w:val="0"/>
          <w:numId w:val="36"/>
        </w:numPr>
        <w:ind w:left="1418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uiszczono wpis w wymaganej wysokości. </w:t>
      </w:r>
    </w:p>
    <w:p w:rsidR="00392FB4" w:rsidRDefault="00392FB4" w:rsidP="00AC4D53">
      <w:pPr>
        <w:pStyle w:val="Akapitzlist"/>
        <w:numPr>
          <w:ilvl w:val="0"/>
          <w:numId w:val="37"/>
        </w:numPr>
        <w:ind w:left="426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>Wpis uiszcza się najpóźniej do dnia upływu terminu do wniesienia odwołania.</w:t>
      </w:r>
    </w:p>
    <w:p w:rsidR="00392FB4" w:rsidRDefault="00392FB4" w:rsidP="00AC4D53">
      <w:pPr>
        <w:pStyle w:val="Akapitzlist"/>
        <w:numPr>
          <w:ilvl w:val="0"/>
          <w:numId w:val="37"/>
        </w:numPr>
        <w:ind w:left="426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Na orzeczenie Izby oraz postanowienie Prezesa Izby, o którym mowa w art. 519 ust. 1, stronom oraz        uczestnikom postępowania odwoławczego przysługuje skarga do sądu. </w:t>
      </w:r>
    </w:p>
    <w:p w:rsidR="00392FB4" w:rsidRPr="001810A3" w:rsidRDefault="00392FB4" w:rsidP="00AC4D53">
      <w:pPr>
        <w:pStyle w:val="Akapitzlist"/>
        <w:numPr>
          <w:ilvl w:val="0"/>
          <w:numId w:val="37"/>
        </w:numPr>
        <w:ind w:left="426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W postępowaniu toczącym się wskutek wniesienia skargi stosuje się odpowiednio przepisy ustawy z dnia 17 listopada 1964 r. – Kodeks postępowania cywilnego o apelacji, jeżeli przepisy niniejszego rozdziału nie  stanowią inaczej. </w:t>
      </w:r>
    </w:p>
    <w:p w:rsidR="00392FB4" w:rsidRDefault="00392FB4" w:rsidP="00AC4D53">
      <w:pPr>
        <w:pStyle w:val="Default"/>
        <w:numPr>
          <w:ilvl w:val="0"/>
          <w:numId w:val="37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Skargę wnosi się do Sądu Okręgowego w Warszawie – sądu zamówień publicznych, zwanego dalej „sądem zamówień publicznych”. </w:t>
      </w:r>
    </w:p>
    <w:p w:rsidR="00392FB4" w:rsidRDefault="00392FB4" w:rsidP="00AC4D53">
      <w:pPr>
        <w:pStyle w:val="Default"/>
        <w:numPr>
          <w:ilvl w:val="0"/>
          <w:numId w:val="37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Skargę wnosi się za pośrednictwem Prezesa Izby, w terminie 14 dni od dnia doręczenia orzeczenia Izby lub postanowienia Prezesa Izby, o którym mowa w art. 519 ust. 1, przesyłając jednocześnie jej odpis        przeciwnikowi skargi. Złożenie skargi w placówce pocztowej operatora wyznaczonego w rozumieniu ustawy z dnia 23 listopada 2012 r. – Prawo pocztowe jest równoznaczne z jej wniesieniem. </w:t>
      </w:r>
    </w:p>
    <w:p w:rsidR="00392FB4" w:rsidRDefault="00392FB4" w:rsidP="00AC4D53">
      <w:pPr>
        <w:pStyle w:val="Default"/>
        <w:numPr>
          <w:ilvl w:val="0"/>
          <w:numId w:val="37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Prezes Izby przekazuje skargę wraz z aktami postępowania odwoławczego do sądu zamówień publicznych        w terminie 7 dni od dnia jej otrzymania. </w:t>
      </w:r>
    </w:p>
    <w:p w:rsidR="00392FB4" w:rsidRDefault="00392FB4" w:rsidP="00AC4D53">
      <w:pPr>
        <w:pStyle w:val="Default"/>
        <w:numPr>
          <w:ilvl w:val="0"/>
          <w:numId w:val="37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>Skargę może wnieść również Prezes Urzędu, w terminie 30 dni od dnia wydania orzeczenia Izby lub        postanowienia Prezesa Izby, o którym mowa w art. 519 ust. 1. Prezes Urzędu może także przystąpić do        toczącego się postępowania. Do czynności podejmowanych przez Prezesa Urzędu stosuje się odpowiednio przepisy ustawy z dnia 17 listopada 1964 r. – Kodeks postępowania cywilnego o prokuratorze.</w:t>
      </w:r>
    </w:p>
    <w:p w:rsidR="00392FB4" w:rsidRDefault="00392FB4" w:rsidP="00AC4D53">
      <w:pPr>
        <w:pStyle w:val="Default"/>
        <w:numPr>
          <w:ilvl w:val="0"/>
          <w:numId w:val="37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>Skarga powinna czynić zadość wymaganiom przewidzianym dla pisma procesowego oraz zawierać        oznaczenie zaskarżonego orzeczenia, ze wskazaniem, czy jest ono zaskarżone w całości, czy w części,        przytoczenie zarzutów, zwięzłe ich uzasadnienie, wskazanie dowodów, a także wniosek o uchylenie        orzeczenia lub o zmianę orzeczenia w całości lub w części, z zaznaczeniem zakresu żądanej zmiany.</w:t>
      </w:r>
    </w:p>
    <w:p w:rsidR="00392FB4" w:rsidRPr="00403AE2" w:rsidRDefault="00392FB4" w:rsidP="00AC4D53">
      <w:pPr>
        <w:pStyle w:val="Default"/>
        <w:numPr>
          <w:ilvl w:val="0"/>
          <w:numId w:val="37"/>
        </w:numPr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1810A3">
        <w:rPr>
          <w:rFonts w:ascii="Calibri" w:hAnsi="Calibri" w:cs="Calibri"/>
          <w:sz w:val="20"/>
          <w:szCs w:val="20"/>
        </w:rPr>
        <w:t>W postępowaniu toczącym się wskutek wniesienia skargi nie można rozszerzyć żądania odwołania ani       występować z nowymi żądaniami.</w:t>
      </w:r>
    </w:p>
    <w:p w:rsidR="00392FB4" w:rsidRDefault="00392FB4" w:rsidP="00392FB4">
      <w:pPr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392FB4" w:rsidRDefault="00392FB4" w:rsidP="00392FB4">
      <w:pPr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392FB4" w:rsidRDefault="00392FB4" w:rsidP="00392FB4">
      <w:pPr>
        <w:spacing w:after="200" w:line="252" w:lineRule="auto"/>
        <w:contextualSpacing/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21401D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XXII. Ochrona danych osobowych zebranych przez zamawiającego w toku postępowania</w:t>
      </w:r>
    </w:p>
    <w:p w:rsidR="00392FB4" w:rsidRDefault="00392FB4" w:rsidP="00392FB4">
      <w:pPr>
        <w:spacing w:after="200" w:line="252" w:lineRule="auto"/>
        <w:contextualSpacing/>
        <w:jc w:val="center"/>
        <w:rPr>
          <w:rFonts w:ascii="Calibri" w:hAnsi="Calibri" w:cs="Calibri"/>
          <w:b/>
          <w:sz w:val="20"/>
          <w:szCs w:val="20"/>
          <w:lang w:eastAsia="en-US"/>
        </w:rPr>
      </w:pPr>
    </w:p>
    <w:p w:rsidR="00392FB4" w:rsidRPr="00F075AB" w:rsidRDefault="00392FB4" w:rsidP="00392FB4">
      <w:pPr>
        <w:numPr>
          <w:ilvl w:val="0"/>
          <w:numId w:val="13"/>
        </w:numPr>
        <w:ind w:left="28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392FB4" w:rsidRPr="00F075AB" w:rsidRDefault="00392FB4" w:rsidP="00392FB4">
      <w:pPr>
        <w:numPr>
          <w:ilvl w:val="0"/>
          <w:numId w:val="11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administratorem Pani/Pana danych osobowych jest  Wojewódzki Zespół Zakładów Opieki Zdrowotnej Centrum Leczenia Chorób Płuc i Rehabilitacji w Łodzi ul. Okólna 181, 91-520 Łódź, </w:t>
      </w:r>
      <w:proofErr w:type="spellStart"/>
      <w:r w:rsidRPr="00F075AB">
        <w:rPr>
          <w:rFonts w:ascii="Calibri" w:hAnsi="Calibri" w:cs="Calibri"/>
          <w:sz w:val="20"/>
          <w:szCs w:val="20"/>
        </w:rPr>
        <w:t>fax</w:t>
      </w:r>
      <w:proofErr w:type="spellEnd"/>
      <w:r w:rsidRPr="00F075AB">
        <w:rPr>
          <w:rFonts w:ascii="Calibri" w:hAnsi="Calibri" w:cs="Calibri"/>
          <w:sz w:val="20"/>
          <w:szCs w:val="20"/>
        </w:rPr>
        <w:t xml:space="preserve"> 42 659 04 12, adres  strony internetowej: www.centrumpluc.com.pl;           </w:t>
      </w:r>
    </w:p>
    <w:p w:rsidR="00392FB4" w:rsidRPr="00F075AB" w:rsidRDefault="00392FB4" w:rsidP="00392FB4">
      <w:pPr>
        <w:numPr>
          <w:ilvl w:val="0"/>
          <w:numId w:val="11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administrator wyznaczył Inspektora Danych Osobowych, z którym można się kontaktować pod adresem e-mail: inspektorochronydanych@centrumpluc.com.pl;</w:t>
      </w:r>
    </w:p>
    <w:p w:rsidR="00392FB4" w:rsidRPr="00F075AB" w:rsidRDefault="00392FB4" w:rsidP="00392FB4">
      <w:pPr>
        <w:numPr>
          <w:ilvl w:val="0"/>
          <w:numId w:val="11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Pani/Pana dane osobowe przetwarzane będą na podstawie art. 6 ust. 1 lit. c RODO w celu związanym z przedmiotowym postępowaniem o ud</w:t>
      </w:r>
      <w:r>
        <w:rPr>
          <w:rFonts w:ascii="Calibri" w:hAnsi="Calibri" w:cs="Calibri"/>
          <w:sz w:val="20"/>
          <w:szCs w:val="20"/>
        </w:rPr>
        <w:t>zielenie zamówienia publicznego;</w:t>
      </w:r>
    </w:p>
    <w:p w:rsidR="00392FB4" w:rsidRDefault="00392FB4" w:rsidP="00392FB4">
      <w:pPr>
        <w:numPr>
          <w:ilvl w:val="0"/>
          <w:numId w:val="11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odbiorcami Pani/Pana danych osobowych będą osoby lub podmioty, którym udostępniona zostanie dokumentacja postępowani</w:t>
      </w:r>
      <w:r>
        <w:rPr>
          <w:rFonts w:ascii="Calibri" w:hAnsi="Calibri" w:cs="Calibri"/>
          <w:sz w:val="20"/>
          <w:szCs w:val="20"/>
        </w:rPr>
        <w:t>a w oparciu o art. 74 ustawy Pzp;</w:t>
      </w:r>
    </w:p>
    <w:p w:rsidR="00392FB4" w:rsidRPr="00F075AB" w:rsidRDefault="00392FB4" w:rsidP="00392FB4">
      <w:pPr>
        <w:numPr>
          <w:ilvl w:val="0"/>
          <w:numId w:val="11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Pani/Pana dane osobowe będą przechowywane, zgodnie z art. 78 ust. 1 P</w:t>
      </w:r>
      <w:r>
        <w:rPr>
          <w:rFonts w:ascii="Calibri" w:hAnsi="Calibri" w:cs="Calibri"/>
          <w:sz w:val="20"/>
          <w:szCs w:val="20"/>
        </w:rPr>
        <w:t>zp</w:t>
      </w:r>
      <w:r w:rsidRPr="00F075AB">
        <w:rPr>
          <w:rFonts w:ascii="Calibri" w:hAnsi="Calibri" w:cs="Calibri"/>
          <w:sz w:val="20"/>
          <w:szCs w:val="20"/>
        </w:rPr>
        <w:t xml:space="preserve"> przez okres 4 lat od dnia zakończenia postępowania o udzielenie zamówienia, a jeżeli czas trwania umowy przekracza 4 lata, okres przechowywania obejmuje cały czas trwania umowy;</w:t>
      </w:r>
    </w:p>
    <w:p w:rsidR="00392FB4" w:rsidRPr="00F075AB" w:rsidRDefault="00392FB4" w:rsidP="00392FB4">
      <w:pPr>
        <w:numPr>
          <w:ilvl w:val="0"/>
          <w:numId w:val="11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obowiązek podania przez Panią/Pana danych osobowych bezpośrednio Pani/Pana dotyczących jest wymogiem ustawowym określonym w przepisach ustawy P</w:t>
      </w:r>
      <w:r>
        <w:rPr>
          <w:rFonts w:ascii="Calibri" w:hAnsi="Calibri" w:cs="Calibri"/>
          <w:sz w:val="20"/>
          <w:szCs w:val="20"/>
        </w:rPr>
        <w:t>zp</w:t>
      </w:r>
      <w:r w:rsidRPr="00F075AB">
        <w:rPr>
          <w:rFonts w:ascii="Calibri" w:hAnsi="Calibri" w:cs="Calibri"/>
          <w:sz w:val="20"/>
          <w:szCs w:val="20"/>
        </w:rPr>
        <w:t>, związanym z udziałem w postępowaniu o udzielenie zamówienia publicznego; konsekwencje niepodania określonych danych wynikają z ustawy Pzp;</w:t>
      </w:r>
    </w:p>
    <w:p w:rsidR="00392FB4" w:rsidRPr="00F075AB" w:rsidRDefault="00392FB4" w:rsidP="00392FB4">
      <w:pPr>
        <w:numPr>
          <w:ilvl w:val="0"/>
          <w:numId w:val="11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w odniesieniu do Pani/Pana danych osobowych decyzje nie będą podejmowane w sposób zautomatyzowany, stosownie do art. 22 RODO.</w:t>
      </w:r>
    </w:p>
    <w:p w:rsidR="00392FB4" w:rsidRPr="00F075AB" w:rsidRDefault="00392FB4" w:rsidP="00392FB4">
      <w:pPr>
        <w:numPr>
          <w:ilvl w:val="0"/>
          <w:numId w:val="11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posiada Pani/Pan:</w:t>
      </w:r>
    </w:p>
    <w:p w:rsidR="00392FB4" w:rsidRPr="00F075AB" w:rsidRDefault="00392FB4" w:rsidP="00392FB4">
      <w:pPr>
        <w:numPr>
          <w:ilvl w:val="0"/>
          <w:numId w:val="12"/>
        </w:numPr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</w:t>
      </w:r>
      <w:r w:rsidRPr="00F075AB">
        <w:rPr>
          <w:rFonts w:ascii="Calibri" w:hAnsi="Calibri" w:cs="Calibri"/>
          <w:sz w:val="20"/>
          <w:szCs w:val="20"/>
        </w:rPr>
        <w:lastRenderedPageBreak/>
        <w:t>nazwy lub daty postępowania o udzielenie zamówienia publicznego lub konkursu albo sprecyzowanie nazwy lub daty zakończonego postępowania o udzielenie zamówienia);</w:t>
      </w:r>
    </w:p>
    <w:p w:rsidR="00392FB4" w:rsidRPr="00F075AB" w:rsidRDefault="00392FB4" w:rsidP="00392FB4">
      <w:pPr>
        <w:numPr>
          <w:ilvl w:val="0"/>
          <w:numId w:val="12"/>
        </w:numPr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na podstawie art. 16 RODO prawo do sprostowania Pani/Pana danych osobowych (</w:t>
      </w:r>
      <w:r w:rsidRPr="00F075AB">
        <w:rPr>
          <w:rFonts w:ascii="Calibri" w:hAnsi="Calibri" w:cs="Calibri"/>
          <w:i/>
          <w:sz w:val="20"/>
          <w:szCs w:val="2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F075AB">
        <w:rPr>
          <w:rFonts w:ascii="Calibri" w:hAnsi="Calibri" w:cs="Calibri"/>
          <w:sz w:val="20"/>
          <w:szCs w:val="20"/>
        </w:rPr>
        <w:t>);</w:t>
      </w:r>
    </w:p>
    <w:p w:rsidR="00392FB4" w:rsidRPr="00F075AB" w:rsidRDefault="00392FB4" w:rsidP="00392FB4">
      <w:pPr>
        <w:numPr>
          <w:ilvl w:val="0"/>
          <w:numId w:val="12"/>
        </w:numPr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F075AB">
        <w:rPr>
          <w:rFonts w:ascii="Calibri" w:hAnsi="Calibri" w:cs="Calibri"/>
          <w:i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 w:rsidRPr="00F075AB">
        <w:rPr>
          <w:rFonts w:ascii="Calibri" w:hAnsi="Calibri" w:cs="Calibri"/>
          <w:sz w:val="20"/>
          <w:szCs w:val="20"/>
        </w:rPr>
        <w:t>);</w:t>
      </w:r>
    </w:p>
    <w:p w:rsidR="00392FB4" w:rsidRPr="00F075AB" w:rsidRDefault="00392FB4" w:rsidP="00392FB4">
      <w:pPr>
        <w:numPr>
          <w:ilvl w:val="0"/>
          <w:numId w:val="12"/>
        </w:numPr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RODO; </w:t>
      </w:r>
    </w:p>
    <w:p w:rsidR="00392FB4" w:rsidRPr="00F075AB" w:rsidRDefault="00392FB4" w:rsidP="00392FB4">
      <w:pPr>
        <w:numPr>
          <w:ilvl w:val="0"/>
          <w:numId w:val="11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nie przysługuje Pani/Panu:</w:t>
      </w:r>
    </w:p>
    <w:p w:rsidR="00392FB4" w:rsidRPr="00F075AB" w:rsidRDefault="00392FB4" w:rsidP="00392FB4">
      <w:pPr>
        <w:numPr>
          <w:ilvl w:val="0"/>
          <w:numId w:val="14"/>
        </w:numPr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w związku z art. 17 ust. 3 lit. b, d lub e RODO prawo do usunięcia danych osobowych;</w:t>
      </w:r>
    </w:p>
    <w:p w:rsidR="00392FB4" w:rsidRPr="00F075AB" w:rsidRDefault="00392FB4" w:rsidP="00392FB4">
      <w:pPr>
        <w:numPr>
          <w:ilvl w:val="0"/>
          <w:numId w:val="14"/>
        </w:numPr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prawo do przenoszenia danych osobowych, o którym mowa w art. 20 RODO;</w:t>
      </w:r>
    </w:p>
    <w:p w:rsidR="00392FB4" w:rsidRPr="00F075AB" w:rsidRDefault="00392FB4" w:rsidP="00392FB4">
      <w:pPr>
        <w:numPr>
          <w:ilvl w:val="0"/>
          <w:numId w:val="14"/>
        </w:numPr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392FB4" w:rsidRPr="00F075AB" w:rsidRDefault="00392FB4" w:rsidP="00392FB4">
      <w:pPr>
        <w:numPr>
          <w:ilvl w:val="0"/>
          <w:numId w:val="11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392FB4" w:rsidRDefault="00392FB4" w:rsidP="00392FB4">
      <w:pPr>
        <w:jc w:val="both"/>
        <w:rPr>
          <w:rFonts w:ascii="Calibri" w:hAnsi="Calibri" w:cs="Calibri"/>
          <w:sz w:val="16"/>
          <w:szCs w:val="20"/>
          <w:highlight w:val="lightGray"/>
          <w:lang w:eastAsia="en-US"/>
        </w:rPr>
      </w:pPr>
    </w:p>
    <w:p w:rsidR="00392FB4" w:rsidRDefault="00392FB4" w:rsidP="00392FB4">
      <w:pPr>
        <w:jc w:val="both"/>
        <w:rPr>
          <w:rFonts w:ascii="Calibri" w:hAnsi="Calibri" w:cs="Calibri"/>
          <w:sz w:val="16"/>
          <w:szCs w:val="20"/>
          <w:highlight w:val="lightGray"/>
          <w:lang w:eastAsia="en-US"/>
        </w:rPr>
      </w:pPr>
    </w:p>
    <w:p w:rsidR="00392FB4" w:rsidRDefault="00392FB4" w:rsidP="00392FB4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 w:rsidRPr="00D74BDE">
        <w:rPr>
          <w:rFonts w:ascii="Calibri" w:hAnsi="Calibri" w:cs="Calibri"/>
          <w:b/>
          <w:sz w:val="20"/>
          <w:szCs w:val="20"/>
          <w:lang w:eastAsia="en-US"/>
        </w:rPr>
        <w:t>Do spraw nieuregulowanych w SWZ mają zastosowanie przepisy ustawy z 11 września 2019 r. – Prawo zamówień publicznych (</w:t>
      </w:r>
      <w:r w:rsidRPr="007B7C64">
        <w:rPr>
          <w:rFonts w:ascii="Calibri" w:hAnsi="Calibri" w:cs="Calibri"/>
          <w:b/>
          <w:sz w:val="20"/>
          <w:szCs w:val="20"/>
          <w:lang w:eastAsia="en-US"/>
        </w:rPr>
        <w:t>t. jedn. Dz. U. z 202</w:t>
      </w:r>
      <w:r>
        <w:rPr>
          <w:rFonts w:ascii="Calibri" w:hAnsi="Calibri" w:cs="Calibri"/>
          <w:b/>
          <w:sz w:val="20"/>
          <w:szCs w:val="20"/>
          <w:lang w:eastAsia="en-US"/>
        </w:rPr>
        <w:t>3</w:t>
      </w:r>
      <w:r w:rsidRPr="007B7C64">
        <w:rPr>
          <w:rFonts w:ascii="Calibri" w:hAnsi="Calibri" w:cs="Calibri"/>
          <w:b/>
          <w:sz w:val="20"/>
          <w:szCs w:val="20"/>
          <w:lang w:eastAsia="en-US"/>
        </w:rPr>
        <w:t>, poz. 1</w:t>
      </w:r>
      <w:r>
        <w:rPr>
          <w:rFonts w:ascii="Calibri" w:hAnsi="Calibri" w:cs="Calibri"/>
          <w:b/>
          <w:sz w:val="20"/>
          <w:szCs w:val="20"/>
          <w:lang w:eastAsia="en-US"/>
        </w:rPr>
        <w:t>605</w:t>
      </w:r>
      <w:r w:rsidRPr="007B7C64">
        <w:rPr>
          <w:rFonts w:ascii="Calibri" w:hAnsi="Calibri" w:cs="Calibri"/>
          <w:b/>
          <w:sz w:val="20"/>
          <w:szCs w:val="20"/>
          <w:lang w:eastAsia="en-US"/>
        </w:rPr>
        <w:t>).</w:t>
      </w:r>
    </w:p>
    <w:p w:rsidR="004C7B0E" w:rsidRDefault="004C7B0E" w:rsidP="00392FB4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C7B0E" w:rsidRDefault="004C7B0E" w:rsidP="00392FB4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C7B0E" w:rsidRDefault="004C7B0E" w:rsidP="00392FB4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C7B0E" w:rsidRDefault="004C7B0E" w:rsidP="00392FB4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C7B0E" w:rsidRDefault="004C7B0E" w:rsidP="00392FB4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C7B0E" w:rsidRDefault="004C7B0E" w:rsidP="00392FB4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C7B0E" w:rsidRDefault="004C7B0E" w:rsidP="00392FB4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C7B0E" w:rsidRDefault="004C7B0E" w:rsidP="00392FB4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C7B0E" w:rsidRDefault="004C7B0E" w:rsidP="00392FB4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C7B0E" w:rsidRDefault="004C7B0E" w:rsidP="00392FB4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C7B0E" w:rsidRDefault="004C7B0E" w:rsidP="00392FB4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C7B0E" w:rsidRDefault="004C7B0E" w:rsidP="00392FB4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C7B0E" w:rsidRDefault="004C7B0E" w:rsidP="00392FB4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C7B0E" w:rsidRDefault="004C7B0E" w:rsidP="00392FB4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C7B0E" w:rsidRDefault="004C7B0E" w:rsidP="00392FB4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C7B0E" w:rsidRDefault="004C7B0E" w:rsidP="00392FB4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E03DC2" w:rsidRDefault="00E03DC2" w:rsidP="00392FB4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C7B0E" w:rsidRDefault="004C7B0E" w:rsidP="00392FB4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C7B0E" w:rsidRDefault="004C7B0E" w:rsidP="00392FB4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C7B0E" w:rsidRDefault="004C7B0E" w:rsidP="00392FB4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C7B0E" w:rsidRDefault="004C7B0E" w:rsidP="00392FB4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C7B0E" w:rsidRDefault="004C7B0E" w:rsidP="00392FB4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C7B0E" w:rsidRDefault="004C7B0E" w:rsidP="00392FB4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C7B0E" w:rsidRDefault="004C7B0E" w:rsidP="00392FB4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C7B0E" w:rsidRDefault="004C7B0E" w:rsidP="00392FB4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0863F3" w:rsidRDefault="000863F3" w:rsidP="00392FB4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0863F3" w:rsidRDefault="000863F3" w:rsidP="00392FB4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0863F3" w:rsidRDefault="000863F3" w:rsidP="00392FB4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0863F3" w:rsidRDefault="000863F3" w:rsidP="00392FB4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0863F3" w:rsidRDefault="000863F3" w:rsidP="00392FB4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0863F3" w:rsidRDefault="000863F3" w:rsidP="00392FB4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C7B0E" w:rsidRDefault="004C7B0E" w:rsidP="00392FB4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C7B0E" w:rsidRDefault="004C7B0E" w:rsidP="00392FB4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C7B0E" w:rsidRDefault="004C7B0E" w:rsidP="00392FB4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C7B0E" w:rsidRDefault="004C7B0E" w:rsidP="00392FB4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2"/>
      </w:tblGrid>
      <w:tr w:rsidR="0075424C" w:rsidRPr="009F4795" w:rsidTr="00B73F75">
        <w:tc>
          <w:tcPr>
            <w:tcW w:w="9072" w:type="dxa"/>
            <w:tcBorders>
              <w:bottom w:val="single" w:sz="4" w:space="0" w:color="auto"/>
            </w:tcBorders>
            <w:shd w:val="clear" w:color="auto" w:fill="D9D9D9"/>
          </w:tcPr>
          <w:p w:rsidR="0075424C" w:rsidRPr="009F4795" w:rsidRDefault="0075424C" w:rsidP="00B73F75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1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75424C" w:rsidRPr="009F4795" w:rsidTr="00B73F75">
        <w:trPr>
          <w:trHeight w:val="480"/>
        </w:trPr>
        <w:tc>
          <w:tcPr>
            <w:tcW w:w="907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5424C" w:rsidRPr="009F4795" w:rsidRDefault="0075424C" w:rsidP="00B73F75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Opis przedmiotu zamówienia</w:t>
            </w:r>
          </w:p>
        </w:tc>
      </w:tr>
    </w:tbl>
    <w:p w:rsidR="0075424C" w:rsidRDefault="0075424C" w:rsidP="0075424C"/>
    <w:p w:rsidR="0075424C" w:rsidRPr="00315A7B" w:rsidRDefault="0075424C" w:rsidP="0075424C">
      <w:pPr>
        <w:jc w:val="center"/>
        <w:rPr>
          <w:rFonts w:asciiTheme="minorHAnsi" w:hAnsiTheme="minorHAnsi" w:cstheme="minorHAnsi"/>
          <w:b/>
          <w:sz w:val="20"/>
        </w:rPr>
      </w:pPr>
      <w:r w:rsidRPr="00315A7B">
        <w:rPr>
          <w:rFonts w:asciiTheme="minorHAnsi" w:hAnsiTheme="minorHAnsi" w:cstheme="minorHAnsi"/>
          <w:b/>
          <w:sz w:val="20"/>
        </w:rPr>
        <w:t>Ramowy zakres obowiązków pracownika ochrony</w:t>
      </w:r>
    </w:p>
    <w:p w:rsidR="0075424C" w:rsidRPr="00315A7B" w:rsidRDefault="0075424C" w:rsidP="0075424C">
      <w:pPr>
        <w:jc w:val="center"/>
        <w:rPr>
          <w:rFonts w:asciiTheme="minorHAnsi" w:hAnsiTheme="minorHAnsi" w:cstheme="minorHAnsi"/>
          <w:b/>
          <w:sz w:val="20"/>
        </w:rPr>
      </w:pPr>
      <w:r w:rsidRPr="00315A7B">
        <w:rPr>
          <w:rFonts w:asciiTheme="minorHAnsi" w:hAnsiTheme="minorHAnsi" w:cstheme="minorHAnsi"/>
          <w:b/>
          <w:sz w:val="20"/>
        </w:rPr>
        <w:t>w WZZOZ Centrum Leczenia Chorób Płuc i Rehabilitacji</w:t>
      </w:r>
    </w:p>
    <w:p w:rsidR="0075424C" w:rsidRDefault="0075424C" w:rsidP="0075424C"/>
    <w:p w:rsidR="0075424C" w:rsidRDefault="0075424C" w:rsidP="0075424C"/>
    <w:p w:rsidR="000C720D" w:rsidRPr="006D62EE" w:rsidRDefault="000C720D" w:rsidP="00BD604B">
      <w:pPr>
        <w:numPr>
          <w:ilvl w:val="0"/>
          <w:numId w:val="73"/>
        </w:numPr>
        <w:tabs>
          <w:tab w:val="left" w:pos="708"/>
        </w:tabs>
        <w:ind w:left="426"/>
        <w:contextualSpacing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Świadczenie usługi polegającej na całodobowej, stałej i bezpośredniej ochronie fizycznej (dozorze) mienia składającej się z obiektów WZZOZ Centrum Leczenia Chorób Płuc i Rehabilitacji w Łodzi.</w:t>
      </w:r>
    </w:p>
    <w:p w:rsidR="000C720D" w:rsidRPr="006D62EE" w:rsidRDefault="000C720D" w:rsidP="00BD604B">
      <w:pPr>
        <w:numPr>
          <w:ilvl w:val="0"/>
          <w:numId w:val="73"/>
        </w:numPr>
        <w:tabs>
          <w:tab w:val="left" w:pos="708"/>
        </w:tabs>
        <w:ind w:left="426"/>
        <w:contextualSpacing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W przypadku nieobecności pracownika Wykonawcy na wyznaczonym posterunku powyżej trzech godzin od momentu stwierdzenia przez Zamawiającego tego faktu, Zamawiającym zleci wykonanie przedmiotu zamówienia innej firmie a kosztami ochrony obciąży Wykonawcę,</w:t>
      </w:r>
    </w:p>
    <w:p w:rsidR="000C720D" w:rsidRPr="006D62EE" w:rsidRDefault="000C720D" w:rsidP="00BD604B">
      <w:pPr>
        <w:numPr>
          <w:ilvl w:val="0"/>
          <w:numId w:val="73"/>
        </w:numPr>
        <w:tabs>
          <w:tab w:val="left" w:pos="708"/>
        </w:tabs>
        <w:ind w:left="426"/>
        <w:contextualSpacing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 xml:space="preserve">Wykonawca będzie wykonywał przedmiot umowy własnymi pracownikami </w:t>
      </w:r>
      <w:r w:rsidRPr="006D62EE">
        <w:rPr>
          <w:rFonts w:ascii="Calibri" w:eastAsia="Lucida Sans Unicode" w:hAnsi="Calibri" w:cs="Calibri"/>
          <w:color w:val="000000"/>
          <w:kern w:val="2"/>
          <w:sz w:val="20"/>
          <w:szCs w:val="20"/>
          <w:lang w:eastAsia="zh-CN"/>
        </w:rPr>
        <w:t>posiadającymi niezbędne przygotowanie zawodowe</w:t>
      </w: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, wyposaży ich w jednolite umundurowanie pozwalające na jednoznaczną i natychmiastową identyfikację osoby jako pracownika Wykonawcy. Pracownicy ochrony pełnią dyżury w uzgodnionym stroju służbowym.</w:t>
      </w:r>
    </w:p>
    <w:p w:rsidR="000C720D" w:rsidRPr="006D62EE" w:rsidRDefault="000C720D" w:rsidP="00BD604B">
      <w:pPr>
        <w:numPr>
          <w:ilvl w:val="0"/>
          <w:numId w:val="73"/>
        </w:numPr>
        <w:tabs>
          <w:tab w:val="left" w:pos="708"/>
        </w:tabs>
        <w:ind w:left="426"/>
        <w:contextualSpacing/>
        <w:jc w:val="both"/>
        <w:rPr>
          <w:rFonts w:ascii="Calibri" w:eastAsia="Lucida Sans Unicode" w:hAnsi="Calibri" w:cs="Calibri"/>
          <w:color w:val="000000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 xml:space="preserve">Wykonawca wyposaży pracowników w </w:t>
      </w:r>
      <w:r w:rsidRPr="006D62EE">
        <w:rPr>
          <w:rFonts w:ascii="Calibri" w:eastAsia="Lucida Sans Unicode" w:hAnsi="Calibri" w:cs="Calibri"/>
          <w:color w:val="000000"/>
          <w:kern w:val="2"/>
          <w:sz w:val="20"/>
          <w:szCs w:val="20"/>
          <w:lang w:eastAsia="zh-CN"/>
        </w:rPr>
        <w:t>imienne identyfikatory.</w:t>
      </w:r>
    </w:p>
    <w:p w:rsidR="000C720D" w:rsidRPr="002D3E0D" w:rsidRDefault="000C720D" w:rsidP="00BD604B">
      <w:pPr>
        <w:numPr>
          <w:ilvl w:val="0"/>
          <w:numId w:val="73"/>
        </w:numPr>
        <w:tabs>
          <w:tab w:val="left" w:pos="708"/>
        </w:tabs>
        <w:ind w:left="426"/>
        <w:contextualSpacing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2D3E0D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Wykonawca wyposaży pracowników (każdy posterunek) w środki łączności bezprzewodowej np. krótkofalówki,</w:t>
      </w:r>
    </w:p>
    <w:p w:rsidR="000C720D" w:rsidRPr="006D62EE" w:rsidRDefault="000C720D" w:rsidP="00BD604B">
      <w:pPr>
        <w:numPr>
          <w:ilvl w:val="0"/>
          <w:numId w:val="73"/>
        </w:numPr>
        <w:tabs>
          <w:tab w:val="left" w:pos="708"/>
        </w:tabs>
        <w:ind w:left="426"/>
        <w:contextualSpacing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Wykonawca w dniu podpisania umowy przekaże Zamawiającemu imienny wykaz pracowników posiadających  min. 2-letnie doświadczenie w ochronie obiektów użyteczności publicznej, którzy będą wykonywać usługę. Wykaz ten należy aktualizować najpóźniej w dniu zaistnienia zmiany w składzie osobowym. Przekazany wykaz powinien zawierać informację, że pracownicy oddelegowani do świadczenia usługi posiadają min. 2-letnie doświadczenie w ochronie obiektów użyteczności publicznej.</w:t>
      </w:r>
    </w:p>
    <w:p w:rsidR="000C720D" w:rsidRPr="006D62EE" w:rsidRDefault="000C720D" w:rsidP="000C720D">
      <w:pPr>
        <w:tabs>
          <w:tab w:val="left" w:pos="708"/>
        </w:tabs>
        <w:ind w:left="426"/>
        <w:contextualSpacing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 xml:space="preserve">Na koniec miesiąca Wykonawca jest zobowiązany  przedstawić grafik pracy na kolejny miesiąc. </w:t>
      </w:r>
    </w:p>
    <w:p w:rsidR="000C720D" w:rsidRPr="006D62EE" w:rsidRDefault="000C720D" w:rsidP="000C720D">
      <w:pPr>
        <w:widowControl w:val="0"/>
        <w:tabs>
          <w:tab w:val="left" w:pos="0"/>
        </w:tabs>
        <w:suppressAutoHyphens/>
        <w:spacing w:line="200" w:lineRule="atLeast"/>
        <w:ind w:left="426"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 xml:space="preserve">W przypadku obsady portierni pawilonu A Szpitala w Tuszynie, z uwagi na wymóg obsługi centrali </w:t>
      </w:r>
      <w:proofErr w:type="spellStart"/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p.poż</w:t>
      </w:r>
      <w:proofErr w:type="spellEnd"/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 xml:space="preserve">. ze stałą łącznością z jednostką PSP w Koluszkach, konieczne jest zachowanie, w miarę możliwości, stałego składu obsady. W każdej sytuacji osoby pełniące służbę na tej </w:t>
      </w:r>
      <w:r w:rsidRPr="00B675EC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portierni muszą posiadać odpowiednie przeszkolenie z obsługi systemów przeciwpożarowych zainstalowanych w obiekcie potwierdzone protokołem z odbytego szkolenia przeprowadzonego na zlecenie Zamawiającego. Muszą również być</w:t>
      </w:r>
      <w:r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 xml:space="preserve"> wyposażone w odpowiednie hasło i kod</w:t>
      </w: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 xml:space="preserve"> dostępu</w:t>
      </w:r>
      <w:r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 xml:space="preserve"> do podejmowania kontaktu z PSP -</w:t>
      </w: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 xml:space="preserve"> potwierdzania i odwoływania alarmów pożarowych.</w:t>
      </w:r>
    </w:p>
    <w:p w:rsidR="000C720D" w:rsidRPr="006D62EE" w:rsidRDefault="000C720D" w:rsidP="00BD604B">
      <w:pPr>
        <w:numPr>
          <w:ilvl w:val="0"/>
          <w:numId w:val="73"/>
        </w:numPr>
        <w:tabs>
          <w:tab w:val="left" w:pos="708"/>
        </w:tabs>
        <w:ind w:left="426"/>
        <w:contextualSpacing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Pracownicy muszą przestrzegać regulaminów  wewnętrznych Zamawiającego.</w:t>
      </w:r>
    </w:p>
    <w:p w:rsidR="000C720D" w:rsidRPr="006D62EE" w:rsidRDefault="000C720D" w:rsidP="00BD604B">
      <w:pPr>
        <w:numPr>
          <w:ilvl w:val="0"/>
          <w:numId w:val="73"/>
        </w:numPr>
        <w:tabs>
          <w:tab w:val="left" w:pos="708"/>
        </w:tabs>
        <w:ind w:left="426"/>
        <w:contextualSpacing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Pracownicy Wykonawcy powinni w szczególności:</w:t>
      </w:r>
    </w:p>
    <w:p w:rsidR="000C720D" w:rsidRPr="006D62EE" w:rsidRDefault="000C720D" w:rsidP="00BD604B">
      <w:pPr>
        <w:numPr>
          <w:ilvl w:val="0"/>
          <w:numId w:val="74"/>
        </w:numPr>
        <w:tabs>
          <w:tab w:val="left" w:pos="851"/>
        </w:tabs>
        <w:ind w:left="851"/>
        <w:contextualSpacing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czynnie przeciwdziałać kradzieżom i napadom rabunkowym bądź dewastacji mienia Zamawiającego;</w:t>
      </w:r>
    </w:p>
    <w:p w:rsidR="000C720D" w:rsidRPr="006D62EE" w:rsidRDefault="000C720D" w:rsidP="00BD604B">
      <w:pPr>
        <w:numPr>
          <w:ilvl w:val="0"/>
          <w:numId w:val="74"/>
        </w:numPr>
        <w:tabs>
          <w:tab w:val="left" w:pos="851"/>
        </w:tabs>
        <w:ind w:left="851"/>
        <w:contextualSpacing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udzielać pomocy pracownikom w każdej sytuacji wymagającej interwencji pracownika ochrony;</w:t>
      </w:r>
    </w:p>
    <w:p w:rsidR="000C720D" w:rsidRPr="006D62EE" w:rsidRDefault="000C720D" w:rsidP="00BD604B">
      <w:pPr>
        <w:numPr>
          <w:ilvl w:val="0"/>
          <w:numId w:val="74"/>
        </w:numPr>
        <w:tabs>
          <w:tab w:val="left" w:pos="851"/>
        </w:tabs>
        <w:ind w:left="851"/>
        <w:contextualSpacing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zwracać szczególną uwagę na osoby, które swoim zachowaniem budzą uzasadnione podejrzenie popełnienia przestępstwa – wykonywanie poleceń Zamawiającego zmierzających do zapewnienia bezpieczeństwa w obiekcie;</w:t>
      </w:r>
    </w:p>
    <w:p w:rsidR="000C720D" w:rsidRPr="006D62EE" w:rsidRDefault="000C720D" w:rsidP="00BD604B">
      <w:pPr>
        <w:numPr>
          <w:ilvl w:val="0"/>
          <w:numId w:val="74"/>
        </w:numPr>
        <w:tabs>
          <w:tab w:val="left" w:pos="851"/>
        </w:tabs>
        <w:ind w:left="851"/>
        <w:contextualSpacing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współdziałać z właściwymi terenowo jednostkami policji w sytuacjach, które tego wymagają;</w:t>
      </w:r>
    </w:p>
    <w:p w:rsidR="000C720D" w:rsidRPr="006D62EE" w:rsidRDefault="000C720D" w:rsidP="00BD604B">
      <w:pPr>
        <w:numPr>
          <w:ilvl w:val="0"/>
          <w:numId w:val="74"/>
        </w:numPr>
        <w:tabs>
          <w:tab w:val="left" w:pos="851"/>
        </w:tabs>
        <w:ind w:left="851"/>
        <w:contextualSpacing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niezwłocznie powiadamiać swoich przełożonych oraz Kierownictwo obiektu o zaistniałych czynach przestępczych i wykroczeniach oraz zabezpieczać ślady i dowody przestępstwa;</w:t>
      </w:r>
    </w:p>
    <w:p w:rsidR="000C720D" w:rsidRPr="006D62EE" w:rsidRDefault="000C720D" w:rsidP="00BD604B">
      <w:pPr>
        <w:numPr>
          <w:ilvl w:val="0"/>
          <w:numId w:val="74"/>
        </w:numPr>
        <w:tabs>
          <w:tab w:val="left" w:pos="851"/>
        </w:tabs>
        <w:ind w:left="851"/>
        <w:contextualSpacing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natychmiastowo reagować na wszelkie zagrożenia (np. zaobserwowane na monitorze obsługującym system kamer);</w:t>
      </w:r>
    </w:p>
    <w:p w:rsidR="000C720D" w:rsidRPr="006D62EE" w:rsidRDefault="000C720D" w:rsidP="00BD604B">
      <w:pPr>
        <w:numPr>
          <w:ilvl w:val="0"/>
          <w:numId w:val="74"/>
        </w:numPr>
        <w:tabs>
          <w:tab w:val="left" w:pos="851"/>
        </w:tabs>
        <w:ind w:left="851"/>
        <w:contextualSpacing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w czasie obchodu należy zwrócić szczególną uwagę na zamknięcia okien i drzwi, zapalone światło, stan ogrodzenia, uszkodzenia zaworów wody i gazu. Przed rozpoczęciem patrolu pracownik ochrony poinformuje drugiego pracownika ochrony, z którym pełni obowiązki ochrony w godzinach nocnych;</w:t>
      </w:r>
    </w:p>
    <w:p w:rsidR="000C720D" w:rsidRDefault="000C720D" w:rsidP="00BD604B">
      <w:pPr>
        <w:numPr>
          <w:ilvl w:val="0"/>
          <w:numId w:val="74"/>
        </w:numPr>
        <w:tabs>
          <w:tab w:val="left" w:pos="851"/>
        </w:tabs>
        <w:ind w:left="851"/>
        <w:contextualSpacing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ścisłe współdziałanie z innymi pracownikami pełniącymi dyżur na terenie obiektu, wzajemne przekazywanie informacji o podejrzanych osobach.</w:t>
      </w:r>
    </w:p>
    <w:p w:rsidR="00B96058" w:rsidRDefault="00B96058" w:rsidP="00BD604B">
      <w:pPr>
        <w:pStyle w:val="Akapitzlist"/>
        <w:numPr>
          <w:ilvl w:val="0"/>
          <w:numId w:val="75"/>
        </w:numPr>
        <w:tabs>
          <w:tab w:val="left" w:pos="851"/>
        </w:tabs>
        <w:contextualSpacing/>
        <w:rPr>
          <w:rFonts w:ascii="Calibri" w:hAnsi="Calibri" w:cs="Calibri"/>
          <w:kern w:val="2"/>
          <w:sz w:val="20"/>
          <w:szCs w:val="20"/>
        </w:rPr>
      </w:pPr>
      <w:r>
        <w:rPr>
          <w:rFonts w:ascii="Calibri" w:hAnsi="Calibri" w:cs="Calibri"/>
          <w:kern w:val="2"/>
          <w:sz w:val="20"/>
          <w:szCs w:val="20"/>
        </w:rPr>
        <w:t>Obowiązki pracownika ochrony:</w:t>
      </w:r>
    </w:p>
    <w:p w:rsidR="00B96058" w:rsidRDefault="00B96058" w:rsidP="00A231B5">
      <w:pPr>
        <w:pStyle w:val="Akapitzlist"/>
        <w:numPr>
          <w:ilvl w:val="0"/>
          <w:numId w:val="118"/>
        </w:numPr>
        <w:tabs>
          <w:tab w:val="left" w:pos="851"/>
        </w:tabs>
        <w:ind w:left="851"/>
        <w:contextualSpacing/>
        <w:rPr>
          <w:rFonts w:ascii="Calibri" w:hAnsi="Calibri" w:cs="Calibri"/>
          <w:kern w:val="2"/>
          <w:sz w:val="20"/>
          <w:szCs w:val="20"/>
        </w:rPr>
      </w:pPr>
      <w:r>
        <w:rPr>
          <w:rFonts w:ascii="Calibri" w:hAnsi="Calibri" w:cs="Calibri"/>
          <w:kern w:val="2"/>
          <w:sz w:val="20"/>
          <w:szCs w:val="20"/>
        </w:rPr>
        <w:t>Posterunki przy bramach wjazdowych – kontrola ruchu samochodowego. Obsługa bramy poprzez:</w:t>
      </w:r>
    </w:p>
    <w:p w:rsidR="00B96058" w:rsidRPr="00B96058" w:rsidRDefault="00B96058" w:rsidP="00BD604B">
      <w:pPr>
        <w:pStyle w:val="Akapitzlist"/>
        <w:widowControl/>
        <w:numPr>
          <w:ilvl w:val="0"/>
          <w:numId w:val="105"/>
        </w:numPr>
        <w:tabs>
          <w:tab w:val="clear" w:pos="0"/>
        </w:tabs>
        <w:suppressAutoHyphens w:val="0"/>
        <w:spacing w:after="160" w:line="259" w:lineRule="auto"/>
        <w:ind w:left="1276"/>
        <w:contextualSpacing/>
        <w:rPr>
          <w:rFonts w:ascii="Calibri" w:hAnsi="Calibri" w:cs="Calibri"/>
          <w:sz w:val="20"/>
          <w:szCs w:val="20"/>
        </w:rPr>
      </w:pPr>
      <w:r w:rsidRPr="00B96058">
        <w:rPr>
          <w:rFonts w:ascii="Calibri" w:hAnsi="Calibri" w:cs="Calibri"/>
          <w:sz w:val="20"/>
          <w:szCs w:val="20"/>
        </w:rPr>
        <w:t>zezwolenie na wjazd osobom (gościom) po dokonaniu wpisu dotyczącego  numeru rejestra</w:t>
      </w:r>
      <w:r>
        <w:rPr>
          <w:rFonts w:ascii="Calibri" w:hAnsi="Calibri" w:cs="Calibri"/>
          <w:sz w:val="20"/>
          <w:szCs w:val="20"/>
        </w:rPr>
        <w:t xml:space="preserve">cyjnego samochodu i celu wizyty </w:t>
      </w:r>
      <w:r w:rsidRPr="00B96058">
        <w:rPr>
          <w:rFonts w:ascii="Calibri" w:hAnsi="Calibri" w:cs="Calibri"/>
          <w:sz w:val="20"/>
          <w:szCs w:val="20"/>
        </w:rPr>
        <w:t>– bez przepustki</w:t>
      </w:r>
      <w:r>
        <w:rPr>
          <w:rFonts w:ascii="Calibri" w:hAnsi="Calibri" w:cs="Calibri"/>
          <w:sz w:val="20"/>
          <w:szCs w:val="20"/>
        </w:rPr>
        <w:t>;</w:t>
      </w:r>
    </w:p>
    <w:p w:rsidR="00B96058" w:rsidRPr="00B96058" w:rsidRDefault="00B96058" w:rsidP="00BD604B">
      <w:pPr>
        <w:pStyle w:val="Akapitzlist"/>
        <w:widowControl/>
        <w:numPr>
          <w:ilvl w:val="0"/>
          <w:numId w:val="105"/>
        </w:numPr>
        <w:tabs>
          <w:tab w:val="clear" w:pos="0"/>
        </w:tabs>
        <w:suppressAutoHyphens w:val="0"/>
        <w:spacing w:after="160" w:line="259" w:lineRule="auto"/>
        <w:ind w:left="1276"/>
        <w:contextualSpacing/>
        <w:jc w:val="left"/>
        <w:rPr>
          <w:rFonts w:ascii="Calibri" w:hAnsi="Calibri" w:cs="Calibri"/>
          <w:sz w:val="20"/>
          <w:szCs w:val="20"/>
        </w:rPr>
      </w:pPr>
      <w:r w:rsidRPr="00B96058">
        <w:rPr>
          <w:rFonts w:ascii="Calibri" w:hAnsi="Calibri" w:cs="Calibri"/>
          <w:sz w:val="20"/>
          <w:szCs w:val="20"/>
        </w:rPr>
        <w:t xml:space="preserve"> zezwolenie na wjazd służbom technicznym oznakowa</w:t>
      </w:r>
      <w:r>
        <w:rPr>
          <w:rFonts w:ascii="Calibri" w:hAnsi="Calibri" w:cs="Calibri"/>
          <w:sz w:val="20"/>
          <w:szCs w:val="20"/>
        </w:rPr>
        <w:t>nymi pojazdami – bez przepustki;</w:t>
      </w:r>
    </w:p>
    <w:p w:rsidR="00B96058" w:rsidRPr="00B96058" w:rsidRDefault="00B96058" w:rsidP="00BD604B">
      <w:pPr>
        <w:pStyle w:val="Akapitzlist"/>
        <w:widowControl/>
        <w:numPr>
          <w:ilvl w:val="0"/>
          <w:numId w:val="105"/>
        </w:numPr>
        <w:tabs>
          <w:tab w:val="clear" w:pos="0"/>
        </w:tabs>
        <w:suppressAutoHyphens w:val="0"/>
        <w:spacing w:after="160" w:line="259" w:lineRule="auto"/>
        <w:ind w:left="1276"/>
        <w:contextualSpacing/>
        <w:jc w:val="left"/>
        <w:rPr>
          <w:rFonts w:ascii="Calibri" w:hAnsi="Calibri" w:cs="Calibri"/>
          <w:sz w:val="20"/>
          <w:szCs w:val="20"/>
        </w:rPr>
      </w:pPr>
      <w:r w:rsidRPr="00B96058">
        <w:rPr>
          <w:rFonts w:ascii="Calibri" w:hAnsi="Calibri" w:cs="Calibri"/>
          <w:sz w:val="20"/>
          <w:szCs w:val="20"/>
        </w:rPr>
        <w:t>zezwolenie na wjazd pracownikom samochodami prywatnymi za okazaniem przepustki</w:t>
      </w:r>
      <w:r>
        <w:rPr>
          <w:rFonts w:ascii="Calibri" w:hAnsi="Calibri" w:cs="Calibri"/>
          <w:sz w:val="20"/>
          <w:szCs w:val="20"/>
        </w:rPr>
        <w:t>;</w:t>
      </w:r>
    </w:p>
    <w:p w:rsidR="00B96058" w:rsidRPr="00B96058" w:rsidRDefault="00B96058" w:rsidP="00BD604B">
      <w:pPr>
        <w:pStyle w:val="Akapitzlist"/>
        <w:widowControl/>
        <w:numPr>
          <w:ilvl w:val="0"/>
          <w:numId w:val="105"/>
        </w:numPr>
        <w:tabs>
          <w:tab w:val="clear" w:pos="0"/>
        </w:tabs>
        <w:suppressAutoHyphens w:val="0"/>
        <w:spacing w:after="160" w:line="259" w:lineRule="auto"/>
        <w:ind w:left="1276"/>
        <w:contextualSpacing/>
        <w:jc w:val="left"/>
        <w:rPr>
          <w:rFonts w:ascii="Calibri" w:hAnsi="Calibri" w:cs="Calibri"/>
          <w:sz w:val="20"/>
          <w:szCs w:val="20"/>
        </w:rPr>
      </w:pPr>
      <w:r w:rsidRPr="00B96058">
        <w:rPr>
          <w:rFonts w:ascii="Calibri" w:hAnsi="Calibri" w:cs="Calibri"/>
          <w:sz w:val="20"/>
          <w:szCs w:val="20"/>
        </w:rPr>
        <w:t>zezwolenie na wjazd pracownikom  samochodami służbowymi</w:t>
      </w:r>
      <w:r>
        <w:rPr>
          <w:rFonts w:ascii="Calibri" w:hAnsi="Calibri" w:cs="Calibri"/>
          <w:sz w:val="20"/>
          <w:szCs w:val="20"/>
        </w:rPr>
        <w:t>;</w:t>
      </w:r>
    </w:p>
    <w:p w:rsidR="00B96058" w:rsidRPr="007F037B" w:rsidRDefault="00B96058" w:rsidP="00BD604B">
      <w:pPr>
        <w:pStyle w:val="Akapitzlist"/>
        <w:widowControl/>
        <w:numPr>
          <w:ilvl w:val="0"/>
          <w:numId w:val="105"/>
        </w:numPr>
        <w:tabs>
          <w:tab w:val="clear" w:pos="0"/>
        </w:tabs>
        <w:suppressAutoHyphens w:val="0"/>
        <w:spacing w:after="160" w:line="259" w:lineRule="auto"/>
        <w:ind w:left="1276"/>
        <w:contextualSpacing/>
        <w:jc w:val="left"/>
        <w:rPr>
          <w:rFonts w:ascii="Calibri" w:hAnsi="Calibri" w:cs="Calibri"/>
          <w:sz w:val="20"/>
          <w:szCs w:val="20"/>
        </w:rPr>
      </w:pPr>
      <w:r w:rsidRPr="007F037B">
        <w:rPr>
          <w:rFonts w:ascii="Calibri" w:hAnsi="Calibri" w:cs="Calibri"/>
          <w:sz w:val="20"/>
          <w:szCs w:val="20"/>
        </w:rPr>
        <w:t>zezwolenie na wjazd osobom ze skierowaniem do szpitala lub poradni;</w:t>
      </w:r>
    </w:p>
    <w:p w:rsidR="00B96058" w:rsidRPr="00B96058" w:rsidRDefault="00B96058" w:rsidP="00BD604B">
      <w:pPr>
        <w:pStyle w:val="Akapitzlist"/>
        <w:widowControl/>
        <w:numPr>
          <w:ilvl w:val="0"/>
          <w:numId w:val="105"/>
        </w:numPr>
        <w:tabs>
          <w:tab w:val="clear" w:pos="0"/>
        </w:tabs>
        <w:suppressAutoHyphens w:val="0"/>
        <w:spacing w:after="160" w:line="259" w:lineRule="auto"/>
        <w:ind w:left="1276"/>
        <w:contextualSpacing/>
        <w:jc w:val="left"/>
        <w:rPr>
          <w:rFonts w:ascii="Calibri" w:hAnsi="Calibri" w:cs="Calibri"/>
          <w:sz w:val="20"/>
          <w:szCs w:val="20"/>
        </w:rPr>
      </w:pPr>
      <w:r w:rsidRPr="00B96058">
        <w:rPr>
          <w:rFonts w:ascii="Calibri" w:hAnsi="Calibri" w:cs="Calibri"/>
          <w:sz w:val="20"/>
          <w:szCs w:val="20"/>
        </w:rPr>
        <w:t>zezwolenie na wjazd dos</w:t>
      </w:r>
      <w:r>
        <w:rPr>
          <w:rFonts w:ascii="Calibri" w:hAnsi="Calibri" w:cs="Calibri"/>
          <w:sz w:val="20"/>
          <w:szCs w:val="20"/>
        </w:rPr>
        <w:t>tawców, kurierów i najemców.</w:t>
      </w:r>
    </w:p>
    <w:p w:rsidR="00B96058" w:rsidRPr="00B96058" w:rsidRDefault="00B96058" w:rsidP="00A231B5">
      <w:pPr>
        <w:pStyle w:val="Akapitzlist"/>
        <w:numPr>
          <w:ilvl w:val="0"/>
          <w:numId w:val="118"/>
        </w:numPr>
        <w:tabs>
          <w:tab w:val="left" w:pos="851"/>
        </w:tabs>
        <w:ind w:left="851"/>
        <w:contextualSpacing/>
        <w:rPr>
          <w:rFonts w:ascii="Calibri" w:hAnsi="Calibri" w:cs="Calibri"/>
          <w:kern w:val="2"/>
          <w:sz w:val="20"/>
          <w:szCs w:val="20"/>
        </w:rPr>
      </w:pPr>
      <w:r w:rsidRPr="00B96058">
        <w:rPr>
          <w:rFonts w:ascii="Calibri" w:hAnsi="Calibri" w:cs="Calibri"/>
          <w:kern w:val="2"/>
          <w:sz w:val="20"/>
          <w:szCs w:val="20"/>
        </w:rPr>
        <w:t>Kontrola ruchu osobowego:</w:t>
      </w:r>
    </w:p>
    <w:p w:rsidR="00B96058" w:rsidRPr="006647F9" w:rsidRDefault="006647F9" w:rsidP="00BD604B">
      <w:pPr>
        <w:pStyle w:val="Akapitzlist"/>
        <w:numPr>
          <w:ilvl w:val="0"/>
          <w:numId w:val="106"/>
        </w:numPr>
        <w:tabs>
          <w:tab w:val="left" w:pos="851"/>
          <w:tab w:val="left" w:pos="1276"/>
        </w:tabs>
        <w:ind w:left="1276"/>
        <w:contextualSpacing/>
        <w:rPr>
          <w:rFonts w:ascii="Calibri" w:hAnsi="Calibri" w:cs="Calibri"/>
          <w:kern w:val="2"/>
          <w:sz w:val="20"/>
          <w:szCs w:val="20"/>
        </w:rPr>
      </w:pPr>
      <w:r>
        <w:rPr>
          <w:rFonts w:ascii="Calibri" w:hAnsi="Calibri" w:cs="Calibri"/>
          <w:kern w:val="2"/>
          <w:sz w:val="20"/>
          <w:szCs w:val="20"/>
        </w:rPr>
        <w:t>p</w:t>
      </w:r>
      <w:r w:rsidR="00B96058" w:rsidRPr="00B96058">
        <w:rPr>
          <w:rFonts w:ascii="Calibri" w:hAnsi="Calibri" w:cs="Calibri"/>
          <w:kern w:val="2"/>
          <w:sz w:val="20"/>
          <w:szCs w:val="20"/>
        </w:rPr>
        <w:t>rawo wejści</w:t>
      </w:r>
      <w:r>
        <w:rPr>
          <w:rFonts w:ascii="Calibri" w:hAnsi="Calibri" w:cs="Calibri"/>
          <w:kern w:val="2"/>
          <w:sz w:val="20"/>
          <w:szCs w:val="20"/>
        </w:rPr>
        <w:t>a</w:t>
      </w:r>
      <w:r w:rsidR="00B96058" w:rsidRPr="006647F9">
        <w:rPr>
          <w:rFonts w:ascii="Calibri" w:hAnsi="Calibri" w:cs="Calibri"/>
          <w:sz w:val="20"/>
          <w:szCs w:val="20"/>
        </w:rPr>
        <w:t xml:space="preserve"> w godzinach pracy mają bez kontroli wszyscy pracownicy</w:t>
      </w:r>
      <w:r>
        <w:rPr>
          <w:rFonts w:ascii="Calibri" w:hAnsi="Calibri" w:cs="Calibri"/>
          <w:sz w:val="20"/>
          <w:szCs w:val="20"/>
        </w:rPr>
        <w:t xml:space="preserve"> </w:t>
      </w:r>
      <w:r w:rsidR="00B96058" w:rsidRPr="006647F9">
        <w:rPr>
          <w:rFonts w:ascii="Calibri" w:hAnsi="Calibri" w:cs="Calibri"/>
          <w:sz w:val="20"/>
          <w:szCs w:val="20"/>
        </w:rPr>
        <w:t>z identyfikatorem</w:t>
      </w:r>
      <w:r>
        <w:rPr>
          <w:rFonts w:ascii="Calibri" w:hAnsi="Calibri" w:cs="Calibri"/>
          <w:sz w:val="20"/>
          <w:szCs w:val="20"/>
        </w:rPr>
        <w:t>;</w:t>
      </w:r>
    </w:p>
    <w:p w:rsidR="006647F9" w:rsidRPr="006647F9" w:rsidRDefault="006647F9" w:rsidP="00BD604B">
      <w:pPr>
        <w:pStyle w:val="Akapitzlist"/>
        <w:numPr>
          <w:ilvl w:val="0"/>
          <w:numId w:val="106"/>
        </w:numPr>
        <w:tabs>
          <w:tab w:val="left" w:pos="851"/>
        </w:tabs>
        <w:ind w:left="1276"/>
        <w:contextualSpacing/>
        <w:rPr>
          <w:rFonts w:ascii="Calibri" w:hAnsi="Calibri" w:cs="Calibri"/>
          <w:kern w:val="2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w</w:t>
      </w:r>
      <w:r w:rsidR="00B96058" w:rsidRPr="00B96058">
        <w:rPr>
          <w:rFonts w:ascii="Calibri" w:hAnsi="Calibri" w:cs="Calibri"/>
          <w:sz w:val="20"/>
          <w:szCs w:val="20"/>
        </w:rPr>
        <w:t>ydawanie  kluczy z depozytora  tylko za dokonaniem wpisu w książce</w:t>
      </w:r>
      <w:r>
        <w:rPr>
          <w:rFonts w:ascii="Calibri" w:hAnsi="Calibri" w:cs="Calibri"/>
          <w:sz w:val="20"/>
          <w:szCs w:val="20"/>
        </w:rPr>
        <w:t xml:space="preserve"> </w:t>
      </w:r>
      <w:r w:rsidR="00B96058" w:rsidRPr="00B96058">
        <w:rPr>
          <w:rFonts w:ascii="Calibri" w:hAnsi="Calibri" w:cs="Calibri"/>
          <w:sz w:val="20"/>
          <w:szCs w:val="20"/>
        </w:rPr>
        <w:t>raportu</w:t>
      </w:r>
      <w:r>
        <w:rPr>
          <w:rFonts w:ascii="Calibri" w:hAnsi="Calibri" w:cs="Calibri"/>
          <w:sz w:val="20"/>
          <w:szCs w:val="20"/>
        </w:rPr>
        <w:t>;</w:t>
      </w:r>
    </w:p>
    <w:p w:rsidR="006647F9" w:rsidRPr="006647F9" w:rsidRDefault="006647F9" w:rsidP="00BD604B">
      <w:pPr>
        <w:pStyle w:val="Akapitzlist"/>
        <w:numPr>
          <w:ilvl w:val="0"/>
          <w:numId w:val="106"/>
        </w:numPr>
        <w:tabs>
          <w:tab w:val="left" w:pos="851"/>
        </w:tabs>
        <w:ind w:left="1276"/>
        <w:contextualSpacing/>
        <w:rPr>
          <w:rFonts w:ascii="Calibri" w:hAnsi="Calibri" w:cs="Calibri"/>
          <w:kern w:val="2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</w:t>
      </w:r>
      <w:r w:rsidR="00B96058" w:rsidRPr="006647F9">
        <w:rPr>
          <w:rFonts w:ascii="Calibri" w:hAnsi="Calibri" w:cs="Calibri"/>
          <w:sz w:val="20"/>
          <w:szCs w:val="20"/>
        </w:rPr>
        <w:t>ontrola przepustek materiałowych podpisanych przez upoważnione osoby uprawniających do</w:t>
      </w:r>
      <w:r>
        <w:rPr>
          <w:rFonts w:ascii="Calibri" w:hAnsi="Calibri" w:cs="Calibri"/>
          <w:sz w:val="20"/>
          <w:szCs w:val="20"/>
        </w:rPr>
        <w:t xml:space="preserve"> </w:t>
      </w:r>
      <w:r w:rsidR="00B96058" w:rsidRPr="006647F9">
        <w:rPr>
          <w:rFonts w:ascii="Calibri" w:hAnsi="Calibri" w:cs="Calibri"/>
          <w:sz w:val="20"/>
          <w:szCs w:val="20"/>
        </w:rPr>
        <w:t>wynoszenia jakiegokolwiek sprzętu, materiałów i elementów wyposażenia obiektu przez</w:t>
      </w:r>
      <w:r>
        <w:rPr>
          <w:rFonts w:ascii="Calibri" w:hAnsi="Calibri" w:cs="Calibri"/>
          <w:sz w:val="20"/>
          <w:szCs w:val="20"/>
        </w:rPr>
        <w:t xml:space="preserve"> pracowników;</w:t>
      </w:r>
    </w:p>
    <w:p w:rsidR="006647F9" w:rsidRPr="006647F9" w:rsidRDefault="006647F9" w:rsidP="00BD604B">
      <w:pPr>
        <w:pStyle w:val="Akapitzlist"/>
        <w:numPr>
          <w:ilvl w:val="0"/>
          <w:numId w:val="106"/>
        </w:numPr>
        <w:tabs>
          <w:tab w:val="left" w:pos="851"/>
        </w:tabs>
        <w:ind w:left="1276"/>
        <w:contextualSpacing/>
        <w:rPr>
          <w:rFonts w:ascii="Calibri" w:hAnsi="Calibri" w:cs="Calibri"/>
          <w:kern w:val="2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</w:t>
      </w:r>
      <w:r w:rsidR="00B96058" w:rsidRPr="006647F9">
        <w:rPr>
          <w:rFonts w:ascii="Calibri" w:hAnsi="Calibri" w:cs="Calibri"/>
          <w:sz w:val="20"/>
          <w:szCs w:val="20"/>
        </w:rPr>
        <w:t>dzielanie informacji Klientom oraz służenie im wszechstronną pomocą</w:t>
      </w:r>
      <w:r>
        <w:rPr>
          <w:rFonts w:ascii="Calibri" w:hAnsi="Calibri" w:cs="Calibri"/>
          <w:sz w:val="20"/>
          <w:szCs w:val="20"/>
        </w:rPr>
        <w:t>;</w:t>
      </w:r>
    </w:p>
    <w:p w:rsidR="006647F9" w:rsidRPr="006647F9" w:rsidRDefault="006647F9" w:rsidP="00BD604B">
      <w:pPr>
        <w:pStyle w:val="Akapitzlist"/>
        <w:numPr>
          <w:ilvl w:val="0"/>
          <w:numId w:val="106"/>
        </w:numPr>
        <w:tabs>
          <w:tab w:val="left" w:pos="851"/>
        </w:tabs>
        <w:ind w:left="1276"/>
        <w:contextualSpacing/>
        <w:rPr>
          <w:rFonts w:ascii="Calibri" w:hAnsi="Calibri" w:cs="Calibri"/>
          <w:kern w:val="2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</w:t>
      </w:r>
      <w:r w:rsidR="00B96058" w:rsidRPr="006647F9">
        <w:rPr>
          <w:rFonts w:ascii="Calibri" w:hAnsi="Calibri" w:cs="Calibri"/>
          <w:sz w:val="20"/>
          <w:szCs w:val="20"/>
        </w:rPr>
        <w:t>zynne przeciwdziałanie kradzieżom i napadom rabunkowym bądź dewastacji mienia</w:t>
      </w:r>
      <w:r>
        <w:rPr>
          <w:rFonts w:ascii="Calibri" w:hAnsi="Calibri" w:cs="Calibri"/>
          <w:sz w:val="20"/>
          <w:szCs w:val="20"/>
        </w:rPr>
        <w:t>;</w:t>
      </w:r>
    </w:p>
    <w:p w:rsidR="006647F9" w:rsidRPr="006647F9" w:rsidRDefault="006647F9" w:rsidP="00BD604B">
      <w:pPr>
        <w:pStyle w:val="Akapitzlist"/>
        <w:numPr>
          <w:ilvl w:val="0"/>
          <w:numId w:val="106"/>
        </w:numPr>
        <w:tabs>
          <w:tab w:val="left" w:pos="851"/>
        </w:tabs>
        <w:ind w:left="1276"/>
        <w:contextualSpacing/>
        <w:rPr>
          <w:rFonts w:ascii="Calibri" w:hAnsi="Calibri" w:cs="Calibri"/>
          <w:kern w:val="2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</w:t>
      </w:r>
      <w:r w:rsidR="00B96058" w:rsidRPr="006647F9">
        <w:rPr>
          <w:rFonts w:ascii="Calibri" w:hAnsi="Calibri" w:cs="Calibri"/>
          <w:sz w:val="20"/>
          <w:szCs w:val="20"/>
        </w:rPr>
        <w:t>dzielanie pomocy pracownikom w każdej sytuacji wymagającej interwencji pracownika ochrony poprzez wezwanie grupy interwencyjnej</w:t>
      </w:r>
      <w:r>
        <w:rPr>
          <w:rFonts w:ascii="Calibri" w:hAnsi="Calibri" w:cs="Calibri"/>
          <w:sz w:val="20"/>
          <w:szCs w:val="20"/>
        </w:rPr>
        <w:t>;</w:t>
      </w:r>
    </w:p>
    <w:p w:rsidR="00973190" w:rsidRPr="00973190" w:rsidRDefault="006647F9" w:rsidP="00BD604B">
      <w:pPr>
        <w:pStyle w:val="Akapitzlist"/>
        <w:numPr>
          <w:ilvl w:val="0"/>
          <w:numId w:val="106"/>
        </w:numPr>
        <w:tabs>
          <w:tab w:val="left" w:pos="851"/>
        </w:tabs>
        <w:ind w:left="1276"/>
        <w:contextualSpacing/>
        <w:rPr>
          <w:rFonts w:ascii="Calibri" w:hAnsi="Calibri" w:cs="Calibri"/>
          <w:kern w:val="2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</w:t>
      </w:r>
      <w:r w:rsidR="00B96058" w:rsidRPr="006647F9">
        <w:rPr>
          <w:rFonts w:ascii="Calibri" w:hAnsi="Calibri" w:cs="Calibri"/>
          <w:sz w:val="20"/>
          <w:szCs w:val="20"/>
        </w:rPr>
        <w:t>wracanie szczególnej uwagi na osoby, które swoim zachowaniem budzą uzasadnione</w:t>
      </w:r>
      <w:r>
        <w:rPr>
          <w:rFonts w:ascii="Calibri" w:hAnsi="Calibri" w:cs="Calibri"/>
          <w:sz w:val="20"/>
          <w:szCs w:val="20"/>
        </w:rPr>
        <w:t xml:space="preserve"> </w:t>
      </w:r>
      <w:r w:rsidR="00B96058" w:rsidRPr="006647F9">
        <w:rPr>
          <w:rFonts w:ascii="Calibri" w:hAnsi="Calibri" w:cs="Calibri"/>
          <w:sz w:val="20"/>
          <w:szCs w:val="20"/>
        </w:rPr>
        <w:t>podejrzenie popełnienia przestępstwa – wykonywanie poleceń Zamawiającego zmierzających</w:t>
      </w:r>
      <w:r>
        <w:rPr>
          <w:rFonts w:ascii="Calibri" w:hAnsi="Calibri" w:cs="Calibri"/>
          <w:sz w:val="20"/>
          <w:szCs w:val="20"/>
        </w:rPr>
        <w:t xml:space="preserve"> </w:t>
      </w:r>
      <w:r w:rsidR="00B96058" w:rsidRPr="006647F9">
        <w:rPr>
          <w:rFonts w:ascii="Calibri" w:hAnsi="Calibri" w:cs="Calibri"/>
          <w:sz w:val="20"/>
          <w:szCs w:val="20"/>
        </w:rPr>
        <w:t>do zapewnienia bezpieczeństwa w obiekcie</w:t>
      </w:r>
      <w:r w:rsidR="00973190">
        <w:rPr>
          <w:rFonts w:ascii="Calibri" w:hAnsi="Calibri" w:cs="Calibri"/>
          <w:sz w:val="20"/>
          <w:szCs w:val="20"/>
        </w:rPr>
        <w:t>;</w:t>
      </w:r>
    </w:p>
    <w:p w:rsidR="00973190" w:rsidRPr="00973190" w:rsidRDefault="00973190" w:rsidP="00BD604B">
      <w:pPr>
        <w:pStyle w:val="Akapitzlist"/>
        <w:numPr>
          <w:ilvl w:val="0"/>
          <w:numId w:val="106"/>
        </w:numPr>
        <w:tabs>
          <w:tab w:val="left" w:pos="851"/>
        </w:tabs>
        <w:ind w:left="1276"/>
        <w:contextualSpacing/>
        <w:rPr>
          <w:rFonts w:ascii="Calibri" w:hAnsi="Calibri" w:cs="Calibri"/>
          <w:kern w:val="2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</w:t>
      </w:r>
      <w:r w:rsidR="00B96058" w:rsidRPr="00973190">
        <w:rPr>
          <w:rFonts w:ascii="Calibri" w:hAnsi="Calibri" w:cs="Calibri"/>
          <w:sz w:val="20"/>
          <w:szCs w:val="20"/>
        </w:rPr>
        <w:t>spółdziałanie z właściwymi terenowo jednostkami policji w sytuacjach, które tego wymagają</w:t>
      </w:r>
      <w:r>
        <w:rPr>
          <w:rFonts w:ascii="Calibri" w:hAnsi="Calibri" w:cs="Calibri"/>
          <w:sz w:val="20"/>
          <w:szCs w:val="20"/>
        </w:rPr>
        <w:t>;</w:t>
      </w:r>
    </w:p>
    <w:p w:rsidR="00973190" w:rsidRPr="00973190" w:rsidRDefault="00973190" w:rsidP="00BD604B">
      <w:pPr>
        <w:pStyle w:val="Akapitzlist"/>
        <w:numPr>
          <w:ilvl w:val="0"/>
          <w:numId w:val="106"/>
        </w:numPr>
        <w:tabs>
          <w:tab w:val="left" w:pos="851"/>
        </w:tabs>
        <w:ind w:left="1276"/>
        <w:contextualSpacing/>
        <w:rPr>
          <w:rFonts w:ascii="Calibri" w:hAnsi="Calibri" w:cs="Calibri"/>
          <w:kern w:val="2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</w:t>
      </w:r>
      <w:r w:rsidR="00B96058" w:rsidRPr="00973190">
        <w:rPr>
          <w:rFonts w:ascii="Calibri" w:hAnsi="Calibri" w:cs="Calibri"/>
          <w:sz w:val="20"/>
          <w:szCs w:val="20"/>
        </w:rPr>
        <w:t>atychmiastowe wezwanie odpowiednich służb miejskich w wypadku jakiegokolwiek zagrożenia</w:t>
      </w:r>
      <w:r>
        <w:rPr>
          <w:rFonts w:ascii="Calibri" w:hAnsi="Calibri" w:cs="Calibri"/>
          <w:sz w:val="20"/>
          <w:szCs w:val="20"/>
        </w:rPr>
        <w:t xml:space="preserve"> </w:t>
      </w:r>
      <w:r w:rsidR="00B96058" w:rsidRPr="00973190">
        <w:rPr>
          <w:rFonts w:ascii="Calibri" w:hAnsi="Calibri" w:cs="Calibri"/>
          <w:sz w:val="20"/>
          <w:szCs w:val="20"/>
        </w:rPr>
        <w:t>bezpieczeństwa</w:t>
      </w:r>
      <w:r>
        <w:rPr>
          <w:rFonts w:ascii="Calibri" w:hAnsi="Calibri" w:cs="Calibri"/>
          <w:sz w:val="20"/>
          <w:szCs w:val="20"/>
        </w:rPr>
        <w:t>;</w:t>
      </w:r>
    </w:p>
    <w:p w:rsidR="00973190" w:rsidRPr="00973190" w:rsidRDefault="00973190" w:rsidP="00BD604B">
      <w:pPr>
        <w:pStyle w:val="Akapitzlist"/>
        <w:numPr>
          <w:ilvl w:val="0"/>
          <w:numId w:val="106"/>
        </w:numPr>
        <w:tabs>
          <w:tab w:val="left" w:pos="851"/>
        </w:tabs>
        <w:ind w:left="1276"/>
        <w:contextualSpacing/>
        <w:rPr>
          <w:rFonts w:ascii="Calibri" w:hAnsi="Calibri" w:cs="Calibri"/>
          <w:kern w:val="2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</w:t>
      </w:r>
      <w:r w:rsidR="00B96058" w:rsidRPr="00973190">
        <w:rPr>
          <w:rFonts w:ascii="Calibri" w:hAnsi="Calibri" w:cs="Calibri"/>
          <w:sz w:val="20"/>
          <w:szCs w:val="20"/>
        </w:rPr>
        <w:t>iezwłoczne powiadamianie swoich przełożonych oraz Kierownictwa obiektu o zaistniałych</w:t>
      </w:r>
      <w:r>
        <w:rPr>
          <w:rFonts w:ascii="Calibri" w:hAnsi="Calibri" w:cs="Calibri"/>
          <w:sz w:val="20"/>
          <w:szCs w:val="20"/>
        </w:rPr>
        <w:t xml:space="preserve"> </w:t>
      </w:r>
      <w:r w:rsidR="00B96058" w:rsidRPr="00973190">
        <w:rPr>
          <w:rFonts w:ascii="Calibri" w:hAnsi="Calibri" w:cs="Calibri"/>
          <w:sz w:val="20"/>
          <w:szCs w:val="20"/>
        </w:rPr>
        <w:t>czynach przestępczych i wykroczeniach oraz zabezpieczenie śladów i dowodów przestępstwa</w:t>
      </w:r>
      <w:r>
        <w:rPr>
          <w:rFonts w:ascii="Calibri" w:hAnsi="Calibri" w:cs="Calibri"/>
          <w:sz w:val="20"/>
          <w:szCs w:val="20"/>
        </w:rPr>
        <w:t>;</w:t>
      </w:r>
    </w:p>
    <w:p w:rsidR="00973190" w:rsidRPr="00973190" w:rsidRDefault="00973190" w:rsidP="00BD604B">
      <w:pPr>
        <w:pStyle w:val="Akapitzlist"/>
        <w:numPr>
          <w:ilvl w:val="0"/>
          <w:numId w:val="106"/>
        </w:numPr>
        <w:tabs>
          <w:tab w:val="left" w:pos="851"/>
        </w:tabs>
        <w:ind w:left="1276"/>
        <w:contextualSpacing/>
        <w:rPr>
          <w:rFonts w:ascii="Calibri" w:hAnsi="Calibri" w:cs="Calibri"/>
          <w:kern w:val="2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</w:t>
      </w:r>
      <w:r w:rsidR="00B96058" w:rsidRPr="00973190">
        <w:rPr>
          <w:rFonts w:ascii="Calibri" w:hAnsi="Calibri" w:cs="Calibri"/>
          <w:sz w:val="20"/>
          <w:szCs w:val="20"/>
        </w:rPr>
        <w:t>ie wpuszczanie na teren obiektu osób, których obecność w sposób oczywisty mogłaby zagrozić</w:t>
      </w:r>
      <w:r>
        <w:rPr>
          <w:rFonts w:ascii="Calibri" w:hAnsi="Calibri" w:cs="Calibri"/>
          <w:sz w:val="20"/>
          <w:szCs w:val="20"/>
        </w:rPr>
        <w:t xml:space="preserve"> </w:t>
      </w:r>
      <w:r w:rsidR="00B96058" w:rsidRPr="00973190">
        <w:rPr>
          <w:rFonts w:ascii="Calibri" w:hAnsi="Calibri" w:cs="Calibri"/>
          <w:sz w:val="20"/>
          <w:szCs w:val="20"/>
        </w:rPr>
        <w:t>bezpieczeństwu osób lub mienia</w:t>
      </w:r>
      <w:r>
        <w:rPr>
          <w:rFonts w:ascii="Calibri" w:hAnsi="Calibri" w:cs="Calibri"/>
          <w:sz w:val="20"/>
          <w:szCs w:val="20"/>
        </w:rPr>
        <w:t>;</w:t>
      </w:r>
    </w:p>
    <w:p w:rsidR="00225111" w:rsidRPr="00225111" w:rsidRDefault="00973190" w:rsidP="00BD604B">
      <w:pPr>
        <w:pStyle w:val="Akapitzlist"/>
        <w:numPr>
          <w:ilvl w:val="0"/>
          <w:numId w:val="106"/>
        </w:numPr>
        <w:tabs>
          <w:tab w:val="left" w:pos="851"/>
        </w:tabs>
        <w:ind w:left="1276"/>
        <w:contextualSpacing/>
        <w:rPr>
          <w:rFonts w:ascii="Calibri" w:hAnsi="Calibri" w:cs="Calibri"/>
          <w:kern w:val="2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</w:t>
      </w:r>
      <w:r w:rsidR="00B96058" w:rsidRPr="00973190">
        <w:rPr>
          <w:rFonts w:ascii="Calibri" w:hAnsi="Calibri" w:cs="Calibri"/>
          <w:sz w:val="20"/>
          <w:szCs w:val="20"/>
        </w:rPr>
        <w:t>sytuacjach budzących podejrzenia (bagaż ponadgabarytowy, bez okazania przepustki</w:t>
      </w:r>
      <w:r>
        <w:rPr>
          <w:rFonts w:ascii="Calibri" w:hAnsi="Calibri" w:cs="Calibri"/>
          <w:sz w:val="20"/>
          <w:szCs w:val="20"/>
        </w:rPr>
        <w:t xml:space="preserve"> </w:t>
      </w:r>
      <w:r w:rsidR="00B96058" w:rsidRPr="00973190">
        <w:rPr>
          <w:rFonts w:ascii="Calibri" w:hAnsi="Calibri" w:cs="Calibri"/>
          <w:sz w:val="20"/>
          <w:szCs w:val="20"/>
        </w:rPr>
        <w:t>materiałowej) - sprawdzanie bagażu pracowników – w zakresie ustalonym z Zamawiającym</w:t>
      </w:r>
      <w:r>
        <w:rPr>
          <w:rFonts w:ascii="Calibri" w:hAnsi="Calibri" w:cs="Calibri"/>
          <w:sz w:val="20"/>
          <w:szCs w:val="20"/>
        </w:rPr>
        <w:t>;</w:t>
      </w:r>
    </w:p>
    <w:p w:rsidR="00225111" w:rsidRPr="00225111" w:rsidRDefault="00225111" w:rsidP="00BD604B">
      <w:pPr>
        <w:pStyle w:val="Akapitzlist"/>
        <w:numPr>
          <w:ilvl w:val="0"/>
          <w:numId w:val="106"/>
        </w:numPr>
        <w:tabs>
          <w:tab w:val="left" w:pos="851"/>
        </w:tabs>
        <w:ind w:left="1276"/>
        <w:contextualSpacing/>
        <w:rPr>
          <w:rFonts w:ascii="Calibri" w:hAnsi="Calibri" w:cs="Calibri"/>
          <w:kern w:val="2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</w:t>
      </w:r>
      <w:r w:rsidR="00B96058" w:rsidRPr="00225111">
        <w:rPr>
          <w:rFonts w:ascii="Calibri" w:hAnsi="Calibri" w:cs="Calibri"/>
          <w:sz w:val="20"/>
          <w:szCs w:val="20"/>
        </w:rPr>
        <w:t>atychmiastowe reagowanie na wszelkie zagrożenia (np. zaobserwowane na monitorze</w:t>
      </w:r>
      <w:r>
        <w:rPr>
          <w:rFonts w:ascii="Calibri" w:hAnsi="Calibri" w:cs="Calibri"/>
          <w:sz w:val="20"/>
          <w:szCs w:val="20"/>
        </w:rPr>
        <w:t xml:space="preserve"> </w:t>
      </w:r>
      <w:r w:rsidR="00B96058" w:rsidRPr="00225111">
        <w:rPr>
          <w:rFonts w:ascii="Calibri" w:hAnsi="Calibri" w:cs="Calibri"/>
          <w:sz w:val="20"/>
          <w:szCs w:val="20"/>
        </w:rPr>
        <w:t>obsługującym system kamer)</w:t>
      </w:r>
      <w:r>
        <w:rPr>
          <w:rFonts w:ascii="Calibri" w:hAnsi="Calibri" w:cs="Calibri"/>
          <w:sz w:val="20"/>
          <w:szCs w:val="20"/>
        </w:rPr>
        <w:t>;</w:t>
      </w:r>
    </w:p>
    <w:p w:rsidR="00225111" w:rsidRPr="00225111" w:rsidRDefault="00225111" w:rsidP="00BD604B">
      <w:pPr>
        <w:pStyle w:val="Akapitzlist"/>
        <w:numPr>
          <w:ilvl w:val="0"/>
          <w:numId w:val="106"/>
        </w:numPr>
        <w:tabs>
          <w:tab w:val="left" w:pos="851"/>
        </w:tabs>
        <w:ind w:left="1276"/>
        <w:contextualSpacing/>
        <w:rPr>
          <w:rFonts w:ascii="Calibri" w:hAnsi="Calibri" w:cs="Calibri"/>
          <w:kern w:val="2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</w:t>
      </w:r>
      <w:r w:rsidR="00B96058" w:rsidRPr="00225111">
        <w:rPr>
          <w:rFonts w:ascii="Calibri" w:hAnsi="Calibri" w:cs="Calibri"/>
          <w:sz w:val="20"/>
          <w:szCs w:val="20"/>
        </w:rPr>
        <w:t xml:space="preserve"> godzinach od 20.00 do 6.00 patrolowanie terenu w ramach obchodu budynków w nieregularnych odstępach czasowych. Czas</w:t>
      </w:r>
      <w:r>
        <w:rPr>
          <w:rFonts w:ascii="Calibri" w:hAnsi="Calibri" w:cs="Calibri"/>
          <w:sz w:val="20"/>
          <w:szCs w:val="20"/>
        </w:rPr>
        <w:t xml:space="preserve"> </w:t>
      </w:r>
      <w:r w:rsidR="00B96058" w:rsidRPr="00225111">
        <w:rPr>
          <w:rFonts w:ascii="Calibri" w:hAnsi="Calibri" w:cs="Calibri"/>
          <w:sz w:val="20"/>
          <w:szCs w:val="20"/>
        </w:rPr>
        <w:t>rozpoczęcia i zakończenia patrolu wpisywany jest do „książki dyżurów”. W czasie obchodu</w:t>
      </w:r>
      <w:r>
        <w:rPr>
          <w:rFonts w:ascii="Calibri" w:hAnsi="Calibri" w:cs="Calibri"/>
          <w:sz w:val="20"/>
          <w:szCs w:val="20"/>
        </w:rPr>
        <w:t xml:space="preserve"> </w:t>
      </w:r>
      <w:r w:rsidR="00B96058" w:rsidRPr="00225111">
        <w:rPr>
          <w:rFonts w:ascii="Calibri" w:hAnsi="Calibri" w:cs="Calibri"/>
          <w:sz w:val="20"/>
          <w:szCs w:val="20"/>
        </w:rPr>
        <w:t>należy zwrócić szczególną uwagę na zamknięcia okien i drzwi, zapalone światło, stan</w:t>
      </w:r>
      <w:r>
        <w:rPr>
          <w:rFonts w:ascii="Calibri" w:hAnsi="Calibri" w:cs="Calibri"/>
          <w:sz w:val="20"/>
          <w:szCs w:val="20"/>
        </w:rPr>
        <w:t xml:space="preserve"> </w:t>
      </w:r>
      <w:r w:rsidR="00B96058" w:rsidRPr="00225111">
        <w:rPr>
          <w:rFonts w:ascii="Calibri" w:hAnsi="Calibri" w:cs="Calibri"/>
          <w:sz w:val="20"/>
          <w:szCs w:val="20"/>
        </w:rPr>
        <w:t>ogrodzenia, uszkodzenia zaworów wody i gazu. Przed rozpoczęciem patrolu pracownik ochrony</w:t>
      </w:r>
      <w:r>
        <w:rPr>
          <w:rFonts w:ascii="Calibri" w:hAnsi="Calibri" w:cs="Calibri"/>
          <w:sz w:val="20"/>
          <w:szCs w:val="20"/>
        </w:rPr>
        <w:t xml:space="preserve"> </w:t>
      </w:r>
      <w:r w:rsidR="00B96058" w:rsidRPr="00225111">
        <w:rPr>
          <w:rFonts w:ascii="Calibri" w:hAnsi="Calibri" w:cs="Calibri"/>
          <w:sz w:val="20"/>
          <w:szCs w:val="20"/>
        </w:rPr>
        <w:t>poinformuje drugiego pracownika ochrony, z którym pełni obowiązki ochrony w godzinach</w:t>
      </w:r>
      <w:r>
        <w:rPr>
          <w:rFonts w:ascii="Calibri" w:hAnsi="Calibri" w:cs="Calibri"/>
          <w:sz w:val="20"/>
          <w:szCs w:val="20"/>
        </w:rPr>
        <w:t xml:space="preserve"> </w:t>
      </w:r>
      <w:r w:rsidR="00B96058" w:rsidRPr="00225111">
        <w:rPr>
          <w:rFonts w:ascii="Calibri" w:hAnsi="Calibri" w:cs="Calibri"/>
          <w:sz w:val="20"/>
          <w:szCs w:val="20"/>
        </w:rPr>
        <w:t>nocnych</w:t>
      </w:r>
      <w:r>
        <w:rPr>
          <w:rFonts w:ascii="Calibri" w:hAnsi="Calibri" w:cs="Calibri"/>
          <w:sz w:val="20"/>
          <w:szCs w:val="20"/>
        </w:rPr>
        <w:t>;</w:t>
      </w:r>
    </w:p>
    <w:p w:rsidR="00225111" w:rsidRPr="00225111" w:rsidRDefault="00225111" w:rsidP="00BD604B">
      <w:pPr>
        <w:pStyle w:val="Akapitzlist"/>
        <w:numPr>
          <w:ilvl w:val="0"/>
          <w:numId w:val="106"/>
        </w:numPr>
        <w:tabs>
          <w:tab w:val="left" w:pos="851"/>
        </w:tabs>
        <w:ind w:left="1276"/>
        <w:contextualSpacing/>
        <w:rPr>
          <w:rFonts w:ascii="Calibri" w:hAnsi="Calibri" w:cs="Calibri"/>
          <w:kern w:val="2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</w:t>
      </w:r>
      <w:r w:rsidR="00B96058" w:rsidRPr="00225111">
        <w:rPr>
          <w:rFonts w:ascii="Calibri" w:hAnsi="Calibri" w:cs="Calibri"/>
          <w:sz w:val="20"/>
          <w:szCs w:val="20"/>
        </w:rPr>
        <w:t>rzeciwdziałanie ewentualnym próbom kradzieży bądź dewastacji mienia</w:t>
      </w:r>
      <w:r>
        <w:rPr>
          <w:rFonts w:ascii="Calibri" w:hAnsi="Calibri" w:cs="Calibri"/>
          <w:sz w:val="20"/>
          <w:szCs w:val="20"/>
        </w:rPr>
        <w:t>;</w:t>
      </w:r>
    </w:p>
    <w:p w:rsidR="00225111" w:rsidRPr="00225111" w:rsidRDefault="00225111" w:rsidP="00BD604B">
      <w:pPr>
        <w:pStyle w:val="Akapitzlist"/>
        <w:numPr>
          <w:ilvl w:val="0"/>
          <w:numId w:val="106"/>
        </w:numPr>
        <w:tabs>
          <w:tab w:val="left" w:pos="851"/>
        </w:tabs>
        <w:ind w:left="1276"/>
        <w:contextualSpacing/>
        <w:rPr>
          <w:rFonts w:ascii="Calibri" w:hAnsi="Calibri" w:cs="Calibri"/>
          <w:kern w:val="2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</w:t>
      </w:r>
      <w:r w:rsidR="00B96058" w:rsidRPr="00225111">
        <w:rPr>
          <w:rFonts w:ascii="Calibri" w:hAnsi="Calibri" w:cs="Calibri"/>
          <w:sz w:val="20"/>
          <w:szCs w:val="20"/>
        </w:rPr>
        <w:t>ierowanie się w miejsce zagrożenia bezpieczeństwa w momencie jego rozpoznania</w:t>
      </w:r>
      <w:r>
        <w:rPr>
          <w:rFonts w:ascii="Calibri" w:hAnsi="Calibri" w:cs="Calibri"/>
          <w:sz w:val="20"/>
          <w:szCs w:val="20"/>
        </w:rPr>
        <w:t>;</w:t>
      </w:r>
    </w:p>
    <w:p w:rsidR="00F42B90" w:rsidRPr="00F42B90" w:rsidRDefault="00225111" w:rsidP="00BD604B">
      <w:pPr>
        <w:pStyle w:val="Akapitzlist"/>
        <w:numPr>
          <w:ilvl w:val="0"/>
          <w:numId w:val="106"/>
        </w:numPr>
        <w:tabs>
          <w:tab w:val="left" w:pos="851"/>
        </w:tabs>
        <w:ind w:left="1276"/>
        <w:contextualSpacing/>
        <w:rPr>
          <w:rFonts w:ascii="Calibri" w:hAnsi="Calibri" w:cs="Calibri"/>
          <w:kern w:val="2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ś</w:t>
      </w:r>
      <w:r w:rsidR="00B96058" w:rsidRPr="00225111">
        <w:rPr>
          <w:rFonts w:ascii="Calibri" w:hAnsi="Calibri" w:cs="Calibri"/>
          <w:sz w:val="20"/>
          <w:szCs w:val="20"/>
        </w:rPr>
        <w:t>cisłe współdziałanie z innymi pracownikami pełniącymi dyżur na terenie obiektu, wzajemne</w:t>
      </w:r>
      <w:r w:rsidR="00F42B90">
        <w:rPr>
          <w:rFonts w:ascii="Calibri" w:hAnsi="Calibri" w:cs="Calibri"/>
          <w:sz w:val="20"/>
          <w:szCs w:val="20"/>
        </w:rPr>
        <w:t xml:space="preserve"> </w:t>
      </w:r>
      <w:r w:rsidR="00B96058" w:rsidRPr="00225111">
        <w:rPr>
          <w:rFonts w:ascii="Calibri" w:hAnsi="Calibri" w:cs="Calibri"/>
          <w:sz w:val="20"/>
          <w:szCs w:val="20"/>
        </w:rPr>
        <w:t>przekazywanie informacji o podejrzanych osobach</w:t>
      </w:r>
      <w:r w:rsidR="00F42B90">
        <w:rPr>
          <w:rFonts w:ascii="Calibri" w:hAnsi="Calibri" w:cs="Calibri"/>
          <w:sz w:val="20"/>
          <w:szCs w:val="20"/>
        </w:rPr>
        <w:t>;</w:t>
      </w:r>
    </w:p>
    <w:p w:rsidR="00F42B90" w:rsidRPr="00F42B90" w:rsidRDefault="00F42B90" w:rsidP="00BD604B">
      <w:pPr>
        <w:pStyle w:val="Akapitzlist"/>
        <w:numPr>
          <w:ilvl w:val="0"/>
          <w:numId w:val="106"/>
        </w:numPr>
        <w:tabs>
          <w:tab w:val="left" w:pos="851"/>
        </w:tabs>
        <w:ind w:left="1276"/>
        <w:contextualSpacing/>
        <w:rPr>
          <w:rFonts w:ascii="Calibri" w:hAnsi="Calibri" w:cs="Calibri"/>
          <w:kern w:val="2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</w:t>
      </w:r>
      <w:r w:rsidR="00B96058" w:rsidRPr="00F42B90">
        <w:rPr>
          <w:rFonts w:ascii="Calibri" w:hAnsi="Calibri" w:cs="Calibri"/>
          <w:sz w:val="20"/>
          <w:szCs w:val="20"/>
        </w:rPr>
        <w:t>egitymowanie osób w celu ustalenia ich tożsamości</w:t>
      </w:r>
      <w:r>
        <w:rPr>
          <w:rFonts w:ascii="Calibri" w:hAnsi="Calibri" w:cs="Calibri"/>
          <w:sz w:val="20"/>
          <w:szCs w:val="20"/>
        </w:rPr>
        <w:t>;</w:t>
      </w:r>
    </w:p>
    <w:p w:rsidR="00B96058" w:rsidRPr="00F42B90" w:rsidRDefault="00F42B90" w:rsidP="00BD604B">
      <w:pPr>
        <w:pStyle w:val="Akapitzlist"/>
        <w:numPr>
          <w:ilvl w:val="0"/>
          <w:numId w:val="106"/>
        </w:numPr>
        <w:tabs>
          <w:tab w:val="left" w:pos="851"/>
        </w:tabs>
        <w:ind w:left="1276"/>
        <w:contextualSpacing/>
        <w:rPr>
          <w:rFonts w:ascii="Calibri" w:hAnsi="Calibri" w:cs="Calibri"/>
          <w:kern w:val="2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</w:t>
      </w:r>
      <w:r w:rsidR="00B96058" w:rsidRPr="00F42B90">
        <w:rPr>
          <w:rFonts w:ascii="Calibri" w:hAnsi="Calibri" w:cs="Calibri"/>
          <w:sz w:val="20"/>
          <w:szCs w:val="20"/>
        </w:rPr>
        <w:t>jęcie osób stwarzających oczywiste zagrożenie dla chronionego mienia</w:t>
      </w:r>
      <w:r w:rsidR="00B96058">
        <w:t>.</w:t>
      </w:r>
    </w:p>
    <w:p w:rsidR="00F42B90" w:rsidRDefault="000C720D" w:rsidP="00BD604B">
      <w:pPr>
        <w:widowControl w:val="0"/>
        <w:numPr>
          <w:ilvl w:val="0"/>
          <w:numId w:val="75"/>
        </w:numPr>
        <w:tabs>
          <w:tab w:val="left" w:pos="0"/>
        </w:tabs>
        <w:suppressAutoHyphens/>
        <w:contextualSpacing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Przejmowanie dyżurów</w:t>
      </w:r>
      <w:r w:rsidR="00F42B90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:</w:t>
      </w:r>
    </w:p>
    <w:p w:rsidR="000C720D" w:rsidRDefault="00F42B90" w:rsidP="00BD604B">
      <w:pPr>
        <w:pStyle w:val="Akapitzlist"/>
        <w:numPr>
          <w:ilvl w:val="0"/>
          <w:numId w:val="107"/>
        </w:numPr>
        <w:contextualSpacing/>
        <w:rPr>
          <w:rFonts w:ascii="Calibri" w:hAnsi="Calibri" w:cs="Calibri"/>
          <w:kern w:val="2"/>
          <w:sz w:val="20"/>
          <w:szCs w:val="20"/>
        </w:rPr>
      </w:pPr>
      <w:r>
        <w:rPr>
          <w:rFonts w:ascii="Calibri" w:hAnsi="Calibri" w:cs="Calibri"/>
          <w:kern w:val="2"/>
          <w:sz w:val="20"/>
          <w:szCs w:val="20"/>
        </w:rPr>
        <w:t xml:space="preserve">przejmowanie dyżurów </w:t>
      </w:r>
      <w:r w:rsidR="000C720D" w:rsidRPr="00F42B90">
        <w:rPr>
          <w:rFonts w:ascii="Calibri" w:hAnsi="Calibri" w:cs="Calibri"/>
          <w:kern w:val="2"/>
          <w:sz w:val="20"/>
          <w:szCs w:val="20"/>
        </w:rPr>
        <w:t xml:space="preserve">pomiędzy pracownikami ochrony następuje poprzez przekazanie „książki dyżurów” (w której uwzględnione zostają wszystkie sytuacje zaistniałe podczas pełnienia dyżurów) oraz przekazanie ustne pilnych informacji o przebiegu służby zdającego pracownika. </w:t>
      </w:r>
      <w:r w:rsidR="000C720D" w:rsidRPr="00F42B90">
        <w:rPr>
          <w:rFonts w:ascii="Calibri" w:hAnsi="Calibri" w:cs="Calibri"/>
          <w:b/>
          <w:kern w:val="2"/>
          <w:sz w:val="20"/>
          <w:szCs w:val="20"/>
        </w:rPr>
        <w:t>Zbiorczy raport  z uwagami należy przedstawić raz na m</w:t>
      </w:r>
      <w:r>
        <w:rPr>
          <w:rFonts w:ascii="Calibri" w:hAnsi="Calibri" w:cs="Calibri"/>
          <w:b/>
          <w:kern w:val="2"/>
          <w:sz w:val="20"/>
          <w:szCs w:val="20"/>
        </w:rPr>
        <w:t>iesiąc</w:t>
      </w:r>
      <w:r w:rsidR="000C720D" w:rsidRPr="00F42B90">
        <w:rPr>
          <w:rFonts w:ascii="Calibri" w:hAnsi="Calibri" w:cs="Calibri"/>
          <w:b/>
          <w:kern w:val="2"/>
          <w:sz w:val="20"/>
          <w:szCs w:val="20"/>
        </w:rPr>
        <w:t>.</w:t>
      </w:r>
    </w:p>
    <w:p w:rsidR="00F42B90" w:rsidRPr="00F42B90" w:rsidRDefault="00F42B90" w:rsidP="00BD604B">
      <w:pPr>
        <w:pStyle w:val="Akapitzlist"/>
        <w:numPr>
          <w:ilvl w:val="0"/>
          <w:numId w:val="107"/>
        </w:numPr>
        <w:contextualSpacing/>
        <w:rPr>
          <w:rFonts w:ascii="Calibri" w:hAnsi="Calibri" w:cs="Calibri"/>
          <w:kern w:val="2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</w:t>
      </w:r>
      <w:r w:rsidRPr="00F42B90">
        <w:rPr>
          <w:rFonts w:ascii="Calibri" w:hAnsi="Calibri" w:cs="Calibri"/>
          <w:sz w:val="20"/>
          <w:szCs w:val="20"/>
        </w:rPr>
        <w:t>ozpoczęcie dyżurów wymaga każdorazowo dokonania przeglądu tj. sprawdzenia stanu kluczy</w:t>
      </w:r>
      <w:r>
        <w:rPr>
          <w:rFonts w:ascii="Calibri" w:hAnsi="Calibri" w:cs="Calibri"/>
          <w:sz w:val="20"/>
          <w:szCs w:val="20"/>
        </w:rPr>
        <w:t>;</w:t>
      </w:r>
    </w:p>
    <w:p w:rsidR="00F42B90" w:rsidRPr="00F42B90" w:rsidRDefault="00F42B90" w:rsidP="00BD604B">
      <w:pPr>
        <w:pStyle w:val="Akapitzlist"/>
        <w:numPr>
          <w:ilvl w:val="0"/>
          <w:numId w:val="107"/>
        </w:numPr>
        <w:contextualSpacing/>
        <w:rPr>
          <w:rFonts w:ascii="Calibri" w:hAnsi="Calibri" w:cs="Calibri"/>
          <w:kern w:val="2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</w:t>
      </w:r>
      <w:r w:rsidRPr="00F42B90">
        <w:rPr>
          <w:rFonts w:ascii="Calibri" w:hAnsi="Calibri" w:cs="Calibri"/>
          <w:sz w:val="20"/>
          <w:szCs w:val="20"/>
        </w:rPr>
        <w:t>rawo do kontrolowania pełnienia obowiązków ochrony ze strony Zamawiającego mają</w:t>
      </w:r>
      <w:r>
        <w:rPr>
          <w:rFonts w:ascii="Calibri" w:hAnsi="Calibri" w:cs="Calibri"/>
          <w:sz w:val="20"/>
          <w:szCs w:val="20"/>
        </w:rPr>
        <w:t xml:space="preserve"> </w:t>
      </w:r>
      <w:r w:rsidRPr="00F42B90">
        <w:rPr>
          <w:rFonts w:ascii="Calibri" w:hAnsi="Calibri" w:cs="Calibri"/>
          <w:sz w:val="20"/>
          <w:szCs w:val="20"/>
        </w:rPr>
        <w:t>upoważnieni pracownicy Zamawiającego wskazani w umowie</w:t>
      </w:r>
      <w:r>
        <w:rPr>
          <w:rFonts w:ascii="Calibri" w:hAnsi="Calibri" w:cs="Calibri"/>
          <w:sz w:val="20"/>
          <w:szCs w:val="20"/>
        </w:rPr>
        <w:t>;</w:t>
      </w:r>
    </w:p>
    <w:p w:rsidR="00F42B90" w:rsidRPr="00F42B90" w:rsidRDefault="00F42B90" w:rsidP="00BD604B">
      <w:pPr>
        <w:pStyle w:val="Akapitzlist"/>
        <w:numPr>
          <w:ilvl w:val="0"/>
          <w:numId w:val="107"/>
        </w:numPr>
        <w:contextualSpacing/>
        <w:rPr>
          <w:rFonts w:ascii="Calibri" w:hAnsi="Calibri" w:cs="Calibri"/>
          <w:kern w:val="2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</w:t>
      </w:r>
      <w:r w:rsidRPr="00F42B90">
        <w:rPr>
          <w:rFonts w:ascii="Calibri" w:hAnsi="Calibri" w:cs="Calibri"/>
          <w:sz w:val="20"/>
          <w:szCs w:val="20"/>
        </w:rPr>
        <w:t>racownicy ochrony winni obsługiwać i na bieżąco kontrolować prawidłowe działanie systemu</w:t>
      </w:r>
      <w:r>
        <w:rPr>
          <w:rFonts w:ascii="Calibri" w:hAnsi="Calibri" w:cs="Calibri"/>
          <w:sz w:val="20"/>
          <w:szCs w:val="20"/>
        </w:rPr>
        <w:t xml:space="preserve"> </w:t>
      </w:r>
      <w:r w:rsidRPr="00F42B90">
        <w:rPr>
          <w:rFonts w:ascii="Calibri" w:hAnsi="Calibri" w:cs="Calibri"/>
          <w:sz w:val="20"/>
          <w:szCs w:val="20"/>
        </w:rPr>
        <w:t>monitoringu</w:t>
      </w:r>
      <w:r>
        <w:rPr>
          <w:rFonts w:ascii="Calibri" w:hAnsi="Calibri" w:cs="Calibri"/>
          <w:sz w:val="20"/>
          <w:szCs w:val="20"/>
        </w:rPr>
        <w:t>;</w:t>
      </w:r>
    </w:p>
    <w:p w:rsidR="00F42B90" w:rsidRPr="00F42B90" w:rsidRDefault="00F42B90" w:rsidP="00BD604B">
      <w:pPr>
        <w:pStyle w:val="Akapitzlist"/>
        <w:numPr>
          <w:ilvl w:val="0"/>
          <w:numId w:val="107"/>
        </w:numPr>
        <w:contextualSpacing/>
        <w:rPr>
          <w:rFonts w:ascii="Calibri" w:hAnsi="Calibri" w:cs="Calibri"/>
          <w:kern w:val="2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</w:t>
      </w:r>
      <w:r w:rsidRPr="00F42B90">
        <w:rPr>
          <w:rFonts w:ascii="Calibri" w:hAnsi="Calibri" w:cs="Calibri"/>
          <w:sz w:val="20"/>
          <w:szCs w:val="20"/>
        </w:rPr>
        <w:t xml:space="preserve"> przypadku zagrożeń pracownik ochrony wzywa</w:t>
      </w:r>
      <w:r>
        <w:rPr>
          <w:rFonts w:ascii="Calibri" w:hAnsi="Calibri" w:cs="Calibri"/>
          <w:sz w:val="20"/>
          <w:szCs w:val="20"/>
        </w:rPr>
        <w:t xml:space="preserve"> </w:t>
      </w:r>
      <w:r w:rsidRPr="00F42B90">
        <w:rPr>
          <w:rFonts w:ascii="Calibri" w:hAnsi="Calibri" w:cs="Calibri"/>
          <w:sz w:val="20"/>
          <w:szCs w:val="20"/>
        </w:rPr>
        <w:t>odpowiednie służby i</w:t>
      </w:r>
      <w:r>
        <w:rPr>
          <w:rFonts w:ascii="Calibri" w:hAnsi="Calibri" w:cs="Calibri"/>
          <w:sz w:val="20"/>
          <w:szCs w:val="20"/>
        </w:rPr>
        <w:t xml:space="preserve"> </w:t>
      </w:r>
      <w:r w:rsidRPr="00F42B90">
        <w:rPr>
          <w:rFonts w:ascii="Calibri" w:hAnsi="Calibri" w:cs="Calibri"/>
          <w:sz w:val="20"/>
          <w:szCs w:val="20"/>
        </w:rPr>
        <w:t>osoby odpowiedzialne z ramienia Zamawiającego – wykaz tych osób wraz ze sposobem</w:t>
      </w:r>
      <w:r>
        <w:rPr>
          <w:rFonts w:ascii="Calibri" w:hAnsi="Calibri" w:cs="Calibri"/>
          <w:sz w:val="20"/>
          <w:szCs w:val="20"/>
        </w:rPr>
        <w:t xml:space="preserve"> </w:t>
      </w:r>
      <w:r w:rsidRPr="00F42B90">
        <w:rPr>
          <w:rFonts w:ascii="Calibri" w:hAnsi="Calibri" w:cs="Calibri"/>
          <w:sz w:val="20"/>
          <w:szCs w:val="20"/>
        </w:rPr>
        <w:t>kontaktowania się Zamawiający przekaże w dniu przekazania posterunku. W sytuacjach zagrożenia</w:t>
      </w:r>
      <w:r>
        <w:rPr>
          <w:rFonts w:ascii="Calibri" w:hAnsi="Calibri" w:cs="Calibri"/>
          <w:sz w:val="20"/>
          <w:szCs w:val="20"/>
        </w:rPr>
        <w:t xml:space="preserve"> </w:t>
      </w:r>
      <w:r w:rsidRPr="00F42B90">
        <w:rPr>
          <w:rFonts w:ascii="Calibri" w:hAnsi="Calibri" w:cs="Calibri"/>
          <w:sz w:val="20"/>
          <w:szCs w:val="20"/>
        </w:rPr>
        <w:t>bezpośredniego o sposobie interwencji decyduje pracownik ochrony pełniący dyżur</w:t>
      </w:r>
      <w:r>
        <w:rPr>
          <w:rFonts w:ascii="Calibri" w:hAnsi="Calibri" w:cs="Calibri"/>
          <w:sz w:val="20"/>
          <w:szCs w:val="20"/>
        </w:rPr>
        <w:t>;</w:t>
      </w:r>
    </w:p>
    <w:p w:rsidR="00F42B90" w:rsidRPr="00F42B90" w:rsidRDefault="00F42B90" w:rsidP="00BD604B">
      <w:pPr>
        <w:pStyle w:val="Akapitzlist"/>
        <w:numPr>
          <w:ilvl w:val="0"/>
          <w:numId w:val="107"/>
        </w:numPr>
        <w:contextualSpacing/>
        <w:rPr>
          <w:rFonts w:ascii="Calibri" w:hAnsi="Calibri" w:cs="Calibri"/>
          <w:kern w:val="2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</w:t>
      </w:r>
      <w:r w:rsidRPr="00F42B90">
        <w:rPr>
          <w:rFonts w:ascii="Calibri" w:hAnsi="Calibri" w:cs="Calibri"/>
          <w:sz w:val="20"/>
          <w:szCs w:val="20"/>
        </w:rPr>
        <w:t>racownicy ochrony pełnia dyżury w  stroju służbowym</w:t>
      </w:r>
      <w:r>
        <w:rPr>
          <w:rFonts w:ascii="Calibri" w:hAnsi="Calibri" w:cs="Calibri"/>
          <w:sz w:val="20"/>
          <w:szCs w:val="20"/>
        </w:rPr>
        <w:t>;</w:t>
      </w:r>
    </w:p>
    <w:p w:rsidR="00F42B90" w:rsidRPr="00F42B90" w:rsidRDefault="00F42B90" w:rsidP="00BD604B">
      <w:pPr>
        <w:pStyle w:val="Akapitzlist"/>
        <w:numPr>
          <w:ilvl w:val="0"/>
          <w:numId w:val="107"/>
        </w:numPr>
        <w:contextualSpacing/>
        <w:rPr>
          <w:rFonts w:ascii="Calibri" w:hAnsi="Calibri" w:cs="Calibri"/>
          <w:kern w:val="2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</w:t>
      </w:r>
      <w:r w:rsidRPr="00F42B90">
        <w:rPr>
          <w:rFonts w:ascii="Calibri" w:hAnsi="Calibri" w:cs="Calibri"/>
          <w:sz w:val="20"/>
          <w:szCs w:val="20"/>
        </w:rPr>
        <w:t>racownicy ochrony dysponują osobistym środkiem łączności, nosząc go zawsze przy sobie</w:t>
      </w:r>
      <w:r>
        <w:rPr>
          <w:rFonts w:ascii="Calibri" w:hAnsi="Calibri" w:cs="Calibri"/>
          <w:sz w:val="20"/>
          <w:szCs w:val="20"/>
        </w:rPr>
        <w:t>;</w:t>
      </w:r>
    </w:p>
    <w:p w:rsidR="00F42B90" w:rsidRPr="00F42B90" w:rsidRDefault="00F42B90" w:rsidP="00BD604B">
      <w:pPr>
        <w:pStyle w:val="Akapitzlist"/>
        <w:numPr>
          <w:ilvl w:val="0"/>
          <w:numId w:val="107"/>
        </w:numPr>
        <w:contextualSpacing/>
        <w:rPr>
          <w:rFonts w:ascii="Calibri" w:hAnsi="Calibri" w:cs="Calibri"/>
          <w:kern w:val="2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</w:t>
      </w:r>
      <w:r w:rsidRPr="00F42B90">
        <w:rPr>
          <w:rFonts w:ascii="Calibri" w:hAnsi="Calibri" w:cs="Calibri"/>
          <w:sz w:val="20"/>
          <w:szCs w:val="20"/>
        </w:rPr>
        <w:t>racowników ochrony obowiązuje stanowczość z zachowaniem taktu wobec klientów,</w:t>
      </w:r>
      <w:r>
        <w:rPr>
          <w:rFonts w:ascii="Calibri" w:hAnsi="Calibri" w:cs="Calibri"/>
          <w:sz w:val="20"/>
          <w:szCs w:val="20"/>
        </w:rPr>
        <w:t xml:space="preserve"> </w:t>
      </w:r>
      <w:r w:rsidRPr="00F42B90">
        <w:rPr>
          <w:rFonts w:ascii="Calibri" w:hAnsi="Calibri" w:cs="Calibri"/>
          <w:sz w:val="20"/>
          <w:szCs w:val="20"/>
        </w:rPr>
        <w:t xml:space="preserve">pracowników </w:t>
      </w:r>
      <w:r>
        <w:rPr>
          <w:rFonts w:ascii="Calibri" w:hAnsi="Calibri" w:cs="Calibri"/>
          <w:sz w:val="20"/>
          <w:szCs w:val="20"/>
        </w:rPr>
        <w:t>Zamawiającego,</w:t>
      </w:r>
      <w:r w:rsidRPr="00F42B90">
        <w:rPr>
          <w:rFonts w:ascii="Calibri" w:hAnsi="Calibri" w:cs="Calibri"/>
          <w:sz w:val="20"/>
          <w:szCs w:val="20"/>
        </w:rPr>
        <w:t xml:space="preserve"> a także najemców</w:t>
      </w:r>
      <w:r>
        <w:rPr>
          <w:rFonts w:ascii="Calibri" w:hAnsi="Calibri" w:cs="Calibri"/>
          <w:sz w:val="20"/>
          <w:szCs w:val="20"/>
        </w:rPr>
        <w:t>;</w:t>
      </w:r>
    </w:p>
    <w:p w:rsidR="00F42B90" w:rsidRPr="00F42B90" w:rsidRDefault="00F42B90" w:rsidP="00BD604B">
      <w:pPr>
        <w:pStyle w:val="Akapitzlist"/>
        <w:numPr>
          <w:ilvl w:val="0"/>
          <w:numId w:val="107"/>
        </w:numPr>
        <w:contextualSpacing/>
        <w:rPr>
          <w:rFonts w:ascii="Calibri" w:hAnsi="Calibri" w:cs="Calibri"/>
          <w:kern w:val="2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</w:t>
      </w:r>
      <w:r w:rsidRPr="00F42B90">
        <w:rPr>
          <w:rFonts w:ascii="Calibri" w:hAnsi="Calibri" w:cs="Calibri"/>
          <w:sz w:val="20"/>
          <w:szCs w:val="20"/>
        </w:rPr>
        <w:t>racownik ochrony nie może oddalić się z miejsca pełnienia dyżuru, bez uzgodnienia tego z</w:t>
      </w:r>
      <w:r>
        <w:rPr>
          <w:rFonts w:ascii="Calibri" w:hAnsi="Calibri" w:cs="Calibri"/>
          <w:sz w:val="20"/>
          <w:szCs w:val="20"/>
        </w:rPr>
        <w:t xml:space="preserve"> </w:t>
      </w:r>
      <w:r w:rsidRPr="00F42B90">
        <w:rPr>
          <w:rFonts w:ascii="Calibri" w:hAnsi="Calibri" w:cs="Calibri"/>
          <w:sz w:val="20"/>
          <w:szCs w:val="20"/>
        </w:rPr>
        <w:t>przedstawicielem Zamawiającego i przybycia zmiennika.</w:t>
      </w:r>
    </w:p>
    <w:p w:rsidR="000C720D" w:rsidRPr="002D3E0D" w:rsidRDefault="00056A00" w:rsidP="00BD604B">
      <w:pPr>
        <w:widowControl w:val="0"/>
        <w:numPr>
          <w:ilvl w:val="0"/>
          <w:numId w:val="75"/>
        </w:numPr>
        <w:tabs>
          <w:tab w:val="left" w:pos="0"/>
        </w:tabs>
        <w:suppressAutoHyphens/>
        <w:contextualSpacing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2D3E0D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Opracowanie</w:t>
      </w:r>
      <w:r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,</w:t>
      </w:r>
      <w:r w:rsidRPr="002D3E0D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 xml:space="preserve"> w ciągu m-ca </w:t>
      </w:r>
      <w:r w:rsidRPr="00056A00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od dnia obowiązywania umowy</w:t>
      </w:r>
      <w:r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,</w:t>
      </w:r>
      <w:r>
        <w:rPr>
          <w:rFonts w:ascii="Calibri" w:eastAsia="Lucida Sans Unicode" w:hAnsi="Calibri" w:cs="Calibri"/>
          <w:color w:val="FF0000"/>
          <w:kern w:val="2"/>
          <w:sz w:val="20"/>
          <w:szCs w:val="20"/>
          <w:lang w:eastAsia="zh-CN"/>
        </w:rPr>
        <w:t xml:space="preserve"> </w:t>
      </w:r>
      <w:r w:rsidRPr="002D3E0D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planu ochrony obiektu i przekazanie go zamawiającemu</w:t>
      </w:r>
      <w:r w:rsidR="007918E6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.</w:t>
      </w:r>
    </w:p>
    <w:p w:rsidR="000C720D" w:rsidRPr="002D3E0D" w:rsidRDefault="000C720D" w:rsidP="00BD604B">
      <w:pPr>
        <w:widowControl w:val="0"/>
        <w:numPr>
          <w:ilvl w:val="0"/>
          <w:numId w:val="75"/>
        </w:numPr>
        <w:tabs>
          <w:tab w:val="left" w:pos="0"/>
        </w:tabs>
        <w:suppressAutoHyphens/>
        <w:contextualSpacing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2D3E0D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Utrzymywanie grupy interwencyjnej (własnej lub wynajętej) wzywanej w sytuacjach awaryjnych</w:t>
      </w:r>
      <w:r w:rsidR="00B96058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.</w:t>
      </w:r>
    </w:p>
    <w:p w:rsidR="009B4F4D" w:rsidRPr="002D3E0D" w:rsidRDefault="009B4F4D" w:rsidP="000C720D">
      <w:pPr>
        <w:widowControl w:val="0"/>
        <w:tabs>
          <w:tab w:val="left" w:pos="0"/>
        </w:tabs>
        <w:suppressAutoHyphens/>
        <w:contextualSpacing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</w:p>
    <w:p w:rsidR="009B4F4D" w:rsidRDefault="009B4F4D" w:rsidP="009B4F4D">
      <w:pPr>
        <w:widowControl w:val="0"/>
        <w:tabs>
          <w:tab w:val="left" w:pos="0"/>
        </w:tabs>
        <w:suppressAutoHyphens/>
        <w:spacing w:line="200" w:lineRule="atLeast"/>
        <w:ind w:left="426"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</w:p>
    <w:p w:rsidR="009B4F4D" w:rsidRDefault="009B4F4D" w:rsidP="009B4F4D">
      <w:pPr>
        <w:widowControl w:val="0"/>
        <w:tabs>
          <w:tab w:val="left" w:pos="0"/>
        </w:tabs>
        <w:suppressAutoHyphens/>
        <w:spacing w:line="200" w:lineRule="atLeast"/>
        <w:ind w:left="426"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</w:p>
    <w:p w:rsidR="00940934" w:rsidRDefault="00940934" w:rsidP="009B4F4D">
      <w:pPr>
        <w:widowControl w:val="0"/>
        <w:tabs>
          <w:tab w:val="left" w:pos="0"/>
        </w:tabs>
        <w:suppressAutoHyphens/>
        <w:spacing w:line="200" w:lineRule="atLeast"/>
        <w:ind w:left="426"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</w:p>
    <w:p w:rsidR="009B4F4D" w:rsidRDefault="009B4F4D" w:rsidP="009B4F4D">
      <w:pPr>
        <w:widowControl w:val="0"/>
        <w:tabs>
          <w:tab w:val="left" w:pos="0"/>
        </w:tabs>
        <w:suppressAutoHyphens/>
        <w:spacing w:line="200" w:lineRule="atLeast"/>
        <w:ind w:left="426"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</w:p>
    <w:p w:rsidR="009B4F4D" w:rsidRDefault="009B4F4D" w:rsidP="009B4F4D">
      <w:pPr>
        <w:widowControl w:val="0"/>
        <w:tabs>
          <w:tab w:val="left" w:pos="0"/>
        </w:tabs>
        <w:suppressAutoHyphens/>
        <w:spacing w:line="200" w:lineRule="atLeast"/>
        <w:ind w:left="426"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</w:p>
    <w:p w:rsidR="009B4F4D" w:rsidRPr="006D62EE" w:rsidRDefault="009B4F4D" w:rsidP="009B4F4D">
      <w:pPr>
        <w:widowControl w:val="0"/>
        <w:tabs>
          <w:tab w:val="left" w:pos="0"/>
        </w:tabs>
        <w:suppressAutoHyphens/>
        <w:jc w:val="center"/>
        <w:rPr>
          <w:rFonts w:ascii="Calibri" w:eastAsia="Lucida Sans Unicode" w:hAnsi="Calibri" w:cs="Calibri"/>
          <w:b/>
          <w:color w:val="FF0000"/>
          <w:kern w:val="2"/>
          <w:lang w:eastAsia="zh-CN"/>
        </w:rPr>
      </w:pPr>
      <w:r w:rsidRPr="006D62EE">
        <w:rPr>
          <w:rFonts w:ascii="Calibri" w:eastAsia="Lucida Sans Unicode" w:hAnsi="Calibri" w:cs="Calibri"/>
          <w:b/>
          <w:kern w:val="2"/>
          <w:lang w:eastAsia="zh-CN"/>
        </w:rPr>
        <w:lastRenderedPageBreak/>
        <w:t>Szczegółowy opis przedmiotu zamówienia</w:t>
      </w:r>
    </w:p>
    <w:p w:rsidR="009B4F4D" w:rsidRPr="006D62EE" w:rsidRDefault="009B4F4D" w:rsidP="009B4F4D">
      <w:pPr>
        <w:widowControl w:val="0"/>
        <w:tabs>
          <w:tab w:val="left" w:pos="0"/>
        </w:tabs>
        <w:suppressAutoHyphens/>
        <w:jc w:val="both"/>
        <w:rPr>
          <w:rFonts w:ascii="Calibri" w:eastAsia="Lucida Sans Unicode" w:hAnsi="Calibri" w:cs="Calibri"/>
          <w:b/>
          <w:kern w:val="2"/>
          <w:sz w:val="20"/>
          <w:szCs w:val="20"/>
          <w:lang w:eastAsia="zh-CN"/>
        </w:rPr>
      </w:pPr>
    </w:p>
    <w:p w:rsidR="009B4F4D" w:rsidRPr="006D62EE" w:rsidRDefault="009B4F4D" w:rsidP="009B4F4D">
      <w:pPr>
        <w:widowControl w:val="0"/>
        <w:tabs>
          <w:tab w:val="left" w:pos="0"/>
        </w:tabs>
        <w:suppressAutoHyphens/>
        <w:jc w:val="both"/>
        <w:rPr>
          <w:rFonts w:ascii="Calibri" w:eastAsia="Lucida Sans Unicode" w:hAnsi="Calibri" w:cs="Calibri"/>
          <w:b/>
          <w:kern w:val="2"/>
          <w:sz w:val="20"/>
          <w:szCs w:val="20"/>
          <w:lang w:eastAsia="zh-CN"/>
        </w:rPr>
      </w:pPr>
    </w:p>
    <w:p w:rsidR="001D7A97" w:rsidRPr="006D62EE" w:rsidRDefault="001D7A97" w:rsidP="00BD604B">
      <w:pPr>
        <w:widowControl w:val="0"/>
        <w:numPr>
          <w:ilvl w:val="0"/>
          <w:numId w:val="76"/>
        </w:numPr>
        <w:tabs>
          <w:tab w:val="left" w:pos="567"/>
        </w:tabs>
        <w:suppressAutoHyphens/>
        <w:jc w:val="both"/>
        <w:rPr>
          <w:rFonts w:ascii="Calibri" w:eastAsia="Lucida Sans Unicode" w:hAnsi="Calibri" w:cs="Calibri"/>
          <w:b/>
          <w:kern w:val="2"/>
          <w:u w:val="single"/>
          <w:lang w:eastAsia="zh-CN"/>
        </w:rPr>
      </w:pPr>
      <w:r w:rsidRPr="006D62EE">
        <w:rPr>
          <w:rFonts w:ascii="Calibri" w:eastAsia="Lucida Sans Unicode" w:hAnsi="Calibri" w:cs="Calibri"/>
          <w:b/>
          <w:kern w:val="2"/>
          <w:u w:val="single"/>
          <w:lang w:eastAsia="zh-CN"/>
        </w:rPr>
        <w:t>Specjalistyczny Szpital Gruźlicy, Chorób Płuc i Rehabilitacji w Tuszynie, ul. Szpitalna 5</w:t>
      </w:r>
    </w:p>
    <w:p w:rsidR="001D7A97" w:rsidRDefault="001D7A97" w:rsidP="001D7A97">
      <w:pPr>
        <w:widowControl w:val="0"/>
        <w:tabs>
          <w:tab w:val="left" w:pos="0"/>
        </w:tabs>
        <w:suppressAutoHyphens/>
        <w:jc w:val="both"/>
        <w:rPr>
          <w:rFonts w:ascii="Calibri" w:eastAsia="Lucida Sans Unicode" w:hAnsi="Calibri" w:cs="Calibri"/>
          <w:b/>
          <w:kern w:val="2"/>
          <w:sz w:val="20"/>
          <w:szCs w:val="20"/>
          <w:lang w:eastAsia="zh-CN"/>
        </w:rPr>
      </w:pPr>
    </w:p>
    <w:p w:rsidR="001D7A97" w:rsidRPr="006D62EE" w:rsidRDefault="001D7A97" w:rsidP="001D7A97">
      <w:pPr>
        <w:widowControl w:val="0"/>
        <w:tabs>
          <w:tab w:val="left" w:pos="0"/>
        </w:tabs>
        <w:suppressAutoHyphens/>
        <w:jc w:val="both"/>
        <w:rPr>
          <w:rFonts w:ascii="Calibri" w:eastAsia="Lucida Sans Unicode" w:hAnsi="Calibri" w:cs="Calibri"/>
          <w:b/>
          <w:kern w:val="2"/>
          <w:sz w:val="20"/>
          <w:szCs w:val="20"/>
          <w:lang w:eastAsia="zh-CN"/>
        </w:rPr>
      </w:pPr>
    </w:p>
    <w:p w:rsidR="001D7A97" w:rsidRPr="006D62EE" w:rsidRDefault="001D7A97" w:rsidP="00BD604B">
      <w:pPr>
        <w:widowControl w:val="0"/>
        <w:numPr>
          <w:ilvl w:val="0"/>
          <w:numId w:val="77"/>
        </w:numPr>
        <w:tabs>
          <w:tab w:val="left" w:pos="0"/>
        </w:tabs>
        <w:suppressAutoHyphens/>
        <w:ind w:left="426"/>
        <w:jc w:val="both"/>
        <w:rPr>
          <w:rFonts w:ascii="Calibri" w:eastAsia="Lucida Sans Unicode" w:hAnsi="Calibri" w:cs="Calibri"/>
          <w:b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b/>
          <w:kern w:val="2"/>
          <w:sz w:val="20"/>
          <w:szCs w:val="20"/>
          <w:lang w:eastAsia="zh-CN"/>
        </w:rPr>
        <w:t>Portiernia główna</w:t>
      </w:r>
    </w:p>
    <w:p w:rsidR="001D7A97" w:rsidRPr="006D62EE" w:rsidRDefault="001D7A97" w:rsidP="001D7A97">
      <w:pPr>
        <w:widowControl w:val="0"/>
        <w:tabs>
          <w:tab w:val="left" w:pos="426"/>
        </w:tabs>
        <w:suppressAutoHyphens/>
        <w:ind w:left="426"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Obsługa jednego posterunku (1 osoba przez całą dobę, 7 dni w tygodniu)</w:t>
      </w:r>
    </w:p>
    <w:p w:rsidR="001D7A97" w:rsidRPr="006D62EE" w:rsidRDefault="001D7A97" w:rsidP="001D7A97">
      <w:pPr>
        <w:widowControl w:val="0"/>
        <w:tabs>
          <w:tab w:val="left" w:pos="0"/>
        </w:tabs>
        <w:suppressAutoHyphens/>
        <w:jc w:val="both"/>
        <w:rPr>
          <w:rFonts w:ascii="Calibri" w:eastAsia="Lucida Sans Unicode" w:hAnsi="Calibri" w:cs="Calibri"/>
          <w:b/>
          <w:kern w:val="2"/>
          <w:sz w:val="20"/>
          <w:szCs w:val="20"/>
          <w:lang w:eastAsia="zh-CN"/>
        </w:rPr>
      </w:pPr>
    </w:p>
    <w:p w:rsidR="001D7A97" w:rsidRPr="006D62EE" w:rsidRDefault="001D7A97" w:rsidP="001D7A97">
      <w:pPr>
        <w:widowControl w:val="0"/>
        <w:tabs>
          <w:tab w:val="left" w:pos="0"/>
        </w:tabs>
        <w:suppressAutoHyphens/>
        <w:jc w:val="both"/>
        <w:rPr>
          <w:rFonts w:ascii="Calibri" w:eastAsia="Lucida Sans Unicode" w:hAnsi="Calibri" w:cs="Calibri"/>
          <w:b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b/>
          <w:kern w:val="2"/>
          <w:sz w:val="20"/>
          <w:szCs w:val="20"/>
          <w:lang w:eastAsia="zh-CN"/>
        </w:rPr>
        <w:t>Dozór obiektów szpitala polegających na:</w:t>
      </w:r>
    </w:p>
    <w:p w:rsidR="001D7A97" w:rsidRPr="006D62EE" w:rsidRDefault="001D7A97" w:rsidP="00BD604B">
      <w:pPr>
        <w:widowControl w:val="0"/>
        <w:numPr>
          <w:ilvl w:val="0"/>
          <w:numId w:val="78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obsłudze szlabanów (automatycznego przy portierni oraz ręcznego na ul. Szpitalnej),</w:t>
      </w:r>
    </w:p>
    <w:p w:rsidR="001D7A97" w:rsidRPr="006D62EE" w:rsidRDefault="001D7A97" w:rsidP="00BD604B">
      <w:pPr>
        <w:widowControl w:val="0"/>
        <w:numPr>
          <w:ilvl w:val="0"/>
          <w:numId w:val="78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kontroli pojazdów wjeżdżających i wyjeżdżających ze szpitala,</w:t>
      </w:r>
    </w:p>
    <w:p w:rsidR="001D7A97" w:rsidRPr="006D62EE" w:rsidRDefault="001D7A97" w:rsidP="00BD604B">
      <w:pPr>
        <w:widowControl w:val="0"/>
        <w:numPr>
          <w:ilvl w:val="0"/>
          <w:numId w:val="78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pilnowaniu przejezdności dróg pożarowych oraz dojazdu do Izby Przyjęć,</w:t>
      </w:r>
    </w:p>
    <w:p w:rsidR="001D7A97" w:rsidRPr="006D62EE" w:rsidRDefault="001D7A97" w:rsidP="00BD604B">
      <w:pPr>
        <w:widowControl w:val="0"/>
        <w:numPr>
          <w:ilvl w:val="0"/>
          <w:numId w:val="78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obchodzie zewnętrznym bliskiego otoczenia portierni w godzinach od 19 do 7, nie rzadziej niż co 2 godziny oraz w każdej sytuacji tego wymagającej,</w:t>
      </w:r>
    </w:p>
    <w:p w:rsidR="001D7A97" w:rsidRPr="006D62EE" w:rsidRDefault="001D7A97" w:rsidP="00BD604B">
      <w:pPr>
        <w:widowControl w:val="0"/>
        <w:numPr>
          <w:ilvl w:val="0"/>
          <w:numId w:val="78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informowaniu osób z zewnątrz o lokalizacji miejsc, do których się udają oraz konieczności przestrzegania obowiązujących godzin odwiedzin w przypadku odwiedzających,</w:t>
      </w:r>
    </w:p>
    <w:p w:rsidR="001D7A97" w:rsidRPr="006D62EE" w:rsidRDefault="001D7A97" w:rsidP="00BD604B">
      <w:pPr>
        <w:widowControl w:val="0"/>
        <w:numPr>
          <w:ilvl w:val="0"/>
          <w:numId w:val="78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nadzorze nad przestrzeganiem zakazu palenia tytoniu na terenie szpitala,</w:t>
      </w:r>
    </w:p>
    <w:p w:rsidR="001D7A97" w:rsidRPr="006D62EE" w:rsidRDefault="001D7A97" w:rsidP="00BD604B">
      <w:pPr>
        <w:widowControl w:val="0"/>
        <w:numPr>
          <w:ilvl w:val="0"/>
          <w:numId w:val="78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 xml:space="preserve">prowadzeniu depozytu kluczy dla pracowników szpitala wraz z prowadzeniem ewidencji ich wydawania i przyjęcia, </w:t>
      </w:r>
    </w:p>
    <w:p w:rsidR="001D7A97" w:rsidRPr="006D62EE" w:rsidRDefault="001D7A97" w:rsidP="00BD604B">
      <w:pPr>
        <w:widowControl w:val="0"/>
        <w:numPr>
          <w:ilvl w:val="0"/>
          <w:numId w:val="78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prowadzeniu depozytu kluczy w pawilonie B w godzinach 18:30 – 6:30 dla pracowników szpitala wraz z prowadzeniem ewidencji ich wydawania i przyjęcia, (na telefoniczne lub osobiste zgłoszenie uprawnionych pracowników),</w:t>
      </w:r>
    </w:p>
    <w:p w:rsidR="001D7A97" w:rsidRPr="006D62EE" w:rsidRDefault="001D7A97" w:rsidP="00BD604B">
      <w:pPr>
        <w:widowControl w:val="0"/>
        <w:numPr>
          <w:ilvl w:val="0"/>
          <w:numId w:val="78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powiadamianiu policji lub wyprowadzaniu poza teren osób pod wpływem alkoholu lub agresywnych</w:t>
      </w:r>
    </w:p>
    <w:p w:rsidR="001D7A97" w:rsidRPr="006D62EE" w:rsidRDefault="001D7A97" w:rsidP="00BD604B">
      <w:pPr>
        <w:widowControl w:val="0"/>
        <w:numPr>
          <w:ilvl w:val="0"/>
          <w:numId w:val="78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powiadamianiu osób wyznaczonych przez Zamawiającego o zauważonych nieprawidłowościach,</w:t>
      </w:r>
    </w:p>
    <w:p w:rsidR="001D7A97" w:rsidRPr="006D62EE" w:rsidRDefault="001D7A97" w:rsidP="00BD604B">
      <w:pPr>
        <w:widowControl w:val="0"/>
        <w:numPr>
          <w:ilvl w:val="0"/>
          <w:numId w:val="78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prowadzeniu książki przebiegu służby,</w:t>
      </w:r>
    </w:p>
    <w:p w:rsidR="001D7A97" w:rsidRPr="006D62EE" w:rsidRDefault="001D7A97" w:rsidP="00BD604B">
      <w:pPr>
        <w:widowControl w:val="0"/>
        <w:numPr>
          <w:ilvl w:val="0"/>
          <w:numId w:val="78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zawiadamianiu Straży Miejskiej o  bezpańskich zwierzętach zauważonych na terenie szpitala,</w:t>
      </w:r>
    </w:p>
    <w:p w:rsidR="001D7A97" w:rsidRPr="006D62EE" w:rsidRDefault="001D7A97" w:rsidP="00BD604B">
      <w:pPr>
        <w:widowControl w:val="0"/>
        <w:numPr>
          <w:ilvl w:val="0"/>
          <w:numId w:val="78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 xml:space="preserve">obsłudze centrali telefonicznej zastępczo za obsadę posterunku w pawilonie D. </w:t>
      </w:r>
    </w:p>
    <w:p w:rsidR="001D7A97" w:rsidRPr="006D62EE" w:rsidRDefault="001D7A97" w:rsidP="001D7A97">
      <w:pPr>
        <w:widowControl w:val="0"/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</w:p>
    <w:p w:rsidR="001D7A97" w:rsidRPr="006D62EE" w:rsidRDefault="001D7A97" w:rsidP="001D7A97">
      <w:pPr>
        <w:widowControl w:val="0"/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</w:p>
    <w:p w:rsidR="001D7A97" w:rsidRPr="006D62EE" w:rsidRDefault="001D7A97" w:rsidP="00BD604B">
      <w:pPr>
        <w:widowControl w:val="0"/>
        <w:numPr>
          <w:ilvl w:val="0"/>
          <w:numId w:val="77"/>
        </w:numPr>
        <w:tabs>
          <w:tab w:val="left" w:pos="0"/>
        </w:tabs>
        <w:suppressAutoHyphens/>
        <w:ind w:left="426"/>
        <w:jc w:val="both"/>
        <w:rPr>
          <w:rFonts w:ascii="Calibri" w:eastAsia="Lucida Sans Unicode" w:hAnsi="Calibri" w:cs="Calibri"/>
          <w:b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b/>
          <w:kern w:val="2"/>
          <w:sz w:val="20"/>
          <w:szCs w:val="20"/>
          <w:lang w:eastAsia="zh-CN"/>
        </w:rPr>
        <w:t>Pawilon A</w:t>
      </w:r>
    </w:p>
    <w:p w:rsidR="001D7A97" w:rsidRPr="006D62EE" w:rsidRDefault="001D7A97" w:rsidP="001D7A97">
      <w:pPr>
        <w:widowControl w:val="0"/>
        <w:tabs>
          <w:tab w:val="left" w:pos="426"/>
        </w:tabs>
        <w:suppressAutoHyphens/>
        <w:ind w:left="426"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Obsada jednego posterunku (1 osoba przez całą dobę, 7 dni w tygodniu),</w:t>
      </w:r>
    </w:p>
    <w:p w:rsidR="001D7A97" w:rsidRPr="006D62EE" w:rsidRDefault="001D7A97" w:rsidP="001D7A97">
      <w:pPr>
        <w:widowControl w:val="0"/>
        <w:tabs>
          <w:tab w:val="left" w:pos="0"/>
        </w:tabs>
        <w:suppressAutoHyphens/>
        <w:jc w:val="both"/>
        <w:rPr>
          <w:rFonts w:ascii="Calibri" w:eastAsia="Lucida Sans Unicode" w:hAnsi="Calibri" w:cs="Calibri"/>
          <w:b/>
          <w:kern w:val="2"/>
          <w:sz w:val="20"/>
          <w:szCs w:val="20"/>
          <w:lang w:eastAsia="zh-CN"/>
        </w:rPr>
      </w:pPr>
    </w:p>
    <w:p w:rsidR="001D7A97" w:rsidRPr="006D62EE" w:rsidRDefault="001D7A97" w:rsidP="001D7A97">
      <w:pPr>
        <w:widowControl w:val="0"/>
        <w:tabs>
          <w:tab w:val="left" w:pos="0"/>
        </w:tabs>
        <w:suppressAutoHyphens/>
        <w:jc w:val="both"/>
        <w:rPr>
          <w:rFonts w:ascii="Calibri" w:eastAsia="Lucida Sans Unicode" w:hAnsi="Calibri" w:cs="Calibri"/>
          <w:b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b/>
          <w:kern w:val="2"/>
          <w:sz w:val="20"/>
          <w:szCs w:val="20"/>
          <w:lang w:eastAsia="zh-CN"/>
        </w:rPr>
        <w:t>Dozór obiektów szpitala polegających na:</w:t>
      </w:r>
    </w:p>
    <w:p w:rsidR="001D7A97" w:rsidRPr="006D62EE" w:rsidRDefault="001D7A97" w:rsidP="00BD604B">
      <w:pPr>
        <w:widowControl w:val="0"/>
        <w:numPr>
          <w:ilvl w:val="0"/>
          <w:numId w:val="79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dozorze obiektu wraz z bliskim otoczeniem zewnętrznym portierni (wejście do pawilonu, podjazd dla karetek, skwer przy podjeździe),</w:t>
      </w:r>
    </w:p>
    <w:p w:rsidR="001D7A97" w:rsidRPr="006D62EE" w:rsidRDefault="001D7A97" w:rsidP="00BD604B">
      <w:pPr>
        <w:widowControl w:val="0"/>
        <w:numPr>
          <w:ilvl w:val="0"/>
          <w:numId w:val="79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prowadzeniu depozytu kluczy dla pracowników szpitala wraz z prowadzeniem ewidencji ich wydawania i przyjęcia,</w:t>
      </w:r>
    </w:p>
    <w:p w:rsidR="001D7A97" w:rsidRPr="006D62EE" w:rsidRDefault="001D7A97" w:rsidP="00BD604B">
      <w:pPr>
        <w:widowControl w:val="0"/>
        <w:numPr>
          <w:ilvl w:val="0"/>
          <w:numId w:val="79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nadzorze nad prawidłowym parkowaniem pojazdów w bliskim otoczeniu pawilonu A,</w:t>
      </w:r>
    </w:p>
    <w:p w:rsidR="001D7A97" w:rsidRPr="006D62EE" w:rsidRDefault="001D7A97" w:rsidP="00BD604B">
      <w:pPr>
        <w:widowControl w:val="0"/>
        <w:numPr>
          <w:ilvl w:val="0"/>
          <w:numId w:val="79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pilnowaniu przejezdności drogi pożarowej oraz dojazdu do Izby Przyjęć,</w:t>
      </w:r>
    </w:p>
    <w:p w:rsidR="001D7A97" w:rsidRPr="006D62EE" w:rsidRDefault="001D7A97" w:rsidP="00BD604B">
      <w:pPr>
        <w:widowControl w:val="0"/>
        <w:numPr>
          <w:ilvl w:val="0"/>
          <w:numId w:val="79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informowaniu odwiedzających o lokalizacji miejsc, do których się udają oraz konieczności przestrzegania obowiązkowych godzin odwiedzin,</w:t>
      </w:r>
    </w:p>
    <w:p w:rsidR="001D7A97" w:rsidRPr="006D62EE" w:rsidRDefault="001D7A97" w:rsidP="00BD604B">
      <w:pPr>
        <w:widowControl w:val="0"/>
        <w:numPr>
          <w:ilvl w:val="0"/>
          <w:numId w:val="79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nadzorze  nad przestrzeganiem zakazu palenia tytoniu na terenie szpitala,</w:t>
      </w:r>
    </w:p>
    <w:p w:rsidR="001D7A97" w:rsidRPr="006D62EE" w:rsidRDefault="001D7A97" w:rsidP="00BD604B">
      <w:pPr>
        <w:widowControl w:val="0"/>
        <w:numPr>
          <w:ilvl w:val="0"/>
          <w:numId w:val="79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obsłudze bezpłatnej szatni dla odwiedzających,</w:t>
      </w:r>
    </w:p>
    <w:p w:rsidR="001D7A97" w:rsidRDefault="001D7A97" w:rsidP="00BD604B">
      <w:pPr>
        <w:widowControl w:val="0"/>
        <w:numPr>
          <w:ilvl w:val="0"/>
          <w:numId w:val="79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odsyłaniu kierowców parkujących pod wejściem do pawilonu na wyznaczone miejsca parkingowe,</w:t>
      </w:r>
    </w:p>
    <w:p w:rsidR="001D7A97" w:rsidRPr="002D3E0D" w:rsidRDefault="001D7A97" w:rsidP="00BD604B">
      <w:pPr>
        <w:widowControl w:val="0"/>
        <w:numPr>
          <w:ilvl w:val="0"/>
          <w:numId w:val="79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2D3E0D">
        <w:rPr>
          <w:rFonts w:ascii="Calibri" w:hAnsi="Calibri" w:cs="Calibri"/>
          <w:kern w:val="3"/>
          <w:sz w:val="20"/>
          <w:szCs w:val="20"/>
        </w:rPr>
        <w:t>obserwacja monitoringu zainstalowanego w obiekcie i powiadamianie o zajściach odpowiednich służb,</w:t>
      </w:r>
    </w:p>
    <w:p w:rsidR="001D7A97" w:rsidRPr="006D62EE" w:rsidRDefault="001D7A97" w:rsidP="00BD604B">
      <w:pPr>
        <w:widowControl w:val="0"/>
        <w:numPr>
          <w:ilvl w:val="0"/>
          <w:numId w:val="79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2D3E0D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powiadamianiu policji lub wyprowadzaniu poza teren osób pod wpływem alkoholu lub agresywnych</w:t>
      </w: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,</w:t>
      </w:r>
    </w:p>
    <w:p w:rsidR="001D7A97" w:rsidRPr="006D62EE" w:rsidRDefault="001D7A97" w:rsidP="00BD604B">
      <w:pPr>
        <w:widowControl w:val="0"/>
        <w:numPr>
          <w:ilvl w:val="0"/>
          <w:numId w:val="79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powiadamianiu osób wyznaczonych przez Zamawiającego o zauważonych nieprawidłowościach,</w:t>
      </w:r>
    </w:p>
    <w:p w:rsidR="001D7A97" w:rsidRPr="006D62EE" w:rsidRDefault="001D7A97" w:rsidP="00BD604B">
      <w:pPr>
        <w:widowControl w:val="0"/>
        <w:numPr>
          <w:ilvl w:val="0"/>
          <w:numId w:val="79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prowadzeniu książki przebiegu służby,</w:t>
      </w:r>
    </w:p>
    <w:p w:rsidR="001D7A97" w:rsidRPr="006D62EE" w:rsidRDefault="001D7A97" w:rsidP="00BD604B">
      <w:pPr>
        <w:widowControl w:val="0"/>
        <w:numPr>
          <w:ilvl w:val="0"/>
          <w:numId w:val="79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obsłudze centrali pożarowej, wraz z utrzymaniem stałej łączności z centrum monitorowania sygnałów z systemu pożarowego oraz jednostki PSP w Koluszkach,</w:t>
      </w:r>
    </w:p>
    <w:p w:rsidR="001D7A97" w:rsidRPr="006D62EE" w:rsidRDefault="001D7A97" w:rsidP="00BD604B">
      <w:pPr>
        <w:widowControl w:val="0"/>
        <w:numPr>
          <w:ilvl w:val="0"/>
          <w:numId w:val="79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 xml:space="preserve">współpracy  z firmą serwisującą system </w:t>
      </w:r>
      <w:proofErr w:type="spellStart"/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p.poż</w:t>
      </w:r>
      <w:proofErr w:type="spellEnd"/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. zamontowany w pawilonie A.</w:t>
      </w:r>
    </w:p>
    <w:p w:rsidR="001D7A97" w:rsidRPr="006D62EE" w:rsidRDefault="001D7A97" w:rsidP="001D7A97">
      <w:pPr>
        <w:widowControl w:val="0"/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</w:p>
    <w:p w:rsidR="001D7A97" w:rsidRPr="006D62EE" w:rsidRDefault="001D7A97" w:rsidP="001D7A97">
      <w:pPr>
        <w:widowControl w:val="0"/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</w:p>
    <w:p w:rsidR="001D7A97" w:rsidRPr="006D62EE" w:rsidRDefault="001D7A97" w:rsidP="00BD604B">
      <w:pPr>
        <w:widowControl w:val="0"/>
        <w:numPr>
          <w:ilvl w:val="0"/>
          <w:numId w:val="77"/>
        </w:numPr>
        <w:tabs>
          <w:tab w:val="left" w:pos="0"/>
        </w:tabs>
        <w:suppressAutoHyphens/>
        <w:ind w:left="426"/>
        <w:jc w:val="both"/>
        <w:rPr>
          <w:rFonts w:ascii="Calibri" w:eastAsia="Lucida Sans Unicode" w:hAnsi="Calibri" w:cs="Calibri"/>
          <w:b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b/>
          <w:kern w:val="2"/>
          <w:sz w:val="20"/>
          <w:szCs w:val="20"/>
          <w:lang w:eastAsia="zh-CN"/>
        </w:rPr>
        <w:t>Pawilon B</w:t>
      </w:r>
    </w:p>
    <w:p w:rsidR="001D7A97" w:rsidRPr="006D62EE" w:rsidRDefault="001D7A97" w:rsidP="001D7A97">
      <w:pPr>
        <w:widowControl w:val="0"/>
        <w:tabs>
          <w:tab w:val="left" w:pos="426"/>
        </w:tabs>
        <w:suppressAutoHyphens/>
        <w:ind w:left="426"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Obsada jednego posterunku: 1 osoba w godzinach 6:30 – 18:30 (7 dni w tygodniu).</w:t>
      </w:r>
    </w:p>
    <w:p w:rsidR="001D7A97" w:rsidRPr="006D62EE" w:rsidRDefault="001D7A97" w:rsidP="001D7A97">
      <w:pPr>
        <w:widowControl w:val="0"/>
        <w:tabs>
          <w:tab w:val="left" w:pos="0"/>
        </w:tabs>
        <w:suppressAutoHyphens/>
        <w:jc w:val="both"/>
        <w:rPr>
          <w:rFonts w:ascii="Calibri" w:eastAsia="Lucida Sans Unicode" w:hAnsi="Calibri" w:cs="Calibri"/>
          <w:b/>
          <w:kern w:val="2"/>
          <w:sz w:val="20"/>
          <w:szCs w:val="20"/>
          <w:lang w:eastAsia="zh-CN"/>
        </w:rPr>
      </w:pPr>
    </w:p>
    <w:p w:rsidR="001D7A97" w:rsidRPr="006D62EE" w:rsidRDefault="001D7A97" w:rsidP="001D7A97">
      <w:pPr>
        <w:widowControl w:val="0"/>
        <w:tabs>
          <w:tab w:val="left" w:pos="0"/>
        </w:tabs>
        <w:suppressAutoHyphens/>
        <w:jc w:val="both"/>
        <w:rPr>
          <w:rFonts w:ascii="Calibri" w:eastAsia="Lucida Sans Unicode" w:hAnsi="Calibri" w:cs="Calibri"/>
          <w:b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b/>
          <w:kern w:val="2"/>
          <w:sz w:val="20"/>
          <w:szCs w:val="20"/>
          <w:lang w:eastAsia="zh-CN"/>
        </w:rPr>
        <w:t>Dozór obiektów szpitala polegających na:</w:t>
      </w:r>
    </w:p>
    <w:p w:rsidR="001D7A97" w:rsidRPr="006D62EE" w:rsidRDefault="001D7A97" w:rsidP="00BD604B">
      <w:pPr>
        <w:widowControl w:val="0"/>
        <w:numPr>
          <w:ilvl w:val="0"/>
          <w:numId w:val="80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dozorze obiektu wraz z bliskim otoczeniem zewnętrznym portierni (wejścia do pawilonu, podjazd),</w:t>
      </w:r>
    </w:p>
    <w:p w:rsidR="001D7A97" w:rsidRPr="006D62EE" w:rsidRDefault="001D7A97" w:rsidP="00BD604B">
      <w:pPr>
        <w:widowControl w:val="0"/>
        <w:numPr>
          <w:ilvl w:val="0"/>
          <w:numId w:val="80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prowadzeniu depozytu kluczy dla pracowników szpitala wraz z prowadzeniem ewidencji ich wydawania i przyjęcia,</w:t>
      </w:r>
    </w:p>
    <w:p w:rsidR="001D7A97" w:rsidRPr="006D62EE" w:rsidRDefault="001D7A97" w:rsidP="00BD604B">
      <w:pPr>
        <w:widowControl w:val="0"/>
        <w:numPr>
          <w:ilvl w:val="0"/>
          <w:numId w:val="80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pilnowaniu przejezdności drogi dojazdowej do pawilonu B,</w:t>
      </w:r>
    </w:p>
    <w:p w:rsidR="001D7A97" w:rsidRPr="006D62EE" w:rsidRDefault="001D7A97" w:rsidP="00BD604B">
      <w:pPr>
        <w:widowControl w:val="0"/>
        <w:numPr>
          <w:ilvl w:val="0"/>
          <w:numId w:val="80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lastRenderedPageBreak/>
        <w:t>informowaniu odwiedzających o lokalizacji miejsc, do których się udają oraz konieczności przestrzegania obowiązkowych godzin odwiedzin,</w:t>
      </w:r>
    </w:p>
    <w:p w:rsidR="001D7A97" w:rsidRPr="006D62EE" w:rsidRDefault="001D7A97" w:rsidP="00BD604B">
      <w:pPr>
        <w:widowControl w:val="0"/>
        <w:numPr>
          <w:ilvl w:val="0"/>
          <w:numId w:val="80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nadzorze nad przestrzeganiem zakazu palenia tytoniu na terenie szpitala,</w:t>
      </w:r>
    </w:p>
    <w:p w:rsidR="001D7A97" w:rsidRPr="006D62EE" w:rsidRDefault="001D7A97" w:rsidP="00BD604B">
      <w:pPr>
        <w:widowControl w:val="0"/>
        <w:numPr>
          <w:ilvl w:val="0"/>
          <w:numId w:val="80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obsłudze  bezpłatnej szatni dla odwiedzających,</w:t>
      </w:r>
    </w:p>
    <w:p w:rsidR="001D7A97" w:rsidRDefault="001D7A97" w:rsidP="00BD604B">
      <w:pPr>
        <w:widowControl w:val="0"/>
        <w:numPr>
          <w:ilvl w:val="0"/>
          <w:numId w:val="80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odsyłaniu kierowców parkujących pod wejściem do pawilonu na wyznaczone miejsca parkingowe,</w:t>
      </w:r>
    </w:p>
    <w:p w:rsidR="001D7A97" w:rsidRPr="00AB0C21" w:rsidRDefault="001D7A97" w:rsidP="00BD604B">
      <w:pPr>
        <w:widowControl w:val="0"/>
        <w:numPr>
          <w:ilvl w:val="0"/>
          <w:numId w:val="80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color w:val="FF0000"/>
          <w:kern w:val="2"/>
          <w:sz w:val="20"/>
          <w:szCs w:val="20"/>
          <w:lang w:eastAsia="zh-CN"/>
        </w:rPr>
      </w:pPr>
      <w:r w:rsidRPr="002D3E0D">
        <w:rPr>
          <w:rFonts w:ascii="Calibri" w:hAnsi="Calibri" w:cs="Calibri"/>
          <w:kern w:val="3"/>
          <w:sz w:val="20"/>
          <w:szCs w:val="20"/>
        </w:rPr>
        <w:t>obserwacja monitoringu zainstalowanego w obiekcie i powiadamianie o zajściach odpowiednich służb</w:t>
      </w:r>
      <w:r>
        <w:rPr>
          <w:rFonts w:ascii="Calibri" w:hAnsi="Calibri" w:cs="Calibri"/>
          <w:color w:val="FF0000"/>
          <w:kern w:val="3"/>
          <w:sz w:val="20"/>
          <w:szCs w:val="20"/>
        </w:rPr>
        <w:t>,</w:t>
      </w:r>
    </w:p>
    <w:p w:rsidR="001D7A97" w:rsidRPr="006D62EE" w:rsidRDefault="001D7A97" w:rsidP="00BD604B">
      <w:pPr>
        <w:widowControl w:val="0"/>
        <w:numPr>
          <w:ilvl w:val="0"/>
          <w:numId w:val="80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powiadamianiu policji lub wyprowadzaniu poza teren osób pod wpływem alkoholu lub agresywnych,</w:t>
      </w:r>
    </w:p>
    <w:p w:rsidR="001D7A97" w:rsidRPr="006D62EE" w:rsidRDefault="001D7A97" w:rsidP="00BD604B">
      <w:pPr>
        <w:widowControl w:val="0"/>
        <w:numPr>
          <w:ilvl w:val="0"/>
          <w:numId w:val="80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powiadamianiu osób wyznaczonych przez Zamawiającego o zauważonych nieprawidłowościach,</w:t>
      </w:r>
    </w:p>
    <w:p w:rsidR="001D7A97" w:rsidRPr="006D62EE" w:rsidRDefault="001D7A97" w:rsidP="00BD604B">
      <w:pPr>
        <w:widowControl w:val="0"/>
        <w:numPr>
          <w:ilvl w:val="0"/>
          <w:numId w:val="80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prowadzeniu książki przebiegu służby,</w:t>
      </w:r>
    </w:p>
    <w:p w:rsidR="001D7A97" w:rsidRPr="006D62EE" w:rsidRDefault="001D7A97" w:rsidP="00BD604B">
      <w:pPr>
        <w:widowControl w:val="0"/>
        <w:numPr>
          <w:ilvl w:val="0"/>
          <w:numId w:val="80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dokonywaniu obchodów zewnętrznych pawilonów A i B po wyznaczonych punktach kontrolnych, na końcu służby. Montaż systemu kontroli pracowników po stronie Wykonawcy.</w:t>
      </w:r>
    </w:p>
    <w:p w:rsidR="001D7A97" w:rsidRPr="006D62EE" w:rsidRDefault="001D7A97" w:rsidP="001D7A97">
      <w:pPr>
        <w:widowControl w:val="0"/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</w:p>
    <w:p w:rsidR="001D7A97" w:rsidRPr="006D62EE" w:rsidRDefault="001D7A97" w:rsidP="001D7A97">
      <w:pPr>
        <w:widowControl w:val="0"/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</w:p>
    <w:p w:rsidR="001D7A97" w:rsidRPr="006D62EE" w:rsidRDefault="001D7A97" w:rsidP="00BD604B">
      <w:pPr>
        <w:widowControl w:val="0"/>
        <w:numPr>
          <w:ilvl w:val="0"/>
          <w:numId w:val="77"/>
        </w:numPr>
        <w:tabs>
          <w:tab w:val="left" w:pos="0"/>
        </w:tabs>
        <w:suppressAutoHyphens/>
        <w:ind w:left="426"/>
        <w:jc w:val="both"/>
        <w:rPr>
          <w:rFonts w:ascii="Calibri" w:eastAsia="Lucida Sans Unicode" w:hAnsi="Calibri" w:cs="Calibri"/>
          <w:b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b/>
          <w:kern w:val="2"/>
          <w:sz w:val="20"/>
          <w:szCs w:val="20"/>
          <w:lang w:eastAsia="zh-CN"/>
        </w:rPr>
        <w:t>Pawilon D</w:t>
      </w:r>
    </w:p>
    <w:p w:rsidR="001D7A97" w:rsidRPr="006D62EE" w:rsidRDefault="001D7A97" w:rsidP="001D7A97">
      <w:pPr>
        <w:widowControl w:val="0"/>
        <w:tabs>
          <w:tab w:val="left" w:pos="426"/>
        </w:tabs>
        <w:suppressAutoHyphens/>
        <w:ind w:left="426"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Obsada jednego posterunku (1 osoba przez całą dobę, 7 dni w tygodniu),</w:t>
      </w:r>
    </w:p>
    <w:p w:rsidR="001D7A97" w:rsidRPr="006D62EE" w:rsidRDefault="001D7A97" w:rsidP="001D7A97">
      <w:pPr>
        <w:widowControl w:val="0"/>
        <w:tabs>
          <w:tab w:val="left" w:pos="0"/>
        </w:tabs>
        <w:suppressAutoHyphens/>
        <w:jc w:val="both"/>
        <w:rPr>
          <w:rFonts w:ascii="Calibri" w:eastAsia="Lucida Sans Unicode" w:hAnsi="Calibri" w:cs="Calibri"/>
          <w:b/>
          <w:kern w:val="2"/>
          <w:sz w:val="20"/>
          <w:szCs w:val="20"/>
          <w:lang w:eastAsia="zh-CN"/>
        </w:rPr>
      </w:pPr>
    </w:p>
    <w:p w:rsidR="001D7A97" w:rsidRPr="006D62EE" w:rsidRDefault="001D7A97" w:rsidP="001D7A97">
      <w:pPr>
        <w:widowControl w:val="0"/>
        <w:tabs>
          <w:tab w:val="left" w:pos="0"/>
        </w:tabs>
        <w:suppressAutoHyphens/>
        <w:jc w:val="both"/>
        <w:rPr>
          <w:rFonts w:ascii="Calibri" w:eastAsia="Lucida Sans Unicode" w:hAnsi="Calibri" w:cs="Calibri"/>
          <w:b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b/>
          <w:kern w:val="2"/>
          <w:sz w:val="20"/>
          <w:szCs w:val="20"/>
          <w:lang w:eastAsia="zh-CN"/>
        </w:rPr>
        <w:t>Dozór obiektów szpitala polegających na:</w:t>
      </w:r>
    </w:p>
    <w:p w:rsidR="001D7A97" w:rsidRPr="006D62EE" w:rsidRDefault="001D7A97" w:rsidP="00BD604B">
      <w:pPr>
        <w:widowControl w:val="0"/>
        <w:numPr>
          <w:ilvl w:val="0"/>
          <w:numId w:val="81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dozorze obiektu wraz z bliskim otoczeniem zewnętrznym portierni (wejścia do pawilonu, podjazd, parking),</w:t>
      </w:r>
    </w:p>
    <w:p w:rsidR="001D7A97" w:rsidRPr="006D62EE" w:rsidRDefault="001D7A97" w:rsidP="00BD604B">
      <w:pPr>
        <w:widowControl w:val="0"/>
        <w:numPr>
          <w:ilvl w:val="0"/>
          <w:numId w:val="81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prowadzeniu depozytu kluczy dla pracowników szpitala wraz z prowadzeniem ewidencji ich wydawania i przyjęcia,</w:t>
      </w:r>
    </w:p>
    <w:p w:rsidR="001D7A97" w:rsidRPr="006D62EE" w:rsidRDefault="001D7A97" w:rsidP="00BD604B">
      <w:pPr>
        <w:widowControl w:val="0"/>
        <w:numPr>
          <w:ilvl w:val="0"/>
          <w:numId w:val="81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nadzorze nad prawidłowym parkowaniem pojazdów w bliskim otoczeniu pawilonu D,</w:t>
      </w:r>
    </w:p>
    <w:p w:rsidR="001D7A97" w:rsidRPr="006D62EE" w:rsidRDefault="001D7A97" w:rsidP="00BD604B">
      <w:pPr>
        <w:widowControl w:val="0"/>
        <w:numPr>
          <w:ilvl w:val="0"/>
          <w:numId w:val="81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pilnowaniu przejezdności dróg dojazdowych do pawilonu D,</w:t>
      </w:r>
    </w:p>
    <w:p w:rsidR="001D7A97" w:rsidRPr="006D62EE" w:rsidRDefault="001D7A97" w:rsidP="00BD604B">
      <w:pPr>
        <w:widowControl w:val="0"/>
        <w:numPr>
          <w:ilvl w:val="0"/>
          <w:numId w:val="81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informowaniu odwiedzających o lokalizacji miejsc, do których się udają oraz konieczności przestrzegania obowiązkowych godzin odwiedzin,</w:t>
      </w:r>
    </w:p>
    <w:p w:rsidR="001D7A97" w:rsidRPr="006D62EE" w:rsidRDefault="001D7A97" w:rsidP="00BD604B">
      <w:pPr>
        <w:widowControl w:val="0"/>
        <w:numPr>
          <w:ilvl w:val="0"/>
          <w:numId w:val="81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nadzorze nad przestrzeganiem zakazu palenia tytoniu na terenie szpitala,</w:t>
      </w:r>
    </w:p>
    <w:p w:rsidR="001D7A97" w:rsidRPr="006D62EE" w:rsidRDefault="001D7A97" w:rsidP="00BD604B">
      <w:pPr>
        <w:widowControl w:val="0"/>
        <w:numPr>
          <w:ilvl w:val="0"/>
          <w:numId w:val="81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obsłudze bezpłatnej szatni dla pacjentów i odwiedzających,</w:t>
      </w:r>
    </w:p>
    <w:p w:rsidR="001D7A97" w:rsidRPr="006D62EE" w:rsidRDefault="001D7A97" w:rsidP="00BD604B">
      <w:pPr>
        <w:widowControl w:val="0"/>
        <w:numPr>
          <w:ilvl w:val="0"/>
          <w:numId w:val="81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odsyłaniu kierowców parkujących pod wejściem do pawilonu na wyznaczone miejsca parkingowe,</w:t>
      </w:r>
    </w:p>
    <w:p w:rsidR="001D7A97" w:rsidRPr="006D62EE" w:rsidRDefault="001D7A97" w:rsidP="00BD604B">
      <w:pPr>
        <w:widowControl w:val="0"/>
        <w:numPr>
          <w:ilvl w:val="0"/>
          <w:numId w:val="81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powiadamianiu policji lub wyprowadzaniu poza teren osób pod wpływem alkoholu lub agresywnych,</w:t>
      </w:r>
    </w:p>
    <w:p w:rsidR="001D7A97" w:rsidRPr="006D62EE" w:rsidRDefault="001D7A97" w:rsidP="00BD604B">
      <w:pPr>
        <w:widowControl w:val="0"/>
        <w:numPr>
          <w:ilvl w:val="0"/>
          <w:numId w:val="81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powiadamianiu osób wyznaczonych przez Zamawiającego o zauważonych nieprawidłowościach,</w:t>
      </w:r>
    </w:p>
    <w:p w:rsidR="001D7A97" w:rsidRPr="006D62EE" w:rsidRDefault="001D7A97" w:rsidP="00BD604B">
      <w:pPr>
        <w:widowControl w:val="0"/>
        <w:numPr>
          <w:ilvl w:val="0"/>
          <w:numId w:val="81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prowadzeniu książki przebiegu służby,</w:t>
      </w:r>
    </w:p>
    <w:p w:rsidR="001D7A97" w:rsidRPr="006D62EE" w:rsidRDefault="001D7A97" w:rsidP="00BD604B">
      <w:pPr>
        <w:widowControl w:val="0"/>
        <w:numPr>
          <w:ilvl w:val="0"/>
          <w:numId w:val="81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dokonywaniu obchodów zewnętrznych pawilonów C i D po wyznaczonych punktach kontrolnych, w godzinach od 21 do 7, minimum trzy razy w trakcie służby (z zastosowaniem kontrolerów systemu patrolowego). Montaż systemu kontroli pracowników po stronie Wykonawcy,</w:t>
      </w:r>
    </w:p>
    <w:p w:rsidR="001D7A97" w:rsidRPr="006D62EE" w:rsidRDefault="001D7A97" w:rsidP="00BD604B">
      <w:pPr>
        <w:widowControl w:val="0"/>
        <w:numPr>
          <w:ilvl w:val="0"/>
          <w:numId w:val="81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 xml:space="preserve">obsłudze połączeń telefonicznych łączonych  przez centralę telefoniczną, </w:t>
      </w:r>
    </w:p>
    <w:p w:rsidR="001D7A97" w:rsidRPr="006D62EE" w:rsidRDefault="001D7A97" w:rsidP="00BD604B">
      <w:pPr>
        <w:widowControl w:val="0"/>
        <w:numPr>
          <w:ilvl w:val="0"/>
          <w:numId w:val="81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 xml:space="preserve">obsłudze centrali pożarowej, </w:t>
      </w:r>
    </w:p>
    <w:p w:rsidR="001D7A97" w:rsidRPr="006D62EE" w:rsidRDefault="001D7A97" w:rsidP="00BD604B">
      <w:pPr>
        <w:widowControl w:val="0"/>
        <w:numPr>
          <w:ilvl w:val="0"/>
          <w:numId w:val="81"/>
        </w:numPr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 xml:space="preserve">współpracy z firmą serwisującą system </w:t>
      </w:r>
      <w:proofErr w:type="spellStart"/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p.poż</w:t>
      </w:r>
      <w:proofErr w:type="spellEnd"/>
      <w:r w:rsidRPr="006D62EE">
        <w:rPr>
          <w:rFonts w:ascii="Calibri" w:eastAsia="Lucida Sans Unicode" w:hAnsi="Calibri" w:cs="Calibri"/>
          <w:kern w:val="2"/>
          <w:sz w:val="20"/>
          <w:szCs w:val="20"/>
          <w:lang w:eastAsia="zh-CN"/>
        </w:rPr>
        <w:t>. zamontowany w pawilonie D.</w:t>
      </w:r>
    </w:p>
    <w:p w:rsidR="001D7A97" w:rsidRPr="006D62EE" w:rsidRDefault="001D7A97" w:rsidP="001D7A97">
      <w:pPr>
        <w:widowControl w:val="0"/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</w:p>
    <w:p w:rsidR="001D7A97" w:rsidRPr="006D62EE" w:rsidRDefault="001D7A97" w:rsidP="001D7A97">
      <w:pPr>
        <w:widowControl w:val="0"/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</w:p>
    <w:p w:rsidR="001D7A97" w:rsidRPr="006D62EE" w:rsidRDefault="001D7A97" w:rsidP="001D7A97">
      <w:pPr>
        <w:widowControl w:val="0"/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</w:p>
    <w:p w:rsidR="001D7A97" w:rsidRPr="006D62EE" w:rsidRDefault="001D7A97" w:rsidP="001D7A97">
      <w:pPr>
        <w:widowControl w:val="0"/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</w:p>
    <w:p w:rsidR="001D7A97" w:rsidRPr="006D62EE" w:rsidRDefault="001D7A97" w:rsidP="00BD604B">
      <w:pPr>
        <w:widowControl w:val="0"/>
        <w:numPr>
          <w:ilvl w:val="0"/>
          <w:numId w:val="76"/>
        </w:numPr>
        <w:tabs>
          <w:tab w:val="left" w:pos="284"/>
        </w:tabs>
        <w:suppressAutoHyphens/>
        <w:ind w:left="426"/>
        <w:jc w:val="center"/>
        <w:rPr>
          <w:rFonts w:ascii="Calibri" w:eastAsia="Lucida Sans Unicode" w:hAnsi="Calibri" w:cs="Calibri"/>
          <w:b/>
          <w:kern w:val="2"/>
          <w:u w:val="single"/>
          <w:lang w:eastAsia="zh-CN"/>
        </w:rPr>
      </w:pPr>
      <w:r w:rsidRPr="006D62EE">
        <w:rPr>
          <w:rFonts w:ascii="Calibri" w:eastAsia="Lucida Sans Unicode" w:hAnsi="Calibri" w:cs="Calibri"/>
          <w:b/>
          <w:kern w:val="2"/>
          <w:u w:val="single"/>
          <w:lang w:eastAsia="zh-CN"/>
        </w:rPr>
        <w:t xml:space="preserve">Szpital Chorób Płuc im. </w:t>
      </w:r>
      <w:proofErr w:type="spellStart"/>
      <w:r w:rsidRPr="006D62EE">
        <w:rPr>
          <w:rFonts w:ascii="Calibri" w:eastAsia="Lucida Sans Unicode" w:hAnsi="Calibri" w:cs="Calibri"/>
          <w:b/>
          <w:kern w:val="2"/>
          <w:u w:val="single"/>
          <w:lang w:eastAsia="zh-CN"/>
        </w:rPr>
        <w:t>Bl</w:t>
      </w:r>
      <w:proofErr w:type="spellEnd"/>
      <w:r w:rsidRPr="006D62EE">
        <w:rPr>
          <w:rFonts w:ascii="Calibri" w:eastAsia="Lucida Sans Unicode" w:hAnsi="Calibri" w:cs="Calibri"/>
          <w:b/>
          <w:kern w:val="2"/>
          <w:u w:val="single"/>
          <w:lang w:eastAsia="zh-CN"/>
        </w:rPr>
        <w:t>. O. R. Chylińskiego w Łodzi, ul. Okólna 181</w:t>
      </w:r>
    </w:p>
    <w:p w:rsidR="001D7A97" w:rsidRPr="006D62EE" w:rsidRDefault="001D7A97" w:rsidP="001D7A97">
      <w:pPr>
        <w:widowControl w:val="0"/>
        <w:tabs>
          <w:tab w:val="left" w:pos="0"/>
        </w:tabs>
        <w:suppressAutoHyphens/>
        <w:jc w:val="both"/>
        <w:rPr>
          <w:rFonts w:ascii="Calibri" w:eastAsia="Lucida Sans Unicode" w:hAnsi="Calibri" w:cs="Calibri"/>
          <w:kern w:val="2"/>
          <w:sz w:val="20"/>
          <w:szCs w:val="20"/>
          <w:lang w:eastAsia="zh-CN"/>
        </w:rPr>
      </w:pPr>
    </w:p>
    <w:p w:rsidR="001D7A97" w:rsidRPr="006D62EE" w:rsidRDefault="001D7A97" w:rsidP="001D7A97">
      <w:pPr>
        <w:suppressAutoHyphens/>
        <w:autoSpaceDN w:val="0"/>
        <w:rPr>
          <w:rFonts w:ascii="Calibri" w:hAnsi="Calibri" w:cs="Calibri"/>
          <w:kern w:val="3"/>
          <w:sz w:val="20"/>
          <w:szCs w:val="20"/>
        </w:rPr>
      </w:pPr>
    </w:p>
    <w:p w:rsidR="001D7A97" w:rsidRPr="006D62EE" w:rsidRDefault="001D7A97" w:rsidP="00BD604B">
      <w:pPr>
        <w:numPr>
          <w:ilvl w:val="0"/>
          <w:numId w:val="82"/>
        </w:numPr>
        <w:suppressAutoHyphens/>
        <w:autoSpaceDN w:val="0"/>
        <w:ind w:left="426" w:hanging="284"/>
        <w:rPr>
          <w:rFonts w:ascii="Calibri" w:hAnsi="Calibri" w:cs="Calibri"/>
          <w:b/>
          <w:kern w:val="3"/>
          <w:sz w:val="20"/>
          <w:szCs w:val="20"/>
        </w:rPr>
      </w:pPr>
      <w:r w:rsidRPr="006D62EE">
        <w:rPr>
          <w:rFonts w:ascii="Calibri" w:hAnsi="Calibri" w:cs="Calibri"/>
          <w:b/>
          <w:kern w:val="3"/>
          <w:sz w:val="20"/>
          <w:szCs w:val="20"/>
        </w:rPr>
        <w:t>Pawilon C, ul. Okólna 181</w:t>
      </w:r>
    </w:p>
    <w:p w:rsidR="001D7A97" w:rsidRPr="006D62EE" w:rsidRDefault="001D7A97" w:rsidP="001D7A97">
      <w:pPr>
        <w:suppressAutoHyphens/>
        <w:autoSpaceDN w:val="0"/>
        <w:ind w:left="426"/>
        <w:rPr>
          <w:rFonts w:ascii="Calibri" w:hAnsi="Calibri" w:cs="Calibri"/>
          <w:kern w:val="3"/>
          <w:sz w:val="20"/>
          <w:szCs w:val="20"/>
        </w:rPr>
      </w:pPr>
      <w:r w:rsidRPr="006D62EE">
        <w:rPr>
          <w:rFonts w:ascii="Calibri" w:hAnsi="Calibri" w:cs="Calibri"/>
          <w:kern w:val="3"/>
          <w:sz w:val="20"/>
          <w:szCs w:val="20"/>
        </w:rPr>
        <w:t>Obsada posterunku - 1 osoba w godzinach  7-19   (7 dni w tygodniu)</w:t>
      </w:r>
    </w:p>
    <w:p w:rsidR="001D7A97" w:rsidRPr="006D62EE" w:rsidRDefault="001D7A97" w:rsidP="001D7A97">
      <w:pPr>
        <w:suppressAutoHyphens/>
        <w:autoSpaceDN w:val="0"/>
        <w:rPr>
          <w:rFonts w:ascii="Calibri" w:hAnsi="Calibri" w:cs="Calibri"/>
          <w:kern w:val="3"/>
          <w:sz w:val="20"/>
          <w:szCs w:val="20"/>
        </w:rPr>
      </w:pPr>
    </w:p>
    <w:p w:rsidR="001D7A97" w:rsidRPr="006D62EE" w:rsidRDefault="001D7A97" w:rsidP="001D7A97">
      <w:pPr>
        <w:suppressAutoHyphens/>
        <w:autoSpaceDN w:val="0"/>
        <w:rPr>
          <w:rFonts w:ascii="Calibri" w:hAnsi="Calibri" w:cs="Calibri"/>
          <w:b/>
          <w:kern w:val="3"/>
          <w:sz w:val="20"/>
          <w:szCs w:val="20"/>
        </w:rPr>
      </w:pPr>
      <w:r w:rsidRPr="006D62EE">
        <w:rPr>
          <w:rFonts w:ascii="Calibri" w:hAnsi="Calibri" w:cs="Calibri"/>
          <w:b/>
          <w:kern w:val="3"/>
          <w:sz w:val="20"/>
          <w:szCs w:val="20"/>
        </w:rPr>
        <w:t xml:space="preserve"> Dozór obiektów szpitala polegających na:</w:t>
      </w:r>
    </w:p>
    <w:p w:rsidR="001D7A97" w:rsidRPr="006D62EE" w:rsidRDefault="001D7A97" w:rsidP="00BD604B">
      <w:pPr>
        <w:numPr>
          <w:ilvl w:val="0"/>
          <w:numId w:val="83"/>
        </w:numPr>
        <w:suppressAutoHyphens/>
        <w:autoSpaceDN w:val="0"/>
        <w:jc w:val="both"/>
        <w:rPr>
          <w:rFonts w:ascii="Calibri" w:hAnsi="Calibri" w:cs="Calibri"/>
          <w:kern w:val="3"/>
          <w:sz w:val="20"/>
          <w:szCs w:val="20"/>
        </w:rPr>
      </w:pPr>
      <w:r w:rsidRPr="006D62EE">
        <w:rPr>
          <w:rFonts w:ascii="Calibri" w:hAnsi="Calibri" w:cs="Calibri"/>
          <w:kern w:val="3"/>
          <w:sz w:val="20"/>
          <w:szCs w:val="20"/>
        </w:rPr>
        <w:t>obsłudze  bezpłatnej szatni dla odwiedzających w okresach zimowych,</w:t>
      </w:r>
    </w:p>
    <w:p w:rsidR="001D7A97" w:rsidRPr="006D62EE" w:rsidRDefault="001D7A97" w:rsidP="00BD604B">
      <w:pPr>
        <w:numPr>
          <w:ilvl w:val="0"/>
          <w:numId w:val="83"/>
        </w:numPr>
        <w:suppressAutoHyphens/>
        <w:autoSpaceDN w:val="0"/>
        <w:jc w:val="both"/>
        <w:rPr>
          <w:rFonts w:ascii="Calibri" w:hAnsi="Calibri" w:cs="Calibri"/>
          <w:kern w:val="3"/>
          <w:sz w:val="20"/>
          <w:szCs w:val="20"/>
        </w:rPr>
      </w:pPr>
      <w:r w:rsidRPr="006D62EE">
        <w:rPr>
          <w:rFonts w:ascii="Calibri" w:hAnsi="Calibri" w:cs="Calibri"/>
          <w:kern w:val="3"/>
          <w:sz w:val="20"/>
          <w:szCs w:val="20"/>
        </w:rPr>
        <w:t>informowaniu odwiedzających o lokalizacji miejsc, do których się udają oraz konieczności przestrzegania obowiązujących godzin odwiedzin lub ich braku w przypadku wprowadzenia zakazu odwiedzin,</w:t>
      </w:r>
    </w:p>
    <w:p w:rsidR="001D7A97" w:rsidRPr="006D62EE" w:rsidRDefault="001D7A97" w:rsidP="00BD604B">
      <w:pPr>
        <w:numPr>
          <w:ilvl w:val="0"/>
          <w:numId w:val="83"/>
        </w:numPr>
        <w:suppressAutoHyphens/>
        <w:autoSpaceDN w:val="0"/>
        <w:jc w:val="both"/>
        <w:rPr>
          <w:rFonts w:ascii="Calibri" w:hAnsi="Calibri" w:cs="Calibri"/>
          <w:kern w:val="3"/>
          <w:sz w:val="20"/>
          <w:szCs w:val="20"/>
        </w:rPr>
      </w:pPr>
      <w:r w:rsidRPr="006D62EE">
        <w:rPr>
          <w:rFonts w:ascii="Calibri" w:hAnsi="Calibri" w:cs="Calibri"/>
          <w:kern w:val="3"/>
          <w:sz w:val="20"/>
          <w:szCs w:val="20"/>
        </w:rPr>
        <w:t>odsyłaniu kierowców parkujących pod wejściami do pawilonu na wyznaczone parkingi,</w:t>
      </w:r>
    </w:p>
    <w:p w:rsidR="001D7A97" w:rsidRPr="006D62EE" w:rsidRDefault="001D7A97" w:rsidP="00BD604B">
      <w:pPr>
        <w:numPr>
          <w:ilvl w:val="0"/>
          <w:numId w:val="83"/>
        </w:numPr>
        <w:suppressAutoHyphens/>
        <w:autoSpaceDN w:val="0"/>
        <w:jc w:val="both"/>
        <w:rPr>
          <w:rFonts w:ascii="Calibri" w:hAnsi="Calibri" w:cs="Calibri"/>
          <w:kern w:val="3"/>
          <w:sz w:val="20"/>
          <w:szCs w:val="20"/>
        </w:rPr>
      </w:pPr>
      <w:r w:rsidRPr="006D62EE">
        <w:rPr>
          <w:rFonts w:ascii="Calibri" w:hAnsi="Calibri" w:cs="Calibri"/>
          <w:kern w:val="3"/>
          <w:sz w:val="20"/>
          <w:szCs w:val="20"/>
        </w:rPr>
        <w:t>w pawilonie C obserwacja monitoringu i odpowiednie powiadamianie o zajściach odpowiednich służb;</w:t>
      </w:r>
    </w:p>
    <w:p w:rsidR="001D7A97" w:rsidRPr="006D62EE" w:rsidRDefault="001D7A97" w:rsidP="00BD604B">
      <w:pPr>
        <w:numPr>
          <w:ilvl w:val="0"/>
          <w:numId w:val="83"/>
        </w:numPr>
        <w:suppressAutoHyphens/>
        <w:autoSpaceDN w:val="0"/>
        <w:jc w:val="both"/>
        <w:rPr>
          <w:rFonts w:ascii="Calibri" w:hAnsi="Calibri" w:cs="Calibri"/>
          <w:kern w:val="3"/>
          <w:sz w:val="20"/>
          <w:szCs w:val="20"/>
        </w:rPr>
      </w:pPr>
      <w:r w:rsidRPr="006D62EE">
        <w:rPr>
          <w:rFonts w:ascii="Calibri" w:hAnsi="Calibri" w:cs="Calibri"/>
          <w:kern w:val="3"/>
          <w:sz w:val="20"/>
          <w:szCs w:val="20"/>
        </w:rPr>
        <w:t>w   godzinach od 7 do 1</w:t>
      </w:r>
      <w:r w:rsidR="00C04DE9">
        <w:rPr>
          <w:rFonts w:ascii="Calibri" w:hAnsi="Calibri" w:cs="Calibri"/>
          <w:kern w:val="3"/>
          <w:sz w:val="20"/>
          <w:szCs w:val="20"/>
        </w:rPr>
        <w:t>9</w:t>
      </w:r>
      <w:r w:rsidRPr="006D62EE">
        <w:rPr>
          <w:rFonts w:ascii="Calibri" w:hAnsi="Calibri" w:cs="Calibri"/>
          <w:kern w:val="3"/>
          <w:sz w:val="20"/>
          <w:szCs w:val="20"/>
        </w:rPr>
        <w:t xml:space="preserve"> obsługa centrali telefonicznej,</w:t>
      </w:r>
    </w:p>
    <w:p w:rsidR="001D7A97" w:rsidRPr="006D62EE" w:rsidRDefault="001D7A97" w:rsidP="00BD604B">
      <w:pPr>
        <w:numPr>
          <w:ilvl w:val="0"/>
          <w:numId w:val="83"/>
        </w:numPr>
        <w:suppressAutoHyphens/>
        <w:autoSpaceDN w:val="0"/>
        <w:jc w:val="both"/>
        <w:rPr>
          <w:rFonts w:ascii="Calibri" w:hAnsi="Calibri" w:cs="Calibri"/>
          <w:kern w:val="3"/>
          <w:sz w:val="20"/>
          <w:szCs w:val="20"/>
        </w:rPr>
      </w:pPr>
      <w:r w:rsidRPr="006D62EE">
        <w:rPr>
          <w:rFonts w:ascii="Calibri" w:hAnsi="Calibri" w:cs="Calibri"/>
          <w:kern w:val="3"/>
          <w:sz w:val="20"/>
          <w:szCs w:val="20"/>
        </w:rPr>
        <w:t>powiadamianiu policji lub wyprowadzaniu poza teren osób pod wpływem alkoholu  lub agresywnych,</w:t>
      </w:r>
    </w:p>
    <w:p w:rsidR="001D7A97" w:rsidRPr="006D62EE" w:rsidRDefault="001D7A97" w:rsidP="00BD604B">
      <w:pPr>
        <w:numPr>
          <w:ilvl w:val="0"/>
          <w:numId w:val="83"/>
        </w:numPr>
        <w:suppressAutoHyphens/>
        <w:autoSpaceDN w:val="0"/>
        <w:jc w:val="both"/>
        <w:rPr>
          <w:rFonts w:ascii="Calibri" w:hAnsi="Calibri" w:cs="Calibri"/>
          <w:kern w:val="3"/>
          <w:sz w:val="20"/>
          <w:szCs w:val="20"/>
        </w:rPr>
      </w:pPr>
      <w:r w:rsidRPr="006D62EE">
        <w:rPr>
          <w:rFonts w:ascii="Calibri" w:hAnsi="Calibri" w:cs="Calibri"/>
          <w:kern w:val="3"/>
          <w:sz w:val="20"/>
          <w:szCs w:val="20"/>
        </w:rPr>
        <w:t>powiadamianiu osób wyznaczonych przez Zamawiającego o zauważonych nieprawidłowościach,</w:t>
      </w:r>
    </w:p>
    <w:p w:rsidR="001D7A97" w:rsidRPr="006D62EE" w:rsidRDefault="001D7A97" w:rsidP="00BD604B">
      <w:pPr>
        <w:numPr>
          <w:ilvl w:val="0"/>
          <w:numId w:val="83"/>
        </w:numPr>
        <w:suppressAutoHyphens/>
        <w:autoSpaceDN w:val="0"/>
        <w:jc w:val="both"/>
        <w:rPr>
          <w:rFonts w:ascii="Calibri" w:hAnsi="Calibri" w:cs="Calibri"/>
          <w:kern w:val="3"/>
          <w:sz w:val="20"/>
          <w:szCs w:val="20"/>
        </w:rPr>
      </w:pPr>
      <w:r w:rsidRPr="006D62EE">
        <w:rPr>
          <w:rFonts w:ascii="Calibri" w:hAnsi="Calibri" w:cs="Calibri"/>
          <w:kern w:val="3"/>
          <w:sz w:val="20"/>
          <w:szCs w:val="20"/>
        </w:rPr>
        <w:t>prowadzeniu książki przebiegu służby,</w:t>
      </w:r>
    </w:p>
    <w:p w:rsidR="001D7A97" w:rsidRDefault="001D7A97" w:rsidP="001D7A97">
      <w:pPr>
        <w:suppressAutoHyphens/>
        <w:autoSpaceDN w:val="0"/>
        <w:ind w:left="360"/>
        <w:jc w:val="both"/>
        <w:rPr>
          <w:rFonts w:ascii="Calibri" w:hAnsi="Calibri" w:cs="Calibri"/>
          <w:strike/>
          <w:color w:val="FF0000"/>
          <w:kern w:val="3"/>
          <w:sz w:val="20"/>
          <w:szCs w:val="20"/>
        </w:rPr>
      </w:pPr>
    </w:p>
    <w:p w:rsidR="001D7A97" w:rsidRDefault="001D7A97" w:rsidP="001D7A97">
      <w:pPr>
        <w:suppressAutoHyphens/>
        <w:autoSpaceDN w:val="0"/>
        <w:rPr>
          <w:rFonts w:ascii="Calibri" w:hAnsi="Calibri" w:cs="Calibri"/>
          <w:kern w:val="3"/>
          <w:sz w:val="20"/>
          <w:szCs w:val="20"/>
        </w:rPr>
      </w:pPr>
    </w:p>
    <w:p w:rsidR="00940934" w:rsidRDefault="00940934" w:rsidP="001D7A97">
      <w:pPr>
        <w:suppressAutoHyphens/>
        <w:autoSpaceDN w:val="0"/>
        <w:rPr>
          <w:rFonts w:ascii="Calibri" w:hAnsi="Calibri" w:cs="Calibri"/>
          <w:kern w:val="3"/>
          <w:sz w:val="20"/>
          <w:szCs w:val="20"/>
        </w:rPr>
      </w:pPr>
    </w:p>
    <w:p w:rsidR="00940934" w:rsidRDefault="00940934" w:rsidP="001D7A97">
      <w:pPr>
        <w:suppressAutoHyphens/>
        <w:autoSpaceDN w:val="0"/>
        <w:rPr>
          <w:rFonts w:ascii="Calibri" w:hAnsi="Calibri" w:cs="Calibri"/>
          <w:kern w:val="3"/>
          <w:sz w:val="20"/>
          <w:szCs w:val="20"/>
        </w:rPr>
      </w:pPr>
    </w:p>
    <w:p w:rsidR="00940934" w:rsidRDefault="00940934" w:rsidP="001D7A97">
      <w:pPr>
        <w:suppressAutoHyphens/>
        <w:autoSpaceDN w:val="0"/>
        <w:rPr>
          <w:rFonts w:ascii="Calibri" w:hAnsi="Calibri" w:cs="Calibri"/>
          <w:kern w:val="3"/>
          <w:sz w:val="20"/>
          <w:szCs w:val="20"/>
        </w:rPr>
      </w:pPr>
    </w:p>
    <w:p w:rsidR="001D7A97" w:rsidRPr="006D62EE" w:rsidRDefault="001D7A97" w:rsidP="00BD604B">
      <w:pPr>
        <w:numPr>
          <w:ilvl w:val="0"/>
          <w:numId w:val="84"/>
        </w:numPr>
        <w:suppressAutoHyphens/>
        <w:autoSpaceDN w:val="0"/>
        <w:ind w:left="426"/>
        <w:rPr>
          <w:rFonts w:ascii="Calibri" w:hAnsi="Calibri" w:cs="Calibri"/>
          <w:b/>
          <w:kern w:val="3"/>
          <w:sz w:val="20"/>
          <w:szCs w:val="20"/>
        </w:rPr>
      </w:pPr>
      <w:r w:rsidRPr="006D62EE">
        <w:rPr>
          <w:rFonts w:ascii="Calibri" w:hAnsi="Calibri" w:cs="Calibri"/>
          <w:b/>
          <w:kern w:val="3"/>
          <w:sz w:val="20"/>
          <w:szCs w:val="20"/>
        </w:rPr>
        <w:t>Pawilon D, ul. Okólna 181</w:t>
      </w:r>
    </w:p>
    <w:p w:rsidR="001D7A97" w:rsidRPr="006D62EE" w:rsidRDefault="001D7A97" w:rsidP="001D7A97">
      <w:pPr>
        <w:suppressAutoHyphens/>
        <w:autoSpaceDN w:val="0"/>
        <w:ind w:left="426"/>
        <w:rPr>
          <w:rFonts w:ascii="Calibri" w:hAnsi="Calibri" w:cs="Calibri"/>
          <w:kern w:val="3"/>
          <w:sz w:val="20"/>
          <w:szCs w:val="20"/>
        </w:rPr>
      </w:pPr>
      <w:r w:rsidRPr="006D62EE">
        <w:rPr>
          <w:rFonts w:ascii="Calibri" w:hAnsi="Calibri" w:cs="Calibri"/>
          <w:kern w:val="3"/>
          <w:sz w:val="20"/>
          <w:szCs w:val="20"/>
        </w:rPr>
        <w:t>Obsada posterunku - 1 osoba w godzinach  8-19  (7 dni w tygodniu)</w:t>
      </w:r>
    </w:p>
    <w:p w:rsidR="001D7A97" w:rsidRPr="006D62EE" w:rsidRDefault="001D7A97" w:rsidP="001D7A97">
      <w:pPr>
        <w:suppressAutoHyphens/>
        <w:autoSpaceDN w:val="0"/>
        <w:rPr>
          <w:rFonts w:ascii="Calibri" w:hAnsi="Calibri" w:cs="Calibri"/>
          <w:kern w:val="3"/>
          <w:sz w:val="20"/>
          <w:szCs w:val="20"/>
        </w:rPr>
      </w:pPr>
    </w:p>
    <w:p w:rsidR="001D7A97" w:rsidRPr="006D62EE" w:rsidRDefault="001D7A97" w:rsidP="001D7A97">
      <w:pPr>
        <w:suppressAutoHyphens/>
        <w:autoSpaceDN w:val="0"/>
        <w:rPr>
          <w:rFonts w:ascii="Calibri" w:hAnsi="Calibri" w:cs="Calibri"/>
          <w:b/>
          <w:kern w:val="3"/>
          <w:sz w:val="20"/>
          <w:szCs w:val="20"/>
        </w:rPr>
      </w:pPr>
      <w:r w:rsidRPr="006D62EE">
        <w:rPr>
          <w:rFonts w:ascii="Calibri" w:hAnsi="Calibri" w:cs="Calibri"/>
          <w:b/>
          <w:kern w:val="3"/>
          <w:sz w:val="20"/>
          <w:szCs w:val="20"/>
        </w:rPr>
        <w:t xml:space="preserve"> Dozór obiektów szpitala polegających na:</w:t>
      </w:r>
    </w:p>
    <w:p w:rsidR="001D7A97" w:rsidRPr="006D62EE" w:rsidRDefault="001D7A97" w:rsidP="00BD604B">
      <w:pPr>
        <w:numPr>
          <w:ilvl w:val="0"/>
          <w:numId w:val="85"/>
        </w:numPr>
        <w:suppressAutoHyphens/>
        <w:autoSpaceDN w:val="0"/>
        <w:rPr>
          <w:rFonts w:ascii="Calibri" w:hAnsi="Calibri" w:cs="Calibri"/>
          <w:kern w:val="3"/>
          <w:sz w:val="20"/>
          <w:szCs w:val="20"/>
        </w:rPr>
      </w:pPr>
      <w:r w:rsidRPr="006D62EE">
        <w:rPr>
          <w:rFonts w:ascii="Calibri" w:hAnsi="Calibri" w:cs="Calibri"/>
          <w:kern w:val="3"/>
          <w:sz w:val="20"/>
          <w:szCs w:val="20"/>
        </w:rPr>
        <w:t>obsłudze bezpłatnej szatni dla odwiedzających W okresach zimowych,</w:t>
      </w:r>
    </w:p>
    <w:p w:rsidR="001D7A97" w:rsidRPr="006D62EE" w:rsidRDefault="001D7A97" w:rsidP="00BD604B">
      <w:pPr>
        <w:numPr>
          <w:ilvl w:val="0"/>
          <w:numId w:val="85"/>
        </w:numPr>
        <w:suppressAutoHyphens/>
        <w:autoSpaceDN w:val="0"/>
        <w:jc w:val="both"/>
        <w:rPr>
          <w:rFonts w:ascii="Calibri" w:hAnsi="Calibri" w:cs="Calibri"/>
          <w:kern w:val="3"/>
          <w:sz w:val="20"/>
          <w:szCs w:val="20"/>
        </w:rPr>
      </w:pPr>
      <w:r w:rsidRPr="006D62EE">
        <w:rPr>
          <w:rFonts w:ascii="Calibri" w:hAnsi="Calibri" w:cs="Calibri"/>
          <w:kern w:val="3"/>
          <w:sz w:val="20"/>
          <w:szCs w:val="20"/>
        </w:rPr>
        <w:t>informowaniu odwiedzających o lokalizacji miejsc, do których się udają oraz konieczności przestrzegania obowiązujących godzin odwiedzin lub ich braku w przypadku wprowadzenia zakazu odwiedzin,</w:t>
      </w:r>
    </w:p>
    <w:p w:rsidR="001D7A97" w:rsidRPr="006D62EE" w:rsidRDefault="001D7A97" w:rsidP="00BD604B">
      <w:pPr>
        <w:numPr>
          <w:ilvl w:val="0"/>
          <w:numId w:val="85"/>
        </w:numPr>
        <w:suppressAutoHyphens/>
        <w:autoSpaceDN w:val="0"/>
        <w:jc w:val="both"/>
        <w:rPr>
          <w:rFonts w:ascii="Calibri" w:hAnsi="Calibri" w:cs="Calibri"/>
          <w:kern w:val="3"/>
          <w:sz w:val="20"/>
          <w:szCs w:val="20"/>
        </w:rPr>
      </w:pPr>
      <w:r w:rsidRPr="006D62EE">
        <w:rPr>
          <w:rFonts w:ascii="Calibri" w:hAnsi="Calibri" w:cs="Calibri"/>
          <w:kern w:val="3"/>
          <w:sz w:val="20"/>
          <w:szCs w:val="20"/>
        </w:rPr>
        <w:t>odsyłaniu kierowców parkujących pod wejściami do pawilonu na wyznaczone parkingi,</w:t>
      </w:r>
    </w:p>
    <w:p w:rsidR="001D7A97" w:rsidRPr="006D62EE" w:rsidRDefault="001D7A97" w:rsidP="00BD604B">
      <w:pPr>
        <w:numPr>
          <w:ilvl w:val="0"/>
          <w:numId w:val="85"/>
        </w:numPr>
        <w:suppressAutoHyphens/>
        <w:autoSpaceDN w:val="0"/>
        <w:jc w:val="both"/>
        <w:rPr>
          <w:rFonts w:ascii="Calibri" w:hAnsi="Calibri" w:cs="Calibri"/>
          <w:kern w:val="3"/>
          <w:sz w:val="20"/>
          <w:szCs w:val="20"/>
        </w:rPr>
      </w:pPr>
      <w:r w:rsidRPr="006D62EE">
        <w:rPr>
          <w:rFonts w:ascii="Calibri" w:hAnsi="Calibri" w:cs="Calibri"/>
          <w:kern w:val="3"/>
          <w:sz w:val="20"/>
          <w:szCs w:val="20"/>
        </w:rPr>
        <w:t>obserwacji monitoringu i odpowiednim powiadamianiu o zajściach odpowiednich służb,</w:t>
      </w:r>
    </w:p>
    <w:p w:rsidR="001D7A97" w:rsidRPr="006D62EE" w:rsidRDefault="001D7A97" w:rsidP="00BD604B">
      <w:pPr>
        <w:numPr>
          <w:ilvl w:val="0"/>
          <w:numId w:val="85"/>
        </w:numPr>
        <w:suppressAutoHyphens/>
        <w:autoSpaceDN w:val="0"/>
        <w:jc w:val="both"/>
        <w:rPr>
          <w:rFonts w:ascii="Calibri" w:hAnsi="Calibri" w:cs="Calibri"/>
          <w:kern w:val="3"/>
          <w:sz w:val="20"/>
          <w:szCs w:val="20"/>
        </w:rPr>
      </w:pPr>
      <w:r w:rsidRPr="006D62EE">
        <w:rPr>
          <w:rFonts w:ascii="Calibri" w:hAnsi="Calibri" w:cs="Calibri"/>
          <w:kern w:val="3"/>
          <w:sz w:val="20"/>
          <w:szCs w:val="20"/>
        </w:rPr>
        <w:t>powiadamianiu policji lub wyprowadzaniu poza teren osób pod wpływem alkoholu  lub agresywnych,</w:t>
      </w:r>
    </w:p>
    <w:p w:rsidR="001D7A97" w:rsidRPr="006D62EE" w:rsidRDefault="001D7A97" w:rsidP="00BD604B">
      <w:pPr>
        <w:numPr>
          <w:ilvl w:val="0"/>
          <w:numId w:val="85"/>
        </w:numPr>
        <w:suppressAutoHyphens/>
        <w:autoSpaceDN w:val="0"/>
        <w:jc w:val="both"/>
        <w:rPr>
          <w:rFonts w:ascii="Calibri" w:hAnsi="Calibri" w:cs="Calibri"/>
          <w:kern w:val="3"/>
          <w:sz w:val="20"/>
          <w:szCs w:val="20"/>
        </w:rPr>
      </w:pPr>
      <w:r w:rsidRPr="006D62EE">
        <w:rPr>
          <w:rFonts w:ascii="Calibri" w:hAnsi="Calibri" w:cs="Calibri"/>
          <w:kern w:val="3"/>
          <w:sz w:val="20"/>
          <w:szCs w:val="20"/>
        </w:rPr>
        <w:t>powiadamianiu osób wyznaczonych przez Zamawiającego o zauważonych nieprawidłowościach,</w:t>
      </w:r>
    </w:p>
    <w:p w:rsidR="001D7A97" w:rsidRPr="006D62EE" w:rsidRDefault="001D7A97" w:rsidP="00BD604B">
      <w:pPr>
        <w:numPr>
          <w:ilvl w:val="0"/>
          <w:numId w:val="85"/>
        </w:numPr>
        <w:suppressAutoHyphens/>
        <w:autoSpaceDN w:val="0"/>
        <w:jc w:val="both"/>
        <w:rPr>
          <w:rFonts w:ascii="Calibri" w:hAnsi="Calibri" w:cs="Calibri"/>
          <w:kern w:val="3"/>
          <w:sz w:val="20"/>
          <w:szCs w:val="20"/>
        </w:rPr>
      </w:pPr>
      <w:r w:rsidRPr="006D62EE">
        <w:rPr>
          <w:rFonts w:ascii="Calibri" w:hAnsi="Calibri" w:cs="Calibri"/>
          <w:kern w:val="3"/>
          <w:sz w:val="20"/>
          <w:szCs w:val="20"/>
        </w:rPr>
        <w:t>prowadzeniu książki przebiegu służby,</w:t>
      </w:r>
    </w:p>
    <w:p w:rsidR="001D7A97" w:rsidRDefault="001D7A97" w:rsidP="001D7A97">
      <w:pPr>
        <w:suppressAutoHyphens/>
        <w:autoSpaceDN w:val="0"/>
        <w:ind w:left="360"/>
        <w:jc w:val="both"/>
        <w:rPr>
          <w:rFonts w:ascii="Calibri" w:hAnsi="Calibri" w:cs="Calibri"/>
          <w:kern w:val="3"/>
          <w:sz w:val="20"/>
          <w:szCs w:val="20"/>
        </w:rPr>
      </w:pPr>
      <w:r>
        <w:rPr>
          <w:rFonts w:ascii="Calibri" w:hAnsi="Calibri" w:cs="Calibri"/>
          <w:kern w:val="3"/>
          <w:sz w:val="20"/>
          <w:szCs w:val="20"/>
        </w:rPr>
        <w:t>- kontrolowanie i monitorowanie systemu sygnalizacji pożaru</w:t>
      </w:r>
    </w:p>
    <w:p w:rsidR="001D7A97" w:rsidRPr="006D62EE" w:rsidRDefault="001D7A97" w:rsidP="001D7A97">
      <w:pPr>
        <w:suppressAutoHyphens/>
        <w:autoSpaceDN w:val="0"/>
        <w:ind w:left="360"/>
        <w:jc w:val="both"/>
        <w:rPr>
          <w:rFonts w:ascii="Calibri" w:hAnsi="Calibri" w:cs="Calibri"/>
          <w:kern w:val="3"/>
          <w:sz w:val="20"/>
          <w:szCs w:val="20"/>
        </w:rPr>
      </w:pPr>
      <w:r>
        <w:rPr>
          <w:rFonts w:ascii="Calibri" w:hAnsi="Calibri" w:cs="Calibri"/>
          <w:kern w:val="3"/>
          <w:sz w:val="20"/>
          <w:szCs w:val="20"/>
        </w:rPr>
        <w:t xml:space="preserve">-       </w:t>
      </w:r>
      <w:r w:rsidRPr="002D3E0D">
        <w:rPr>
          <w:rFonts w:ascii="Calibri" w:hAnsi="Calibri" w:cs="Calibri"/>
          <w:kern w:val="3"/>
          <w:sz w:val="20"/>
          <w:szCs w:val="20"/>
        </w:rPr>
        <w:t>ewidencjonowaniem  wydawania kluczy z depozytora  w przypadkach awaryjnych</w:t>
      </w:r>
    </w:p>
    <w:p w:rsidR="001D7A97" w:rsidRDefault="001D7A97" w:rsidP="001D7A97">
      <w:pPr>
        <w:suppressAutoHyphens/>
        <w:autoSpaceDN w:val="0"/>
        <w:rPr>
          <w:rFonts w:ascii="Calibri" w:hAnsi="Calibri" w:cs="Calibri"/>
          <w:kern w:val="3"/>
          <w:sz w:val="20"/>
          <w:szCs w:val="20"/>
        </w:rPr>
      </w:pPr>
    </w:p>
    <w:p w:rsidR="001D7A97" w:rsidRPr="006D62EE" w:rsidRDefault="001D7A97" w:rsidP="001D7A97">
      <w:pPr>
        <w:suppressAutoHyphens/>
        <w:autoSpaceDN w:val="0"/>
        <w:rPr>
          <w:rFonts w:ascii="Calibri" w:hAnsi="Calibri" w:cs="Calibri"/>
          <w:kern w:val="3"/>
          <w:sz w:val="20"/>
          <w:szCs w:val="20"/>
        </w:rPr>
      </w:pPr>
    </w:p>
    <w:p w:rsidR="001D7A97" w:rsidRPr="006D62EE" w:rsidRDefault="001D7A97" w:rsidP="00BD604B">
      <w:pPr>
        <w:numPr>
          <w:ilvl w:val="0"/>
          <w:numId w:val="84"/>
        </w:numPr>
        <w:suppressAutoHyphens/>
        <w:autoSpaceDN w:val="0"/>
        <w:ind w:left="426"/>
        <w:rPr>
          <w:rFonts w:ascii="Calibri" w:hAnsi="Calibri" w:cs="Calibri"/>
          <w:b/>
          <w:kern w:val="3"/>
          <w:sz w:val="20"/>
          <w:szCs w:val="20"/>
        </w:rPr>
      </w:pPr>
      <w:r w:rsidRPr="006D62EE">
        <w:rPr>
          <w:rFonts w:ascii="Calibri" w:hAnsi="Calibri" w:cs="Calibri"/>
          <w:b/>
          <w:kern w:val="3"/>
          <w:sz w:val="20"/>
          <w:szCs w:val="20"/>
        </w:rPr>
        <w:t>Portiernia główna, ul. Okólna 181</w:t>
      </w:r>
    </w:p>
    <w:p w:rsidR="001D7A97" w:rsidRPr="006D62EE" w:rsidRDefault="001D7A97" w:rsidP="001D7A97">
      <w:pPr>
        <w:suppressAutoHyphens/>
        <w:autoSpaceDN w:val="0"/>
        <w:ind w:left="426"/>
        <w:rPr>
          <w:rFonts w:ascii="Calibri" w:hAnsi="Calibri" w:cs="Calibri"/>
          <w:kern w:val="3"/>
          <w:sz w:val="20"/>
          <w:szCs w:val="20"/>
        </w:rPr>
      </w:pPr>
      <w:r w:rsidRPr="006D62EE">
        <w:rPr>
          <w:rFonts w:ascii="Calibri" w:hAnsi="Calibri" w:cs="Calibri"/>
          <w:kern w:val="3"/>
          <w:sz w:val="20"/>
          <w:szCs w:val="20"/>
        </w:rPr>
        <w:t>Obsada  posterunku - 1 osoba w godzinach 7-19   (7 dni w tygodniu)</w:t>
      </w:r>
    </w:p>
    <w:p w:rsidR="001D7A97" w:rsidRPr="006D62EE" w:rsidRDefault="001D7A97" w:rsidP="001D7A97">
      <w:pPr>
        <w:suppressAutoHyphens/>
        <w:autoSpaceDN w:val="0"/>
        <w:ind w:left="1416" w:firstLine="708"/>
        <w:rPr>
          <w:rFonts w:ascii="Calibri" w:hAnsi="Calibri" w:cs="Calibri"/>
          <w:kern w:val="3"/>
          <w:sz w:val="20"/>
          <w:szCs w:val="20"/>
        </w:rPr>
      </w:pPr>
      <w:r w:rsidRPr="006D62EE">
        <w:rPr>
          <w:rFonts w:ascii="Calibri" w:hAnsi="Calibri" w:cs="Calibri"/>
          <w:kern w:val="3"/>
          <w:sz w:val="20"/>
          <w:szCs w:val="20"/>
        </w:rPr>
        <w:t xml:space="preserve">  2 osoby w godzinach 19-7   (7 dni w tygodniu)</w:t>
      </w:r>
    </w:p>
    <w:p w:rsidR="001D7A97" w:rsidRPr="006D62EE" w:rsidRDefault="001D7A97" w:rsidP="001D7A97">
      <w:pPr>
        <w:suppressAutoHyphens/>
        <w:autoSpaceDN w:val="0"/>
        <w:rPr>
          <w:rFonts w:ascii="Calibri" w:hAnsi="Calibri" w:cs="Calibri"/>
          <w:kern w:val="3"/>
          <w:sz w:val="20"/>
          <w:szCs w:val="20"/>
        </w:rPr>
      </w:pPr>
    </w:p>
    <w:p w:rsidR="001D7A97" w:rsidRPr="006D62EE" w:rsidRDefault="001D7A97" w:rsidP="001D7A97">
      <w:pPr>
        <w:suppressAutoHyphens/>
        <w:autoSpaceDN w:val="0"/>
        <w:rPr>
          <w:rFonts w:ascii="Calibri" w:hAnsi="Calibri" w:cs="Calibri"/>
          <w:b/>
          <w:kern w:val="3"/>
          <w:sz w:val="20"/>
          <w:szCs w:val="20"/>
        </w:rPr>
      </w:pPr>
      <w:r w:rsidRPr="006D62EE">
        <w:rPr>
          <w:rFonts w:ascii="Calibri" w:hAnsi="Calibri" w:cs="Calibri"/>
          <w:b/>
          <w:kern w:val="3"/>
          <w:sz w:val="20"/>
          <w:szCs w:val="20"/>
        </w:rPr>
        <w:t>Dozór obiektów szpitala polegający na:</w:t>
      </w:r>
    </w:p>
    <w:p w:rsidR="001D7A97" w:rsidRPr="006D62EE" w:rsidRDefault="001D7A97" w:rsidP="00BD604B">
      <w:pPr>
        <w:numPr>
          <w:ilvl w:val="0"/>
          <w:numId w:val="86"/>
        </w:numPr>
        <w:suppressAutoHyphens/>
        <w:autoSpaceDN w:val="0"/>
        <w:ind w:left="426"/>
        <w:rPr>
          <w:rFonts w:ascii="Calibri" w:hAnsi="Calibri" w:cs="Calibri"/>
          <w:kern w:val="3"/>
          <w:sz w:val="20"/>
          <w:szCs w:val="20"/>
        </w:rPr>
      </w:pPr>
      <w:r w:rsidRPr="006D62EE">
        <w:rPr>
          <w:rFonts w:ascii="Calibri" w:hAnsi="Calibri" w:cs="Calibri"/>
          <w:kern w:val="3"/>
          <w:sz w:val="20"/>
          <w:szCs w:val="20"/>
        </w:rPr>
        <w:t>obsłudze szlabanu tj. wpuszczaniu samochodów:</w:t>
      </w:r>
    </w:p>
    <w:p w:rsidR="001D7A97" w:rsidRPr="006D62EE" w:rsidRDefault="001D7A97" w:rsidP="00BD604B">
      <w:pPr>
        <w:numPr>
          <w:ilvl w:val="0"/>
          <w:numId w:val="87"/>
        </w:numPr>
        <w:suppressAutoHyphens/>
        <w:autoSpaceDN w:val="0"/>
        <w:rPr>
          <w:rFonts w:ascii="Calibri" w:hAnsi="Calibri" w:cs="Calibri"/>
          <w:kern w:val="3"/>
          <w:sz w:val="20"/>
          <w:szCs w:val="20"/>
        </w:rPr>
      </w:pPr>
      <w:r w:rsidRPr="006D62EE">
        <w:rPr>
          <w:rFonts w:ascii="Calibri" w:hAnsi="Calibri" w:cs="Calibri"/>
          <w:kern w:val="3"/>
          <w:sz w:val="20"/>
          <w:szCs w:val="20"/>
        </w:rPr>
        <w:t xml:space="preserve">pracowników za okazaniem przepustki, </w:t>
      </w:r>
    </w:p>
    <w:p w:rsidR="001D7A97" w:rsidRPr="006D62EE" w:rsidRDefault="001D7A97" w:rsidP="00BD604B">
      <w:pPr>
        <w:numPr>
          <w:ilvl w:val="0"/>
          <w:numId w:val="87"/>
        </w:numPr>
        <w:suppressAutoHyphens/>
        <w:autoSpaceDN w:val="0"/>
        <w:rPr>
          <w:rFonts w:ascii="Calibri" w:hAnsi="Calibri" w:cs="Calibri"/>
          <w:kern w:val="3"/>
          <w:sz w:val="20"/>
          <w:szCs w:val="20"/>
        </w:rPr>
      </w:pPr>
      <w:r w:rsidRPr="006D62EE">
        <w:rPr>
          <w:rFonts w:ascii="Calibri" w:hAnsi="Calibri" w:cs="Calibri"/>
          <w:kern w:val="3"/>
          <w:sz w:val="20"/>
          <w:szCs w:val="20"/>
        </w:rPr>
        <w:t xml:space="preserve"> osób ze skierowaniami i umówionymi na wizytę w poradniach,</w:t>
      </w:r>
    </w:p>
    <w:p w:rsidR="001D7A97" w:rsidRPr="006D62EE" w:rsidRDefault="001D7A97" w:rsidP="00BD604B">
      <w:pPr>
        <w:numPr>
          <w:ilvl w:val="0"/>
          <w:numId w:val="87"/>
        </w:numPr>
        <w:suppressAutoHyphens/>
        <w:autoSpaceDN w:val="0"/>
        <w:rPr>
          <w:rFonts w:ascii="Calibri" w:hAnsi="Calibri" w:cs="Calibri"/>
          <w:kern w:val="3"/>
          <w:sz w:val="20"/>
          <w:szCs w:val="20"/>
        </w:rPr>
      </w:pPr>
      <w:r w:rsidRPr="006D62EE">
        <w:rPr>
          <w:rFonts w:ascii="Calibri" w:hAnsi="Calibri" w:cs="Calibri"/>
          <w:kern w:val="3"/>
          <w:sz w:val="20"/>
          <w:szCs w:val="20"/>
        </w:rPr>
        <w:t>dostawców i kurierów,</w:t>
      </w:r>
    </w:p>
    <w:p w:rsidR="001D7A97" w:rsidRPr="006D62EE" w:rsidRDefault="001D7A97" w:rsidP="00BD604B">
      <w:pPr>
        <w:numPr>
          <w:ilvl w:val="0"/>
          <w:numId w:val="87"/>
        </w:numPr>
        <w:suppressAutoHyphens/>
        <w:autoSpaceDN w:val="0"/>
        <w:rPr>
          <w:rFonts w:ascii="Calibri" w:hAnsi="Calibri" w:cs="Calibri"/>
          <w:kern w:val="3"/>
          <w:sz w:val="20"/>
          <w:szCs w:val="20"/>
        </w:rPr>
      </w:pPr>
      <w:r w:rsidRPr="006D62EE">
        <w:rPr>
          <w:rFonts w:ascii="Calibri" w:hAnsi="Calibri" w:cs="Calibri"/>
          <w:kern w:val="3"/>
          <w:sz w:val="20"/>
          <w:szCs w:val="20"/>
        </w:rPr>
        <w:t xml:space="preserve"> służb technicznych z  oznakowanymi pojazdami,</w:t>
      </w:r>
    </w:p>
    <w:p w:rsidR="001D7A97" w:rsidRPr="006D62EE" w:rsidRDefault="001D7A97" w:rsidP="00BD604B">
      <w:pPr>
        <w:numPr>
          <w:ilvl w:val="0"/>
          <w:numId w:val="87"/>
        </w:numPr>
        <w:suppressAutoHyphens/>
        <w:autoSpaceDN w:val="0"/>
        <w:rPr>
          <w:rFonts w:ascii="Calibri" w:hAnsi="Calibri" w:cs="Calibri"/>
          <w:kern w:val="3"/>
          <w:sz w:val="20"/>
          <w:szCs w:val="20"/>
        </w:rPr>
      </w:pPr>
      <w:r w:rsidRPr="006D62EE">
        <w:rPr>
          <w:rFonts w:ascii="Calibri" w:hAnsi="Calibri" w:cs="Calibri"/>
          <w:kern w:val="3"/>
          <w:sz w:val="20"/>
          <w:szCs w:val="20"/>
        </w:rPr>
        <w:t xml:space="preserve"> pracowników podczas godzin pracy samochodami służbowymi,</w:t>
      </w:r>
    </w:p>
    <w:p w:rsidR="001D7A97" w:rsidRPr="006D62EE" w:rsidRDefault="001D7A97" w:rsidP="00BD604B">
      <w:pPr>
        <w:numPr>
          <w:ilvl w:val="0"/>
          <w:numId w:val="87"/>
        </w:numPr>
        <w:suppressAutoHyphens/>
        <w:autoSpaceDN w:val="0"/>
        <w:rPr>
          <w:rFonts w:ascii="Calibri" w:hAnsi="Calibri" w:cs="Calibri"/>
          <w:kern w:val="3"/>
          <w:sz w:val="20"/>
          <w:szCs w:val="20"/>
        </w:rPr>
      </w:pPr>
      <w:r w:rsidRPr="006D62EE">
        <w:rPr>
          <w:rFonts w:ascii="Calibri" w:hAnsi="Calibri" w:cs="Calibri"/>
          <w:kern w:val="3"/>
          <w:sz w:val="20"/>
          <w:szCs w:val="20"/>
        </w:rPr>
        <w:t xml:space="preserve">pracowników firm współpracujących (Wizja Med., Bufet, Laboratorium med. </w:t>
      </w:r>
      <w:proofErr w:type="spellStart"/>
      <w:r w:rsidRPr="006D62EE">
        <w:rPr>
          <w:rFonts w:ascii="Calibri" w:hAnsi="Calibri" w:cs="Calibri"/>
          <w:kern w:val="3"/>
          <w:sz w:val="20"/>
          <w:szCs w:val="20"/>
        </w:rPr>
        <w:t>Fryda</w:t>
      </w:r>
      <w:proofErr w:type="spellEnd"/>
      <w:r w:rsidRPr="006D62EE">
        <w:rPr>
          <w:rFonts w:ascii="Calibri" w:hAnsi="Calibri" w:cs="Calibri"/>
          <w:kern w:val="3"/>
          <w:sz w:val="20"/>
          <w:szCs w:val="20"/>
        </w:rPr>
        <w:t xml:space="preserve">, firma Naprzód) </w:t>
      </w:r>
    </w:p>
    <w:p w:rsidR="001D7A97" w:rsidRPr="002D3E0D" w:rsidRDefault="001D7A97" w:rsidP="001D7A97">
      <w:pPr>
        <w:suppressAutoHyphens/>
        <w:autoSpaceDN w:val="0"/>
        <w:ind w:left="426"/>
        <w:jc w:val="both"/>
        <w:rPr>
          <w:rFonts w:ascii="Calibri" w:hAnsi="Calibri" w:cs="Calibri"/>
          <w:kern w:val="3"/>
          <w:sz w:val="20"/>
          <w:szCs w:val="20"/>
        </w:rPr>
      </w:pPr>
    </w:p>
    <w:p w:rsidR="001D7A97" w:rsidRPr="006D62EE" w:rsidRDefault="001D7A97" w:rsidP="00BD604B">
      <w:pPr>
        <w:numPr>
          <w:ilvl w:val="0"/>
          <w:numId w:val="82"/>
        </w:numPr>
        <w:suppressAutoHyphens/>
        <w:autoSpaceDN w:val="0"/>
        <w:ind w:left="426" w:hanging="284"/>
        <w:jc w:val="both"/>
        <w:rPr>
          <w:rFonts w:ascii="Calibri" w:hAnsi="Calibri" w:cs="Calibri"/>
          <w:kern w:val="3"/>
          <w:sz w:val="20"/>
          <w:szCs w:val="20"/>
        </w:rPr>
      </w:pPr>
      <w:r w:rsidRPr="006D62EE">
        <w:rPr>
          <w:rFonts w:ascii="Calibri" w:hAnsi="Calibri" w:cs="Calibri"/>
          <w:kern w:val="3"/>
          <w:sz w:val="20"/>
          <w:szCs w:val="20"/>
        </w:rPr>
        <w:t>obsłudze centrali telefonic</w:t>
      </w:r>
      <w:r w:rsidR="00B462C0">
        <w:rPr>
          <w:rFonts w:ascii="Calibri" w:hAnsi="Calibri" w:cs="Calibri"/>
          <w:kern w:val="3"/>
          <w:sz w:val="20"/>
          <w:szCs w:val="20"/>
        </w:rPr>
        <w:t>znej w dni powszechne w godz. 19</w:t>
      </w:r>
      <w:r w:rsidRPr="006D62EE">
        <w:rPr>
          <w:rFonts w:ascii="Calibri" w:hAnsi="Calibri" w:cs="Calibri"/>
          <w:kern w:val="3"/>
          <w:sz w:val="20"/>
          <w:szCs w:val="20"/>
        </w:rPr>
        <w:t>-7 oraz soboty , niedziele i święta całodobowo,</w:t>
      </w:r>
    </w:p>
    <w:p w:rsidR="001D7A97" w:rsidRPr="002D3E0D" w:rsidRDefault="001D7A97" w:rsidP="00BD604B">
      <w:pPr>
        <w:numPr>
          <w:ilvl w:val="0"/>
          <w:numId w:val="82"/>
        </w:numPr>
        <w:suppressAutoHyphens/>
        <w:autoSpaceDN w:val="0"/>
        <w:ind w:left="426" w:hanging="284"/>
        <w:jc w:val="both"/>
        <w:rPr>
          <w:rFonts w:ascii="Calibri" w:hAnsi="Calibri" w:cs="Calibri"/>
          <w:kern w:val="3"/>
          <w:sz w:val="20"/>
          <w:szCs w:val="20"/>
        </w:rPr>
      </w:pPr>
      <w:r w:rsidRPr="006D62EE">
        <w:rPr>
          <w:rFonts w:ascii="Calibri" w:hAnsi="Calibri" w:cs="Calibri"/>
          <w:kern w:val="3"/>
          <w:sz w:val="20"/>
          <w:szCs w:val="20"/>
        </w:rPr>
        <w:t>informowaniu osób z zewnątrz o lokalizacji miejsc, do których się udają oraz  konieczności przestrzegania obowiązujących godzin odwiedzin w przypadku odwiedzających lub ich braku w przypadku wprowadzenia zakazu odwiedzin,</w:t>
      </w:r>
    </w:p>
    <w:p w:rsidR="001D7A97" w:rsidRPr="002D3E0D" w:rsidRDefault="001D7A97" w:rsidP="00BD604B">
      <w:pPr>
        <w:numPr>
          <w:ilvl w:val="0"/>
          <w:numId w:val="82"/>
        </w:numPr>
        <w:suppressAutoHyphens/>
        <w:autoSpaceDN w:val="0"/>
        <w:ind w:left="426" w:hanging="284"/>
        <w:jc w:val="both"/>
        <w:rPr>
          <w:rFonts w:ascii="Calibri" w:hAnsi="Calibri" w:cs="Calibri"/>
          <w:kern w:val="3"/>
          <w:sz w:val="20"/>
          <w:szCs w:val="20"/>
        </w:rPr>
      </w:pPr>
      <w:r w:rsidRPr="002D3E0D">
        <w:rPr>
          <w:rFonts w:ascii="Calibri" w:hAnsi="Calibri" w:cs="Calibri"/>
          <w:kern w:val="3"/>
          <w:sz w:val="20"/>
          <w:szCs w:val="20"/>
        </w:rPr>
        <w:t xml:space="preserve">ewidencjonowaniem  wydawania kluczy z depozytora w przypadkach awaryjnych </w:t>
      </w:r>
    </w:p>
    <w:p w:rsidR="001D7A97" w:rsidRPr="006D62EE" w:rsidRDefault="001D7A97" w:rsidP="00BD604B">
      <w:pPr>
        <w:numPr>
          <w:ilvl w:val="0"/>
          <w:numId w:val="82"/>
        </w:numPr>
        <w:suppressAutoHyphens/>
        <w:autoSpaceDN w:val="0"/>
        <w:ind w:left="426" w:hanging="284"/>
        <w:jc w:val="both"/>
        <w:rPr>
          <w:rFonts w:ascii="Calibri" w:hAnsi="Calibri" w:cs="Calibri"/>
          <w:kern w:val="3"/>
          <w:sz w:val="20"/>
          <w:szCs w:val="20"/>
        </w:rPr>
      </w:pPr>
      <w:r w:rsidRPr="002D3E0D">
        <w:rPr>
          <w:rFonts w:ascii="Calibri" w:hAnsi="Calibri" w:cs="Calibri"/>
          <w:kern w:val="3"/>
          <w:sz w:val="20"/>
          <w:szCs w:val="20"/>
        </w:rPr>
        <w:t>obchodzie dozorowanych obiektów w godzinach od 19 do 7 z częstotliwością</w:t>
      </w:r>
      <w:r w:rsidRPr="006D62EE">
        <w:rPr>
          <w:rFonts w:ascii="Calibri" w:hAnsi="Calibri" w:cs="Calibri"/>
          <w:kern w:val="3"/>
          <w:sz w:val="20"/>
          <w:szCs w:val="20"/>
        </w:rPr>
        <w:t xml:space="preserve"> nie mniejszą niż co 2 godziny. Podczas obchodu należy zeskanować czytnikiem punkty kontrolne 10szt. Montaż systemu kontroli pracowników po stronie Wykonawcy. Należy zmieniać za każdym razem kierunek obchodów,</w:t>
      </w:r>
    </w:p>
    <w:p w:rsidR="001D7A97" w:rsidRPr="006D62EE" w:rsidRDefault="001D7A97" w:rsidP="00BD604B">
      <w:pPr>
        <w:numPr>
          <w:ilvl w:val="0"/>
          <w:numId w:val="82"/>
        </w:numPr>
        <w:suppressAutoHyphens/>
        <w:autoSpaceDN w:val="0"/>
        <w:ind w:left="426" w:hanging="284"/>
        <w:jc w:val="both"/>
        <w:rPr>
          <w:rFonts w:ascii="Calibri" w:hAnsi="Calibri" w:cs="Calibri"/>
          <w:kern w:val="3"/>
          <w:sz w:val="20"/>
          <w:szCs w:val="20"/>
        </w:rPr>
      </w:pPr>
      <w:r w:rsidRPr="006D62EE">
        <w:rPr>
          <w:rFonts w:ascii="Calibri" w:hAnsi="Calibri" w:cs="Calibri"/>
          <w:kern w:val="3"/>
          <w:sz w:val="20"/>
          <w:szCs w:val="20"/>
        </w:rPr>
        <w:t>powiadamianiu policji lub wyprowadzanie poza teren osób pod wpływem alkoholu  lub agresywnych,</w:t>
      </w:r>
    </w:p>
    <w:p w:rsidR="001D7A97" w:rsidRPr="006D62EE" w:rsidRDefault="001D7A97" w:rsidP="00BD604B">
      <w:pPr>
        <w:numPr>
          <w:ilvl w:val="0"/>
          <w:numId w:val="82"/>
        </w:numPr>
        <w:suppressAutoHyphens/>
        <w:autoSpaceDN w:val="0"/>
        <w:ind w:left="426" w:hanging="284"/>
        <w:jc w:val="both"/>
        <w:rPr>
          <w:rFonts w:ascii="Calibri" w:hAnsi="Calibri" w:cs="Calibri"/>
          <w:kern w:val="3"/>
          <w:sz w:val="20"/>
          <w:szCs w:val="20"/>
        </w:rPr>
      </w:pPr>
      <w:r w:rsidRPr="006D62EE">
        <w:rPr>
          <w:rFonts w:ascii="Calibri" w:hAnsi="Calibri" w:cs="Calibri"/>
          <w:kern w:val="3"/>
          <w:sz w:val="20"/>
          <w:szCs w:val="20"/>
        </w:rPr>
        <w:t xml:space="preserve">kontrolowaniu sygnalizacji alarmowej i monitoringu apteki oraz  reagowanie na stany alarmowe. </w:t>
      </w:r>
    </w:p>
    <w:p w:rsidR="001D7A97" w:rsidRPr="006D62EE" w:rsidRDefault="001D7A97" w:rsidP="00BD604B">
      <w:pPr>
        <w:numPr>
          <w:ilvl w:val="0"/>
          <w:numId w:val="82"/>
        </w:numPr>
        <w:suppressAutoHyphens/>
        <w:autoSpaceDN w:val="0"/>
        <w:ind w:left="426" w:hanging="284"/>
        <w:jc w:val="both"/>
        <w:rPr>
          <w:rFonts w:ascii="Calibri" w:hAnsi="Calibri" w:cs="Calibri"/>
          <w:kern w:val="3"/>
          <w:sz w:val="20"/>
          <w:szCs w:val="20"/>
        </w:rPr>
      </w:pPr>
      <w:r w:rsidRPr="006D62EE">
        <w:rPr>
          <w:rFonts w:ascii="Calibri" w:hAnsi="Calibri" w:cs="Calibri"/>
          <w:kern w:val="3"/>
          <w:sz w:val="20"/>
          <w:szCs w:val="20"/>
        </w:rPr>
        <w:t>powiadamianiu osób wyznaczonych przez Zamawiającego o zauważonych nieprawidłowościach,</w:t>
      </w:r>
    </w:p>
    <w:p w:rsidR="001D7A97" w:rsidRPr="006D62EE" w:rsidRDefault="001D7A97" w:rsidP="00BD604B">
      <w:pPr>
        <w:numPr>
          <w:ilvl w:val="0"/>
          <w:numId w:val="82"/>
        </w:numPr>
        <w:suppressAutoHyphens/>
        <w:autoSpaceDN w:val="0"/>
        <w:ind w:left="426" w:hanging="284"/>
        <w:jc w:val="both"/>
        <w:rPr>
          <w:rFonts w:ascii="Calibri" w:hAnsi="Calibri" w:cs="Calibri"/>
          <w:kern w:val="3"/>
          <w:sz w:val="20"/>
          <w:szCs w:val="20"/>
        </w:rPr>
      </w:pPr>
      <w:r w:rsidRPr="006D62EE">
        <w:rPr>
          <w:rFonts w:ascii="Calibri" w:hAnsi="Calibri" w:cs="Calibri"/>
          <w:kern w:val="3"/>
          <w:sz w:val="20"/>
          <w:szCs w:val="20"/>
        </w:rPr>
        <w:t>prowadzeniu książki przebiegu służby.</w:t>
      </w:r>
    </w:p>
    <w:p w:rsidR="001D7A97" w:rsidRPr="006D62EE" w:rsidRDefault="001D7A97" w:rsidP="001D7A97">
      <w:pPr>
        <w:suppressAutoHyphens/>
        <w:autoSpaceDN w:val="0"/>
        <w:rPr>
          <w:rFonts w:ascii="Calibri" w:hAnsi="Calibri" w:cs="Calibri"/>
          <w:kern w:val="3"/>
          <w:sz w:val="20"/>
          <w:szCs w:val="20"/>
        </w:rPr>
      </w:pPr>
    </w:p>
    <w:p w:rsidR="001D7A97" w:rsidRPr="006D62EE" w:rsidRDefault="001D7A97" w:rsidP="001D7A97">
      <w:pPr>
        <w:suppressAutoHyphens/>
        <w:autoSpaceDN w:val="0"/>
        <w:rPr>
          <w:rFonts w:ascii="Calibri" w:hAnsi="Calibri" w:cs="Calibri"/>
          <w:kern w:val="3"/>
          <w:sz w:val="20"/>
          <w:szCs w:val="20"/>
        </w:rPr>
      </w:pPr>
    </w:p>
    <w:p w:rsidR="001D7A97" w:rsidRPr="006D62EE" w:rsidRDefault="001D7A97" w:rsidP="001D7A97"/>
    <w:p w:rsidR="009B4F4D" w:rsidRPr="006D62EE" w:rsidRDefault="009B4F4D" w:rsidP="009B4F4D"/>
    <w:p w:rsidR="00BB491E" w:rsidRDefault="00BB491E" w:rsidP="00392FB4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E52C19" w:rsidRDefault="00E52C19" w:rsidP="00392FB4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1D7A97" w:rsidRDefault="001D7A97" w:rsidP="00392FB4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1D7A97" w:rsidRDefault="001D7A97" w:rsidP="00392FB4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1D7A97" w:rsidRDefault="001D7A97" w:rsidP="00392FB4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1D7A97" w:rsidRDefault="001D7A97" w:rsidP="00392FB4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1D7A97" w:rsidRDefault="001D7A97" w:rsidP="00392FB4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1D7A97" w:rsidRDefault="001D7A97" w:rsidP="00392FB4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1D7A97" w:rsidRDefault="001D7A97" w:rsidP="00392FB4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1D7A97" w:rsidRDefault="001D7A97" w:rsidP="00392FB4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940934" w:rsidRDefault="00940934" w:rsidP="00392FB4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1D7A97" w:rsidRDefault="001D7A97" w:rsidP="00392FB4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1D7A97" w:rsidRDefault="001D7A97" w:rsidP="00392FB4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1D7A97" w:rsidRDefault="001D7A97" w:rsidP="00392FB4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4"/>
      </w:tblGrid>
      <w:tr w:rsidR="00392FB4" w:rsidRPr="009F4795" w:rsidTr="00FA15C9">
        <w:tc>
          <w:tcPr>
            <w:tcW w:w="9924" w:type="dxa"/>
            <w:tcBorders>
              <w:bottom w:val="single" w:sz="4" w:space="0" w:color="auto"/>
            </w:tcBorders>
            <w:shd w:val="clear" w:color="auto" w:fill="D9D9D9"/>
          </w:tcPr>
          <w:p w:rsidR="00392FB4" w:rsidRPr="009F4795" w:rsidRDefault="009B4F4D" w:rsidP="00FA15C9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lastRenderedPageBreak/>
              <w:t>Z</w:t>
            </w:r>
            <w:r w:rsidR="00392FB4" w:rsidRPr="009F4795">
              <w:rPr>
                <w:rFonts w:ascii="Calibri" w:hAnsi="Calibri" w:cs="Segoe UI"/>
                <w:b/>
              </w:rPr>
              <w:t>ałącznik nr</w:t>
            </w:r>
            <w:r>
              <w:rPr>
                <w:rFonts w:ascii="Calibri" w:hAnsi="Calibri" w:cs="Segoe UI"/>
                <w:b/>
              </w:rPr>
              <w:t xml:space="preserve"> 2</w:t>
            </w:r>
            <w:r w:rsidR="00392FB4">
              <w:rPr>
                <w:rFonts w:ascii="Calibri" w:hAnsi="Calibri" w:cs="Segoe UI"/>
                <w:b/>
              </w:rPr>
              <w:t xml:space="preserve"> do S</w:t>
            </w:r>
            <w:r w:rsidR="00392FB4"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392FB4" w:rsidRPr="009F4795" w:rsidTr="00FA15C9">
        <w:trPr>
          <w:trHeight w:val="480"/>
        </w:trPr>
        <w:tc>
          <w:tcPr>
            <w:tcW w:w="992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92FB4" w:rsidRPr="009F4795" w:rsidRDefault="00392FB4" w:rsidP="00FA15C9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051CDF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:rsidR="00392FB4" w:rsidRPr="008930DA" w:rsidRDefault="00392FB4" w:rsidP="00392FB4">
      <w:pPr>
        <w:spacing w:after="40"/>
        <w:rPr>
          <w:rFonts w:ascii="Calibri" w:hAnsi="Calibri" w:cs="Segoe UI"/>
          <w:sz w:val="10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3"/>
      </w:tblGrid>
      <w:tr w:rsidR="00392FB4" w:rsidRPr="009F4795" w:rsidTr="00FA15C9">
        <w:trPr>
          <w:trHeight w:val="2170"/>
        </w:trPr>
        <w:tc>
          <w:tcPr>
            <w:tcW w:w="9923" w:type="dxa"/>
            <w:shd w:val="clear" w:color="auto" w:fill="auto"/>
            <w:vAlign w:val="center"/>
          </w:tcPr>
          <w:p w:rsidR="00392FB4" w:rsidRPr="009F4795" w:rsidRDefault="00392FB4" w:rsidP="00FA15C9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:rsidR="00392FB4" w:rsidRPr="0033542B" w:rsidRDefault="00392FB4" w:rsidP="00FA15C9">
            <w:pPr>
              <w:ind w:left="3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3542B">
              <w:rPr>
                <w:rFonts w:ascii="Arial" w:hAnsi="Arial" w:cs="Arial"/>
                <w:b/>
                <w:sz w:val="16"/>
                <w:szCs w:val="16"/>
              </w:rPr>
              <w:t>Wojewódzki Zespół Zakładów Opieki Zdrowotnej</w:t>
            </w:r>
          </w:p>
          <w:p w:rsidR="00392FB4" w:rsidRPr="0033542B" w:rsidRDefault="00392FB4" w:rsidP="00FA15C9">
            <w:pPr>
              <w:ind w:left="3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3542B">
              <w:rPr>
                <w:rFonts w:ascii="Arial" w:hAnsi="Arial" w:cs="Arial"/>
                <w:b/>
                <w:sz w:val="16"/>
                <w:szCs w:val="16"/>
              </w:rPr>
              <w:t>Centrum Leczenia Chorób Płuc i Rehabilitacji w Łodzi</w:t>
            </w:r>
          </w:p>
          <w:p w:rsidR="00392FB4" w:rsidRPr="0033542B" w:rsidRDefault="00392FB4" w:rsidP="00FA15C9">
            <w:pPr>
              <w:ind w:left="3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3542B">
              <w:rPr>
                <w:rFonts w:ascii="Arial" w:hAnsi="Arial" w:cs="Arial"/>
                <w:b/>
                <w:sz w:val="16"/>
                <w:szCs w:val="16"/>
              </w:rPr>
              <w:t>91-520 Łódź, ul. Okólna 181</w:t>
            </w:r>
          </w:p>
          <w:p w:rsidR="00392FB4" w:rsidRDefault="00392FB4" w:rsidP="00FA15C9">
            <w:pPr>
              <w:pStyle w:val="Tekstprzypisudolnego"/>
              <w:spacing w:after="40"/>
              <w:jc w:val="both"/>
              <w:rPr>
                <w:rFonts w:ascii="Calibri" w:hAnsi="Calibri" w:cs="Segoe UI"/>
                <w:sz w:val="6"/>
              </w:rPr>
            </w:pPr>
          </w:p>
          <w:p w:rsidR="00FA15C9" w:rsidRDefault="00FA15C9" w:rsidP="00FA15C9">
            <w:pPr>
              <w:pStyle w:val="Tekstprzypisudolnego"/>
              <w:spacing w:after="40"/>
              <w:jc w:val="both"/>
              <w:rPr>
                <w:rFonts w:ascii="Calibri" w:hAnsi="Calibri" w:cs="Segoe UI"/>
                <w:sz w:val="6"/>
              </w:rPr>
            </w:pPr>
          </w:p>
          <w:p w:rsidR="00FA15C9" w:rsidRPr="005825C5" w:rsidRDefault="00FA15C9" w:rsidP="00FA15C9">
            <w:pPr>
              <w:pStyle w:val="Tekstprzypisudolnego"/>
              <w:spacing w:after="40"/>
              <w:jc w:val="both"/>
              <w:rPr>
                <w:rFonts w:ascii="Calibri" w:hAnsi="Calibri" w:cs="Segoe UI"/>
                <w:sz w:val="6"/>
              </w:rPr>
            </w:pPr>
          </w:p>
          <w:p w:rsidR="007D5F08" w:rsidRPr="00545023" w:rsidRDefault="00392FB4" w:rsidP="007D5F08">
            <w:pPr>
              <w:pStyle w:val="Tekstpodstawowy"/>
              <w:spacing w:after="0"/>
              <w:ind w:left="34"/>
              <w:jc w:val="both"/>
              <w:rPr>
                <w:rFonts w:ascii="Calibri" w:hAnsi="Calibri" w:cs="Tahoma"/>
                <w:b/>
                <w:sz w:val="20"/>
              </w:rPr>
            </w:pPr>
            <w:r w:rsidRPr="002064F5">
              <w:rPr>
                <w:rFonts w:ascii="Calibri" w:hAnsi="Calibri" w:cs="Calibri"/>
                <w:sz w:val="19"/>
                <w:szCs w:val="19"/>
              </w:rPr>
              <w:t xml:space="preserve">w postępowaniu o udzielenie zamówienia publicznego prowadzonego w trybie </w:t>
            </w:r>
            <w:r>
              <w:rPr>
                <w:rFonts w:ascii="Calibri" w:eastAsia="Lucida Sans Unicode" w:hAnsi="Calibri" w:cs="Calibri"/>
                <w:bCs/>
                <w:kern w:val="3"/>
                <w:sz w:val="19"/>
                <w:szCs w:val="19"/>
              </w:rPr>
              <w:t xml:space="preserve">podstawowym </w:t>
            </w:r>
            <w:r w:rsidR="007D5F08">
              <w:rPr>
                <w:rFonts w:ascii="Calibri" w:eastAsia="Lucida Sans Unicode" w:hAnsi="Calibri" w:cs="Calibri"/>
                <w:bCs/>
                <w:kern w:val="3"/>
                <w:sz w:val="19"/>
                <w:szCs w:val="19"/>
              </w:rPr>
              <w:t>z możliwością</w:t>
            </w:r>
            <w:r>
              <w:rPr>
                <w:rFonts w:ascii="Calibri" w:eastAsia="Lucida Sans Unicode" w:hAnsi="Calibri" w:cs="Calibri"/>
                <w:bCs/>
                <w:kern w:val="3"/>
                <w:sz w:val="19"/>
                <w:szCs w:val="19"/>
              </w:rPr>
              <w:t xml:space="preserve"> </w:t>
            </w:r>
            <w:r w:rsidRPr="002064F5">
              <w:rPr>
                <w:rFonts w:ascii="Calibri" w:eastAsia="Lucida Sans Unicode" w:hAnsi="Calibri" w:cs="Calibri"/>
                <w:bCs/>
                <w:kern w:val="3"/>
                <w:sz w:val="19"/>
                <w:szCs w:val="19"/>
              </w:rPr>
              <w:t>negocjacji,</w:t>
            </w:r>
            <w:r w:rsidR="001D7A97">
              <w:rPr>
                <w:rFonts w:ascii="Calibri" w:eastAsia="Lucida Sans Unicode" w:hAnsi="Calibri" w:cs="Calibri"/>
                <w:bCs/>
                <w:kern w:val="3"/>
                <w:sz w:val="19"/>
                <w:szCs w:val="19"/>
              </w:rPr>
              <w:t xml:space="preserve">              </w:t>
            </w:r>
            <w:r w:rsidRPr="002064F5">
              <w:rPr>
                <w:rFonts w:ascii="Calibri" w:eastAsia="Lucida Sans Unicode" w:hAnsi="Calibri" w:cs="Calibri"/>
                <w:bCs/>
                <w:kern w:val="3"/>
                <w:sz w:val="19"/>
                <w:szCs w:val="19"/>
              </w:rPr>
              <w:t xml:space="preserve"> w oparciu o przepisy ustawy Prawo zamówień  publicznych</w:t>
            </w:r>
            <w:r>
              <w:rPr>
                <w:rFonts w:ascii="Calibri" w:eastAsia="Lucida Sans Unicode" w:hAnsi="Calibri" w:cs="Calibri"/>
                <w:bCs/>
                <w:kern w:val="3"/>
                <w:sz w:val="19"/>
                <w:szCs w:val="19"/>
              </w:rPr>
              <w:t xml:space="preserve"> </w:t>
            </w:r>
            <w:r w:rsidRPr="00307820">
              <w:rPr>
                <w:rFonts w:ascii="Calibri" w:hAnsi="Calibri" w:cs="Calibri"/>
                <w:b/>
                <w:sz w:val="19"/>
                <w:szCs w:val="19"/>
              </w:rPr>
              <w:t>na </w:t>
            </w:r>
            <w:r w:rsidR="00D2247D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="007D5F08">
              <w:rPr>
                <w:rFonts w:ascii="Calibri" w:hAnsi="Calibri" w:cs="Tahoma"/>
                <w:b/>
                <w:sz w:val="20"/>
              </w:rPr>
              <w:t>ochronę (dozór) obiektów Wojewódzkiego Zespołu Zakładów Opieki Zdrowotnej Centrum Leczenia Chorób Płuc i Rehabilitacji w Łodzi</w:t>
            </w:r>
          </w:p>
          <w:p w:rsidR="007D5F08" w:rsidRPr="000D3133" w:rsidRDefault="007D5F08" w:rsidP="007D5F08">
            <w:pPr>
              <w:pStyle w:val="Nagwek2"/>
              <w:spacing w:befor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Cs w:val="0"/>
                <w:color w:val="auto"/>
                <w:sz w:val="18"/>
                <w:szCs w:val="18"/>
              </w:rPr>
              <w:t>(</w:t>
            </w:r>
            <w:r w:rsidRPr="000D3133">
              <w:rPr>
                <w:rFonts w:ascii="Calibri" w:hAnsi="Calibri" w:cs="Calibri"/>
                <w:bCs w:val="0"/>
                <w:color w:val="auto"/>
                <w:sz w:val="18"/>
                <w:szCs w:val="18"/>
              </w:rPr>
              <w:t xml:space="preserve">znak sprawy </w:t>
            </w:r>
            <w:r>
              <w:rPr>
                <w:rFonts w:ascii="Calibri" w:hAnsi="Calibri" w:cs="Calibri"/>
                <w:bCs w:val="0"/>
                <w:color w:val="auto"/>
                <w:sz w:val="18"/>
                <w:szCs w:val="18"/>
              </w:rPr>
              <w:t>11</w:t>
            </w:r>
            <w:r w:rsidRPr="00C93FD0">
              <w:rPr>
                <w:rFonts w:ascii="Calibri" w:hAnsi="Calibri" w:cs="Calibri"/>
                <w:color w:val="auto"/>
                <w:sz w:val="20"/>
              </w:rPr>
              <w:t>/ZP/US/TP/2</w:t>
            </w:r>
            <w:r>
              <w:rPr>
                <w:rFonts w:ascii="Calibri" w:hAnsi="Calibri" w:cs="Calibri"/>
                <w:color w:val="auto"/>
                <w:sz w:val="20"/>
              </w:rPr>
              <w:t>4</w:t>
            </w:r>
            <w:r>
              <w:rPr>
                <w:rFonts w:ascii="Calibri" w:hAnsi="Calibri" w:cs="Calibri"/>
                <w:bCs w:val="0"/>
                <w:color w:val="auto"/>
                <w:sz w:val="18"/>
                <w:szCs w:val="18"/>
              </w:rPr>
              <w:t>)</w:t>
            </w:r>
          </w:p>
          <w:p w:rsidR="00392FB4" w:rsidRPr="00F25990" w:rsidRDefault="00392FB4" w:rsidP="00FA15C9"/>
        </w:tc>
      </w:tr>
      <w:tr w:rsidR="00392FB4" w:rsidRPr="009F4795" w:rsidTr="00FA15C9">
        <w:trPr>
          <w:trHeight w:val="558"/>
        </w:trPr>
        <w:tc>
          <w:tcPr>
            <w:tcW w:w="9923" w:type="dxa"/>
          </w:tcPr>
          <w:p w:rsidR="00392FB4" w:rsidRPr="004C4A69" w:rsidRDefault="00392FB4" w:rsidP="00FA15C9">
            <w:pPr>
              <w:pStyle w:val="Akapitzlist"/>
              <w:widowControl/>
              <w:numPr>
                <w:ilvl w:val="0"/>
                <w:numId w:val="7"/>
              </w:numPr>
              <w:tabs>
                <w:tab w:val="clear" w:pos="0"/>
                <w:tab w:val="left" w:pos="459"/>
              </w:tabs>
              <w:suppressAutoHyphens w:val="0"/>
              <w:spacing w:after="40" w:line="240" w:lineRule="auto"/>
              <w:ind w:hanging="720"/>
              <w:contextualSpacing/>
              <w:jc w:val="left"/>
              <w:rPr>
                <w:rFonts w:ascii="Calibri" w:hAnsi="Calibri" w:cs="Calibri"/>
                <w:b/>
                <w:sz w:val="20"/>
              </w:rPr>
            </w:pPr>
            <w:r w:rsidRPr="004C4A69">
              <w:rPr>
                <w:rFonts w:ascii="Calibri" w:hAnsi="Calibri" w:cs="Calibri"/>
                <w:b/>
                <w:sz w:val="20"/>
              </w:rPr>
              <w:t>DANE WYKONAWCY:</w:t>
            </w:r>
          </w:p>
          <w:p w:rsidR="00392FB4" w:rsidRPr="004C4A69" w:rsidRDefault="00392FB4" w:rsidP="00FA15C9">
            <w:pPr>
              <w:rPr>
                <w:rFonts w:ascii="Calibri" w:hAnsi="Calibri" w:cs="Calibri"/>
                <w:b/>
                <w:sz w:val="20"/>
              </w:rPr>
            </w:pPr>
            <w:r w:rsidRPr="004C4A69">
              <w:rPr>
                <w:rFonts w:ascii="Calibri" w:hAnsi="Calibri" w:cs="Calibri"/>
                <w:b/>
                <w:sz w:val="20"/>
              </w:rPr>
              <w:t>1.1. Dla osób fizycznych prowadzących działalność gospodarczą i spółek cywilnych</w:t>
            </w:r>
          </w:p>
          <w:p w:rsidR="00392FB4" w:rsidRPr="004C4A69" w:rsidRDefault="00392FB4" w:rsidP="00FA15C9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NA</w:t>
            </w:r>
            <w:r w:rsidR="00026DAC">
              <w:rPr>
                <w:rFonts w:ascii="Calibri" w:hAnsi="Calibri" w:cs="Calibri"/>
                <w:sz w:val="20"/>
              </w:rPr>
              <w:t>ZWA (imię i nazwisko) WYKONAWCY</w:t>
            </w:r>
            <w:r w:rsidRPr="004C4A69">
              <w:rPr>
                <w:rFonts w:ascii="Calibri" w:hAnsi="Calibri" w:cs="Calibri"/>
                <w:sz w:val="20"/>
              </w:rPr>
              <w:t>:  ................................................................................................</w:t>
            </w:r>
          </w:p>
          <w:p w:rsidR="00392FB4" w:rsidRPr="004C4A69" w:rsidRDefault="00392FB4" w:rsidP="00FA15C9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 xml:space="preserve">ADRES (miejsce zamieszkania) WYKONAWCY (w przypadku spółki cywilnej podać </w:t>
            </w:r>
            <w:r w:rsidR="009F1D76">
              <w:rPr>
                <w:rFonts w:ascii="Calibri" w:hAnsi="Calibri" w:cs="Calibri"/>
                <w:sz w:val="20"/>
              </w:rPr>
              <w:t>adresy zamieszkania wspólników)</w:t>
            </w:r>
            <w:r w:rsidRPr="004C4A69">
              <w:rPr>
                <w:rFonts w:ascii="Calibri" w:hAnsi="Calibri" w:cs="Calibri"/>
                <w:sz w:val="20"/>
              </w:rPr>
              <w:t>: 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</w:rPr>
              <w:t>……………………………………….….……………..……………</w:t>
            </w:r>
          </w:p>
          <w:p w:rsidR="00392FB4" w:rsidRPr="004C4A69" w:rsidRDefault="00392FB4" w:rsidP="00FA15C9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</w:rPr>
              <w:t>………………….…………………………………………………………</w:t>
            </w:r>
          </w:p>
          <w:p w:rsidR="00392FB4" w:rsidRPr="004C4A69" w:rsidRDefault="00392FB4" w:rsidP="00FA15C9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</w:rPr>
              <w:t>………..……………………………………………..………………</w:t>
            </w:r>
          </w:p>
          <w:p w:rsidR="00392FB4" w:rsidRPr="004C4A69" w:rsidRDefault="00392FB4" w:rsidP="00FA15C9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ADRES SIEDZIBY PROWADZONEJ DZIAŁALNOŚCI ……………………………………………………………………………………….…………..…………</w:t>
            </w:r>
          </w:p>
          <w:p w:rsidR="00392FB4" w:rsidRPr="00E14B17" w:rsidRDefault="00392FB4" w:rsidP="00FA15C9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 xml:space="preserve">NIP </w:t>
            </w:r>
            <w:r w:rsidRPr="00E14B17">
              <w:rPr>
                <w:rFonts w:ascii="Calibri" w:hAnsi="Calibri" w:cs="Calibri"/>
                <w:sz w:val="20"/>
              </w:rPr>
              <w:t>:.........................</w:t>
            </w:r>
            <w:r>
              <w:rPr>
                <w:rFonts w:ascii="Calibri" w:hAnsi="Calibri" w:cs="Calibri"/>
                <w:sz w:val="20"/>
              </w:rPr>
              <w:t xml:space="preserve">..... REGON:……………..……..... </w:t>
            </w:r>
            <w:r w:rsidRPr="00E14B17">
              <w:rPr>
                <w:rFonts w:ascii="Calibri" w:hAnsi="Calibri" w:cs="Calibri"/>
                <w:sz w:val="20"/>
              </w:rPr>
              <w:t xml:space="preserve"> WOJEWÓDZTWO.........................................</w:t>
            </w:r>
          </w:p>
          <w:p w:rsidR="00392FB4" w:rsidRDefault="00392FB4" w:rsidP="00FA15C9">
            <w:pPr>
              <w:rPr>
                <w:rFonts w:ascii="Calibri" w:hAnsi="Calibri" w:cs="Calibri"/>
                <w:sz w:val="20"/>
              </w:rPr>
            </w:pPr>
            <w:r w:rsidRPr="00E14B17">
              <w:rPr>
                <w:rFonts w:ascii="Calibri" w:hAnsi="Calibri" w:cs="Calibri"/>
                <w:sz w:val="20"/>
              </w:rPr>
              <w:t>TEL :...................................... e-mail</w:t>
            </w:r>
            <w:r w:rsidRPr="004C4A69">
              <w:rPr>
                <w:rFonts w:ascii="Calibri" w:hAnsi="Calibri" w:cs="Calibri"/>
                <w:sz w:val="20"/>
              </w:rPr>
              <w:t xml:space="preserve"> ………………………</w:t>
            </w:r>
            <w:r w:rsidRPr="004C4A69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4C4A69">
              <w:rPr>
                <w:rFonts w:ascii="Calibri" w:hAnsi="Calibri" w:cs="Calibri"/>
                <w:sz w:val="20"/>
              </w:rPr>
              <w:t>………………</w:t>
            </w:r>
            <w:r>
              <w:rPr>
                <w:rFonts w:ascii="Calibri" w:hAnsi="Calibri" w:cs="Calibri"/>
                <w:sz w:val="20"/>
              </w:rPr>
              <w:t>……..</w:t>
            </w:r>
            <w:r w:rsidRPr="004C4A69">
              <w:rPr>
                <w:rFonts w:ascii="Calibri" w:hAnsi="Calibri" w:cs="Calibri"/>
                <w:sz w:val="20"/>
              </w:rPr>
              <w:t>………………….…..………………</w:t>
            </w:r>
          </w:p>
          <w:p w:rsidR="00392FB4" w:rsidRDefault="00392FB4" w:rsidP="00FA15C9">
            <w:pPr>
              <w:pStyle w:val="Tekstprzypisudolneg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Nr </w:t>
            </w:r>
            <w:proofErr w:type="spellStart"/>
            <w:r w:rsidRPr="002B3FBA">
              <w:rPr>
                <w:rFonts w:ascii="Calibri" w:hAnsi="Calibri" w:cs="Calibri"/>
              </w:rPr>
              <w:t>CEiDG</w:t>
            </w:r>
            <w:proofErr w:type="spellEnd"/>
            <w:r w:rsidRPr="002B3FBA">
              <w:rPr>
                <w:rFonts w:ascii="Calibri" w:hAnsi="Calibri" w:cs="Calibri"/>
              </w:rPr>
              <w:t>: …………………..…………..….</w:t>
            </w:r>
          </w:p>
          <w:p w:rsidR="00392FB4" w:rsidRPr="002B3FBA" w:rsidRDefault="00392FB4" w:rsidP="00FA15C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92FB4" w:rsidRDefault="00392FB4" w:rsidP="00FA15C9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392FB4" w:rsidRPr="004C4A69" w:rsidRDefault="00392FB4" w:rsidP="00FA15C9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Osoba/ y upoważniona/ e do reprezentowania firmy i podpisywania umowy:</w:t>
            </w:r>
          </w:p>
          <w:p w:rsidR="00392FB4" w:rsidRPr="004C4A69" w:rsidRDefault="00392FB4" w:rsidP="00FA15C9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392FB4" w:rsidRDefault="00392FB4" w:rsidP="00FA15C9">
            <w:pPr>
              <w:rPr>
                <w:rFonts w:ascii="Calibri" w:hAnsi="Calibri" w:cs="Calibri"/>
                <w:sz w:val="12"/>
              </w:rPr>
            </w:pPr>
          </w:p>
          <w:p w:rsidR="00392FB4" w:rsidRPr="008930DA" w:rsidRDefault="00392FB4" w:rsidP="00FA15C9">
            <w:pPr>
              <w:rPr>
                <w:rFonts w:ascii="Calibri" w:hAnsi="Calibri" w:cs="Calibri"/>
                <w:sz w:val="12"/>
              </w:rPr>
            </w:pPr>
          </w:p>
          <w:p w:rsidR="00392FB4" w:rsidRPr="004C4A69" w:rsidRDefault="00392FB4" w:rsidP="00FA15C9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4C4A69">
              <w:rPr>
                <w:rFonts w:ascii="Calibri" w:hAnsi="Calibri" w:cs="Calibri"/>
                <w:b/>
                <w:sz w:val="20"/>
              </w:rPr>
              <w:t xml:space="preserve">1.2. Dla innych przedsiębiorców </w:t>
            </w:r>
          </w:p>
          <w:p w:rsidR="00392FB4" w:rsidRPr="004C4A69" w:rsidRDefault="00392FB4" w:rsidP="00FA15C9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NAZWA I ADRES FIRMY PROWADZONEJ PRZEZ WYKONAWCĘ: …………………………………………………………..……………….………..</w:t>
            </w:r>
          </w:p>
          <w:p w:rsidR="00392FB4" w:rsidRPr="004C4A69" w:rsidRDefault="00392FB4" w:rsidP="00FA15C9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:rsidR="00392FB4" w:rsidRPr="00E14B17" w:rsidRDefault="00392FB4" w:rsidP="00FA15C9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 xml:space="preserve">NIP : </w:t>
            </w:r>
            <w:r w:rsidRPr="00E14B17">
              <w:rPr>
                <w:rFonts w:ascii="Calibri" w:hAnsi="Calibri" w:cs="Calibri"/>
                <w:sz w:val="20"/>
              </w:rPr>
              <w:t>...................................   REG</w:t>
            </w:r>
            <w:r>
              <w:rPr>
                <w:rFonts w:ascii="Calibri" w:hAnsi="Calibri" w:cs="Calibri"/>
                <w:sz w:val="20"/>
              </w:rPr>
              <w:t xml:space="preserve">ON:………………….……. </w:t>
            </w:r>
            <w:r w:rsidRPr="00E14B17">
              <w:rPr>
                <w:rFonts w:ascii="Calibri" w:hAnsi="Calibri" w:cs="Calibri"/>
                <w:sz w:val="20"/>
              </w:rPr>
              <w:t>WOJEWÓDZTWO.......................................</w:t>
            </w:r>
          </w:p>
          <w:p w:rsidR="00392FB4" w:rsidRDefault="00392FB4" w:rsidP="00FA15C9">
            <w:pPr>
              <w:rPr>
                <w:rFonts w:ascii="Calibri" w:hAnsi="Calibri" w:cs="Calibri"/>
                <w:sz w:val="20"/>
              </w:rPr>
            </w:pPr>
            <w:r w:rsidRPr="00E14B17">
              <w:rPr>
                <w:rFonts w:ascii="Calibri" w:hAnsi="Calibri" w:cs="Calibri"/>
                <w:sz w:val="20"/>
              </w:rPr>
              <w:t>TEL :......................................</w:t>
            </w:r>
            <w:r w:rsidRPr="004C4A69">
              <w:rPr>
                <w:rFonts w:ascii="Calibri" w:hAnsi="Calibri" w:cs="Calibri"/>
                <w:sz w:val="20"/>
              </w:rPr>
              <w:t xml:space="preserve"> e-mail ………………………</w:t>
            </w:r>
            <w:r w:rsidRPr="004C4A69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4C4A69">
              <w:rPr>
                <w:rFonts w:ascii="Calibri" w:hAnsi="Calibri" w:cs="Calibri"/>
                <w:sz w:val="20"/>
              </w:rPr>
              <w:t>…………………………………</w:t>
            </w:r>
            <w:r>
              <w:rPr>
                <w:rFonts w:ascii="Calibri" w:hAnsi="Calibri" w:cs="Calibri"/>
                <w:sz w:val="20"/>
              </w:rPr>
              <w:t>………..</w:t>
            </w:r>
            <w:r w:rsidRPr="004C4A69">
              <w:rPr>
                <w:rFonts w:ascii="Calibri" w:hAnsi="Calibri" w:cs="Calibri"/>
                <w:sz w:val="20"/>
              </w:rPr>
              <w:t>….…..………………</w:t>
            </w:r>
          </w:p>
          <w:p w:rsidR="00392FB4" w:rsidRPr="004C4A69" w:rsidRDefault="00392FB4" w:rsidP="00FA15C9">
            <w:pPr>
              <w:pStyle w:val="Tekstprzypisudolnego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Nr KRS</w:t>
            </w:r>
            <w:r w:rsidRPr="002B3FBA">
              <w:rPr>
                <w:rFonts w:ascii="Calibri" w:hAnsi="Calibri" w:cs="Calibri"/>
              </w:rPr>
              <w:t>: …………………..…………..….……</w:t>
            </w:r>
          </w:p>
          <w:p w:rsidR="00392FB4" w:rsidRPr="004C4A69" w:rsidRDefault="00392FB4" w:rsidP="00FA15C9">
            <w:pPr>
              <w:suppressAutoHyphens/>
              <w:rPr>
                <w:rFonts w:ascii="Calibri" w:hAnsi="Calibri" w:cs="Calibri"/>
                <w:sz w:val="20"/>
                <w:lang w:eastAsia="ar-SA"/>
              </w:rPr>
            </w:pPr>
            <w:r w:rsidRPr="004C4A69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392FB4" w:rsidRPr="004C4A69" w:rsidRDefault="00392FB4" w:rsidP="00FA15C9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Osoba/ y upoważniona/ e do reprezentowania firmy i podpisywania umowy:</w:t>
            </w:r>
          </w:p>
          <w:p w:rsidR="00392FB4" w:rsidRDefault="00392FB4" w:rsidP="00FA15C9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392FB4" w:rsidRDefault="00392FB4" w:rsidP="00FA15C9">
            <w:pPr>
              <w:rPr>
                <w:rFonts w:ascii="Calibri" w:hAnsi="Calibri" w:cs="Calibri"/>
                <w:sz w:val="10"/>
              </w:rPr>
            </w:pPr>
          </w:p>
          <w:p w:rsidR="00392FB4" w:rsidRDefault="00392FB4" w:rsidP="00FA15C9">
            <w:pPr>
              <w:rPr>
                <w:rFonts w:ascii="Calibri" w:hAnsi="Calibri" w:cs="Calibri"/>
                <w:sz w:val="10"/>
              </w:rPr>
            </w:pPr>
          </w:p>
          <w:p w:rsidR="00392FB4" w:rsidRPr="005825C5" w:rsidRDefault="00392FB4" w:rsidP="00FA15C9">
            <w:pPr>
              <w:rPr>
                <w:rFonts w:ascii="Calibri" w:hAnsi="Calibri" w:cs="Calibri"/>
                <w:sz w:val="10"/>
              </w:rPr>
            </w:pPr>
          </w:p>
          <w:p w:rsidR="00392FB4" w:rsidRPr="008159CB" w:rsidRDefault="00392FB4" w:rsidP="00FA15C9">
            <w:pPr>
              <w:tabs>
                <w:tab w:val="left" w:pos="72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159C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Oświadczamy, że jesteśmy: </w:t>
            </w:r>
            <w:proofErr w:type="spellStart"/>
            <w:r w:rsidRPr="008159CB">
              <w:rPr>
                <w:rStyle w:val="DeltaViewInsertion"/>
                <w:rFonts w:ascii="Calibri" w:eastAsia="Lucida Sans Unicode" w:hAnsi="Calibri" w:cs="Calibri"/>
                <w:sz w:val="20"/>
                <w:szCs w:val="20"/>
              </w:rPr>
              <w:t>mikroprzedsiębiorstwem</w:t>
            </w:r>
            <w:proofErr w:type="spellEnd"/>
            <w:r w:rsidRPr="008159CB">
              <w:rPr>
                <w:rStyle w:val="DeltaViewInsertion"/>
                <w:rFonts w:ascii="Calibri" w:eastAsia="Lucida Sans Unicode" w:hAnsi="Calibri" w:cs="Calibri"/>
                <w:sz w:val="20"/>
                <w:szCs w:val="20"/>
              </w:rPr>
              <w:t>/</w:t>
            </w:r>
            <w:r w:rsidRPr="008159C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małym </w:t>
            </w:r>
            <w:r w:rsidRPr="008159CB">
              <w:rPr>
                <w:rStyle w:val="DeltaViewInsertion"/>
                <w:rFonts w:ascii="Calibri" w:eastAsia="Lucida Sans Unicode" w:hAnsi="Calibri" w:cs="Calibri"/>
                <w:sz w:val="20"/>
                <w:szCs w:val="20"/>
              </w:rPr>
              <w:t>przedsiębiorstwem/</w:t>
            </w:r>
            <w:r w:rsidRPr="008159C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średnim  przedsiębiorstwem  </w:t>
            </w:r>
          </w:p>
          <w:p w:rsidR="00392FB4" w:rsidRPr="000D3133" w:rsidRDefault="00392FB4" w:rsidP="00FA15C9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0D313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Tak - ………………………………………. proszę podać jakim? (mikro/małym/średnim)</w:t>
            </w:r>
          </w:p>
          <w:p w:rsidR="00392FB4" w:rsidRDefault="00392FB4" w:rsidP="00FA15C9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0D313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Nie</w:t>
            </w:r>
          </w:p>
          <w:p w:rsidR="00392FB4" w:rsidRPr="000D3133" w:rsidRDefault="00392FB4" w:rsidP="00FA15C9">
            <w:pPr>
              <w:ind w:left="1095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:rsidR="00392FB4" w:rsidRDefault="00392FB4" w:rsidP="00FA15C9">
            <w:pPr>
              <w:tabs>
                <w:tab w:val="left" w:pos="72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F25990">
              <w:rPr>
                <w:rFonts w:ascii="Calibri" w:hAnsi="Calibri" w:cs="Calibri"/>
                <w:bCs/>
                <w:sz w:val="20"/>
                <w:szCs w:val="20"/>
              </w:rPr>
              <w:t xml:space="preserve">      (zgodnie</w:t>
            </w:r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 xml:space="preserve"> z zaleceniami Komisji UE z dnia 6 maja 2003 r. dot. definicji </w:t>
            </w:r>
            <w:proofErr w:type="spellStart"/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>mikroprzedsiębiorstw</w:t>
            </w:r>
            <w:proofErr w:type="spellEnd"/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 xml:space="preserve"> oraz małych i średnich </w:t>
            </w:r>
          </w:p>
          <w:p w:rsidR="00392FB4" w:rsidRDefault="00392FB4" w:rsidP="00FA15C9">
            <w:pPr>
              <w:tabs>
                <w:tab w:val="left" w:pos="72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       </w:t>
            </w:r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 xml:space="preserve">przedsiębiorstw ( Dz. Urz. UE L 124 z 20.05.2003, str. 36)) </w:t>
            </w:r>
          </w:p>
          <w:p w:rsidR="00392FB4" w:rsidRPr="004C4A69" w:rsidRDefault="00392FB4" w:rsidP="00FA15C9">
            <w:pPr>
              <w:pStyle w:val="Tekstprzypisudolnego1"/>
              <w:ind w:left="720"/>
              <w:rPr>
                <w:rFonts w:ascii="Calibri" w:hAnsi="Calibri" w:cs="Calibri"/>
                <w:sz w:val="4"/>
              </w:rPr>
            </w:pPr>
          </w:p>
          <w:p w:rsidR="00392FB4" w:rsidRPr="00051CDF" w:rsidRDefault="00392FB4" w:rsidP="00FA15C9">
            <w:pPr>
              <w:pStyle w:val="Tekstprzypisudolnego1"/>
              <w:rPr>
                <w:rFonts w:ascii="Calibri" w:hAnsi="Calibri" w:cs="Calibri"/>
                <w:b/>
                <w:i/>
              </w:rPr>
            </w:pPr>
            <w:r w:rsidRPr="00051CDF">
              <w:rPr>
                <w:rFonts w:ascii="Calibri" w:hAnsi="Calibri" w:cs="Calibri"/>
                <w:b/>
                <w:i/>
              </w:rPr>
              <w:t>W przypadku oferty wspólnej składanej przez wykonawców, należy wskazać odrębnie dla każdego podmiotu.</w:t>
            </w:r>
          </w:p>
          <w:p w:rsidR="00392FB4" w:rsidRPr="00F763D4" w:rsidRDefault="00392FB4" w:rsidP="00FA15C9">
            <w:pPr>
              <w:pStyle w:val="Tekstprzypisudolnego1"/>
              <w:rPr>
                <w:rFonts w:ascii="Calibri" w:hAnsi="Calibri" w:cs="Calibri"/>
                <w:sz w:val="6"/>
              </w:rPr>
            </w:pPr>
          </w:p>
          <w:p w:rsidR="00392FB4" w:rsidRDefault="00392FB4" w:rsidP="00FA15C9">
            <w:pPr>
              <w:pStyle w:val="Tekstprzypisudolnego1"/>
              <w:rPr>
                <w:rFonts w:ascii="Calibri" w:hAnsi="Calibri" w:cs="Calibri"/>
                <w:sz w:val="16"/>
                <w:szCs w:val="16"/>
              </w:rPr>
            </w:pPr>
          </w:p>
          <w:p w:rsidR="00392FB4" w:rsidRDefault="00392FB4" w:rsidP="00FA15C9">
            <w:pPr>
              <w:pStyle w:val="Tekstprzypisudolnego1"/>
              <w:rPr>
                <w:rFonts w:ascii="Calibri" w:hAnsi="Calibri" w:cs="Calibri"/>
                <w:sz w:val="16"/>
                <w:szCs w:val="16"/>
              </w:rPr>
            </w:pPr>
          </w:p>
          <w:p w:rsidR="00392FB4" w:rsidRPr="004C4A69" w:rsidRDefault="00392FB4" w:rsidP="00FA15C9">
            <w:pPr>
              <w:pStyle w:val="Tekstprzypisudolnego1"/>
              <w:rPr>
                <w:rStyle w:val="DeltaViewInsertion"/>
                <w:rFonts w:ascii="Calibri" w:eastAsia="Lucida Sans Unicode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Fonts w:ascii="Calibri" w:hAnsi="Calibri" w:cs="Calibri"/>
                <w:sz w:val="16"/>
                <w:szCs w:val="16"/>
              </w:rPr>
              <w:t xml:space="preserve">* Por. </w:t>
            </w:r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 xml:space="preserve">zalecenie Komisji z dnia 6 maja 2003 r. dotyczące definicji </w:t>
            </w:r>
            <w:proofErr w:type="spellStart"/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>mikroprzedsiębiorstw</w:t>
            </w:r>
            <w:proofErr w:type="spellEnd"/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 xml:space="preserve"> oraz małych i średnich przedsiębiorstw (</w:t>
            </w:r>
            <w:proofErr w:type="spellStart"/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>Dz.U</w:t>
            </w:r>
            <w:proofErr w:type="spellEnd"/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 xml:space="preserve">. L 124 z 20.5.2003, s. 36). Te informacje są wymagane wyłącznie do celów statystycznych. </w:t>
            </w:r>
          </w:p>
          <w:p w:rsidR="00392FB4" w:rsidRPr="004C4A69" w:rsidRDefault="00392FB4" w:rsidP="00FA15C9">
            <w:pPr>
              <w:pStyle w:val="Tekstprzypisudolnego1"/>
              <w:ind w:hanging="12"/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</w:pPr>
            <w:proofErr w:type="spellStart"/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>Mikroprzedsiębiorstwo</w:t>
            </w:r>
            <w:proofErr w:type="spellEnd"/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 xml:space="preserve">: przedsiębiorstwo, które zatrudnia mniej niż 10 osób i którego roczny obrót lub roczna suma bilansowa nie przekracza </w:t>
            </w:r>
          </w:p>
          <w:p w:rsidR="00392FB4" w:rsidRPr="004C4A69" w:rsidRDefault="00392FB4" w:rsidP="00FA15C9">
            <w:pPr>
              <w:pStyle w:val="Tekstprzypisudolnego1"/>
              <w:ind w:hanging="12"/>
              <w:rPr>
                <w:rStyle w:val="DeltaViewInsertion"/>
                <w:rFonts w:ascii="Calibri" w:eastAsia="Lucida Sans Unicode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>2 milionów EUR.</w:t>
            </w:r>
          </w:p>
          <w:p w:rsidR="00392FB4" w:rsidRPr="004C4A69" w:rsidRDefault="00392FB4" w:rsidP="00FA15C9">
            <w:pPr>
              <w:pStyle w:val="Tekstprzypisudolnego1"/>
              <w:ind w:hanging="12"/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 xml:space="preserve">Małe przedsiębiorstwo: przedsiębiorstwo, które zatrudnia mniej niż 50 osób i którego roczny obrót lub roczna suma bilansowa nie przekracza </w:t>
            </w:r>
          </w:p>
          <w:p w:rsidR="00392FB4" w:rsidRPr="004C4A69" w:rsidRDefault="00392FB4" w:rsidP="00FA15C9">
            <w:pPr>
              <w:pStyle w:val="Tekstprzypisudolnego1"/>
              <w:ind w:hanging="12"/>
              <w:rPr>
                <w:rStyle w:val="DeltaViewInsertion"/>
                <w:rFonts w:ascii="Calibri" w:eastAsia="Lucida Sans Unicode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>10 milionów EUR.</w:t>
            </w:r>
          </w:p>
          <w:p w:rsidR="00392FB4" w:rsidRPr="000D3133" w:rsidRDefault="00392FB4" w:rsidP="00FA15C9">
            <w:pPr>
              <w:pStyle w:val="Tekstprzypisudolnego1"/>
              <w:rPr>
                <w:rFonts w:ascii="Calibri" w:hAnsi="Calibri" w:cs="Calibri"/>
                <w:b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 xml:space="preserve">Średnie przedsiębiorstwa: przedsiębiorstwa, które nie są </w:t>
            </w:r>
            <w:proofErr w:type="spellStart"/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>mikroprzedsiębiorstwami</w:t>
            </w:r>
            <w:proofErr w:type="spellEnd"/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 xml:space="preserve"> ani małymi przedsiębiorstwami</w:t>
            </w:r>
            <w:r w:rsidRPr="004C4A69">
              <w:rPr>
                <w:rFonts w:ascii="Calibri" w:hAnsi="Calibri" w:cs="Calibri"/>
                <w:sz w:val="16"/>
                <w:szCs w:val="16"/>
              </w:rPr>
              <w:t xml:space="preserve"> i które </w:t>
            </w:r>
            <w:r w:rsidRPr="004C4A69">
              <w:rPr>
                <w:rFonts w:ascii="Calibri" w:hAnsi="Calibri" w:cs="Calibri"/>
                <w:b/>
                <w:sz w:val="16"/>
                <w:szCs w:val="16"/>
              </w:rPr>
              <w:t xml:space="preserve">zatrudniają mniej niż 250 osób </w:t>
            </w:r>
            <w:r w:rsidRPr="004C4A69">
              <w:rPr>
                <w:rFonts w:ascii="Calibri" w:hAnsi="Calibri" w:cs="Calibri"/>
                <w:sz w:val="16"/>
                <w:szCs w:val="16"/>
              </w:rPr>
              <w:t xml:space="preserve"> i których </w:t>
            </w:r>
            <w:r w:rsidRPr="004C4A69">
              <w:rPr>
                <w:rFonts w:ascii="Calibri" w:hAnsi="Calibri" w:cs="Calibri"/>
                <w:b/>
                <w:sz w:val="16"/>
                <w:szCs w:val="16"/>
              </w:rPr>
              <w:t>roczny obrót nie przekracza 50 milionów</w:t>
            </w:r>
          </w:p>
        </w:tc>
      </w:tr>
      <w:tr w:rsidR="00392FB4" w:rsidRPr="00103DBF" w:rsidTr="00FA15C9">
        <w:trPr>
          <w:trHeight w:val="1266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392FB4" w:rsidRDefault="00392FB4" w:rsidP="00FA15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78D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2. </w:t>
            </w:r>
            <w:r w:rsidR="00A75F3D">
              <w:rPr>
                <w:rFonts w:ascii="Calibri" w:hAnsi="Calibri" w:cs="Calibri"/>
                <w:b/>
                <w:sz w:val="20"/>
                <w:szCs w:val="20"/>
              </w:rPr>
              <w:t>C</w:t>
            </w:r>
            <w:r w:rsidRPr="00E1278D">
              <w:rPr>
                <w:rFonts w:ascii="Calibri" w:hAnsi="Calibri" w:cs="Calibri"/>
                <w:b/>
                <w:sz w:val="20"/>
                <w:szCs w:val="20"/>
              </w:rPr>
              <w:t xml:space="preserve">ena ofertowa </w:t>
            </w:r>
          </w:p>
          <w:p w:rsidR="00B73F75" w:rsidRPr="004C4A69" w:rsidRDefault="00B73F75" w:rsidP="00B73F75">
            <w:pPr>
              <w:jc w:val="both"/>
              <w:rPr>
                <w:rFonts w:ascii="Calibri" w:hAnsi="Calibri" w:cs="Calibri"/>
                <w:sz w:val="20"/>
              </w:rPr>
            </w:pPr>
          </w:p>
          <w:p w:rsidR="00B73F75" w:rsidRPr="00BE5051" w:rsidRDefault="00B73F75" w:rsidP="00B73F75">
            <w:pPr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1. </w:t>
            </w:r>
            <w:r w:rsidRPr="008D5B5E">
              <w:rPr>
                <w:rFonts w:ascii="Calibri" w:hAnsi="Calibri" w:cs="Arial"/>
                <w:sz w:val="20"/>
              </w:rPr>
              <w:t>Oświadczamy, że ce</w:t>
            </w:r>
            <w:r>
              <w:rPr>
                <w:rFonts w:ascii="Calibri" w:hAnsi="Calibri" w:cs="Arial"/>
                <w:sz w:val="20"/>
              </w:rPr>
              <w:t xml:space="preserve">na naszej oferty na usługę </w:t>
            </w:r>
            <w:r w:rsidRPr="00BE5051">
              <w:rPr>
                <w:rFonts w:ascii="Calibri" w:hAnsi="Calibri" w:cs="Tahoma"/>
                <w:sz w:val="20"/>
              </w:rPr>
              <w:t>ochrony (dozoru) obiektów wynosi</w:t>
            </w:r>
            <w:r w:rsidRPr="00BE5051">
              <w:rPr>
                <w:rFonts w:ascii="Calibri" w:hAnsi="Calibri" w:cs="Arial"/>
                <w:sz w:val="20"/>
              </w:rPr>
              <w:t xml:space="preserve">: </w:t>
            </w:r>
          </w:p>
          <w:p w:rsidR="00B73F75" w:rsidRPr="00860B78" w:rsidRDefault="00B73F75" w:rsidP="00B73F7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103DBF">
              <w:rPr>
                <w:rFonts w:ascii="Calibri" w:hAnsi="Calibri" w:cs="Arial"/>
                <w:sz w:val="20"/>
              </w:rPr>
              <w:tab/>
            </w:r>
          </w:p>
          <w:p w:rsidR="00B73F75" w:rsidRPr="00103DBF" w:rsidRDefault="00B73F75" w:rsidP="00B73F75">
            <w:pPr>
              <w:ind w:left="360" w:hanging="360"/>
              <w:jc w:val="both"/>
              <w:rPr>
                <w:rFonts w:ascii="Calibri" w:hAnsi="Calibri"/>
                <w:bCs/>
                <w:sz w:val="20"/>
              </w:rPr>
            </w:pPr>
            <w:r w:rsidRPr="00103DBF">
              <w:rPr>
                <w:rFonts w:ascii="Calibri" w:hAnsi="Calibri"/>
                <w:bCs/>
                <w:sz w:val="20"/>
              </w:rPr>
              <w:t>…………....…….. zł</w:t>
            </w:r>
            <w:r>
              <w:rPr>
                <w:rFonts w:ascii="Calibri" w:hAnsi="Calibri"/>
                <w:bCs/>
                <w:sz w:val="20"/>
              </w:rPr>
              <w:t xml:space="preserve"> </w:t>
            </w:r>
            <w:r w:rsidRPr="00103DBF">
              <w:rPr>
                <w:rFonts w:ascii="Calibri" w:hAnsi="Calibri"/>
                <w:bCs/>
                <w:sz w:val="20"/>
              </w:rPr>
              <w:t>/netto/ miesięczna cena za o</w:t>
            </w:r>
            <w:r>
              <w:rPr>
                <w:rFonts w:ascii="Calibri" w:hAnsi="Calibri"/>
                <w:bCs/>
                <w:sz w:val="20"/>
              </w:rPr>
              <w:t>chronę</w:t>
            </w:r>
            <w:r w:rsidRPr="00103DBF">
              <w:rPr>
                <w:rFonts w:ascii="Calibri" w:hAnsi="Calibri"/>
                <w:bCs/>
                <w:sz w:val="20"/>
              </w:rPr>
              <w:t xml:space="preserve"> x </w:t>
            </w:r>
            <w:r>
              <w:rPr>
                <w:rFonts w:ascii="Calibri" w:hAnsi="Calibri"/>
                <w:bCs/>
                <w:sz w:val="20"/>
              </w:rPr>
              <w:t>2</w:t>
            </w:r>
            <w:r w:rsidR="00A75F3D">
              <w:rPr>
                <w:rFonts w:ascii="Calibri" w:hAnsi="Calibri"/>
                <w:bCs/>
                <w:sz w:val="20"/>
              </w:rPr>
              <w:t>4</w:t>
            </w:r>
            <w:r w:rsidRPr="00103DBF">
              <w:rPr>
                <w:rFonts w:ascii="Calibri" w:hAnsi="Calibri"/>
                <w:bCs/>
                <w:sz w:val="20"/>
              </w:rPr>
              <w:t xml:space="preserve"> miesi</w:t>
            </w:r>
            <w:r w:rsidR="00A75F3D">
              <w:rPr>
                <w:rFonts w:ascii="Calibri" w:hAnsi="Calibri"/>
                <w:bCs/>
                <w:sz w:val="20"/>
              </w:rPr>
              <w:t>ące</w:t>
            </w:r>
            <w:r w:rsidRPr="00103DBF">
              <w:rPr>
                <w:rFonts w:ascii="Calibri" w:hAnsi="Calibri"/>
                <w:bCs/>
                <w:sz w:val="20"/>
              </w:rPr>
              <w:t xml:space="preserve"> = ……………….………………….. zł  /netto/</w:t>
            </w:r>
          </w:p>
          <w:p w:rsidR="00B73F75" w:rsidRDefault="00B73F75" w:rsidP="00B73F75">
            <w:pPr>
              <w:ind w:left="360" w:hanging="360"/>
              <w:jc w:val="both"/>
              <w:rPr>
                <w:rFonts w:ascii="Calibri" w:hAnsi="Calibri"/>
                <w:bCs/>
                <w:sz w:val="20"/>
              </w:rPr>
            </w:pPr>
            <w:r w:rsidRPr="00103DBF">
              <w:rPr>
                <w:rFonts w:ascii="Calibri" w:hAnsi="Calibri"/>
                <w:bCs/>
                <w:sz w:val="20"/>
              </w:rPr>
              <w:t xml:space="preserve">podatek VAT …... % </w:t>
            </w:r>
          </w:p>
          <w:p w:rsidR="00B73F75" w:rsidRPr="00103DBF" w:rsidRDefault="00B73F75" w:rsidP="00B73F75">
            <w:pPr>
              <w:ind w:left="360" w:hanging="360"/>
              <w:jc w:val="both"/>
              <w:rPr>
                <w:rFonts w:ascii="Calibri" w:hAnsi="Calibri"/>
                <w:bCs/>
                <w:sz w:val="20"/>
              </w:rPr>
            </w:pPr>
            <w:r w:rsidRPr="002B2FB5">
              <w:rPr>
                <w:rFonts w:ascii="Calibri" w:hAnsi="Calibri"/>
                <w:b/>
                <w:bCs/>
                <w:sz w:val="20"/>
              </w:rPr>
              <w:t>Cena brutto oferty</w:t>
            </w:r>
            <w:r w:rsidRPr="00103DBF">
              <w:rPr>
                <w:rFonts w:ascii="Calibri" w:hAnsi="Calibri"/>
                <w:bCs/>
                <w:sz w:val="20"/>
              </w:rPr>
              <w:t>: ………………………………………………….. zł</w:t>
            </w:r>
          </w:p>
          <w:p w:rsidR="00B73F75" w:rsidRDefault="00B73F75" w:rsidP="00B73F75">
            <w:pPr>
              <w:ind w:left="360" w:hanging="360"/>
              <w:jc w:val="both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W tym:</w:t>
            </w:r>
          </w:p>
          <w:p w:rsidR="00B73F75" w:rsidRPr="00103DBF" w:rsidRDefault="00B73F75" w:rsidP="00B73F75">
            <w:pPr>
              <w:ind w:left="360" w:hanging="360"/>
              <w:jc w:val="both"/>
              <w:rPr>
                <w:rFonts w:ascii="Calibri" w:hAnsi="Calibri"/>
                <w:bCs/>
                <w:sz w:val="20"/>
              </w:rPr>
            </w:pPr>
            <w:r w:rsidRPr="002B2FB5">
              <w:rPr>
                <w:rFonts w:ascii="Calibri" w:hAnsi="Calibri"/>
                <w:b/>
                <w:bCs/>
                <w:sz w:val="20"/>
              </w:rPr>
              <w:t>Miesięczna kwota brutto</w:t>
            </w:r>
            <w:r>
              <w:rPr>
                <w:rFonts w:ascii="Calibri" w:hAnsi="Calibri"/>
                <w:bCs/>
                <w:sz w:val="20"/>
              </w:rPr>
              <w:t xml:space="preserve"> za ochronę: …………………………………………………………………….. zł</w:t>
            </w:r>
          </w:p>
          <w:p w:rsidR="00B73F75" w:rsidRDefault="00B73F75" w:rsidP="00B73F75">
            <w:pPr>
              <w:ind w:left="34"/>
              <w:jc w:val="both"/>
              <w:rPr>
                <w:rFonts w:ascii="Calibri" w:hAnsi="Calibri"/>
                <w:i/>
                <w:sz w:val="16"/>
                <w:szCs w:val="16"/>
              </w:rPr>
            </w:pPr>
          </w:p>
          <w:p w:rsidR="00B73F75" w:rsidRDefault="00B73F75" w:rsidP="00B73F75">
            <w:pPr>
              <w:ind w:left="34"/>
              <w:jc w:val="both"/>
              <w:rPr>
                <w:rFonts w:ascii="Calibri" w:hAnsi="Calibri" w:cs="Calibri"/>
                <w:sz w:val="20"/>
              </w:rPr>
            </w:pPr>
            <w:r w:rsidRPr="00403AE2">
              <w:rPr>
                <w:rFonts w:ascii="Calibri" w:hAnsi="Calibri" w:cs="Segoe UI"/>
                <w:sz w:val="16"/>
                <w:szCs w:val="16"/>
              </w:rPr>
              <w:t>*</w:t>
            </w:r>
            <w:r w:rsidRPr="00103DBF">
              <w:rPr>
                <w:rFonts w:ascii="Calibri" w:hAnsi="Calibri" w:cs="Segoe UI"/>
                <w:b/>
                <w:sz w:val="16"/>
                <w:szCs w:val="16"/>
              </w:rPr>
              <w:t xml:space="preserve"> CENA OFERTOWA</w:t>
            </w:r>
            <w:r w:rsidRPr="00103DBF">
              <w:rPr>
                <w:rFonts w:ascii="Calibri" w:hAnsi="Calibri" w:cs="Segoe UI"/>
                <w:sz w:val="16"/>
                <w:szCs w:val="16"/>
              </w:rPr>
              <w:t xml:space="preserve"> stanowi całkowite wynagrodzenie Wykonawcy, uwzględniające wszystkie koszty z</w:t>
            </w:r>
            <w:r>
              <w:rPr>
                <w:rFonts w:ascii="Calibri" w:hAnsi="Calibri" w:cs="Segoe UI"/>
                <w:sz w:val="16"/>
                <w:szCs w:val="16"/>
              </w:rPr>
              <w:t>wią</w:t>
            </w:r>
            <w:r w:rsidR="00BE2DDE">
              <w:rPr>
                <w:rFonts w:ascii="Calibri" w:hAnsi="Calibri" w:cs="Segoe UI"/>
                <w:sz w:val="16"/>
                <w:szCs w:val="16"/>
              </w:rPr>
              <w:t xml:space="preserve">zane z realizacją przedmiotu </w:t>
            </w:r>
            <w:r>
              <w:rPr>
                <w:rFonts w:ascii="Calibri" w:hAnsi="Calibri" w:cs="Segoe UI"/>
                <w:sz w:val="16"/>
                <w:szCs w:val="16"/>
              </w:rPr>
              <w:t xml:space="preserve"> </w:t>
            </w:r>
            <w:r w:rsidRPr="00103DBF">
              <w:rPr>
                <w:rFonts w:ascii="Calibri" w:hAnsi="Calibri" w:cs="Segoe UI"/>
                <w:sz w:val="16"/>
                <w:szCs w:val="16"/>
              </w:rPr>
              <w:t>z</w:t>
            </w:r>
            <w:r>
              <w:rPr>
                <w:rFonts w:ascii="Calibri" w:hAnsi="Calibri" w:cs="Segoe UI"/>
                <w:sz w:val="16"/>
                <w:szCs w:val="16"/>
              </w:rPr>
              <w:t>amówienia zgodnie z niniejszą S</w:t>
            </w:r>
            <w:r w:rsidRPr="00103DBF">
              <w:rPr>
                <w:rFonts w:ascii="Calibri" w:hAnsi="Calibri" w:cs="Segoe UI"/>
                <w:sz w:val="16"/>
                <w:szCs w:val="16"/>
              </w:rPr>
              <w:t>WZ.</w:t>
            </w:r>
          </w:p>
          <w:p w:rsidR="00B73F75" w:rsidRDefault="00B73F75" w:rsidP="00B73F75">
            <w:pPr>
              <w:jc w:val="both"/>
              <w:rPr>
                <w:rFonts w:ascii="Calibri" w:hAnsi="Calibri" w:cs="Calibri"/>
                <w:sz w:val="20"/>
              </w:rPr>
            </w:pPr>
          </w:p>
          <w:p w:rsidR="00B73F75" w:rsidRPr="00FC6A62" w:rsidRDefault="00B73F75" w:rsidP="00BD604B">
            <w:pPr>
              <w:pStyle w:val="Akapitzlist"/>
              <w:widowControl/>
              <w:numPr>
                <w:ilvl w:val="0"/>
                <w:numId w:val="88"/>
              </w:numPr>
              <w:tabs>
                <w:tab w:val="clear" w:pos="0"/>
                <w:tab w:val="clear" w:pos="2880"/>
                <w:tab w:val="num" w:pos="318"/>
              </w:tabs>
              <w:suppressAutoHyphens w:val="0"/>
              <w:spacing w:line="240" w:lineRule="auto"/>
              <w:ind w:left="318" w:hanging="284"/>
              <w:rPr>
                <w:rFonts w:ascii="Calibri" w:hAnsi="Calibri" w:cs="Calibri"/>
                <w:sz w:val="20"/>
                <w:szCs w:val="20"/>
              </w:rPr>
            </w:pPr>
            <w:r w:rsidRPr="00FC6A62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>Oświadczam*, że ……. osoby, które skierujemy do realizacji zamówienia, posiadają minimum 2 letnie doświadczenie w ochronie obiektów użyteczności publicznej</w:t>
            </w:r>
            <w:r w:rsidRPr="00FC6A62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.</w:t>
            </w:r>
          </w:p>
          <w:p w:rsidR="00B73F75" w:rsidRDefault="00B73F75" w:rsidP="00B73F75">
            <w:pPr>
              <w:widowControl w:val="0"/>
              <w:suppressAutoHyphens/>
              <w:autoSpaceDE w:val="0"/>
              <w:spacing w:line="100" w:lineRule="atLeast"/>
              <w:textAlignment w:val="baseline"/>
              <w:rPr>
                <w:rFonts w:ascii="Calibri" w:hAnsi="Calibri" w:cs="Calibri"/>
                <w:bCs/>
                <w:iCs/>
                <w:kern w:val="1"/>
                <w:sz w:val="16"/>
                <w:szCs w:val="16"/>
                <w:lang w:eastAsia="ar-SA"/>
              </w:rPr>
            </w:pPr>
          </w:p>
          <w:p w:rsidR="00B73F75" w:rsidRPr="002B2FB5" w:rsidRDefault="00B73F75" w:rsidP="00B73F75">
            <w:pPr>
              <w:widowControl w:val="0"/>
              <w:suppressAutoHyphens/>
              <w:autoSpaceDE w:val="0"/>
              <w:spacing w:line="100" w:lineRule="atLeast"/>
              <w:jc w:val="both"/>
              <w:textAlignment w:val="baseline"/>
              <w:rPr>
                <w:rFonts w:ascii="Calibri" w:hAnsi="Calibri" w:cs="Calibri"/>
                <w:bCs/>
                <w:iCs/>
                <w:kern w:val="1"/>
                <w:sz w:val="16"/>
                <w:szCs w:val="16"/>
                <w:lang w:eastAsia="ar-SA"/>
              </w:rPr>
            </w:pPr>
            <w:r w:rsidRPr="002B2FB5">
              <w:rPr>
                <w:rFonts w:ascii="Calibri" w:hAnsi="Calibri" w:cs="Calibri"/>
                <w:bCs/>
                <w:iCs/>
                <w:kern w:val="1"/>
                <w:sz w:val="16"/>
                <w:szCs w:val="16"/>
                <w:lang w:eastAsia="ar-SA"/>
              </w:rPr>
              <w:t xml:space="preserve">* jeśli nie dotyczy Wykonawca wykreśla oświadczenie. Brak deklaracji w powyższym zakresie będzie traktowany jak wykreślenie oświadczenia i </w:t>
            </w:r>
            <w:r>
              <w:rPr>
                <w:rFonts w:ascii="Calibri" w:hAnsi="Calibri" w:cs="Calibri"/>
                <w:bCs/>
                <w:iCs/>
                <w:kern w:val="1"/>
                <w:sz w:val="16"/>
                <w:szCs w:val="16"/>
                <w:lang w:eastAsia="ar-SA"/>
              </w:rPr>
              <w:t xml:space="preserve">    </w:t>
            </w:r>
            <w:r w:rsidRPr="002B2FB5">
              <w:rPr>
                <w:rFonts w:ascii="Calibri" w:hAnsi="Calibri" w:cs="Calibri"/>
                <w:bCs/>
                <w:iCs/>
                <w:kern w:val="1"/>
                <w:sz w:val="16"/>
                <w:szCs w:val="16"/>
                <w:lang w:eastAsia="ar-SA"/>
              </w:rPr>
              <w:t>Wykonawca otrzyma 0 pkt za to kryterium.</w:t>
            </w:r>
          </w:p>
          <w:p w:rsidR="00392FB4" w:rsidRDefault="00392FB4" w:rsidP="00FA15C9">
            <w:pPr>
              <w:ind w:left="176" w:hanging="184"/>
              <w:jc w:val="both"/>
              <w:rPr>
                <w:rFonts w:ascii="Calibri" w:hAnsi="Calibri" w:cs="Segoe UI"/>
                <w:sz w:val="16"/>
                <w:szCs w:val="16"/>
              </w:rPr>
            </w:pPr>
          </w:p>
          <w:p w:rsidR="00392FB4" w:rsidRPr="00973C3C" w:rsidRDefault="00392FB4" w:rsidP="00FA15C9">
            <w:pPr>
              <w:jc w:val="both"/>
              <w:rPr>
                <w:rFonts w:ascii="Calibri" w:eastAsia="Arial" w:hAnsi="Calibri" w:cs="Calibri"/>
                <w:sz w:val="14"/>
                <w:szCs w:val="20"/>
              </w:rPr>
            </w:pPr>
          </w:p>
        </w:tc>
      </w:tr>
      <w:tr w:rsidR="00392FB4" w:rsidRPr="00103DBF" w:rsidTr="00FA15C9">
        <w:trPr>
          <w:trHeight w:val="2117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392FB4" w:rsidRPr="00783DF5" w:rsidRDefault="00392FB4" w:rsidP="00FA15C9">
            <w:pPr>
              <w:jc w:val="both"/>
              <w:rPr>
                <w:rFonts w:ascii="Calibri" w:hAnsi="Calibri"/>
                <w:sz w:val="8"/>
                <w:szCs w:val="16"/>
              </w:rPr>
            </w:pPr>
          </w:p>
          <w:p w:rsidR="00392FB4" w:rsidRPr="002064F5" w:rsidRDefault="00392FB4" w:rsidP="00AC4D53">
            <w:pPr>
              <w:pStyle w:val="Akapitzlist"/>
              <w:numPr>
                <w:ilvl w:val="0"/>
                <w:numId w:val="38"/>
              </w:numPr>
              <w:ind w:left="318" w:hanging="284"/>
              <w:rPr>
                <w:rFonts w:ascii="Calibri" w:hAnsi="Calibri" w:cs="Calibri"/>
                <w:i/>
                <w:sz w:val="18"/>
                <w:szCs w:val="18"/>
                <w:u w:val="single"/>
              </w:rPr>
            </w:pPr>
            <w:r w:rsidRPr="002064F5">
              <w:rPr>
                <w:rFonts w:ascii="Calibri" w:hAnsi="Calibri" w:cs="Calibri"/>
                <w:i/>
                <w:sz w:val="18"/>
                <w:szCs w:val="18"/>
                <w:u w:val="single"/>
              </w:rPr>
              <w:t>Należy wypełnić o ile wybór oferty prowadziłby do powstania u Zamawiającego obowiązku podatkowego zgodnie z przepisami</w:t>
            </w:r>
          </w:p>
          <w:p w:rsidR="00392FB4" w:rsidRPr="002064F5" w:rsidRDefault="00392FB4" w:rsidP="00FA15C9">
            <w:pPr>
              <w:jc w:val="both"/>
              <w:rPr>
                <w:rFonts w:ascii="Calibri" w:hAnsi="Calibri" w:cs="Calibri"/>
                <w:i/>
                <w:sz w:val="18"/>
                <w:szCs w:val="18"/>
                <w:u w:val="single"/>
              </w:rPr>
            </w:pPr>
            <w:r w:rsidRPr="009305F5">
              <w:rPr>
                <w:rFonts w:ascii="Calibri" w:hAnsi="Calibri" w:cs="Calibri"/>
                <w:i/>
                <w:sz w:val="18"/>
                <w:szCs w:val="18"/>
                <w:u w:val="single"/>
              </w:rPr>
              <w:t>o podatku od towaru i usług</w:t>
            </w:r>
            <w:r>
              <w:rPr>
                <w:rFonts w:ascii="Calibri" w:hAnsi="Calibri" w:cs="Calibri"/>
                <w:i/>
                <w:sz w:val="18"/>
                <w:szCs w:val="18"/>
                <w:u w:val="single"/>
              </w:rPr>
              <w:t xml:space="preserve"> - </w:t>
            </w:r>
            <w:r w:rsidRPr="009305F5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 xml:space="preserve">  w przeciwnym razie zostawić niewypełnione.</w:t>
            </w:r>
          </w:p>
          <w:p w:rsidR="00392FB4" w:rsidRDefault="00392FB4" w:rsidP="00FA15C9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392FB4" w:rsidRPr="00DF5E3E" w:rsidRDefault="00392FB4" w:rsidP="00FA15C9">
            <w:pPr>
              <w:pStyle w:val="Tekstpodstawowy"/>
              <w:tabs>
                <w:tab w:val="left" w:pos="900"/>
                <w:tab w:val="left" w:pos="1080"/>
              </w:tabs>
              <w:rPr>
                <w:rFonts w:ascii="Calibri" w:hAnsi="Calibri" w:cs="Calibri"/>
                <w:sz w:val="18"/>
                <w:szCs w:val="18"/>
              </w:rPr>
            </w:pPr>
            <w:r w:rsidRPr="00DF5E3E">
              <w:rPr>
                <w:rFonts w:ascii="Calibri" w:hAnsi="Calibri" w:cs="Calibri"/>
                <w:i/>
                <w:sz w:val="18"/>
                <w:szCs w:val="18"/>
              </w:rPr>
              <w:t>Wybór oferty prowadzić będzie do powstania u Zamawiającego obowiązku podatkowego w zakresie następujących towarów/usług: …………………………………………………………………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…………………………………………………………………………………………………………………………..</w:t>
            </w:r>
            <w:r w:rsidRPr="00DF5E3E">
              <w:rPr>
                <w:rFonts w:ascii="Calibri" w:hAnsi="Calibri" w:cs="Calibri"/>
                <w:i/>
                <w:sz w:val="18"/>
                <w:szCs w:val="18"/>
              </w:rPr>
              <w:t xml:space="preserve">……………… </w:t>
            </w:r>
          </w:p>
          <w:p w:rsidR="00392FB4" w:rsidRDefault="00392FB4" w:rsidP="00FA15C9">
            <w:pPr>
              <w:pStyle w:val="Tekstpodstawowy"/>
              <w:tabs>
                <w:tab w:val="left" w:pos="720"/>
                <w:tab w:val="left" w:pos="900"/>
              </w:tabs>
              <w:spacing w:after="0"/>
              <w:rPr>
                <w:rFonts w:ascii="Calibri" w:hAnsi="Calibri" w:cs="Calibri"/>
                <w:i/>
                <w:sz w:val="18"/>
                <w:szCs w:val="18"/>
              </w:rPr>
            </w:pPr>
            <w:r w:rsidRPr="00DF5E3E">
              <w:rPr>
                <w:rFonts w:ascii="Calibri" w:hAnsi="Calibri" w:cs="Calibri"/>
                <w:i/>
                <w:sz w:val="18"/>
                <w:szCs w:val="18"/>
              </w:rPr>
              <w:t xml:space="preserve">Wartość ww. towarów lub usług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objętych obowiązkiem podatkowym Zamawiającego </w:t>
            </w:r>
            <w:r w:rsidRPr="00DF5E3E">
              <w:rPr>
                <w:rFonts w:ascii="Calibri" w:hAnsi="Calibri" w:cs="Calibri"/>
                <w:i/>
                <w:sz w:val="18"/>
                <w:szCs w:val="18"/>
              </w:rPr>
              <w:t xml:space="preserve">bez kwoty podatku wynosi: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…..…….…………………</w:t>
            </w:r>
          </w:p>
          <w:p w:rsidR="00392FB4" w:rsidRDefault="00392FB4" w:rsidP="00FA15C9">
            <w:pPr>
              <w:pStyle w:val="Tekstpodstawowy"/>
              <w:tabs>
                <w:tab w:val="left" w:pos="720"/>
                <w:tab w:val="left" w:pos="900"/>
              </w:tabs>
              <w:spacing w:after="0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Wskazanie stawki podatku od towarów/usług, która zgodnie z wiedzą Wykonawcy będzie miała miejsce zastosowania </w:t>
            </w:r>
          </w:p>
          <w:p w:rsidR="00392FB4" w:rsidRPr="009305F5" w:rsidRDefault="00392FB4" w:rsidP="00FA15C9">
            <w:pPr>
              <w:pStyle w:val="Tekstpodstawowy"/>
              <w:tabs>
                <w:tab w:val="left" w:pos="720"/>
                <w:tab w:val="left" w:pos="900"/>
              </w:tabs>
              <w:spacing w:after="0" w:line="360" w:lineRule="auto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      ………………………………………………………………………..………………………………………………………………………………………………………………..……..……. </w:t>
            </w:r>
          </w:p>
        </w:tc>
      </w:tr>
      <w:tr w:rsidR="00392FB4" w:rsidRPr="00103DBF" w:rsidTr="00FA15C9">
        <w:trPr>
          <w:trHeight w:val="699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392FB4" w:rsidRPr="00AC3FF1" w:rsidRDefault="00392FB4" w:rsidP="00FA15C9">
            <w:pPr>
              <w:spacing w:line="360" w:lineRule="auto"/>
              <w:contextualSpacing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4</w:t>
            </w:r>
            <w:r w:rsidRPr="00AC3FF1">
              <w:rPr>
                <w:rFonts w:ascii="Calibri" w:hAnsi="Calibri" w:cs="Calibri"/>
                <w:b/>
                <w:sz w:val="20"/>
              </w:rPr>
              <w:t>. ZOBOWIĄZANIA W PRZYPADKU PRZYZNANIA ZAMÓWIENIA:</w:t>
            </w:r>
          </w:p>
          <w:p w:rsidR="00392FB4" w:rsidRPr="00AC3FF1" w:rsidRDefault="00392FB4" w:rsidP="00FA15C9">
            <w:pPr>
              <w:tabs>
                <w:tab w:val="left" w:pos="360"/>
                <w:tab w:val="left" w:pos="459"/>
                <w:tab w:val="left" w:pos="720"/>
              </w:tabs>
              <w:contextualSpacing/>
              <w:jc w:val="both"/>
              <w:rPr>
                <w:rFonts w:ascii="Calibri" w:hAnsi="Calibri" w:cs="Calibri"/>
                <w:sz w:val="20"/>
              </w:rPr>
            </w:pPr>
            <w:r w:rsidRPr="00AC3FF1">
              <w:rPr>
                <w:rFonts w:ascii="Calibri" w:hAnsi="Calibri" w:cs="Calibri"/>
                <w:sz w:val="20"/>
              </w:rPr>
              <w:t>1)  zobowiązujemy się do zawarcia umowy w miejscu i terminie wyznaczonym przez Zamawiającego;</w:t>
            </w:r>
          </w:p>
          <w:p w:rsidR="00392FB4" w:rsidRPr="00A350C7" w:rsidRDefault="00392FB4" w:rsidP="00FA15C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sz w:val="20"/>
                <w:szCs w:val="20"/>
              </w:rPr>
            </w:pPr>
            <w:r w:rsidRPr="002D4EFA">
              <w:rPr>
                <w:rFonts w:ascii="Calibri" w:hAnsi="Calibri" w:cs="Calibri"/>
                <w:sz w:val="20"/>
                <w:szCs w:val="20"/>
              </w:rPr>
              <w:t xml:space="preserve">2) </w:t>
            </w:r>
            <w:r w:rsidR="00B73F75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3686B">
              <w:rPr>
                <w:rFonts w:ascii="Calibri" w:hAnsi="Calibri" w:cs="Calibri"/>
                <w:sz w:val="20"/>
                <w:szCs w:val="20"/>
              </w:rPr>
              <w:t>ze strony Wykonawcy</w:t>
            </w:r>
            <w:r w:rsidR="00B73F75">
              <w:rPr>
                <w:rFonts w:ascii="Calibri" w:hAnsi="Calibri" w:cs="Calibri"/>
                <w:sz w:val="20"/>
                <w:szCs w:val="20"/>
              </w:rPr>
              <w:t xml:space="preserve"> o</w:t>
            </w:r>
            <w:r w:rsidR="00B73F75" w:rsidRPr="0023686B">
              <w:rPr>
                <w:rFonts w:ascii="Calibri" w:hAnsi="Calibri" w:cs="Calibri"/>
                <w:sz w:val="20"/>
                <w:szCs w:val="20"/>
              </w:rPr>
              <w:t xml:space="preserve">sobą </w:t>
            </w:r>
            <w:r w:rsidR="00B73F75">
              <w:rPr>
                <w:rFonts w:ascii="Calibri" w:hAnsi="Calibri" w:cs="Calibri"/>
                <w:sz w:val="20"/>
                <w:szCs w:val="20"/>
              </w:rPr>
              <w:t>koordynującą i nadzorującą wykonanie przedmiotu</w:t>
            </w:r>
            <w:r w:rsidR="00B73F75" w:rsidRPr="0023686B">
              <w:rPr>
                <w:rFonts w:ascii="Calibri" w:hAnsi="Calibri" w:cs="Calibri"/>
                <w:sz w:val="20"/>
                <w:szCs w:val="20"/>
              </w:rPr>
              <w:t xml:space="preserve"> umowy</w:t>
            </w:r>
            <w:r w:rsidRPr="0023686B">
              <w:rPr>
                <w:rFonts w:ascii="Calibri" w:hAnsi="Calibri" w:cs="Calibri"/>
                <w:sz w:val="20"/>
                <w:szCs w:val="20"/>
              </w:rPr>
              <w:t xml:space="preserve"> jest</w:t>
            </w:r>
            <w:r w:rsidRPr="00A350C7">
              <w:rPr>
                <w:rFonts w:ascii="Calibri" w:hAnsi="Calibri" w:cs="Calibri"/>
                <w:sz w:val="20"/>
                <w:szCs w:val="20"/>
              </w:rPr>
              <w:t>:</w:t>
            </w:r>
          </w:p>
          <w:p w:rsidR="00392FB4" w:rsidRPr="002D4EFA" w:rsidRDefault="00392FB4" w:rsidP="00FA15C9">
            <w:pPr>
              <w:autoSpaceDE w:val="0"/>
              <w:spacing w:line="209" w:lineRule="atLeast"/>
              <w:ind w:right="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D4EFA">
              <w:rPr>
                <w:rFonts w:ascii="Calibri" w:hAnsi="Calibri" w:cs="Calibri"/>
                <w:i/>
                <w:sz w:val="20"/>
                <w:szCs w:val="20"/>
              </w:rPr>
              <w:t>imię i nazwisko</w:t>
            </w:r>
            <w:r w:rsidRPr="002D4EFA">
              <w:rPr>
                <w:rFonts w:ascii="Calibri" w:hAnsi="Calibri" w:cs="Calibri"/>
                <w:sz w:val="20"/>
                <w:szCs w:val="20"/>
              </w:rPr>
              <w:t>:   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  <w:szCs w:val="20"/>
              </w:rPr>
              <w:t>…</w:t>
            </w:r>
            <w:r w:rsidRPr="002D4EFA">
              <w:rPr>
                <w:rFonts w:ascii="Calibri" w:hAnsi="Calibri" w:cs="Calibri"/>
                <w:sz w:val="20"/>
                <w:szCs w:val="20"/>
              </w:rPr>
              <w:t>…….. /należy podać/</w:t>
            </w:r>
          </w:p>
          <w:p w:rsidR="00392FB4" w:rsidRPr="002D4EFA" w:rsidRDefault="00392FB4" w:rsidP="00FA15C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2D4EFA">
              <w:rPr>
                <w:rFonts w:ascii="Calibri" w:hAnsi="Calibri" w:cs="Calibri"/>
                <w:i/>
                <w:sz w:val="20"/>
                <w:szCs w:val="20"/>
              </w:rPr>
              <w:t>numer  telefonu:</w:t>
            </w:r>
            <w:r w:rsidRPr="002D4EFA">
              <w:rPr>
                <w:rFonts w:ascii="Calibri" w:hAnsi="Calibri" w:cs="Calibri"/>
                <w:sz w:val="20"/>
                <w:szCs w:val="20"/>
              </w:rPr>
              <w:t xml:space="preserve">   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  <w:szCs w:val="20"/>
              </w:rPr>
              <w:t>…</w:t>
            </w:r>
            <w:r w:rsidR="00B73F75">
              <w:rPr>
                <w:rFonts w:ascii="Calibri" w:hAnsi="Calibri" w:cs="Calibri"/>
                <w:sz w:val="20"/>
                <w:szCs w:val="20"/>
              </w:rPr>
              <w:t xml:space="preserve">……. </w:t>
            </w:r>
            <w:r w:rsidRPr="002D4EFA">
              <w:rPr>
                <w:rFonts w:ascii="Calibri" w:hAnsi="Calibri" w:cs="Calibri"/>
                <w:sz w:val="20"/>
                <w:szCs w:val="20"/>
              </w:rPr>
              <w:t>/należy podać/</w:t>
            </w:r>
          </w:p>
          <w:p w:rsidR="00392FB4" w:rsidRPr="006A44B7" w:rsidRDefault="00392FB4" w:rsidP="00FA15C9">
            <w:pPr>
              <w:pStyle w:val="BodyText210"/>
              <w:spacing w:line="360" w:lineRule="auto"/>
              <w:rPr>
                <w:rFonts w:ascii="Calibri" w:hAnsi="Calibri" w:cs="Calibri"/>
                <w:b w:val="0"/>
                <w:sz w:val="20"/>
              </w:rPr>
            </w:pPr>
            <w:r w:rsidRPr="002D4EFA">
              <w:rPr>
                <w:rFonts w:ascii="Calibri" w:hAnsi="Calibri" w:cs="Calibri"/>
                <w:b w:val="0"/>
                <w:i/>
                <w:sz w:val="20"/>
              </w:rPr>
              <w:t>adres poczty elektronicznej  …………………………………….………………………..……</w:t>
            </w:r>
            <w:r w:rsidR="00B73F75">
              <w:rPr>
                <w:rFonts w:ascii="Calibri" w:hAnsi="Calibri" w:cs="Calibri"/>
                <w:b w:val="0"/>
                <w:i/>
                <w:sz w:val="20"/>
              </w:rPr>
              <w:t xml:space="preserve"> </w:t>
            </w:r>
            <w:r w:rsidRPr="002D4EFA">
              <w:rPr>
                <w:rFonts w:ascii="Calibri" w:hAnsi="Calibri" w:cs="Calibri"/>
                <w:b w:val="0"/>
                <w:sz w:val="20"/>
              </w:rPr>
              <w:t>/należy podać/</w:t>
            </w:r>
          </w:p>
        </w:tc>
      </w:tr>
      <w:tr w:rsidR="00392FB4" w:rsidRPr="00E37F70" w:rsidTr="00FA15C9">
        <w:trPr>
          <w:trHeight w:val="268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392FB4" w:rsidRPr="00072F00" w:rsidRDefault="00392FB4" w:rsidP="00FA15C9">
            <w:pPr>
              <w:contextualSpacing/>
              <w:jc w:val="both"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t xml:space="preserve">5. </w:t>
            </w:r>
            <w:r w:rsidRPr="00072F00">
              <w:rPr>
                <w:rFonts w:ascii="Calibri" w:hAnsi="Calibri" w:cs="Segoe UI"/>
                <w:b/>
                <w:sz w:val="20"/>
              </w:rPr>
              <w:t>OŚWIADCZENIA:</w:t>
            </w:r>
          </w:p>
          <w:p w:rsidR="00392FB4" w:rsidRPr="00AE73DF" w:rsidRDefault="00392FB4" w:rsidP="00FA15C9">
            <w:pPr>
              <w:pStyle w:val="Tekstpodstawowywcity2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AE73DF">
              <w:rPr>
                <w:rFonts w:ascii="Calibri" w:hAnsi="Calibri" w:cs="Segoe UI"/>
                <w:sz w:val="20"/>
              </w:rPr>
              <w:t>zamówienie zostanie zrealizowane w termin</w:t>
            </w:r>
            <w:r>
              <w:rPr>
                <w:rFonts w:ascii="Calibri" w:hAnsi="Calibri" w:cs="Segoe UI"/>
                <w:sz w:val="20"/>
              </w:rPr>
              <w:t>ie określonym w S</w:t>
            </w:r>
            <w:r w:rsidRPr="00AE73DF">
              <w:rPr>
                <w:rFonts w:ascii="Calibri" w:hAnsi="Calibri" w:cs="Segoe UI"/>
                <w:sz w:val="20"/>
              </w:rPr>
              <w:t xml:space="preserve">WZ oraz </w:t>
            </w:r>
            <w:r>
              <w:rPr>
                <w:rFonts w:ascii="Calibri" w:hAnsi="Calibri" w:cs="Segoe UI"/>
                <w:sz w:val="20"/>
              </w:rPr>
              <w:t>zgodnie z Projektowanymi Postanowieniami U</w:t>
            </w:r>
            <w:r w:rsidRPr="00AE73DF">
              <w:rPr>
                <w:rFonts w:ascii="Calibri" w:hAnsi="Calibri" w:cs="Segoe UI"/>
                <w:sz w:val="20"/>
              </w:rPr>
              <w:t>mowy;</w:t>
            </w:r>
          </w:p>
          <w:p w:rsidR="00392FB4" w:rsidRPr="00501FC7" w:rsidRDefault="00392FB4" w:rsidP="00FA15C9">
            <w:pPr>
              <w:pStyle w:val="Tekstpodstawowywcity2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501FC7">
              <w:rPr>
                <w:rFonts w:ascii="Calibri" w:hAnsi="Calibri" w:cs="Segoe UI"/>
                <w:sz w:val="20"/>
              </w:rPr>
              <w:t>w cenie naszej oferty zostały uwzględnione wszystkie koszty wykonania zamówienia;</w:t>
            </w:r>
          </w:p>
          <w:p w:rsidR="00392FB4" w:rsidRDefault="00392FB4" w:rsidP="00FA15C9">
            <w:pPr>
              <w:pStyle w:val="Tekstpodstawowywcity2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DE37BF">
              <w:rPr>
                <w:rFonts w:ascii="Calibri" w:hAnsi="Calibri" w:cs="Segoe UI"/>
                <w:sz w:val="20"/>
              </w:rPr>
              <w:t>zapoznaliśm</w:t>
            </w:r>
            <w:r>
              <w:rPr>
                <w:rFonts w:ascii="Calibri" w:hAnsi="Calibri" w:cs="Segoe UI"/>
                <w:sz w:val="20"/>
              </w:rPr>
              <w:t>y się ze Specyfikacją Warunków Zamówienia (dalej S</w:t>
            </w:r>
            <w:r w:rsidRPr="00DE37BF">
              <w:rPr>
                <w:rFonts w:ascii="Calibri" w:hAnsi="Calibri" w:cs="Segoe UI"/>
                <w:sz w:val="20"/>
              </w:rPr>
              <w:t>WZ)</w:t>
            </w:r>
            <w:r>
              <w:rPr>
                <w:rFonts w:ascii="Calibri" w:hAnsi="Calibri" w:cs="Segoe UI"/>
                <w:sz w:val="20"/>
              </w:rPr>
              <w:t>, jej załącznikami</w:t>
            </w:r>
            <w:r w:rsidRPr="00DE37BF">
              <w:rPr>
                <w:rFonts w:ascii="Calibri" w:hAnsi="Calibri" w:cs="Segoe UI"/>
                <w:sz w:val="20"/>
              </w:rPr>
              <w:t xml:space="preserve"> i nie wnosimy do </w:t>
            </w:r>
            <w:r>
              <w:rPr>
                <w:rFonts w:ascii="Calibri" w:hAnsi="Calibri" w:cs="Segoe UI"/>
                <w:sz w:val="20"/>
              </w:rPr>
              <w:t>nich</w:t>
            </w:r>
            <w:r w:rsidRPr="00DE37BF">
              <w:rPr>
                <w:rFonts w:ascii="Calibri" w:hAnsi="Calibri" w:cs="Segoe UI"/>
                <w:sz w:val="20"/>
              </w:rPr>
              <w:t xml:space="preserve"> zastrzeżeń oraz, że otrzymaliśmy od Zamawiającego niezbędne inf</w:t>
            </w:r>
            <w:r>
              <w:rPr>
                <w:rFonts w:ascii="Calibri" w:hAnsi="Calibri" w:cs="Segoe UI"/>
                <w:sz w:val="20"/>
              </w:rPr>
              <w:t>ormacje do przygotowania Oferty;</w:t>
            </w:r>
          </w:p>
          <w:p w:rsidR="00392FB4" w:rsidRDefault="00392FB4" w:rsidP="00FA15C9">
            <w:pPr>
              <w:pStyle w:val="Tekstpodstawowywcity2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t>o</w:t>
            </w:r>
            <w:r w:rsidRPr="00986B98">
              <w:rPr>
                <w:rFonts w:ascii="Calibri" w:hAnsi="Calibri" w:cs="Segoe UI"/>
                <w:sz w:val="20"/>
              </w:rPr>
              <w:t>świadczamy, ze zapozn</w:t>
            </w:r>
            <w:r>
              <w:rPr>
                <w:rFonts w:ascii="Calibri" w:hAnsi="Calibri" w:cs="Segoe UI"/>
                <w:sz w:val="20"/>
              </w:rPr>
              <w:t>aliśmy się z treścią załączonych</w:t>
            </w:r>
            <w:r w:rsidRPr="00986B98">
              <w:rPr>
                <w:rFonts w:ascii="Calibri" w:hAnsi="Calibri" w:cs="Segoe UI"/>
                <w:sz w:val="20"/>
              </w:rPr>
              <w:t xml:space="preserve"> do specyfikacji </w:t>
            </w:r>
            <w:r>
              <w:rPr>
                <w:rFonts w:ascii="Calibri" w:hAnsi="Calibri" w:cs="Segoe UI"/>
                <w:sz w:val="20"/>
              </w:rPr>
              <w:t>Projektowanych Postanowień Umowy</w:t>
            </w:r>
            <w:r w:rsidRPr="00986B98">
              <w:rPr>
                <w:rFonts w:ascii="Calibri" w:hAnsi="Calibri" w:cs="Segoe UI"/>
                <w:sz w:val="20"/>
              </w:rPr>
              <w:t>, w</w:t>
            </w:r>
            <w:r w:rsidRPr="00986B98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pełni i bez żadnych zastrzeżeń akceptujemy warunki umowy na wy</w:t>
            </w:r>
            <w:r>
              <w:rPr>
                <w:rFonts w:ascii="Calibri" w:hAnsi="Calibri" w:cs="Calibri"/>
                <w:color w:val="000000"/>
                <w:sz w:val="20"/>
                <w:szCs w:val="22"/>
              </w:rPr>
              <w:t>konanie zamówienia zapisane w S</w:t>
            </w:r>
            <w:r w:rsidRPr="00986B98">
              <w:rPr>
                <w:rFonts w:ascii="Calibri" w:hAnsi="Calibri" w:cs="Calibri"/>
                <w:color w:val="000000"/>
                <w:sz w:val="20"/>
                <w:szCs w:val="22"/>
              </w:rPr>
              <w:t>WZ</w:t>
            </w:r>
            <w:r w:rsidRPr="00986B98">
              <w:rPr>
                <w:rFonts w:ascii="Calibri" w:hAnsi="Calibri" w:cs="Segoe UI"/>
                <w:sz w:val="20"/>
              </w:rPr>
              <w:t xml:space="preserve"> i w przypadku wyboru naszej oferty zawrzemy z zamawiającym  umo</w:t>
            </w:r>
            <w:r>
              <w:rPr>
                <w:rFonts w:ascii="Calibri" w:hAnsi="Calibri" w:cs="Segoe UI"/>
                <w:sz w:val="20"/>
              </w:rPr>
              <w:t>wę sporządzoną na podstawie tego wzoru</w:t>
            </w:r>
            <w:r w:rsidRPr="00986B98">
              <w:rPr>
                <w:rFonts w:ascii="Calibri" w:hAnsi="Calibri" w:cs="Segoe UI"/>
                <w:sz w:val="20"/>
              </w:rPr>
              <w:t xml:space="preserve"> z uwzględnieniem zmian wprowadzonych w trakcie trwania postępowania</w:t>
            </w:r>
            <w:r>
              <w:rPr>
                <w:rFonts w:ascii="Calibri" w:hAnsi="Calibri" w:cs="Segoe UI"/>
                <w:sz w:val="20"/>
              </w:rPr>
              <w:t>;</w:t>
            </w:r>
          </w:p>
          <w:p w:rsidR="00392FB4" w:rsidRPr="00986B98" w:rsidRDefault="00392FB4" w:rsidP="00FA15C9">
            <w:pPr>
              <w:pStyle w:val="Tekstpodstawowywcity2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s</w:t>
            </w:r>
            <w:r w:rsidRPr="00986B98">
              <w:rPr>
                <w:rFonts w:ascii="Calibri" w:hAnsi="Calibri" w:cs="Calibri"/>
                <w:sz w:val="20"/>
                <w:szCs w:val="22"/>
              </w:rPr>
              <w:t xml:space="preserve">kładamy niniejszą Ofertę w imieniu </w:t>
            </w:r>
            <w:r w:rsidRPr="00986B98">
              <w:rPr>
                <w:rFonts w:ascii="Calibri" w:hAnsi="Calibri" w:cs="Calibri"/>
                <w:b/>
                <w:sz w:val="20"/>
                <w:szCs w:val="22"/>
              </w:rPr>
              <w:t>własnym*/jako Wykonawcy wspólnie ubiegający się o udzielenie zamówienia*</w:t>
            </w:r>
            <w:r w:rsidR="00562D40" w:rsidRPr="00562D40">
              <w:rPr>
                <w:rFonts w:ascii="Calibri" w:hAnsi="Calibri" w:cs="Calibri"/>
                <w:sz w:val="20"/>
                <w:szCs w:val="22"/>
              </w:rPr>
              <w:t xml:space="preserve">. Ponadto </w:t>
            </w:r>
            <w:r w:rsidR="00562D40">
              <w:rPr>
                <w:rFonts w:ascii="Calibri" w:hAnsi="Calibri" w:cs="Calibri"/>
                <w:sz w:val="20"/>
                <w:szCs w:val="22"/>
              </w:rPr>
              <w:t>oświadczamy, że będziemy odpowiadać solidarnie za wykonanie niniejszego zamówienia</w:t>
            </w:r>
            <w:r>
              <w:rPr>
                <w:rFonts w:ascii="Calibri" w:hAnsi="Calibri" w:cs="Calibri"/>
                <w:sz w:val="20"/>
                <w:szCs w:val="22"/>
              </w:rPr>
              <w:t>;</w:t>
            </w:r>
          </w:p>
          <w:p w:rsidR="00392FB4" w:rsidRPr="002F5410" w:rsidRDefault="00392FB4" w:rsidP="00FA15C9">
            <w:pPr>
              <w:pStyle w:val="Tekstpodstawowywcity2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o</w:t>
            </w:r>
            <w:r w:rsidRPr="00986B98">
              <w:rPr>
                <w:rFonts w:ascii="Calibri" w:hAnsi="Calibri" w:cs="Calibri"/>
                <w:sz w:val="20"/>
                <w:szCs w:val="22"/>
              </w:rPr>
              <w:t xml:space="preserve">świadczamy, że oferta </w:t>
            </w:r>
            <w:r w:rsidRPr="00986B98">
              <w:rPr>
                <w:rFonts w:ascii="Calibri" w:hAnsi="Calibri" w:cs="Calibri"/>
                <w:b/>
                <w:sz w:val="20"/>
                <w:szCs w:val="22"/>
              </w:rPr>
              <w:t xml:space="preserve">nie zawiera/zawiera* </w:t>
            </w:r>
            <w:r w:rsidRPr="00986B98">
              <w:rPr>
                <w:rFonts w:ascii="Calibri" w:hAnsi="Calibri" w:cs="Calibri"/>
                <w:sz w:val="20"/>
                <w:szCs w:val="22"/>
              </w:rPr>
              <w:t>informacji/-e stanowiących/-e tajemnicę przedsiębiorstwa w rozumieniu przepisów o zwalczaniu nieuczciwej konkurencji. W przypadku braku wskazania jednej z opcji Zamawiający przyjmie, że oferta nie zawiera informacji stanowią</w:t>
            </w:r>
            <w:r>
              <w:rPr>
                <w:rFonts w:ascii="Calibri" w:hAnsi="Calibri" w:cs="Calibri"/>
                <w:sz w:val="20"/>
                <w:szCs w:val="22"/>
              </w:rPr>
              <w:t>cych tajemnicę przedsiębiorstwa;</w:t>
            </w:r>
          </w:p>
          <w:p w:rsidR="00392FB4" w:rsidRDefault="00392FB4" w:rsidP="00FA15C9">
            <w:pPr>
              <w:pStyle w:val="Tekstpodstawowywcity2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2F5410">
              <w:rPr>
                <w:rFonts w:ascii="Calibri" w:hAnsi="Calibri" w:cs="Calibri"/>
                <w:snapToGrid w:val="0"/>
                <w:sz w:val="20"/>
                <w:szCs w:val="22"/>
              </w:rPr>
              <w:t>oświadczamy, że jeżeli w okresie związania ofertą nastąpią jakiekolwiek znaczące zmiany w sytuacji przedstawionej</w:t>
            </w:r>
            <w:r>
              <w:rPr>
                <w:rFonts w:ascii="Calibri" w:hAnsi="Calibri" w:cs="Segoe UI"/>
                <w:sz w:val="20"/>
              </w:rPr>
              <w:t xml:space="preserve"> </w:t>
            </w:r>
            <w:r w:rsidRPr="002F5410">
              <w:rPr>
                <w:rFonts w:ascii="Calibri" w:hAnsi="Calibri" w:cs="Calibri"/>
                <w:snapToGrid w:val="0"/>
                <w:sz w:val="20"/>
                <w:szCs w:val="22"/>
              </w:rPr>
              <w:t>w naszych dokumentach załączonych do oferty, natychmiast poinformujemy o nich Zamawiającego</w:t>
            </w:r>
            <w:r>
              <w:rPr>
                <w:rFonts w:ascii="Calibri" w:hAnsi="Calibri" w:cs="Calibri"/>
                <w:snapToGrid w:val="0"/>
                <w:sz w:val="20"/>
                <w:szCs w:val="22"/>
              </w:rPr>
              <w:t>;</w:t>
            </w:r>
            <w:r w:rsidRPr="002F5410">
              <w:rPr>
                <w:rFonts w:ascii="Calibri" w:hAnsi="Calibri" w:cs="Calibri"/>
                <w:snapToGrid w:val="0"/>
                <w:sz w:val="20"/>
                <w:szCs w:val="22"/>
              </w:rPr>
              <w:t xml:space="preserve"> </w:t>
            </w:r>
          </w:p>
          <w:p w:rsidR="00392FB4" w:rsidRPr="002F5410" w:rsidRDefault="00392FB4" w:rsidP="00FA15C9">
            <w:pPr>
              <w:pStyle w:val="Tekstpodstawowywcity2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2F5410">
              <w:rPr>
                <w:rFonts w:ascii="Calibri" w:hAnsi="Calibri" w:cs="Segoe UI"/>
                <w:sz w:val="20"/>
              </w:rPr>
              <w:t>oświadczamy, że wszystkie informacje podane w ofercie są aktualne i zgodne z prawdą oraz zostały przedstawione z pełną świadomością konsekwencji wprowadzenia zamawiającego w błąd przy przedstawianiu informacji.</w:t>
            </w:r>
          </w:p>
          <w:p w:rsidR="00392FB4" w:rsidRPr="00921781" w:rsidRDefault="00392FB4" w:rsidP="00FA15C9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Calibri" w:hAnsi="Calibri" w:cs="Calibri"/>
                <w:b/>
                <w:i/>
                <w:sz w:val="18"/>
              </w:rPr>
            </w:pPr>
            <w:r w:rsidRPr="00A62CC6">
              <w:rPr>
                <w:rFonts w:ascii="Calibri" w:hAnsi="Calibri" w:cs="Calibri"/>
                <w:b/>
                <w:i/>
                <w:sz w:val="18"/>
              </w:rPr>
              <w:t>*należy skreślić niewłaści</w:t>
            </w:r>
            <w:r>
              <w:rPr>
                <w:rFonts w:ascii="Calibri" w:hAnsi="Calibri" w:cs="Calibri"/>
                <w:b/>
                <w:i/>
                <w:sz w:val="18"/>
              </w:rPr>
              <w:t>wy wariant</w:t>
            </w:r>
          </w:p>
        </w:tc>
      </w:tr>
      <w:tr w:rsidR="00392FB4" w:rsidRPr="00E37F70" w:rsidTr="00FA15C9">
        <w:trPr>
          <w:trHeight w:val="268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392FB4" w:rsidRPr="00E14B17" w:rsidRDefault="00392FB4" w:rsidP="00FA15C9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6</w:t>
            </w:r>
            <w:r w:rsidRPr="00645BC9">
              <w:rPr>
                <w:rFonts w:ascii="Calibri" w:hAnsi="Calibri" w:cs="Calibri"/>
                <w:b/>
                <w:sz w:val="20"/>
              </w:rPr>
              <w:t>. PODWYKONAWCY</w:t>
            </w:r>
            <w:r w:rsidR="00562D40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562D40" w:rsidRPr="00562D40">
              <w:rPr>
                <w:rFonts w:ascii="Calibri" w:hAnsi="Calibri" w:cs="Calibri"/>
                <w:b/>
                <w:i/>
                <w:sz w:val="20"/>
              </w:rPr>
              <w:t>– wypełnić jeżeli dotyczy</w:t>
            </w:r>
            <w:r w:rsidR="007918E6">
              <w:rPr>
                <w:rFonts w:ascii="Calibri" w:hAnsi="Calibri" w:cs="Calibri"/>
                <w:b/>
                <w:i/>
                <w:sz w:val="20"/>
              </w:rPr>
              <w:t>*</w:t>
            </w:r>
          </w:p>
          <w:p w:rsidR="00392FB4" w:rsidRPr="00D211AC" w:rsidRDefault="00392FB4" w:rsidP="00FA15C9">
            <w:pPr>
              <w:pStyle w:val="Tekstpodstawowy21"/>
              <w:widowControl w:val="0"/>
              <w:autoSpaceDE w:val="0"/>
              <w:spacing w:after="0" w:line="240" w:lineRule="auto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sz w:val="20"/>
              </w:rPr>
              <w:t>Informujemy, iż z</w:t>
            </w:r>
            <w:r w:rsidRPr="00645BC9">
              <w:rPr>
                <w:rFonts w:ascii="Calibri" w:hAnsi="Calibri" w:cs="Calibri"/>
                <w:sz w:val="20"/>
              </w:rPr>
              <w:t xml:space="preserve">amierzamy powierzyć podwykonawcom wykonanie następującej części (zakresu) </w:t>
            </w:r>
            <w:r w:rsidRPr="00D211AC">
              <w:rPr>
                <w:rFonts w:ascii="Calibri" w:hAnsi="Calibri" w:cs="Calibri"/>
                <w:bCs/>
                <w:sz w:val="20"/>
              </w:rPr>
              <w:t xml:space="preserve">zamówienia (jeżeli </w:t>
            </w:r>
            <w:r>
              <w:rPr>
                <w:rFonts w:ascii="Calibri" w:hAnsi="Calibri" w:cs="Calibri"/>
                <w:bCs/>
                <w:sz w:val="20"/>
              </w:rPr>
              <w:t xml:space="preserve"> </w:t>
            </w:r>
            <w:r w:rsidRPr="00D211AC">
              <w:rPr>
                <w:rFonts w:ascii="Calibri" w:hAnsi="Calibri" w:cs="Calibri"/>
                <w:bCs/>
                <w:sz w:val="20"/>
              </w:rPr>
              <w:t>dotyczy) .............................................................................</w:t>
            </w:r>
            <w:r>
              <w:rPr>
                <w:rFonts w:ascii="Calibri" w:hAnsi="Calibri" w:cs="Calibri"/>
                <w:bCs/>
                <w:sz w:val="20"/>
              </w:rPr>
              <w:t xml:space="preserve">.................................................................................................. </w:t>
            </w:r>
          </w:p>
          <w:p w:rsidR="00392FB4" w:rsidRDefault="00392FB4" w:rsidP="00562D40">
            <w:pPr>
              <w:numPr>
                <w:ilvl w:val="0"/>
                <w:numId w:val="3"/>
              </w:numPr>
              <w:spacing w:line="360" w:lineRule="auto"/>
              <w:ind w:left="0"/>
              <w:rPr>
                <w:rFonts w:ascii="Calibri" w:hAnsi="Calibri" w:cs="Calibri"/>
                <w:bCs/>
                <w:sz w:val="20"/>
              </w:rPr>
            </w:pPr>
            <w:r w:rsidRPr="00D211AC">
              <w:rPr>
                <w:rFonts w:ascii="Calibri" w:hAnsi="Calibri" w:cs="Calibri"/>
                <w:bCs/>
                <w:sz w:val="20"/>
              </w:rPr>
              <w:t>Nazwa podwykonawcy (o il</w:t>
            </w:r>
            <w:r w:rsidR="00562D40">
              <w:rPr>
                <w:rFonts w:ascii="Calibri" w:hAnsi="Calibri" w:cs="Calibri"/>
                <w:bCs/>
                <w:sz w:val="20"/>
              </w:rPr>
              <w:t>e jest wiadomo na tym etapie</w:t>
            </w:r>
            <w:r w:rsidRPr="007A089C">
              <w:rPr>
                <w:rFonts w:ascii="Calibri" w:hAnsi="Calibri" w:cs="Calibri"/>
                <w:bCs/>
                <w:sz w:val="20"/>
              </w:rPr>
              <w:t>)</w:t>
            </w:r>
            <w:r w:rsidR="00562D40">
              <w:rPr>
                <w:rFonts w:ascii="Calibri" w:hAnsi="Calibri" w:cs="Calibri"/>
                <w:bCs/>
                <w:sz w:val="20"/>
              </w:rPr>
              <w:t xml:space="preserve"> </w:t>
            </w:r>
            <w:r w:rsidRPr="00D211AC">
              <w:rPr>
                <w:rFonts w:ascii="Calibri" w:hAnsi="Calibri" w:cs="Calibri"/>
                <w:bCs/>
                <w:sz w:val="20"/>
              </w:rPr>
              <w:t>………….……………………………………..……………………………</w:t>
            </w:r>
            <w:r>
              <w:rPr>
                <w:rFonts w:ascii="Calibri" w:hAnsi="Calibri" w:cs="Calibri"/>
                <w:bCs/>
                <w:sz w:val="20"/>
              </w:rPr>
              <w:t>……..</w:t>
            </w:r>
            <w:r w:rsidRPr="00D211AC">
              <w:rPr>
                <w:rFonts w:ascii="Calibri" w:hAnsi="Calibri" w:cs="Calibri"/>
                <w:bCs/>
                <w:sz w:val="20"/>
              </w:rPr>
              <w:t>…...</w:t>
            </w:r>
          </w:p>
          <w:p w:rsidR="001D7A97" w:rsidRPr="007918E6" w:rsidRDefault="007918E6" w:rsidP="00562D40">
            <w:pPr>
              <w:numPr>
                <w:ilvl w:val="0"/>
                <w:numId w:val="3"/>
              </w:numPr>
              <w:spacing w:line="360" w:lineRule="auto"/>
              <w:ind w:left="0"/>
              <w:rPr>
                <w:rFonts w:ascii="Calibri" w:hAnsi="Calibri" w:cs="Calibri"/>
                <w:bCs/>
                <w:sz w:val="16"/>
                <w:szCs w:val="16"/>
              </w:rPr>
            </w:pPr>
            <w:r w:rsidRPr="007918E6">
              <w:rPr>
                <w:rFonts w:ascii="Calibri" w:hAnsi="Calibri" w:cs="Calibri"/>
                <w:bCs/>
                <w:sz w:val="16"/>
                <w:szCs w:val="16"/>
              </w:rPr>
              <w:t>*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z zastrzeżeniem Rozdziału II pkt 4 </w:t>
            </w: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ppkt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2)</w:t>
            </w:r>
          </w:p>
        </w:tc>
      </w:tr>
      <w:tr w:rsidR="00392FB4" w:rsidRPr="00E37F70" w:rsidTr="00FA15C9">
        <w:trPr>
          <w:trHeight w:val="2804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392FB4" w:rsidRDefault="00392FB4" w:rsidP="00FA15C9">
            <w:pPr>
              <w:jc w:val="both"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lastRenderedPageBreak/>
              <w:t xml:space="preserve">7. </w:t>
            </w:r>
            <w:r w:rsidRPr="00645BC9">
              <w:rPr>
                <w:rFonts w:ascii="Calibri" w:hAnsi="Calibri" w:cs="Segoe UI"/>
                <w:b/>
                <w:sz w:val="20"/>
              </w:rPr>
              <w:t>OŚWIADCZENIE WYKONAWCY W ZAKRESIE WYPEŁNIENIA OBOWIĄZKÓW INFORMACYJNYCH PRZEWIDZIANYCH</w:t>
            </w:r>
          </w:p>
          <w:p w:rsidR="00392FB4" w:rsidRDefault="00392FB4" w:rsidP="00FA15C9">
            <w:pPr>
              <w:jc w:val="both"/>
              <w:rPr>
                <w:rFonts w:ascii="Calibri" w:hAnsi="Calibri" w:cs="Segoe UI"/>
                <w:b/>
                <w:sz w:val="20"/>
              </w:rPr>
            </w:pPr>
            <w:r w:rsidRPr="00645BC9">
              <w:rPr>
                <w:rFonts w:ascii="Calibri" w:hAnsi="Calibri" w:cs="Segoe UI"/>
                <w:b/>
                <w:sz w:val="20"/>
              </w:rPr>
              <w:t>W ART. 13 LUB ART. 14 RODO</w:t>
            </w:r>
          </w:p>
          <w:p w:rsidR="00392FB4" w:rsidRPr="00B43D50" w:rsidRDefault="00392FB4" w:rsidP="00FA15C9">
            <w:pPr>
              <w:jc w:val="both"/>
              <w:rPr>
                <w:rFonts w:ascii="Calibri" w:hAnsi="Calibri" w:cs="Segoe UI"/>
                <w:b/>
                <w:sz w:val="8"/>
              </w:rPr>
            </w:pPr>
          </w:p>
          <w:p w:rsidR="00392FB4" w:rsidRPr="009F6C7B" w:rsidRDefault="00392FB4" w:rsidP="00FA15C9">
            <w:pPr>
              <w:jc w:val="both"/>
              <w:rPr>
                <w:rFonts w:ascii="Calibri" w:hAnsi="Calibri" w:cs="Segoe UI"/>
                <w:b/>
                <w:sz w:val="20"/>
              </w:rPr>
            </w:pPr>
            <w:r w:rsidRPr="009F6C7B">
              <w:rPr>
                <w:rFonts w:ascii="Calibri" w:hAnsi="Calibri" w:cs="Segoe UI"/>
                <w:sz w:val="20"/>
              </w:rPr>
              <w:t>Oświadczam, że wypełniłem obowiązki informacyjne przewidziane w art. 13 lub art. 14 RODO</w:t>
            </w:r>
            <w:r w:rsidRPr="00A35221">
              <w:rPr>
                <w:rFonts w:ascii="Calibri" w:hAnsi="Calibri" w:cs="Segoe UI"/>
                <w:sz w:val="20"/>
                <w:vertAlign w:val="superscript"/>
              </w:rPr>
              <w:t>1</w:t>
            </w:r>
            <w:r w:rsidRPr="009F6C7B">
              <w:rPr>
                <w:rFonts w:ascii="Calibri" w:hAnsi="Calibri" w:cs="Segoe UI"/>
                <w:sz w:val="2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9F6C7B">
              <w:rPr>
                <w:rFonts w:ascii="Calibri" w:hAnsi="Calibri" w:cs="Segoe UI"/>
                <w:b/>
                <w:sz w:val="20"/>
              </w:rPr>
              <w:t>*</w:t>
            </w:r>
          </w:p>
          <w:p w:rsidR="00392FB4" w:rsidRPr="00B43D50" w:rsidRDefault="00392FB4" w:rsidP="00FA15C9">
            <w:pPr>
              <w:jc w:val="both"/>
              <w:rPr>
                <w:rFonts w:ascii="Calibri" w:hAnsi="Calibri" w:cs="Segoe UI"/>
                <w:b/>
                <w:sz w:val="8"/>
              </w:rPr>
            </w:pPr>
          </w:p>
          <w:p w:rsidR="00392FB4" w:rsidRPr="009F6C7B" w:rsidRDefault="00392FB4" w:rsidP="00FA15C9">
            <w:pPr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6C7B">
              <w:rPr>
                <w:rFonts w:ascii="Calibri" w:hAnsi="Calibri" w:cs="Segoe UI"/>
                <w:sz w:val="16"/>
                <w:szCs w:val="16"/>
                <w:vertAlign w:val="superscript"/>
              </w:rPr>
              <w:t xml:space="preserve">1 </w:t>
            </w:r>
            <w:r w:rsidRPr="009F6C7B">
              <w:rPr>
                <w:rFonts w:ascii="Calibri" w:hAnsi="Calibri" w:cs="Segoe UI"/>
                <w:sz w:val="16"/>
                <w:szCs w:val="16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      </w:r>
            <w:r>
              <w:rPr>
                <w:rFonts w:ascii="Calibri" w:hAnsi="Calibri" w:cs="Segoe UI"/>
                <w:sz w:val="16"/>
                <w:szCs w:val="16"/>
              </w:rPr>
              <w:t xml:space="preserve"> ze zmian.</w:t>
            </w:r>
            <w:r w:rsidRPr="009F6C7B">
              <w:rPr>
                <w:rFonts w:ascii="Calibri" w:hAnsi="Calibri" w:cs="Segoe UI"/>
                <w:sz w:val="16"/>
                <w:szCs w:val="16"/>
              </w:rPr>
              <w:t xml:space="preserve">). </w:t>
            </w:r>
          </w:p>
          <w:p w:rsidR="00392FB4" w:rsidRPr="00B43D50" w:rsidRDefault="00392FB4" w:rsidP="00FA15C9">
            <w:pPr>
              <w:jc w:val="both"/>
              <w:rPr>
                <w:rFonts w:ascii="Calibri" w:hAnsi="Calibri" w:cs="Segoe UI"/>
                <w:sz w:val="8"/>
                <w:szCs w:val="16"/>
              </w:rPr>
            </w:pPr>
          </w:p>
          <w:p w:rsidR="00392FB4" w:rsidRPr="00B43D50" w:rsidRDefault="00392FB4" w:rsidP="00FA15C9">
            <w:pPr>
              <w:spacing w:after="40"/>
              <w:contextualSpacing/>
              <w:rPr>
                <w:rFonts w:ascii="Calibri" w:hAnsi="Calibri" w:cs="Segoe UI"/>
                <w:sz w:val="16"/>
                <w:szCs w:val="16"/>
              </w:rPr>
            </w:pPr>
            <w:r w:rsidRPr="00A079E4">
              <w:rPr>
                <w:rFonts w:ascii="Calibri" w:hAnsi="Calibri" w:cs="Segoe UI"/>
                <w:sz w:val="16"/>
                <w:szCs w:val="16"/>
              </w:rPr>
              <w:t>* W przypadku</w:t>
            </w:r>
            <w:r>
              <w:rPr>
                <w:rFonts w:ascii="Calibri" w:hAnsi="Calibri" w:cs="Segoe UI"/>
                <w:sz w:val="16"/>
                <w:szCs w:val="16"/>
              </w:rPr>
              <w:t>,</w:t>
            </w:r>
            <w:r w:rsidRPr="00A079E4">
              <w:rPr>
                <w:rFonts w:ascii="Calibri" w:hAnsi="Calibri" w:cs="Segoe UI"/>
                <w:sz w:val="16"/>
                <w:szCs w:val="16"/>
              </w:rPr>
              <w:t xml:space="preserve"> gdy wykonawca nie przekazuje danych osobowych innych niż bezpośrednio jego dotyczących lub zachodzi wyłączenie stosowania obowiązku informacyjnego, stosownie do art. 13 ust. 4 lub art. 14 ust. 5 </w:t>
            </w:r>
            <w:r>
              <w:rPr>
                <w:rFonts w:ascii="Calibri" w:hAnsi="Calibri" w:cs="Segoe UI"/>
                <w:sz w:val="16"/>
                <w:szCs w:val="16"/>
              </w:rPr>
              <w:t xml:space="preserve"> RODO, treści oświadczenia wykonawca nie składa (usunięcie treści oświadczenia, np. poprzez jego wykreślenie)</w:t>
            </w:r>
          </w:p>
        </w:tc>
      </w:tr>
      <w:tr w:rsidR="00392FB4" w:rsidRPr="00E37F70" w:rsidTr="00FA15C9">
        <w:trPr>
          <w:trHeight w:val="1092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392FB4" w:rsidRPr="00645BC9" w:rsidRDefault="00392FB4" w:rsidP="00FA15C9">
            <w:pPr>
              <w:spacing w:after="40"/>
              <w:contextualSpacing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t xml:space="preserve">8. </w:t>
            </w:r>
            <w:r w:rsidRPr="00645BC9">
              <w:rPr>
                <w:rFonts w:ascii="Calibri" w:hAnsi="Calibri" w:cs="Segoe UI"/>
                <w:b/>
                <w:sz w:val="20"/>
              </w:rPr>
              <w:t>SPIS TREŚCI:</w:t>
            </w:r>
          </w:p>
          <w:p w:rsidR="00392FB4" w:rsidRPr="009F4795" w:rsidRDefault="00392FB4" w:rsidP="00FA15C9">
            <w:pPr>
              <w:spacing w:after="40"/>
              <w:jc w:val="both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Integralną część oferty stanowią następujące dokumenty:</w:t>
            </w:r>
          </w:p>
          <w:p w:rsidR="00392FB4" w:rsidRPr="009F4795" w:rsidRDefault="00392FB4" w:rsidP="00FA15C9">
            <w:pPr>
              <w:numPr>
                <w:ilvl w:val="0"/>
                <w:numId w:val="5"/>
              </w:numPr>
              <w:spacing w:after="40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392FB4" w:rsidRPr="009F4795" w:rsidRDefault="00392FB4" w:rsidP="00FA15C9">
            <w:pPr>
              <w:numPr>
                <w:ilvl w:val="0"/>
                <w:numId w:val="5"/>
              </w:numPr>
              <w:spacing w:after="40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392FB4" w:rsidRPr="005F2467" w:rsidRDefault="00392FB4" w:rsidP="00FA15C9">
            <w:pPr>
              <w:numPr>
                <w:ilvl w:val="0"/>
                <w:numId w:val="5"/>
              </w:numPr>
              <w:spacing w:after="40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</w:tc>
      </w:tr>
    </w:tbl>
    <w:p w:rsidR="00392FB4" w:rsidRDefault="00392FB4" w:rsidP="00392FB4">
      <w:pPr>
        <w:rPr>
          <w:rFonts w:ascii="Calibri" w:hAnsi="Calibri" w:cs="Tahoma"/>
          <w:b/>
          <w:sz w:val="20"/>
        </w:rPr>
      </w:pPr>
    </w:p>
    <w:p w:rsidR="00392FB4" w:rsidRDefault="00392FB4" w:rsidP="00392FB4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392FB4" w:rsidRDefault="00392FB4" w:rsidP="00392FB4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392FB4" w:rsidRDefault="00392FB4" w:rsidP="00392FB4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392FB4" w:rsidRDefault="00392FB4" w:rsidP="00392FB4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392FB4" w:rsidRDefault="00392FB4" w:rsidP="00392FB4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392FB4" w:rsidRDefault="00392FB4" w:rsidP="00392FB4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562D40" w:rsidRDefault="00562D40" w:rsidP="00392FB4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562D40" w:rsidRDefault="00562D40" w:rsidP="00392FB4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562D40" w:rsidRDefault="00562D40" w:rsidP="00392FB4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562D40" w:rsidRDefault="00562D40" w:rsidP="00392FB4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562D40" w:rsidRDefault="00562D40" w:rsidP="00392FB4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562D40" w:rsidRDefault="00562D40" w:rsidP="00392FB4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562D40" w:rsidRDefault="00562D40" w:rsidP="00392FB4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562D40" w:rsidRDefault="00562D40" w:rsidP="00392FB4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562D40" w:rsidRDefault="00562D40" w:rsidP="00392FB4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562D40" w:rsidRDefault="00562D40" w:rsidP="00392FB4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562D40" w:rsidRDefault="00562D40" w:rsidP="00392FB4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562D40" w:rsidRDefault="00562D40" w:rsidP="00392FB4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562D40" w:rsidRDefault="00562D40" w:rsidP="00392FB4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562D40" w:rsidRDefault="00562D40" w:rsidP="00392FB4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562D40" w:rsidRDefault="00562D40" w:rsidP="00392FB4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562D40" w:rsidRDefault="00562D40" w:rsidP="00392FB4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562D40" w:rsidRDefault="00562D40" w:rsidP="00392FB4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562D40" w:rsidRDefault="00562D40" w:rsidP="00392FB4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562D40" w:rsidRDefault="00562D40" w:rsidP="00392FB4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562D40" w:rsidRDefault="00562D40" w:rsidP="00392FB4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562D40" w:rsidRDefault="00562D40" w:rsidP="00392FB4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562D40" w:rsidRDefault="00562D40" w:rsidP="00392FB4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562D40" w:rsidRDefault="00562D40" w:rsidP="00392FB4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562D40" w:rsidRDefault="00562D40" w:rsidP="00392FB4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562D40" w:rsidRDefault="00562D40" w:rsidP="00392FB4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562D40" w:rsidRDefault="00562D40" w:rsidP="00392FB4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562D40" w:rsidRDefault="00562D40" w:rsidP="00392FB4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562D40" w:rsidRDefault="00562D40" w:rsidP="00392FB4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562D40" w:rsidRDefault="00562D40" w:rsidP="00392FB4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562D40" w:rsidRDefault="00562D40" w:rsidP="00392FB4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562D40" w:rsidRDefault="00562D40" w:rsidP="00392FB4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562D40" w:rsidRDefault="00562D40" w:rsidP="00392FB4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562D40" w:rsidRDefault="00562D40" w:rsidP="00392FB4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562D40" w:rsidRDefault="00562D40" w:rsidP="00392FB4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562D40" w:rsidRDefault="00562D40" w:rsidP="00392FB4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562D40" w:rsidRDefault="00562D40" w:rsidP="00392FB4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562D40" w:rsidRDefault="00562D40" w:rsidP="00392FB4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562D40" w:rsidRDefault="00562D40" w:rsidP="00392FB4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392FB4" w:rsidRDefault="00392FB4" w:rsidP="00392FB4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9144ED" w:rsidRDefault="009144ED" w:rsidP="00392FB4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</w:p>
    <w:p w:rsidR="00392FB4" w:rsidRPr="00A00AF6" w:rsidRDefault="00392FB4" w:rsidP="00392FB4">
      <w:pPr>
        <w:spacing w:line="0" w:lineRule="atLeast"/>
        <w:ind w:left="4"/>
        <w:jc w:val="both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A00AF6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392FB4" w:rsidRPr="00A00AF6" w:rsidRDefault="00392FB4" w:rsidP="00392FB4">
      <w:pPr>
        <w:spacing w:line="123" w:lineRule="exact"/>
        <w:jc w:val="both"/>
        <w:rPr>
          <w:rFonts w:ascii="Calibri" w:hAnsi="Calibri" w:cs="Calibri"/>
          <w:sz w:val="16"/>
          <w:szCs w:val="16"/>
        </w:rPr>
      </w:pPr>
    </w:p>
    <w:p w:rsidR="00392FB4" w:rsidRDefault="00392FB4" w:rsidP="00392FB4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 w:rsidRPr="00A00AF6">
        <w:rPr>
          <w:rFonts w:ascii="Calibri" w:eastAsia="Trebuchet MS" w:hAnsi="Calibri" w:cs="Calibri"/>
          <w:i/>
          <w:sz w:val="16"/>
          <w:szCs w:val="16"/>
        </w:rPr>
        <w:t>Formularz oferty musi być opatrzony przez osobę lub osoby uprawnione do reprezentowania firmy kwalifikowanym podpisem elektronicznym lub podpisem zaufanym lub podpisem osobistym.</w:t>
      </w:r>
    </w:p>
    <w:p w:rsidR="00392FB4" w:rsidRPr="00A00AF6" w:rsidRDefault="00392FB4" w:rsidP="00392FB4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  <w:sectPr w:rsidR="00392FB4" w:rsidRPr="00A00AF6" w:rsidSect="00FA15C9">
          <w:pgSz w:w="11906" w:h="16838"/>
          <w:pgMar w:top="709" w:right="1417" w:bottom="709" w:left="1417" w:header="708" w:footer="708" w:gutter="0"/>
          <w:cols w:space="708"/>
          <w:docGrid w:linePitch="360"/>
        </w:sect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56"/>
      </w:tblGrid>
      <w:tr w:rsidR="00392FB4" w:rsidRPr="009F4795" w:rsidTr="00FA15C9">
        <w:tc>
          <w:tcPr>
            <w:tcW w:w="9356" w:type="dxa"/>
            <w:tcBorders>
              <w:bottom w:val="single" w:sz="4" w:space="0" w:color="auto"/>
            </w:tcBorders>
            <w:shd w:val="clear" w:color="auto" w:fill="D9D9D9"/>
          </w:tcPr>
          <w:p w:rsidR="00392FB4" w:rsidRPr="009F4795" w:rsidRDefault="00392FB4" w:rsidP="00FA15C9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lastRenderedPageBreak/>
              <w:t>Z</w:t>
            </w:r>
            <w:r w:rsidRPr="009F4795">
              <w:rPr>
                <w:rFonts w:ascii="Calibri" w:hAnsi="Calibri" w:cs="Segoe UI"/>
                <w:b/>
              </w:rPr>
              <w:t xml:space="preserve">ałącznik nr </w:t>
            </w:r>
            <w:r>
              <w:rPr>
                <w:rFonts w:ascii="Calibri" w:hAnsi="Calibri" w:cs="Segoe UI"/>
                <w:b/>
              </w:rPr>
              <w:t>3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392FB4" w:rsidRPr="009F4795" w:rsidTr="00FA15C9">
        <w:trPr>
          <w:trHeight w:val="480"/>
        </w:trPr>
        <w:tc>
          <w:tcPr>
            <w:tcW w:w="935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92FB4" w:rsidRPr="009F4795" w:rsidRDefault="00392FB4" w:rsidP="00FA15C9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Oświadczenie Wykonawcy</w:t>
            </w:r>
          </w:p>
        </w:tc>
      </w:tr>
    </w:tbl>
    <w:p w:rsidR="00392FB4" w:rsidRDefault="00392FB4" w:rsidP="00392FB4">
      <w:pPr>
        <w:jc w:val="both"/>
        <w:rPr>
          <w:rFonts w:ascii="Calibri" w:hAnsi="Calibri"/>
          <w:i/>
          <w:sz w:val="16"/>
          <w:szCs w:val="16"/>
        </w:rPr>
      </w:pPr>
    </w:p>
    <w:p w:rsidR="00392FB4" w:rsidRPr="00855982" w:rsidRDefault="00392FB4" w:rsidP="00392FB4">
      <w:pPr>
        <w:rPr>
          <w:rFonts w:ascii="Calibri" w:hAnsi="Calibri" w:cs="TT15Et00"/>
          <w:sz w:val="16"/>
          <w:szCs w:val="16"/>
        </w:rPr>
      </w:pPr>
    </w:p>
    <w:p w:rsidR="00392FB4" w:rsidRPr="008A135C" w:rsidRDefault="00392FB4" w:rsidP="00392FB4">
      <w:pPr>
        <w:spacing w:line="0" w:lineRule="atLeast"/>
        <w:ind w:left="4"/>
        <w:rPr>
          <w:rFonts w:ascii="Calibri" w:eastAsia="Trebuchet MS" w:hAnsi="Calibri" w:cs="Calibri"/>
          <w:sz w:val="20"/>
          <w:szCs w:val="20"/>
        </w:rPr>
      </w:pPr>
      <w:r w:rsidRPr="008A135C">
        <w:rPr>
          <w:rFonts w:ascii="Calibri" w:eastAsia="Trebuchet MS" w:hAnsi="Calibri" w:cs="Calibri"/>
          <w:b/>
          <w:sz w:val="20"/>
          <w:szCs w:val="20"/>
        </w:rPr>
        <w:t>Wykonawca:</w:t>
      </w:r>
      <w:r>
        <w:rPr>
          <w:rFonts w:ascii="Calibri" w:eastAsia="Trebuchet MS" w:hAnsi="Calibri" w:cs="Calibr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……………………………………………………………………………………………………………………………………………………….</w:t>
      </w:r>
    </w:p>
    <w:p w:rsidR="00392FB4" w:rsidRPr="008A135C" w:rsidRDefault="00392FB4" w:rsidP="00392FB4">
      <w:pPr>
        <w:spacing w:line="121" w:lineRule="exact"/>
        <w:rPr>
          <w:rFonts w:ascii="Calibri" w:hAnsi="Calibri" w:cs="Calibri"/>
          <w:sz w:val="20"/>
          <w:szCs w:val="20"/>
        </w:rPr>
      </w:pPr>
    </w:p>
    <w:p w:rsidR="00392FB4" w:rsidRPr="008A135C" w:rsidRDefault="00392FB4" w:rsidP="00392FB4">
      <w:pPr>
        <w:spacing w:line="119" w:lineRule="exact"/>
        <w:rPr>
          <w:rFonts w:ascii="Calibri" w:hAnsi="Calibri" w:cs="Calibri"/>
          <w:sz w:val="20"/>
          <w:szCs w:val="20"/>
        </w:rPr>
      </w:pPr>
    </w:p>
    <w:p w:rsidR="00392FB4" w:rsidRPr="007E62C7" w:rsidRDefault="00392FB4" w:rsidP="00392FB4">
      <w:pPr>
        <w:pStyle w:val="Tekstpodstawowy"/>
        <w:rPr>
          <w:rFonts w:ascii="Calibri" w:hAnsi="Calibri" w:cs="Tahoma"/>
          <w:b/>
          <w:bCs/>
          <w:iCs/>
          <w:sz w:val="20"/>
        </w:rPr>
      </w:pPr>
      <w:r w:rsidRPr="007E62C7">
        <w:rPr>
          <w:rFonts w:ascii="Calibri" w:hAnsi="Calibri" w:cs="Tahoma"/>
          <w:b/>
          <w:bCs/>
          <w:iCs/>
          <w:sz w:val="20"/>
        </w:rPr>
        <w:t xml:space="preserve">(znak sprawy </w:t>
      </w:r>
      <w:r w:rsidR="00D2247D" w:rsidRPr="00D2247D">
        <w:rPr>
          <w:rFonts w:ascii="Calibri" w:hAnsi="Calibri" w:cs="Calibri"/>
          <w:b/>
          <w:bCs/>
          <w:sz w:val="18"/>
          <w:szCs w:val="18"/>
        </w:rPr>
        <w:t>11</w:t>
      </w:r>
      <w:r w:rsidR="00D2247D" w:rsidRPr="00D2247D">
        <w:rPr>
          <w:rFonts w:ascii="Calibri" w:hAnsi="Calibri" w:cs="Calibri"/>
          <w:b/>
          <w:sz w:val="20"/>
        </w:rPr>
        <w:t>/ZP/US/TP/24</w:t>
      </w:r>
      <w:r w:rsidRPr="007E62C7">
        <w:rPr>
          <w:rFonts w:ascii="Calibri" w:hAnsi="Calibri" w:cs="Tahoma"/>
          <w:b/>
          <w:bCs/>
          <w:iCs/>
          <w:sz w:val="20"/>
        </w:rPr>
        <w:t>)</w:t>
      </w:r>
    </w:p>
    <w:p w:rsidR="00392FB4" w:rsidRDefault="00392FB4" w:rsidP="00392FB4">
      <w:pPr>
        <w:spacing w:line="0" w:lineRule="atLeast"/>
        <w:ind w:left="4"/>
        <w:rPr>
          <w:rFonts w:ascii="Calibri" w:eastAsia="Trebuchet MS" w:hAnsi="Calibri" w:cs="Calibri"/>
          <w:i/>
          <w:sz w:val="20"/>
          <w:szCs w:val="20"/>
        </w:rPr>
      </w:pPr>
    </w:p>
    <w:p w:rsidR="00392FB4" w:rsidRPr="008A135C" w:rsidRDefault="00392FB4" w:rsidP="00392FB4">
      <w:pPr>
        <w:spacing w:line="0" w:lineRule="atLeast"/>
        <w:ind w:left="4"/>
        <w:rPr>
          <w:rFonts w:ascii="Calibri" w:eastAsia="Trebuchet MS" w:hAnsi="Calibri" w:cs="Calibri"/>
          <w:i/>
          <w:sz w:val="20"/>
          <w:szCs w:val="20"/>
        </w:rPr>
      </w:pPr>
    </w:p>
    <w:p w:rsidR="00BA4BB0" w:rsidRDefault="00BA4BB0" w:rsidP="00BA4BB0">
      <w:pPr>
        <w:spacing w:line="0" w:lineRule="atLeast"/>
        <w:ind w:right="-3"/>
        <w:jc w:val="center"/>
        <w:rPr>
          <w:rFonts w:ascii="Calibri" w:eastAsia="Trebuchet MS" w:hAnsi="Calibri" w:cs="Calibri"/>
          <w:b/>
          <w:u w:val="single"/>
        </w:rPr>
      </w:pPr>
      <w:r w:rsidRPr="006314C3">
        <w:rPr>
          <w:rFonts w:ascii="Calibri" w:eastAsia="Trebuchet MS" w:hAnsi="Calibri" w:cs="Calibri"/>
          <w:b/>
          <w:sz w:val="22"/>
          <w:szCs w:val="22"/>
          <w:u w:val="single"/>
        </w:rPr>
        <w:t>Oświadczenie Wykonawcy/ Wykonawcy</w:t>
      </w:r>
      <w:r>
        <w:rPr>
          <w:rFonts w:ascii="Calibri" w:eastAsia="Trebuchet MS" w:hAnsi="Calibri" w:cs="Calibri"/>
          <w:b/>
          <w:u w:val="single"/>
        </w:rPr>
        <w:t xml:space="preserve"> </w:t>
      </w:r>
      <w:r w:rsidRPr="006314C3">
        <w:rPr>
          <w:rFonts w:ascii="Calibri" w:hAnsi="Calibri" w:cs="Calibri"/>
          <w:b/>
          <w:sz w:val="22"/>
          <w:szCs w:val="22"/>
          <w:u w:val="single"/>
        </w:rPr>
        <w:t>wspólnie ubiegającego się o udzielenie zamówienia</w:t>
      </w:r>
    </w:p>
    <w:p w:rsidR="00BA4BB0" w:rsidRDefault="00BA4BB0" w:rsidP="00BA4BB0">
      <w:pPr>
        <w:spacing w:line="119" w:lineRule="exact"/>
        <w:rPr>
          <w:rFonts w:ascii="Calibri" w:hAnsi="Calibri" w:cs="Calibri"/>
          <w:sz w:val="20"/>
          <w:szCs w:val="20"/>
        </w:rPr>
      </w:pPr>
    </w:p>
    <w:p w:rsidR="00BA4BB0" w:rsidRDefault="00BA4BB0" w:rsidP="00BA4BB0">
      <w:pPr>
        <w:spacing w:line="119" w:lineRule="exact"/>
        <w:rPr>
          <w:rFonts w:ascii="Calibri" w:hAnsi="Calibri" w:cs="Calibri"/>
          <w:sz w:val="20"/>
          <w:szCs w:val="20"/>
        </w:rPr>
      </w:pPr>
    </w:p>
    <w:p w:rsidR="00BA4BB0" w:rsidRPr="00EE3FD2" w:rsidRDefault="00BA4BB0" w:rsidP="00BA4BB0">
      <w:pPr>
        <w:spacing w:line="119" w:lineRule="exact"/>
        <w:rPr>
          <w:rFonts w:ascii="Calibri" w:hAnsi="Calibri" w:cs="Calibri"/>
          <w:sz w:val="20"/>
          <w:szCs w:val="20"/>
        </w:rPr>
      </w:pPr>
    </w:p>
    <w:p w:rsidR="00BA4BB0" w:rsidRDefault="00BA4BB0" w:rsidP="00BA4BB0">
      <w:pPr>
        <w:jc w:val="center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uwzględniające przesłanki  wykluczenia z art. 7 ust. 1 </w:t>
      </w:r>
      <w:r w:rsidRPr="00EE3FD2">
        <w:rPr>
          <w:rFonts w:ascii="Calibri" w:hAnsi="Calibri" w:cs="Calibri"/>
          <w:b/>
          <w:color w:val="000000"/>
          <w:sz w:val="20"/>
          <w:szCs w:val="20"/>
        </w:rPr>
        <w:t>Ustawy z dnia 13 kwietnia 2022 r. o szczególnych rozwiązaniach w zakresie przeciwdziałania wspieraniu agresji na Ukrainę oraz służących ochronie bezpieczeństwa  narodowego</w:t>
      </w:r>
    </w:p>
    <w:p w:rsidR="00BA4BB0" w:rsidRPr="006314C3" w:rsidRDefault="00BA4BB0" w:rsidP="00BA4BB0">
      <w:pPr>
        <w:jc w:val="center"/>
        <w:rPr>
          <w:rFonts w:ascii="Calibri" w:hAnsi="Calibri" w:cs="Calibri"/>
          <w:b/>
          <w:color w:val="000000"/>
          <w:sz w:val="12"/>
          <w:szCs w:val="20"/>
        </w:rPr>
      </w:pPr>
    </w:p>
    <w:p w:rsidR="00BA4BB0" w:rsidRPr="00EE3FD2" w:rsidRDefault="00BA4BB0" w:rsidP="00BA4BB0">
      <w:pPr>
        <w:jc w:val="center"/>
        <w:rPr>
          <w:rFonts w:ascii="Calibri" w:eastAsia="Trebuchet MS" w:hAnsi="Calibri" w:cs="Calibri"/>
          <w:b/>
          <w:sz w:val="20"/>
          <w:szCs w:val="20"/>
          <w:u w:val="single"/>
        </w:rPr>
      </w:pPr>
      <w:r w:rsidRPr="00EE3FD2">
        <w:rPr>
          <w:rFonts w:ascii="Calibri" w:eastAsia="Trebuchet MS" w:hAnsi="Calibri" w:cs="Calibri"/>
          <w:b/>
          <w:sz w:val="20"/>
          <w:szCs w:val="20"/>
        </w:rPr>
        <w:t xml:space="preserve">składane na podstawie </w:t>
      </w:r>
      <w:r>
        <w:rPr>
          <w:rFonts w:ascii="Calibri" w:eastAsia="Trebuchet MS" w:hAnsi="Calibri" w:cs="Calibri"/>
          <w:b/>
          <w:sz w:val="20"/>
          <w:szCs w:val="20"/>
        </w:rPr>
        <w:t>art. 125 ust. 1 ustawy Pzp</w:t>
      </w:r>
    </w:p>
    <w:p w:rsidR="00BA4BB0" w:rsidRPr="00BF75AC" w:rsidRDefault="00BA4BB0" w:rsidP="00BA4BB0">
      <w:pPr>
        <w:tabs>
          <w:tab w:val="left" w:pos="3686"/>
        </w:tabs>
        <w:spacing w:line="360" w:lineRule="auto"/>
        <w:rPr>
          <w:rFonts w:ascii="Calibri" w:hAnsi="Calibri" w:cs="Calibri"/>
          <w:i/>
          <w:sz w:val="4"/>
          <w:szCs w:val="20"/>
        </w:rPr>
      </w:pPr>
    </w:p>
    <w:p w:rsidR="00BA4BB0" w:rsidRPr="00BA4BB0" w:rsidRDefault="00BA4BB0" w:rsidP="00BA4BB0">
      <w:pPr>
        <w:pStyle w:val="Tekstpodstawowy"/>
        <w:jc w:val="center"/>
        <w:rPr>
          <w:rFonts w:ascii="Calibri" w:hAnsi="Calibri" w:cs="Calibri"/>
          <w:sz w:val="10"/>
          <w:szCs w:val="10"/>
        </w:rPr>
      </w:pPr>
    </w:p>
    <w:p w:rsidR="00BA4BB0" w:rsidRPr="00EE3FD2" w:rsidRDefault="00BA4BB0" w:rsidP="00BA4BB0">
      <w:pPr>
        <w:pStyle w:val="Tekstpodstawowy"/>
        <w:jc w:val="center"/>
        <w:rPr>
          <w:rFonts w:ascii="Calibri" w:hAnsi="Calibri" w:cs="Calibri"/>
          <w:sz w:val="20"/>
          <w:szCs w:val="20"/>
        </w:rPr>
      </w:pPr>
      <w:r w:rsidRPr="00EE3FD2">
        <w:rPr>
          <w:rFonts w:ascii="Calibri" w:hAnsi="Calibri" w:cs="Calibri"/>
          <w:sz w:val="20"/>
          <w:szCs w:val="20"/>
        </w:rPr>
        <w:t xml:space="preserve">Na potrzeby  postępowania o udzielenie zamówienia publicznego pn.: </w:t>
      </w:r>
    </w:p>
    <w:p w:rsidR="00BA4BB0" w:rsidRDefault="00BA4BB0" w:rsidP="00BA4BB0">
      <w:pPr>
        <w:pStyle w:val="Tekstpodstawowy"/>
        <w:spacing w:after="0"/>
        <w:ind w:left="1134" w:hanging="992"/>
        <w:jc w:val="center"/>
        <w:rPr>
          <w:rFonts w:ascii="Calibri" w:hAnsi="Calibri" w:cs="Tahoma"/>
          <w:b/>
          <w:sz w:val="20"/>
        </w:rPr>
      </w:pPr>
      <w:r>
        <w:rPr>
          <w:rFonts w:ascii="Calibri" w:hAnsi="Calibri" w:cs="Tahoma"/>
          <w:b/>
          <w:sz w:val="20"/>
        </w:rPr>
        <w:t xml:space="preserve">Ochrona  (dozór) obiektów Wojewódzkiego Zespołu Zakładów Opieki Zdrowotnej </w:t>
      </w:r>
    </w:p>
    <w:p w:rsidR="00BA4BB0" w:rsidRPr="00545023" w:rsidRDefault="00BA4BB0" w:rsidP="00BA4BB0">
      <w:pPr>
        <w:pStyle w:val="Tekstpodstawowy"/>
        <w:spacing w:after="0"/>
        <w:ind w:left="1134" w:hanging="992"/>
        <w:jc w:val="center"/>
        <w:rPr>
          <w:rFonts w:ascii="Calibri" w:hAnsi="Calibri" w:cs="Tahoma"/>
          <w:b/>
          <w:sz w:val="20"/>
        </w:rPr>
      </w:pPr>
      <w:r>
        <w:rPr>
          <w:rFonts w:ascii="Calibri" w:hAnsi="Calibri" w:cs="Tahoma"/>
          <w:b/>
          <w:sz w:val="20"/>
        </w:rPr>
        <w:t>Centrum Leczenia Chorób Płuc i Rehabilitacji w Łodzi</w:t>
      </w:r>
    </w:p>
    <w:p w:rsidR="00BA4BB0" w:rsidRPr="00BF75AC" w:rsidRDefault="00BA4BB0" w:rsidP="00BA4BB0">
      <w:pPr>
        <w:pStyle w:val="Tekstpodstawowywcity3"/>
        <w:ind w:left="0" w:right="72"/>
        <w:jc w:val="center"/>
        <w:rPr>
          <w:rFonts w:ascii="Calibri" w:hAnsi="Calibri" w:cs="Calibri"/>
          <w:sz w:val="10"/>
        </w:rPr>
      </w:pPr>
    </w:p>
    <w:p w:rsidR="00BA4BB0" w:rsidRDefault="00BA4BB0" w:rsidP="00BA4BB0">
      <w:pPr>
        <w:ind w:left="-425"/>
        <w:rPr>
          <w:rFonts w:ascii="Calibri" w:hAnsi="Calibri" w:cs="Calibri"/>
          <w:sz w:val="20"/>
          <w:szCs w:val="20"/>
        </w:rPr>
      </w:pPr>
      <w:r w:rsidRPr="00A47F00">
        <w:rPr>
          <w:rFonts w:ascii="Calibri" w:hAnsi="Calibri" w:cs="Calibri"/>
          <w:sz w:val="20"/>
          <w:szCs w:val="20"/>
        </w:rPr>
        <w:t xml:space="preserve">      </w:t>
      </w:r>
    </w:p>
    <w:p w:rsidR="00BA4BB0" w:rsidRDefault="00BA4BB0" w:rsidP="00BA4BB0">
      <w:pPr>
        <w:ind w:left="-425"/>
        <w:rPr>
          <w:rFonts w:ascii="Calibri" w:hAnsi="Calibri" w:cs="Calibri"/>
          <w:sz w:val="20"/>
          <w:szCs w:val="20"/>
        </w:rPr>
      </w:pPr>
      <w:r w:rsidRPr="00A47F00">
        <w:rPr>
          <w:rFonts w:ascii="Calibri" w:hAnsi="Calibri" w:cs="Calibri"/>
          <w:sz w:val="20"/>
          <w:szCs w:val="20"/>
        </w:rPr>
        <w:t xml:space="preserve"> Oświadczam, co następuje:</w:t>
      </w:r>
    </w:p>
    <w:p w:rsidR="00BA4BB0" w:rsidRPr="00BF75AC" w:rsidRDefault="00BA4BB0" w:rsidP="00BA4BB0">
      <w:pPr>
        <w:ind w:left="-425"/>
        <w:rPr>
          <w:rFonts w:ascii="Calibri" w:hAnsi="Calibri" w:cs="Calibri"/>
          <w:sz w:val="12"/>
          <w:szCs w:val="20"/>
        </w:rPr>
      </w:pPr>
    </w:p>
    <w:p w:rsidR="00BA4BB0" w:rsidRPr="00AA536D" w:rsidRDefault="00BA4BB0" w:rsidP="00BA4BB0">
      <w:pPr>
        <w:shd w:val="clear" w:color="auto" w:fill="BFBFBF"/>
        <w:spacing w:line="360" w:lineRule="auto"/>
        <w:rPr>
          <w:rFonts w:ascii="Calibri" w:hAnsi="Calibri" w:cs="Calibri"/>
          <w:b/>
          <w:sz w:val="20"/>
          <w:szCs w:val="20"/>
        </w:rPr>
      </w:pPr>
      <w:r w:rsidRPr="00AA536D">
        <w:rPr>
          <w:rFonts w:ascii="Calibri" w:hAnsi="Calibri" w:cs="Calibri"/>
          <w:b/>
          <w:sz w:val="20"/>
          <w:szCs w:val="20"/>
        </w:rPr>
        <w:t>OŚWIADCZENIA DOTYCZĄCE PODSTAW WYKLUCZENIA:</w:t>
      </w:r>
    </w:p>
    <w:p w:rsidR="00BA4BB0" w:rsidRDefault="00BA4BB0" w:rsidP="00BA4BB0">
      <w:pPr>
        <w:pStyle w:val="Akapitzlist"/>
        <w:spacing w:line="360" w:lineRule="auto"/>
        <w:rPr>
          <w:rFonts w:ascii="Calibri" w:hAnsi="Calibri" w:cs="Calibri"/>
          <w:sz w:val="6"/>
          <w:szCs w:val="20"/>
        </w:rPr>
      </w:pPr>
    </w:p>
    <w:p w:rsidR="00BA4BB0" w:rsidRDefault="00BA4BB0" w:rsidP="00BA4BB0">
      <w:pPr>
        <w:pStyle w:val="Akapitzlist"/>
        <w:spacing w:line="360" w:lineRule="auto"/>
        <w:rPr>
          <w:rFonts w:ascii="Calibri" w:hAnsi="Calibri" w:cs="Calibri"/>
          <w:sz w:val="6"/>
          <w:szCs w:val="20"/>
        </w:rPr>
      </w:pPr>
    </w:p>
    <w:p w:rsidR="00BA4BB0" w:rsidRPr="00BF75AC" w:rsidRDefault="00BA4BB0" w:rsidP="00BA4BB0">
      <w:pPr>
        <w:pStyle w:val="Akapitzlist"/>
        <w:spacing w:line="360" w:lineRule="auto"/>
        <w:rPr>
          <w:rFonts w:ascii="Calibri" w:hAnsi="Calibri" w:cs="Calibri"/>
          <w:sz w:val="6"/>
          <w:szCs w:val="20"/>
        </w:rPr>
      </w:pPr>
    </w:p>
    <w:p w:rsidR="00BA4BB0" w:rsidRPr="0000150E" w:rsidRDefault="00BA4BB0" w:rsidP="00BA4BB0">
      <w:pPr>
        <w:pStyle w:val="Akapitzlist"/>
        <w:widowControl/>
        <w:numPr>
          <w:ilvl w:val="0"/>
          <w:numId w:val="39"/>
        </w:numPr>
        <w:tabs>
          <w:tab w:val="clear" w:pos="0"/>
        </w:tabs>
        <w:suppressAutoHyphens w:val="0"/>
        <w:spacing w:line="240" w:lineRule="auto"/>
        <w:ind w:left="714" w:hanging="357"/>
        <w:contextualSpacing/>
        <w:jc w:val="left"/>
        <w:rPr>
          <w:rFonts w:ascii="Calibri" w:hAnsi="Calibri" w:cs="Calibri"/>
          <w:sz w:val="20"/>
          <w:szCs w:val="20"/>
        </w:rPr>
      </w:pPr>
      <w:r w:rsidRPr="0000150E">
        <w:rPr>
          <w:rFonts w:ascii="Calibri" w:hAnsi="Calibri" w:cs="Calibri"/>
          <w:sz w:val="20"/>
          <w:szCs w:val="20"/>
        </w:rPr>
        <w:t xml:space="preserve">Oświadczam, że nie podlegam wykluczeniu z postępowania na podstawie </w:t>
      </w:r>
      <w:r>
        <w:rPr>
          <w:rFonts w:ascii="Calibri" w:hAnsi="Calibri" w:cs="Calibri"/>
          <w:sz w:val="20"/>
          <w:szCs w:val="20"/>
        </w:rPr>
        <w:t xml:space="preserve"> </w:t>
      </w:r>
      <w:r w:rsidRPr="0000150E">
        <w:rPr>
          <w:rFonts w:ascii="Calibri" w:hAnsi="Calibri" w:cs="Calibri"/>
          <w:sz w:val="20"/>
          <w:szCs w:val="20"/>
        </w:rPr>
        <w:t>art. 108 ust. 1 ustawy Pzp.</w:t>
      </w:r>
    </w:p>
    <w:p w:rsidR="00BA4BB0" w:rsidRPr="00AA536D" w:rsidRDefault="00BA4BB0" w:rsidP="00BA4BB0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14"/>
        <w:contextualSpacing/>
        <w:rPr>
          <w:rFonts w:ascii="Calibri" w:hAnsi="Calibri" w:cs="Calibri"/>
          <w:sz w:val="14"/>
          <w:szCs w:val="20"/>
        </w:rPr>
      </w:pPr>
    </w:p>
    <w:p w:rsidR="00BA4BB0" w:rsidRPr="00AA536D" w:rsidRDefault="00BA4BB0" w:rsidP="00BA4BB0">
      <w:pPr>
        <w:pStyle w:val="Akapitzlist"/>
        <w:widowControl/>
        <w:numPr>
          <w:ilvl w:val="0"/>
          <w:numId w:val="39"/>
        </w:numPr>
        <w:tabs>
          <w:tab w:val="clear" w:pos="0"/>
        </w:tabs>
        <w:suppressAutoHyphens w:val="0"/>
        <w:spacing w:line="240" w:lineRule="auto"/>
        <w:ind w:left="714" w:hanging="357"/>
        <w:contextualSpacing/>
        <w:rPr>
          <w:rFonts w:ascii="Calibri" w:hAnsi="Calibri" w:cs="Calibri"/>
          <w:sz w:val="18"/>
          <w:szCs w:val="18"/>
        </w:rPr>
      </w:pPr>
      <w:r w:rsidRPr="00AA536D">
        <w:rPr>
          <w:rFonts w:ascii="Calibri" w:hAnsi="Calibri" w:cs="Calibri"/>
          <w:color w:val="0070C0"/>
          <w:sz w:val="18"/>
          <w:szCs w:val="18"/>
        </w:rPr>
        <w:t>[UWAGA: zastosować, gdy zachodzą przesłanki wykluczenia z art. 108 ust. 1 pkt 1, 2 i 5 lub art.109 ust.1 pkt 2-5 i 7-10 ustawy Pzp, a wykonawca korzysta z procedury samooczyszczenia, o której mowa w art. 110 ust. 2 ustawy Pzp]</w:t>
      </w:r>
    </w:p>
    <w:p w:rsidR="00BA4BB0" w:rsidRPr="00AA536D" w:rsidRDefault="00BA4BB0" w:rsidP="00BA4BB0">
      <w:pPr>
        <w:pStyle w:val="Akapitzlist"/>
        <w:rPr>
          <w:rFonts w:ascii="Calibri" w:hAnsi="Calibri" w:cs="Calibri"/>
          <w:sz w:val="6"/>
          <w:szCs w:val="20"/>
        </w:rPr>
      </w:pPr>
    </w:p>
    <w:p w:rsidR="00BA4BB0" w:rsidRDefault="00BA4BB0" w:rsidP="00BA4BB0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14"/>
        <w:contextualSpacing/>
        <w:rPr>
          <w:rFonts w:ascii="Calibri" w:hAnsi="Calibri" w:cs="Calibri"/>
          <w:i/>
          <w:sz w:val="20"/>
          <w:szCs w:val="20"/>
        </w:rPr>
      </w:pPr>
      <w:r w:rsidRPr="00AA536D">
        <w:rPr>
          <w:rFonts w:ascii="Calibri" w:hAnsi="Calibri" w:cs="Calibri"/>
          <w:sz w:val="20"/>
          <w:szCs w:val="20"/>
        </w:rPr>
        <w:t>Oświadczam, że zachodzą w stosunku do mnie podstawy wykluczenia z postępowania na podstawie art. …………. ustawy Pzp</w:t>
      </w:r>
      <w:r>
        <w:rPr>
          <w:rFonts w:ascii="Calibri" w:hAnsi="Calibri" w:cs="Calibri"/>
          <w:sz w:val="20"/>
          <w:szCs w:val="20"/>
        </w:rPr>
        <w:t xml:space="preserve"> </w:t>
      </w:r>
      <w:r w:rsidRPr="00AA536D">
        <w:rPr>
          <w:rFonts w:ascii="Calibri" w:hAnsi="Calibri" w:cs="Calibri"/>
          <w:i/>
          <w:sz w:val="20"/>
          <w:szCs w:val="20"/>
        </w:rPr>
        <w:t xml:space="preserve">(podać mającą zastosowanie podstawę wykluczenia spośród wymienionych </w:t>
      </w:r>
    </w:p>
    <w:p w:rsidR="00BA4BB0" w:rsidRDefault="00BA4BB0" w:rsidP="00BA4BB0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14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w art. 108 ust. 1 pkt 1 </w:t>
      </w:r>
      <w:r w:rsidRPr="00AA536D">
        <w:rPr>
          <w:rFonts w:ascii="Calibri" w:hAnsi="Calibri" w:cs="Calibri"/>
          <w:i/>
          <w:sz w:val="20"/>
          <w:szCs w:val="20"/>
        </w:rPr>
        <w:t>ustawy Pzp).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 w:rsidRPr="00AA536D">
        <w:rPr>
          <w:rFonts w:ascii="Calibri" w:hAnsi="Calibri" w:cs="Calibri"/>
          <w:sz w:val="20"/>
          <w:szCs w:val="20"/>
        </w:rPr>
        <w:t>Jednocześnie oświadczam, ż</w:t>
      </w:r>
      <w:r>
        <w:rPr>
          <w:rFonts w:ascii="Calibri" w:hAnsi="Calibri" w:cs="Calibri"/>
          <w:sz w:val="20"/>
          <w:szCs w:val="20"/>
        </w:rPr>
        <w:t>e</w:t>
      </w:r>
      <w:r w:rsidRPr="00AA536D">
        <w:rPr>
          <w:rFonts w:ascii="Calibri" w:hAnsi="Calibri" w:cs="Calibri"/>
          <w:sz w:val="20"/>
          <w:szCs w:val="20"/>
        </w:rPr>
        <w:t xml:space="preserve"> w związku z ww. okolicznością, na podstawie art. 110 ust. 2 ustawy Pzp podjąłem następujące środki naprawcze</w:t>
      </w:r>
      <w:r>
        <w:rPr>
          <w:rFonts w:ascii="Calibri" w:hAnsi="Calibri" w:cs="Calibri"/>
          <w:sz w:val="20"/>
          <w:szCs w:val="20"/>
        </w:rPr>
        <w:t xml:space="preserve"> </w:t>
      </w:r>
      <w:r w:rsidRPr="00AA536D">
        <w:rPr>
          <w:rFonts w:ascii="Calibri" w:hAnsi="Calibri" w:cs="Calibri"/>
          <w:sz w:val="20"/>
          <w:szCs w:val="20"/>
        </w:rPr>
        <w:t xml:space="preserve">i zapobiegawcze: </w:t>
      </w:r>
      <w:r>
        <w:rPr>
          <w:rFonts w:ascii="Calibri" w:hAnsi="Calibri" w:cs="Calibr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……………………………………………………………………………………………………………………………………………………...</w:t>
      </w:r>
      <w:r w:rsidRPr="00AA536D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……..</w:t>
      </w:r>
      <w:r w:rsidRPr="00AA536D">
        <w:rPr>
          <w:rFonts w:ascii="Calibri" w:hAnsi="Calibri" w:cs="Calibri"/>
          <w:sz w:val="20"/>
          <w:szCs w:val="20"/>
        </w:rPr>
        <w:t>…………</w:t>
      </w:r>
    </w:p>
    <w:p w:rsidR="00BA4BB0" w:rsidRPr="00BF75AC" w:rsidRDefault="00BA4BB0" w:rsidP="00BA4BB0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14"/>
        <w:contextualSpacing/>
        <w:rPr>
          <w:rFonts w:ascii="Calibri" w:hAnsi="Calibri" w:cs="Calibri"/>
          <w:sz w:val="20"/>
          <w:szCs w:val="20"/>
        </w:rPr>
      </w:pPr>
    </w:p>
    <w:p w:rsidR="00BA4BB0" w:rsidRPr="007D0776" w:rsidRDefault="00BA4BB0" w:rsidP="00BA4BB0">
      <w:pPr>
        <w:pStyle w:val="NormalnyWeb"/>
        <w:numPr>
          <w:ilvl w:val="0"/>
          <w:numId w:val="39"/>
        </w:numPr>
        <w:spacing w:before="0" w:beforeAutospacing="0" w:after="0" w:afterAutospacing="0"/>
        <w:ind w:left="714" w:hanging="357"/>
        <w:rPr>
          <w:rFonts w:ascii="Calibri" w:hAnsi="Calibri" w:cs="Calibri"/>
          <w:i/>
        </w:rPr>
      </w:pPr>
      <w:r w:rsidRPr="00AA536D">
        <w:rPr>
          <w:rFonts w:ascii="Calibri" w:hAnsi="Calibri" w:cs="Calibri"/>
        </w:rPr>
        <w:t>Oświadczam, że nie zachodzą w stosunku do mnie przesłanki wykluczenia z postępowania na podstawie art.  7 ust. 1 ustawy z dnia 13 kwietnia 2022 r.</w:t>
      </w:r>
      <w:r>
        <w:rPr>
          <w:rFonts w:ascii="Calibri" w:hAnsi="Calibri" w:cs="Calibri"/>
        </w:rPr>
        <w:t xml:space="preserve"> </w:t>
      </w:r>
      <w:r w:rsidRPr="00AA536D">
        <w:rPr>
          <w:rFonts w:ascii="Calibri" w:hAnsi="Calibri" w:cs="Calibri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>
        <w:rPr>
          <w:rFonts w:ascii="Calibri" w:hAnsi="Calibri" w:cs="Calibri"/>
          <w:i/>
          <w:iCs/>
          <w:color w:val="222222"/>
        </w:rPr>
        <w:t xml:space="preserve"> </w:t>
      </w:r>
      <w:r w:rsidRPr="007D0776">
        <w:rPr>
          <w:rFonts w:ascii="Calibri" w:hAnsi="Calibri" w:cs="Calibri"/>
          <w:i/>
          <w:iCs/>
          <w:color w:val="222222"/>
        </w:rPr>
        <w:t>(Dz. U. poz. 835)</w:t>
      </w:r>
      <w:r w:rsidRPr="007D0776">
        <w:rPr>
          <w:rStyle w:val="Odwoanieprzypisudolnego"/>
          <w:rFonts w:ascii="Calibri" w:hAnsi="Calibri" w:cs="Calibri"/>
          <w:i/>
          <w:iCs/>
          <w:color w:val="222222"/>
        </w:rPr>
        <w:footnoteReference w:id="2"/>
      </w:r>
      <w:r w:rsidRPr="007D0776">
        <w:rPr>
          <w:rFonts w:ascii="Calibri" w:hAnsi="Calibri" w:cs="Calibri"/>
          <w:i/>
          <w:iCs/>
          <w:color w:val="222222"/>
        </w:rPr>
        <w:t>.</w:t>
      </w:r>
    </w:p>
    <w:p w:rsidR="00BA4BB0" w:rsidRDefault="00BA4BB0" w:rsidP="00BA4BB0">
      <w:pPr>
        <w:pStyle w:val="NormalnyWeb"/>
        <w:spacing w:before="0" w:beforeAutospacing="0" w:after="0" w:afterAutospacing="0"/>
        <w:ind w:left="714"/>
        <w:rPr>
          <w:rFonts w:ascii="Calibri" w:hAnsi="Calibri" w:cs="Calibri"/>
          <w:i/>
          <w:iCs/>
          <w:color w:val="222222"/>
        </w:rPr>
      </w:pPr>
    </w:p>
    <w:p w:rsidR="00BA4BB0" w:rsidRDefault="00BA4BB0" w:rsidP="00BA4BB0">
      <w:pPr>
        <w:pStyle w:val="NormalnyWeb"/>
        <w:spacing w:before="0" w:beforeAutospacing="0" w:after="0" w:afterAutospacing="0"/>
        <w:ind w:left="714"/>
        <w:rPr>
          <w:rFonts w:ascii="Calibri" w:hAnsi="Calibri" w:cs="Calibri"/>
          <w:i/>
          <w:iCs/>
          <w:color w:val="222222"/>
        </w:rPr>
      </w:pPr>
    </w:p>
    <w:p w:rsidR="00BA4BB0" w:rsidRDefault="00BA4BB0" w:rsidP="00BA4BB0">
      <w:pPr>
        <w:pStyle w:val="NormalnyWeb"/>
        <w:spacing w:before="0" w:beforeAutospacing="0" w:after="0" w:afterAutospacing="0"/>
        <w:ind w:left="714"/>
        <w:rPr>
          <w:rFonts w:ascii="Calibri" w:hAnsi="Calibri" w:cs="Calibri"/>
          <w:i/>
          <w:iCs/>
          <w:color w:val="222222"/>
        </w:rPr>
      </w:pPr>
    </w:p>
    <w:p w:rsidR="00BA4BB0" w:rsidRDefault="00BA4BB0" w:rsidP="00BA4BB0">
      <w:pPr>
        <w:pStyle w:val="NormalnyWeb"/>
        <w:spacing w:before="0" w:beforeAutospacing="0" w:after="0" w:afterAutospacing="0"/>
        <w:ind w:left="714"/>
        <w:rPr>
          <w:rFonts w:ascii="Calibri" w:hAnsi="Calibri" w:cs="Calibri"/>
          <w:i/>
          <w:iCs/>
          <w:color w:val="222222"/>
        </w:rPr>
      </w:pPr>
    </w:p>
    <w:p w:rsidR="00BA4BB0" w:rsidRPr="006314C3" w:rsidRDefault="00BA4BB0" w:rsidP="00BA4BB0">
      <w:pPr>
        <w:pStyle w:val="NormalnyWeb"/>
        <w:spacing w:before="0" w:beforeAutospacing="0" w:after="0" w:afterAutospacing="0"/>
        <w:ind w:left="714"/>
        <w:rPr>
          <w:rFonts w:ascii="Calibri" w:hAnsi="Calibri" w:cs="Calibri"/>
        </w:rPr>
      </w:pPr>
    </w:p>
    <w:p w:rsidR="00BA4BB0" w:rsidRPr="006314C3" w:rsidRDefault="00BA4BB0" w:rsidP="00BA4BB0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6314C3">
        <w:rPr>
          <w:rFonts w:ascii="Calibri" w:hAnsi="Calibri" w:cs="Calibri"/>
          <w:b/>
          <w:sz w:val="20"/>
          <w:szCs w:val="20"/>
        </w:rPr>
        <w:lastRenderedPageBreak/>
        <w:t>OŚWIADCZENIE DOTYCZĄCE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6314C3">
        <w:rPr>
          <w:rFonts w:ascii="Calibri" w:hAnsi="Calibri" w:cs="Calibri"/>
          <w:b/>
          <w:sz w:val="20"/>
          <w:szCs w:val="20"/>
        </w:rPr>
        <w:t>WARUNKÓW UDZIAŁU W POSTĘPOWANIU:</w:t>
      </w:r>
    </w:p>
    <w:p w:rsidR="00BA4BB0" w:rsidRPr="006E7090" w:rsidRDefault="00BA4BB0" w:rsidP="00BA4BB0">
      <w:pPr>
        <w:spacing w:line="360" w:lineRule="auto"/>
        <w:jc w:val="both"/>
        <w:rPr>
          <w:rFonts w:ascii="Calibri" w:hAnsi="Calibri" w:cs="Calibri"/>
          <w:color w:val="0070C0"/>
          <w:sz w:val="8"/>
          <w:szCs w:val="18"/>
        </w:rPr>
      </w:pPr>
      <w:bookmarkStart w:id="5" w:name="_Hlk99016333"/>
    </w:p>
    <w:p w:rsidR="00BA4BB0" w:rsidRPr="006314C3" w:rsidRDefault="00BA4BB0" w:rsidP="00BA4BB0">
      <w:pPr>
        <w:spacing w:line="360" w:lineRule="auto"/>
        <w:jc w:val="both"/>
        <w:rPr>
          <w:rFonts w:ascii="Calibri" w:hAnsi="Calibri" w:cs="Calibri"/>
          <w:color w:val="0070C0"/>
          <w:sz w:val="18"/>
          <w:szCs w:val="18"/>
        </w:rPr>
      </w:pPr>
      <w:r w:rsidRPr="006314C3">
        <w:rPr>
          <w:rFonts w:ascii="Calibri" w:hAnsi="Calibri" w:cs="Calibri"/>
          <w:color w:val="0070C0"/>
          <w:sz w:val="18"/>
          <w:szCs w:val="18"/>
        </w:rPr>
        <w:t xml:space="preserve">[UWAGA: </w:t>
      </w:r>
      <w:r w:rsidRPr="006314C3">
        <w:rPr>
          <w:rFonts w:ascii="Calibri" w:hAnsi="Calibri" w:cs="Calibri"/>
          <w:i/>
          <w:color w:val="0070C0"/>
          <w:sz w:val="18"/>
          <w:szCs w:val="18"/>
        </w:rPr>
        <w:t>stosuje tylko wykonawca/wykonawca wspólnie ubiegający się o zamówienie</w:t>
      </w:r>
      <w:r w:rsidRPr="006314C3">
        <w:rPr>
          <w:rFonts w:ascii="Calibri" w:hAnsi="Calibri" w:cs="Calibri"/>
          <w:color w:val="0070C0"/>
          <w:sz w:val="18"/>
          <w:szCs w:val="18"/>
        </w:rPr>
        <w:t>]</w:t>
      </w:r>
    </w:p>
    <w:p w:rsidR="00BA4BB0" w:rsidRDefault="00BA4BB0" w:rsidP="00BA4BB0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spełniam warunki</w:t>
      </w:r>
      <w:r w:rsidRPr="006314C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udziału w postępowaniu określone przez Z</w:t>
      </w:r>
      <w:r w:rsidRPr="006314C3">
        <w:rPr>
          <w:rFonts w:ascii="Calibri" w:hAnsi="Calibri" w:cs="Calibri"/>
          <w:sz w:val="20"/>
          <w:szCs w:val="20"/>
        </w:rPr>
        <w:t xml:space="preserve">amawiającego </w:t>
      </w:r>
    </w:p>
    <w:p w:rsidR="00BA4BB0" w:rsidRPr="006314C3" w:rsidRDefault="00BA4BB0" w:rsidP="00BA4BB0">
      <w:pPr>
        <w:jc w:val="both"/>
        <w:rPr>
          <w:rFonts w:ascii="Calibri" w:hAnsi="Calibri" w:cs="Calibri"/>
          <w:sz w:val="20"/>
          <w:szCs w:val="20"/>
        </w:rPr>
      </w:pPr>
      <w:r w:rsidRPr="006314C3">
        <w:rPr>
          <w:rFonts w:ascii="Calibri" w:hAnsi="Calibri" w:cs="Calibri"/>
          <w:sz w:val="20"/>
          <w:szCs w:val="20"/>
        </w:rPr>
        <w:t>w  </w:t>
      </w:r>
      <w:bookmarkEnd w:id="5"/>
      <w:r>
        <w:rPr>
          <w:rFonts w:ascii="Calibri" w:hAnsi="Calibri" w:cs="Calibri"/>
          <w:sz w:val="20"/>
          <w:szCs w:val="20"/>
        </w:rPr>
        <w:t>Specyfikacji warunków zamówienia.</w:t>
      </w:r>
    </w:p>
    <w:p w:rsidR="00BA4BB0" w:rsidRDefault="00BA4BB0" w:rsidP="00BA4BB0">
      <w:pPr>
        <w:ind w:left="720"/>
        <w:jc w:val="both"/>
        <w:rPr>
          <w:rFonts w:ascii="Arial" w:hAnsi="Arial" w:cs="Arial"/>
          <w:sz w:val="21"/>
          <w:szCs w:val="21"/>
        </w:rPr>
      </w:pPr>
    </w:p>
    <w:p w:rsidR="00BA4BB0" w:rsidRDefault="00BA4BB0" w:rsidP="00BA4BB0">
      <w:pPr>
        <w:jc w:val="both"/>
        <w:rPr>
          <w:rFonts w:ascii="Calibri" w:hAnsi="Calibri" w:cs="Calibri"/>
          <w:color w:val="0070C0"/>
          <w:sz w:val="18"/>
          <w:szCs w:val="18"/>
        </w:rPr>
      </w:pPr>
      <w:r w:rsidRPr="006314C3">
        <w:rPr>
          <w:rFonts w:ascii="Calibri" w:hAnsi="Calibri" w:cs="Calibri"/>
          <w:color w:val="0070C0"/>
          <w:sz w:val="18"/>
          <w:szCs w:val="18"/>
        </w:rPr>
        <w:t xml:space="preserve">[UWAGA: </w:t>
      </w:r>
      <w:r w:rsidRPr="006314C3">
        <w:rPr>
          <w:rFonts w:ascii="Calibri" w:hAnsi="Calibri" w:cs="Calibri"/>
          <w:i/>
          <w:color w:val="0070C0"/>
          <w:sz w:val="18"/>
          <w:szCs w:val="18"/>
        </w:rPr>
        <w:t>stosuje tylko wykonawca/wykonawca wspólnie ubiegający się o zamówienie, który polega na zdolnościac</w:t>
      </w:r>
      <w:r>
        <w:rPr>
          <w:rFonts w:ascii="Calibri" w:hAnsi="Calibri" w:cs="Calibri"/>
          <w:i/>
          <w:color w:val="0070C0"/>
          <w:sz w:val="18"/>
          <w:szCs w:val="18"/>
        </w:rPr>
        <w:t>h lub sytuacji  podmiotów udostę</w:t>
      </w:r>
      <w:r w:rsidRPr="006314C3">
        <w:rPr>
          <w:rFonts w:ascii="Calibri" w:hAnsi="Calibri" w:cs="Calibri"/>
          <w:i/>
          <w:color w:val="0070C0"/>
          <w:sz w:val="18"/>
          <w:szCs w:val="18"/>
        </w:rPr>
        <w:t>pniających zasoby, a jednocześnie samodzielnie w pewnym zakresie wykazuje spełnianie warunków</w:t>
      </w:r>
      <w:r w:rsidRPr="006314C3">
        <w:rPr>
          <w:rFonts w:ascii="Calibri" w:hAnsi="Calibri" w:cs="Calibri"/>
          <w:color w:val="0070C0"/>
          <w:sz w:val="18"/>
          <w:szCs w:val="18"/>
        </w:rPr>
        <w:t>]</w:t>
      </w:r>
    </w:p>
    <w:p w:rsidR="00BA4BB0" w:rsidRPr="007F47D8" w:rsidRDefault="00BA4BB0" w:rsidP="00BA4BB0">
      <w:pPr>
        <w:ind w:left="720"/>
        <w:jc w:val="both"/>
        <w:rPr>
          <w:rFonts w:ascii="Calibri" w:hAnsi="Calibri" w:cs="Calibri"/>
          <w:color w:val="0070C0"/>
          <w:sz w:val="12"/>
          <w:szCs w:val="18"/>
        </w:rPr>
      </w:pPr>
    </w:p>
    <w:p w:rsidR="00BA4BB0" w:rsidRDefault="00BA4BB0" w:rsidP="00BA4BB0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spełniam warunek</w:t>
      </w:r>
      <w:r w:rsidRPr="006314C3">
        <w:rPr>
          <w:rFonts w:ascii="Calibri" w:hAnsi="Calibri" w:cs="Calibri"/>
          <w:sz w:val="20"/>
          <w:szCs w:val="20"/>
        </w:rPr>
        <w:t xml:space="preserve"> udziału </w:t>
      </w:r>
      <w:r>
        <w:rPr>
          <w:rFonts w:ascii="Calibri" w:hAnsi="Calibri" w:cs="Calibri"/>
          <w:sz w:val="20"/>
          <w:szCs w:val="20"/>
        </w:rPr>
        <w:t>w postępowaniu określony przez Z</w:t>
      </w:r>
      <w:r w:rsidRPr="006314C3">
        <w:rPr>
          <w:rFonts w:ascii="Calibri" w:hAnsi="Calibri" w:cs="Calibri"/>
          <w:sz w:val="20"/>
          <w:szCs w:val="20"/>
        </w:rPr>
        <w:t>amawiającego</w:t>
      </w:r>
    </w:p>
    <w:p w:rsidR="00BA4BB0" w:rsidRPr="006314C3" w:rsidRDefault="00BA4BB0" w:rsidP="00BA4BB0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Specyfikacji warunków zamówienia,  </w:t>
      </w:r>
      <w:r w:rsidRPr="006314C3">
        <w:rPr>
          <w:rFonts w:ascii="Calibri" w:hAnsi="Calibri" w:cs="Calibri"/>
          <w:sz w:val="20"/>
          <w:szCs w:val="20"/>
        </w:rPr>
        <w:t xml:space="preserve">w  następującym zakresie: </w:t>
      </w:r>
    </w:p>
    <w:p w:rsidR="00BA4BB0" w:rsidRPr="006314C3" w:rsidRDefault="00BA4BB0" w:rsidP="00BA4BB0">
      <w:pPr>
        <w:jc w:val="both"/>
        <w:rPr>
          <w:rFonts w:ascii="Calibri" w:hAnsi="Calibri" w:cs="Calibri"/>
          <w:sz w:val="20"/>
          <w:szCs w:val="20"/>
        </w:rPr>
      </w:pPr>
      <w:r w:rsidRPr="006314C3">
        <w:rPr>
          <w:rFonts w:ascii="Calibri" w:hAnsi="Calibri" w:cs="Calibri"/>
          <w:sz w:val="20"/>
          <w:szCs w:val="20"/>
        </w:rPr>
        <w:t>…………..…………………………………………………..………………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……………………………………………..</w:t>
      </w:r>
      <w:r w:rsidRPr="006314C3">
        <w:rPr>
          <w:rFonts w:ascii="Calibri" w:hAnsi="Calibri" w:cs="Calibri"/>
          <w:sz w:val="20"/>
          <w:szCs w:val="20"/>
        </w:rPr>
        <w:t>…………………………...</w:t>
      </w:r>
    </w:p>
    <w:p w:rsidR="00BA4BB0" w:rsidRPr="009B4F79" w:rsidRDefault="00BA4BB0" w:rsidP="00BA4BB0">
      <w:pPr>
        <w:spacing w:line="360" w:lineRule="auto"/>
        <w:ind w:left="720"/>
        <w:jc w:val="both"/>
        <w:rPr>
          <w:rFonts w:ascii="Calibri" w:hAnsi="Calibri" w:cs="Calibri"/>
          <w:i/>
          <w:sz w:val="32"/>
          <w:szCs w:val="20"/>
        </w:rPr>
      </w:pPr>
    </w:p>
    <w:p w:rsidR="00BA4BB0" w:rsidRPr="006E7090" w:rsidRDefault="00BA4BB0" w:rsidP="00BA4BB0">
      <w:pPr>
        <w:shd w:val="clear" w:color="auto" w:fill="BFBFBF"/>
        <w:jc w:val="both"/>
        <w:rPr>
          <w:rFonts w:ascii="Calibri" w:hAnsi="Calibri" w:cs="Calibri"/>
          <w:sz w:val="20"/>
          <w:szCs w:val="20"/>
        </w:rPr>
      </w:pPr>
      <w:r w:rsidRPr="006E7090">
        <w:rPr>
          <w:rFonts w:ascii="Calibri" w:hAnsi="Calibri" w:cs="Calibri"/>
          <w:b/>
          <w:sz w:val="20"/>
          <w:szCs w:val="20"/>
        </w:rPr>
        <w:t>INFORMACJA W ZWIĄZKU Z POLEGANIEM NA ZDOLNOŚCIACH LUB SYTUACJI PODMIOTÓW UDOSTEPNIAJĄCYCH ZASOBY</w:t>
      </w:r>
      <w:r w:rsidRPr="006E7090">
        <w:rPr>
          <w:rFonts w:ascii="Calibri" w:hAnsi="Calibri" w:cs="Calibri"/>
          <w:sz w:val="20"/>
          <w:szCs w:val="20"/>
        </w:rPr>
        <w:t>:</w:t>
      </w:r>
    </w:p>
    <w:p w:rsidR="00BA4BB0" w:rsidRDefault="00BA4BB0" w:rsidP="00BA4BB0">
      <w:pPr>
        <w:jc w:val="both"/>
        <w:rPr>
          <w:rFonts w:ascii="Calibri" w:hAnsi="Calibri" w:cs="Calibri"/>
          <w:sz w:val="20"/>
          <w:szCs w:val="20"/>
        </w:rPr>
      </w:pPr>
    </w:p>
    <w:p w:rsidR="00BA4BB0" w:rsidRDefault="00BA4BB0" w:rsidP="00BA4BB0">
      <w:pPr>
        <w:rPr>
          <w:rFonts w:ascii="Calibri" w:hAnsi="Calibri" w:cs="Calibri"/>
          <w:sz w:val="20"/>
          <w:szCs w:val="20"/>
        </w:rPr>
      </w:pPr>
      <w:r w:rsidRPr="006E7090">
        <w:rPr>
          <w:rFonts w:ascii="Calibri" w:hAnsi="Calibri" w:cs="Calibri"/>
          <w:sz w:val="20"/>
          <w:szCs w:val="20"/>
        </w:rPr>
        <w:t>Oświadczam, że w ce</w:t>
      </w:r>
      <w:r>
        <w:rPr>
          <w:rFonts w:ascii="Calibri" w:hAnsi="Calibri" w:cs="Calibri"/>
          <w:sz w:val="20"/>
          <w:szCs w:val="20"/>
        </w:rPr>
        <w:t>lu wykazania spełniania warunku</w:t>
      </w:r>
      <w:r w:rsidRPr="006E7090">
        <w:rPr>
          <w:rFonts w:ascii="Calibri" w:hAnsi="Calibri" w:cs="Calibri"/>
          <w:sz w:val="20"/>
          <w:szCs w:val="20"/>
        </w:rPr>
        <w:t xml:space="preserve"> udz</w:t>
      </w:r>
      <w:r>
        <w:rPr>
          <w:rFonts w:ascii="Calibri" w:hAnsi="Calibri" w:cs="Calibri"/>
          <w:sz w:val="20"/>
          <w:szCs w:val="20"/>
        </w:rPr>
        <w:t>iału w postępowaniu, określonego przez Z</w:t>
      </w:r>
      <w:r w:rsidRPr="006E7090">
        <w:rPr>
          <w:rFonts w:ascii="Calibri" w:hAnsi="Calibri" w:cs="Calibri"/>
          <w:sz w:val="20"/>
          <w:szCs w:val="20"/>
        </w:rPr>
        <w:t>amawiającego w</w:t>
      </w:r>
      <w:r>
        <w:rPr>
          <w:rFonts w:ascii="Calibri" w:hAnsi="Calibri" w:cs="Calibri"/>
          <w:sz w:val="20"/>
          <w:szCs w:val="20"/>
        </w:rPr>
        <w:t xml:space="preserve"> Specyfikacji warunków zamówienia,</w:t>
      </w:r>
      <w:r w:rsidRPr="006E7090">
        <w:rPr>
          <w:rFonts w:ascii="Calibri" w:hAnsi="Calibri" w:cs="Calibri"/>
          <w:sz w:val="20"/>
          <w:szCs w:val="20"/>
        </w:rPr>
        <w:t xml:space="preserve"> polegam na zdolnościach lub sytuacji następującego/</w:t>
      </w:r>
      <w:proofErr w:type="spellStart"/>
      <w:r w:rsidRPr="006E7090">
        <w:rPr>
          <w:rFonts w:ascii="Calibri" w:hAnsi="Calibri" w:cs="Calibri"/>
          <w:sz w:val="20"/>
          <w:szCs w:val="20"/>
        </w:rPr>
        <w:t>ych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r w:rsidRPr="006E7090">
        <w:rPr>
          <w:rFonts w:ascii="Calibri" w:hAnsi="Calibri" w:cs="Calibri"/>
          <w:sz w:val="20"/>
          <w:szCs w:val="20"/>
        </w:rPr>
        <w:t>podmiotu/ów</w:t>
      </w:r>
      <w:r>
        <w:rPr>
          <w:rFonts w:ascii="Calibri" w:hAnsi="Calibri" w:cs="Calibri"/>
          <w:sz w:val="20"/>
          <w:szCs w:val="20"/>
        </w:rPr>
        <w:t xml:space="preserve"> </w:t>
      </w:r>
      <w:r w:rsidRPr="006E7090">
        <w:rPr>
          <w:rFonts w:ascii="Calibri" w:hAnsi="Calibri" w:cs="Calibri"/>
          <w:sz w:val="20"/>
          <w:szCs w:val="20"/>
        </w:rPr>
        <w:t>udostępniających zasoby:</w:t>
      </w:r>
      <w:bookmarkStart w:id="6" w:name="_Hlk99014455"/>
      <w:r>
        <w:rPr>
          <w:rFonts w:ascii="Calibri" w:hAnsi="Calibri" w:cs="Calibri"/>
          <w:sz w:val="20"/>
          <w:szCs w:val="20"/>
        </w:rPr>
        <w:t xml:space="preserve"> </w:t>
      </w:r>
      <w:r w:rsidRPr="006E7090">
        <w:rPr>
          <w:rFonts w:ascii="Calibri" w:hAnsi="Calibri" w:cs="Calibri"/>
          <w:i/>
          <w:sz w:val="20"/>
          <w:szCs w:val="20"/>
        </w:rPr>
        <w:t>(wskazać nazwę/y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 w:rsidRPr="006E7090">
        <w:rPr>
          <w:rFonts w:ascii="Calibri" w:hAnsi="Calibri" w:cs="Calibri"/>
          <w:i/>
          <w:sz w:val="20"/>
          <w:szCs w:val="20"/>
        </w:rPr>
        <w:t>podmiotu/ów)</w:t>
      </w:r>
      <w:bookmarkEnd w:id="6"/>
      <w:r w:rsidRPr="006E7090">
        <w:rPr>
          <w:rFonts w:ascii="Calibri" w:hAnsi="Calibri" w:cs="Calibri"/>
          <w:sz w:val="20"/>
          <w:szCs w:val="20"/>
        </w:rPr>
        <w:t>………………………………………………………</w:t>
      </w:r>
    </w:p>
    <w:p w:rsidR="00BA4BB0" w:rsidRPr="006E7090" w:rsidRDefault="00BA4BB0" w:rsidP="00BA4BB0">
      <w:pPr>
        <w:rPr>
          <w:rFonts w:ascii="Calibri" w:hAnsi="Calibri" w:cs="Calibri"/>
          <w:sz w:val="20"/>
          <w:szCs w:val="20"/>
        </w:rPr>
      </w:pPr>
      <w:r w:rsidRPr="006E7090">
        <w:rPr>
          <w:rFonts w:ascii="Calibri" w:hAnsi="Calibri" w:cs="Calibri"/>
          <w:sz w:val="20"/>
          <w:szCs w:val="20"/>
        </w:rPr>
        <w:t>w następującym zakresie: 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</w:t>
      </w:r>
      <w:r w:rsidRPr="006E7090">
        <w:rPr>
          <w:rFonts w:ascii="Calibri" w:hAnsi="Calibri" w:cs="Calibri"/>
          <w:sz w:val="20"/>
          <w:szCs w:val="20"/>
        </w:rPr>
        <w:t>…………………………………………………………….</w:t>
      </w:r>
    </w:p>
    <w:p w:rsidR="00BA4BB0" w:rsidRPr="006E7090" w:rsidRDefault="00BA4BB0" w:rsidP="00BA4BB0">
      <w:pPr>
        <w:ind w:left="7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i/>
          <w:sz w:val="20"/>
          <w:szCs w:val="20"/>
        </w:rPr>
        <w:t xml:space="preserve">                                       </w:t>
      </w:r>
      <w:r w:rsidRPr="006E7090">
        <w:rPr>
          <w:rFonts w:ascii="Calibri" w:hAnsi="Calibri" w:cs="Calibri"/>
          <w:i/>
          <w:sz w:val="20"/>
          <w:szCs w:val="20"/>
        </w:rPr>
        <w:t>(</w:t>
      </w:r>
      <w:r w:rsidRPr="006E7090">
        <w:rPr>
          <w:rFonts w:ascii="Calibri" w:hAnsi="Calibri" w:cs="Calibri"/>
          <w:i/>
          <w:sz w:val="18"/>
          <w:szCs w:val="18"/>
        </w:rPr>
        <w:t xml:space="preserve">określić odpowiedni zakres udostępnianych zasobów dla wskazanego podmiotu). </w:t>
      </w:r>
    </w:p>
    <w:p w:rsidR="00BA4BB0" w:rsidRPr="009B4F79" w:rsidRDefault="00BA4BB0" w:rsidP="00BA4BB0">
      <w:pPr>
        <w:spacing w:line="360" w:lineRule="auto"/>
        <w:ind w:left="720"/>
        <w:jc w:val="both"/>
        <w:rPr>
          <w:rFonts w:ascii="Calibri" w:hAnsi="Calibri" w:cs="Calibri"/>
          <w:sz w:val="32"/>
        </w:rPr>
      </w:pPr>
    </w:p>
    <w:p w:rsidR="00BA4BB0" w:rsidRPr="003074AD" w:rsidRDefault="00BA4BB0" w:rsidP="00BA4BB0">
      <w:pPr>
        <w:shd w:val="clear" w:color="auto" w:fill="BFBFBF"/>
        <w:spacing w:after="120" w:line="360" w:lineRule="auto"/>
        <w:rPr>
          <w:rFonts w:ascii="Calibri" w:hAnsi="Calibri" w:cs="Calibri"/>
          <w:b/>
          <w:sz w:val="20"/>
          <w:szCs w:val="20"/>
        </w:rPr>
      </w:pPr>
      <w:bookmarkStart w:id="7" w:name="_Hlk99009560"/>
      <w:r w:rsidRPr="003074AD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bookmarkEnd w:id="7"/>
    <w:p w:rsidR="00BA4BB0" w:rsidRPr="003074AD" w:rsidRDefault="00BA4BB0" w:rsidP="00BA4BB0">
      <w:pPr>
        <w:rPr>
          <w:rFonts w:ascii="Calibri" w:hAnsi="Calibri" w:cs="Calibri"/>
          <w:sz w:val="20"/>
          <w:szCs w:val="20"/>
        </w:rPr>
      </w:pPr>
      <w:r w:rsidRPr="003074AD"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A4BB0" w:rsidRPr="00314F11" w:rsidRDefault="00BA4BB0" w:rsidP="00BA4BB0">
      <w:pPr>
        <w:spacing w:line="360" w:lineRule="auto"/>
        <w:jc w:val="both"/>
        <w:rPr>
          <w:rFonts w:ascii="Calibri" w:hAnsi="Calibri" w:cs="Calibri"/>
          <w:sz w:val="28"/>
          <w:szCs w:val="20"/>
        </w:rPr>
      </w:pPr>
    </w:p>
    <w:p w:rsidR="00BA4BB0" w:rsidRPr="00A47F00" w:rsidRDefault="00BA4BB0" w:rsidP="00BA4BB0">
      <w:pPr>
        <w:shd w:val="clear" w:color="auto" w:fill="BFBFBF"/>
        <w:spacing w:after="120"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A47F00">
        <w:rPr>
          <w:rFonts w:ascii="Calibri" w:hAnsi="Calibri" w:cs="Calibri"/>
          <w:b/>
          <w:sz w:val="20"/>
          <w:szCs w:val="20"/>
        </w:rPr>
        <w:t>INFORMACJA DOTYCZĄCA DOSTĘPU DO PODMIOTOWYCH ŚRODKÓW DOWODOWYCH:</w:t>
      </w:r>
    </w:p>
    <w:p w:rsidR="00BA4BB0" w:rsidRDefault="00BA4BB0" w:rsidP="00BA4BB0">
      <w:pPr>
        <w:jc w:val="both"/>
        <w:rPr>
          <w:rFonts w:ascii="Calibri" w:hAnsi="Calibri" w:cs="Calibri"/>
          <w:sz w:val="20"/>
          <w:szCs w:val="20"/>
        </w:rPr>
      </w:pPr>
      <w:r w:rsidRPr="00A47F00">
        <w:rPr>
          <w:rFonts w:ascii="Calibri" w:hAnsi="Calibri" w:cs="Calibri"/>
          <w:sz w:val="20"/>
          <w:szCs w:val="20"/>
        </w:rPr>
        <w:t xml:space="preserve">Wskazuję następujące podmiotowe środki dowodowe, które można uzyskać za pomocą bezpłatnych </w:t>
      </w:r>
    </w:p>
    <w:p w:rsidR="00BA4BB0" w:rsidRDefault="00BA4BB0" w:rsidP="00BA4BB0">
      <w:pPr>
        <w:jc w:val="both"/>
        <w:rPr>
          <w:rFonts w:ascii="Calibri" w:hAnsi="Calibri" w:cs="Calibri"/>
          <w:sz w:val="20"/>
          <w:szCs w:val="20"/>
        </w:rPr>
      </w:pPr>
      <w:r w:rsidRPr="00A47F00">
        <w:rPr>
          <w:rFonts w:ascii="Calibri" w:hAnsi="Calibri" w:cs="Calibri"/>
          <w:sz w:val="20"/>
          <w:szCs w:val="20"/>
        </w:rPr>
        <w:t>i ogólnodostępnych baz danych, oraz</w:t>
      </w:r>
      <w:r>
        <w:rPr>
          <w:rFonts w:ascii="Calibri" w:hAnsi="Calibri" w:cs="Calibri"/>
          <w:sz w:val="20"/>
          <w:szCs w:val="20"/>
        </w:rPr>
        <w:t xml:space="preserve"> </w:t>
      </w:r>
      <w:r w:rsidRPr="00A47F00">
        <w:rPr>
          <w:rFonts w:ascii="Calibri" w:hAnsi="Calibri" w:cs="Calibri"/>
          <w:sz w:val="20"/>
          <w:szCs w:val="20"/>
        </w:rPr>
        <w:t>dane umożliwiające dostęp do tych środków:</w:t>
      </w:r>
    </w:p>
    <w:p w:rsidR="00BA4BB0" w:rsidRPr="00A47F00" w:rsidRDefault="00BA4BB0" w:rsidP="00BA4BB0">
      <w:pPr>
        <w:jc w:val="both"/>
        <w:rPr>
          <w:rFonts w:ascii="Calibri" w:hAnsi="Calibri" w:cs="Calibri"/>
          <w:sz w:val="20"/>
          <w:szCs w:val="20"/>
        </w:rPr>
      </w:pPr>
      <w:r w:rsidRPr="00A47F00">
        <w:rPr>
          <w:rFonts w:ascii="Calibri" w:hAnsi="Calibri" w:cs="Calibri"/>
          <w:sz w:val="20"/>
          <w:szCs w:val="20"/>
        </w:rPr>
        <w:br/>
        <w:t>1)</w:t>
      </w:r>
      <w:r>
        <w:rPr>
          <w:rFonts w:ascii="Calibri" w:hAnsi="Calibri" w:cs="Calibri"/>
          <w:sz w:val="20"/>
          <w:szCs w:val="20"/>
        </w:rPr>
        <w:t xml:space="preserve">  …………………….</w:t>
      </w:r>
      <w:r w:rsidRPr="00A47F0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BA4BB0" w:rsidRDefault="00BA4BB0" w:rsidP="00BA4BB0">
      <w:pPr>
        <w:jc w:val="both"/>
        <w:rPr>
          <w:rFonts w:ascii="Calibri" w:hAnsi="Calibri" w:cs="Calibri"/>
          <w:i/>
          <w:sz w:val="20"/>
          <w:szCs w:val="20"/>
        </w:rPr>
      </w:pPr>
      <w:r w:rsidRPr="00A47F00">
        <w:rPr>
          <w:rFonts w:ascii="Calibri" w:hAnsi="Calibri" w:cs="Calibr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BA4BB0" w:rsidRPr="00A47F00" w:rsidRDefault="00BA4BB0" w:rsidP="00BA4BB0">
      <w:pPr>
        <w:jc w:val="both"/>
        <w:rPr>
          <w:rFonts w:ascii="Calibri" w:hAnsi="Calibri" w:cs="Calibri"/>
          <w:sz w:val="20"/>
          <w:szCs w:val="20"/>
        </w:rPr>
      </w:pPr>
    </w:p>
    <w:p w:rsidR="00BA4BB0" w:rsidRPr="00A47F00" w:rsidRDefault="00BA4BB0" w:rsidP="00BA4BB0">
      <w:pPr>
        <w:jc w:val="both"/>
        <w:rPr>
          <w:rFonts w:ascii="Calibri" w:hAnsi="Calibri" w:cs="Calibri"/>
          <w:sz w:val="20"/>
          <w:szCs w:val="20"/>
        </w:rPr>
      </w:pPr>
      <w:r w:rsidRPr="00A47F00">
        <w:rPr>
          <w:rFonts w:ascii="Calibri" w:hAnsi="Calibri" w:cs="Calibri"/>
          <w:sz w:val="20"/>
          <w:szCs w:val="20"/>
        </w:rPr>
        <w:t>2)</w:t>
      </w:r>
      <w:r>
        <w:rPr>
          <w:rFonts w:ascii="Calibri" w:hAnsi="Calibri" w:cs="Calibri"/>
          <w:sz w:val="20"/>
          <w:szCs w:val="20"/>
        </w:rPr>
        <w:t xml:space="preserve"> ……………………</w:t>
      </w:r>
      <w:r w:rsidRPr="00A47F0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BA4BB0" w:rsidRPr="00A47F00" w:rsidRDefault="00BA4BB0" w:rsidP="00BA4BB0">
      <w:pPr>
        <w:jc w:val="both"/>
        <w:rPr>
          <w:rFonts w:ascii="Calibri" w:hAnsi="Calibri" w:cs="Calibri"/>
          <w:i/>
          <w:sz w:val="20"/>
          <w:szCs w:val="20"/>
        </w:rPr>
      </w:pPr>
      <w:r w:rsidRPr="00A47F00">
        <w:rPr>
          <w:rFonts w:ascii="Calibri" w:hAnsi="Calibri" w:cs="Calibr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BA4BB0" w:rsidRPr="00A47F00" w:rsidRDefault="00BA4BB0" w:rsidP="00BA4BB0">
      <w:pPr>
        <w:spacing w:line="238" w:lineRule="auto"/>
        <w:jc w:val="both"/>
        <w:rPr>
          <w:rFonts w:ascii="Calibri" w:eastAsia="Trebuchet MS" w:hAnsi="Calibri" w:cs="Calibri"/>
          <w:sz w:val="20"/>
          <w:szCs w:val="20"/>
          <w:highlight w:val="yellow"/>
        </w:rPr>
      </w:pPr>
    </w:p>
    <w:p w:rsidR="00BA4BB0" w:rsidRPr="00DC6709" w:rsidRDefault="00BA4BB0" w:rsidP="00BA4BB0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BA4BB0" w:rsidRPr="00DC6709" w:rsidRDefault="00BA4BB0" w:rsidP="00BA4BB0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BA4BB0" w:rsidRDefault="00BA4BB0" w:rsidP="00BA4BB0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BA4BB0" w:rsidRDefault="00BA4BB0" w:rsidP="00BA4BB0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392FB4" w:rsidRDefault="00392FB4" w:rsidP="00392FB4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392FB4" w:rsidRDefault="00392FB4" w:rsidP="00392FB4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392FB4" w:rsidRDefault="00392FB4" w:rsidP="00392FB4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F23C1B" w:rsidRDefault="00F23C1B" w:rsidP="00392FB4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F23C1B" w:rsidRDefault="00F23C1B" w:rsidP="00392FB4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F23C1B" w:rsidRDefault="00F23C1B" w:rsidP="00392FB4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115A59" w:rsidRDefault="00115A59" w:rsidP="00392FB4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115A59" w:rsidRDefault="00115A59" w:rsidP="00392FB4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E52C19" w:rsidRDefault="00E52C19" w:rsidP="00392FB4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E52C19" w:rsidRDefault="00E52C19" w:rsidP="00392FB4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392FB4" w:rsidRPr="00236683" w:rsidRDefault="00392FB4" w:rsidP="00392FB4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236683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392FB4" w:rsidRPr="00236683" w:rsidRDefault="00392FB4" w:rsidP="00392FB4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392FB4" w:rsidRDefault="00392FB4" w:rsidP="00392FB4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>
        <w:rPr>
          <w:rFonts w:ascii="Calibri" w:eastAsia="Trebuchet MS" w:hAnsi="Calibri" w:cs="Calibri"/>
          <w:i/>
          <w:sz w:val="16"/>
          <w:szCs w:val="16"/>
        </w:rPr>
        <w:t>Oświadczenie musi być opatrzone</w:t>
      </w:r>
      <w:r w:rsidRPr="00F7147E">
        <w:rPr>
          <w:rFonts w:ascii="Calibri" w:eastAsia="Trebuchet MS" w:hAnsi="Calibri" w:cs="Calibri"/>
          <w:i/>
          <w:sz w:val="16"/>
          <w:szCs w:val="16"/>
        </w:rPr>
        <w:t xml:space="preserve"> przez osobę lub osoby uprawnione do reprezentowania firmy kwalifi</w:t>
      </w:r>
      <w:r>
        <w:rPr>
          <w:rFonts w:ascii="Calibri" w:eastAsia="Trebuchet MS" w:hAnsi="Calibri" w:cs="Calibri"/>
          <w:i/>
          <w:sz w:val="16"/>
          <w:szCs w:val="16"/>
        </w:rPr>
        <w:t>kowanym podpisem elektronicznym lub</w:t>
      </w:r>
      <w:r w:rsidRPr="00F7147E">
        <w:rPr>
          <w:rFonts w:ascii="Calibri" w:eastAsia="Trebuchet MS" w:hAnsi="Calibri" w:cs="Calibri"/>
          <w:i/>
          <w:sz w:val="16"/>
          <w:szCs w:val="16"/>
        </w:rPr>
        <w:t xml:space="preserve"> podpisem zaufan</w:t>
      </w:r>
      <w:r>
        <w:rPr>
          <w:rFonts w:ascii="Calibri" w:eastAsia="Trebuchet MS" w:hAnsi="Calibri" w:cs="Calibri"/>
          <w:i/>
          <w:sz w:val="16"/>
          <w:szCs w:val="16"/>
        </w:rPr>
        <w:t>ym</w:t>
      </w:r>
      <w:r w:rsidRPr="00F7147E">
        <w:rPr>
          <w:rFonts w:ascii="Calibri" w:eastAsia="Trebuchet MS" w:hAnsi="Calibri" w:cs="Calibri"/>
          <w:i/>
          <w:sz w:val="16"/>
          <w:szCs w:val="16"/>
        </w:rPr>
        <w:t xml:space="preserve"> lub podpisem osobistym.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2"/>
      </w:tblGrid>
      <w:tr w:rsidR="00392FB4" w:rsidRPr="009F4795" w:rsidTr="00FA15C9">
        <w:tc>
          <w:tcPr>
            <w:tcW w:w="9072" w:type="dxa"/>
            <w:tcBorders>
              <w:bottom w:val="single" w:sz="4" w:space="0" w:color="auto"/>
            </w:tcBorders>
            <w:shd w:val="clear" w:color="auto" w:fill="D9D9D9"/>
          </w:tcPr>
          <w:p w:rsidR="00392FB4" w:rsidRPr="009F4795" w:rsidRDefault="00392FB4" w:rsidP="00FA15C9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4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392FB4" w:rsidRPr="009F4795" w:rsidTr="00FA15C9">
        <w:trPr>
          <w:trHeight w:val="480"/>
        </w:trPr>
        <w:tc>
          <w:tcPr>
            <w:tcW w:w="907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92FB4" w:rsidRPr="009F4795" w:rsidRDefault="00392FB4" w:rsidP="00FA15C9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Wzór umowy</w:t>
            </w:r>
          </w:p>
        </w:tc>
      </w:tr>
    </w:tbl>
    <w:p w:rsidR="0085764B" w:rsidRPr="00A5555D" w:rsidRDefault="0085764B" w:rsidP="0085764B">
      <w:pPr>
        <w:keepNext/>
        <w:tabs>
          <w:tab w:val="left" w:pos="4320"/>
        </w:tabs>
        <w:jc w:val="center"/>
        <w:outlineLvl w:val="3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>U M O W A   Nr ........../</w:t>
      </w:r>
      <w:r w:rsidRPr="00A5555D">
        <w:rPr>
          <w:rFonts w:ascii="Calibri" w:hAnsi="Calibri" w:cs="Arial"/>
          <w:b/>
          <w:sz w:val="20"/>
        </w:rPr>
        <w:t>ZP</w:t>
      </w:r>
      <w:r>
        <w:rPr>
          <w:rFonts w:ascii="Calibri" w:hAnsi="Calibri" w:cs="Arial"/>
          <w:b/>
          <w:sz w:val="20"/>
        </w:rPr>
        <w:t>/US/TP</w:t>
      </w:r>
      <w:r w:rsidRPr="00A5555D">
        <w:rPr>
          <w:rFonts w:ascii="Calibri" w:hAnsi="Calibri" w:cs="Arial"/>
          <w:b/>
          <w:sz w:val="20"/>
        </w:rPr>
        <w:t>/</w:t>
      </w:r>
      <w:r>
        <w:rPr>
          <w:rFonts w:ascii="Calibri" w:hAnsi="Calibri" w:cs="Arial"/>
          <w:b/>
          <w:sz w:val="20"/>
        </w:rPr>
        <w:t>2024</w:t>
      </w:r>
    </w:p>
    <w:p w:rsidR="0085764B" w:rsidRDefault="0085764B" w:rsidP="0085764B">
      <w:pPr>
        <w:jc w:val="center"/>
        <w:rPr>
          <w:rFonts w:ascii="Calibri" w:hAnsi="Calibri" w:cs="Arial"/>
          <w:b/>
          <w:bCs/>
          <w:sz w:val="16"/>
          <w:szCs w:val="16"/>
        </w:rPr>
      </w:pPr>
      <w:r w:rsidRPr="00A5555D">
        <w:rPr>
          <w:rFonts w:ascii="Calibri" w:hAnsi="Calibri" w:cs="Arial"/>
          <w:b/>
          <w:bCs/>
          <w:sz w:val="16"/>
          <w:szCs w:val="16"/>
        </w:rPr>
        <w:t xml:space="preserve">zawarta </w:t>
      </w:r>
      <w:r w:rsidRPr="00AE60BF">
        <w:rPr>
          <w:rFonts w:ascii="Calibri" w:hAnsi="Calibri" w:cs="Arial"/>
          <w:b/>
          <w:bCs/>
          <w:sz w:val="16"/>
          <w:szCs w:val="16"/>
        </w:rPr>
        <w:t xml:space="preserve">w </w:t>
      </w:r>
      <w:r w:rsidRPr="00AE60BF">
        <w:rPr>
          <w:rFonts w:ascii="Calibri" w:hAnsi="Calibri" w:cs="Calibri"/>
          <w:b/>
          <w:sz w:val="16"/>
          <w:szCs w:val="16"/>
        </w:rPr>
        <w:t xml:space="preserve">trybie </w:t>
      </w:r>
      <w:r w:rsidRPr="00AE60BF">
        <w:rPr>
          <w:rFonts w:ascii="Calibri" w:eastAsia="Lucida Sans Unicode" w:hAnsi="Calibri" w:cs="Calibri"/>
          <w:b/>
          <w:bCs/>
          <w:kern w:val="3"/>
          <w:sz w:val="16"/>
          <w:szCs w:val="16"/>
        </w:rPr>
        <w:t xml:space="preserve">podstawowym </w:t>
      </w:r>
      <w:r>
        <w:rPr>
          <w:rFonts w:ascii="Calibri" w:eastAsia="Lucida Sans Unicode" w:hAnsi="Calibri" w:cs="Calibri"/>
          <w:b/>
          <w:bCs/>
          <w:kern w:val="3"/>
          <w:sz w:val="16"/>
          <w:szCs w:val="16"/>
        </w:rPr>
        <w:t xml:space="preserve">z możliwością </w:t>
      </w:r>
      <w:r w:rsidRPr="00AE60BF">
        <w:rPr>
          <w:rFonts w:ascii="Calibri" w:eastAsia="Lucida Sans Unicode" w:hAnsi="Calibri" w:cs="Calibri"/>
          <w:b/>
          <w:bCs/>
          <w:kern w:val="3"/>
          <w:sz w:val="16"/>
          <w:szCs w:val="16"/>
        </w:rPr>
        <w:t>przeprowadzania negocjacji</w:t>
      </w:r>
      <w:r>
        <w:rPr>
          <w:rFonts w:ascii="Calibri" w:eastAsia="Lucida Sans Unicode" w:hAnsi="Calibri" w:cs="Calibri"/>
          <w:b/>
          <w:bCs/>
          <w:kern w:val="3"/>
          <w:sz w:val="16"/>
          <w:szCs w:val="16"/>
        </w:rPr>
        <w:t xml:space="preserve"> </w:t>
      </w:r>
      <w:r w:rsidRPr="00A5555D">
        <w:rPr>
          <w:rFonts w:ascii="Calibri" w:hAnsi="Calibri" w:cs="Arial"/>
          <w:b/>
          <w:bCs/>
          <w:sz w:val="16"/>
          <w:szCs w:val="16"/>
        </w:rPr>
        <w:t xml:space="preserve">zgodnie z ustawą Prawo zamówień  publicznych  </w:t>
      </w:r>
    </w:p>
    <w:p w:rsidR="0085764B" w:rsidRPr="00A5555D" w:rsidRDefault="0085764B" w:rsidP="0085764B">
      <w:pPr>
        <w:jc w:val="center"/>
        <w:rPr>
          <w:rFonts w:ascii="Calibri" w:hAnsi="Calibri" w:cs="Arial"/>
          <w:b/>
          <w:bCs/>
          <w:sz w:val="16"/>
          <w:szCs w:val="16"/>
        </w:rPr>
      </w:pPr>
      <w:r w:rsidRPr="00A5555D">
        <w:rPr>
          <w:rFonts w:ascii="Calibri" w:hAnsi="Calibri" w:cs="Arial"/>
          <w:b/>
          <w:bCs/>
          <w:sz w:val="16"/>
          <w:szCs w:val="16"/>
        </w:rPr>
        <w:t xml:space="preserve">na </w:t>
      </w:r>
      <w:r>
        <w:rPr>
          <w:rFonts w:ascii="Calibri" w:hAnsi="Calibri" w:cs="Arial"/>
          <w:b/>
          <w:bCs/>
          <w:sz w:val="16"/>
          <w:szCs w:val="16"/>
        </w:rPr>
        <w:t xml:space="preserve">ochronę (dozór) obiektów </w:t>
      </w:r>
      <w:proofErr w:type="spellStart"/>
      <w:r>
        <w:rPr>
          <w:rFonts w:ascii="Calibri" w:hAnsi="Calibri" w:cs="Arial"/>
          <w:b/>
          <w:bCs/>
          <w:sz w:val="16"/>
          <w:szCs w:val="16"/>
        </w:rPr>
        <w:t>WZZOZCLChPłiR</w:t>
      </w:r>
      <w:proofErr w:type="spellEnd"/>
      <w:r>
        <w:rPr>
          <w:rFonts w:ascii="Calibri" w:hAnsi="Calibri" w:cs="Arial"/>
          <w:b/>
          <w:bCs/>
          <w:sz w:val="16"/>
          <w:szCs w:val="16"/>
        </w:rPr>
        <w:t xml:space="preserve"> w Łodzi (11/ZP/US/TP/24</w:t>
      </w:r>
      <w:r w:rsidRPr="00A5555D">
        <w:rPr>
          <w:rFonts w:ascii="Calibri" w:hAnsi="Calibri" w:cs="Arial"/>
          <w:b/>
          <w:bCs/>
          <w:sz w:val="16"/>
          <w:szCs w:val="16"/>
        </w:rPr>
        <w:t>)</w:t>
      </w:r>
    </w:p>
    <w:p w:rsidR="0085764B" w:rsidRPr="00A5555D" w:rsidRDefault="0085764B" w:rsidP="0085764B">
      <w:pPr>
        <w:tabs>
          <w:tab w:val="left" w:pos="708"/>
          <w:tab w:val="center" w:pos="4536"/>
          <w:tab w:val="right" w:pos="9072"/>
        </w:tabs>
        <w:rPr>
          <w:rFonts w:ascii="Calibri" w:hAnsi="Calibri" w:cs="Arial"/>
          <w:sz w:val="20"/>
        </w:rPr>
      </w:pPr>
    </w:p>
    <w:p w:rsidR="0085764B" w:rsidRPr="00A5555D" w:rsidRDefault="0085764B" w:rsidP="0085764B">
      <w:pPr>
        <w:tabs>
          <w:tab w:val="left" w:pos="708"/>
          <w:tab w:val="center" w:pos="4536"/>
          <w:tab w:val="right" w:pos="9072"/>
        </w:tabs>
        <w:rPr>
          <w:rFonts w:ascii="Calibri" w:hAnsi="Calibri" w:cs="Arial"/>
          <w:sz w:val="20"/>
        </w:rPr>
      </w:pPr>
      <w:r w:rsidRPr="00A5555D">
        <w:rPr>
          <w:rFonts w:ascii="Calibri" w:hAnsi="Calibri" w:cs="Arial"/>
          <w:sz w:val="20"/>
        </w:rPr>
        <w:t xml:space="preserve">zawarta w dniu   </w:t>
      </w:r>
      <w:r>
        <w:rPr>
          <w:rFonts w:ascii="Calibri" w:hAnsi="Calibri" w:cs="Arial"/>
          <w:sz w:val="20"/>
        </w:rPr>
        <w:t>……………</w:t>
      </w:r>
      <w:r w:rsidRPr="00A5555D">
        <w:rPr>
          <w:rFonts w:ascii="Calibri" w:hAnsi="Calibri" w:cs="Arial"/>
          <w:sz w:val="20"/>
        </w:rPr>
        <w:t xml:space="preserve">  20</w:t>
      </w:r>
      <w:r>
        <w:rPr>
          <w:rFonts w:ascii="Calibri" w:hAnsi="Calibri" w:cs="Arial"/>
          <w:sz w:val="20"/>
        </w:rPr>
        <w:t>24</w:t>
      </w:r>
      <w:r w:rsidRPr="00A5555D">
        <w:rPr>
          <w:rFonts w:ascii="Calibri" w:hAnsi="Calibri" w:cs="Arial"/>
          <w:sz w:val="20"/>
        </w:rPr>
        <w:t xml:space="preserve"> r. w Łodzi</w:t>
      </w:r>
    </w:p>
    <w:p w:rsidR="0085764B" w:rsidRPr="005A4A9B" w:rsidRDefault="0085764B" w:rsidP="0085764B">
      <w:pPr>
        <w:suppressAutoHyphens/>
        <w:autoSpaceDN w:val="0"/>
        <w:textAlignment w:val="baseline"/>
        <w:rPr>
          <w:rFonts w:ascii="Calibri" w:hAnsi="Calibri" w:cs="Arial"/>
          <w:sz w:val="20"/>
        </w:rPr>
      </w:pPr>
      <w:r w:rsidRPr="005A4A9B">
        <w:rPr>
          <w:rFonts w:ascii="Calibri" w:hAnsi="Calibri" w:cs="Arial"/>
          <w:sz w:val="20"/>
        </w:rPr>
        <w:t>pomiędzy:</w:t>
      </w:r>
    </w:p>
    <w:p w:rsidR="0085764B" w:rsidRPr="005A4A9B" w:rsidRDefault="0085764B" w:rsidP="0085764B">
      <w:pPr>
        <w:suppressAutoHyphens/>
        <w:autoSpaceDN w:val="0"/>
        <w:textAlignment w:val="baseline"/>
        <w:rPr>
          <w:rFonts w:ascii="Calibri" w:hAnsi="Calibri" w:cs="Arial"/>
          <w:sz w:val="20"/>
        </w:rPr>
      </w:pPr>
    </w:p>
    <w:p w:rsidR="0085764B" w:rsidRPr="00E305D0" w:rsidRDefault="0085764B" w:rsidP="0085764B">
      <w:pPr>
        <w:pStyle w:val="Tekstpodstawowy"/>
        <w:tabs>
          <w:tab w:val="left" w:pos="142"/>
        </w:tabs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Wojewódzkim Zespołem Zakładów Opieki Zdrowotnej</w:t>
      </w:r>
    </w:p>
    <w:p w:rsidR="0085764B" w:rsidRPr="00E305D0" w:rsidRDefault="0085764B" w:rsidP="0085764B">
      <w:pPr>
        <w:pStyle w:val="Tekstpodstawowy"/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Centrum Leczenia Chorób Płuc i Rehabilitacji w Łodzi</w:t>
      </w:r>
    </w:p>
    <w:p w:rsidR="0085764B" w:rsidRPr="00E305D0" w:rsidRDefault="0085764B" w:rsidP="0085764B">
      <w:pPr>
        <w:pStyle w:val="Tekstpodstawowy"/>
        <w:tabs>
          <w:tab w:val="left" w:pos="142"/>
        </w:tabs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91-520 Łódź, ul. Okólna 181</w:t>
      </w:r>
    </w:p>
    <w:p w:rsidR="0085764B" w:rsidRPr="00E305D0" w:rsidRDefault="0085764B" w:rsidP="0085764B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NIP:7262464170</w:t>
      </w:r>
    </w:p>
    <w:p w:rsidR="0085764B" w:rsidRDefault="0085764B" w:rsidP="0085764B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REGON: 473211271</w:t>
      </w:r>
    </w:p>
    <w:p w:rsidR="0085764B" w:rsidRPr="00E305D0" w:rsidRDefault="0085764B" w:rsidP="0085764B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BDO</w:t>
      </w:r>
      <w:r>
        <w:rPr>
          <w:rFonts w:ascii="Calibri" w:hAnsi="Calibri" w:cs="Calibri"/>
          <w:b/>
          <w:sz w:val="20"/>
          <w:szCs w:val="20"/>
        </w:rPr>
        <w:t>:</w:t>
      </w:r>
      <w:r w:rsidRPr="00E305D0">
        <w:rPr>
          <w:rFonts w:ascii="Calibri" w:hAnsi="Calibri" w:cs="Calibri"/>
          <w:b/>
          <w:sz w:val="20"/>
          <w:szCs w:val="20"/>
        </w:rPr>
        <w:t xml:space="preserve"> 000035986</w:t>
      </w:r>
    </w:p>
    <w:p w:rsidR="0085764B" w:rsidRPr="00E305D0" w:rsidRDefault="0085764B" w:rsidP="0085764B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bCs/>
          <w:sz w:val="20"/>
          <w:szCs w:val="20"/>
        </w:rPr>
        <w:t>Wpisanym do Krajowego Rejestru Sądowego w Sądzie Rejonowym dla Łodzi-Śródmi</w:t>
      </w:r>
      <w:r>
        <w:rPr>
          <w:rFonts w:ascii="Calibri" w:hAnsi="Calibri" w:cs="Calibri"/>
          <w:bCs/>
          <w:sz w:val="20"/>
          <w:szCs w:val="20"/>
        </w:rPr>
        <w:t>eścia</w:t>
      </w:r>
      <w:r w:rsidRPr="00E305D0">
        <w:rPr>
          <w:rFonts w:ascii="Calibri" w:hAnsi="Calibri" w:cs="Calibri"/>
          <w:bCs/>
          <w:sz w:val="20"/>
          <w:szCs w:val="20"/>
        </w:rPr>
        <w:br/>
        <w:t>w Łodzi, XX Wydział Krajowego Rejestru Sądowego pod nr 0000192656</w:t>
      </w:r>
    </w:p>
    <w:p w:rsidR="0085764B" w:rsidRDefault="0085764B" w:rsidP="0085764B">
      <w:pPr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Reprezentowanym przez</w:t>
      </w:r>
    </w:p>
    <w:p w:rsidR="0085764B" w:rsidRDefault="0085764B" w:rsidP="0085764B">
      <w:pPr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Dyrektora - Waldemara Kowalczyka</w:t>
      </w:r>
    </w:p>
    <w:p w:rsidR="0085764B" w:rsidRPr="00E305D0" w:rsidRDefault="0085764B" w:rsidP="0085764B">
      <w:pPr>
        <w:jc w:val="center"/>
        <w:rPr>
          <w:rFonts w:ascii="Calibri" w:hAnsi="Calibri" w:cs="Calibri"/>
          <w:sz w:val="20"/>
          <w:szCs w:val="20"/>
        </w:rPr>
      </w:pPr>
    </w:p>
    <w:p w:rsidR="0085764B" w:rsidRPr="00E305D0" w:rsidRDefault="0085764B" w:rsidP="0085764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</w:t>
      </w:r>
      <w:r w:rsidRPr="00E305D0">
        <w:rPr>
          <w:rFonts w:ascii="Calibri" w:hAnsi="Calibri" w:cs="Calibri"/>
          <w:sz w:val="20"/>
          <w:szCs w:val="20"/>
        </w:rPr>
        <w:t>wanym w dalszej części umowy</w:t>
      </w:r>
      <w:r w:rsidRPr="00E305D0">
        <w:rPr>
          <w:rFonts w:ascii="Calibri" w:hAnsi="Calibri" w:cs="Calibri"/>
          <w:b/>
          <w:sz w:val="20"/>
          <w:szCs w:val="20"/>
        </w:rPr>
        <w:t xml:space="preserve"> Zamawiającym</w:t>
      </w:r>
    </w:p>
    <w:p w:rsidR="0085764B" w:rsidRPr="00E305D0" w:rsidRDefault="0085764B" w:rsidP="0085764B">
      <w:pPr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a:</w:t>
      </w:r>
    </w:p>
    <w:p w:rsidR="0085764B" w:rsidRDefault="0085764B" w:rsidP="0085764B">
      <w:pPr>
        <w:tabs>
          <w:tab w:val="left" w:pos="851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85764B" w:rsidRPr="00E305D0" w:rsidRDefault="0085764B" w:rsidP="0085764B">
      <w:pPr>
        <w:tabs>
          <w:tab w:val="left" w:pos="851"/>
        </w:tabs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</w:t>
      </w:r>
      <w:r w:rsidRPr="00E305D0">
        <w:rPr>
          <w:rFonts w:ascii="Calibri" w:hAnsi="Calibri" w:cs="Calibri"/>
          <w:b/>
          <w:sz w:val="20"/>
          <w:szCs w:val="20"/>
        </w:rPr>
        <w:t>w przypadku osób fizycznych)</w:t>
      </w:r>
    </w:p>
    <w:p w:rsidR="0085764B" w:rsidRPr="00E305D0" w:rsidRDefault="0085764B" w:rsidP="0085764B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85764B" w:rsidRPr="00E305D0" w:rsidRDefault="0085764B" w:rsidP="0085764B">
      <w:pPr>
        <w:tabs>
          <w:tab w:val="left" w:pos="851"/>
        </w:tabs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imię i nazwisko właściciela nazwa firmy i jej adres oraz adres do doręczeń</w:t>
      </w:r>
    </w:p>
    <w:p w:rsidR="0085764B" w:rsidRPr="00E305D0" w:rsidRDefault="0085764B" w:rsidP="0085764B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 xml:space="preserve">wpisanym do </w:t>
      </w:r>
      <w:r>
        <w:rPr>
          <w:rFonts w:ascii="Calibri" w:hAnsi="Calibri" w:cs="Calibri"/>
          <w:sz w:val="20"/>
          <w:szCs w:val="20"/>
        </w:rPr>
        <w:t xml:space="preserve">Centralnej Ewidencji i Informacji o Działalności Gospodarczej </w:t>
      </w:r>
    </w:p>
    <w:p w:rsidR="0085764B" w:rsidRPr="00E305D0" w:rsidRDefault="0085764B" w:rsidP="0085764B">
      <w:pPr>
        <w:tabs>
          <w:tab w:val="left" w:pos="0"/>
        </w:tabs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NIP:..........................</w:t>
      </w:r>
    </w:p>
    <w:p w:rsidR="0085764B" w:rsidRPr="00E305D0" w:rsidRDefault="0085764B" w:rsidP="0085764B">
      <w:pPr>
        <w:tabs>
          <w:tab w:val="left" w:pos="0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REGON:...................</w:t>
      </w:r>
    </w:p>
    <w:p w:rsidR="0085764B" w:rsidRDefault="0085764B" w:rsidP="0085764B">
      <w:pPr>
        <w:tabs>
          <w:tab w:val="left" w:pos="851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85764B" w:rsidRPr="00E305D0" w:rsidRDefault="0085764B" w:rsidP="0085764B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</w:t>
      </w:r>
      <w:r w:rsidRPr="00E305D0">
        <w:rPr>
          <w:rFonts w:ascii="Calibri" w:hAnsi="Calibri" w:cs="Calibri"/>
          <w:b/>
          <w:sz w:val="20"/>
          <w:szCs w:val="20"/>
        </w:rPr>
        <w:t>w przypadku spółki prawa handlowego)</w:t>
      </w:r>
    </w:p>
    <w:p w:rsidR="0085764B" w:rsidRPr="00E305D0" w:rsidRDefault="0085764B" w:rsidP="0085764B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85764B" w:rsidRPr="00E305D0" w:rsidRDefault="0085764B" w:rsidP="0085764B">
      <w:pPr>
        <w:tabs>
          <w:tab w:val="left" w:pos="851"/>
        </w:tabs>
        <w:ind w:right="-285"/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nazwa firmy, jej siedziba, KRS, nr rejestru, imiona i nazwiska członków Zarządu,</w:t>
      </w:r>
    </w:p>
    <w:p w:rsidR="0085764B" w:rsidRPr="00E305D0" w:rsidRDefault="0085764B" w:rsidP="0085764B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 xml:space="preserve">reprezentowanym  przez :  </w:t>
      </w:r>
    </w:p>
    <w:p w:rsidR="0085764B" w:rsidRPr="00E305D0" w:rsidRDefault="0085764B" w:rsidP="0085764B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</w:t>
      </w:r>
    </w:p>
    <w:p w:rsidR="0085764B" w:rsidRPr="00E305D0" w:rsidRDefault="0085764B" w:rsidP="0085764B">
      <w:pPr>
        <w:tabs>
          <w:tab w:val="left" w:pos="851"/>
        </w:tabs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imię i nazwisko osoby reprezentujące</w:t>
      </w:r>
      <w:r>
        <w:rPr>
          <w:rFonts w:ascii="Calibri" w:hAnsi="Calibri" w:cs="Calibri"/>
          <w:i/>
          <w:sz w:val="20"/>
          <w:szCs w:val="20"/>
          <w:vertAlign w:val="superscript"/>
        </w:rPr>
        <w:t xml:space="preserve">j </w:t>
      </w:r>
      <w:r w:rsidRPr="00E305D0">
        <w:rPr>
          <w:rFonts w:ascii="Calibri" w:hAnsi="Calibri" w:cs="Calibri"/>
          <w:i/>
          <w:sz w:val="20"/>
          <w:szCs w:val="20"/>
          <w:vertAlign w:val="superscript"/>
        </w:rPr>
        <w:t xml:space="preserve"> firmę</w:t>
      </w:r>
    </w:p>
    <w:p w:rsidR="0085764B" w:rsidRPr="00E305D0" w:rsidRDefault="0085764B" w:rsidP="0085764B">
      <w:pPr>
        <w:tabs>
          <w:tab w:val="left" w:pos="-360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NIP:........................</w:t>
      </w:r>
    </w:p>
    <w:p w:rsidR="0085764B" w:rsidRPr="00E305D0" w:rsidRDefault="0085764B" w:rsidP="0085764B">
      <w:pPr>
        <w:tabs>
          <w:tab w:val="left" w:pos="-360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REGON:.................</w:t>
      </w:r>
    </w:p>
    <w:p w:rsidR="0085764B" w:rsidRPr="00E305D0" w:rsidRDefault="0085764B" w:rsidP="0085764B">
      <w:pPr>
        <w:tabs>
          <w:tab w:val="left" w:pos="142"/>
        </w:tabs>
        <w:rPr>
          <w:rFonts w:ascii="Calibri" w:hAnsi="Calibri" w:cs="Calibri"/>
          <w:sz w:val="20"/>
          <w:szCs w:val="20"/>
          <w:lang w:val="sq-AL"/>
        </w:rPr>
      </w:pPr>
      <w:r w:rsidRPr="00E305D0">
        <w:rPr>
          <w:rFonts w:ascii="Calibri" w:hAnsi="Calibri" w:cs="Calibri"/>
          <w:sz w:val="20"/>
          <w:szCs w:val="20"/>
          <w:lang w:val="sq-AL"/>
        </w:rPr>
        <w:t xml:space="preserve">zwanym w dalszej części umowy </w:t>
      </w:r>
      <w:r w:rsidRPr="00E305D0">
        <w:rPr>
          <w:rFonts w:ascii="Calibri" w:hAnsi="Calibri" w:cs="Calibri"/>
          <w:b/>
          <w:bCs/>
          <w:sz w:val="20"/>
          <w:szCs w:val="20"/>
          <w:lang w:val="sq-AL"/>
        </w:rPr>
        <w:t>Wykonawcą</w:t>
      </w:r>
      <w:r w:rsidRPr="00E305D0">
        <w:rPr>
          <w:rFonts w:ascii="Calibri" w:hAnsi="Calibri" w:cs="Calibri"/>
          <w:sz w:val="20"/>
          <w:szCs w:val="20"/>
          <w:lang w:val="sq-AL"/>
        </w:rPr>
        <w:t xml:space="preserve">, </w:t>
      </w:r>
    </w:p>
    <w:p w:rsidR="0085764B" w:rsidRDefault="0085764B" w:rsidP="0085764B">
      <w:pPr>
        <w:pStyle w:val="Tekstpodstawowy"/>
        <w:spacing w:after="0"/>
        <w:rPr>
          <w:rFonts w:ascii="Calibri" w:hAnsi="Calibri" w:cs="Calibri"/>
          <w:sz w:val="20"/>
          <w:szCs w:val="20"/>
        </w:rPr>
      </w:pPr>
    </w:p>
    <w:p w:rsidR="0085764B" w:rsidRPr="00E305D0" w:rsidRDefault="0085764B" w:rsidP="0085764B">
      <w:pPr>
        <w:pStyle w:val="Tekstpodstawowy"/>
        <w:spacing w:after="0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o następującej treści:</w:t>
      </w:r>
    </w:p>
    <w:p w:rsidR="0085764B" w:rsidRDefault="0085764B" w:rsidP="0085764B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 w:cs="Arial"/>
          <w:b/>
          <w:sz w:val="20"/>
        </w:rPr>
      </w:pPr>
    </w:p>
    <w:p w:rsidR="00115A59" w:rsidRDefault="00115A59" w:rsidP="00115A59">
      <w:pPr>
        <w:widowControl w:val="0"/>
        <w:suppressAutoHyphens/>
        <w:autoSpaceDN w:val="0"/>
        <w:jc w:val="center"/>
        <w:textAlignment w:val="baseline"/>
        <w:rPr>
          <w:rFonts w:ascii="Calibri" w:eastAsia="Lucida Sans Unicode" w:hAnsi="Calibri" w:cs="Arial"/>
          <w:b/>
          <w:bCs/>
          <w:kern w:val="3"/>
          <w:sz w:val="20"/>
        </w:rPr>
      </w:pPr>
      <w:r w:rsidRPr="00B21A69">
        <w:rPr>
          <w:rFonts w:ascii="Calibri" w:eastAsia="Lucida Sans Unicode" w:hAnsi="Calibri" w:cs="Arial"/>
          <w:b/>
          <w:bCs/>
          <w:kern w:val="3"/>
          <w:sz w:val="20"/>
        </w:rPr>
        <w:t>§ 1</w:t>
      </w:r>
    </w:p>
    <w:p w:rsidR="00115A59" w:rsidRPr="00B21A69" w:rsidRDefault="00115A59" w:rsidP="00115A59">
      <w:pPr>
        <w:widowControl w:val="0"/>
        <w:suppressAutoHyphens/>
        <w:autoSpaceDN w:val="0"/>
        <w:jc w:val="center"/>
        <w:textAlignment w:val="baseline"/>
        <w:rPr>
          <w:rFonts w:ascii="Calibri" w:eastAsia="Lucida Sans Unicode" w:hAnsi="Calibri" w:cs="Arial"/>
          <w:b/>
          <w:bCs/>
          <w:kern w:val="3"/>
          <w:sz w:val="20"/>
        </w:rPr>
      </w:pPr>
    </w:p>
    <w:p w:rsidR="00115A59" w:rsidRDefault="00115A59" w:rsidP="00115A59">
      <w:pPr>
        <w:pStyle w:val="Tekstpodstawowy"/>
        <w:numPr>
          <w:ilvl w:val="0"/>
          <w:numId w:val="95"/>
        </w:numPr>
        <w:spacing w:after="0"/>
        <w:ind w:left="426"/>
        <w:jc w:val="both"/>
        <w:rPr>
          <w:rFonts w:ascii="Calibri" w:hAnsi="Calibri" w:cs="Calibri"/>
          <w:bCs/>
          <w:sz w:val="20"/>
          <w:szCs w:val="20"/>
        </w:rPr>
      </w:pPr>
      <w:r w:rsidRPr="00391358">
        <w:rPr>
          <w:rFonts w:ascii="Calibri" w:hAnsi="Calibri" w:cs="Calibri"/>
          <w:bCs/>
          <w:sz w:val="20"/>
          <w:szCs w:val="20"/>
        </w:rPr>
        <w:t xml:space="preserve">Wykonawca zobowiązuje się do świadczenia usługi polegającej na całodobowej, stałej bezpośredniej ochronie </w:t>
      </w:r>
      <w:r>
        <w:rPr>
          <w:rFonts w:ascii="Calibri" w:hAnsi="Calibri" w:cs="Calibri"/>
          <w:bCs/>
          <w:sz w:val="20"/>
          <w:szCs w:val="20"/>
        </w:rPr>
        <w:t>fizycznej (dozorze)</w:t>
      </w:r>
      <w:r w:rsidRPr="00391358">
        <w:rPr>
          <w:rFonts w:ascii="Calibri" w:hAnsi="Calibri" w:cs="Calibri"/>
          <w:bCs/>
          <w:sz w:val="20"/>
          <w:szCs w:val="20"/>
        </w:rPr>
        <w:t xml:space="preserve"> mienia składającego się z obiektów szpitalnych Wojewódzkiego Zespołu Zakładu Opieki Zdrowotnej Centrum Leczenia Chorób Płuc  i Rehabilitacj</w:t>
      </w:r>
      <w:r>
        <w:rPr>
          <w:rFonts w:ascii="Calibri" w:hAnsi="Calibri" w:cs="Calibri"/>
          <w:bCs/>
          <w:sz w:val="20"/>
          <w:szCs w:val="20"/>
        </w:rPr>
        <w:t>i w Łodzi, przy ul. Okólnej 181 oraz</w:t>
      </w:r>
      <w:r w:rsidRPr="00391358">
        <w:rPr>
          <w:rFonts w:ascii="Calibri" w:hAnsi="Calibri" w:cs="Calibri"/>
          <w:bCs/>
          <w:sz w:val="20"/>
          <w:szCs w:val="20"/>
        </w:rPr>
        <w:t xml:space="preserve"> w Tuszynie przy ul. Szpitalnej 5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391358">
        <w:rPr>
          <w:rFonts w:ascii="Calibri" w:hAnsi="Calibri" w:cs="Calibri"/>
          <w:bCs/>
          <w:sz w:val="20"/>
          <w:szCs w:val="20"/>
        </w:rPr>
        <w:t>– w tym pomieszczeń oraz rzeczy znajdujących się w pomieszczeniach. Wykonawca jest obowiązany także zapewnić obecność pracownika w miejscach wskazanych przez Zamawiającego (posterunek).</w:t>
      </w:r>
    </w:p>
    <w:p w:rsidR="00115A59" w:rsidRDefault="00115A59" w:rsidP="00115A59">
      <w:pPr>
        <w:pStyle w:val="Tekstpodstawowy"/>
        <w:numPr>
          <w:ilvl w:val="0"/>
          <w:numId w:val="95"/>
        </w:numPr>
        <w:spacing w:after="0"/>
        <w:ind w:left="426"/>
        <w:jc w:val="both"/>
        <w:rPr>
          <w:rFonts w:ascii="Calibri" w:hAnsi="Calibri" w:cs="Calibri"/>
          <w:bCs/>
          <w:sz w:val="20"/>
          <w:szCs w:val="20"/>
        </w:rPr>
      </w:pPr>
      <w:r w:rsidRPr="0067210D">
        <w:rPr>
          <w:rFonts w:ascii="Calibri" w:hAnsi="Calibri" w:cs="Calibri"/>
          <w:bCs/>
          <w:sz w:val="20"/>
          <w:szCs w:val="20"/>
        </w:rPr>
        <w:t xml:space="preserve">Szczegółowy zakres przedmiotu zamówienia określa Załącznik Nr 1 do niniejszej Umowy, który stanowi integralną jej część (Załącznik nr </w:t>
      </w:r>
      <w:r>
        <w:rPr>
          <w:rFonts w:ascii="Calibri" w:hAnsi="Calibri" w:cs="Calibri"/>
          <w:bCs/>
          <w:sz w:val="20"/>
          <w:szCs w:val="20"/>
        </w:rPr>
        <w:t>1</w:t>
      </w:r>
      <w:r w:rsidRPr="0067210D">
        <w:rPr>
          <w:rFonts w:ascii="Calibri" w:hAnsi="Calibri" w:cs="Calibri"/>
          <w:bCs/>
          <w:sz w:val="20"/>
          <w:szCs w:val="20"/>
        </w:rPr>
        <w:t xml:space="preserve"> do</w:t>
      </w:r>
      <w:r>
        <w:rPr>
          <w:rFonts w:ascii="Calibri" w:hAnsi="Calibri" w:cs="Calibri"/>
          <w:bCs/>
          <w:sz w:val="20"/>
          <w:szCs w:val="20"/>
        </w:rPr>
        <w:t xml:space="preserve"> S</w:t>
      </w:r>
      <w:r w:rsidRPr="0067210D">
        <w:rPr>
          <w:rFonts w:ascii="Calibri" w:hAnsi="Calibri" w:cs="Calibri"/>
          <w:bCs/>
          <w:sz w:val="20"/>
          <w:szCs w:val="20"/>
        </w:rPr>
        <w:t>WZ)</w:t>
      </w:r>
      <w:r>
        <w:rPr>
          <w:rFonts w:ascii="Calibri" w:hAnsi="Calibri" w:cs="Calibri"/>
          <w:bCs/>
          <w:sz w:val="20"/>
          <w:szCs w:val="20"/>
        </w:rPr>
        <w:t>.</w:t>
      </w:r>
    </w:p>
    <w:p w:rsidR="00115A59" w:rsidRPr="002E047B" w:rsidRDefault="00115A59" w:rsidP="00115A59">
      <w:pPr>
        <w:pStyle w:val="Tekstpodstawowy"/>
        <w:numPr>
          <w:ilvl w:val="0"/>
          <w:numId w:val="95"/>
        </w:numPr>
        <w:spacing w:after="0"/>
        <w:ind w:left="426"/>
        <w:jc w:val="both"/>
        <w:rPr>
          <w:rFonts w:ascii="Calibri" w:hAnsi="Calibri" w:cs="Calibri"/>
          <w:bCs/>
          <w:sz w:val="20"/>
          <w:szCs w:val="20"/>
        </w:rPr>
      </w:pPr>
      <w:r w:rsidRPr="002E047B">
        <w:rPr>
          <w:rFonts w:ascii="Calibri" w:hAnsi="Calibri" w:cs="Calibri"/>
          <w:bCs/>
          <w:sz w:val="20"/>
        </w:rPr>
        <w:t>Ochrona będzie również realizowana poprzez działania grupy interwencyjnej Wykonawcy wzywanej każdorazowo w uzasadnionych przypadkach przez pracowników Wykonawcy. Czas reakcji grupy interwencyjnej wynosi 10 minut od momentu telefonicznego zgłoszenia pod numerem …………………….. Grupa interwencyjna może zostać wezwana na życzenie Zamawiającego w celu sprawdzenia jej działania  2 razy w ciągu trwania umowy, bez żadnych konsekwencji, dla każdej z lokalizacji.</w:t>
      </w:r>
    </w:p>
    <w:p w:rsidR="00115A59" w:rsidRPr="0067210D" w:rsidRDefault="00115A59" w:rsidP="00115A59">
      <w:pPr>
        <w:pStyle w:val="Tekstpodstawowy"/>
        <w:numPr>
          <w:ilvl w:val="0"/>
          <w:numId w:val="95"/>
        </w:numPr>
        <w:spacing w:after="0"/>
        <w:ind w:left="425"/>
        <w:jc w:val="both"/>
        <w:rPr>
          <w:rFonts w:ascii="Calibri" w:hAnsi="Calibri" w:cs="Calibri"/>
          <w:bCs/>
          <w:sz w:val="20"/>
          <w:szCs w:val="20"/>
        </w:rPr>
      </w:pPr>
      <w:r w:rsidRPr="0067210D">
        <w:rPr>
          <w:rFonts w:ascii="Calibri" w:hAnsi="Calibri" w:cs="Calibri"/>
          <w:sz w:val="20"/>
          <w:szCs w:val="20"/>
        </w:rPr>
        <w:t>Zamawiający i Wykonawca zobowiązują się do zachowania</w:t>
      </w:r>
      <w:r>
        <w:rPr>
          <w:rFonts w:ascii="Calibri" w:hAnsi="Calibri" w:cs="Calibri"/>
          <w:sz w:val="20"/>
          <w:szCs w:val="20"/>
        </w:rPr>
        <w:t xml:space="preserve"> w poufności wszystkich informacji mających wpływ</w:t>
      </w:r>
      <w:r w:rsidRPr="0067210D">
        <w:rPr>
          <w:rFonts w:ascii="Calibri" w:hAnsi="Calibri" w:cs="Calibri"/>
          <w:sz w:val="20"/>
          <w:szCs w:val="20"/>
        </w:rPr>
        <w:t xml:space="preserve"> na bezpieczeństwo obie</w:t>
      </w:r>
      <w:r>
        <w:rPr>
          <w:rFonts w:ascii="Calibri" w:hAnsi="Calibri" w:cs="Calibri"/>
          <w:sz w:val="20"/>
          <w:szCs w:val="20"/>
        </w:rPr>
        <w:t>ktu oraz interesy handlowe obu s</w:t>
      </w:r>
      <w:r w:rsidRPr="0067210D">
        <w:rPr>
          <w:rFonts w:ascii="Calibri" w:hAnsi="Calibri" w:cs="Calibri"/>
          <w:sz w:val="20"/>
          <w:szCs w:val="20"/>
        </w:rPr>
        <w:t xml:space="preserve">tron stanowiących tajemnicę przedsiębiorstwa </w:t>
      </w:r>
      <w:r>
        <w:rPr>
          <w:rFonts w:ascii="Calibri" w:hAnsi="Calibri" w:cs="Calibri"/>
          <w:sz w:val="20"/>
          <w:szCs w:val="20"/>
        </w:rPr>
        <w:t>s</w:t>
      </w:r>
      <w:r w:rsidRPr="0067210D">
        <w:rPr>
          <w:rFonts w:ascii="Calibri" w:hAnsi="Calibri" w:cs="Calibri"/>
          <w:sz w:val="20"/>
          <w:szCs w:val="20"/>
        </w:rPr>
        <w:t xml:space="preserve">tron w trakcie obowiązywania  niniejszej </w:t>
      </w:r>
      <w:r>
        <w:rPr>
          <w:rFonts w:ascii="Calibri" w:hAnsi="Calibri" w:cs="Calibri"/>
          <w:sz w:val="20"/>
          <w:szCs w:val="20"/>
        </w:rPr>
        <w:t>u</w:t>
      </w:r>
      <w:r w:rsidRPr="0067210D">
        <w:rPr>
          <w:rFonts w:ascii="Calibri" w:hAnsi="Calibri" w:cs="Calibri"/>
          <w:sz w:val="20"/>
          <w:szCs w:val="20"/>
        </w:rPr>
        <w:t>mowy, jak i po jej rozwiązaniu.</w:t>
      </w:r>
    </w:p>
    <w:p w:rsidR="00115A59" w:rsidRPr="0067210D" w:rsidRDefault="00115A59" w:rsidP="00115A59">
      <w:pPr>
        <w:pStyle w:val="Tekstpodstawowy"/>
        <w:numPr>
          <w:ilvl w:val="0"/>
          <w:numId w:val="95"/>
        </w:numPr>
        <w:spacing w:after="0"/>
        <w:ind w:left="425"/>
        <w:jc w:val="both"/>
        <w:rPr>
          <w:rFonts w:ascii="Calibri" w:hAnsi="Calibri" w:cs="Calibri"/>
          <w:bCs/>
          <w:sz w:val="20"/>
          <w:szCs w:val="20"/>
        </w:rPr>
      </w:pPr>
      <w:r w:rsidRPr="0067210D">
        <w:rPr>
          <w:rFonts w:ascii="Calibri" w:hAnsi="Calibri" w:cs="Calibri"/>
          <w:sz w:val="20"/>
          <w:szCs w:val="20"/>
        </w:rPr>
        <w:lastRenderedPageBreak/>
        <w:t xml:space="preserve">W przypadku nieobecności pracownika  Wykonawcy  na wyznaczonym posterunku powyżej trzech godzin od momentu rozpoczęcia służby,  Zamawiający </w:t>
      </w:r>
      <w:r>
        <w:rPr>
          <w:rFonts w:ascii="Calibri" w:hAnsi="Calibri" w:cs="Calibri"/>
          <w:sz w:val="20"/>
          <w:szCs w:val="20"/>
        </w:rPr>
        <w:t>z</w:t>
      </w:r>
      <w:r w:rsidRPr="0067210D">
        <w:rPr>
          <w:rFonts w:ascii="Calibri" w:hAnsi="Calibri" w:cs="Calibri"/>
          <w:sz w:val="20"/>
          <w:szCs w:val="20"/>
        </w:rPr>
        <w:t>leci wykonanie przedmiotu zamówienia innej firmie a kosztami ochrony obciąży Wykonawcę oraz naliczy kary umowne. Odpowiedzialność za wszelkie szkody powstałe u Zamawiającego lub u osób przebywających na terenie Zamawiającego powstałe w związku z nienależytym wykonaniem umowy przez Wykonawcę ponosi Wykonawca.</w:t>
      </w:r>
    </w:p>
    <w:p w:rsidR="00115A59" w:rsidRPr="0067210D" w:rsidRDefault="00115A59" w:rsidP="00115A59">
      <w:pPr>
        <w:pStyle w:val="Tekstpodstawowy"/>
        <w:numPr>
          <w:ilvl w:val="0"/>
          <w:numId w:val="95"/>
        </w:numPr>
        <w:spacing w:after="0"/>
        <w:ind w:left="425"/>
        <w:jc w:val="both"/>
        <w:rPr>
          <w:rFonts w:ascii="Calibri" w:hAnsi="Calibri" w:cs="Calibri"/>
          <w:bCs/>
          <w:sz w:val="20"/>
          <w:szCs w:val="20"/>
        </w:rPr>
      </w:pPr>
      <w:r w:rsidRPr="0067210D">
        <w:rPr>
          <w:rFonts w:ascii="Calibri" w:hAnsi="Calibri" w:cs="Calibri"/>
          <w:sz w:val="20"/>
          <w:szCs w:val="20"/>
        </w:rPr>
        <w:t>Wykonawca będzie wykonywał przedmiot zamówienia pracownikami posiadającymi niezbędne przygotowanie zawodowe, wyposaży ich w jednolite umundurowanie pozwalające na jednoznaczną i natychmiastową identyfikację osoby jako pracownika Wykonawcy.</w:t>
      </w:r>
    </w:p>
    <w:p w:rsidR="00274A04" w:rsidRDefault="00274A04" w:rsidP="00274A04">
      <w:pPr>
        <w:pStyle w:val="Tekstpodstawowy"/>
        <w:numPr>
          <w:ilvl w:val="0"/>
          <w:numId w:val="95"/>
        </w:numPr>
        <w:spacing w:after="0"/>
        <w:ind w:left="426"/>
        <w:jc w:val="both"/>
        <w:rPr>
          <w:rFonts w:ascii="Calibri" w:hAnsi="Calibri" w:cs="Calibri"/>
          <w:sz w:val="20"/>
          <w:szCs w:val="20"/>
        </w:rPr>
      </w:pPr>
      <w:r w:rsidRPr="00274A04">
        <w:rPr>
          <w:rFonts w:ascii="Calibri" w:hAnsi="Calibri" w:cs="Calibri"/>
          <w:sz w:val="20"/>
          <w:szCs w:val="20"/>
        </w:rPr>
        <w:t>Wykonawca w dniu podpisania umowy przekaże Zamawiającemu imienny wykaz pracowników posiadających  min. 2-letnie doświadczenie w ochronie obiektów użyteczności publicznej, którzy będą wykonywać usługę. Wykaz ten należy aktualizować najpóźniej w dniu zaistnienia zmiany w składzie osobowym pracowników realizujących usługę, przed rozpoczęciem świadczenia przez nich usługi (przed rozpoczęciem zmiany).</w:t>
      </w:r>
      <w:r>
        <w:rPr>
          <w:rFonts w:ascii="Calibri" w:hAnsi="Calibri" w:cs="Calibri"/>
          <w:sz w:val="20"/>
          <w:szCs w:val="20"/>
        </w:rPr>
        <w:t xml:space="preserve"> Przekazany wykaz powinien zawierać informację, że pracownicy oddelegowani do świadczenia usługi posiadają min. 2-letnie doświadczenie w ochronie obiektów użyteczności publicznej.</w:t>
      </w:r>
    </w:p>
    <w:p w:rsidR="00274A04" w:rsidRDefault="00274A04" w:rsidP="00274A04">
      <w:pPr>
        <w:pStyle w:val="Tekstpodstawowy"/>
        <w:spacing w:after="0"/>
        <w:ind w:left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Najpóźniej w ostatnim dniu roboczym miesiąca kalendarzowego Wykonawca jest zobowiązany  przedstawić Zamawiającemu grafik pracy na kolejny miesiąc.</w:t>
      </w:r>
    </w:p>
    <w:p w:rsidR="00115A59" w:rsidRDefault="00115A59" w:rsidP="00115A59">
      <w:pPr>
        <w:pStyle w:val="Tekstpodstawowy"/>
        <w:numPr>
          <w:ilvl w:val="0"/>
          <w:numId w:val="95"/>
        </w:numPr>
        <w:spacing w:after="0"/>
        <w:ind w:left="425"/>
        <w:jc w:val="both"/>
        <w:rPr>
          <w:rFonts w:ascii="Calibri" w:hAnsi="Calibri" w:cs="Calibri"/>
          <w:sz w:val="20"/>
          <w:szCs w:val="20"/>
        </w:rPr>
      </w:pPr>
      <w:r w:rsidRPr="00391358">
        <w:rPr>
          <w:rFonts w:ascii="Calibri" w:hAnsi="Calibri" w:cs="Calibri"/>
          <w:sz w:val="20"/>
          <w:szCs w:val="20"/>
        </w:rPr>
        <w:t xml:space="preserve">Wykonawca ponosi odpowiedzialność za przestrzeganie przez zatrudnionych przez siebie pracowników przepisów bhp, </w:t>
      </w:r>
      <w:proofErr w:type="spellStart"/>
      <w:r w:rsidRPr="00391358">
        <w:rPr>
          <w:rFonts w:ascii="Calibri" w:hAnsi="Calibri" w:cs="Calibri"/>
          <w:sz w:val="20"/>
          <w:szCs w:val="20"/>
        </w:rPr>
        <w:t>p.poż</w:t>
      </w:r>
      <w:proofErr w:type="spellEnd"/>
      <w:r w:rsidRPr="00391358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,</w:t>
      </w:r>
      <w:r w:rsidRPr="00391358">
        <w:rPr>
          <w:rFonts w:ascii="Calibri" w:hAnsi="Calibri" w:cs="Calibri"/>
          <w:sz w:val="20"/>
          <w:szCs w:val="20"/>
        </w:rPr>
        <w:t xml:space="preserve"> higieniczno-sanitarnych oraz porządkowych obowiązujących na terenie Zamawiającego.</w:t>
      </w:r>
    </w:p>
    <w:p w:rsidR="00115A59" w:rsidRPr="00391358" w:rsidRDefault="00115A59" w:rsidP="00115A59">
      <w:pPr>
        <w:pStyle w:val="Tekstpodstawowy"/>
        <w:numPr>
          <w:ilvl w:val="0"/>
          <w:numId w:val="95"/>
        </w:numPr>
        <w:spacing w:after="0"/>
        <w:ind w:left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ma prawo, w każdym czasie, kontroli pracowników ochrony w zakresie wykonywania przez nich obowiązków służbowych. Wszelkie uwagi o sposobie pełnienia służby będą przekazywane Wykonawcy, który zobowiązany jest do niezwłocznego ich wyjaśnienia i usunięcia stwierdzonych uchybień.</w:t>
      </w:r>
    </w:p>
    <w:p w:rsidR="00115A59" w:rsidRDefault="00115A59" w:rsidP="00115A59">
      <w:pPr>
        <w:pStyle w:val="Akapitzlist"/>
        <w:numPr>
          <w:ilvl w:val="0"/>
          <w:numId w:val="95"/>
        </w:numPr>
        <w:tabs>
          <w:tab w:val="clear" w:pos="0"/>
        </w:tabs>
        <w:autoSpaceDN w:val="0"/>
        <w:spacing w:line="240" w:lineRule="auto"/>
        <w:ind w:left="425"/>
        <w:textAlignment w:val="baseline"/>
        <w:rPr>
          <w:rFonts w:asciiTheme="minorHAnsi" w:hAnsiTheme="minorHAnsi" w:cstheme="minorHAnsi"/>
          <w:kern w:val="3"/>
          <w:sz w:val="20"/>
        </w:rPr>
      </w:pPr>
      <w:r w:rsidRPr="00294672">
        <w:rPr>
          <w:rFonts w:asciiTheme="minorHAnsi" w:hAnsiTheme="minorHAnsi" w:cstheme="minorHAnsi"/>
          <w:kern w:val="3"/>
          <w:sz w:val="20"/>
        </w:rPr>
        <w:t>Wykonawca oświadcza, że zapoznał się ze wszystkimi</w:t>
      </w:r>
      <w:r w:rsidRPr="00E9322F">
        <w:rPr>
          <w:rFonts w:asciiTheme="minorHAnsi" w:hAnsiTheme="minorHAnsi" w:cstheme="minorHAnsi"/>
          <w:kern w:val="3"/>
          <w:sz w:val="20"/>
        </w:rPr>
        <w:t xml:space="preserve"> warunkami wykonywania umowy i nie stanowią one przeszkody do wykonania umowy oraz iż nie będzie z tego tytułu podnosił wobec Zamawiającego żadnych roszczeń.</w:t>
      </w:r>
    </w:p>
    <w:p w:rsidR="00115A59" w:rsidRDefault="00115A59" w:rsidP="00115A59">
      <w:pPr>
        <w:pStyle w:val="Standard"/>
        <w:rPr>
          <w:rFonts w:ascii="Calibri" w:hAnsi="Calibri" w:cs="Calibri"/>
          <w:b/>
          <w:bCs/>
        </w:rPr>
      </w:pPr>
    </w:p>
    <w:p w:rsidR="00115A59" w:rsidRDefault="00115A59" w:rsidP="00115A59">
      <w:pPr>
        <w:pStyle w:val="Standard"/>
        <w:jc w:val="center"/>
        <w:rPr>
          <w:rFonts w:ascii="Calibri" w:hAnsi="Calibri" w:cs="Calibri"/>
          <w:b/>
          <w:bCs/>
        </w:rPr>
      </w:pPr>
      <w:r w:rsidRPr="00391358">
        <w:rPr>
          <w:rFonts w:ascii="Calibri" w:hAnsi="Calibri" w:cs="Calibri"/>
          <w:b/>
          <w:bCs/>
        </w:rPr>
        <w:t>§ 2</w:t>
      </w:r>
    </w:p>
    <w:p w:rsidR="00115A59" w:rsidRPr="00391358" w:rsidRDefault="00115A59" w:rsidP="00115A59">
      <w:pPr>
        <w:pStyle w:val="Standard"/>
        <w:jc w:val="center"/>
        <w:rPr>
          <w:rFonts w:ascii="Calibri" w:hAnsi="Calibri" w:cs="Calibri"/>
          <w:b/>
          <w:bCs/>
        </w:rPr>
      </w:pPr>
    </w:p>
    <w:p w:rsidR="00115A59" w:rsidRDefault="00115A59" w:rsidP="00115A59">
      <w:pPr>
        <w:pStyle w:val="Akapitzlist"/>
        <w:widowControl/>
        <w:numPr>
          <w:ilvl w:val="0"/>
          <w:numId w:val="89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Calibri"/>
          <w:sz w:val="20"/>
        </w:rPr>
      </w:pPr>
      <w:r w:rsidRPr="00B43FFA">
        <w:rPr>
          <w:rFonts w:ascii="Calibri" w:hAnsi="Calibri" w:cs="Calibri"/>
          <w:sz w:val="20"/>
        </w:rPr>
        <w:t>Wykonawca zobowiązuje się chronić mienie Zamawiającego ze szczególną starannością i przyjmuje na siebie pełną odpowiedzialność za właściwe wykonanie usługi oraz zapewnienie warunków bezpieczeństwa.</w:t>
      </w:r>
    </w:p>
    <w:p w:rsidR="00115A59" w:rsidRDefault="00115A59" w:rsidP="00115A59">
      <w:pPr>
        <w:pStyle w:val="Akapitzlist"/>
        <w:widowControl/>
        <w:numPr>
          <w:ilvl w:val="0"/>
          <w:numId w:val="89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Calibri"/>
          <w:sz w:val="20"/>
        </w:rPr>
      </w:pPr>
      <w:r w:rsidRPr="00B43FFA">
        <w:rPr>
          <w:rFonts w:ascii="Calibri" w:hAnsi="Calibri" w:cs="Calibri"/>
          <w:sz w:val="20"/>
        </w:rPr>
        <w:t>Wykonawca odpowiada za  działania, uchybienia i zaniechania osób – pracowników ochrony, za pomocą  których realizuje umowę</w:t>
      </w:r>
      <w:r>
        <w:rPr>
          <w:rFonts w:ascii="Calibri" w:hAnsi="Calibri" w:cs="Calibri"/>
          <w:sz w:val="20"/>
        </w:rPr>
        <w:t>,</w:t>
      </w:r>
      <w:r w:rsidRPr="00B43FFA">
        <w:rPr>
          <w:rFonts w:ascii="Calibri" w:hAnsi="Calibri" w:cs="Calibri"/>
          <w:sz w:val="20"/>
        </w:rPr>
        <w:t xml:space="preserve">  jak za własne działania i zaniechania.</w:t>
      </w:r>
    </w:p>
    <w:p w:rsidR="00115A59" w:rsidRDefault="00115A59" w:rsidP="00115A59">
      <w:pPr>
        <w:pStyle w:val="Akapitzlist"/>
        <w:widowControl/>
        <w:numPr>
          <w:ilvl w:val="0"/>
          <w:numId w:val="89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Calibri"/>
          <w:sz w:val="20"/>
        </w:rPr>
      </w:pPr>
      <w:r w:rsidRPr="00B43FFA">
        <w:rPr>
          <w:rFonts w:ascii="Calibri" w:hAnsi="Calibri" w:cs="Calibri"/>
          <w:sz w:val="20"/>
        </w:rPr>
        <w:t>Wykonawca ponosi pełną odpowiedzialność za szkody powstałe  w mieniu z przyczyn leżących po stronie  Wykonawcy, w tym w szczególności włamania, kradzieże z włamaniem oraz zaniedbania przez pracowników Wykonawcy.</w:t>
      </w:r>
    </w:p>
    <w:p w:rsidR="00115A59" w:rsidRDefault="00115A59" w:rsidP="00115A59">
      <w:pPr>
        <w:pStyle w:val="Akapitzlist"/>
        <w:widowControl/>
        <w:numPr>
          <w:ilvl w:val="0"/>
          <w:numId w:val="89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Calibri"/>
          <w:sz w:val="20"/>
        </w:rPr>
      </w:pPr>
      <w:r w:rsidRPr="00B43FFA">
        <w:rPr>
          <w:rFonts w:ascii="Calibri" w:hAnsi="Calibri" w:cs="Calibri"/>
          <w:sz w:val="20"/>
        </w:rPr>
        <w:t>W przypadku ujawnienia szkody w mieniu, kradzieży z włamaniem, awarii itp. Wykonawca zobowiązuje się do natychmiastowego powiadomienia Zamawiającego, a także jeśli to konieczne właściwego organu ścigania, zabezpieczenia śladów włamania – kradzieży, podjęcia działań zapobiegających powiększeniu rozmiarów szkody</w:t>
      </w:r>
      <w:r>
        <w:rPr>
          <w:rFonts w:ascii="Calibri" w:hAnsi="Calibri" w:cs="Calibri"/>
          <w:sz w:val="20"/>
        </w:rPr>
        <w:t>.</w:t>
      </w:r>
    </w:p>
    <w:p w:rsidR="00115A59" w:rsidRDefault="00115A59" w:rsidP="00115A59">
      <w:pPr>
        <w:pStyle w:val="Akapitzlist"/>
        <w:widowControl/>
        <w:numPr>
          <w:ilvl w:val="0"/>
          <w:numId w:val="89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Calibri"/>
          <w:sz w:val="20"/>
        </w:rPr>
      </w:pPr>
      <w:r w:rsidRPr="00B43FFA">
        <w:rPr>
          <w:rFonts w:ascii="Calibri" w:hAnsi="Calibri" w:cs="Calibri"/>
          <w:sz w:val="20"/>
        </w:rPr>
        <w:t>W przypadku powstania ewentualnej szkody z przyczyn leżących po stronie Wykonawcy na rzecz Zamawiającego w chronionym mieniu lub też w przypadku powstania szkody lub krzywdy u osób przebywających na terenie Zamawiającego z przyczy</w:t>
      </w:r>
      <w:r>
        <w:rPr>
          <w:rFonts w:ascii="Calibri" w:hAnsi="Calibri" w:cs="Calibri"/>
          <w:sz w:val="20"/>
        </w:rPr>
        <w:t>n leżących po stronie Wykonawcy,</w:t>
      </w:r>
      <w:r w:rsidRPr="00B43FFA">
        <w:rPr>
          <w:rFonts w:ascii="Calibri" w:hAnsi="Calibri" w:cs="Calibri"/>
          <w:sz w:val="20"/>
        </w:rPr>
        <w:t xml:space="preserve"> Wykonawca zobowiązany jest do wypłaty odszkodowania oraz pokrycia kosztów związanych z usunięciem szkody </w:t>
      </w:r>
      <w:r>
        <w:rPr>
          <w:rFonts w:ascii="Calibri" w:hAnsi="Calibri" w:cs="Calibri"/>
          <w:sz w:val="20"/>
        </w:rPr>
        <w:t xml:space="preserve">            </w:t>
      </w:r>
      <w:r w:rsidRPr="00B43FFA">
        <w:rPr>
          <w:rFonts w:ascii="Calibri" w:hAnsi="Calibri" w:cs="Calibri"/>
          <w:sz w:val="20"/>
        </w:rPr>
        <w:t xml:space="preserve">a także wszystkich innych wydatków poniesionych przez Zamawiającego. Podstawą do ustalenia wysokości strat  będzie protokół  sporządzony przy udziale  przedstawicieli stron niniejszej </w:t>
      </w:r>
      <w:r>
        <w:rPr>
          <w:rFonts w:ascii="Calibri" w:hAnsi="Calibri" w:cs="Calibri"/>
          <w:sz w:val="20"/>
        </w:rPr>
        <w:t>u</w:t>
      </w:r>
      <w:r w:rsidRPr="00B43FFA">
        <w:rPr>
          <w:rFonts w:ascii="Calibri" w:hAnsi="Calibri" w:cs="Calibri"/>
          <w:sz w:val="20"/>
        </w:rPr>
        <w:t>mowy.</w:t>
      </w:r>
    </w:p>
    <w:p w:rsidR="00115A59" w:rsidRDefault="00115A59" w:rsidP="00115A59">
      <w:pPr>
        <w:pStyle w:val="Akapitzlist"/>
        <w:widowControl/>
        <w:numPr>
          <w:ilvl w:val="0"/>
          <w:numId w:val="89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Calibri"/>
          <w:sz w:val="20"/>
        </w:rPr>
      </w:pPr>
      <w:r w:rsidRPr="00B43FFA">
        <w:rPr>
          <w:rFonts w:ascii="Calibri" w:hAnsi="Calibri" w:cs="Calibri"/>
          <w:sz w:val="20"/>
        </w:rPr>
        <w:t>Odpowiedzialność Wykonawcy z tytułu wyrządzonej szkody w mieniu stanowiącym własność  Zamawiającego oceniana będzie  na zasadach określonych  w przepisach kodeksu cywilnego.</w:t>
      </w:r>
    </w:p>
    <w:p w:rsidR="00115A59" w:rsidRPr="00B160D8" w:rsidRDefault="00115A59" w:rsidP="00115A59">
      <w:pPr>
        <w:pStyle w:val="Akapitzlist"/>
        <w:numPr>
          <w:ilvl w:val="0"/>
          <w:numId w:val="89"/>
        </w:numPr>
        <w:tabs>
          <w:tab w:val="num" w:pos="900"/>
        </w:tabs>
        <w:ind w:left="426"/>
        <w:rPr>
          <w:rFonts w:asciiTheme="minorHAnsi" w:hAnsiTheme="minorHAnsi" w:cstheme="minorHAnsi"/>
          <w:sz w:val="20"/>
        </w:rPr>
      </w:pPr>
      <w:r w:rsidRPr="00B160D8">
        <w:rPr>
          <w:rFonts w:asciiTheme="minorHAnsi" w:hAnsiTheme="minorHAnsi" w:cstheme="minorHAnsi"/>
          <w:sz w:val="20"/>
        </w:rPr>
        <w:t>W przypadku stwierdzenia przez Zamawiającego nieprawidłowości w zakresie wykonywanych obowiązków  przez pracowników Wykonawcy, Zamawiający zastrzega sobie prawo żądania wyłączenia tych osób ze świadczenia usługi na rzecz Zamawiającego.</w:t>
      </w:r>
    </w:p>
    <w:p w:rsidR="00115A59" w:rsidRPr="00B160D8" w:rsidRDefault="00115A59" w:rsidP="00115A59">
      <w:pPr>
        <w:rPr>
          <w:rFonts w:ascii="Calibri" w:hAnsi="Calibri" w:cs="Calibri"/>
          <w:sz w:val="20"/>
        </w:rPr>
      </w:pPr>
    </w:p>
    <w:p w:rsidR="00115A59" w:rsidRDefault="00115A59" w:rsidP="00115A59">
      <w:pPr>
        <w:pStyle w:val="Standard"/>
        <w:jc w:val="center"/>
        <w:rPr>
          <w:rFonts w:ascii="Calibri" w:hAnsi="Calibri" w:cs="Calibri"/>
          <w:b/>
          <w:bCs/>
        </w:rPr>
      </w:pPr>
      <w:r w:rsidRPr="00391358">
        <w:rPr>
          <w:rFonts w:ascii="Calibri" w:hAnsi="Calibri" w:cs="Calibri"/>
          <w:b/>
          <w:bCs/>
        </w:rPr>
        <w:t>§ 3</w:t>
      </w:r>
    </w:p>
    <w:p w:rsidR="00115A59" w:rsidRDefault="00115A59" w:rsidP="00115A59">
      <w:pPr>
        <w:pStyle w:val="Standard"/>
        <w:rPr>
          <w:rFonts w:ascii="Calibri" w:hAnsi="Calibri" w:cs="Calibri"/>
          <w:bCs/>
        </w:rPr>
      </w:pPr>
    </w:p>
    <w:p w:rsidR="00115A59" w:rsidRDefault="00115A59" w:rsidP="00115A59">
      <w:pPr>
        <w:pStyle w:val="Akapitzlist"/>
        <w:widowControl/>
        <w:numPr>
          <w:ilvl w:val="0"/>
          <w:numId w:val="90"/>
        </w:numPr>
        <w:tabs>
          <w:tab w:val="clear" w:pos="0"/>
        </w:tabs>
        <w:suppressAutoHyphens w:val="0"/>
        <w:spacing w:line="240" w:lineRule="auto"/>
        <w:ind w:left="426"/>
        <w:rPr>
          <w:rFonts w:asciiTheme="minorHAnsi" w:hAnsiTheme="minorHAnsi" w:cstheme="minorHAnsi"/>
          <w:bCs/>
          <w:sz w:val="20"/>
          <w:lang w:eastAsia="ar-SA"/>
        </w:rPr>
      </w:pPr>
      <w:r w:rsidRPr="00A726E2">
        <w:rPr>
          <w:rFonts w:asciiTheme="minorHAnsi" w:hAnsiTheme="minorHAnsi" w:cstheme="minorHAnsi"/>
          <w:bCs/>
          <w:sz w:val="20"/>
        </w:rPr>
        <w:t xml:space="preserve">Wykonawca zobowiązany jest posiadać przez cały okres trwania umowy ubezpieczenie  odpowiedzialności cywilnej </w:t>
      </w:r>
      <w:r w:rsidRPr="00A726E2">
        <w:rPr>
          <w:rFonts w:asciiTheme="minorHAnsi" w:hAnsiTheme="minorHAnsi" w:cstheme="minorHAnsi"/>
          <w:bCs/>
          <w:sz w:val="20"/>
          <w:lang w:eastAsia="ar-SA"/>
        </w:rPr>
        <w:t xml:space="preserve">w zakresie prowadzonej działalności związanej z przedmiotem zamówienia na minimalną sumę gwarancyjną </w:t>
      </w:r>
      <w:r>
        <w:rPr>
          <w:rFonts w:asciiTheme="minorHAnsi" w:hAnsiTheme="minorHAnsi" w:cstheme="minorHAnsi"/>
          <w:bCs/>
          <w:sz w:val="20"/>
          <w:lang w:eastAsia="ar-SA"/>
        </w:rPr>
        <w:t>5</w:t>
      </w:r>
      <w:r w:rsidRPr="00A726E2">
        <w:rPr>
          <w:rFonts w:asciiTheme="minorHAnsi" w:hAnsiTheme="minorHAnsi" w:cstheme="minorHAnsi"/>
          <w:bCs/>
          <w:sz w:val="20"/>
          <w:lang w:eastAsia="ar-SA"/>
        </w:rPr>
        <w:t>00 000,00 zł (</w:t>
      </w:r>
      <w:r>
        <w:rPr>
          <w:rFonts w:asciiTheme="minorHAnsi" w:hAnsiTheme="minorHAnsi" w:cstheme="minorHAnsi"/>
          <w:bCs/>
          <w:sz w:val="20"/>
          <w:lang w:eastAsia="ar-SA"/>
        </w:rPr>
        <w:t>pięćset tysięcy złotych brutto)</w:t>
      </w:r>
      <w:r w:rsidRPr="00A726E2">
        <w:rPr>
          <w:rFonts w:asciiTheme="minorHAnsi" w:hAnsiTheme="minorHAnsi" w:cstheme="minorHAnsi"/>
          <w:bCs/>
          <w:sz w:val="20"/>
          <w:lang w:eastAsia="ar-SA"/>
        </w:rPr>
        <w:t xml:space="preserve"> na jedno i wszystkie zdarzenia, wraz z</w:t>
      </w:r>
      <w:r>
        <w:rPr>
          <w:rFonts w:asciiTheme="minorHAnsi" w:hAnsiTheme="minorHAnsi" w:cstheme="minorHAnsi"/>
          <w:bCs/>
          <w:sz w:val="20"/>
          <w:lang w:eastAsia="ar-SA"/>
        </w:rPr>
        <w:t xml:space="preserve"> </w:t>
      </w:r>
      <w:r w:rsidRPr="00A726E2">
        <w:rPr>
          <w:rFonts w:asciiTheme="minorHAnsi" w:hAnsiTheme="minorHAnsi" w:cstheme="minorHAnsi"/>
          <w:bCs/>
          <w:sz w:val="20"/>
          <w:lang w:eastAsia="ar-SA"/>
        </w:rPr>
        <w:t>potwierdzeniem opłacenia składek.</w:t>
      </w:r>
    </w:p>
    <w:p w:rsidR="00115A59" w:rsidRDefault="00115A59" w:rsidP="00115A59">
      <w:pPr>
        <w:pStyle w:val="Akapitzlist"/>
        <w:widowControl/>
        <w:numPr>
          <w:ilvl w:val="0"/>
          <w:numId w:val="90"/>
        </w:numPr>
        <w:tabs>
          <w:tab w:val="clear" w:pos="0"/>
        </w:tabs>
        <w:suppressAutoHyphens w:val="0"/>
        <w:spacing w:line="240" w:lineRule="auto"/>
        <w:ind w:left="426"/>
        <w:rPr>
          <w:rFonts w:asciiTheme="minorHAnsi" w:hAnsiTheme="minorHAnsi" w:cstheme="minorHAnsi"/>
          <w:bCs/>
          <w:sz w:val="20"/>
          <w:lang w:eastAsia="ar-SA"/>
        </w:rPr>
      </w:pPr>
      <w:r w:rsidRPr="00AF5069">
        <w:rPr>
          <w:rFonts w:asciiTheme="minorHAnsi" w:hAnsiTheme="minorHAnsi" w:cstheme="minorHAnsi"/>
          <w:bCs/>
          <w:sz w:val="20"/>
        </w:rPr>
        <w:t>Wykonawca zobowiązany jest do utrzymania ważnego ubezpieczenia i nie zmniejszania jego  zakresu oraz sumy przez cały okres obowiązywania umowy.</w:t>
      </w:r>
    </w:p>
    <w:p w:rsidR="00115A59" w:rsidRDefault="00115A59" w:rsidP="00115A59">
      <w:pPr>
        <w:pStyle w:val="Akapitzlist"/>
        <w:widowControl/>
        <w:numPr>
          <w:ilvl w:val="0"/>
          <w:numId w:val="90"/>
        </w:numPr>
        <w:tabs>
          <w:tab w:val="clear" w:pos="0"/>
        </w:tabs>
        <w:suppressAutoHyphens w:val="0"/>
        <w:spacing w:line="240" w:lineRule="auto"/>
        <w:ind w:left="426"/>
        <w:rPr>
          <w:rFonts w:asciiTheme="minorHAnsi" w:hAnsiTheme="minorHAnsi" w:cstheme="minorHAnsi"/>
          <w:bCs/>
          <w:sz w:val="20"/>
          <w:lang w:eastAsia="ar-SA"/>
        </w:rPr>
      </w:pPr>
      <w:r w:rsidRPr="00AF5069">
        <w:rPr>
          <w:rFonts w:asciiTheme="minorHAnsi" w:hAnsiTheme="minorHAnsi" w:cstheme="minorHAnsi"/>
          <w:bCs/>
          <w:sz w:val="20"/>
        </w:rPr>
        <w:lastRenderedPageBreak/>
        <w:t>Kopia polisy, a w przypadku jej braku inny dokument potwierdzający, że wykonawca jest ubezpieczony od odpowiedzialności cywilnej w zakresie prowadzonej dział</w:t>
      </w:r>
      <w:r>
        <w:rPr>
          <w:rFonts w:asciiTheme="minorHAnsi" w:hAnsiTheme="minorHAnsi" w:cstheme="minorHAnsi"/>
          <w:bCs/>
          <w:sz w:val="20"/>
        </w:rPr>
        <w:t xml:space="preserve">alności, stanowi </w:t>
      </w:r>
      <w:r w:rsidRPr="00AF5069">
        <w:rPr>
          <w:rFonts w:asciiTheme="minorHAnsi" w:hAnsiTheme="minorHAnsi" w:cstheme="minorHAnsi"/>
          <w:bCs/>
          <w:sz w:val="20"/>
        </w:rPr>
        <w:t xml:space="preserve">załącznik Nr 2 do niniejszej </w:t>
      </w:r>
      <w:r>
        <w:rPr>
          <w:rFonts w:asciiTheme="minorHAnsi" w:hAnsiTheme="minorHAnsi" w:cstheme="minorHAnsi"/>
          <w:bCs/>
          <w:sz w:val="20"/>
        </w:rPr>
        <w:t>u</w:t>
      </w:r>
      <w:r w:rsidRPr="00AF5069">
        <w:rPr>
          <w:rFonts w:asciiTheme="minorHAnsi" w:hAnsiTheme="minorHAnsi" w:cstheme="minorHAnsi"/>
          <w:bCs/>
          <w:sz w:val="20"/>
        </w:rPr>
        <w:t>mowy.</w:t>
      </w:r>
    </w:p>
    <w:p w:rsidR="00115A59" w:rsidRPr="00D7650B" w:rsidRDefault="00115A59" w:rsidP="00115A59">
      <w:pPr>
        <w:pStyle w:val="Akapitzlist"/>
        <w:widowControl/>
        <w:numPr>
          <w:ilvl w:val="0"/>
          <w:numId w:val="90"/>
        </w:numPr>
        <w:tabs>
          <w:tab w:val="clear" w:pos="0"/>
        </w:tabs>
        <w:suppressAutoHyphens w:val="0"/>
        <w:spacing w:line="240" w:lineRule="auto"/>
        <w:ind w:left="426"/>
        <w:rPr>
          <w:rFonts w:asciiTheme="minorHAnsi" w:hAnsiTheme="minorHAnsi" w:cstheme="minorHAnsi"/>
          <w:bCs/>
          <w:sz w:val="20"/>
          <w:lang w:eastAsia="ar-SA"/>
        </w:rPr>
      </w:pPr>
      <w:r w:rsidRPr="00AF5069">
        <w:rPr>
          <w:rFonts w:asciiTheme="minorHAnsi" w:hAnsiTheme="minorHAnsi" w:cstheme="minorHAnsi"/>
          <w:bCs/>
          <w:sz w:val="20"/>
        </w:rPr>
        <w:t>W przypadku, gdy umowa ubezpieczenia od odpowiedzialności cywilnej ulega rozwiązaniu w trakcie obowiązywania niniejszej umowy, Wykonawca zobowiązany jest dostarczyć Zamawiającemu kopie nowej polisy ubezpieczenia od odpowiedzialności cywilnej lub innego dokumentu potwierdzającego zawarcie umowy ubezpieczenia na następny okres, najpóźniej w ostatnim dniu obowiązywania poprzedniej umowy ubezpieczenia</w:t>
      </w:r>
      <w:r>
        <w:rPr>
          <w:rFonts w:asciiTheme="minorHAnsi" w:hAnsiTheme="minorHAnsi" w:cstheme="minorHAnsi"/>
          <w:bCs/>
          <w:sz w:val="20"/>
        </w:rPr>
        <w:t xml:space="preserve"> (</w:t>
      </w:r>
      <w:r w:rsidRPr="00D7650B">
        <w:rPr>
          <w:rFonts w:asciiTheme="minorHAnsi" w:hAnsiTheme="minorHAnsi" w:cstheme="minorHAnsi"/>
          <w:bCs/>
          <w:sz w:val="20"/>
        </w:rPr>
        <w:t>wraz z dowodem jej opłacenia).</w:t>
      </w:r>
    </w:p>
    <w:p w:rsidR="00115A59" w:rsidRPr="00AF5069" w:rsidRDefault="00115A59" w:rsidP="00115A59">
      <w:pPr>
        <w:pStyle w:val="Akapitzlist"/>
        <w:widowControl/>
        <w:numPr>
          <w:ilvl w:val="0"/>
          <w:numId w:val="90"/>
        </w:numPr>
        <w:tabs>
          <w:tab w:val="clear" w:pos="0"/>
        </w:tabs>
        <w:suppressAutoHyphens w:val="0"/>
        <w:spacing w:line="240" w:lineRule="auto"/>
        <w:ind w:left="426"/>
        <w:rPr>
          <w:rFonts w:asciiTheme="minorHAnsi" w:hAnsiTheme="minorHAnsi" w:cstheme="minorHAnsi"/>
          <w:bCs/>
          <w:sz w:val="20"/>
          <w:lang w:eastAsia="ar-SA"/>
        </w:rPr>
      </w:pPr>
      <w:r w:rsidRPr="00AF5069">
        <w:rPr>
          <w:rFonts w:asciiTheme="minorHAnsi" w:hAnsiTheme="minorHAnsi" w:cstheme="minorHAnsi"/>
          <w:bCs/>
          <w:sz w:val="20"/>
        </w:rPr>
        <w:t>Wykonawca ponosi odpowiedzialność za następstwa nieszczęśliwych wypadków osób zatrudnianych przez Wykonawcę, jak i osób trzecich, powstałych w związku z wykonywaniem usług. W przypadku kradzieży, pożaru lub innych zdarzeń losowych, zaistniałych w czasie wykonywania usług Wykonawca zobowiązany jest do niezwłocznego powiadomienia Zamawiającego o zdarzeniu.</w:t>
      </w:r>
    </w:p>
    <w:p w:rsidR="00115A59" w:rsidRDefault="00115A59" w:rsidP="00115A59">
      <w:pPr>
        <w:pStyle w:val="Standard"/>
        <w:rPr>
          <w:rFonts w:ascii="Calibri" w:hAnsi="Calibri" w:cs="Calibri"/>
          <w:bCs/>
        </w:rPr>
      </w:pPr>
    </w:p>
    <w:p w:rsidR="00115A59" w:rsidRDefault="00115A59" w:rsidP="00115A59">
      <w:pPr>
        <w:pStyle w:val="Standard"/>
        <w:jc w:val="center"/>
        <w:rPr>
          <w:rFonts w:ascii="Calibri" w:hAnsi="Calibri" w:cs="Calibri"/>
          <w:b/>
          <w:bCs/>
        </w:rPr>
      </w:pPr>
      <w:r w:rsidRPr="00391358">
        <w:rPr>
          <w:rFonts w:ascii="Calibri" w:hAnsi="Calibri" w:cs="Calibri"/>
          <w:b/>
          <w:bCs/>
        </w:rPr>
        <w:t>§ 4</w:t>
      </w:r>
    </w:p>
    <w:p w:rsidR="00115A59" w:rsidRPr="00391358" w:rsidRDefault="00115A59" w:rsidP="00115A59">
      <w:pPr>
        <w:pStyle w:val="Standard"/>
        <w:jc w:val="center"/>
        <w:rPr>
          <w:rFonts w:ascii="Calibri" w:hAnsi="Calibri" w:cs="Calibri"/>
          <w:b/>
          <w:bCs/>
        </w:rPr>
      </w:pPr>
    </w:p>
    <w:p w:rsidR="00115A59" w:rsidRPr="004C185B" w:rsidRDefault="00115A59" w:rsidP="00115A59">
      <w:pPr>
        <w:pStyle w:val="Tekstpodstawowy"/>
        <w:numPr>
          <w:ilvl w:val="0"/>
          <w:numId w:val="91"/>
        </w:numPr>
        <w:spacing w:after="0"/>
        <w:ind w:left="426"/>
        <w:jc w:val="both"/>
        <w:rPr>
          <w:rFonts w:ascii="Calibri" w:hAnsi="Calibri" w:cs="Calibri"/>
          <w:bCs/>
          <w:sz w:val="20"/>
          <w:szCs w:val="20"/>
        </w:rPr>
      </w:pPr>
      <w:r w:rsidRPr="004C185B">
        <w:rPr>
          <w:rFonts w:ascii="Calibri" w:hAnsi="Calibri" w:cs="Calibri"/>
          <w:bCs/>
          <w:sz w:val="20"/>
          <w:szCs w:val="20"/>
        </w:rPr>
        <w:t xml:space="preserve">Zamawiający  wyznacza do </w:t>
      </w:r>
      <w:r>
        <w:rPr>
          <w:rFonts w:ascii="Calibri" w:hAnsi="Calibri" w:cs="Calibri"/>
          <w:bCs/>
          <w:sz w:val="20"/>
          <w:szCs w:val="20"/>
        </w:rPr>
        <w:t>kontaktów z Wykonawcą</w:t>
      </w:r>
      <w:r w:rsidRPr="004C185B">
        <w:rPr>
          <w:rFonts w:ascii="Calibri" w:hAnsi="Calibri" w:cs="Calibri"/>
          <w:bCs/>
          <w:sz w:val="20"/>
          <w:szCs w:val="20"/>
        </w:rPr>
        <w:t>:</w:t>
      </w:r>
    </w:p>
    <w:p w:rsidR="00115A59" w:rsidRPr="004C185B" w:rsidRDefault="00115A59" w:rsidP="00115A59">
      <w:pPr>
        <w:pStyle w:val="Tekstpodstawowy"/>
        <w:spacing w:after="0"/>
        <w:ind w:firstLine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Łódź – Paweł Witkowski tel. 42 617 72 91, Tuszyn – Andrzej Stępień Tel. 42 614 12 95.</w:t>
      </w:r>
    </w:p>
    <w:p w:rsidR="00115A59" w:rsidRPr="004C185B" w:rsidRDefault="00115A59" w:rsidP="00115A59">
      <w:pPr>
        <w:pStyle w:val="Tekstpodstawowy"/>
        <w:numPr>
          <w:ilvl w:val="0"/>
          <w:numId w:val="91"/>
        </w:numPr>
        <w:spacing w:after="0"/>
        <w:ind w:left="426"/>
        <w:jc w:val="both"/>
        <w:rPr>
          <w:rFonts w:ascii="Calibri" w:hAnsi="Calibri" w:cs="Calibri"/>
          <w:bCs/>
          <w:sz w:val="20"/>
          <w:szCs w:val="20"/>
        </w:rPr>
      </w:pPr>
      <w:r w:rsidRPr="004C185B">
        <w:rPr>
          <w:rFonts w:ascii="Calibri" w:hAnsi="Calibri" w:cs="Calibri"/>
          <w:bCs/>
          <w:sz w:val="20"/>
          <w:szCs w:val="20"/>
        </w:rPr>
        <w:t>Wykonawca  wyznacza osobę koordynującą i nadzorującą wykonanie przedmiotu zamówienia:</w:t>
      </w:r>
    </w:p>
    <w:p w:rsidR="00115A59" w:rsidRPr="004C185B" w:rsidRDefault="00115A59" w:rsidP="00115A59">
      <w:pPr>
        <w:pStyle w:val="Tekstpodstawowy"/>
        <w:spacing w:after="0"/>
        <w:ind w:firstLine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</w:t>
      </w:r>
      <w:r w:rsidRPr="004C185B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115A59" w:rsidRPr="002657C2" w:rsidRDefault="00115A59" w:rsidP="00115A59">
      <w:pPr>
        <w:pStyle w:val="Akapitzlist"/>
        <w:widowControl/>
        <w:numPr>
          <w:ilvl w:val="0"/>
          <w:numId w:val="91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Calibri"/>
          <w:sz w:val="20"/>
        </w:rPr>
      </w:pPr>
      <w:r w:rsidRPr="002657C2">
        <w:rPr>
          <w:rFonts w:ascii="Calibri" w:hAnsi="Calibri" w:cs="Calibri"/>
          <w:sz w:val="20"/>
        </w:rPr>
        <w:t>Strona poinformuje, pisemnie drugą stronę niniejszej umowy o każdorazowej zmianie osoby uprawnionej do kontaktów, zmianie zakresu upoważnienia, zmianie jej danych, a w szczególności zmiany numerów telefonów.</w:t>
      </w:r>
    </w:p>
    <w:p w:rsidR="00115A59" w:rsidRPr="00391358" w:rsidRDefault="00115A59" w:rsidP="00115A59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115A59" w:rsidRDefault="00115A59" w:rsidP="00115A59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§ </w:t>
      </w:r>
      <w:r w:rsidRPr="00391358">
        <w:rPr>
          <w:rFonts w:ascii="Calibri" w:hAnsi="Calibri" w:cs="Calibri"/>
          <w:b/>
          <w:bCs/>
          <w:sz w:val="20"/>
          <w:szCs w:val="20"/>
        </w:rPr>
        <w:t>5</w:t>
      </w:r>
    </w:p>
    <w:p w:rsidR="00115A59" w:rsidRDefault="00115A59" w:rsidP="00115A59">
      <w:pPr>
        <w:jc w:val="both"/>
        <w:rPr>
          <w:rFonts w:ascii="Calibri" w:hAnsi="Calibri" w:cs="Calibri"/>
          <w:bCs/>
          <w:sz w:val="20"/>
          <w:szCs w:val="20"/>
        </w:rPr>
      </w:pPr>
    </w:p>
    <w:p w:rsidR="00115A59" w:rsidRPr="005059D8" w:rsidRDefault="00115A59" w:rsidP="00115A59">
      <w:pPr>
        <w:pStyle w:val="Akapitzlist"/>
        <w:widowControl/>
        <w:numPr>
          <w:ilvl w:val="0"/>
          <w:numId w:val="92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Calibri"/>
          <w:bCs/>
          <w:sz w:val="20"/>
        </w:rPr>
      </w:pPr>
      <w:r w:rsidRPr="005059D8">
        <w:rPr>
          <w:rFonts w:ascii="Calibri" w:hAnsi="Calibri" w:cs="Tahoma"/>
          <w:sz w:val="20"/>
        </w:rPr>
        <w:t>Zamawiający udostępni Wykonawcy pomieszczenia w obiekcie w Tuszynie o łącznej powierzchni 16, 00m</w:t>
      </w:r>
      <w:r w:rsidRPr="005059D8">
        <w:rPr>
          <w:rFonts w:ascii="Calibri" w:hAnsi="Calibri" w:cs="Tahoma"/>
          <w:sz w:val="20"/>
          <w:vertAlign w:val="superscript"/>
        </w:rPr>
        <w:t>2</w:t>
      </w:r>
      <w:r w:rsidRPr="005059D8">
        <w:rPr>
          <w:rFonts w:ascii="Calibri" w:hAnsi="Calibri" w:cs="Tahoma"/>
          <w:sz w:val="20"/>
        </w:rPr>
        <w:t xml:space="preserve"> oraz w Łodzi o łącznej powierzchni 48,00m</w:t>
      </w:r>
      <w:r w:rsidRPr="005059D8">
        <w:rPr>
          <w:rFonts w:ascii="Calibri" w:hAnsi="Calibri" w:cs="Tahoma"/>
          <w:sz w:val="20"/>
          <w:vertAlign w:val="superscript"/>
        </w:rPr>
        <w:t>2</w:t>
      </w:r>
      <w:r w:rsidRPr="005059D8">
        <w:rPr>
          <w:rFonts w:ascii="Calibri" w:hAnsi="Calibri" w:cs="Tahoma"/>
          <w:sz w:val="20"/>
        </w:rPr>
        <w:t>.</w:t>
      </w:r>
    </w:p>
    <w:p w:rsidR="00115A59" w:rsidRPr="00C313A5" w:rsidRDefault="00115A59" w:rsidP="00115A59">
      <w:pPr>
        <w:pStyle w:val="Akapitzlist"/>
        <w:widowControl/>
        <w:numPr>
          <w:ilvl w:val="0"/>
          <w:numId w:val="92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Calibri"/>
          <w:bCs/>
          <w:sz w:val="20"/>
        </w:rPr>
      </w:pPr>
      <w:r w:rsidRPr="00C313A5">
        <w:rPr>
          <w:rFonts w:ascii="Calibri" w:hAnsi="Calibri" w:cs="Calibri"/>
          <w:bCs/>
          <w:sz w:val="20"/>
        </w:rPr>
        <w:t xml:space="preserve">Strony ustalają, że Wykonawca za media, w związku z przekazanymi do używania pomieszczeniami, będzie płacił Zamawiającemu opłaty według zasad opisanych poniżej dla lokalizacji Łódź i Tuszyn, </w:t>
      </w:r>
      <w:r>
        <w:rPr>
          <w:rFonts w:ascii="Calibri" w:hAnsi="Calibri" w:cs="Calibri"/>
          <w:bCs/>
          <w:sz w:val="20"/>
        </w:rPr>
        <w:t xml:space="preserve">                                     </w:t>
      </w:r>
      <w:r w:rsidRPr="00C313A5">
        <w:rPr>
          <w:rFonts w:ascii="Calibri" w:hAnsi="Calibri" w:cs="Calibri"/>
          <w:bCs/>
          <w:sz w:val="20"/>
        </w:rPr>
        <w:t>wg rzeczywistego zużycia tj. wskazań liczników, billingów</w:t>
      </w:r>
      <w:r>
        <w:rPr>
          <w:rFonts w:ascii="Calibri" w:hAnsi="Calibri" w:cs="Calibri"/>
          <w:bCs/>
          <w:sz w:val="20"/>
        </w:rPr>
        <w:t xml:space="preserve"> (telefonów) albo według opłat ryczałtowych, zgodnie ze stawkami a</w:t>
      </w:r>
      <w:r w:rsidRPr="00C313A5">
        <w:rPr>
          <w:rFonts w:ascii="Calibri" w:hAnsi="Calibri" w:cs="Calibri"/>
          <w:bCs/>
          <w:sz w:val="20"/>
        </w:rPr>
        <w:t>ktualnie obowiązując</w:t>
      </w:r>
      <w:r>
        <w:rPr>
          <w:rFonts w:ascii="Calibri" w:hAnsi="Calibri" w:cs="Calibri"/>
          <w:bCs/>
          <w:sz w:val="20"/>
        </w:rPr>
        <w:t>ymi u Zamawiającego. Zmiana stawek obowiązywała będzie od daty powiadomienia Wykonawcy o wprowadzeniu zmiany u Zamawiającego i nie będzie oznaczała konieczności powiadamiania Wykonawcy ani tez podpisania Aneksu do Umowy.</w:t>
      </w:r>
      <w:r w:rsidRPr="00C313A5">
        <w:rPr>
          <w:rFonts w:ascii="Calibri" w:hAnsi="Calibri" w:cs="Calibri"/>
          <w:bCs/>
          <w:sz w:val="20"/>
        </w:rPr>
        <w:t xml:space="preserve"> </w:t>
      </w:r>
    </w:p>
    <w:p w:rsidR="00115A59" w:rsidRPr="005059D8" w:rsidRDefault="00115A59" w:rsidP="00115A59">
      <w:pPr>
        <w:pStyle w:val="Akapitzlist"/>
        <w:ind w:left="851"/>
        <w:rPr>
          <w:rFonts w:ascii="Calibri" w:hAnsi="Calibri" w:cs="Calibri"/>
          <w:sz w:val="20"/>
          <w:u w:val="single"/>
        </w:rPr>
      </w:pPr>
      <w:r w:rsidRPr="005059D8">
        <w:rPr>
          <w:rFonts w:ascii="Calibri" w:hAnsi="Calibri" w:cs="Calibri"/>
          <w:sz w:val="20"/>
          <w:u w:val="single"/>
        </w:rPr>
        <w:t>Łódź:</w:t>
      </w:r>
    </w:p>
    <w:p w:rsidR="00115A59" w:rsidRPr="005059D8" w:rsidRDefault="00115A59" w:rsidP="00115A59">
      <w:pPr>
        <w:pStyle w:val="Akapitzlist"/>
        <w:widowControl/>
        <w:numPr>
          <w:ilvl w:val="0"/>
          <w:numId w:val="93"/>
        </w:numPr>
        <w:tabs>
          <w:tab w:val="clear" w:pos="0"/>
        </w:tabs>
        <w:suppressAutoHyphens w:val="0"/>
        <w:spacing w:line="240" w:lineRule="auto"/>
        <w:ind w:left="1418"/>
        <w:rPr>
          <w:rFonts w:ascii="Calibri" w:hAnsi="Calibri" w:cs="Calibri"/>
        </w:rPr>
      </w:pPr>
      <w:r w:rsidRPr="005059D8">
        <w:rPr>
          <w:rFonts w:ascii="Calibri" w:hAnsi="Calibri" w:cs="Calibri"/>
          <w:sz w:val="20"/>
        </w:rPr>
        <w:t xml:space="preserve">woda </w:t>
      </w:r>
      <w:r w:rsidRPr="005059D8">
        <w:rPr>
          <w:rFonts w:ascii="Calibri" w:hAnsi="Calibri" w:cs="Calibri"/>
          <w:sz w:val="20"/>
          <w:szCs w:val="20"/>
        </w:rPr>
        <w:t>zimna - ryczałt (wszystkie posterunki)  3,5m</w:t>
      </w:r>
      <w:r w:rsidRPr="005059D8">
        <w:rPr>
          <w:rFonts w:ascii="Calibri" w:hAnsi="Calibri" w:cs="Calibri"/>
          <w:sz w:val="20"/>
          <w:szCs w:val="20"/>
          <w:vertAlign w:val="superscript"/>
        </w:rPr>
        <w:t>3 </w:t>
      </w:r>
    </w:p>
    <w:p w:rsidR="00115A59" w:rsidRPr="005059D8" w:rsidRDefault="00115A59" w:rsidP="00115A59">
      <w:pPr>
        <w:pStyle w:val="Akapitzlist"/>
        <w:widowControl/>
        <w:numPr>
          <w:ilvl w:val="0"/>
          <w:numId w:val="93"/>
        </w:numPr>
        <w:tabs>
          <w:tab w:val="clear" w:pos="0"/>
        </w:tabs>
        <w:suppressAutoHyphens w:val="0"/>
        <w:spacing w:line="240" w:lineRule="auto"/>
        <w:ind w:left="1418"/>
        <w:rPr>
          <w:rFonts w:ascii="Calibri" w:hAnsi="Calibri" w:cs="Calibri"/>
        </w:rPr>
      </w:pPr>
      <w:r w:rsidRPr="005059D8">
        <w:rPr>
          <w:rFonts w:ascii="Calibri" w:hAnsi="Calibri" w:cs="Calibri"/>
          <w:sz w:val="20"/>
        </w:rPr>
        <w:t>woda ciepła ryczałt 2,5 m</w:t>
      </w:r>
      <w:r w:rsidRPr="005059D8">
        <w:rPr>
          <w:rFonts w:ascii="Calibri" w:hAnsi="Calibri" w:cs="Calibri"/>
          <w:sz w:val="20"/>
          <w:vertAlign w:val="superscript"/>
        </w:rPr>
        <w:t>3</w:t>
      </w:r>
    </w:p>
    <w:p w:rsidR="00115A59" w:rsidRPr="005059D8" w:rsidRDefault="00115A59" w:rsidP="00115A59">
      <w:pPr>
        <w:pStyle w:val="Akapitzlist"/>
        <w:widowControl/>
        <w:numPr>
          <w:ilvl w:val="0"/>
          <w:numId w:val="93"/>
        </w:numPr>
        <w:tabs>
          <w:tab w:val="clear" w:pos="0"/>
        </w:tabs>
        <w:suppressAutoHyphens w:val="0"/>
        <w:spacing w:line="240" w:lineRule="auto"/>
        <w:ind w:left="1418"/>
        <w:rPr>
          <w:rFonts w:ascii="Calibri" w:hAnsi="Calibri" w:cs="Calibri"/>
        </w:rPr>
      </w:pPr>
      <w:r w:rsidRPr="005059D8">
        <w:rPr>
          <w:rFonts w:ascii="Calibri" w:hAnsi="Calibri" w:cs="Calibri"/>
          <w:sz w:val="20"/>
        </w:rPr>
        <w:t xml:space="preserve">energia </w:t>
      </w:r>
      <w:r w:rsidRPr="005059D8">
        <w:rPr>
          <w:rFonts w:ascii="Calibri" w:hAnsi="Calibri" w:cs="Calibri"/>
          <w:sz w:val="20"/>
          <w:szCs w:val="20"/>
        </w:rPr>
        <w:t xml:space="preserve">elektryczna wg wskazań licznika (portiernia główna)  + ryczałt (pozostałe posterunki) 50 </w:t>
      </w:r>
      <w:proofErr w:type="spellStart"/>
      <w:r w:rsidRPr="005059D8">
        <w:rPr>
          <w:rFonts w:ascii="Calibri" w:hAnsi="Calibri" w:cs="Calibri"/>
          <w:sz w:val="20"/>
          <w:szCs w:val="20"/>
        </w:rPr>
        <w:t>kWh</w:t>
      </w:r>
      <w:proofErr w:type="spellEnd"/>
    </w:p>
    <w:p w:rsidR="00115A59" w:rsidRPr="005059D8" w:rsidRDefault="00115A59" w:rsidP="00115A59">
      <w:pPr>
        <w:pStyle w:val="Akapitzlist"/>
        <w:widowControl/>
        <w:numPr>
          <w:ilvl w:val="0"/>
          <w:numId w:val="93"/>
        </w:numPr>
        <w:tabs>
          <w:tab w:val="clear" w:pos="0"/>
        </w:tabs>
        <w:suppressAutoHyphens w:val="0"/>
        <w:spacing w:line="240" w:lineRule="auto"/>
        <w:ind w:left="1418"/>
        <w:rPr>
          <w:rFonts w:ascii="Calibri" w:hAnsi="Calibri" w:cs="Calibri"/>
        </w:rPr>
      </w:pPr>
      <w:r w:rsidRPr="005059D8">
        <w:rPr>
          <w:rFonts w:ascii="Calibri" w:hAnsi="Calibri" w:cs="Calibri"/>
          <w:sz w:val="20"/>
        </w:rPr>
        <w:t xml:space="preserve">nieczystości </w:t>
      </w:r>
      <w:r w:rsidRPr="005059D8">
        <w:rPr>
          <w:rFonts w:ascii="Calibri" w:hAnsi="Calibri" w:cs="Calibri"/>
          <w:sz w:val="20"/>
          <w:szCs w:val="20"/>
        </w:rPr>
        <w:t>płynne  wywóz z szamba przy portierni głównej + ryczałt (pozostałe posterunki)             6 m</w:t>
      </w:r>
      <w:r w:rsidRPr="005059D8">
        <w:rPr>
          <w:rFonts w:ascii="Calibri" w:hAnsi="Calibri" w:cs="Calibri"/>
          <w:sz w:val="20"/>
          <w:szCs w:val="20"/>
          <w:vertAlign w:val="superscript"/>
        </w:rPr>
        <w:t>3</w:t>
      </w:r>
    </w:p>
    <w:p w:rsidR="00115A59" w:rsidRPr="005059D8" w:rsidRDefault="00115A59" w:rsidP="00115A59">
      <w:pPr>
        <w:pStyle w:val="Akapitzlist"/>
        <w:widowControl/>
        <w:numPr>
          <w:ilvl w:val="0"/>
          <w:numId w:val="93"/>
        </w:numPr>
        <w:tabs>
          <w:tab w:val="clear" w:pos="0"/>
        </w:tabs>
        <w:suppressAutoHyphens w:val="0"/>
        <w:spacing w:line="240" w:lineRule="auto"/>
        <w:ind w:left="1418"/>
        <w:rPr>
          <w:rFonts w:ascii="Calibri" w:hAnsi="Calibri" w:cs="Calibri"/>
        </w:rPr>
      </w:pPr>
      <w:r w:rsidRPr="005059D8">
        <w:rPr>
          <w:rFonts w:ascii="Calibri" w:hAnsi="Calibri" w:cs="Calibri"/>
          <w:sz w:val="20"/>
        </w:rPr>
        <w:t xml:space="preserve">nieczystości </w:t>
      </w:r>
      <w:r w:rsidRPr="005059D8">
        <w:rPr>
          <w:rFonts w:ascii="Calibri" w:hAnsi="Calibri" w:cs="Calibri"/>
          <w:sz w:val="20"/>
          <w:szCs w:val="20"/>
        </w:rPr>
        <w:t>stałe: zmieszane 0,5m</w:t>
      </w:r>
      <w:r w:rsidRPr="005059D8">
        <w:rPr>
          <w:rFonts w:ascii="Calibri" w:hAnsi="Calibri" w:cs="Calibri"/>
          <w:sz w:val="20"/>
          <w:szCs w:val="20"/>
          <w:vertAlign w:val="superscript"/>
        </w:rPr>
        <w:t>3</w:t>
      </w:r>
      <w:r w:rsidRPr="005059D8">
        <w:rPr>
          <w:rFonts w:ascii="Calibri" w:hAnsi="Calibri" w:cs="Calibri"/>
          <w:sz w:val="20"/>
          <w:szCs w:val="20"/>
        </w:rPr>
        <w:t xml:space="preserve"> + 0,5m</w:t>
      </w:r>
      <w:r w:rsidRPr="005059D8">
        <w:rPr>
          <w:rFonts w:ascii="Calibri" w:hAnsi="Calibri" w:cs="Calibri"/>
          <w:sz w:val="20"/>
          <w:szCs w:val="20"/>
          <w:vertAlign w:val="superscript"/>
        </w:rPr>
        <w:t>3</w:t>
      </w:r>
      <w:r w:rsidRPr="005059D8">
        <w:rPr>
          <w:rFonts w:ascii="Calibri" w:hAnsi="Calibri" w:cs="Calibri"/>
          <w:sz w:val="20"/>
          <w:szCs w:val="20"/>
        </w:rPr>
        <w:t>  segregowane </w:t>
      </w:r>
    </w:p>
    <w:p w:rsidR="00115A59" w:rsidRPr="005059D8" w:rsidRDefault="00115A59" w:rsidP="00115A59">
      <w:pPr>
        <w:pStyle w:val="Akapitzlist"/>
        <w:ind w:left="851"/>
        <w:rPr>
          <w:rFonts w:ascii="Calibri" w:hAnsi="Calibri" w:cs="Calibri"/>
          <w:sz w:val="20"/>
          <w:u w:val="single"/>
        </w:rPr>
      </w:pPr>
      <w:r w:rsidRPr="005059D8">
        <w:rPr>
          <w:rFonts w:ascii="Calibri" w:hAnsi="Calibri" w:cs="Calibri"/>
          <w:sz w:val="20"/>
          <w:u w:val="single"/>
        </w:rPr>
        <w:t>Tuszyn:</w:t>
      </w:r>
    </w:p>
    <w:p w:rsidR="00115A59" w:rsidRPr="005059D8" w:rsidRDefault="00115A59" w:rsidP="00115A59">
      <w:pPr>
        <w:pStyle w:val="Akapitzlist"/>
        <w:widowControl/>
        <w:numPr>
          <w:ilvl w:val="0"/>
          <w:numId w:val="94"/>
        </w:numPr>
        <w:tabs>
          <w:tab w:val="clear" w:pos="0"/>
        </w:tabs>
        <w:suppressAutoHyphens w:val="0"/>
        <w:spacing w:line="240" w:lineRule="auto"/>
        <w:ind w:left="1418"/>
        <w:rPr>
          <w:rFonts w:ascii="Calibri" w:hAnsi="Calibri" w:cs="Calibri"/>
          <w:sz w:val="20"/>
        </w:rPr>
      </w:pPr>
      <w:r w:rsidRPr="005059D8">
        <w:rPr>
          <w:rFonts w:ascii="Calibri" w:hAnsi="Calibri" w:cs="Calibri"/>
          <w:sz w:val="20"/>
        </w:rPr>
        <w:t xml:space="preserve">woda zimna wg </w:t>
      </w:r>
      <w:r w:rsidRPr="005059D8">
        <w:rPr>
          <w:rFonts w:ascii="Calibri" w:eastAsia="Times New Roman" w:hAnsi="Calibri"/>
          <w:sz w:val="20"/>
          <w:szCs w:val="20"/>
          <w:lang w:eastAsia="pl-PL"/>
        </w:rPr>
        <w:t>wskazań licznika (portiernia główna) + ryczałt 2 m</w:t>
      </w:r>
      <w:r w:rsidRPr="005059D8">
        <w:rPr>
          <w:rFonts w:ascii="Calibri" w:eastAsia="Times New Roman" w:hAnsi="Calibri"/>
          <w:sz w:val="20"/>
          <w:szCs w:val="20"/>
          <w:vertAlign w:val="superscript"/>
          <w:lang w:eastAsia="pl-PL"/>
        </w:rPr>
        <w:t>3</w:t>
      </w:r>
      <w:r w:rsidRPr="005059D8">
        <w:rPr>
          <w:rFonts w:ascii="Calibri" w:eastAsia="Times New Roman" w:hAnsi="Calibri"/>
          <w:sz w:val="20"/>
          <w:szCs w:val="20"/>
          <w:lang w:eastAsia="pl-PL"/>
        </w:rPr>
        <w:t xml:space="preserve"> (pozostałe portiernie paw.: A, B, D)</w:t>
      </w:r>
    </w:p>
    <w:p w:rsidR="00115A59" w:rsidRPr="005059D8" w:rsidRDefault="00115A59" w:rsidP="00115A59">
      <w:pPr>
        <w:pStyle w:val="Akapitzlist"/>
        <w:widowControl/>
        <w:numPr>
          <w:ilvl w:val="0"/>
          <w:numId w:val="94"/>
        </w:numPr>
        <w:tabs>
          <w:tab w:val="clear" w:pos="0"/>
        </w:tabs>
        <w:suppressAutoHyphens w:val="0"/>
        <w:spacing w:line="240" w:lineRule="auto"/>
        <w:ind w:left="1418"/>
        <w:rPr>
          <w:rFonts w:ascii="Calibri" w:hAnsi="Calibri" w:cs="Calibri"/>
          <w:sz w:val="20"/>
        </w:rPr>
      </w:pPr>
      <w:r w:rsidRPr="005059D8">
        <w:rPr>
          <w:rFonts w:ascii="Calibri" w:hAnsi="Calibri" w:cs="Calibri"/>
          <w:sz w:val="20"/>
        </w:rPr>
        <w:t xml:space="preserve">woda </w:t>
      </w:r>
      <w:r w:rsidRPr="005059D8">
        <w:rPr>
          <w:rFonts w:ascii="Calibri" w:hAnsi="Calibri"/>
          <w:sz w:val="20"/>
          <w:szCs w:val="20"/>
        </w:rPr>
        <w:t>ciepła ryczałt  1,5 m</w:t>
      </w:r>
      <w:r w:rsidRPr="005059D8">
        <w:rPr>
          <w:rFonts w:ascii="Calibri" w:hAnsi="Calibri"/>
          <w:sz w:val="20"/>
          <w:szCs w:val="20"/>
          <w:vertAlign w:val="superscript"/>
        </w:rPr>
        <w:t>3</w:t>
      </w:r>
      <w:r w:rsidRPr="005059D8">
        <w:rPr>
          <w:rFonts w:ascii="Calibri" w:hAnsi="Calibri"/>
          <w:sz w:val="20"/>
          <w:szCs w:val="20"/>
        </w:rPr>
        <w:t xml:space="preserve"> ( portiernie paw.: A, B, D)</w:t>
      </w:r>
    </w:p>
    <w:p w:rsidR="00115A59" w:rsidRPr="005059D8" w:rsidRDefault="00115A59" w:rsidP="00115A59">
      <w:pPr>
        <w:pStyle w:val="Akapitzlist"/>
        <w:widowControl/>
        <w:numPr>
          <w:ilvl w:val="0"/>
          <w:numId w:val="94"/>
        </w:numPr>
        <w:tabs>
          <w:tab w:val="clear" w:pos="0"/>
        </w:tabs>
        <w:suppressAutoHyphens w:val="0"/>
        <w:spacing w:line="240" w:lineRule="auto"/>
        <w:ind w:left="1418"/>
        <w:rPr>
          <w:rFonts w:ascii="Calibri" w:hAnsi="Calibri" w:cs="Calibri"/>
          <w:sz w:val="20"/>
        </w:rPr>
      </w:pPr>
      <w:r w:rsidRPr="005059D8">
        <w:rPr>
          <w:rFonts w:ascii="Calibri" w:hAnsi="Calibri" w:cs="Calibri"/>
          <w:sz w:val="20"/>
        </w:rPr>
        <w:t xml:space="preserve">energia elektryczna wg wskazań licznika (portiernia główna) + ryczałt 75 </w:t>
      </w:r>
      <w:proofErr w:type="spellStart"/>
      <w:r w:rsidRPr="005059D8">
        <w:rPr>
          <w:rFonts w:ascii="Calibri" w:hAnsi="Calibri" w:cs="Calibri"/>
          <w:sz w:val="20"/>
        </w:rPr>
        <w:t>kWh</w:t>
      </w:r>
      <w:proofErr w:type="spellEnd"/>
      <w:r w:rsidRPr="005059D8">
        <w:rPr>
          <w:rFonts w:ascii="Calibri" w:hAnsi="Calibri" w:cs="Calibri"/>
          <w:sz w:val="20"/>
        </w:rPr>
        <w:t xml:space="preserve"> (pozostałe portiernie paw.: A, B, D)</w:t>
      </w:r>
    </w:p>
    <w:p w:rsidR="00115A59" w:rsidRPr="005059D8" w:rsidRDefault="00115A59" w:rsidP="00115A59">
      <w:pPr>
        <w:pStyle w:val="Akapitzlist"/>
        <w:widowControl/>
        <w:numPr>
          <w:ilvl w:val="0"/>
          <w:numId w:val="94"/>
        </w:numPr>
        <w:tabs>
          <w:tab w:val="clear" w:pos="0"/>
        </w:tabs>
        <w:suppressAutoHyphens w:val="0"/>
        <w:spacing w:line="240" w:lineRule="auto"/>
        <w:ind w:left="1418"/>
        <w:rPr>
          <w:rFonts w:ascii="Calibri" w:hAnsi="Calibri" w:cs="Calibri"/>
          <w:sz w:val="20"/>
        </w:rPr>
      </w:pPr>
      <w:r w:rsidRPr="005059D8">
        <w:rPr>
          <w:rFonts w:ascii="Calibri" w:hAnsi="Calibri" w:cs="Calibri"/>
          <w:sz w:val="20"/>
        </w:rPr>
        <w:t xml:space="preserve">nieczystości </w:t>
      </w:r>
      <w:r w:rsidRPr="005059D8">
        <w:rPr>
          <w:rFonts w:ascii="Calibri" w:hAnsi="Calibri"/>
          <w:sz w:val="20"/>
          <w:szCs w:val="20"/>
        </w:rPr>
        <w:t>płynne wg wskazań licznika (portiernia główna) + ryczałt 3,5 m</w:t>
      </w:r>
      <w:r w:rsidRPr="005059D8">
        <w:rPr>
          <w:rFonts w:ascii="Calibri" w:hAnsi="Calibri"/>
          <w:sz w:val="20"/>
          <w:szCs w:val="20"/>
          <w:vertAlign w:val="superscript"/>
        </w:rPr>
        <w:t>3</w:t>
      </w:r>
      <w:r w:rsidRPr="005059D8">
        <w:rPr>
          <w:rFonts w:ascii="Calibri" w:hAnsi="Calibri"/>
          <w:sz w:val="20"/>
          <w:szCs w:val="20"/>
        </w:rPr>
        <w:t>(pozostałe portiernie paw.: A, B, D)</w:t>
      </w:r>
    </w:p>
    <w:p w:rsidR="00115A59" w:rsidRPr="005059D8" w:rsidRDefault="00115A59" w:rsidP="00115A59">
      <w:pPr>
        <w:pStyle w:val="Akapitzlist"/>
        <w:widowControl/>
        <w:numPr>
          <w:ilvl w:val="0"/>
          <w:numId w:val="94"/>
        </w:numPr>
        <w:tabs>
          <w:tab w:val="clear" w:pos="0"/>
        </w:tabs>
        <w:suppressAutoHyphens w:val="0"/>
        <w:spacing w:line="240" w:lineRule="auto"/>
        <w:ind w:left="1418"/>
        <w:rPr>
          <w:rFonts w:ascii="Calibri" w:hAnsi="Calibri" w:cs="Calibri"/>
          <w:sz w:val="20"/>
        </w:rPr>
      </w:pPr>
      <w:r w:rsidRPr="005059D8">
        <w:rPr>
          <w:rFonts w:ascii="Calibri" w:hAnsi="Calibri" w:cs="Calibri"/>
          <w:sz w:val="20"/>
        </w:rPr>
        <w:t>nieczystości stałe: 0,2 m</w:t>
      </w:r>
      <w:r w:rsidRPr="005059D8">
        <w:rPr>
          <w:rFonts w:ascii="Calibri" w:hAnsi="Calibri" w:cs="Calibri"/>
          <w:sz w:val="20"/>
          <w:vertAlign w:val="superscript"/>
        </w:rPr>
        <w:t xml:space="preserve">3 </w:t>
      </w:r>
      <w:r w:rsidRPr="005059D8">
        <w:rPr>
          <w:rFonts w:ascii="Calibri" w:eastAsia="Times New Roman" w:hAnsi="Calibri"/>
          <w:sz w:val="20"/>
          <w:szCs w:val="20"/>
          <w:lang w:eastAsia="pl-PL"/>
        </w:rPr>
        <w:t>– zmieszane + 0,3 m</w:t>
      </w:r>
      <w:r w:rsidRPr="005059D8">
        <w:rPr>
          <w:rFonts w:ascii="Calibri" w:eastAsia="Times New Roman" w:hAnsi="Calibri"/>
          <w:sz w:val="20"/>
          <w:szCs w:val="20"/>
          <w:vertAlign w:val="superscript"/>
          <w:lang w:eastAsia="pl-PL"/>
        </w:rPr>
        <w:t>3</w:t>
      </w:r>
      <w:r w:rsidRPr="005059D8">
        <w:rPr>
          <w:rFonts w:ascii="Calibri" w:eastAsia="Times New Roman" w:hAnsi="Calibri"/>
          <w:sz w:val="20"/>
          <w:szCs w:val="20"/>
          <w:lang w:eastAsia="pl-PL"/>
        </w:rPr>
        <w:t>– segregowane</w:t>
      </w:r>
    </w:p>
    <w:p w:rsidR="00115A59" w:rsidRDefault="00115A59" w:rsidP="00115A59">
      <w:pPr>
        <w:pStyle w:val="Akapitzlist"/>
        <w:numPr>
          <w:ilvl w:val="0"/>
          <w:numId w:val="92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Opłaty za media regulowane będą przez Wykonawcę w ciągu 14 dni od daty wystawienia faktury przez Zamawiającego na wskazany rachunek bankowy lub do Kasy Zamawiającego. W przypadku wpłaty na rachunek bankowy, za dzień zapłaty przyjmuje się dzień wpływu kwoty na rachunek bankowy Zamawiającego.</w:t>
      </w:r>
    </w:p>
    <w:p w:rsidR="00115A59" w:rsidRPr="009676BC" w:rsidRDefault="00115A59" w:rsidP="00115A59">
      <w:pPr>
        <w:pStyle w:val="Akapitzlist"/>
        <w:rPr>
          <w:rFonts w:ascii="Calibri" w:hAnsi="Calibri" w:cs="Calibri"/>
          <w:sz w:val="20"/>
        </w:rPr>
      </w:pPr>
    </w:p>
    <w:p w:rsidR="00115A59" w:rsidRDefault="00115A59" w:rsidP="00115A59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§</w:t>
      </w:r>
      <w:r w:rsidRPr="00391358">
        <w:rPr>
          <w:rFonts w:ascii="Calibri" w:hAnsi="Calibri" w:cs="Calibri"/>
          <w:b/>
          <w:bCs/>
          <w:sz w:val="20"/>
          <w:szCs w:val="20"/>
        </w:rPr>
        <w:t xml:space="preserve"> 6</w:t>
      </w:r>
    </w:p>
    <w:p w:rsidR="00115A59" w:rsidRPr="00391358" w:rsidRDefault="00115A59" w:rsidP="00115A59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903E28" w:rsidRPr="002A799F" w:rsidRDefault="00903E28" w:rsidP="00903E28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2A799F">
        <w:rPr>
          <w:rFonts w:ascii="Calibri" w:hAnsi="Calibri" w:cs="Calibri"/>
          <w:bCs/>
          <w:sz w:val="20"/>
          <w:szCs w:val="20"/>
        </w:rPr>
        <w:t>Umowa obowiązuje przez okres 24 miesięcy, od dnia ………... 2024 r. .do dnia …………... 2026 r., przy czym przekazanie</w:t>
      </w:r>
      <w:r w:rsidR="00774708" w:rsidRPr="002A799F">
        <w:rPr>
          <w:rFonts w:ascii="Calibri" w:hAnsi="Calibri" w:cs="Calibri"/>
          <w:bCs/>
          <w:sz w:val="20"/>
          <w:szCs w:val="20"/>
        </w:rPr>
        <w:t xml:space="preserve"> i zdanie </w:t>
      </w:r>
      <w:r w:rsidRPr="002A799F">
        <w:rPr>
          <w:rFonts w:ascii="Calibri" w:hAnsi="Calibri" w:cs="Calibri"/>
          <w:bCs/>
          <w:sz w:val="20"/>
          <w:szCs w:val="20"/>
        </w:rPr>
        <w:t xml:space="preserve"> posterunków nastąpi o godz.. 12:00</w:t>
      </w:r>
    </w:p>
    <w:p w:rsidR="00903E28" w:rsidRDefault="00903E28" w:rsidP="00115A59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2A799F" w:rsidRDefault="002A799F" w:rsidP="00115A59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115A59" w:rsidRDefault="00115A59" w:rsidP="00115A59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lastRenderedPageBreak/>
        <w:t>§</w:t>
      </w:r>
      <w:r w:rsidRPr="00391358">
        <w:rPr>
          <w:rFonts w:ascii="Calibri" w:hAnsi="Calibri" w:cs="Calibri"/>
          <w:b/>
          <w:bCs/>
          <w:sz w:val="20"/>
          <w:szCs w:val="20"/>
        </w:rPr>
        <w:t xml:space="preserve"> 7</w:t>
      </w:r>
    </w:p>
    <w:p w:rsidR="00115A59" w:rsidRDefault="00115A59" w:rsidP="00115A59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115A59" w:rsidRDefault="00115A59" w:rsidP="00115A59">
      <w:pPr>
        <w:pStyle w:val="Akapitzlist"/>
        <w:widowControl/>
        <w:numPr>
          <w:ilvl w:val="0"/>
          <w:numId w:val="98"/>
        </w:numPr>
        <w:tabs>
          <w:tab w:val="clear" w:pos="0"/>
        </w:tabs>
        <w:suppressAutoHyphens w:val="0"/>
        <w:spacing w:line="240" w:lineRule="auto"/>
        <w:ind w:left="426"/>
        <w:contextualSpacing/>
        <w:rPr>
          <w:rFonts w:asciiTheme="minorHAnsi" w:hAnsiTheme="minorHAnsi" w:cstheme="minorHAnsi"/>
          <w:bCs/>
          <w:sz w:val="20"/>
        </w:rPr>
      </w:pPr>
      <w:r w:rsidRPr="009F5E06">
        <w:rPr>
          <w:rFonts w:asciiTheme="minorHAnsi" w:hAnsiTheme="minorHAnsi" w:cstheme="minorHAnsi"/>
          <w:sz w:val="20"/>
        </w:rPr>
        <w:t>Zamawiający określa, że Wykonawca zobowiązany jest do posługiwania się w zakresie realizacji umowy pracownikami zatrudnionymi na podstawie stosunku pracy, jeżeli wykonanie tych czynności polega na wykonywaniu pracy w sposób określony w art. 22 § 1 ustawy z dnia 26 czerwca 1974 r. – Kodeks pracy (</w:t>
      </w:r>
      <w:r>
        <w:rPr>
          <w:rFonts w:ascii="Calibri" w:hAnsi="Calibri" w:cs="Calibri"/>
          <w:sz w:val="20"/>
        </w:rPr>
        <w:t xml:space="preserve">tekst jednolity </w:t>
      </w:r>
      <w:r w:rsidRPr="00187674">
        <w:rPr>
          <w:rFonts w:ascii="Calibri" w:hAnsi="Calibri" w:cs="Calibri"/>
          <w:sz w:val="20"/>
        </w:rPr>
        <w:t>Dz. U. z 20</w:t>
      </w:r>
      <w:r>
        <w:rPr>
          <w:rFonts w:ascii="Calibri" w:hAnsi="Calibri" w:cs="Calibri"/>
          <w:sz w:val="20"/>
        </w:rPr>
        <w:t>20</w:t>
      </w:r>
      <w:r w:rsidRPr="00187674">
        <w:rPr>
          <w:rFonts w:ascii="Calibri" w:hAnsi="Calibri" w:cs="Calibri"/>
          <w:sz w:val="20"/>
        </w:rPr>
        <w:t xml:space="preserve"> r. poz. </w:t>
      </w:r>
      <w:r>
        <w:rPr>
          <w:rFonts w:ascii="Calibri" w:hAnsi="Calibri" w:cs="Calibri"/>
          <w:sz w:val="20"/>
        </w:rPr>
        <w:t>1320</w:t>
      </w:r>
      <w:r w:rsidRPr="009F5E06">
        <w:rPr>
          <w:rFonts w:asciiTheme="minorHAnsi" w:hAnsiTheme="minorHAnsi" w:cstheme="minorHAnsi"/>
          <w:sz w:val="20"/>
        </w:rPr>
        <w:t>).</w:t>
      </w:r>
      <w:r>
        <w:rPr>
          <w:rFonts w:asciiTheme="minorHAnsi" w:hAnsiTheme="minorHAnsi" w:cstheme="minorHAnsi"/>
          <w:sz w:val="20"/>
        </w:rPr>
        <w:t xml:space="preserve"> </w:t>
      </w:r>
      <w:r w:rsidRPr="009F5E06">
        <w:rPr>
          <w:rFonts w:asciiTheme="minorHAnsi" w:hAnsiTheme="minorHAnsi" w:cstheme="minorHAnsi"/>
          <w:bCs/>
          <w:sz w:val="20"/>
        </w:rPr>
        <w:t>Wymóg dotyczy czynności bezpośrednio związanych z realizacją zamówienia, czyli prace pracowników polegające na bezpośrednim (fizycznym) wykonywaniu usług opisanych w</w:t>
      </w:r>
      <w:r>
        <w:rPr>
          <w:rFonts w:asciiTheme="minorHAnsi" w:hAnsiTheme="minorHAnsi" w:cstheme="minorHAnsi"/>
          <w:bCs/>
          <w:sz w:val="20"/>
        </w:rPr>
        <w:t xml:space="preserve"> </w:t>
      </w:r>
      <w:r w:rsidRPr="009F5E06">
        <w:rPr>
          <w:rFonts w:asciiTheme="minorHAnsi" w:hAnsiTheme="minorHAnsi" w:cstheme="minorHAnsi"/>
          <w:bCs/>
          <w:sz w:val="20"/>
        </w:rPr>
        <w:t xml:space="preserve">treści niniejszej </w:t>
      </w:r>
      <w:r>
        <w:rPr>
          <w:rFonts w:asciiTheme="minorHAnsi" w:hAnsiTheme="minorHAnsi" w:cstheme="minorHAnsi"/>
          <w:bCs/>
          <w:sz w:val="20"/>
        </w:rPr>
        <w:t>u</w:t>
      </w:r>
      <w:r w:rsidRPr="009F5E06">
        <w:rPr>
          <w:rFonts w:asciiTheme="minorHAnsi" w:hAnsiTheme="minorHAnsi" w:cstheme="minorHAnsi"/>
          <w:bCs/>
          <w:sz w:val="20"/>
        </w:rPr>
        <w:t xml:space="preserve">mowy. Obowiązek zatrudnienia na podstawie </w:t>
      </w:r>
      <w:r w:rsidRPr="009F5E06">
        <w:rPr>
          <w:rFonts w:asciiTheme="minorHAnsi" w:hAnsiTheme="minorHAnsi" w:cstheme="minorHAnsi"/>
          <w:sz w:val="20"/>
        </w:rPr>
        <w:t xml:space="preserve">stosunku pracy </w:t>
      </w:r>
      <w:r w:rsidRPr="009F5E06">
        <w:rPr>
          <w:rFonts w:asciiTheme="minorHAnsi" w:hAnsiTheme="minorHAnsi" w:cstheme="minorHAnsi"/>
          <w:bCs/>
          <w:sz w:val="20"/>
        </w:rPr>
        <w:t>nie dotyczy sytuacji w której Wykonawca, podwykonawca lub dalszy podwykonawca osobiście wykonuje powyższe czynności (np. osoba fizyczna</w:t>
      </w:r>
      <w:r>
        <w:rPr>
          <w:rFonts w:asciiTheme="minorHAnsi" w:hAnsiTheme="minorHAnsi" w:cstheme="minorHAnsi"/>
          <w:bCs/>
          <w:sz w:val="20"/>
        </w:rPr>
        <w:t xml:space="preserve"> </w:t>
      </w:r>
      <w:r w:rsidRPr="009F5E06">
        <w:rPr>
          <w:rFonts w:asciiTheme="minorHAnsi" w:hAnsiTheme="minorHAnsi" w:cstheme="minorHAnsi"/>
          <w:bCs/>
          <w:sz w:val="20"/>
        </w:rPr>
        <w:t xml:space="preserve">prowadząca działalność gospodarczą, wspólnicy spółki cywilnej). </w:t>
      </w:r>
    </w:p>
    <w:p w:rsidR="00115A59" w:rsidRPr="004F64C0" w:rsidRDefault="00115A59" w:rsidP="00115A59">
      <w:pPr>
        <w:pStyle w:val="Akapitzlist"/>
        <w:widowControl/>
        <w:numPr>
          <w:ilvl w:val="0"/>
          <w:numId w:val="98"/>
        </w:numPr>
        <w:tabs>
          <w:tab w:val="clear" w:pos="0"/>
        </w:tabs>
        <w:suppressAutoHyphens w:val="0"/>
        <w:spacing w:line="240" w:lineRule="auto"/>
        <w:ind w:left="426"/>
        <w:contextualSpacing/>
        <w:rPr>
          <w:rFonts w:ascii="Calibri" w:hAnsi="Calibri" w:cs="Calibri"/>
          <w:bCs/>
          <w:sz w:val="20"/>
        </w:rPr>
      </w:pPr>
      <w:r w:rsidRPr="004F64C0">
        <w:rPr>
          <w:rFonts w:ascii="Calibri" w:hAnsi="Calibri" w:cs="Calibri"/>
          <w:bCs/>
          <w:sz w:val="20"/>
        </w:rPr>
        <w:t xml:space="preserve">W trakcie realizacji zamówienia Zamawiający uprawniony jest do wykonywania czynności kontrolnych   </w:t>
      </w:r>
      <w:r w:rsidRPr="004F64C0">
        <w:rPr>
          <w:rFonts w:ascii="Calibri" w:hAnsi="Calibri" w:cs="Calibri"/>
          <w:sz w:val="20"/>
        </w:rPr>
        <w:t xml:space="preserve">     wobec wykonawcy odnośnie spełniania przez wykonawcę lub podwykonawcę wymogu zatrudnienia  na       podstawie stosunku pracy osób wykonujących wskazane w ustępie </w:t>
      </w:r>
      <w:r w:rsidRPr="004F64C0">
        <w:rPr>
          <w:rFonts w:ascii="Calibri" w:hAnsi="Calibri" w:cs="Calibri"/>
          <w:bCs/>
          <w:sz w:val="20"/>
        </w:rPr>
        <w:t xml:space="preserve">1 </w:t>
      </w:r>
      <w:r w:rsidRPr="004F64C0">
        <w:rPr>
          <w:rFonts w:ascii="Calibri" w:hAnsi="Calibri" w:cs="Calibri"/>
          <w:sz w:val="20"/>
        </w:rPr>
        <w:t xml:space="preserve">czynności. Zamawiający uprawniony       jest w szczególności do: </w:t>
      </w:r>
    </w:p>
    <w:p w:rsidR="00115A59" w:rsidRDefault="00115A59" w:rsidP="00115A59">
      <w:pPr>
        <w:pStyle w:val="Akapitzlist"/>
        <w:numPr>
          <w:ilvl w:val="0"/>
          <w:numId w:val="99"/>
        </w:numPr>
        <w:tabs>
          <w:tab w:val="clear" w:pos="0"/>
          <w:tab w:val="left" w:pos="1134"/>
        </w:tabs>
        <w:ind w:left="1134"/>
        <w:rPr>
          <w:rFonts w:ascii="Calibri" w:hAnsi="Calibri" w:cs="Calibri"/>
          <w:sz w:val="20"/>
        </w:rPr>
      </w:pPr>
      <w:r w:rsidRPr="005162A0">
        <w:rPr>
          <w:rFonts w:ascii="Calibri" w:hAnsi="Calibri" w:cs="Calibri"/>
          <w:sz w:val="20"/>
        </w:rPr>
        <w:t>żądania oświadczeń i dokumentów w zakresie potwierdzenia spełniania ww. wymogów i dokonywania ich oceny,</w:t>
      </w:r>
    </w:p>
    <w:p w:rsidR="00115A59" w:rsidRDefault="00115A59" w:rsidP="00115A59">
      <w:pPr>
        <w:pStyle w:val="Akapitzlist"/>
        <w:numPr>
          <w:ilvl w:val="0"/>
          <w:numId w:val="99"/>
        </w:numPr>
        <w:tabs>
          <w:tab w:val="clear" w:pos="0"/>
          <w:tab w:val="left" w:pos="1134"/>
        </w:tabs>
        <w:ind w:left="1134"/>
        <w:rPr>
          <w:rFonts w:ascii="Calibri" w:hAnsi="Calibri" w:cs="Calibri"/>
          <w:sz w:val="20"/>
        </w:rPr>
      </w:pPr>
      <w:r w:rsidRPr="005162A0">
        <w:rPr>
          <w:rFonts w:ascii="Calibri" w:hAnsi="Calibri" w:cs="Calibri"/>
          <w:sz w:val="20"/>
        </w:rPr>
        <w:t xml:space="preserve">żądania wyjaśnień w przypadku wątpliwości w zakresie potwierdzenia spełniania ww. wymogów,     </w:t>
      </w:r>
    </w:p>
    <w:p w:rsidR="00115A59" w:rsidRPr="005162A0" w:rsidRDefault="00115A59" w:rsidP="00115A59">
      <w:pPr>
        <w:pStyle w:val="Akapitzlist"/>
        <w:numPr>
          <w:ilvl w:val="0"/>
          <w:numId w:val="99"/>
        </w:numPr>
        <w:tabs>
          <w:tab w:val="clear" w:pos="0"/>
          <w:tab w:val="left" w:pos="1134"/>
        </w:tabs>
        <w:ind w:left="1134"/>
        <w:rPr>
          <w:rFonts w:ascii="Calibri" w:hAnsi="Calibri" w:cs="Calibri"/>
          <w:sz w:val="20"/>
        </w:rPr>
      </w:pPr>
      <w:r w:rsidRPr="005162A0">
        <w:rPr>
          <w:rFonts w:ascii="Calibri" w:hAnsi="Calibri" w:cs="Calibri"/>
          <w:sz w:val="20"/>
        </w:rPr>
        <w:t>przeprowadzania kontroli na miejscu wykonywania świadczenia.</w:t>
      </w:r>
    </w:p>
    <w:p w:rsidR="00115A59" w:rsidRPr="005162A0" w:rsidRDefault="00115A59" w:rsidP="00115A59">
      <w:pPr>
        <w:pStyle w:val="Akapitzlist"/>
        <w:numPr>
          <w:ilvl w:val="0"/>
          <w:numId w:val="92"/>
        </w:numPr>
        <w:ind w:left="426"/>
        <w:contextualSpacing/>
        <w:rPr>
          <w:rFonts w:ascii="Calibri" w:hAnsi="Calibri" w:cs="Calibri"/>
          <w:sz w:val="20"/>
        </w:rPr>
      </w:pPr>
      <w:r w:rsidRPr="0095139F">
        <w:rPr>
          <w:rFonts w:ascii="Calibri" w:hAnsi="Calibri" w:cs="Calibri"/>
          <w:b/>
          <w:bCs/>
          <w:sz w:val="20"/>
        </w:rPr>
        <w:t xml:space="preserve">Wykonawca w terminie 14 dni, od daty podpisania umowy </w:t>
      </w:r>
      <w:r w:rsidRPr="005162A0">
        <w:rPr>
          <w:rFonts w:ascii="Calibri" w:hAnsi="Calibri" w:cs="Calibri"/>
          <w:bCs/>
          <w:sz w:val="20"/>
        </w:rPr>
        <w:t xml:space="preserve">przedłoży Zamawiającemu </w:t>
      </w:r>
      <w:r w:rsidRPr="005162A0">
        <w:rPr>
          <w:rFonts w:ascii="Calibri" w:hAnsi="Calibri" w:cs="Calibri"/>
          <w:sz w:val="20"/>
        </w:rPr>
        <w:t>jeden z poniżej       wskazanych dowodów w celu potwierdzenia spełnienia wymogu zatrudnienia na podstawie  stosunku pracy     przez wykonawcę lub podwykonawcę osób wykonujących przedmiotowa usługę.</w:t>
      </w:r>
    </w:p>
    <w:p w:rsidR="00115A59" w:rsidRPr="00DA57A4" w:rsidRDefault="00115A59" w:rsidP="00115A59">
      <w:pPr>
        <w:pStyle w:val="Akapitzlist"/>
        <w:widowControl/>
        <w:numPr>
          <w:ilvl w:val="0"/>
          <w:numId w:val="50"/>
        </w:numPr>
        <w:tabs>
          <w:tab w:val="clear" w:pos="0"/>
        </w:tabs>
        <w:suppressAutoHyphens w:val="0"/>
        <w:spacing w:line="240" w:lineRule="auto"/>
        <w:contextualSpacing/>
        <w:jc w:val="left"/>
        <w:rPr>
          <w:rFonts w:ascii="Calibri" w:hAnsi="Calibri" w:cs="Calibri"/>
          <w:sz w:val="20"/>
        </w:rPr>
      </w:pPr>
      <w:r w:rsidRPr="00DA57A4">
        <w:rPr>
          <w:rFonts w:ascii="Calibri" w:hAnsi="Calibri" w:cs="Calibri"/>
          <w:sz w:val="20"/>
        </w:rPr>
        <w:t>oświadczenia zatrudnionego pracownika,</w:t>
      </w:r>
    </w:p>
    <w:p w:rsidR="00115A59" w:rsidRPr="005162A0" w:rsidRDefault="00115A59" w:rsidP="00115A59">
      <w:pPr>
        <w:pStyle w:val="Akapitzlist"/>
        <w:widowControl/>
        <w:numPr>
          <w:ilvl w:val="0"/>
          <w:numId w:val="50"/>
        </w:numPr>
        <w:tabs>
          <w:tab w:val="clear" w:pos="0"/>
        </w:tabs>
        <w:suppressAutoHyphens w:val="0"/>
        <w:spacing w:line="240" w:lineRule="auto"/>
        <w:contextualSpacing/>
        <w:rPr>
          <w:rFonts w:ascii="Calibri" w:hAnsi="Calibri" w:cs="Calibri"/>
          <w:sz w:val="20"/>
        </w:rPr>
      </w:pPr>
      <w:r w:rsidRPr="005162A0">
        <w:rPr>
          <w:rFonts w:ascii="Calibri" w:hAnsi="Calibri" w:cs="Calibri"/>
          <w:sz w:val="20"/>
        </w:rPr>
        <w:t xml:space="preserve">oświadczenia wykonawcy lub podwykonawcy o zatrudnieniu pracownika na podstawie umowy o pracę, </w:t>
      </w:r>
    </w:p>
    <w:p w:rsidR="00115A59" w:rsidRPr="007C6D63" w:rsidRDefault="00115A59" w:rsidP="00115A59">
      <w:pPr>
        <w:pStyle w:val="Akapitzlist"/>
        <w:widowControl/>
        <w:numPr>
          <w:ilvl w:val="0"/>
          <w:numId w:val="50"/>
        </w:numPr>
        <w:tabs>
          <w:tab w:val="clear" w:pos="0"/>
        </w:tabs>
        <w:suppressAutoHyphens w:val="0"/>
        <w:spacing w:line="240" w:lineRule="auto"/>
        <w:contextualSpacing/>
        <w:rPr>
          <w:rFonts w:ascii="Calibri" w:hAnsi="Calibri" w:cs="Calibri"/>
          <w:sz w:val="20"/>
        </w:rPr>
      </w:pPr>
      <w:r w:rsidRPr="00DA57A4">
        <w:rPr>
          <w:rFonts w:ascii="Calibri" w:hAnsi="Calibri" w:cs="Calibri"/>
          <w:sz w:val="20"/>
        </w:rPr>
        <w:t>poświadczoną</w:t>
      </w:r>
      <w:r w:rsidRPr="007C6D63">
        <w:rPr>
          <w:rFonts w:ascii="Calibri" w:hAnsi="Calibri" w:cs="Calibri"/>
          <w:sz w:val="20"/>
        </w:rPr>
        <w:t xml:space="preserve"> za zgodność z oryginałem kopię umowy o pracę zatrudnionego pracownika,</w:t>
      </w:r>
    </w:p>
    <w:p w:rsidR="00115A59" w:rsidRPr="007C6D63" w:rsidRDefault="00115A59" w:rsidP="00115A59">
      <w:pPr>
        <w:pStyle w:val="Akapitzlist"/>
        <w:widowControl/>
        <w:numPr>
          <w:ilvl w:val="0"/>
          <w:numId w:val="50"/>
        </w:numPr>
        <w:tabs>
          <w:tab w:val="clear" w:pos="0"/>
        </w:tabs>
        <w:suppressAutoHyphens w:val="0"/>
        <w:spacing w:line="240" w:lineRule="auto"/>
        <w:contextualSpacing/>
        <w:rPr>
          <w:rFonts w:ascii="Calibri" w:hAnsi="Calibri" w:cs="Calibri"/>
          <w:sz w:val="20"/>
        </w:rPr>
      </w:pPr>
      <w:r w:rsidRPr="007C6D63">
        <w:rPr>
          <w:rFonts w:ascii="Calibri" w:hAnsi="Calibri" w:cs="Calibri"/>
          <w:sz w:val="20"/>
        </w:rPr>
        <w:t>inne dokumenty</w:t>
      </w:r>
      <w:r>
        <w:rPr>
          <w:rFonts w:ascii="Calibri" w:hAnsi="Calibri" w:cs="Calibri"/>
          <w:sz w:val="20"/>
        </w:rPr>
        <w:t>,</w:t>
      </w:r>
    </w:p>
    <w:p w:rsidR="00115A59" w:rsidRPr="007C6D63" w:rsidRDefault="00115A59" w:rsidP="00115A59">
      <w:pPr>
        <w:ind w:left="709"/>
        <w:jc w:val="both"/>
        <w:rPr>
          <w:sz w:val="23"/>
          <w:szCs w:val="23"/>
        </w:rPr>
      </w:pPr>
      <w:r w:rsidRPr="007C6D63">
        <w:rPr>
          <w:rFonts w:ascii="Calibri" w:hAnsi="Calibri" w:cs="Calibri"/>
          <w:sz w:val="20"/>
        </w:rPr>
        <w:t>− zawierające informacje, w tym dane osobowe, niezbędne do weryfikacji zatrudnienia na podstawie            umowy o pracę, w szczególności imię i nazwisko zatrudnionego pracownika, datę zawarcia umowy o pracę, rodzaj umowy o pracę i zakres obowiązków pracownika.</w:t>
      </w:r>
    </w:p>
    <w:p w:rsidR="00115A59" w:rsidRDefault="00115A59" w:rsidP="00115A59">
      <w:pPr>
        <w:pStyle w:val="Akapitzlist"/>
        <w:numPr>
          <w:ilvl w:val="0"/>
          <w:numId w:val="92"/>
        </w:numPr>
        <w:ind w:left="426"/>
        <w:rPr>
          <w:rFonts w:ascii="Calibri" w:hAnsi="Calibri" w:cs="Calibri"/>
          <w:sz w:val="20"/>
        </w:rPr>
      </w:pPr>
      <w:r w:rsidRPr="005162A0">
        <w:rPr>
          <w:rFonts w:ascii="Calibri" w:hAnsi="Calibri" w:cs="Calibri"/>
          <w:sz w:val="20"/>
        </w:rPr>
        <w:t xml:space="preserve">Z tytułu niespełnienia przez wykonawcę lub podwykonawcę wymogu zatrudnienia na podstawie stosunku     pracy osób wykonujących przedmiotową usługę, Zamawiający przewiduje sankcję w postaci obowiązku     zapłaty przez  wykonawcę kary umownej  w wysokości </w:t>
      </w:r>
      <w:r>
        <w:rPr>
          <w:rFonts w:ascii="Calibri" w:hAnsi="Calibri" w:cs="Calibri"/>
          <w:sz w:val="20"/>
        </w:rPr>
        <w:t xml:space="preserve"> określonej w § 10 pkt. 1 lit. g</w:t>
      </w:r>
      <w:r w:rsidRPr="005162A0">
        <w:rPr>
          <w:rFonts w:ascii="Calibri" w:hAnsi="Calibri" w:cs="Calibri"/>
          <w:sz w:val="20"/>
        </w:rPr>
        <w:t xml:space="preserve">) wzoru Umowy.      Niezłożenie przez wykonawcę w wyznaczonym przez Zamawiającego terminie żądanych przez     Zamawiającego dowodów w celu potwierdzenia spełnienia przez wykonawcę lub podwykonawcę wymogu     zatrudnienia na podstawie umowy o pracę traktowane będzie jako niespełnienie przez wykonawcę lub     podwykonawcę wymogu zatrudnienia na podstawie stosunku pracy osób wykonujących wskazane w ust. 1     czynności. </w:t>
      </w:r>
    </w:p>
    <w:p w:rsidR="00115A59" w:rsidRPr="00455679" w:rsidRDefault="00115A59" w:rsidP="00115A59">
      <w:pPr>
        <w:pStyle w:val="Akapitzlist"/>
        <w:numPr>
          <w:ilvl w:val="0"/>
          <w:numId w:val="92"/>
        </w:numPr>
        <w:ind w:left="426"/>
        <w:rPr>
          <w:rFonts w:ascii="Calibri" w:hAnsi="Calibri" w:cs="Tahoma"/>
          <w:sz w:val="20"/>
        </w:rPr>
      </w:pPr>
      <w:r w:rsidRPr="00455679">
        <w:rPr>
          <w:rFonts w:ascii="Calibri" w:hAnsi="Calibri" w:cs="Calibri"/>
          <w:sz w:val="20"/>
        </w:rPr>
        <w:t xml:space="preserve">W przypadku uzasadnionych wątpliwości co do przestrzegania prawa pracy przez wykonawcę lub     podwykonawcę, Zamawiający może zwrócić się o przeprowadzenie kontroli przez Państwową Inspekcję     Pracy. </w:t>
      </w:r>
      <w:r w:rsidRPr="00455679">
        <w:rPr>
          <w:rFonts w:ascii="Calibri" w:eastAsia="TimesNewRoman" w:hAnsi="Calibri" w:cs="Calibri"/>
          <w:sz w:val="20"/>
        </w:rPr>
        <w:t>Obowiązek uzyskania zgody pracowników Wykonawcy na udostępnienie danych oraz przekazanie ich    Zamawiającemu ciąży na Wykonawcy</w:t>
      </w:r>
    </w:p>
    <w:p w:rsidR="00115A59" w:rsidRDefault="00115A59" w:rsidP="00115A59">
      <w:pPr>
        <w:widowControl w:val="0"/>
        <w:suppressAutoHyphens/>
        <w:autoSpaceDN w:val="0"/>
        <w:ind w:left="426"/>
        <w:jc w:val="both"/>
        <w:textAlignment w:val="baseline"/>
        <w:rPr>
          <w:rFonts w:asciiTheme="minorHAnsi" w:eastAsia="Lucida Sans Unicode" w:hAnsiTheme="minorHAnsi" w:cstheme="minorHAnsi"/>
          <w:bCs/>
          <w:kern w:val="3"/>
          <w:sz w:val="20"/>
        </w:rPr>
      </w:pPr>
    </w:p>
    <w:p w:rsidR="00115A59" w:rsidRDefault="00115A59" w:rsidP="00115A59">
      <w:pPr>
        <w:widowControl w:val="0"/>
        <w:suppressAutoHyphens/>
        <w:autoSpaceDN w:val="0"/>
        <w:ind w:left="426"/>
        <w:jc w:val="center"/>
        <w:textAlignment w:val="baseline"/>
        <w:rPr>
          <w:rFonts w:asciiTheme="minorHAnsi" w:eastAsia="Lucida Sans Unicode" w:hAnsiTheme="minorHAnsi" w:cstheme="minorHAnsi"/>
          <w:b/>
          <w:bCs/>
          <w:kern w:val="3"/>
          <w:sz w:val="20"/>
        </w:rPr>
      </w:pPr>
      <w:r w:rsidRPr="005619EF">
        <w:rPr>
          <w:rFonts w:asciiTheme="minorHAnsi" w:eastAsia="Lucida Sans Unicode" w:hAnsiTheme="minorHAnsi" w:cstheme="minorHAnsi"/>
          <w:b/>
          <w:bCs/>
          <w:kern w:val="3"/>
          <w:sz w:val="20"/>
        </w:rPr>
        <w:t>§ 8</w:t>
      </w:r>
    </w:p>
    <w:p w:rsidR="00115A59" w:rsidRDefault="00115A59" w:rsidP="00115A59">
      <w:pPr>
        <w:widowControl w:val="0"/>
        <w:suppressAutoHyphens/>
        <w:autoSpaceDN w:val="0"/>
        <w:ind w:left="426"/>
        <w:jc w:val="both"/>
        <w:textAlignment w:val="baseline"/>
        <w:rPr>
          <w:rFonts w:asciiTheme="minorHAnsi" w:eastAsia="Lucida Sans Unicode" w:hAnsiTheme="minorHAnsi" w:cstheme="minorHAnsi"/>
          <w:bCs/>
          <w:kern w:val="3"/>
          <w:sz w:val="20"/>
        </w:rPr>
      </w:pPr>
    </w:p>
    <w:p w:rsidR="00115A59" w:rsidRPr="00CD18A9" w:rsidRDefault="00115A59" w:rsidP="00115A59">
      <w:pPr>
        <w:pStyle w:val="Akapitzlist"/>
        <w:numPr>
          <w:ilvl w:val="0"/>
          <w:numId w:val="96"/>
        </w:numPr>
        <w:tabs>
          <w:tab w:val="clear" w:pos="0"/>
        </w:tabs>
        <w:suppressAutoHyphens w:val="0"/>
        <w:autoSpaceDE w:val="0"/>
        <w:autoSpaceDN w:val="0"/>
        <w:adjustRightInd w:val="0"/>
        <w:spacing w:line="240" w:lineRule="auto"/>
        <w:ind w:left="426"/>
        <w:rPr>
          <w:rFonts w:asciiTheme="minorHAnsi" w:eastAsiaTheme="minorEastAsia" w:hAnsiTheme="minorHAnsi" w:cstheme="minorHAnsi"/>
          <w:bCs/>
          <w:sz w:val="20"/>
        </w:rPr>
      </w:pPr>
      <w:r w:rsidRPr="00CD18A9">
        <w:rPr>
          <w:rFonts w:asciiTheme="minorHAnsi" w:eastAsiaTheme="minorEastAsia" w:hAnsiTheme="minorHAnsi" w:cstheme="minorHAnsi"/>
          <w:bCs/>
          <w:sz w:val="20"/>
        </w:rPr>
        <w:t>Wykonawca wykona przedmiot umowy własnymi siłami, bez udziału podwykonawców/przy udziale podwykonawców: ……………………………………………………………………………………………………………............</w:t>
      </w:r>
    </w:p>
    <w:p w:rsidR="00115A59" w:rsidRPr="00FA28AE" w:rsidRDefault="00115A59" w:rsidP="00115A59">
      <w:pPr>
        <w:widowControl w:val="0"/>
        <w:autoSpaceDE w:val="0"/>
        <w:autoSpaceDN w:val="0"/>
        <w:adjustRightInd w:val="0"/>
        <w:ind w:firstLine="426"/>
        <w:rPr>
          <w:rFonts w:asciiTheme="minorHAnsi" w:eastAsiaTheme="minorEastAsia" w:hAnsiTheme="minorHAnsi" w:cstheme="minorHAnsi"/>
          <w:bCs/>
          <w:i/>
          <w:sz w:val="20"/>
        </w:rPr>
      </w:pPr>
      <w:r w:rsidRPr="007C17A6">
        <w:rPr>
          <w:rFonts w:asciiTheme="minorHAnsi" w:eastAsiaTheme="minorEastAsia" w:hAnsiTheme="minorHAnsi" w:cstheme="minorHAnsi"/>
          <w:bCs/>
          <w:i/>
          <w:sz w:val="20"/>
        </w:rPr>
        <w:t>(zapis zostanie doprecyzowany po wyborze Wykonawcy)</w:t>
      </w:r>
    </w:p>
    <w:p w:rsidR="00115A59" w:rsidRDefault="00115A59" w:rsidP="00115A59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115A59" w:rsidRDefault="00115A59" w:rsidP="00115A59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§ 9</w:t>
      </w:r>
    </w:p>
    <w:p w:rsidR="00115A59" w:rsidRPr="00391358" w:rsidRDefault="00115A59" w:rsidP="00115A59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115A59" w:rsidRPr="00391358" w:rsidRDefault="00115A59" w:rsidP="00115A59">
      <w:pPr>
        <w:pStyle w:val="Nagwek5"/>
        <w:numPr>
          <w:ilvl w:val="0"/>
          <w:numId w:val="97"/>
        </w:numPr>
        <w:autoSpaceDE/>
        <w:autoSpaceDN/>
        <w:spacing w:line="240" w:lineRule="auto"/>
        <w:ind w:left="426"/>
        <w:rPr>
          <w:rFonts w:ascii="Calibri" w:hAnsi="Calibri" w:cs="Calibri"/>
          <w:b w:val="0"/>
          <w:bCs w:val="0"/>
          <w:sz w:val="20"/>
        </w:rPr>
      </w:pPr>
      <w:r w:rsidRPr="00391358">
        <w:rPr>
          <w:rFonts w:ascii="Calibri" w:hAnsi="Calibri" w:cs="Calibri"/>
          <w:b w:val="0"/>
          <w:bCs w:val="0"/>
          <w:sz w:val="20"/>
        </w:rPr>
        <w:t>Strony ustalają, że całkowite wynagrodzenie Wykonawcy za wykonanie przedmiotu umowy będzie  wynosić:</w:t>
      </w:r>
    </w:p>
    <w:p w:rsidR="00115A59" w:rsidRPr="00391358" w:rsidRDefault="00115A59" w:rsidP="00115A59">
      <w:pPr>
        <w:ind w:left="720" w:hanging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C</w:t>
      </w:r>
      <w:r w:rsidRPr="00391358">
        <w:rPr>
          <w:rFonts w:ascii="Calibri" w:hAnsi="Calibri" w:cs="Calibri"/>
          <w:sz w:val="20"/>
          <w:szCs w:val="20"/>
        </w:rPr>
        <w:t>ena brutto: …................ zł/słownie:.............................................................................. zł</w:t>
      </w:r>
    </w:p>
    <w:p w:rsidR="00115A59" w:rsidRPr="00391358" w:rsidRDefault="00115A59" w:rsidP="00115A59">
      <w:pPr>
        <w:ind w:left="720" w:hanging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</w:t>
      </w:r>
      <w:r w:rsidRPr="00391358">
        <w:rPr>
          <w:rFonts w:ascii="Calibri" w:hAnsi="Calibri" w:cs="Calibri"/>
          <w:sz w:val="20"/>
          <w:szCs w:val="20"/>
        </w:rPr>
        <w:t xml:space="preserve">w tym: </w:t>
      </w:r>
    </w:p>
    <w:p w:rsidR="00115A59" w:rsidRPr="00391358" w:rsidRDefault="00115A59" w:rsidP="00115A59">
      <w:pPr>
        <w:ind w:left="720" w:hanging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</w:t>
      </w:r>
      <w:r w:rsidRPr="00391358">
        <w:rPr>
          <w:rFonts w:ascii="Calibri" w:hAnsi="Calibri" w:cs="Calibri"/>
          <w:sz w:val="20"/>
          <w:szCs w:val="20"/>
        </w:rPr>
        <w:t>Miesięczne wynagrodzenie …………………………… zł brutto, w tym podatek VAT</w:t>
      </w:r>
    </w:p>
    <w:p w:rsidR="00115A59" w:rsidRDefault="00115A59" w:rsidP="00115A59">
      <w:pPr>
        <w:pStyle w:val="Tekstpodstawowy"/>
        <w:numPr>
          <w:ilvl w:val="0"/>
          <w:numId w:val="97"/>
        </w:numPr>
        <w:spacing w:after="0"/>
        <w:ind w:left="426"/>
        <w:jc w:val="both"/>
        <w:rPr>
          <w:rFonts w:ascii="Calibri" w:hAnsi="Calibri" w:cs="Calibri"/>
          <w:b/>
          <w:bCs/>
          <w:sz w:val="20"/>
          <w:szCs w:val="20"/>
        </w:rPr>
      </w:pPr>
      <w:r w:rsidRPr="00391358">
        <w:rPr>
          <w:rFonts w:ascii="Calibri" w:hAnsi="Calibri" w:cs="Calibri"/>
          <w:bCs/>
          <w:sz w:val="20"/>
          <w:szCs w:val="20"/>
        </w:rPr>
        <w:t>Wykonawca oświadcza, że wynagrodzenie określone ust</w:t>
      </w:r>
      <w:r>
        <w:rPr>
          <w:rFonts w:ascii="Calibri" w:hAnsi="Calibri" w:cs="Calibri"/>
          <w:bCs/>
          <w:sz w:val="20"/>
          <w:szCs w:val="20"/>
        </w:rPr>
        <w:t>.</w:t>
      </w:r>
      <w:r w:rsidRPr="00391358">
        <w:rPr>
          <w:rFonts w:ascii="Calibri" w:hAnsi="Calibri" w:cs="Calibri"/>
          <w:bCs/>
          <w:sz w:val="20"/>
          <w:szCs w:val="20"/>
        </w:rPr>
        <w:t xml:space="preserve"> 1 obejmuje wszelkie koszty wynikające z wykonania przedmiotu zamówienia</w:t>
      </w:r>
      <w:r>
        <w:rPr>
          <w:rFonts w:ascii="Calibri" w:hAnsi="Calibri" w:cs="Calibri"/>
          <w:bCs/>
          <w:sz w:val="20"/>
          <w:szCs w:val="20"/>
        </w:rPr>
        <w:t>.</w:t>
      </w:r>
      <w:r w:rsidRPr="00391358">
        <w:rPr>
          <w:rFonts w:ascii="Calibri" w:hAnsi="Calibri" w:cs="Calibri"/>
          <w:bCs/>
          <w:sz w:val="20"/>
          <w:szCs w:val="20"/>
        </w:rPr>
        <w:t xml:space="preserve"> Zamawiający z tego tytułu nie będzie ponosił dodatkowych kosztów.</w:t>
      </w:r>
    </w:p>
    <w:p w:rsidR="00115A59" w:rsidRPr="00B62467" w:rsidRDefault="00115A59" w:rsidP="00115A59">
      <w:pPr>
        <w:pStyle w:val="Tekstpodstawowy"/>
        <w:numPr>
          <w:ilvl w:val="0"/>
          <w:numId w:val="97"/>
        </w:numPr>
        <w:spacing w:after="0"/>
        <w:ind w:left="426"/>
        <w:jc w:val="both"/>
        <w:rPr>
          <w:rFonts w:ascii="Calibri" w:hAnsi="Calibri" w:cs="Calibri"/>
          <w:b/>
          <w:bCs/>
          <w:sz w:val="20"/>
          <w:szCs w:val="20"/>
        </w:rPr>
      </w:pPr>
      <w:r w:rsidRPr="00B62467">
        <w:rPr>
          <w:rFonts w:asciiTheme="minorHAnsi" w:hAnsiTheme="minorHAnsi" w:cstheme="minorHAnsi"/>
          <w:sz w:val="20"/>
        </w:rPr>
        <w:t>Zamawiający będzie rozliczał się z Wykonawcą na podstawie faktury, wystawionej na koniec miesiąca.</w:t>
      </w:r>
    </w:p>
    <w:p w:rsidR="00115A59" w:rsidRPr="00B62467" w:rsidRDefault="00115A59" w:rsidP="00115A59">
      <w:pPr>
        <w:pStyle w:val="Tekstpodstawowy"/>
        <w:numPr>
          <w:ilvl w:val="0"/>
          <w:numId w:val="97"/>
        </w:numPr>
        <w:spacing w:after="0"/>
        <w:ind w:left="426"/>
        <w:jc w:val="both"/>
        <w:rPr>
          <w:rFonts w:ascii="Calibri" w:hAnsi="Calibri" w:cs="Calibri"/>
          <w:b/>
          <w:bCs/>
          <w:sz w:val="20"/>
          <w:szCs w:val="20"/>
        </w:rPr>
      </w:pPr>
      <w:r w:rsidRPr="00B62467">
        <w:rPr>
          <w:rFonts w:ascii="Calibri" w:hAnsi="Calibri" w:cs="Calibri"/>
          <w:bCs/>
          <w:sz w:val="20"/>
          <w:szCs w:val="20"/>
        </w:rPr>
        <w:t xml:space="preserve">Termin płatności faktury wynosi do 60 dni od daty jej prawidłowego doręczenia Zamawiającemu. </w:t>
      </w:r>
    </w:p>
    <w:p w:rsidR="00115A59" w:rsidRPr="007C17A6" w:rsidRDefault="00115A59" w:rsidP="00115A59">
      <w:pPr>
        <w:pStyle w:val="Tekstpodstawowy22"/>
        <w:widowControl w:val="0"/>
        <w:numPr>
          <w:ilvl w:val="0"/>
          <w:numId w:val="97"/>
        </w:numPr>
        <w:suppressAutoHyphens/>
        <w:ind w:left="426"/>
        <w:jc w:val="both"/>
        <w:rPr>
          <w:rFonts w:asciiTheme="minorHAnsi" w:eastAsia="Lucida Sans Unicode" w:hAnsiTheme="minorHAnsi" w:cstheme="minorHAnsi"/>
          <w:bCs/>
          <w:kern w:val="3"/>
          <w:sz w:val="20"/>
        </w:rPr>
      </w:pPr>
      <w:r w:rsidRPr="007C17A6">
        <w:rPr>
          <w:rFonts w:asciiTheme="minorHAnsi" w:hAnsiTheme="minorHAnsi" w:cstheme="minorHAnsi"/>
          <w:sz w:val="20"/>
        </w:rPr>
        <w:t>Złożenie faktury następuje w formie pisemnej lub w formie ustrukturyzowanej faktury ele</w:t>
      </w:r>
      <w:r w:rsidRPr="0095139F">
        <w:rPr>
          <w:rFonts w:asciiTheme="minorHAnsi" w:hAnsiTheme="minorHAnsi" w:cstheme="minorHAnsi"/>
          <w:sz w:val="20"/>
        </w:rPr>
        <w:t>ktronicznej za pośrednictwem platformy dostępnej pod adresem</w:t>
      </w:r>
      <w:r w:rsidRPr="00E9596C">
        <w:rPr>
          <w:rFonts w:asciiTheme="minorHAnsi" w:hAnsiTheme="minorHAnsi" w:cstheme="minorHAnsi"/>
          <w:sz w:val="20"/>
        </w:rPr>
        <w:t xml:space="preserve"> </w:t>
      </w:r>
      <w:hyperlink r:id="rId26" w:history="1">
        <w:r w:rsidRPr="00E9596C">
          <w:rPr>
            <w:rStyle w:val="Hipercze"/>
            <w:rFonts w:asciiTheme="minorHAnsi" w:hAnsiTheme="minorHAnsi" w:cstheme="minorHAnsi"/>
            <w:color w:val="auto"/>
            <w:sz w:val="20"/>
            <w:u w:val="none"/>
          </w:rPr>
          <w:t>https://efaktura.gov.pl</w:t>
        </w:r>
      </w:hyperlink>
    </w:p>
    <w:p w:rsidR="00115A59" w:rsidRPr="007C17A6" w:rsidRDefault="00115A59" w:rsidP="00115A59">
      <w:pPr>
        <w:widowControl w:val="0"/>
        <w:numPr>
          <w:ilvl w:val="0"/>
          <w:numId w:val="97"/>
        </w:numPr>
        <w:suppressAutoHyphens/>
        <w:autoSpaceDN w:val="0"/>
        <w:ind w:left="426"/>
        <w:jc w:val="both"/>
        <w:textAlignment w:val="baseline"/>
        <w:rPr>
          <w:rFonts w:asciiTheme="minorHAnsi" w:eastAsia="Lucida Sans Unicode" w:hAnsiTheme="minorHAnsi" w:cstheme="minorHAnsi"/>
          <w:bCs/>
          <w:kern w:val="3"/>
          <w:sz w:val="20"/>
        </w:rPr>
      </w:pPr>
      <w:r w:rsidRPr="007C17A6">
        <w:rPr>
          <w:rFonts w:asciiTheme="minorHAnsi" w:eastAsia="Lucida Sans Unicode" w:hAnsiTheme="minorHAnsi" w:cstheme="minorHAnsi"/>
          <w:kern w:val="3"/>
          <w:sz w:val="20"/>
        </w:rPr>
        <w:lastRenderedPageBreak/>
        <w:t>Wynagrodzenie  płatne  będzie  przelewem  na wskazane  konto Wykonawcy. Za dzień  dokonania płatności przyjmuje się dzień obciążenia rachunku Zamawiającego.</w:t>
      </w:r>
    </w:p>
    <w:p w:rsidR="00115A59" w:rsidRPr="007C17A6" w:rsidRDefault="00115A59" w:rsidP="00115A59">
      <w:pPr>
        <w:pStyle w:val="Akapitzlist"/>
        <w:widowControl/>
        <w:numPr>
          <w:ilvl w:val="0"/>
          <w:numId w:val="97"/>
        </w:numPr>
        <w:tabs>
          <w:tab w:val="clear" w:pos="0"/>
        </w:tabs>
        <w:suppressAutoHyphens w:val="0"/>
        <w:spacing w:line="240" w:lineRule="auto"/>
        <w:ind w:left="426"/>
        <w:contextualSpacing/>
        <w:rPr>
          <w:rFonts w:asciiTheme="minorHAnsi" w:hAnsiTheme="minorHAnsi" w:cstheme="minorHAnsi"/>
          <w:bCs/>
          <w:sz w:val="20"/>
        </w:rPr>
      </w:pPr>
      <w:r w:rsidRPr="007C17A6">
        <w:rPr>
          <w:rFonts w:asciiTheme="minorHAnsi" w:hAnsiTheme="minorHAnsi" w:cstheme="minorHAnsi"/>
          <w:sz w:val="20"/>
        </w:rPr>
        <w:t xml:space="preserve">Strony zgodnie ustalają, iż Wykonawca nie może przenieść na inny podmiot wierzytelności przysługujących mu względem Zamawiającego a wynikających z niniejszej umowy bez zgody Zamawiającego wyrażonej na piśmie pod rygorem nieważności.  </w:t>
      </w:r>
    </w:p>
    <w:p w:rsidR="00115A59" w:rsidRDefault="00115A59" w:rsidP="00115A59">
      <w:pPr>
        <w:pStyle w:val="Tekstpodstawowy2"/>
        <w:suppressAutoHyphens/>
        <w:spacing w:after="0" w:line="240" w:lineRule="auto"/>
        <w:rPr>
          <w:rFonts w:asciiTheme="minorHAnsi" w:hAnsiTheme="minorHAnsi" w:cstheme="minorHAnsi"/>
          <w:b/>
          <w:bCs/>
          <w:sz w:val="20"/>
        </w:rPr>
      </w:pPr>
    </w:p>
    <w:p w:rsidR="00115A59" w:rsidRDefault="00115A59" w:rsidP="00115A59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10</w:t>
      </w:r>
    </w:p>
    <w:p w:rsidR="00115A59" w:rsidRPr="00391358" w:rsidRDefault="00115A59" w:rsidP="00115A59">
      <w:pPr>
        <w:jc w:val="center"/>
        <w:rPr>
          <w:rFonts w:ascii="Calibri" w:hAnsi="Calibri" w:cs="Calibri"/>
          <w:sz w:val="20"/>
          <w:szCs w:val="20"/>
        </w:rPr>
      </w:pPr>
    </w:p>
    <w:p w:rsidR="00115A59" w:rsidRPr="00391358" w:rsidRDefault="00115A59" w:rsidP="00115A59">
      <w:pPr>
        <w:ind w:left="142" w:hanging="142"/>
        <w:jc w:val="both"/>
        <w:rPr>
          <w:rFonts w:ascii="Calibri" w:hAnsi="Calibri" w:cs="Calibri"/>
          <w:sz w:val="20"/>
          <w:szCs w:val="20"/>
        </w:rPr>
      </w:pPr>
      <w:r w:rsidRPr="00391358">
        <w:rPr>
          <w:rFonts w:ascii="Calibri" w:hAnsi="Calibri" w:cs="Calibri"/>
          <w:sz w:val="20"/>
          <w:szCs w:val="20"/>
        </w:rPr>
        <w:t>Strony  ustanawiają  kary  umowne:</w:t>
      </w:r>
    </w:p>
    <w:p w:rsidR="00115A59" w:rsidRPr="005B7729" w:rsidRDefault="00115A59" w:rsidP="00115A59">
      <w:pPr>
        <w:pStyle w:val="Akapitzlist"/>
        <w:widowControl/>
        <w:numPr>
          <w:ilvl w:val="0"/>
          <w:numId w:val="100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Calibri"/>
          <w:sz w:val="20"/>
        </w:rPr>
      </w:pPr>
      <w:r w:rsidRPr="005B7729">
        <w:rPr>
          <w:rFonts w:ascii="Calibri" w:hAnsi="Calibri" w:cs="Calibri"/>
          <w:sz w:val="20"/>
        </w:rPr>
        <w:t>Wykonawca  płaci  Zamawiającemu  kary  umowne  w  następujących  przypadkach :</w:t>
      </w:r>
    </w:p>
    <w:p w:rsidR="00115A59" w:rsidRDefault="00115A59" w:rsidP="00115A59">
      <w:pPr>
        <w:pStyle w:val="Akapitzlist"/>
        <w:widowControl/>
        <w:numPr>
          <w:ilvl w:val="0"/>
          <w:numId w:val="101"/>
        </w:numPr>
        <w:tabs>
          <w:tab w:val="clear" w:pos="0"/>
        </w:tabs>
        <w:suppressAutoHyphens w:val="0"/>
        <w:spacing w:line="240" w:lineRule="auto"/>
        <w:ind w:left="851"/>
        <w:rPr>
          <w:rFonts w:ascii="Calibri" w:hAnsi="Calibri" w:cs="Calibri"/>
          <w:bCs/>
          <w:sz w:val="20"/>
        </w:rPr>
      </w:pPr>
      <w:r w:rsidRPr="005B7729">
        <w:rPr>
          <w:rFonts w:ascii="Calibri" w:hAnsi="Calibri" w:cs="Calibri"/>
          <w:sz w:val="20"/>
        </w:rPr>
        <w:t>za  każde, stwierdzone przez Zamawiającego, niewłaściwe wykonanie obowiązków wynikających z Załącznika Nr1 do umowy a w szczególności za pozos</w:t>
      </w:r>
      <w:r>
        <w:rPr>
          <w:rFonts w:ascii="Calibri" w:hAnsi="Calibri" w:cs="Calibri"/>
          <w:sz w:val="20"/>
        </w:rPr>
        <w:t>tawienie posterunku bez dozoru 2</w:t>
      </w:r>
      <w:r w:rsidRPr="005B7729">
        <w:rPr>
          <w:rFonts w:ascii="Calibri" w:hAnsi="Calibri" w:cs="Calibri"/>
          <w:sz w:val="20"/>
        </w:rPr>
        <w:t xml:space="preserve">% wartości umowy brutto, określonej w </w:t>
      </w:r>
      <w:r w:rsidRPr="005B7729">
        <w:rPr>
          <w:rFonts w:ascii="Calibri" w:hAnsi="Calibri" w:cs="Calibri"/>
          <w:bCs/>
          <w:sz w:val="20"/>
        </w:rPr>
        <w:t>§</w:t>
      </w:r>
      <w:r>
        <w:rPr>
          <w:rFonts w:ascii="Calibri" w:hAnsi="Calibri" w:cs="Calibri"/>
          <w:bCs/>
          <w:sz w:val="20"/>
        </w:rPr>
        <w:t xml:space="preserve"> 9</w:t>
      </w:r>
      <w:r w:rsidRPr="005B7729">
        <w:rPr>
          <w:rFonts w:ascii="Calibri" w:hAnsi="Calibri" w:cs="Calibri"/>
          <w:bCs/>
          <w:sz w:val="20"/>
        </w:rPr>
        <w:t xml:space="preserve"> pkt</w:t>
      </w:r>
      <w:r>
        <w:rPr>
          <w:rFonts w:ascii="Calibri" w:hAnsi="Calibri" w:cs="Calibri"/>
          <w:bCs/>
          <w:sz w:val="20"/>
        </w:rPr>
        <w:t xml:space="preserve">  </w:t>
      </w:r>
      <w:r w:rsidRPr="005B7729">
        <w:rPr>
          <w:rFonts w:ascii="Calibri" w:hAnsi="Calibri" w:cs="Calibri"/>
          <w:bCs/>
          <w:sz w:val="20"/>
        </w:rPr>
        <w:t>1</w:t>
      </w:r>
      <w:r>
        <w:rPr>
          <w:rFonts w:ascii="Calibri" w:hAnsi="Calibri" w:cs="Calibri"/>
          <w:bCs/>
          <w:sz w:val="20"/>
        </w:rPr>
        <w:t>;</w:t>
      </w:r>
    </w:p>
    <w:p w:rsidR="00115A59" w:rsidRPr="005059D8" w:rsidRDefault="00115A59" w:rsidP="00115A59">
      <w:pPr>
        <w:pStyle w:val="Akapitzlist"/>
        <w:widowControl/>
        <w:numPr>
          <w:ilvl w:val="0"/>
          <w:numId w:val="101"/>
        </w:numPr>
        <w:tabs>
          <w:tab w:val="clear" w:pos="0"/>
        </w:tabs>
        <w:suppressAutoHyphens w:val="0"/>
        <w:spacing w:line="240" w:lineRule="auto"/>
        <w:ind w:left="851"/>
        <w:rPr>
          <w:rFonts w:ascii="Calibri" w:hAnsi="Calibri" w:cs="Calibri"/>
          <w:bCs/>
          <w:color w:val="FF0000"/>
          <w:sz w:val="20"/>
        </w:rPr>
      </w:pPr>
      <w:r w:rsidRPr="005B7729">
        <w:rPr>
          <w:rFonts w:ascii="Calibri" w:hAnsi="Calibri" w:cs="Calibri"/>
          <w:sz w:val="20"/>
        </w:rPr>
        <w:t xml:space="preserve">za  każde, stwierdzone przez Zamawiającego, </w:t>
      </w:r>
      <w:r>
        <w:rPr>
          <w:rFonts w:ascii="Calibri" w:hAnsi="Calibri" w:cs="Calibri"/>
          <w:sz w:val="20"/>
        </w:rPr>
        <w:t>uchybienie dotyczące oddelegowania pracowników do świadczenia usługi, którzy nie posiadają min. 2</w:t>
      </w:r>
      <w:r w:rsidRPr="005059D8">
        <w:rPr>
          <w:rFonts w:ascii="Calibri" w:hAnsi="Calibri" w:cs="Calibri"/>
          <w:sz w:val="20"/>
        </w:rPr>
        <w:t>-letniego doświadczenia w ochronie obiektów użyteczności publicznej, o którym mowa w § 1 ust. 6, w wysokości 500,00 zł za każdy stwierdzony przypadek;</w:t>
      </w:r>
    </w:p>
    <w:p w:rsidR="00115A59" w:rsidRDefault="00115A59" w:rsidP="00115A59">
      <w:pPr>
        <w:pStyle w:val="Akapitzlist"/>
        <w:widowControl/>
        <w:numPr>
          <w:ilvl w:val="0"/>
          <w:numId w:val="101"/>
        </w:numPr>
        <w:tabs>
          <w:tab w:val="clear" w:pos="0"/>
        </w:tabs>
        <w:suppressAutoHyphens w:val="0"/>
        <w:spacing w:line="240" w:lineRule="auto"/>
        <w:ind w:left="851"/>
        <w:rPr>
          <w:rFonts w:ascii="Calibri" w:hAnsi="Calibri" w:cs="Calibri"/>
          <w:bCs/>
          <w:sz w:val="20"/>
        </w:rPr>
      </w:pPr>
      <w:r w:rsidRPr="005B7729">
        <w:rPr>
          <w:rFonts w:ascii="Calibri" w:hAnsi="Calibri" w:cs="Calibri"/>
          <w:bCs/>
          <w:sz w:val="20"/>
        </w:rPr>
        <w:t xml:space="preserve">za każdy dzień </w:t>
      </w:r>
      <w:r>
        <w:rPr>
          <w:rFonts w:ascii="Calibri" w:hAnsi="Calibri" w:cs="Calibri"/>
          <w:bCs/>
          <w:sz w:val="20"/>
        </w:rPr>
        <w:t>zwłoki</w:t>
      </w:r>
      <w:r w:rsidRPr="005B7729">
        <w:rPr>
          <w:rFonts w:ascii="Calibri" w:hAnsi="Calibri" w:cs="Calibri"/>
          <w:bCs/>
          <w:sz w:val="20"/>
        </w:rPr>
        <w:t xml:space="preserve"> w dostarczeniu imiennego wykazu pracowników zgodnie z § 1 ust. </w:t>
      </w:r>
      <w:r>
        <w:rPr>
          <w:rFonts w:ascii="Calibri" w:hAnsi="Calibri" w:cs="Calibri"/>
          <w:bCs/>
          <w:sz w:val="20"/>
        </w:rPr>
        <w:t>7</w:t>
      </w:r>
      <w:r w:rsidRPr="005B7729">
        <w:rPr>
          <w:rFonts w:ascii="Calibri" w:hAnsi="Calibri" w:cs="Calibri"/>
          <w:bCs/>
          <w:sz w:val="20"/>
        </w:rPr>
        <w:t xml:space="preserve"> umowy, w wysokości </w:t>
      </w:r>
      <w:r>
        <w:rPr>
          <w:rFonts w:ascii="Calibri" w:hAnsi="Calibri" w:cs="Calibri"/>
          <w:sz w:val="20"/>
        </w:rPr>
        <w:t>100,00 zł</w:t>
      </w:r>
      <w:r>
        <w:rPr>
          <w:rFonts w:ascii="Calibri" w:hAnsi="Calibri" w:cs="Calibri"/>
          <w:bCs/>
          <w:sz w:val="20"/>
        </w:rPr>
        <w:t>;</w:t>
      </w:r>
    </w:p>
    <w:p w:rsidR="00115A59" w:rsidRPr="001724B7" w:rsidRDefault="00115A59" w:rsidP="00115A59">
      <w:pPr>
        <w:pStyle w:val="Akapitzlist"/>
        <w:widowControl/>
        <w:numPr>
          <w:ilvl w:val="0"/>
          <w:numId w:val="101"/>
        </w:numPr>
        <w:tabs>
          <w:tab w:val="clear" w:pos="0"/>
        </w:tabs>
        <w:suppressAutoHyphens w:val="0"/>
        <w:spacing w:line="240" w:lineRule="auto"/>
        <w:ind w:left="851"/>
        <w:rPr>
          <w:rFonts w:ascii="Calibri" w:hAnsi="Calibri" w:cs="Calibri"/>
          <w:bCs/>
          <w:sz w:val="20"/>
        </w:rPr>
      </w:pPr>
      <w:r w:rsidRPr="001724B7">
        <w:rPr>
          <w:rFonts w:ascii="Calibri" w:hAnsi="Calibri" w:cs="Calibri"/>
          <w:kern w:val="3"/>
          <w:sz w:val="20"/>
          <w:szCs w:val="20"/>
          <w:lang w:bidi="hi-IN"/>
        </w:rPr>
        <w:t>spóźnienie lub niestawienie się pracownika ochrony na ustalony dyżur, stawienie się pracownika na dyżur lub wykonywanie czynności służbowych w stanie po spożyciu alkoholu lub po użyciu narkotyków lub innych podobnie działających środków - w wysokości 1.000</w:t>
      </w:r>
      <w:r>
        <w:rPr>
          <w:rFonts w:ascii="Calibri" w:hAnsi="Calibri" w:cs="Calibri"/>
          <w:kern w:val="3"/>
          <w:sz w:val="20"/>
          <w:szCs w:val="20"/>
          <w:lang w:bidi="hi-IN"/>
        </w:rPr>
        <w:t>,00</w:t>
      </w:r>
      <w:r w:rsidRPr="001724B7">
        <w:rPr>
          <w:rFonts w:ascii="Calibri" w:hAnsi="Calibri" w:cs="Calibri"/>
          <w:kern w:val="3"/>
          <w:sz w:val="20"/>
          <w:szCs w:val="20"/>
          <w:lang w:bidi="hi-IN"/>
        </w:rPr>
        <w:t xml:space="preserve"> zł za każdy przypadek</w:t>
      </w:r>
      <w:r>
        <w:rPr>
          <w:rFonts w:ascii="Calibri" w:hAnsi="Calibri" w:cs="Calibri"/>
          <w:kern w:val="3"/>
          <w:sz w:val="20"/>
          <w:szCs w:val="20"/>
          <w:lang w:bidi="hi-IN"/>
        </w:rPr>
        <w:t>;</w:t>
      </w:r>
    </w:p>
    <w:p w:rsidR="00115A59" w:rsidRDefault="00115A59" w:rsidP="00115A59">
      <w:pPr>
        <w:pStyle w:val="Akapitzlist"/>
        <w:widowControl/>
        <w:numPr>
          <w:ilvl w:val="0"/>
          <w:numId w:val="101"/>
        </w:numPr>
        <w:tabs>
          <w:tab w:val="clear" w:pos="0"/>
        </w:tabs>
        <w:suppressAutoHyphens w:val="0"/>
        <w:spacing w:line="240" w:lineRule="auto"/>
        <w:ind w:left="851"/>
        <w:rPr>
          <w:rFonts w:ascii="Calibri" w:hAnsi="Calibri" w:cs="Calibri"/>
          <w:bCs/>
          <w:sz w:val="20"/>
        </w:rPr>
      </w:pPr>
      <w:r w:rsidRPr="00DC5FA2">
        <w:rPr>
          <w:rFonts w:ascii="Calibri" w:hAnsi="Calibri" w:cs="Calibri"/>
          <w:bCs/>
          <w:sz w:val="20"/>
        </w:rPr>
        <w:t xml:space="preserve">za każdy stwierdzony przypadek naruszenia obowiązku wynikającego z § 1 ust. 7 umowy przez osobę dopuszczoną do wykonania usługi na terenie Zamawiającego, w wysokości </w:t>
      </w:r>
      <w:r>
        <w:rPr>
          <w:rFonts w:ascii="Calibri" w:hAnsi="Calibri" w:cs="Calibri"/>
          <w:sz w:val="20"/>
        </w:rPr>
        <w:t>200,00 zł</w:t>
      </w:r>
      <w:r>
        <w:rPr>
          <w:rFonts w:ascii="Calibri" w:hAnsi="Calibri" w:cs="Calibri"/>
          <w:bCs/>
          <w:sz w:val="20"/>
        </w:rPr>
        <w:t>;</w:t>
      </w:r>
    </w:p>
    <w:p w:rsidR="00115A59" w:rsidRPr="00815EF8" w:rsidRDefault="00115A59" w:rsidP="00115A59">
      <w:pPr>
        <w:pStyle w:val="Akapitzlist"/>
        <w:widowControl/>
        <w:numPr>
          <w:ilvl w:val="0"/>
          <w:numId w:val="101"/>
        </w:numPr>
        <w:tabs>
          <w:tab w:val="clear" w:pos="0"/>
        </w:tabs>
        <w:suppressAutoHyphens w:val="0"/>
        <w:spacing w:line="240" w:lineRule="auto"/>
        <w:ind w:left="851"/>
        <w:rPr>
          <w:rFonts w:ascii="Calibri" w:hAnsi="Calibri" w:cs="Calibri"/>
          <w:bCs/>
          <w:sz w:val="20"/>
          <w:szCs w:val="20"/>
        </w:rPr>
      </w:pPr>
      <w:r w:rsidRPr="00815EF8">
        <w:rPr>
          <w:rFonts w:ascii="Calibri" w:hAnsi="Calibri" w:cs="Calibri"/>
          <w:kern w:val="3"/>
          <w:sz w:val="20"/>
          <w:szCs w:val="20"/>
          <w:lang w:bidi="hi-IN"/>
        </w:rPr>
        <w:t>za pełnienie dyżuru przez osobę nie znajdującą się w wykazie osób wykonujących usługę,</w:t>
      </w:r>
      <w:r>
        <w:rPr>
          <w:rFonts w:ascii="Calibri" w:hAnsi="Calibri" w:cs="Calibri"/>
          <w:kern w:val="3"/>
          <w:sz w:val="20"/>
          <w:szCs w:val="20"/>
          <w:lang w:bidi="hi-IN"/>
        </w:rPr>
        <w:t xml:space="preserve"> </w:t>
      </w:r>
      <w:r w:rsidRPr="00815EF8">
        <w:rPr>
          <w:rFonts w:ascii="Calibri" w:hAnsi="Calibri" w:cs="Calibri"/>
          <w:kern w:val="3"/>
          <w:sz w:val="20"/>
          <w:szCs w:val="20"/>
          <w:lang w:bidi="hi-IN"/>
        </w:rPr>
        <w:t>bez akceptacji Zamawiającego - 1.000,00 zł za każdy przypadek;</w:t>
      </w:r>
    </w:p>
    <w:p w:rsidR="00115A59" w:rsidRPr="007C17A6" w:rsidRDefault="00115A59" w:rsidP="00115A59">
      <w:pPr>
        <w:pStyle w:val="Akapitzlist"/>
        <w:widowControl/>
        <w:numPr>
          <w:ilvl w:val="0"/>
          <w:numId w:val="101"/>
        </w:numPr>
        <w:tabs>
          <w:tab w:val="clear" w:pos="0"/>
          <w:tab w:val="left" w:pos="1080"/>
          <w:tab w:val="left" w:pos="1780"/>
          <w:tab w:val="left" w:pos="2057"/>
        </w:tabs>
        <w:suppressAutoHyphens w:val="0"/>
        <w:spacing w:line="240" w:lineRule="auto"/>
        <w:ind w:left="851"/>
        <w:rPr>
          <w:rFonts w:asciiTheme="minorHAnsi" w:hAnsiTheme="minorHAnsi" w:cstheme="minorHAnsi"/>
          <w:sz w:val="20"/>
        </w:rPr>
      </w:pPr>
      <w:r w:rsidRPr="007C17A6">
        <w:rPr>
          <w:rFonts w:asciiTheme="minorHAnsi" w:hAnsiTheme="minorHAnsi" w:cstheme="minorHAnsi"/>
          <w:bCs/>
          <w:sz w:val="20"/>
          <w:lang w:eastAsia="ar-SA"/>
        </w:rPr>
        <w:t>z</w:t>
      </w:r>
      <w:r w:rsidRPr="007C17A6">
        <w:rPr>
          <w:rFonts w:asciiTheme="minorHAnsi" w:hAnsiTheme="minorHAnsi" w:cstheme="minorHAnsi"/>
          <w:sz w:val="20"/>
        </w:rPr>
        <w:t xml:space="preserve"> tytułu niespełnienia przez wykonawcę lub podwykonawcę wymogu zatrudnienia na  podstawie umowy o pracę osób wykonujących wskazane w § </w:t>
      </w:r>
      <w:r>
        <w:rPr>
          <w:rFonts w:asciiTheme="minorHAnsi" w:hAnsiTheme="minorHAnsi" w:cstheme="minorHAnsi"/>
          <w:sz w:val="20"/>
        </w:rPr>
        <w:t xml:space="preserve">1 ust. </w:t>
      </w:r>
      <w:r w:rsidRPr="007C17A6">
        <w:rPr>
          <w:rFonts w:asciiTheme="minorHAnsi" w:hAnsiTheme="minorHAnsi" w:cstheme="minorHAnsi"/>
          <w:sz w:val="20"/>
        </w:rPr>
        <w:t>2 umowy czynności w  wysokości  1 000,00 zł za każdy taki przypadek;</w:t>
      </w:r>
    </w:p>
    <w:p w:rsidR="00115A59" w:rsidRPr="00D74D60" w:rsidRDefault="00115A59" w:rsidP="00115A59">
      <w:pPr>
        <w:pStyle w:val="Akapitzlist"/>
        <w:widowControl/>
        <w:numPr>
          <w:ilvl w:val="0"/>
          <w:numId w:val="101"/>
        </w:numPr>
        <w:tabs>
          <w:tab w:val="clear" w:pos="0"/>
          <w:tab w:val="left" w:pos="426"/>
        </w:tabs>
        <w:suppressAutoHyphens w:val="0"/>
        <w:spacing w:line="240" w:lineRule="auto"/>
        <w:ind w:left="851"/>
        <w:rPr>
          <w:rFonts w:asciiTheme="minorHAnsi" w:hAnsiTheme="minorHAnsi" w:cstheme="minorHAnsi"/>
          <w:sz w:val="20"/>
        </w:rPr>
      </w:pPr>
      <w:r w:rsidRPr="007C17A6">
        <w:rPr>
          <w:rFonts w:asciiTheme="minorHAnsi" w:hAnsiTheme="minorHAnsi" w:cstheme="minorHAnsi"/>
          <w:sz w:val="20"/>
        </w:rPr>
        <w:t xml:space="preserve">za każdy dzień zwłoki w przekazaniu Zamawiającemu aktualnej polisy OC, o której mowa w § </w:t>
      </w:r>
      <w:r>
        <w:rPr>
          <w:rFonts w:asciiTheme="minorHAnsi" w:hAnsiTheme="minorHAnsi" w:cstheme="minorHAnsi"/>
          <w:sz w:val="20"/>
        </w:rPr>
        <w:t>3</w:t>
      </w:r>
      <w:r w:rsidRPr="007C17A6">
        <w:rPr>
          <w:rFonts w:asciiTheme="minorHAnsi" w:hAnsiTheme="minorHAnsi" w:cstheme="minorHAnsi"/>
          <w:sz w:val="20"/>
        </w:rPr>
        <w:t xml:space="preserve"> ust. 4 w wysokości 200,00 </w:t>
      </w:r>
      <w:r>
        <w:rPr>
          <w:rFonts w:asciiTheme="minorHAnsi" w:hAnsiTheme="minorHAnsi" w:cstheme="minorHAnsi"/>
          <w:sz w:val="20"/>
        </w:rPr>
        <w:t>zł</w:t>
      </w:r>
      <w:r w:rsidRPr="007C17A6">
        <w:rPr>
          <w:rFonts w:asciiTheme="minorHAnsi" w:hAnsiTheme="minorHAnsi" w:cstheme="minorHAnsi"/>
          <w:sz w:val="20"/>
        </w:rPr>
        <w:t xml:space="preserve">, za każdy dzień roboczy zwłoki, liczonego od następnego dnia po terminie </w:t>
      </w:r>
      <w:r w:rsidRPr="00D74D60">
        <w:rPr>
          <w:rFonts w:asciiTheme="minorHAnsi" w:hAnsiTheme="minorHAnsi" w:cstheme="minorHAnsi"/>
          <w:sz w:val="20"/>
        </w:rPr>
        <w:t>ważności polisy;</w:t>
      </w:r>
    </w:p>
    <w:p w:rsidR="00115A59" w:rsidRPr="00D74D60" w:rsidRDefault="00115A59" w:rsidP="00115A59">
      <w:pPr>
        <w:pStyle w:val="Akapitzlist"/>
        <w:widowControl/>
        <w:numPr>
          <w:ilvl w:val="0"/>
          <w:numId w:val="101"/>
        </w:numPr>
        <w:tabs>
          <w:tab w:val="clear" w:pos="0"/>
        </w:tabs>
        <w:suppressAutoHyphens w:val="0"/>
        <w:spacing w:line="240" w:lineRule="auto"/>
        <w:ind w:left="851"/>
        <w:rPr>
          <w:rFonts w:ascii="Calibri" w:hAnsi="Calibri" w:cs="Calibri"/>
          <w:bCs/>
          <w:sz w:val="20"/>
        </w:rPr>
      </w:pPr>
      <w:r w:rsidRPr="00D74D60">
        <w:rPr>
          <w:rFonts w:asciiTheme="minorHAnsi" w:hAnsiTheme="minorHAnsi" w:cstheme="minorHAnsi"/>
          <w:sz w:val="20"/>
        </w:rPr>
        <w:t xml:space="preserve">za każdy dzień zwłoki w przekazaniu Zamawiającemu </w:t>
      </w:r>
      <w:r w:rsidRPr="00D74D60">
        <w:rPr>
          <w:rFonts w:ascii="Calibri" w:hAnsi="Calibri" w:cs="Calibri"/>
          <w:kern w:val="2"/>
          <w:sz w:val="20"/>
          <w:szCs w:val="20"/>
        </w:rPr>
        <w:t>planu ochrony obiektó</w:t>
      </w:r>
      <w:r w:rsidRPr="00D74D60">
        <w:rPr>
          <w:rFonts w:asciiTheme="minorHAnsi" w:hAnsiTheme="minorHAnsi" w:cstheme="minorHAnsi"/>
          <w:sz w:val="20"/>
        </w:rPr>
        <w:t xml:space="preserve">w, wysokości 2000,00 zł, liczonego od następnego dnia po upływie miesiąca </w:t>
      </w:r>
      <w:r w:rsidRPr="00D74D60">
        <w:rPr>
          <w:rFonts w:ascii="Calibri" w:hAnsi="Calibri" w:cs="Calibri"/>
          <w:kern w:val="2"/>
          <w:sz w:val="20"/>
          <w:szCs w:val="20"/>
        </w:rPr>
        <w:t>od dnia obowiązywania niniejszej umowy;</w:t>
      </w:r>
    </w:p>
    <w:p w:rsidR="00115A59" w:rsidRPr="00053331" w:rsidRDefault="00115A59" w:rsidP="00115A59">
      <w:pPr>
        <w:pStyle w:val="Akapitzlist"/>
        <w:widowControl/>
        <w:numPr>
          <w:ilvl w:val="0"/>
          <w:numId w:val="101"/>
        </w:numPr>
        <w:tabs>
          <w:tab w:val="clear" w:pos="0"/>
        </w:tabs>
        <w:suppressAutoHyphens w:val="0"/>
        <w:spacing w:line="240" w:lineRule="auto"/>
        <w:ind w:left="851"/>
        <w:rPr>
          <w:rFonts w:ascii="Calibri" w:hAnsi="Calibri" w:cs="Calibri"/>
          <w:bCs/>
          <w:sz w:val="20"/>
        </w:rPr>
      </w:pPr>
      <w:r w:rsidRPr="002D6418">
        <w:rPr>
          <w:rFonts w:ascii="Calibri" w:hAnsi="Calibri" w:cs="Calibri"/>
          <w:sz w:val="20"/>
        </w:rPr>
        <w:t>za odstąpienie od umowy, przez którąkolwiek ze stron, z przyczyn leżących po st</w:t>
      </w:r>
      <w:r>
        <w:rPr>
          <w:rFonts w:ascii="Calibri" w:hAnsi="Calibri" w:cs="Calibri"/>
          <w:sz w:val="20"/>
        </w:rPr>
        <w:t xml:space="preserve">ronie Wykonawcy </w:t>
      </w:r>
      <w:r>
        <w:rPr>
          <w:rFonts w:ascii="Calibri" w:hAnsi="Calibri" w:cs="Calibri"/>
          <w:sz w:val="20"/>
        </w:rPr>
        <w:br/>
        <w:t xml:space="preserve"> w wysokości  1</w:t>
      </w:r>
      <w:r w:rsidRPr="002D6418">
        <w:rPr>
          <w:rFonts w:ascii="Calibri" w:hAnsi="Calibri" w:cs="Calibri"/>
          <w:sz w:val="20"/>
        </w:rPr>
        <w:t xml:space="preserve">0% wartości umowy brutto, określonej w </w:t>
      </w:r>
      <w:r w:rsidRPr="002D6418">
        <w:rPr>
          <w:rFonts w:ascii="Calibri" w:hAnsi="Calibri" w:cs="Calibri"/>
          <w:bCs/>
          <w:sz w:val="20"/>
        </w:rPr>
        <w:t>§ 9 pkt.</w:t>
      </w:r>
      <w:r>
        <w:rPr>
          <w:rFonts w:ascii="Calibri" w:hAnsi="Calibri" w:cs="Calibri"/>
          <w:bCs/>
          <w:sz w:val="20"/>
        </w:rPr>
        <w:t xml:space="preserve"> </w:t>
      </w:r>
      <w:r w:rsidRPr="002D6418">
        <w:rPr>
          <w:rFonts w:ascii="Calibri" w:hAnsi="Calibri" w:cs="Calibri"/>
          <w:bCs/>
          <w:sz w:val="20"/>
        </w:rPr>
        <w:t>1</w:t>
      </w:r>
      <w:r>
        <w:rPr>
          <w:rFonts w:ascii="Calibri" w:hAnsi="Calibri" w:cs="Calibri"/>
          <w:sz w:val="20"/>
        </w:rPr>
        <w:t>;</w:t>
      </w:r>
    </w:p>
    <w:p w:rsidR="00115A59" w:rsidRPr="00053331" w:rsidRDefault="00115A59" w:rsidP="00115A59">
      <w:pPr>
        <w:pStyle w:val="Akapitzlist"/>
        <w:widowControl/>
        <w:numPr>
          <w:ilvl w:val="0"/>
          <w:numId w:val="101"/>
        </w:numPr>
        <w:tabs>
          <w:tab w:val="clear" w:pos="0"/>
        </w:tabs>
        <w:suppressAutoHyphens w:val="0"/>
        <w:spacing w:line="240" w:lineRule="auto"/>
        <w:ind w:left="851"/>
        <w:rPr>
          <w:rFonts w:ascii="Calibri" w:hAnsi="Calibri" w:cs="Calibri"/>
          <w:bCs/>
          <w:sz w:val="20"/>
        </w:rPr>
      </w:pPr>
      <w:r w:rsidRPr="00053331">
        <w:rPr>
          <w:rFonts w:ascii="Calibri" w:hAnsi="Calibri" w:cs="Calibri"/>
          <w:sz w:val="20"/>
        </w:rPr>
        <w:t>w razie odstąpienia Zamawiającego od umowy w przypadkach określonych w</w:t>
      </w:r>
      <w:r>
        <w:rPr>
          <w:rFonts w:ascii="Calibri" w:hAnsi="Calibri" w:cs="Calibri"/>
          <w:sz w:val="20"/>
        </w:rPr>
        <w:t xml:space="preserve"> </w:t>
      </w:r>
      <w:r w:rsidRPr="00EE432B">
        <w:rPr>
          <w:rFonts w:ascii="Calibri" w:hAnsi="Calibri" w:cs="Calibri"/>
          <w:sz w:val="20"/>
        </w:rPr>
        <w:t>§ 11 ust. 1 lit. a) - e)</w:t>
      </w:r>
      <w:r>
        <w:rPr>
          <w:rFonts w:ascii="Calibri" w:hAnsi="Calibri" w:cs="Calibri"/>
          <w:sz w:val="20"/>
        </w:rPr>
        <w:t xml:space="preserve"> w wysokości 1</w:t>
      </w:r>
      <w:r w:rsidRPr="00053331">
        <w:rPr>
          <w:rFonts w:ascii="Calibri" w:hAnsi="Calibri" w:cs="Calibri"/>
          <w:sz w:val="20"/>
        </w:rPr>
        <w:t xml:space="preserve">0% wartości umowy brutto, określonej w </w:t>
      </w:r>
      <w:r>
        <w:rPr>
          <w:rFonts w:ascii="Calibri" w:hAnsi="Calibri" w:cs="Calibri"/>
          <w:sz w:val="20"/>
        </w:rPr>
        <w:t>§ 9</w:t>
      </w:r>
      <w:r w:rsidRPr="00053331">
        <w:rPr>
          <w:rFonts w:ascii="Calibri" w:hAnsi="Calibri" w:cs="Calibri"/>
          <w:bCs/>
          <w:sz w:val="20"/>
        </w:rPr>
        <w:t xml:space="preserve"> pkt1 umowy</w:t>
      </w:r>
      <w:r>
        <w:rPr>
          <w:rFonts w:ascii="Calibri" w:hAnsi="Calibri" w:cs="Calibri"/>
          <w:bCs/>
          <w:sz w:val="20"/>
        </w:rPr>
        <w:t>.</w:t>
      </w:r>
    </w:p>
    <w:p w:rsidR="00115A59" w:rsidRDefault="00115A59" w:rsidP="00115A59">
      <w:pPr>
        <w:pStyle w:val="Akapitzlist"/>
        <w:widowControl/>
        <w:numPr>
          <w:ilvl w:val="0"/>
          <w:numId w:val="102"/>
        </w:numPr>
        <w:tabs>
          <w:tab w:val="clear" w:pos="0"/>
          <w:tab w:val="num" w:pos="360"/>
        </w:tabs>
        <w:suppressAutoHyphens w:val="0"/>
        <w:spacing w:line="240" w:lineRule="auto"/>
        <w:ind w:left="426"/>
        <w:rPr>
          <w:rFonts w:ascii="Calibri" w:hAnsi="Calibri" w:cs="Calibri"/>
          <w:sz w:val="20"/>
        </w:rPr>
      </w:pPr>
      <w:r w:rsidRPr="00053331">
        <w:rPr>
          <w:rFonts w:ascii="Calibri" w:hAnsi="Calibri" w:cs="Calibri"/>
          <w:sz w:val="20"/>
        </w:rPr>
        <w:t>Strony zastrzegają sobie prawo do dochodzenia odszkodowania, przenoszącego  wysokość  kar  umownych  do wysokości rzeczywiście poniesionej szkody oraz sumowa kar umownych powstałych na skutek jednego zdarzenia.</w:t>
      </w:r>
    </w:p>
    <w:p w:rsidR="00115A59" w:rsidRPr="003113BF" w:rsidRDefault="00115A59" w:rsidP="00115A59">
      <w:pPr>
        <w:pStyle w:val="Akapitzlist"/>
        <w:widowControl/>
        <w:numPr>
          <w:ilvl w:val="0"/>
          <w:numId w:val="102"/>
        </w:numPr>
        <w:tabs>
          <w:tab w:val="clear" w:pos="0"/>
          <w:tab w:val="num" w:pos="360"/>
        </w:tabs>
        <w:suppressAutoHyphens w:val="0"/>
        <w:spacing w:line="240" w:lineRule="auto"/>
        <w:ind w:left="426"/>
        <w:rPr>
          <w:rFonts w:ascii="Calibri" w:hAnsi="Calibri" w:cs="Calibri"/>
          <w:sz w:val="20"/>
        </w:rPr>
      </w:pPr>
      <w:r w:rsidRPr="003113BF">
        <w:rPr>
          <w:rFonts w:asciiTheme="minorHAnsi" w:hAnsiTheme="minorHAnsi" w:cstheme="minorHAnsi"/>
          <w:sz w:val="20"/>
        </w:rPr>
        <w:t xml:space="preserve">Strony wprowadzają limit maksymalny wysokości naliczonych kar umownych, z jakiegokolwiek tytułu do wysokości 20% łącznego wynagrodzenia brutto o którym mowa w § </w:t>
      </w:r>
      <w:r>
        <w:rPr>
          <w:rFonts w:asciiTheme="minorHAnsi" w:hAnsiTheme="minorHAnsi" w:cstheme="minorHAnsi"/>
          <w:sz w:val="20"/>
        </w:rPr>
        <w:t>9</w:t>
      </w:r>
      <w:r w:rsidRPr="003113BF">
        <w:rPr>
          <w:rFonts w:asciiTheme="minorHAnsi" w:hAnsiTheme="minorHAnsi" w:cstheme="minorHAnsi"/>
          <w:sz w:val="20"/>
        </w:rPr>
        <w:t xml:space="preserve"> ust. 1 </w:t>
      </w:r>
      <w:r>
        <w:rPr>
          <w:rFonts w:asciiTheme="minorHAnsi" w:hAnsiTheme="minorHAnsi" w:cstheme="minorHAnsi"/>
          <w:sz w:val="20"/>
        </w:rPr>
        <w:t>u</w:t>
      </w:r>
      <w:r w:rsidRPr="003113BF">
        <w:rPr>
          <w:rFonts w:asciiTheme="minorHAnsi" w:hAnsiTheme="minorHAnsi" w:cstheme="minorHAnsi"/>
          <w:sz w:val="20"/>
        </w:rPr>
        <w:t>mowy. Zamawiający uprawniony jest do dochodzenia odszkodowania uzupełniającego na zasadach ogólnych.</w:t>
      </w:r>
    </w:p>
    <w:p w:rsidR="00115A59" w:rsidRDefault="00115A59" w:rsidP="00115A59">
      <w:pPr>
        <w:ind w:left="284" w:hanging="284"/>
        <w:jc w:val="both"/>
        <w:rPr>
          <w:rFonts w:ascii="Calibri" w:hAnsi="Calibri" w:cs="Calibri"/>
          <w:b/>
          <w:sz w:val="20"/>
          <w:szCs w:val="20"/>
        </w:rPr>
      </w:pPr>
    </w:p>
    <w:p w:rsidR="00115A59" w:rsidRDefault="00115A59" w:rsidP="00115A59">
      <w:pPr>
        <w:ind w:left="284" w:hanging="284"/>
        <w:jc w:val="center"/>
        <w:rPr>
          <w:rFonts w:ascii="Calibri" w:hAnsi="Calibri" w:cs="Calibri"/>
          <w:b/>
          <w:sz w:val="20"/>
          <w:szCs w:val="20"/>
        </w:rPr>
      </w:pPr>
      <w:r w:rsidRPr="00391358">
        <w:rPr>
          <w:rFonts w:ascii="Calibri" w:hAnsi="Calibri" w:cs="Calibri"/>
          <w:b/>
          <w:sz w:val="20"/>
          <w:szCs w:val="20"/>
        </w:rPr>
        <w:sym w:font="Times New Roman" w:char="00A7"/>
      </w:r>
      <w:r w:rsidRPr="00391358">
        <w:rPr>
          <w:rFonts w:ascii="Calibri" w:hAnsi="Calibri" w:cs="Calibri"/>
          <w:b/>
          <w:sz w:val="20"/>
          <w:szCs w:val="20"/>
        </w:rPr>
        <w:t xml:space="preserve"> 1</w:t>
      </w:r>
      <w:r>
        <w:rPr>
          <w:rFonts w:ascii="Calibri" w:hAnsi="Calibri" w:cs="Calibri"/>
          <w:b/>
          <w:sz w:val="20"/>
          <w:szCs w:val="20"/>
        </w:rPr>
        <w:t>1</w:t>
      </w:r>
    </w:p>
    <w:p w:rsidR="00115A59" w:rsidRPr="00391358" w:rsidRDefault="00115A59" w:rsidP="00115A59">
      <w:pPr>
        <w:ind w:left="284" w:hanging="284"/>
        <w:jc w:val="center"/>
        <w:rPr>
          <w:rFonts w:ascii="Calibri" w:hAnsi="Calibri" w:cs="Calibri"/>
          <w:b/>
          <w:sz w:val="20"/>
          <w:szCs w:val="20"/>
        </w:rPr>
      </w:pPr>
    </w:p>
    <w:p w:rsidR="00115A59" w:rsidRPr="002A2139" w:rsidRDefault="00115A59" w:rsidP="00115A59">
      <w:pPr>
        <w:pStyle w:val="Akapitzlist"/>
        <w:widowControl/>
        <w:numPr>
          <w:ilvl w:val="0"/>
          <w:numId w:val="103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Calibri"/>
          <w:sz w:val="20"/>
        </w:rPr>
      </w:pPr>
      <w:r w:rsidRPr="002A2139">
        <w:rPr>
          <w:rFonts w:ascii="Calibri" w:hAnsi="Calibri" w:cs="Calibri"/>
          <w:sz w:val="20"/>
        </w:rPr>
        <w:t xml:space="preserve">Zamawiającemu przysługuje prawo odstąpienia od umowy w terminie </w:t>
      </w:r>
      <w:r>
        <w:rPr>
          <w:rFonts w:ascii="Calibri" w:hAnsi="Calibri" w:cs="Calibri"/>
          <w:sz w:val="20"/>
        </w:rPr>
        <w:t xml:space="preserve">30 </w:t>
      </w:r>
      <w:r w:rsidRPr="002A2139">
        <w:rPr>
          <w:rFonts w:ascii="Calibri" w:hAnsi="Calibri" w:cs="Calibri"/>
          <w:sz w:val="20"/>
        </w:rPr>
        <w:t>dni od zaistnienia przynajmniej jednej z następujących sytuacji:</w:t>
      </w:r>
    </w:p>
    <w:p w:rsidR="00115A59" w:rsidRDefault="00115A59" w:rsidP="00115A59">
      <w:pPr>
        <w:pStyle w:val="Akapitzlist"/>
        <w:widowControl/>
        <w:numPr>
          <w:ilvl w:val="0"/>
          <w:numId w:val="104"/>
        </w:numPr>
        <w:tabs>
          <w:tab w:val="clear" w:pos="0"/>
        </w:tabs>
        <w:suppressAutoHyphens w:val="0"/>
        <w:spacing w:line="240" w:lineRule="auto"/>
        <w:ind w:left="851"/>
        <w:rPr>
          <w:rFonts w:ascii="Calibri" w:hAnsi="Calibri" w:cs="Calibri"/>
          <w:sz w:val="20"/>
        </w:rPr>
      </w:pPr>
      <w:r w:rsidRPr="002A2139">
        <w:rPr>
          <w:rFonts w:ascii="Calibri" w:hAnsi="Calibri" w:cs="Calibri"/>
          <w:sz w:val="20"/>
        </w:rPr>
        <w:t>Wykonawca  został trzykrotnie ukarany karami umownymi opisanymi w § 10</w:t>
      </w:r>
      <w:r>
        <w:rPr>
          <w:rFonts w:ascii="Calibri" w:hAnsi="Calibri" w:cs="Calibri"/>
          <w:sz w:val="20"/>
        </w:rPr>
        <w:t xml:space="preserve"> pkt 1 a) do h</w:t>
      </w:r>
      <w:r w:rsidRPr="002A2139">
        <w:rPr>
          <w:rFonts w:ascii="Calibri" w:hAnsi="Calibri" w:cs="Calibri"/>
          <w:sz w:val="20"/>
        </w:rPr>
        <w:t>);</w:t>
      </w:r>
    </w:p>
    <w:p w:rsidR="00115A59" w:rsidRDefault="00115A59" w:rsidP="00115A59">
      <w:pPr>
        <w:pStyle w:val="Akapitzlist"/>
        <w:widowControl/>
        <w:numPr>
          <w:ilvl w:val="0"/>
          <w:numId w:val="104"/>
        </w:numPr>
        <w:tabs>
          <w:tab w:val="clear" w:pos="0"/>
        </w:tabs>
        <w:suppressAutoHyphens w:val="0"/>
        <w:spacing w:line="240" w:lineRule="auto"/>
        <w:ind w:left="851"/>
        <w:rPr>
          <w:rFonts w:ascii="Calibri" w:hAnsi="Calibri" w:cs="Calibri"/>
          <w:sz w:val="20"/>
        </w:rPr>
      </w:pPr>
      <w:r w:rsidRPr="002A2139">
        <w:rPr>
          <w:rFonts w:ascii="Calibri" w:hAnsi="Calibri" w:cs="Calibri"/>
          <w:sz w:val="20"/>
        </w:rPr>
        <w:t>Wykonawca przerwał wykonywanie usługi będącej przedmiotem zamówienia bez względu na okoliczności;</w:t>
      </w:r>
    </w:p>
    <w:p w:rsidR="00115A59" w:rsidRPr="00240D6A" w:rsidRDefault="00115A59" w:rsidP="00115A59">
      <w:pPr>
        <w:pStyle w:val="Akapitzlist"/>
        <w:widowControl/>
        <w:numPr>
          <w:ilvl w:val="0"/>
          <w:numId w:val="104"/>
        </w:numPr>
        <w:tabs>
          <w:tab w:val="clear" w:pos="0"/>
        </w:tabs>
        <w:suppressAutoHyphens w:val="0"/>
        <w:spacing w:line="240" w:lineRule="auto"/>
        <w:ind w:left="85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</w:t>
      </w:r>
      <w:r w:rsidRPr="00EE432B">
        <w:rPr>
          <w:rFonts w:asciiTheme="minorHAnsi" w:hAnsiTheme="minorHAnsi" w:cstheme="minorHAnsi"/>
          <w:sz w:val="20"/>
        </w:rPr>
        <w:t>ykonawca nie posiada ważnej polisy od odpowiedzialności cywilnej na okres realizacji przedmiotu umowy  lub nie przedłużył jej ważności obowiązywania;</w:t>
      </w:r>
    </w:p>
    <w:p w:rsidR="00115A59" w:rsidRPr="00EE432B" w:rsidRDefault="00115A59" w:rsidP="00115A59">
      <w:pPr>
        <w:pStyle w:val="Akapitzlist"/>
        <w:widowControl/>
        <w:numPr>
          <w:ilvl w:val="0"/>
          <w:numId w:val="104"/>
        </w:numPr>
        <w:tabs>
          <w:tab w:val="clear" w:pos="0"/>
        </w:tabs>
        <w:suppressAutoHyphens w:val="0"/>
        <w:spacing w:line="240" w:lineRule="auto"/>
        <w:ind w:left="851"/>
        <w:rPr>
          <w:rFonts w:ascii="Calibri" w:hAnsi="Calibri" w:cs="Calibri"/>
          <w:sz w:val="20"/>
        </w:rPr>
      </w:pPr>
      <w:r>
        <w:rPr>
          <w:rFonts w:asciiTheme="minorHAnsi" w:hAnsiTheme="minorHAnsi" w:cstheme="minorHAnsi"/>
          <w:sz w:val="20"/>
        </w:rPr>
        <w:t>cofnięcia Wykonawcy koncesji niezbędnej do prowadzenia działalności w zakresie ochrony osób i mienia;</w:t>
      </w:r>
    </w:p>
    <w:p w:rsidR="00115A59" w:rsidRPr="00EE432B" w:rsidRDefault="00115A59" w:rsidP="00115A59">
      <w:pPr>
        <w:pStyle w:val="Akapitzlist"/>
        <w:widowControl/>
        <w:numPr>
          <w:ilvl w:val="0"/>
          <w:numId w:val="104"/>
        </w:numPr>
        <w:tabs>
          <w:tab w:val="clear" w:pos="0"/>
        </w:tabs>
        <w:suppressAutoHyphens w:val="0"/>
        <w:spacing w:line="240" w:lineRule="auto"/>
        <w:ind w:left="851"/>
        <w:rPr>
          <w:rFonts w:ascii="Calibri" w:hAnsi="Calibri" w:cs="Calibri"/>
          <w:sz w:val="20"/>
        </w:rPr>
      </w:pPr>
      <w:r w:rsidRPr="00EE432B">
        <w:rPr>
          <w:rFonts w:asciiTheme="minorHAnsi" w:hAnsiTheme="minorHAnsi" w:cstheme="minorHAnsi"/>
          <w:sz w:val="20"/>
        </w:rPr>
        <w:t>wystąpienia okoliczności niezależnych od stron, których nie można było przewidzieć w chwili zawarcia umowy w tym zmian obowiązujących przepisów lub decyzji właściwych organów</w:t>
      </w:r>
      <w:r>
        <w:rPr>
          <w:rFonts w:asciiTheme="minorHAnsi" w:hAnsiTheme="minorHAnsi" w:cstheme="minorHAnsi"/>
          <w:sz w:val="20"/>
        </w:rPr>
        <w:t>;</w:t>
      </w:r>
    </w:p>
    <w:p w:rsidR="00115A59" w:rsidRPr="00EE432B" w:rsidRDefault="00115A59" w:rsidP="00115A59">
      <w:pPr>
        <w:pStyle w:val="Akapitzlist"/>
        <w:widowControl/>
        <w:numPr>
          <w:ilvl w:val="0"/>
          <w:numId w:val="104"/>
        </w:numPr>
        <w:tabs>
          <w:tab w:val="clear" w:pos="0"/>
        </w:tabs>
        <w:suppressAutoHyphens w:val="0"/>
        <w:spacing w:line="240" w:lineRule="auto"/>
        <w:ind w:left="851"/>
        <w:rPr>
          <w:rFonts w:ascii="Calibri" w:hAnsi="Calibri" w:cs="Calibri"/>
          <w:sz w:val="20"/>
        </w:rPr>
      </w:pPr>
      <w:r w:rsidRPr="00EE432B">
        <w:rPr>
          <w:rFonts w:asciiTheme="minorHAnsi" w:hAnsiTheme="minorHAnsi" w:cstheme="minorHAnsi"/>
          <w:kern w:val="3"/>
          <w:sz w:val="20"/>
        </w:rPr>
        <w:t>Wykonawca ogłosił upadłość lub w inny sposób zakończył prowadzenie działalności gospodarczej.</w:t>
      </w:r>
    </w:p>
    <w:p w:rsidR="00115A59" w:rsidRDefault="00115A59" w:rsidP="00115A59">
      <w:pPr>
        <w:pStyle w:val="Tekstpodstawowy3"/>
        <w:numPr>
          <w:ilvl w:val="0"/>
          <w:numId w:val="103"/>
        </w:numPr>
        <w:autoSpaceDE/>
        <w:autoSpaceDN/>
        <w:ind w:left="426"/>
        <w:rPr>
          <w:rFonts w:ascii="Calibri" w:hAnsi="Calibri" w:cs="Calibri"/>
          <w:sz w:val="20"/>
          <w:szCs w:val="20"/>
        </w:rPr>
      </w:pPr>
      <w:r w:rsidRPr="00391358">
        <w:rPr>
          <w:rFonts w:ascii="Calibri" w:hAnsi="Calibri" w:cs="Calibri"/>
          <w:sz w:val="20"/>
          <w:szCs w:val="20"/>
        </w:rPr>
        <w:lastRenderedPageBreak/>
        <w:t>W razie wystąpienia istotnej zmiany okoliczności powodującej, że wykonanie umowy nie leży w interesie publicznym, czego nie można było przewidzieć w chwili zawarcia umowy Zamawiający ma prawo odstąpienia od umowy w terminie 30 dni od powzięcia wiadomości o powyższych okolicznościach.</w:t>
      </w:r>
    </w:p>
    <w:p w:rsidR="00115A59" w:rsidRPr="002A2139" w:rsidRDefault="00115A59" w:rsidP="00115A59">
      <w:pPr>
        <w:pStyle w:val="Tekstpodstawowy3"/>
        <w:numPr>
          <w:ilvl w:val="0"/>
          <w:numId w:val="103"/>
        </w:numPr>
        <w:autoSpaceDE/>
        <w:autoSpaceDN/>
        <w:ind w:left="426"/>
        <w:rPr>
          <w:rFonts w:ascii="Calibri" w:hAnsi="Calibri" w:cs="Calibri"/>
          <w:sz w:val="20"/>
          <w:szCs w:val="20"/>
        </w:rPr>
      </w:pPr>
      <w:r w:rsidRPr="002A2139">
        <w:rPr>
          <w:rFonts w:ascii="Calibri" w:hAnsi="Calibri" w:cs="Calibri"/>
          <w:sz w:val="20"/>
          <w:szCs w:val="20"/>
        </w:rPr>
        <w:t xml:space="preserve">Odstąpienie od umowy winno nastąpić w formie pisemnej pod </w:t>
      </w:r>
      <w:r>
        <w:rPr>
          <w:rFonts w:ascii="Calibri" w:hAnsi="Calibri" w:cs="Calibri"/>
          <w:sz w:val="20"/>
          <w:szCs w:val="20"/>
        </w:rPr>
        <w:t xml:space="preserve">rygorem </w:t>
      </w:r>
      <w:r w:rsidRPr="002A2139">
        <w:rPr>
          <w:rFonts w:ascii="Calibri" w:hAnsi="Calibri" w:cs="Calibri"/>
          <w:sz w:val="20"/>
          <w:szCs w:val="20"/>
        </w:rPr>
        <w:t xml:space="preserve">nieważności </w:t>
      </w:r>
      <w:r>
        <w:rPr>
          <w:rFonts w:ascii="Calibri" w:hAnsi="Calibri" w:cs="Calibri"/>
          <w:sz w:val="20"/>
          <w:szCs w:val="20"/>
        </w:rPr>
        <w:t>t</w:t>
      </w:r>
      <w:r w:rsidRPr="002A2139">
        <w:rPr>
          <w:rFonts w:ascii="Calibri" w:hAnsi="Calibri" w:cs="Calibri"/>
          <w:sz w:val="20"/>
          <w:szCs w:val="20"/>
        </w:rPr>
        <w:t>akiego oświadczenia.</w:t>
      </w:r>
      <w:r>
        <w:rPr>
          <w:rFonts w:ascii="Calibri" w:hAnsi="Calibri" w:cs="Calibri"/>
          <w:sz w:val="20"/>
          <w:szCs w:val="20"/>
        </w:rPr>
        <w:t xml:space="preserve"> Oświadczenie winno być poprzedzone pisemnym wezwaniem do należytego wykonania umowy i wyznaczeniem terminu dodatkowego.</w:t>
      </w:r>
    </w:p>
    <w:p w:rsidR="00115A59" w:rsidRDefault="00115A59" w:rsidP="00115A59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115A59" w:rsidRDefault="00115A59" w:rsidP="00115A59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§ 12</w:t>
      </w:r>
    </w:p>
    <w:p w:rsidR="00115A59" w:rsidRDefault="00115A59" w:rsidP="00115A59">
      <w:pPr>
        <w:widowControl w:val="0"/>
        <w:suppressAutoHyphens/>
        <w:autoSpaceDN w:val="0"/>
        <w:jc w:val="center"/>
        <w:textAlignment w:val="baseline"/>
        <w:rPr>
          <w:rFonts w:ascii="Calibri" w:eastAsia="Lucida Sans Unicode" w:hAnsi="Calibri" w:cs="Arial"/>
          <w:b/>
          <w:kern w:val="3"/>
          <w:sz w:val="20"/>
        </w:rPr>
      </w:pPr>
    </w:p>
    <w:p w:rsidR="00115A59" w:rsidRPr="00266889" w:rsidRDefault="00115A59" w:rsidP="00115A59">
      <w:pPr>
        <w:pStyle w:val="Akapitzlist"/>
        <w:numPr>
          <w:ilvl w:val="3"/>
          <w:numId w:val="108"/>
        </w:numPr>
        <w:ind w:left="426"/>
        <w:rPr>
          <w:rFonts w:asciiTheme="minorHAnsi" w:eastAsia="SimSun" w:hAnsiTheme="minorHAnsi" w:cstheme="minorHAnsi"/>
          <w:sz w:val="20"/>
        </w:rPr>
      </w:pPr>
      <w:r w:rsidRPr="00266889">
        <w:rPr>
          <w:rFonts w:asciiTheme="minorHAnsi" w:eastAsia="SimSun" w:hAnsiTheme="minorHAnsi" w:cstheme="minorHAnsi"/>
          <w:sz w:val="20"/>
        </w:rPr>
        <w:t>Strony postanawiają, iż na uzasadniony wniosek Wykonawcy, dokonają zmiany wynagrodzenia w wypadku         wystąpienia przesłanek wskazanych w art. 436 pkt. 4) ustawy z dnia 11 września 2019 r. Prawo zamówień        publicznych, tj. zmiany:</w:t>
      </w:r>
    </w:p>
    <w:p w:rsidR="00115A59" w:rsidRDefault="00115A59" w:rsidP="00115A59">
      <w:pPr>
        <w:pStyle w:val="Akapitzlist"/>
        <w:numPr>
          <w:ilvl w:val="1"/>
          <w:numId w:val="109"/>
        </w:numPr>
        <w:ind w:left="1134"/>
        <w:rPr>
          <w:rFonts w:asciiTheme="minorHAnsi" w:eastAsia="SimSun" w:hAnsiTheme="minorHAnsi" w:cstheme="minorHAnsi"/>
          <w:sz w:val="20"/>
        </w:rPr>
      </w:pPr>
      <w:r w:rsidRPr="00266889">
        <w:rPr>
          <w:rFonts w:asciiTheme="minorHAnsi" w:eastAsia="SimSun" w:hAnsiTheme="minorHAnsi" w:cstheme="minorHAnsi"/>
          <w:sz w:val="20"/>
        </w:rPr>
        <w:t>stawki podatku od towarów i usług oraz podatku akcyzowego</w:t>
      </w:r>
      <w:r>
        <w:rPr>
          <w:rFonts w:asciiTheme="minorHAnsi" w:eastAsia="SimSun" w:hAnsiTheme="minorHAnsi" w:cstheme="minorHAnsi"/>
          <w:sz w:val="20"/>
        </w:rPr>
        <w:t>,</w:t>
      </w:r>
    </w:p>
    <w:p w:rsidR="00115A59" w:rsidRDefault="00115A59" w:rsidP="00115A59">
      <w:pPr>
        <w:pStyle w:val="Akapitzlist"/>
        <w:numPr>
          <w:ilvl w:val="1"/>
          <w:numId w:val="109"/>
        </w:numPr>
        <w:ind w:left="1134"/>
        <w:rPr>
          <w:rFonts w:asciiTheme="minorHAnsi" w:eastAsia="SimSun" w:hAnsiTheme="minorHAnsi" w:cstheme="minorHAnsi"/>
          <w:sz w:val="20"/>
        </w:rPr>
      </w:pPr>
      <w:r w:rsidRPr="00266889">
        <w:rPr>
          <w:rFonts w:asciiTheme="minorHAnsi" w:eastAsia="SimSun" w:hAnsiTheme="minorHAnsi" w:cstheme="minorHAnsi"/>
          <w:sz w:val="20"/>
        </w:rPr>
        <w:t>wysokości minimalnego wynagrodzenia za pracę albo wysokości minimalnej stawki   godzinowej,            ustalonych na podstawie przepisów ustawy z dnia 10 października 2002 r. o minimalnym wynagrodzeniu  za pracę,</w:t>
      </w:r>
    </w:p>
    <w:p w:rsidR="00115A59" w:rsidRDefault="00115A59" w:rsidP="00115A59">
      <w:pPr>
        <w:pStyle w:val="Akapitzlist"/>
        <w:numPr>
          <w:ilvl w:val="1"/>
          <w:numId w:val="109"/>
        </w:numPr>
        <w:ind w:left="1134"/>
        <w:rPr>
          <w:rFonts w:asciiTheme="minorHAnsi" w:eastAsia="SimSun" w:hAnsiTheme="minorHAnsi" w:cstheme="minorHAnsi"/>
          <w:sz w:val="20"/>
        </w:rPr>
      </w:pPr>
      <w:r w:rsidRPr="00266889">
        <w:rPr>
          <w:rFonts w:asciiTheme="minorHAnsi" w:eastAsia="SimSun" w:hAnsiTheme="minorHAnsi" w:cstheme="minorHAnsi"/>
          <w:sz w:val="20"/>
        </w:rPr>
        <w:t>zasad podlegania ubezpieczeniom społecznym lub ubezpieczeniu zdrowotnemu lub wysokości  stawki składki na ubezpieczenia społeczne lub ubezpieczenie zdrowotne,</w:t>
      </w:r>
    </w:p>
    <w:p w:rsidR="00115A59" w:rsidRPr="00266889" w:rsidRDefault="00115A59" w:rsidP="00115A59">
      <w:pPr>
        <w:pStyle w:val="Akapitzlist"/>
        <w:numPr>
          <w:ilvl w:val="1"/>
          <w:numId w:val="109"/>
        </w:numPr>
        <w:ind w:left="1134"/>
        <w:rPr>
          <w:rFonts w:asciiTheme="minorHAnsi" w:eastAsia="SimSun" w:hAnsiTheme="minorHAnsi" w:cstheme="minorHAnsi"/>
          <w:sz w:val="20"/>
        </w:rPr>
      </w:pPr>
      <w:r w:rsidRPr="00266889">
        <w:rPr>
          <w:rFonts w:asciiTheme="minorHAnsi" w:eastAsia="SimSun" w:hAnsiTheme="minorHAnsi" w:cstheme="minorHAnsi"/>
          <w:sz w:val="20"/>
        </w:rPr>
        <w:t xml:space="preserve">zasad gromadzenia i wysokości wpłat do pracowniczych planów kapitałowych, o których mowa w ustawie z 04 października 2018 r. o pracowniczych planach kapitałowych (Dz. U. z 2020, poz. 1342 z </w:t>
      </w:r>
      <w:proofErr w:type="spellStart"/>
      <w:r w:rsidRPr="00266889">
        <w:rPr>
          <w:rFonts w:asciiTheme="minorHAnsi" w:eastAsia="SimSun" w:hAnsiTheme="minorHAnsi" w:cstheme="minorHAnsi"/>
          <w:sz w:val="20"/>
        </w:rPr>
        <w:t>późn</w:t>
      </w:r>
      <w:proofErr w:type="spellEnd"/>
      <w:r w:rsidRPr="00266889">
        <w:rPr>
          <w:rFonts w:asciiTheme="minorHAnsi" w:eastAsia="SimSun" w:hAnsiTheme="minorHAnsi" w:cstheme="minorHAnsi"/>
          <w:sz w:val="20"/>
        </w:rPr>
        <w:t>. zm.)</w:t>
      </w:r>
    </w:p>
    <w:p w:rsidR="00115A59" w:rsidRPr="000E1AA6" w:rsidRDefault="00115A59" w:rsidP="00115A59">
      <w:pPr>
        <w:jc w:val="both"/>
        <w:rPr>
          <w:rFonts w:asciiTheme="minorHAnsi" w:eastAsia="SimSun" w:hAnsiTheme="minorHAnsi" w:cstheme="minorHAnsi"/>
          <w:sz w:val="20"/>
          <w:lang w:eastAsia="zh-CN"/>
        </w:rPr>
      </w:pPr>
      <w:r>
        <w:rPr>
          <w:rFonts w:asciiTheme="minorHAnsi" w:eastAsia="SimSun" w:hAnsiTheme="minorHAnsi" w:cstheme="minorHAnsi"/>
          <w:sz w:val="20"/>
          <w:lang w:eastAsia="zh-CN"/>
        </w:rPr>
        <w:t xml:space="preserve">          - jeżeli zmiany te będą miały wpływ na koszty wykonania zamówienia przez Wykonawcę.</w:t>
      </w:r>
    </w:p>
    <w:p w:rsidR="00115A59" w:rsidRDefault="00115A59" w:rsidP="00115A59">
      <w:pPr>
        <w:pStyle w:val="Akapitzlist"/>
        <w:numPr>
          <w:ilvl w:val="3"/>
          <w:numId w:val="108"/>
        </w:numPr>
        <w:ind w:left="426"/>
        <w:rPr>
          <w:rFonts w:asciiTheme="minorHAnsi" w:eastAsia="SimSun" w:hAnsiTheme="minorHAnsi" w:cstheme="minorHAnsi"/>
          <w:sz w:val="20"/>
        </w:rPr>
      </w:pPr>
      <w:r w:rsidRPr="00266889">
        <w:rPr>
          <w:rFonts w:asciiTheme="minorHAnsi" w:eastAsia="SimSun" w:hAnsiTheme="minorHAnsi" w:cstheme="minorHAnsi"/>
          <w:sz w:val="20"/>
        </w:rPr>
        <w:t xml:space="preserve">Zmiana wysokości wynagrodzenia obowiązywać będzie po podpisaniu stosownego Aneksu do umowy, </w:t>
      </w:r>
      <w:r w:rsidRPr="00266889">
        <w:rPr>
          <w:rFonts w:asciiTheme="minorHAnsi" w:eastAsia="SimSun" w:hAnsiTheme="minorHAnsi" w:cstheme="minorHAnsi"/>
          <w:sz w:val="20"/>
        </w:rPr>
        <w:br/>
        <w:t xml:space="preserve">z zastrzeżeniem zapisów ustępów poniżej. </w:t>
      </w:r>
    </w:p>
    <w:p w:rsidR="00115A59" w:rsidRDefault="00115A59" w:rsidP="00115A59">
      <w:pPr>
        <w:pStyle w:val="Akapitzlist"/>
        <w:numPr>
          <w:ilvl w:val="3"/>
          <w:numId w:val="108"/>
        </w:numPr>
        <w:ind w:left="426"/>
        <w:rPr>
          <w:rFonts w:asciiTheme="minorHAnsi" w:eastAsia="SimSun" w:hAnsiTheme="minorHAnsi" w:cstheme="minorHAnsi"/>
          <w:sz w:val="20"/>
        </w:rPr>
      </w:pPr>
      <w:r w:rsidRPr="00266889">
        <w:rPr>
          <w:rFonts w:asciiTheme="minorHAnsi" w:eastAsia="SimSun" w:hAnsiTheme="minorHAnsi" w:cstheme="minorHAnsi"/>
          <w:sz w:val="20"/>
        </w:rPr>
        <w:t>W wypadku zmiany, o której mowa w ust. 1 lit. a) powyżej wartość netto wynagrodzenia Wykonawcy nie       zmieni się, a określona w aneksie wartość brutto wynagrodzenia zostanie wyliczona na podstawie nowych       przepisów.</w:t>
      </w:r>
    </w:p>
    <w:p w:rsidR="00115A59" w:rsidRPr="003C4013" w:rsidRDefault="00115A59" w:rsidP="00115A59">
      <w:pPr>
        <w:pStyle w:val="Akapitzlist"/>
        <w:numPr>
          <w:ilvl w:val="3"/>
          <w:numId w:val="108"/>
        </w:numPr>
        <w:ind w:left="426"/>
        <w:rPr>
          <w:rFonts w:asciiTheme="minorHAnsi" w:eastAsia="SimSun" w:hAnsiTheme="minorHAnsi" w:cstheme="minorHAnsi"/>
          <w:sz w:val="20"/>
        </w:rPr>
      </w:pPr>
      <w:r w:rsidRPr="003C4013">
        <w:rPr>
          <w:rFonts w:asciiTheme="minorHAnsi" w:eastAsia="SimSun" w:hAnsiTheme="minorHAnsi" w:cstheme="minorHAnsi"/>
          <w:sz w:val="20"/>
        </w:rPr>
        <w:t>W przypadku zmiany, o której mowa w ust 1 lit. b) powyżej wynagrodzenie Wykonawcy ulegnie zmianie        o wartość wzrostu całkowitego kosztu Wykonawcy wynikającą ze zwiększenia wynagrodzeń osób         bezpośrednio wykonujących zamówienie do wysokości aktualnie obowiązującego minimalnego        wynagrodzenia, z uwzględnieniem wszystkich obciążeń publicznoprawnych od kwoty wzrostu minimalnego   wynagrodzenia.</w:t>
      </w:r>
    </w:p>
    <w:p w:rsidR="00115A59" w:rsidRDefault="00115A59" w:rsidP="00115A59">
      <w:pPr>
        <w:pStyle w:val="Akapitzlist"/>
        <w:numPr>
          <w:ilvl w:val="3"/>
          <w:numId w:val="108"/>
        </w:numPr>
        <w:ind w:left="426"/>
        <w:rPr>
          <w:rFonts w:asciiTheme="minorHAnsi" w:eastAsia="SimSun" w:hAnsiTheme="minorHAnsi" w:cstheme="minorHAnsi"/>
          <w:sz w:val="20"/>
        </w:rPr>
      </w:pPr>
      <w:r w:rsidRPr="003C4013">
        <w:rPr>
          <w:rFonts w:asciiTheme="minorHAnsi" w:eastAsia="SimSun" w:hAnsiTheme="minorHAnsi" w:cstheme="minorHAnsi"/>
          <w:sz w:val="20"/>
        </w:rPr>
        <w:t>W przypadku zmiany, o którym mowa w ust 1 lit. c) powyżej wynagrodzenie Wykonawcy ulegnie zmianie       o wartość wzrostu całkowitego kosztu Wykonawcy, jaką będzie on zobowiązany dodatkowo ponieść w celu       uwzględnienia tej zmiany, przy zachowaniu dotychczasowej kwoty netto wynagrodzenia osób bezpośrednio  wykonujących zamówienie na rzecz Zamawiającego.</w:t>
      </w:r>
    </w:p>
    <w:p w:rsidR="00115A59" w:rsidRDefault="00115A59" w:rsidP="00115A59">
      <w:pPr>
        <w:pStyle w:val="Akapitzlist"/>
        <w:numPr>
          <w:ilvl w:val="3"/>
          <w:numId w:val="108"/>
        </w:numPr>
        <w:ind w:left="426"/>
        <w:rPr>
          <w:rFonts w:asciiTheme="minorHAnsi" w:eastAsia="SimSun" w:hAnsiTheme="minorHAnsi" w:cstheme="minorHAnsi"/>
          <w:sz w:val="20"/>
        </w:rPr>
      </w:pPr>
      <w:r w:rsidRPr="00FF402A">
        <w:rPr>
          <w:rFonts w:asciiTheme="minorHAnsi" w:eastAsia="SimSun" w:hAnsiTheme="minorHAnsi" w:cstheme="minorHAnsi"/>
          <w:sz w:val="20"/>
        </w:rPr>
        <w:t>W przypadku zmiany, o którym mowa w ust 1 lit. d) powyżej wynagrodzenie Wykonawcy ulegnie zmianie       o wartość wzrostu całkowitego kosztu Wykonawcy, jaką będzie on zobowiązany dodatkowo ponieść w celu       uwzględnienia tej zmiany, przy zachowaniu dotychczasowej kwoty netto wynagrodzenia osób bezpośrednio wykonujących zamówienie na rzecz Zamawiającego.</w:t>
      </w:r>
    </w:p>
    <w:p w:rsidR="00115A59" w:rsidRPr="00BD604B" w:rsidRDefault="00115A59" w:rsidP="00115A59">
      <w:pPr>
        <w:pStyle w:val="Akapitzlist"/>
        <w:numPr>
          <w:ilvl w:val="3"/>
          <w:numId w:val="108"/>
        </w:numPr>
        <w:ind w:left="426"/>
        <w:rPr>
          <w:rFonts w:asciiTheme="minorHAnsi" w:eastAsia="SimSun" w:hAnsiTheme="minorHAnsi" w:cstheme="minorHAnsi"/>
          <w:sz w:val="20"/>
        </w:rPr>
      </w:pPr>
      <w:r w:rsidRPr="00BD604B">
        <w:rPr>
          <w:rFonts w:asciiTheme="minorHAnsi" w:eastAsia="SimSun" w:hAnsiTheme="minorHAnsi" w:cstheme="minorHAnsi"/>
          <w:sz w:val="20"/>
        </w:rPr>
        <w:t xml:space="preserve">Za wyjątkiem sytuacji, o której mowa w ust. 1 lit. a) powyżej, wprowadzenie zmian aneksem, zgodnie z ust.     4-6 powyżej, wymaga złożenia przez Wykonawcę pisemnego wskazania zmian i wyliczenia wpływu zmian,      o jakich mowa w ust. 1 powyżej, na koszty wykonania zamówienia, wyznaczając stosowny termin do akceptacji zmian, nie krótszy niż 30 dni od otrzymania uzasadnionej, pisemnej propozycji przez Zamawiającego. </w:t>
      </w:r>
      <w:r w:rsidRPr="00BD604B">
        <w:rPr>
          <w:rFonts w:asciiTheme="minorHAnsi" w:eastAsiaTheme="minorEastAsia" w:hAnsiTheme="minorHAnsi" w:cstheme="minorHAnsi"/>
          <w:sz w:val="20"/>
        </w:rPr>
        <w:t>Zmiana ta jest możliwa po 12 miesiącach od dnia zawarcia umowy i jest możliwa     wyłącznie w stosunku do niewykonanej części umowy w przypadku udowodnienia przez Wykonawcę, że wskazana zmiana ma wpływ na koszty wykonania umowy.</w:t>
      </w:r>
    </w:p>
    <w:p w:rsidR="00115A59" w:rsidRDefault="00115A59" w:rsidP="00115A59">
      <w:pPr>
        <w:pStyle w:val="Akapitzlist"/>
        <w:ind w:left="360"/>
        <w:rPr>
          <w:rFonts w:asciiTheme="minorHAnsi" w:eastAsia="SimSun" w:hAnsiTheme="minorHAnsi" w:cstheme="minorHAnsi"/>
          <w:sz w:val="20"/>
        </w:rPr>
      </w:pPr>
      <w:r w:rsidRPr="00FF402A">
        <w:rPr>
          <w:rFonts w:asciiTheme="minorHAnsi" w:eastAsia="SimSun" w:hAnsiTheme="minorHAnsi" w:cstheme="minorHAnsi"/>
          <w:sz w:val="20"/>
        </w:rPr>
        <w:t xml:space="preserve">W przypadku, gdyby realizacja umowy po zmianie cen byłaby nadmiernym obciążeniem finansowym dla </w:t>
      </w:r>
      <w:r w:rsidRPr="00CF6DAD">
        <w:rPr>
          <w:rFonts w:asciiTheme="minorHAnsi" w:eastAsia="SimSun" w:hAnsiTheme="minorHAnsi" w:cstheme="minorHAnsi"/>
          <w:sz w:val="20"/>
        </w:rPr>
        <w:t xml:space="preserve">      Zamawiającego, Zamawiający może odmówić podpisania aneksu a strony ustalą warunki rozwiązania       umowy (w braku porozumienia umowa ulegnie rozwiązaniu z upływem dwumiesięcznego okresu </w:t>
      </w:r>
      <w:r>
        <w:rPr>
          <w:rFonts w:asciiTheme="minorHAnsi" w:eastAsia="SimSun" w:hAnsiTheme="minorHAnsi" w:cstheme="minorHAnsi"/>
          <w:sz w:val="20"/>
        </w:rPr>
        <w:t xml:space="preserve">      wypowiedzenia).</w:t>
      </w:r>
    </w:p>
    <w:p w:rsidR="00115A59" w:rsidRPr="00BD604B" w:rsidRDefault="00115A59" w:rsidP="00115A59">
      <w:pPr>
        <w:pStyle w:val="Akapitzlist"/>
        <w:numPr>
          <w:ilvl w:val="3"/>
          <w:numId w:val="108"/>
        </w:numPr>
        <w:ind w:left="426"/>
        <w:rPr>
          <w:rFonts w:asciiTheme="minorHAnsi" w:eastAsia="SimSun" w:hAnsiTheme="minorHAnsi" w:cstheme="minorHAnsi"/>
          <w:sz w:val="20"/>
        </w:rPr>
      </w:pPr>
      <w:r w:rsidRPr="00BD604B">
        <w:rPr>
          <w:rFonts w:asciiTheme="minorHAnsi" w:eastAsiaTheme="minorEastAsia" w:hAnsiTheme="minorHAnsi" w:cstheme="minorHAnsi"/>
          <w:sz w:val="20"/>
        </w:rPr>
        <w:t>Zmiany umowy mogą nastąpić również w przypadku:</w:t>
      </w:r>
    </w:p>
    <w:p w:rsidR="00115A59" w:rsidRDefault="00115A59" w:rsidP="00115A59">
      <w:pPr>
        <w:pStyle w:val="Akapitzlist"/>
        <w:numPr>
          <w:ilvl w:val="0"/>
          <w:numId w:val="56"/>
        </w:numPr>
        <w:autoSpaceDE w:val="0"/>
        <w:adjustRightInd w:val="0"/>
        <w:ind w:left="1276"/>
        <w:rPr>
          <w:rFonts w:asciiTheme="minorHAnsi" w:eastAsiaTheme="minorEastAsia" w:hAnsiTheme="minorHAnsi" w:cstheme="minorHAnsi"/>
          <w:sz w:val="20"/>
        </w:rPr>
      </w:pPr>
      <w:r w:rsidRPr="001D6A60">
        <w:rPr>
          <w:rFonts w:asciiTheme="minorHAnsi" w:eastAsiaTheme="minorEastAsia" w:hAnsiTheme="minorHAnsi" w:cstheme="minorHAnsi"/>
          <w:sz w:val="20"/>
        </w:rPr>
        <w:t>obniżenia ceny lub innych zmian korzystnych dla Zamawiającego,</w:t>
      </w:r>
    </w:p>
    <w:p w:rsidR="00115A59" w:rsidRDefault="00115A59" w:rsidP="00115A59">
      <w:pPr>
        <w:pStyle w:val="Akapitzlist"/>
        <w:numPr>
          <w:ilvl w:val="0"/>
          <w:numId w:val="56"/>
        </w:numPr>
        <w:autoSpaceDE w:val="0"/>
        <w:autoSpaceDN w:val="0"/>
        <w:adjustRightInd w:val="0"/>
        <w:ind w:left="1276"/>
        <w:textAlignment w:val="baseline"/>
        <w:rPr>
          <w:rFonts w:ascii="Calibri" w:hAnsi="Calibri" w:cs="Arial"/>
          <w:kern w:val="3"/>
          <w:sz w:val="20"/>
        </w:rPr>
      </w:pPr>
      <w:r w:rsidRPr="001D6A60">
        <w:rPr>
          <w:rFonts w:ascii="Calibri" w:hAnsi="Calibri" w:cs="Arial"/>
          <w:kern w:val="3"/>
          <w:sz w:val="20"/>
        </w:rPr>
        <w:t>w przypadku zmian przepisów powszechnie obowiązujących, mających wpływ na realizację przedmiotu  umowy,</w:t>
      </w:r>
    </w:p>
    <w:p w:rsidR="00115A59" w:rsidRPr="001D6A60" w:rsidRDefault="00115A59" w:rsidP="00115A59">
      <w:pPr>
        <w:pStyle w:val="Akapitzlist"/>
        <w:numPr>
          <w:ilvl w:val="0"/>
          <w:numId w:val="56"/>
        </w:numPr>
        <w:autoSpaceDE w:val="0"/>
        <w:autoSpaceDN w:val="0"/>
        <w:adjustRightInd w:val="0"/>
        <w:ind w:left="1276"/>
        <w:textAlignment w:val="baseline"/>
        <w:rPr>
          <w:rFonts w:ascii="Calibri" w:hAnsi="Calibri" w:cs="Arial"/>
          <w:kern w:val="3"/>
          <w:sz w:val="20"/>
        </w:rPr>
      </w:pPr>
      <w:r w:rsidRPr="001D6A60">
        <w:rPr>
          <w:rFonts w:asciiTheme="minorHAnsi" w:eastAsiaTheme="minorEastAsia" w:hAnsiTheme="minorHAnsi" w:cstheme="minorHAnsi"/>
          <w:sz w:val="20"/>
        </w:rPr>
        <w:t xml:space="preserve">zaistnienia jednej z okoliczności określonej w art. 455 ust. 2 ustawy Pzp. </w:t>
      </w:r>
    </w:p>
    <w:p w:rsidR="00115A59" w:rsidRDefault="00115A59" w:rsidP="00115A59">
      <w:pPr>
        <w:pStyle w:val="Akapitzlist"/>
        <w:numPr>
          <w:ilvl w:val="0"/>
          <w:numId w:val="110"/>
        </w:numPr>
        <w:autoSpaceDE w:val="0"/>
        <w:adjustRightInd w:val="0"/>
        <w:ind w:left="426"/>
        <w:rPr>
          <w:rFonts w:asciiTheme="minorHAnsi" w:eastAsiaTheme="minorEastAsia" w:hAnsiTheme="minorHAnsi" w:cstheme="minorHAnsi"/>
          <w:sz w:val="20"/>
        </w:rPr>
      </w:pPr>
      <w:r w:rsidRPr="00551780">
        <w:rPr>
          <w:rFonts w:asciiTheme="minorHAnsi" w:eastAsiaTheme="minorEastAsia" w:hAnsiTheme="minorHAnsi" w:cstheme="minorHAnsi"/>
          <w:sz w:val="20"/>
        </w:rPr>
        <w:t xml:space="preserve">Strony postanawiają, iż nie jest dopuszczalna zmiana Umowy w sytuacji o której mowa w art. 455 ust. 1 pkt. 1  ustawy Pzp. </w:t>
      </w:r>
    </w:p>
    <w:p w:rsidR="00115A59" w:rsidRPr="007B1641" w:rsidRDefault="00115A59" w:rsidP="00115A59">
      <w:pPr>
        <w:pStyle w:val="Akapitzlist"/>
        <w:numPr>
          <w:ilvl w:val="0"/>
          <w:numId w:val="110"/>
        </w:numPr>
        <w:autoSpaceDE w:val="0"/>
        <w:adjustRightInd w:val="0"/>
        <w:ind w:left="426"/>
        <w:rPr>
          <w:rFonts w:asciiTheme="minorHAnsi" w:eastAsiaTheme="minorEastAsia" w:hAnsiTheme="minorHAnsi" w:cstheme="minorHAnsi"/>
          <w:sz w:val="20"/>
        </w:rPr>
      </w:pPr>
      <w:r w:rsidRPr="007B1641">
        <w:rPr>
          <w:rFonts w:asciiTheme="minorHAnsi" w:eastAsiaTheme="minorEastAsia" w:hAnsiTheme="minorHAnsi" w:cstheme="minorHAnsi"/>
          <w:sz w:val="20"/>
        </w:rPr>
        <w:t>Strony postanawiają, iż jest dopuszczalna zmiana Umowy w sytuacji o której mowa w art. 455 ust. 1 pkt. 2       ustawy Pzp – to jest, w sytuacji g</w:t>
      </w:r>
      <w:r w:rsidRPr="007B1641">
        <w:rPr>
          <w:rFonts w:asciiTheme="minorHAnsi" w:hAnsiTheme="minorHAnsi" w:cstheme="minorHAnsi"/>
          <w:sz w:val="20"/>
        </w:rPr>
        <w:t>dy nowy wykonawca ma zastąpić dotychczasowego wykonawcę</w:t>
      </w:r>
      <w:r>
        <w:rPr>
          <w:rFonts w:asciiTheme="minorHAnsi" w:hAnsiTheme="minorHAnsi" w:cstheme="minorHAnsi"/>
          <w:sz w:val="20"/>
        </w:rPr>
        <w:t xml:space="preserve"> </w:t>
      </w:r>
      <w:r w:rsidRPr="007B1641">
        <w:rPr>
          <w:rFonts w:asciiTheme="minorHAnsi" w:hAnsiTheme="minorHAnsi" w:cstheme="minorHAnsi"/>
          <w:sz w:val="20"/>
        </w:rPr>
        <w:t xml:space="preserve">w wyniku       sukcesji, wstępując w prawa i obowiązki wykonawcy, w następstwie przejęcia, połączenia, podziału,       </w:t>
      </w:r>
      <w:r w:rsidRPr="007B1641">
        <w:rPr>
          <w:rFonts w:asciiTheme="minorHAnsi" w:hAnsiTheme="minorHAnsi" w:cstheme="minorHAnsi"/>
          <w:sz w:val="20"/>
        </w:rPr>
        <w:lastRenderedPageBreak/>
        <w:t>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ustawy.</w:t>
      </w:r>
    </w:p>
    <w:p w:rsidR="00115A59" w:rsidRPr="007B1641" w:rsidRDefault="00115A59" w:rsidP="00115A59">
      <w:pPr>
        <w:pStyle w:val="Akapitzlist"/>
        <w:numPr>
          <w:ilvl w:val="0"/>
          <w:numId w:val="110"/>
        </w:numPr>
        <w:autoSpaceDE w:val="0"/>
        <w:adjustRightInd w:val="0"/>
        <w:ind w:left="426" w:right="-2"/>
        <w:rPr>
          <w:rFonts w:asciiTheme="minorHAnsi" w:hAnsiTheme="minorHAnsi" w:cstheme="minorHAnsi"/>
          <w:sz w:val="20"/>
        </w:rPr>
      </w:pPr>
      <w:r w:rsidRPr="007B1641">
        <w:rPr>
          <w:rFonts w:asciiTheme="minorHAnsi" w:eastAsiaTheme="minorEastAsia" w:hAnsiTheme="minorHAnsi" w:cstheme="minorHAnsi"/>
          <w:sz w:val="20"/>
        </w:rPr>
        <w:t xml:space="preserve">Zmiany umowy, o których mowa w ust. 8 pkt. a) i c) </w:t>
      </w:r>
      <w:r w:rsidRPr="007B1641">
        <w:rPr>
          <w:rFonts w:asciiTheme="minorHAnsi" w:eastAsia="SimSun" w:hAnsiTheme="minorHAnsi" w:cstheme="minorHAnsi"/>
          <w:sz w:val="20"/>
        </w:rPr>
        <w:t>powyżej</w:t>
      </w:r>
      <w:r w:rsidRPr="007B1641">
        <w:rPr>
          <w:rFonts w:asciiTheme="minorHAnsi" w:eastAsiaTheme="minorEastAsia" w:hAnsiTheme="minorHAnsi" w:cstheme="minorHAnsi"/>
          <w:sz w:val="20"/>
        </w:rPr>
        <w:t xml:space="preserve"> dokonywane są w drodze Aneksu do Umowy        w formie pisemnej pod rygorem nieważności. </w:t>
      </w:r>
    </w:p>
    <w:p w:rsidR="00115A59" w:rsidRPr="00BD604B" w:rsidRDefault="00115A59" w:rsidP="00115A59">
      <w:pPr>
        <w:pStyle w:val="Akapitzlist"/>
        <w:numPr>
          <w:ilvl w:val="0"/>
          <w:numId w:val="110"/>
        </w:numPr>
        <w:autoSpaceDE w:val="0"/>
        <w:adjustRightInd w:val="0"/>
        <w:ind w:left="426" w:right="-2"/>
        <w:rPr>
          <w:rFonts w:ascii="Calibri" w:hAnsi="Calibri" w:cs="Calibri"/>
          <w:b/>
          <w:bCs/>
          <w:sz w:val="20"/>
          <w:szCs w:val="20"/>
        </w:rPr>
      </w:pPr>
      <w:r w:rsidRPr="007B1641">
        <w:rPr>
          <w:rFonts w:asciiTheme="minorHAnsi" w:hAnsiTheme="minorHAnsi" w:cstheme="minorHAnsi"/>
          <w:sz w:val="20"/>
        </w:rPr>
        <w:t xml:space="preserve">Zamawiający </w:t>
      </w:r>
      <w:r w:rsidRPr="00BD604B">
        <w:rPr>
          <w:rFonts w:asciiTheme="minorHAnsi" w:hAnsiTheme="minorHAnsi" w:cstheme="minorHAnsi"/>
          <w:sz w:val="20"/>
        </w:rPr>
        <w:t>dopuszcza możliwość zmiany wynagrodzenia Wykonawcy w przypadku zmiany cen materiałów lub kosztów związanych z realizacją zamówienia (waloryzacja w oparciu o art. 439 ustawy Pzp), przy zachowaniu  następujących  warunków:</w:t>
      </w:r>
    </w:p>
    <w:p w:rsidR="00115A59" w:rsidRPr="00B75101" w:rsidRDefault="00115A59" w:rsidP="00115A59">
      <w:pPr>
        <w:pStyle w:val="Akapitzlist"/>
        <w:numPr>
          <w:ilvl w:val="0"/>
          <w:numId w:val="54"/>
        </w:numPr>
        <w:ind w:right="-2"/>
        <w:rPr>
          <w:rFonts w:asciiTheme="minorHAnsi" w:hAnsiTheme="minorHAnsi" w:cstheme="minorHAnsi"/>
          <w:sz w:val="20"/>
        </w:rPr>
      </w:pPr>
      <w:r w:rsidRPr="00B75101">
        <w:rPr>
          <w:rFonts w:asciiTheme="minorHAnsi" w:hAnsiTheme="minorHAnsi" w:cstheme="minorHAnsi"/>
          <w:sz w:val="20"/>
        </w:rPr>
        <w:t>wysokość wynagrodzenia Wykonawcy może ulec zmianie w przypadku gdy doszło do wzrostu kosztów realizacji Umowy a zmiana rocznego wskaźnika cen towarów (materiałów) i usług konsumpcyjnych, ogłaszanego w komunikacie Prezesa Głównego Urzędu Statystycznego za miesiąc poprzedzający miesiąc kalendarzowy w którym złożony zostanie wniosek Wykonawcy o zmianę wynagrodzenia przekroczy 10%;</w:t>
      </w:r>
    </w:p>
    <w:p w:rsidR="00115A59" w:rsidRPr="0014589D" w:rsidRDefault="00115A59" w:rsidP="00115A59">
      <w:pPr>
        <w:pStyle w:val="Akapitzlist"/>
        <w:numPr>
          <w:ilvl w:val="0"/>
          <w:numId w:val="54"/>
        </w:numPr>
        <w:rPr>
          <w:rFonts w:asciiTheme="minorHAnsi" w:hAnsiTheme="minorHAnsi" w:cstheme="minorHAnsi"/>
          <w:sz w:val="20"/>
        </w:rPr>
      </w:pPr>
      <w:r w:rsidRPr="0014589D">
        <w:rPr>
          <w:rFonts w:asciiTheme="minorHAnsi" w:hAnsiTheme="minorHAnsi" w:cstheme="minorHAnsi"/>
          <w:sz w:val="20"/>
        </w:rPr>
        <w:t>wynagrodzenie będzie podlegało waloryzacji nie wcześniej niż po upływie 6 miesięcy obowiązywania umowy, po dokonaniu oceny zasadności zmian, o których mowa w ust. 1</w:t>
      </w:r>
      <w:r>
        <w:rPr>
          <w:rFonts w:asciiTheme="minorHAnsi" w:hAnsiTheme="minorHAnsi" w:cstheme="minorHAnsi"/>
          <w:sz w:val="20"/>
        </w:rPr>
        <w:t>2</w:t>
      </w:r>
      <w:r w:rsidRPr="0014589D">
        <w:rPr>
          <w:rFonts w:asciiTheme="minorHAnsi" w:hAnsiTheme="minorHAnsi" w:cstheme="minorHAnsi"/>
          <w:sz w:val="20"/>
        </w:rPr>
        <w:t xml:space="preserve"> pkt. 1), w terminie 14 dni od daty przedłożenia przez Wykonawcę kompletu dokumentów, o których mowa w pkt. 1); </w:t>
      </w:r>
    </w:p>
    <w:p w:rsidR="00115A59" w:rsidRDefault="00115A59" w:rsidP="00115A59">
      <w:pPr>
        <w:pStyle w:val="Akapitzlist"/>
        <w:numPr>
          <w:ilvl w:val="0"/>
          <w:numId w:val="54"/>
        </w:numPr>
        <w:rPr>
          <w:rFonts w:asciiTheme="minorHAnsi" w:hAnsiTheme="minorHAnsi" w:cstheme="minorHAnsi"/>
          <w:sz w:val="20"/>
        </w:rPr>
      </w:pPr>
      <w:r w:rsidRPr="001904B5">
        <w:rPr>
          <w:rFonts w:asciiTheme="minorHAnsi" w:hAnsiTheme="minorHAnsi" w:cstheme="minorHAnsi"/>
          <w:sz w:val="20"/>
        </w:rPr>
        <w:t xml:space="preserve">wynagrodzenie będzie podlegało waloryzacji maksymalnie do 20% wynagrodzenia, o którym mowa w § </w:t>
      </w:r>
      <w:r>
        <w:rPr>
          <w:rFonts w:asciiTheme="minorHAnsi" w:hAnsiTheme="minorHAnsi" w:cstheme="minorHAnsi"/>
          <w:sz w:val="20"/>
        </w:rPr>
        <w:t>9</w:t>
      </w:r>
      <w:r w:rsidRPr="001904B5">
        <w:rPr>
          <w:rFonts w:asciiTheme="minorHAnsi" w:hAnsiTheme="minorHAnsi" w:cstheme="minorHAnsi"/>
          <w:sz w:val="20"/>
        </w:rPr>
        <w:t xml:space="preserve"> ust. 1  niniejszej umowy; </w:t>
      </w:r>
    </w:p>
    <w:p w:rsidR="00115A59" w:rsidRDefault="00115A59" w:rsidP="00115A59">
      <w:pPr>
        <w:pStyle w:val="Akapitzlist"/>
        <w:numPr>
          <w:ilvl w:val="0"/>
          <w:numId w:val="54"/>
        </w:numPr>
        <w:rPr>
          <w:rFonts w:asciiTheme="minorHAnsi" w:hAnsiTheme="minorHAnsi" w:cstheme="minorHAnsi"/>
          <w:sz w:val="20"/>
        </w:rPr>
      </w:pPr>
      <w:r w:rsidRPr="001904B5">
        <w:rPr>
          <w:rFonts w:asciiTheme="minorHAnsi" w:hAnsiTheme="minorHAnsi" w:cstheme="minorHAnsi"/>
          <w:sz w:val="20"/>
        </w:rPr>
        <w:t xml:space="preserve">postanowień umownych w zakresie waloryzacji nie stosuje się od chwili osiągnięcia </w:t>
      </w:r>
      <w:r>
        <w:rPr>
          <w:rFonts w:asciiTheme="minorHAnsi" w:hAnsiTheme="minorHAnsi" w:cstheme="minorHAnsi"/>
          <w:sz w:val="20"/>
        </w:rPr>
        <w:t>limitu, o którym mowa  w ust. 12 pkt  3);</w:t>
      </w:r>
    </w:p>
    <w:p w:rsidR="00115A59" w:rsidRDefault="00115A59" w:rsidP="00115A59">
      <w:pPr>
        <w:pStyle w:val="Akapitzlist"/>
        <w:numPr>
          <w:ilvl w:val="0"/>
          <w:numId w:val="54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jeżeli Wykonawca występuje o zmianę ceny, zobowiązany jest przedstawić Zamawiającemu, razem z wnioskiem o waloryzację, w formie tabeli kalkulacyjnej, porównanie struktury ceny jednostkowej zaproponowanej w</w:t>
      </w:r>
    </w:p>
    <w:p w:rsidR="00115A59" w:rsidRDefault="00115A59" w:rsidP="00115A59">
      <w:pPr>
        <w:pStyle w:val="Akapitzlist"/>
        <w:numPr>
          <w:ilvl w:val="0"/>
          <w:numId w:val="54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ofercie do struktury nowej, proponowanej ceny jednostkowej;</w:t>
      </w:r>
    </w:p>
    <w:p w:rsidR="00115A59" w:rsidRPr="001904B5" w:rsidRDefault="00115A59" w:rsidP="00115A59">
      <w:pPr>
        <w:pStyle w:val="Akapitzlist"/>
        <w:numPr>
          <w:ilvl w:val="0"/>
          <w:numId w:val="54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w przedstawionym porównaniu Wykonawca wskaże, które elementy ceny materiałów lub kosztów związanych bezpośrednio z realizacją zamówienia uległy zmianie, jakiej zmianie uległy </w:t>
      </w:r>
      <w:proofErr w:type="spellStart"/>
      <w:r>
        <w:rPr>
          <w:rFonts w:asciiTheme="minorHAnsi" w:hAnsiTheme="minorHAnsi" w:cstheme="minorHAnsi"/>
          <w:sz w:val="20"/>
        </w:rPr>
        <w:t>(i</w:t>
      </w:r>
      <w:proofErr w:type="spellEnd"/>
      <w:r>
        <w:rPr>
          <w:rFonts w:asciiTheme="minorHAnsi" w:hAnsiTheme="minorHAnsi" w:cstheme="minorHAnsi"/>
          <w:sz w:val="20"/>
        </w:rPr>
        <w:t xml:space="preserve">n plus czy </w:t>
      </w:r>
      <w:proofErr w:type="spellStart"/>
      <w:r>
        <w:rPr>
          <w:rFonts w:asciiTheme="minorHAnsi" w:hAnsiTheme="minorHAnsi" w:cstheme="minorHAnsi"/>
          <w:sz w:val="20"/>
        </w:rPr>
        <w:t>in</w:t>
      </w:r>
      <w:proofErr w:type="spellEnd"/>
      <w:r>
        <w:rPr>
          <w:rFonts w:asciiTheme="minorHAnsi" w:hAnsiTheme="minorHAnsi" w:cstheme="minorHAnsi"/>
          <w:sz w:val="20"/>
        </w:rPr>
        <w:t xml:space="preserve"> minus), a także wykaże, że te koszty są niezbędne do należytej realizacji zamówienia (przedstawi dowody, dokumenty na potwierdzenie przekazanych wyliczeń)</w:t>
      </w:r>
    </w:p>
    <w:p w:rsidR="00115A59" w:rsidRDefault="00115A59" w:rsidP="00115A59">
      <w:pPr>
        <w:pStyle w:val="Akapitzlist"/>
        <w:numPr>
          <w:ilvl w:val="0"/>
          <w:numId w:val="55"/>
        </w:numPr>
        <w:autoSpaceDE w:val="0"/>
        <w:adjustRightInd w:val="0"/>
        <w:ind w:left="426"/>
        <w:rPr>
          <w:rFonts w:asciiTheme="minorHAnsi" w:eastAsiaTheme="minorEastAsia" w:hAnsiTheme="minorHAnsi" w:cstheme="minorHAnsi"/>
          <w:sz w:val="20"/>
        </w:rPr>
      </w:pPr>
      <w:r w:rsidRPr="001904B5">
        <w:rPr>
          <w:rFonts w:asciiTheme="minorHAnsi" w:eastAsiaTheme="minorEastAsia" w:hAnsiTheme="minorHAnsi" w:cstheme="minorHAnsi"/>
          <w:sz w:val="20"/>
        </w:rPr>
        <w:t xml:space="preserve">Warunkiem dokonania zmiany Umowy jest wystąpienie z pisemnym wnioskiem zawierającym </w:t>
      </w:r>
      <w:r>
        <w:rPr>
          <w:rFonts w:asciiTheme="minorHAnsi" w:eastAsiaTheme="minorEastAsia" w:hAnsiTheme="minorHAnsi" w:cstheme="minorHAnsi"/>
          <w:sz w:val="20"/>
        </w:rPr>
        <w:t>p</w:t>
      </w:r>
      <w:r w:rsidRPr="001904B5">
        <w:rPr>
          <w:rFonts w:asciiTheme="minorHAnsi" w:eastAsiaTheme="minorEastAsia" w:hAnsiTheme="minorHAnsi" w:cstheme="minorHAnsi"/>
          <w:sz w:val="20"/>
        </w:rPr>
        <w:t>roponowane zmiany wraz z uzasadnieniem  faktycznym i prawnym, przez stronę zainteresowaną wprowadzeniem  zmian do umowy. Do wniosku powinien być dołączony projekt Aneksu do Umowy.</w:t>
      </w:r>
    </w:p>
    <w:p w:rsidR="00115A59" w:rsidRPr="00066F68" w:rsidRDefault="00115A59" w:rsidP="00115A59">
      <w:pPr>
        <w:pStyle w:val="Akapitzlist"/>
        <w:numPr>
          <w:ilvl w:val="0"/>
          <w:numId w:val="55"/>
        </w:numPr>
        <w:autoSpaceDE w:val="0"/>
        <w:adjustRightInd w:val="0"/>
        <w:ind w:left="426"/>
        <w:rPr>
          <w:rFonts w:asciiTheme="minorHAnsi" w:eastAsiaTheme="minorEastAsia" w:hAnsiTheme="minorHAnsi" w:cstheme="minorHAnsi"/>
          <w:sz w:val="20"/>
        </w:rPr>
      </w:pPr>
      <w:r w:rsidRPr="00066F68">
        <w:rPr>
          <w:rFonts w:asciiTheme="minorHAnsi" w:hAnsiTheme="minorHAnsi" w:cstheme="minorHAnsi"/>
          <w:sz w:val="20"/>
          <w:szCs w:val="20"/>
        </w:rPr>
        <w:t>W razie wystąpienia istotnej zmiany okoliczności powodującej, że wykonanie umowy nie leży w interesie publicznym, czego nie można było przewidzieć w chwili zawarcia umowy Zamawiający ma prawo odstąpienia od umowy w terminie 30 dni od powzięcia wiadomości o powyższych okolicznościach.</w:t>
      </w:r>
    </w:p>
    <w:p w:rsidR="00115A59" w:rsidRDefault="00115A59" w:rsidP="00115A59">
      <w:pPr>
        <w:autoSpaceDE w:val="0"/>
        <w:adjustRightInd w:val="0"/>
        <w:jc w:val="both"/>
        <w:rPr>
          <w:rFonts w:asciiTheme="minorHAnsi" w:eastAsiaTheme="minorEastAsia" w:hAnsiTheme="minorHAnsi" w:cstheme="minorHAnsi"/>
          <w:sz w:val="20"/>
          <w:szCs w:val="20"/>
        </w:rPr>
      </w:pPr>
    </w:p>
    <w:p w:rsidR="00115A59" w:rsidRPr="00B21A69" w:rsidRDefault="00115A59" w:rsidP="00115A59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kern w:val="3"/>
          <w:sz w:val="2"/>
        </w:rPr>
      </w:pPr>
    </w:p>
    <w:p w:rsidR="00115A59" w:rsidRDefault="00115A59" w:rsidP="00115A59">
      <w:pPr>
        <w:widowControl w:val="0"/>
        <w:suppressAutoHyphens/>
        <w:autoSpaceDN w:val="0"/>
        <w:jc w:val="center"/>
        <w:textAlignment w:val="baseline"/>
        <w:rPr>
          <w:rFonts w:ascii="Calibri" w:eastAsia="Lucida Sans Unicode" w:hAnsi="Calibri" w:cs="Arial"/>
          <w:b/>
          <w:kern w:val="3"/>
          <w:sz w:val="20"/>
        </w:rPr>
      </w:pPr>
      <w:r>
        <w:rPr>
          <w:rFonts w:ascii="Calibri" w:eastAsia="Lucida Sans Unicode" w:hAnsi="Calibri" w:cs="Arial"/>
          <w:b/>
          <w:kern w:val="3"/>
          <w:sz w:val="20"/>
        </w:rPr>
        <w:t>§ 13</w:t>
      </w:r>
    </w:p>
    <w:p w:rsidR="00115A59" w:rsidRDefault="00115A59" w:rsidP="00115A59">
      <w:pPr>
        <w:widowControl w:val="0"/>
        <w:suppressAutoHyphens/>
        <w:autoSpaceDN w:val="0"/>
        <w:jc w:val="center"/>
        <w:textAlignment w:val="baseline"/>
        <w:rPr>
          <w:rFonts w:ascii="Calibri" w:eastAsia="Lucida Sans Unicode" w:hAnsi="Calibri" w:cs="Arial"/>
          <w:b/>
          <w:kern w:val="3"/>
          <w:sz w:val="20"/>
        </w:rPr>
      </w:pPr>
    </w:p>
    <w:p w:rsidR="00115A59" w:rsidRDefault="00115A59" w:rsidP="00115A59">
      <w:pPr>
        <w:pStyle w:val="Akapitzlist"/>
        <w:widowControl/>
        <w:numPr>
          <w:ilvl w:val="0"/>
          <w:numId w:val="57"/>
        </w:numPr>
        <w:tabs>
          <w:tab w:val="left" w:pos="426"/>
          <w:tab w:val="left" w:pos="720"/>
        </w:tabs>
        <w:suppressAutoHyphens w:val="0"/>
        <w:spacing w:line="240" w:lineRule="auto"/>
        <w:contextualSpacing/>
        <w:rPr>
          <w:rFonts w:asciiTheme="minorHAnsi" w:hAnsiTheme="minorHAnsi" w:cstheme="minorHAnsi"/>
          <w:iCs/>
          <w:sz w:val="20"/>
        </w:rPr>
      </w:pPr>
      <w:r w:rsidRPr="00535F6D">
        <w:rPr>
          <w:rFonts w:asciiTheme="minorHAnsi" w:hAnsiTheme="minorHAnsi" w:cstheme="minorHAnsi"/>
          <w:iCs/>
          <w:sz w:val="20"/>
        </w:rPr>
        <w:t xml:space="preserve">Strony nie ponoszą odpowiedzialności za szkody powstałe w wyniku działania siły wyższej, tj. przez okoliczności nadzwyczajne, nieprzewidywalne lub też niemożliwe do uniknięcia mimo możliwości ich przewidzenia, w szczególności: okoliczności nadzwyczajne, nieprzewidywalne, bądź też niemożliwe do uniknięcia mimo możliwości ich przewidzenia, w szczególności: klęski żywiołowe, katastrofy, strajki, zamieszki, embarga, stany nadzwyczajne, zagrożenia epidemicznego lub epidemii, itp. </w:t>
      </w:r>
    </w:p>
    <w:p w:rsidR="00115A59" w:rsidRDefault="00115A59" w:rsidP="00115A59">
      <w:pPr>
        <w:pStyle w:val="Akapitzlist"/>
        <w:numPr>
          <w:ilvl w:val="0"/>
          <w:numId w:val="57"/>
        </w:numPr>
        <w:tabs>
          <w:tab w:val="left" w:pos="426"/>
          <w:tab w:val="left" w:pos="720"/>
        </w:tabs>
        <w:suppressAutoHyphens w:val="0"/>
        <w:spacing w:line="240" w:lineRule="auto"/>
        <w:contextualSpacing/>
        <w:rPr>
          <w:rFonts w:asciiTheme="minorHAnsi" w:hAnsiTheme="minorHAnsi" w:cstheme="minorHAnsi"/>
          <w:iCs/>
          <w:sz w:val="20"/>
        </w:rPr>
      </w:pPr>
      <w:r w:rsidRPr="00535F6D">
        <w:rPr>
          <w:rFonts w:asciiTheme="minorHAnsi" w:hAnsiTheme="minorHAnsi" w:cstheme="minorHAnsi"/>
          <w:iCs/>
          <w:sz w:val="20"/>
        </w:rPr>
        <w:t xml:space="preserve">Terminy wykonania zobowiązań wynikających z Umowy, w tym czasu reakcji, ulegają przedłużeniu o czas trwania   siły wyższej. </w:t>
      </w:r>
    </w:p>
    <w:p w:rsidR="00115A59" w:rsidRPr="00535F6D" w:rsidRDefault="00115A59" w:rsidP="00115A59">
      <w:pPr>
        <w:pStyle w:val="Akapitzlist"/>
        <w:numPr>
          <w:ilvl w:val="0"/>
          <w:numId w:val="57"/>
        </w:numPr>
        <w:tabs>
          <w:tab w:val="left" w:pos="426"/>
          <w:tab w:val="left" w:pos="720"/>
        </w:tabs>
        <w:suppressAutoHyphens w:val="0"/>
        <w:spacing w:line="240" w:lineRule="auto"/>
        <w:contextualSpacing/>
        <w:rPr>
          <w:rFonts w:ascii="Calibri" w:hAnsi="Calibri" w:cs="Arial"/>
          <w:bCs/>
          <w:sz w:val="10"/>
        </w:rPr>
      </w:pPr>
      <w:r w:rsidRPr="00535F6D">
        <w:rPr>
          <w:rFonts w:asciiTheme="minorHAnsi" w:hAnsiTheme="minorHAnsi" w:cstheme="minorHAnsi"/>
          <w:iCs/>
          <w:sz w:val="20"/>
        </w:rPr>
        <w:t>W przypadku zaistnienia zdarzenia siły wyższej, Strona, która na skutek siły wyższej nie może należycie wykonać zobowiązań wynikających z Umowy, zawiadomi niezwłocznie drugą Stronę o zaistnieniu siły wyższej, jednocześnie określając jej wpływ na wykonanie zobowiązań. Po zawiadomieniu, Strony będą współdziałać w dobrej wierze w celu wywiązania się ze zobowiązań w stopniu, w jakim jest to praktycznie możliwe.</w:t>
      </w:r>
    </w:p>
    <w:p w:rsidR="00115A59" w:rsidRDefault="00115A59" w:rsidP="00115A59">
      <w:pPr>
        <w:widowControl w:val="0"/>
        <w:suppressAutoHyphens/>
        <w:autoSpaceDN w:val="0"/>
        <w:textAlignment w:val="baseline"/>
        <w:rPr>
          <w:rFonts w:ascii="Calibri" w:eastAsia="Lucida Sans Unicode" w:hAnsi="Calibri" w:cs="Arial"/>
          <w:b/>
          <w:kern w:val="3"/>
          <w:sz w:val="20"/>
        </w:rPr>
      </w:pPr>
    </w:p>
    <w:p w:rsidR="00115A59" w:rsidRDefault="00115A59" w:rsidP="00115A59">
      <w:pPr>
        <w:widowControl w:val="0"/>
        <w:suppressAutoHyphens/>
        <w:autoSpaceDN w:val="0"/>
        <w:jc w:val="center"/>
        <w:textAlignment w:val="baseline"/>
        <w:rPr>
          <w:rFonts w:ascii="Calibri" w:eastAsia="Lucida Sans Unicode" w:hAnsi="Calibri" w:cs="Arial"/>
          <w:b/>
          <w:kern w:val="3"/>
          <w:sz w:val="20"/>
        </w:rPr>
      </w:pPr>
      <w:r>
        <w:rPr>
          <w:rFonts w:ascii="Calibri" w:eastAsia="Lucida Sans Unicode" w:hAnsi="Calibri" w:cs="Arial"/>
          <w:b/>
          <w:kern w:val="3"/>
          <w:sz w:val="20"/>
        </w:rPr>
        <w:t>§ 14</w:t>
      </w:r>
    </w:p>
    <w:p w:rsidR="00115A59" w:rsidRDefault="00115A59" w:rsidP="00115A59">
      <w:pPr>
        <w:widowControl w:val="0"/>
        <w:suppressAutoHyphens/>
        <w:autoSpaceDN w:val="0"/>
        <w:jc w:val="center"/>
        <w:textAlignment w:val="baseline"/>
        <w:rPr>
          <w:rFonts w:ascii="Calibri" w:eastAsia="Lucida Sans Unicode" w:hAnsi="Calibri" w:cs="Arial"/>
          <w:b/>
          <w:kern w:val="3"/>
          <w:sz w:val="20"/>
        </w:rPr>
      </w:pPr>
    </w:p>
    <w:p w:rsidR="00115A59" w:rsidRPr="00B21A69" w:rsidRDefault="00115A59" w:rsidP="00115A59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kern w:val="3"/>
          <w:sz w:val="20"/>
        </w:rPr>
      </w:pPr>
      <w:r w:rsidRPr="00B21A69">
        <w:rPr>
          <w:rFonts w:ascii="Calibri" w:eastAsia="Lucida Sans Unicode" w:hAnsi="Calibri" w:cs="Arial"/>
          <w:kern w:val="3"/>
          <w:sz w:val="20"/>
        </w:rPr>
        <w:t xml:space="preserve">W  sprawach  nieuregulowanych  niniejszą  umową  stosuje   się  przepisy ustawy  Prawo zamówień publicznych oraz kodeksu  cywilnego. </w:t>
      </w:r>
    </w:p>
    <w:p w:rsidR="00115A59" w:rsidRPr="00273BBC" w:rsidRDefault="00115A59" w:rsidP="00115A59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kern w:val="3"/>
          <w:sz w:val="20"/>
          <w:szCs w:val="20"/>
        </w:rPr>
      </w:pPr>
    </w:p>
    <w:p w:rsidR="00115A59" w:rsidRDefault="00115A59" w:rsidP="00115A59">
      <w:pPr>
        <w:widowControl w:val="0"/>
        <w:suppressAutoHyphens/>
        <w:autoSpaceDN w:val="0"/>
        <w:jc w:val="center"/>
        <w:textAlignment w:val="baseline"/>
        <w:rPr>
          <w:rFonts w:ascii="Calibri" w:eastAsia="Lucida Sans Unicode" w:hAnsi="Calibri" w:cs="Arial"/>
          <w:b/>
          <w:kern w:val="3"/>
          <w:sz w:val="20"/>
        </w:rPr>
      </w:pPr>
      <w:r>
        <w:rPr>
          <w:rFonts w:ascii="Calibri" w:eastAsia="Lucida Sans Unicode" w:hAnsi="Calibri" w:cs="Arial"/>
          <w:b/>
          <w:kern w:val="3"/>
          <w:sz w:val="20"/>
        </w:rPr>
        <w:t>§ 15</w:t>
      </w:r>
    </w:p>
    <w:p w:rsidR="00115A59" w:rsidRPr="00B21A69" w:rsidRDefault="00115A59" w:rsidP="00115A59">
      <w:pPr>
        <w:widowControl w:val="0"/>
        <w:suppressAutoHyphens/>
        <w:autoSpaceDN w:val="0"/>
        <w:jc w:val="center"/>
        <w:textAlignment w:val="baseline"/>
        <w:rPr>
          <w:rFonts w:ascii="Calibri" w:eastAsia="Lucida Sans Unicode" w:hAnsi="Calibri" w:cs="Arial"/>
          <w:b/>
          <w:kern w:val="3"/>
          <w:sz w:val="20"/>
        </w:rPr>
      </w:pPr>
    </w:p>
    <w:p w:rsidR="00115A59" w:rsidRDefault="00115A59" w:rsidP="00115A59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kern w:val="3"/>
          <w:sz w:val="20"/>
        </w:rPr>
      </w:pPr>
      <w:r w:rsidRPr="00B21A69">
        <w:rPr>
          <w:rFonts w:ascii="Calibri" w:eastAsia="Lucida Sans Unicode" w:hAnsi="Calibri" w:cs="Arial"/>
          <w:kern w:val="3"/>
          <w:sz w:val="20"/>
        </w:rPr>
        <w:t>Ewentualne spory mogące wynikać na tle stosowania niniejszej umowy rozstrzygać będzie Sąd powszechny właściwy miejscowo dla Zamawiającego.</w:t>
      </w:r>
    </w:p>
    <w:p w:rsidR="00115A59" w:rsidRDefault="00115A59" w:rsidP="00115A59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kern w:val="3"/>
          <w:sz w:val="20"/>
        </w:rPr>
      </w:pPr>
    </w:p>
    <w:p w:rsidR="00115A59" w:rsidRDefault="00115A59" w:rsidP="00115A59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kern w:val="3"/>
          <w:sz w:val="20"/>
        </w:rPr>
      </w:pPr>
    </w:p>
    <w:p w:rsidR="00115A59" w:rsidRPr="00B21A69" w:rsidRDefault="00115A59" w:rsidP="00115A59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kern w:val="3"/>
          <w:sz w:val="20"/>
        </w:rPr>
      </w:pPr>
    </w:p>
    <w:p w:rsidR="00115A59" w:rsidRDefault="00115A59" w:rsidP="00115A59">
      <w:pPr>
        <w:widowControl w:val="0"/>
        <w:suppressAutoHyphens/>
        <w:autoSpaceDN w:val="0"/>
        <w:jc w:val="center"/>
        <w:textAlignment w:val="baseline"/>
        <w:rPr>
          <w:rFonts w:ascii="Calibri" w:eastAsia="Lucida Sans Unicode" w:hAnsi="Calibri" w:cs="Arial"/>
          <w:b/>
          <w:kern w:val="3"/>
          <w:sz w:val="20"/>
        </w:rPr>
      </w:pPr>
      <w:r>
        <w:rPr>
          <w:rFonts w:ascii="Calibri" w:eastAsia="Lucida Sans Unicode" w:hAnsi="Calibri" w:cs="Arial"/>
          <w:b/>
          <w:kern w:val="3"/>
          <w:sz w:val="20"/>
        </w:rPr>
        <w:t>§ 16</w:t>
      </w:r>
    </w:p>
    <w:p w:rsidR="00115A59" w:rsidRPr="00B21A69" w:rsidRDefault="00115A59" w:rsidP="00115A59">
      <w:pPr>
        <w:widowControl w:val="0"/>
        <w:suppressAutoHyphens/>
        <w:autoSpaceDN w:val="0"/>
        <w:jc w:val="center"/>
        <w:textAlignment w:val="baseline"/>
        <w:rPr>
          <w:rFonts w:ascii="Calibri" w:eastAsia="Lucida Sans Unicode" w:hAnsi="Calibri" w:cs="Arial"/>
          <w:b/>
          <w:kern w:val="3"/>
          <w:sz w:val="20"/>
        </w:rPr>
      </w:pPr>
    </w:p>
    <w:p w:rsidR="00115A59" w:rsidRPr="00B21A69" w:rsidRDefault="00115A59" w:rsidP="00115A59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kern w:val="3"/>
          <w:sz w:val="20"/>
        </w:rPr>
      </w:pPr>
      <w:r w:rsidRPr="00B21A69">
        <w:rPr>
          <w:rFonts w:ascii="Calibri" w:eastAsia="Lucida Sans Unicode" w:hAnsi="Calibri" w:cs="Arial"/>
          <w:kern w:val="3"/>
          <w:sz w:val="20"/>
        </w:rPr>
        <w:t xml:space="preserve">Umowę  niniejszą  sporządza  się  w  2  egzemplarzach  po  1  egzemplarzu  dla  każdej  ze  stron.  </w:t>
      </w:r>
    </w:p>
    <w:p w:rsidR="00115A59" w:rsidRDefault="00115A59" w:rsidP="00115A59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b/>
          <w:kern w:val="3"/>
          <w:sz w:val="20"/>
        </w:rPr>
      </w:pPr>
    </w:p>
    <w:p w:rsidR="00115A59" w:rsidRDefault="00115A59" w:rsidP="00115A59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b/>
          <w:kern w:val="3"/>
          <w:sz w:val="20"/>
        </w:rPr>
      </w:pPr>
    </w:p>
    <w:p w:rsidR="00115A59" w:rsidRPr="00B21A69" w:rsidRDefault="00115A59" w:rsidP="00115A59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b/>
          <w:kern w:val="3"/>
          <w:sz w:val="20"/>
        </w:rPr>
      </w:pPr>
    </w:p>
    <w:p w:rsidR="00115A59" w:rsidRDefault="00115A59" w:rsidP="00115A59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b/>
          <w:kern w:val="3"/>
          <w:sz w:val="20"/>
        </w:rPr>
      </w:pPr>
      <w:r w:rsidRPr="00B21A69">
        <w:rPr>
          <w:rFonts w:ascii="Calibri" w:eastAsia="Lucida Sans Unicode" w:hAnsi="Calibri" w:cs="Arial"/>
          <w:b/>
          <w:kern w:val="3"/>
          <w:sz w:val="20"/>
        </w:rPr>
        <w:tab/>
      </w:r>
      <w:r w:rsidRPr="00B21A69">
        <w:rPr>
          <w:rFonts w:ascii="Calibri" w:eastAsia="Lucida Sans Unicode" w:hAnsi="Calibri" w:cs="Arial"/>
          <w:b/>
          <w:kern w:val="3"/>
          <w:sz w:val="20"/>
        </w:rPr>
        <w:tab/>
        <w:t>ZAMAWIAJĄCY                                                                             WYKONAWCA</w:t>
      </w:r>
    </w:p>
    <w:p w:rsidR="00115A59" w:rsidRDefault="00115A59" w:rsidP="00115A59">
      <w:pPr>
        <w:jc w:val="right"/>
        <w:rPr>
          <w:rFonts w:ascii="Calibri" w:hAnsi="Calibri" w:cs="Calibri"/>
          <w:i/>
          <w:sz w:val="20"/>
        </w:rPr>
      </w:pPr>
    </w:p>
    <w:p w:rsidR="00115A59" w:rsidRDefault="00115A59" w:rsidP="00115A59"/>
    <w:p w:rsidR="00115A59" w:rsidRDefault="00115A59" w:rsidP="00115A59"/>
    <w:p w:rsidR="00115A59" w:rsidRDefault="00115A59" w:rsidP="00115A59"/>
    <w:p w:rsidR="00115A59" w:rsidRDefault="00115A59" w:rsidP="00115A59"/>
    <w:p w:rsidR="0085764B" w:rsidRDefault="0085764B" w:rsidP="0085764B">
      <w:pPr>
        <w:jc w:val="right"/>
        <w:rPr>
          <w:rFonts w:ascii="Calibri" w:hAnsi="Calibri" w:cs="Calibri"/>
          <w:i/>
          <w:sz w:val="20"/>
        </w:rPr>
      </w:pPr>
    </w:p>
    <w:p w:rsidR="0085764B" w:rsidRDefault="0085764B" w:rsidP="0085764B"/>
    <w:p w:rsidR="0085764B" w:rsidRDefault="0085764B" w:rsidP="0085764B"/>
    <w:p w:rsidR="0085764B" w:rsidRDefault="0085764B" w:rsidP="0085764B"/>
    <w:p w:rsidR="0085764B" w:rsidRDefault="0085764B" w:rsidP="0085764B"/>
    <w:p w:rsidR="00A020AD" w:rsidRDefault="00A020AD" w:rsidP="00A020AD"/>
    <w:p w:rsidR="00A020AD" w:rsidRDefault="00A020AD" w:rsidP="00A020AD"/>
    <w:p w:rsidR="00A020AD" w:rsidRDefault="00A020AD" w:rsidP="00A020AD"/>
    <w:p w:rsidR="00A020AD" w:rsidRDefault="00A020AD" w:rsidP="00A020AD"/>
    <w:p w:rsidR="00A020AD" w:rsidRDefault="00A020AD" w:rsidP="00A020AD"/>
    <w:p w:rsidR="00A020AD" w:rsidRDefault="00A020AD" w:rsidP="00A020AD"/>
    <w:p w:rsidR="002A799F" w:rsidRDefault="002A799F" w:rsidP="00A020AD"/>
    <w:p w:rsidR="002A799F" w:rsidRDefault="002A799F" w:rsidP="00A020AD"/>
    <w:p w:rsidR="002A799F" w:rsidRDefault="002A799F" w:rsidP="00A020AD"/>
    <w:p w:rsidR="002A799F" w:rsidRDefault="002A799F" w:rsidP="00A020AD"/>
    <w:p w:rsidR="002A799F" w:rsidRDefault="002A799F" w:rsidP="00A020AD"/>
    <w:p w:rsidR="002A799F" w:rsidRDefault="002A799F" w:rsidP="00A020AD"/>
    <w:p w:rsidR="002A799F" w:rsidRDefault="002A799F" w:rsidP="00A020AD"/>
    <w:p w:rsidR="002A799F" w:rsidRDefault="002A799F" w:rsidP="00A020AD"/>
    <w:p w:rsidR="002A799F" w:rsidRDefault="002A799F" w:rsidP="00A020AD"/>
    <w:p w:rsidR="002A799F" w:rsidRDefault="002A799F" w:rsidP="00A020AD"/>
    <w:p w:rsidR="002A799F" w:rsidRDefault="002A799F" w:rsidP="00A020AD"/>
    <w:p w:rsidR="002A799F" w:rsidRDefault="002A799F" w:rsidP="00A020AD"/>
    <w:p w:rsidR="002A799F" w:rsidRDefault="002A799F" w:rsidP="00A020AD"/>
    <w:p w:rsidR="002A799F" w:rsidRDefault="002A799F" w:rsidP="00A020AD"/>
    <w:p w:rsidR="002A799F" w:rsidRDefault="002A799F" w:rsidP="00A020AD"/>
    <w:p w:rsidR="002A799F" w:rsidRDefault="002A799F" w:rsidP="00A020AD"/>
    <w:p w:rsidR="002A799F" w:rsidRDefault="002A799F" w:rsidP="00A020AD"/>
    <w:p w:rsidR="002A799F" w:rsidRDefault="002A799F" w:rsidP="00A020AD"/>
    <w:p w:rsidR="002A799F" w:rsidRDefault="002A799F" w:rsidP="00A020AD"/>
    <w:p w:rsidR="002A799F" w:rsidRDefault="002A799F" w:rsidP="00A020AD"/>
    <w:p w:rsidR="002A799F" w:rsidRDefault="002A799F" w:rsidP="00A020AD"/>
    <w:p w:rsidR="002A799F" w:rsidRDefault="002A799F" w:rsidP="00A020AD"/>
    <w:p w:rsidR="002A799F" w:rsidRDefault="002A799F" w:rsidP="00A020AD"/>
    <w:p w:rsidR="002A799F" w:rsidRDefault="002A799F" w:rsidP="00A020AD"/>
    <w:p w:rsidR="00471EBF" w:rsidRDefault="00471EBF" w:rsidP="00A020AD"/>
    <w:p w:rsidR="00A020AD" w:rsidRDefault="00A020AD" w:rsidP="00A020AD"/>
    <w:p w:rsidR="00A020AD" w:rsidRDefault="00A020AD" w:rsidP="00A020AD"/>
    <w:p w:rsidR="00A020AD" w:rsidRDefault="00A020AD" w:rsidP="00A020AD"/>
    <w:p w:rsidR="00A020AD" w:rsidRDefault="00A020AD" w:rsidP="00A020AD"/>
    <w:p w:rsidR="00A020AD" w:rsidRDefault="00A020AD" w:rsidP="00A020AD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4"/>
      </w:tblGrid>
      <w:tr w:rsidR="005D3E00" w:rsidRPr="0007771F" w:rsidTr="001D7A97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5D3E00" w:rsidRPr="0007771F" w:rsidRDefault="005D3E00" w:rsidP="001D7A97">
            <w:pPr>
              <w:spacing w:after="40"/>
              <w:jc w:val="right"/>
              <w:rPr>
                <w:rFonts w:ascii="Calibri" w:eastAsia="Arial" w:hAnsi="Calibri" w:cs="Segoe UI"/>
                <w:b/>
                <w:sz w:val="20"/>
                <w:szCs w:val="20"/>
              </w:rPr>
            </w:pPr>
            <w:r w:rsidRPr="0007771F">
              <w:rPr>
                <w:rFonts w:ascii="Calibri" w:eastAsia="Arial" w:hAnsi="Calibri" w:cs="Segoe UI"/>
                <w:sz w:val="20"/>
                <w:szCs w:val="20"/>
              </w:rPr>
              <w:lastRenderedPageBreak/>
              <w:br w:type="page"/>
            </w:r>
            <w:r w:rsidRPr="0007771F">
              <w:rPr>
                <w:rFonts w:ascii="Calibri" w:eastAsia="Arial" w:hAnsi="Calibri" w:cs="Segoe UI"/>
                <w:b/>
                <w:sz w:val="20"/>
                <w:szCs w:val="20"/>
              </w:rPr>
              <w:t xml:space="preserve">Załącznik nr </w:t>
            </w:r>
            <w:r>
              <w:rPr>
                <w:rFonts w:ascii="Calibri" w:eastAsia="Arial" w:hAnsi="Calibri" w:cs="Segoe UI"/>
                <w:b/>
                <w:sz w:val="20"/>
                <w:szCs w:val="20"/>
              </w:rPr>
              <w:t>5</w:t>
            </w:r>
            <w:r w:rsidRPr="0007771F">
              <w:rPr>
                <w:rFonts w:ascii="Calibri" w:eastAsia="Arial" w:hAnsi="Calibri" w:cs="Segoe UI"/>
                <w:b/>
                <w:sz w:val="20"/>
                <w:szCs w:val="20"/>
              </w:rPr>
              <w:t xml:space="preserve"> do SWZ</w:t>
            </w:r>
          </w:p>
        </w:tc>
      </w:tr>
      <w:tr w:rsidR="005D3E00" w:rsidRPr="0007771F" w:rsidTr="001D7A97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D3E00" w:rsidRPr="0007771F" w:rsidRDefault="005D3E00" w:rsidP="001D7A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77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Oświadczenie Wykonawców wspólnie ubiegających się o udzielenie zamówienia</w:t>
            </w:r>
          </w:p>
          <w:p w:rsidR="005D3E00" w:rsidRPr="0007771F" w:rsidRDefault="005D3E00" w:rsidP="001D7A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77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składane na podstawie art. 117 ust. 4 ustawy z dnia 11 września 2019 r. Prawo zamówień publicznych</w:t>
            </w:r>
          </w:p>
          <w:p w:rsidR="005D3E00" w:rsidRPr="0007771F" w:rsidRDefault="005D3E00" w:rsidP="001D7A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777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dotyczące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usług</w:t>
            </w:r>
            <w:r w:rsidRPr="000777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 które wykonają poszczególni  Wykonawcy</w:t>
            </w:r>
          </w:p>
        </w:tc>
      </w:tr>
    </w:tbl>
    <w:p w:rsidR="005D3E00" w:rsidRPr="0007771F" w:rsidRDefault="005D3E00" w:rsidP="005D3E00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5D3E00" w:rsidRPr="0007771F" w:rsidRDefault="005D3E00" w:rsidP="005D3E00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5D3E00" w:rsidRDefault="005D3E00" w:rsidP="005D3E00">
      <w:pPr>
        <w:tabs>
          <w:tab w:val="num" w:pos="360"/>
          <w:tab w:val="left" w:pos="720"/>
        </w:tabs>
        <w:suppressAutoHyphens/>
        <w:autoSpaceDE w:val="0"/>
        <w:spacing w:line="276" w:lineRule="auto"/>
        <w:jc w:val="both"/>
        <w:rPr>
          <w:rFonts w:ascii="Calibri" w:eastAsia="Arial" w:hAnsi="Calibri" w:cs="Arial"/>
          <w:bCs/>
          <w:sz w:val="20"/>
          <w:szCs w:val="22"/>
          <w:lang w:eastAsia="ar-SA"/>
        </w:rPr>
      </w:pPr>
      <w:r w:rsidRPr="0007771F">
        <w:rPr>
          <w:rFonts w:ascii="Calibri" w:eastAsia="Arial" w:hAnsi="Calibri" w:cs="Calibri"/>
          <w:bCs/>
          <w:sz w:val="20"/>
          <w:szCs w:val="20"/>
        </w:rPr>
        <w:t>Wykonawcy wspólnie ubiegający się o udzielenie zamówienia</w:t>
      </w:r>
      <w:r w:rsidRPr="0007771F">
        <w:rPr>
          <w:rFonts w:ascii="Calibri" w:eastAsia="Arial" w:hAnsi="Calibri" w:cs="Arial"/>
          <w:bCs/>
          <w:sz w:val="20"/>
          <w:szCs w:val="20"/>
          <w:lang w:eastAsia="ar-SA"/>
        </w:rPr>
        <w:t xml:space="preserve"> ..................................................</w:t>
      </w:r>
      <w:r>
        <w:rPr>
          <w:rFonts w:ascii="Calibri" w:eastAsia="Arial" w:hAnsi="Calibri" w:cs="Arial"/>
          <w:bCs/>
          <w:sz w:val="20"/>
          <w:szCs w:val="22"/>
          <w:lang w:eastAsia="ar-SA"/>
        </w:rPr>
        <w:t>………………………</w:t>
      </w:r>
    </w:p>
    <w:p w:rsidR="005D3E00" w:rsidRPr="005D3E00" w:rsidRDefault="005D3E00" w:rsidP="005D3E00">
      <w:pPr>
        <w:tabs>
          <w:tab w:val="left" w:pos="3686"/>
        </w:tabs>
        <w:spacing w:line="276" w:lineRule="auto"/>
        <w:rPr>
          <w:rFonts w:ascii="Calibri" w:eastAsia="Arial" w:hAnsi="Calibri" w:cs="Calibri"/>
          <w:b/>
          <w:sz w:val="20"/>
          <w:szCs w:val="20"/>
        </w:rPr>
      </w:pPr>
      <w:r w:rsidRPr="009938E8">
        <w:rPr>
          <w:rFonts w:ascii="Calibri" w:eastAsia="Arial" w:hAnsi="Calibri" w:cs="Calibri"/>
          <w:b/>
          <w:i/>
          <w:sz w:val="20"/>
          <w:szCs w:val="20"/>
        </w:rPr>
        <w:t xml:space="preserve"> </w:t>
      </w:r>
      <w:r w:rsidRPr="005D3E00">
        <w:rPr>
          <w:rFonts w:ascii="Calibri" w:eastAsia="Arial" w:hAnsi="Calibri" w:cs="Calibri"/>
          <w:b/>
          <w:sz w:val="20"/>
          <w:szCs w:val="20"/>
        </w:rPr>
        <w:t xml:space="preserve">(znak sprawy  </w:t>
      </w:r>
      <w:r>
        <w:rPr>
          <w:rFonts w:ascii="Calibri" w:eastAsia="Arial" w:hAnsi="Calibri" w:cs="Calibri"/>
          <w:b/>
          <w:sz w:val="20"/>
          <w:szCs w:val="20"/>
        </w:rPr>
        <w:t>11</w:t>
      </w:r>
      <w:r w:rsidRPr="005D3E00">
        <w:rPr>
          <w:rFonts w:ascii="Calibri" w:eastAsia="Arial" w:hAnsi="Calibri" w:cs="Calibri"/>
          <w:b/>
          <w:sz w:val="20"/>
          <w:szCs w:val="20"/>
        </w:rPr>
        <w:t>/ZP/US/TP/24)</w:t>
      </w:r>
    </w:p>
    <w:p w:rsidR="005D3E00" w:rsidRDefault="005D3E00" w:rsidP="005D3E00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5D3E00" w:rsidRPr="0007771F" w:rsidRDefault="005D3E00" w:rsidP="005D3E00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5D3E00" w:rsidRPr="0007771F" w:rsidRDefault="005D3E00" w:rsidP="005D3E00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4"/>
          <w:szCs w:val="20"/>
        </w:rPr>
      </w:pPr>
    </w:p>
    <w:p w:rsidR="005D3E00" w:rsidRPr="00F30F70" w:rsidRDefault="005D3E00" w:rsidP="005D3E00">
      <w:pPr>
        <w:spacing w:after="120"/>
        <w:jc w:val="center"/>
        <w:rPr>
          <w:rFonts w:ascii="Calibri" w:hAnsi="Calibri" w:cs="Calibri"/>
          <w:sz w:val="20"/>
          <w:szCs w:val="20"/>
        </w:rPr>
      </w:pPr>
      <w:r w:rsidRPr="00F30F70">
        <w:rPr>
          <w:rFonts w:ascii="Calibri" w:hAnsi="Calibri" w:cs="Calibri"/>
          <w:sz w:val="20"/>
          <w:szCs w:val="20"/>
        </w:rPr>
        <w:t xml:space="preserve">Na potrzeby  postępowania o udzielenie zamówienia publicznego pn.: </w:t>
      </w:r>
    </w:p>
    <w:p w:rsidR="005D3E00" w:rsidRPr="00545023" w:rsidRDefault="005D3E00" w:rsidP="005D3E00">
      <w:pPr>
        <w:pStyle w:val="Tekstpodstawowy"/>
        <w:spacing w:after="0"/>
        <w:ind w:left="34"/>
        <w:jc w:val="center"/>
        <w:rPr>
          <w:rFonts w:ascii="Calibri" w:hAnsi="Calibri" w:cs="Tahoma"/>
          <w:b/>
          <w:sz w:val="20"/>
        </w:rPr>
      </w:pPr>
      <w:r>
        <w:rPr>
          <w:rFonts w:ascii="Calibri" w:hAnsi="Calibri" w:cs="Tahoma"/>
          <w:b/>
          <w:sz w:val="20"/>
        </w:rPr>
        <w:t>Ochronę  (dozór) obiektów Wojewódzkiego Zespołu Zakładów Opieki Zdrowotnej Centrum Leczenia Chorób Płuc i Rehabilitacji w Łodzi</w:t>
      </w:r>
    </w:p>
    <w:p w:rsidR="005D3E00" w:rsidRDefault="005D3E00" w:rsidP="005D3E00">
      <w:pPr>
        <w:spacing w:after="160" w:line="259" w:lineRule="auto"/>
        <w:rPr>
          <w:rFonts w:ascii="Calibri" w:eastAsia="Calibri" w:hAnsi="Calibri" w:cs="Calibri"/>
          <w:sz w:val="20"/>
          <w:szCs w:val="20"/>
          <w:shd w:val="clear" w:color="auto" w:fill="FFFFFF"/>
          <w:lang w:eastAsia="en-US"/>
        </w:rPr>
      </w:pPr>
    </w:p>
    <w:p w:rsidR="005D3E00" w:rsidRDefault="005D3E00" w:rsidP="005D3E00">
      <w:pPr>
        <w:jc w:val="both"/>
        <w:rPr>
          <w:rFonts w:ascii="Calibri" w:eastAsia="Calibri" w:hAnsi="Calibri" w:cs="Calibri"/>
          <w:sz w:val="20"/>
          <w:szCs w:val="20"/>
          <w:shd w:val="clear" w:color="auto" w:fill="FFFFFF"/>
          <w:lang w:eastAsia="en-US"/>
        </w:rPr>
      </w:pPr>
      <w:r w:rsidRPr="009E6E45">
        <w:rPr>
          <w:rFonts w:ascii="Calibri" w:eastAsia="Calibri" w:hAnsi="Calibri" w:cs="Calibri"/>
          <w:sz w:val="20"/>
          <w:szCs w:val="20"/>
          <w:shd w:val="clear" w:color="auto" w:fill="FFFFFF"/>
          <w:lang w:eastAsia="en-US"/>
        </w:rPr>
        <w:t>ja …………………………………………………………………………………………………………</w:t>
      </w:r>
      <w:r>
        <w:rPr>
          <w:rFonts w:ascii="Calibri" w:eastAsia="Calibri" w:hAnsi="Calibri" w:cs="Calibri"/>
          <w:sz w:val="20"/>
          <w:szCs w:val="20"/>
          <w:shd w:val="clear" w:color="auto" w:fill="FFFFFF"/>
          <w:lang w:eastAsia="en-US"/>
        </w:rPr>
        <w:t>……………………………………………………………</w:t>
      </w:r>
      <w:r w:rsidRPr="009E6E45">
        <w:rPr>
          <w:rFonts w:ascii="Calibri" w:eastAsia="Calibri" w:hAnsi="Calibri" w:cs="Calibri"/>
          <w:sz w:val="20"/>
          <w:szCs w:val="20"/>
          <w:shd w:val="clear" w:color="auto" w:fill="FFFFFF"/>
          <w:lang w:eastAsia="en-US"/>
        </w:rPr>
        <w:t>.</w:t>
      </w:r>
    </w:p>
    <w:p w:rsidR="005D3E00" w:rsidRDefault="005D3E00" w:rsidP="005D3E00">
      <w:pPr>
        <w:jc w:val="center"/>
        <w:rPr>
          <w:rFonts w:ascii="Calibri" w:eastAsia="Calibri" w:hAnsi="Calibri" w:cs="Calibri"/>
          <w:sz w:val="20"/>
          <w:szCs w:val="20"/>
          <w:shd w:val="clear" w:color="auto" w:fill="FFFFFF"/>
          <w:lang w:eastAsia="en-US"/>
        </w:rPr>
      </w:pPr>
      <w:r w:rsidRPr="005D3E00">
        <w:rPr>
          <w:rFonts w:ascii="Calibri" w:eastAsia="Calibri" w:hAnsi="Calibri" w:cs="Calibri"/>
          <w:sz w:val="16"/>
          <w:szCs w:val="16"/>
          <w:shd w:val="clear" w:color="auto" w:fill="FFFFFF"/>
          <w:lang w:eastAsia="en-US"/>
        </w:rPr>
        <w:t>(imię i nazwisko osoby upoważnionej do reprezentowania Wykonawców wspólnie ubiegających</w:t>
      </w:r>
      <w:r w:rsidRPr="005D3E00">
        <w:rPr>
          <w:rFonts w:ascii="Calibri" w:eastAsia="Calibri" w:hAnsi="Calibri" w:cs="Calibri"/>
          <w:sz w:val="16"/>
          <w:szCs w:val="16"/>
          <w:lang w:eastAsia="en-US"/>
        </w:rPr>
        <w:br/>
      </w:r>
      <w:r w:rsidRPr="005D3E00">
        <w:rPr>
          <w:rFonts w:ascii="Calibri" w:eastAsia="Calibri" w:hAnsi="Calibri" w:cs="Calibri"/>
          <w:sz w:val="16"/>
          <w:szCs w:val="16"/>
          <w:shd w:val="clear" w:color="auto" w:fill="FFFFFF"/>
          <w:lang w:eastAsia="en-US"/>
        </w:rPr>
        <w:t>się o udzielenie zamówienia, umocowanej, zgodnie z art. 58 ust. 2 ustawy Prawo zamówień publicznych)</w:t>
      </w:r>
    </w:p>
    <w:p w:rsidR="005D3E00" w:rsidRDefault="005D3E00" w:rsidP="005D3E00">
      <w:pPr>
        <w:spacing w:after="160" w:line="259" w:lineRule="auto"/>
        <w:jc w:val="both"/>
        <w:rPr>
          <w:rFonts w:ascii="Calibri" w:eastAsia="Calibri" w:hAnsi="Calibri" w:cs="Calibri"/>
          <w:sz w:val="20"/>
          <w:szCs w:val="20"/>
          <w:shd w:val="clear" w:color="auto" w:fill="FFFFFF"/>
          <w:lang w:eastAsia="en-US"/>
        </w:rPr>
      </w:pPr>
      <w:r w:rsidRPr="009E6E45">
        <w:rPr>
          <w:rFonts w:ascii="Calibri" w:eastAsia="Calibri" w:hAnsi="Calibri" w:cs="Calibri"/>
          <w:sz w:val="20"/>
          <w:szCs w:val="20"/>
          <w:lang w:eastAsia="en-US"/>
        </w:rPr>
        <w:br/>
      </w:r>
      <w:r w:rsidRPr="009E6E45">
        <w:rPr>
          <w:rFonts w:ascii="Calibri" w:eastAsia="Calibri" w:hAnsi="Calibri" w:cs="Calibri"/>
          <w:sz w:val="20"/>
          <w:szCs w:val="20"/>
          <w:shd w:val="clear" w:color="auto" w:fill="FFFFFF"/>
          <w:lang w:eastAsia="en-US"/>
        </w:rPr>
        <w:t>działając w imieniu i na rzecz Wykonawców:</w:t>
      </w:r>
    </w:p>
    <w:p w:rsidR="005D3E00" w:rsidRDefault="005D3E00" w:rsidP="005D3E00">
      <w:pPr>
        <w:jc w:val="both"/>
        <w:rPr>
          <w:rFonts w:ascii="Calibri" w:eastAsia="Calibri" w:hAnsi="Calibri" w:cs="Calibri"/>
          <w:sz w:val="20"/>
          <w:szCs w:val="20"/>
          <w:shd w:val="clear" w:color="auto" w:fill="FFFFFF"/>
          <w:lang w:eastAsia="en-US"/>
        </w:rPr>
      </w:pPr>
      <w:r w:rsidRPr="009E6E45">
        <w:rPr>
          <w:rFonts w:ascii="Calibri" w:eastAsia="Calibri" w:hAnsi="Calibri" w:cs="Calibri"/>
          <w:sz w:val="20"/>
          <w:szCs w:val="20"/>
          <w:lang w:eastAsia="en-US"/>
        </w:rPr>
        <w:br/>
      </w:r>
      <w:r w:rsidRPr="009E6E45">
        <w:rPr>
          <w:rFonts w:ascii="Calibri" w:eastAsia="Calibri" w:hAnsi="Calibri" w:cs="Calibri"/>
          <w:sz w:val="20"/>
          <w:szCs w:val="20"/>
          <w:shd w:val="clear" w:color="auto" w:fill="FFFFFF"/>
          <w:lang w:eastAsia="en-US"/>
        </w:rPr>
        <w:t>1. …………………………………………………..…………………………….….……………</w:t>
      </w:r>
      <w:r>
        <w:rPr>
          <w:rFonts w:ascii="Calibri" w:eastAsia="Calibri" w:hAnsi="Calibri" w:cs="Calibri"/>
          <w:sz w:val="20"/>
          <w:szCs w:val="20"/>
          <w:shd w:val="clear" w:color="auto" w:fill="FFFFFF"/>
          <w:lang w:eastAsia="en-US"/>
        </w:rPr>
        <w:t>………………………………………………………………</w:t>
      </w:r>
      <w:r w:rsidRPr="009E6E45">
        <w:rPr>
          <w:rFonts w:ascii="Calibri" w:eastAsia="Calibri" w:hAnsi="Calibri" w:cs="Calibri"/>
          <w:sz w:val="20"/>
          <w:szCs w:val="20"/>
          <w:shd w:val="clear" w:color="auto" w:fill="FFFFFF"/>
          <w:lang w:eastAsia="en-US"/>
        </w:rPr>
        <w:t>……</w:t>
      </w:r>
    </w:p>
    <w:p w:rsidR="005D3E00" w:rsidRPr="005D3E00" w:rsidRDefault="005D3E00" w:rsidP="005D3E00">
      <w:pPr>
        <w:jc w:val="center"/>
        <w:rPr>
          <w:rFonts w:ascii="Calibri" w:eastAsia="Calibri" w:hAnsi="Calibri" w:cs="Calibri"/>
          <w:sz w:val="16"/>
          <w:szCs w:val="16"/>
          <w:shd w:val="clear" w:color="auto" w:fill="FFFFFF"/>
          <w:lang w:eastAsia="en-US"/>
        </w:rPr>
      </w:pPr>
      <w:r w:rsidRPr="005D3E00">
        <w:rPr>
          <w:rFonts w:ascii="Calibri" w:eastAsia="Calibri" w:hAnsi="Calibri" w:cs="Calibri"/>
          <w:sz w:val="16"/>
          <w:szCs w:val="16"/>
          <w:shd w:val="clear" w:color="auto" w:fill="FFFFFF"/>
          <w:lang w:eastAsia="en-US"/>
        </w:rPr>
        <w:t>(nazwa i adres Wykonawcy)</w:t>
      </w:r>
    </w:p>
    <w:p w:rsidR="008120DF" w:rsidRDefault="008120DF" w:rsidP="005D3E00">
      <w:pPr>
        <w:jc w:val="both"/>
        <w:rPr>
          <w:rFonts w:ascii="Calibri" w:eastAsia="Calibri" w:hAnsi="Calibri" w:cs="Calibri"/>
          <w:sz w:val="20"/>
          <w:szCs w:val="20"/>
          <w:shd w:val="clear" w:color="auto" w:fill="FFFFFF"/>
          <w:lang w:eastAsia="en-US"/>
        </w:rPr>
      </w:pPr>
    </w:p>
    <w:p w:rsidR="005D3E00" w:rsidRDefault="005D3E00" w:rsidP="005D3E00">
      <w:pPr>
        <w:jc w:val="both"/>
        <w:rPr>
          <w:rFonts w:ascii="Calibri" w:eastAsia="Calibri" w:hAnsi="Calibri" w:cs="Calibri"/>
          <w:sz w:val="20"/>
          <w:szCs w:val="20"/>
          <w:shd w:val="clear" w:color="auto" w:fill="FFFFFF"/>
          <w:lang w:eastAsia="en-US"/>
        </w:rPr>
      </w:pPr>
      <w:r w:rsidRPr="009E6E45">
        <w:rPr>
          <w:rFonts w:ascii="Calibri" w:eastAsia="Calibri" w:hAnsi="Calibri" w:cs="Calibri"/>
          <w:sz w:val="20"/>
          <w:szCs w:val="20"/>
          <w:shd w:val="clear" w:color="auto" w:fill="FFFFFF"/>
          <w:lang w:eastAsia="en-US"/>
        </w:rPr>
        <w:t>2. ………………………………………………………………….………</w:t>
      </w:r>
      <w:r>
        <w:rPr>
          <w:rFonts w:ascii="Calibri" w:eastAsia="Calibri" w:hAnsi="Calibri" w:cs="Calibri"/>
          <w:sz w:val="20"/>
          <w:szCs w:val="20"/>
          <w:shd w:val="clear" w:color="auto" w:fill="FFFFFF"/>
          <w:lang w:eastAsia="en-US"/>
        </w:rPr>
        <w:t>………………………………………………………………</w:t>
      </w:r>
      <w:r w:rsidRPr="009E6E45">
        <w:rPr>
          <w:rFonts w:ascii="Calibri" w:eastAsia="Calibri" w:hAnsi="Calibri" w:cs="Calibri"/>
          <w:sz w:val="20"/>
          <w:szCs w:val="20"/>
          <w:shd w:val="clear" w:color="auto" w:fill="FFFFFF"/>
          <w:lang w:eastAsia="en-US"/>
        </w:rPr>
        <w:t>………...…………………</w:t>
      </w:r>
    </w:p>
    <w:p w:rsidR="005D3E00" w:rsidRPr="005D3E00" w:rsidRDefault="005D3E00" w:rsidP="005D3E00">
      <w:pPr>
        <w:jc w:val="center"/>
        <w:rPr>
          <w:rFonts w:ascii="Calibri" w:eastAsia="Calibri" w:hAnsi="Calibri" w:cs="Calibri"/>
          <w:sz w:val="16"/>
          <w:szCs w:val="16"/>
          <w:shd w:val="clear" w:color="auto" w:fill="FFFFFF"/>
          <w:lang w:eastAsia="en-US"/>
        </w:rPr>
      </w:pPr>
      <w:r w:rsidRPr="005D3E00">
        <w:rPr>
          <w:rFonts w:ascii="Calibri" w:eastAsia="Calibri" w:hAnsi="Calibri" w:cs="Calibri"/>
          <w:sz w:val="16"/>
          <w:szCs w:val="16"/>
          <w:shd w:val="clear" w:color="auto" w:fill="FFFFFF"/>
          <w:lang w:eastAsia="en-US"/>
        </w:rPr>
        <w:t>(nazwa i adres Wykonawcy)</w:t>
      </w:r>
    </w:p>
    <w:p w:rsidR="005D3E00" w:rsidRDefault="005D3E00" w:rsidP="008120DF">
      <w:pPr>
        <w:jc w:val="both"/>
        <w:rPr>
          <w:rFonts w:ascii="Calibri" w:eastAsia="Calibri" w:hAnsi="Calibri" w:cs="Calibri"/>
          <w:sz w:val="20"/>
          <w:szCs w:val="20"/>
          <w:shd w:val="clear" w:color="auto" w:fill="FFFFFF"/>
          <w:lang w:eastAsia="en-US"/>
        </w:rPr>
      </w:pPr>
      <w:r w:rsidRPr="009E6E45">
        <w:rPr>
          <w:rFonts w:ascii="Calibri" w:eastAsia="Calibri" w:hAnsi="Calibri" w:cs="Calibri"/>
          <w:sz w:val="20"/>
          <w:szCs w:val="20"/>
          <w:lang w:eastAsia="en-US"/>
        </w:rPr>
        <w:br/>
      </w:r>
      <w:r w:rsidRPr="009E6E45">
        <w:rPr>
          <w:rFonts w:ascii="Calibri" w:eastAsia="Calibri" w:hAnsi="Calibri" w:cs="Calibri"/>
          <w:sz w:val="20"/>
          <w:szCs w:val="20"/>
          <w:shd w:val="clear" w:color="auto" w:fill="FFFFFF"/>
          <w:lang w:eastAsia="en-US"/>
        </w:rPr>
        <w:t>3. ……………………………………………………………….………</w:t>
      </w:r>
      <w:r>
        <w:rPr>
          <w:rFonts w:ascii="Calibri" w:eastAsia="Calibri" w:hAnsi="Calibri" w:cs="Calibri"/>
          <w:sz w:val="20"/>
          <w:szCs w:val="20"/>
          <w:shd w:val="clear" w:color="auto" w:fill="FFFFFF"/>
          <w:lang w:eastAsia="en-US"/>
        </w:rPr>
        <w:t>………………………………………………………………</w:t>
      </w:r>
      <w:r w:rsidRPr="009E6E45">
        <w:rPr>
          <w:rFonts w:ascii="Calibri" w:eastAsia="Calibri" w:hAnsi="Calibri" w:cs="Calibri"/>
          <w:sz w:val="20"/>
          <w:szCs w:val="20"/>
          <w:shd w:val="clear" w:color="auto" w:fill="FFFFFF"/>
          <w:lang w:eastAsia="en-US"/>
        </w:rPr>
        <w:t>…………...…………………</w:t>
      </w:r>
    </w:p>
    <w:p w:rsidR="005D3E00" w:rsidRPr="008120DF" w:rsidRDefault="005D3E00" w:rsidP="008120DF">
      <w:pPr>
        <w:jc w:val="center"/>
        <w:rPr>
          <w:rFonts w:ascii="Calibri" w:eastAsia="Calibri" w:hAnsi="Calibri" w:cs="Calibri"/>
          <w:sz w:val="16"/>
          <w:szCs w:val="16"/>
          <w:shd w:val="clear" w:color="auto" w:fill="FFFFFF"/>
          <w:lang w:eastAsia="en-US"/>
        </w:rPr>
      </w:pPr>
      <w:r w:rsidRPr="008120DF">
        <w:rPr>
          <w:rFonts w:ascii="Calibri" w:eastAsia="Calibri" w:hAnsi="Calibri" w:cs="Calibri"/>
          <w:sz w:val="16"/>
          <w:szCs w:val="16"/>
          <w:shd w:val="clear" w:color="auto" w:fill="FFFFFF"/>
          <w:lang w:eastAsia="en-US"/>
        </w:rPr>
        <w:t>(nazwa i adres Wykonawcy)</w:t>
      </w:r>
    </w:p>
    <w:p w:rsidR="008120DF" w:rsidRDefault="005D3E00" w:rsidP="008120DF">
      <w:pPr>
        <w:spacing w:after="160" w:line="259" w:lineRule="auto"/>
        <w:jc w:val="both"/>
        <w:rPr>
          <w:rFonts w:ascii="Calibri" w:eastAsia="Calibri" w:hAnsi="Calibri" w:cs="Calibri"/>
          <w:sz w:val="20"/>
          <w:szCs w:val="20"/>
          <w:shd w:val="clear" w:color="auto" w:fill="FFFFFF"/>
          <w:lang w:eastAsia="en-US"/>
        </w:rPr>
      </w:pPr>
      <w:r w:rsidRPr="009E6E45">
        <w:rPr>
          <w:rFonts w:ascii="Calibri" w:eastAsia="Calibri" w:hAnsi="Calibri" w:cs="Calibri"/>
          <w:sz w:val="20"/>
          <w:szCs w:val="20"/>
          <w:lang w:eastAsia="en-US"/>
        </w:rPr>
        <w:br/>
      </w:r>
      <w:r w:rsidRPr="009E6E45">
        <w:rPr>
          <w:rFonts w:ascii="Calibri" w:eastAsia="Calibri" w:hAnsi="Calibri" w:cs="Calibri"/>
          <w:sz w:val="20"/>
          <w:szCs w:val="20"/>
          <w:shd w:val="clear" w:color="auto" w:fill="FFFFFF"/>
          <w:lang w:eastAsia="en-US"/>
        </w:rPr>
        <w:t>oświadczam, że:</w:t>
      </w:r>
    </w:p>
    <w:p w:rsidR="00F14E1A" w:rsidRPr="00615E91" w:rsidRDefault="00F14E1A" w:rsidP="00BD604B">
      <w:pPr>
        <w:pStyle w:val="Default"/>
        <w:numPr>
          <w:ilvl w:val="0"/>
          <w:numId w:val="66"/>
        </w:numPr>
        <w:jc w:val="both"/>
        <w:rPr>
          <w:rFonts w:ascii="Calibri" w:hAnsi="Calibri" w:cs="Calibri"/>
          <w:sz w:val="20"/>
          <w:szCs w:val="20"/>
        </w:rPr>
      </w:pPr>
      <w:r w:rsidRPr="00615E91">
        <w:rPr>
          <w:rFonts w:ascii="Calibri" w:hAnsi="Calibri" w:cs="Calibri"/>
          <w:sz w:val="20"/>
          <w:szCs w:val="20"/>
        </w:rPr>
        <w:t>Wykonawca</w:t>
      </w:r>
      <w:r>
        <w:rPr>
          <w:rFonts w:ascii="Calibri" w:hAnsi="Calibri" w:cs="Calibri"/>
          <w:sz w:val="20"/>
          <w:szCs w:val="20"/>
        </w:rPr>
        <w:t xml:space="preserve"> </w:t>
      </w:r>
      <w:r w:rsidRPr="00615E91">
        <w:rPr>
          <w:rFonts w:ascii="Calibri" w:hAnsi="Calibri" w:cs="Calibri"/>
          <w:sz w:val="20"/>
          <w:szCs w:val="20"/>
        </w:rPr>
        <w:t>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……………..</w:t>
      </w:r>
      <w:r w:rsidRPr="00615E91">
        <w:rPr>
          <w:rFonts w:ascii="Calibri" w:hAnsi="Calibri" w:cs="Calibri"/>
          <w:sz w:val="20"/>
          <w:szCs w:val="20"/>
        </w:rPr>
        <w:t>……</w:t>
      </w:r>
      <w:r>
        <w:rPr>
          <w:rFonts w:ascii="Calibri" w:hAnsi="Calibri" w:cs="Calibri"/>
          <w:sz w:val="20"/>
          <w:szCs w:val="20"/>
        </w:rPr>
        <w:t xml:space="preserve"> </w:t>
      </w:r>
      <w:r w:rsidRPr="00615E91">
        <w:rPr>
          <w:rFonts w:ascii="Calibri" w:hAnsi="Calibri" w:cs="Calibri"/>
          <w:i/>
          <w:iCs/>
          <w:sz w:val="20"/>
          <w:szCs w:val="20"/>
        </w:rPr>
        <w:t>(nazwa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615E91">
        <w:rPr>
          <w:rFonts w:ascii="Calibri" w:hAnsi="Calibri" w:cs="Calibri"/>
          <w:i/>
          <w:iCs/>
          <w:sz w:val="20"/>
          <w:szCs w:val="20"/>
        </w:rPr>
        <w:t>i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615E91">
        <w:rPr>
          <w:rFonts w:ascii="Calibri" w:hAnsi="Calibri" w:cs="Calibri"/>
          <w:i/>
          <w:iCs/>
          <w:sz w:val="20"/>
          <w:szCs w:val="20"/>
        </w:rPr>
        <w:t>adres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615E91">
        <w:rPr>
          <w:rFonts w:ascii="Calibri" w:hAnsi="Calibri" w:cs="Calibri"/>
          <w:i/>
          <w:iCs/>
          <w:sz w:val="20"/>
          <w:szCs w:val="20"/>
        </w:rPr>
        <w:t>Wykonawcy)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615E91">
        <w:rPr>
          <w:rFonts w:ascii="Calibri" w:hAnsi="Calibri" w:cs="Calibri"/>
          <w:sz w:val="20"/>
          <w:szCs w:val="20"/>
        </w:rPr>
        <w:t>zrealizuje</w:t>
      </w:r>
      <w:r>
        <w:rPr>
          <w:rFonts w:ascii="Calibri" w:hAnsi="Calibri" w:cs="Calibri"/>
          <w:sz w:val="20"/>
          <w:szCs w:val="20"/>
        </w:rPr>
        <w:t xml:space="preserve"> </w:t>
      </w:r>
      <w:r w:rsidRPr="00615E91">
        <w:rPr>
          <w:rFonts w:ascii="Calibri" w:hAnsi="Calibri" w:cs="Calibri"/>
          <w:sz w:val="20"/>
          <w:szCs w:val="20"/>
        </w:rPr>
        <w:t>następujące</w:t>
      </w:r>
      <w:r>
        <w:rPr>
          <w:rFonts w:ascii="Calibri" w:hAnsi="Calibri" w:cs="Calibri"/>
          <w:sz w:val="20"/>
          <w:szCs w:val="20"/>
        </w:rPr>
        <w:t xml:space="preserve"> </w:t>
      </w:r>
      <w:r w:rsidRPr="00615E91">
        <w:rPr>
          <w:rFonts w:ascii="Calibri" w:hAnsi="Calibri" w:cs="Calibri"/>
          <w:sz w:val="20"/>
          <w:szCs w:val="20"/>
        </w:rPr>
        <w:t>usługi:</w:t>
      </w:r>
    </w:p>
    <w:p w:rsidR="00F14E1A" w:rsidRPr="00615E91" w:rsidRDefault="00F14E1A" w:rsidP="00F14E1A">
      <w:pPr>
        <w:pStyle w:val="Default"/>
        <w:rPr>
          <w:rFonts w:ascii="Calibri" w:hAnsi="Calibri" w:cs="Calibri"/>
          <w:sz w:val="20"/>
          <w:szCs w:val="20"/>
        </w:rPr>
      </w:pPr>
    </w:p>
    <w:p w:rsidR="00F14E1A" w:rsidRDefault="00F14E1A" w:rsidP="00F14E1A">
      <w:pPr>
        <w:pStyle w:val="Default"/>
        <w:ind w:firstLine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……………………………….</w:t>
      </w:r>
      <w:r w:rsidRPr="00615E91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………………………………………………………………………………………………………………………………….…</w:t>
      </w:r>
    </w:p>
    <w:p w:rsidR="00F14E1A" w:rsidRPr="00615E91" w:rsidRDefault="00F14E1A" w:rsidP="00F14E1A">
      <w:pPr>
        <w:pStyle w:val="Default"/>
        <w:ind w:firstLine="360"/>
        <w:rPr>
          <w:rFonts w:ascii="Calibri" w:hAnsi="Calibri" w:cs="Calibri"/>
          <w:sz w:val="20"/>
          <w:szCs w:val="20"/>
        </w:rPr>
      </w:pPr>
    </w:p>
    <w:p w:rsidR="00F14E1A" w:rsidRPr="00615E91" w:rsidRDefault="00F14E1A" w:rsidP="00BD604B">
      <w:pPr>
        <w:pStyle w:val="Default"/>
        <w:numPr>
          <w:ilvl w:val="0"/>
          <w:numId w:val="66"/>
        </w:numPr>
        <w:jc w:val="both"/>
        <w:rPr>
          <w:rFonts w:ascii="Calibri" w:hAnsi="Calibri" w:cs="Calibri"/>
          <w:sz w:val="20"/>
          <w:szCs w:val="20"/>
        </w:rPr>
      </w:pPr>
      <w:r w:rsidRPr="00615E91">
        <w:rPr>
          <w:rFonts w:ascii="Calibri" w:hAnsi="Calibri" w:cs="Calibri"/>
          <w:sz w:val="20"/>
          <w:szCs w:val="20"/>
        </w:rPr>
        <w:t>Wykonawca</w:t>
      </w:r>
      <w:r>
        <w:rPr>
          <w:rFonts w:ascii="Calibri" w:hAnsi="Calibri" w:cs="Calibri"/>
          <w:sz w:val="20"/>
          <w:szCs w:val="20"/>
        </w:rPr>
        <w:t xml:space="preserve"> </w:t>
      </w:r>
      <w:r w:rsidRPr="00615E91">
        <w:rPr>
          <w:rFonts w:ascii="Calibri" w:hAnsi="Calibri" w:cs="Calibri"/>
          <w:sz w:val="20"/>
          <w:szCs w:val="20"/>
        </w:rPr>
        <w:t>…………………………………</w:t>
      </w:r>
      <w:r>
        <w:rPr>
          <w:rFonts w:ascii="Calibri" w:hAnsi="Calibri" w:cs="Calibri"/>
          <w:sz w:val="20"/>
          <w:szCs w:val="20"/>
        </w:rPr>
        <w:t>……………..</w:t>
      </w:r>
      <w:r w:rsidRPr="00615E91">
        <w:rPr>
          <w:rFonts w:ascii="Calibri" w:hAnsi="Calibri" w:cs="Calibri"/>
          <w:sz w:val="20"/>
          <w:szCs w:val="20"/>
        </w:rPr>
        <w:t>……………………………………………………</w:t>
      </w:r>
      <w:r>
        <w:rPr>
          <w:rFonts w:ascii="Calibri" w:hAnsi="Calibri" w:cs="Calibri"/>
          <w:sz w:val="20"/>
          <w:szCs w:val="20"/>
        </w:rPr>
        <w:t xml:space="preserve"> </w:t>
      </w:r>
      <w:r w:rsidRPr="00615E91">
        <w:rPr>
          <w:rFonts w:ascii="Calibri" w:hAnsi="Calibri" w:cs="Calibri"/>
          <w:i/>
          <w:iCs/>
          <w:sz w:val="20"/>
          <w:szCs w:val="20"/>
        </w:rPr>
        <w:t>(nazwa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615E91">
        <w:rPr>
          <w:rFonts w:ascii="Calibri" w:hAnsi="Calibri" w:cs="Calibri"/>
          <w:i/>
          <w:iCs/>
          <w:sz w:val="20"/>
          <w:szCs w:val="20"/>
        </w:rPr>
        <w:t>i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615E91">
        <w:rPr>
          <w:rFonts w:ascii="Calibri" w:hAnsi="Calibri" w:cs="Calibri"/>
          <w:i/>
          <w:iCs/>
          <w:sz w:val="20"/>
          <w:szCs w:val="20"/>
        </w:rPr>
        <w:t>adres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615E91">
        <w:rPr>
          <w:rFonts w:ascii="Calibri" w:hAnsi="Calibri" w:cs="Calibri"/>
          <w:i/>
          <w:iCs/>
          <w:sz w:val="20"/>
          <w:szCs w:val="20"/>
        </w:rPr>
        <w:t>Wykonawcy)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615E91">
        <w:rPr>
          <w:rFonts w:ascii="Calibri" w:hAnsi="Calibri" w:cs="Calibri"/>
          <w:sz w:val="20"/>
          <w:szCs w:val="20"/>
        </w:rPr>
        <w:t>zrealizuje</w:t>
      </w:r>
      <w:r>
        <w:rPr>
          <w:rFonts w:ascii="Calibri" w:hAnsi="Calibri" w:cs="Calibri"/>
          <w:sz w:val="20"/>
          <w:szCs w:val="20"/>
        </w:rPr>
        <w:t xml:space="preserve"> </w:t>
      </w:r>
      <w:r w:rsidRPr="00615E91">
        <w:rPr>
          <w:rFonts w:ascii="Calibri" w:hAnsi="Calibri" w:cs="Calibri"/>
          <w:sz w:val="20"/>
          <w:szCs w:val="20"/>
        </w:rPr>
        <w:t>następujące</w:t>
      </w:r>
      <w:r>
        <w:rPr>
          <w:rFonts w:ascii="Calibri" w:hAnsi="Calibri" w:cs="Calibri"/>
          <w:sz w:val="20"/>
          <w:szCs w:val="20"/>
        </w:rPr>
        <w:t xml:space="preserve"> </w:t>
      </w:r>
      <w:r w:rsidRPr="00615E91">
        <w:rPr>
          <w:rFonts w:ascii="Calibri" w:hAnsi="Calibri" w:cs="Calibri"/>
          <w:sz w:val="20"/>
          <w:szCs w:val="20"/>
        </w:rPr>
        <w:t>usługi:</w:t>
      </w:r>
    </w:p>
    <w:p w:rsidR="00F14E1A" w:rsidRPr="00615E91" w:rsidRDefault="00F14E1A" w:rsidP="00F14E1A">
      <w:pPr>
        <w:pStyle w:val="Default"/>
        <w:rPr>
          <w:rFonts w:ascii="Calibri" w:hAnsi="Calibri" w:cs="Calibri"/>
          <w:sz w:val="20"/>
          <w:szCs w:val="20"/>
        </w:rPr>
      </w:pPr>
    </w:p>
    <w:p w:rsidR="00F14E1A" w:rsidRDefault="00F14E1A" w:rsidP="00F14E1A">
      <w:pPr>
        <w:pStyle w:val="Default"/>
        <w:ind w:firstLine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……………………………….</w:t>
      </w:r>
      <w:r w:rsidRPr="00615E91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………………………………………………………………………………………………………………………………….…</w:t>
      </w:r>
    </w:p>
    <w:p w:rsidR="00F14E1A" w:rsidRPr="00615E91" w:rsidRDefault="00F14E1A" w:rsidP="00F14E1A">
      <w:pPr>
        <w:pStyle w:val="Default"/>
        <w:ind w:firstLine="360"/>
        <w:rPr>
          <w:rFonts w:ascii="Calibri" w:hAnsi="Calibri" w:cs="Calibri"/>
          <w:sz w:val="20"/>
          <w:szCs w:val="20"/>
        </w:rPr>
      </w:pPr>
    </w:p>
    <w:p w:rsidR="00F14E1A" w:rsidRPr="00615E91" w:rsidRDefault="00F14E1A" w:rsidP="00BD604B">
      <w:pPr>
        <w:pStyle w:val="Default"/>
        <w:numPr>
          <w:ilvl w:val="0"/>
          <w:numId w:val="66"/>
        </w:numPr>
        <w:jc w:val="both"/>
        <w:rPr>
          <w:rFonts w:ascii="Calibri" w:hAnsi="Calibri" w:cs="Calibri"/>
          <w:sz w:val="20"/>
          <w:szCs w:val="20"/>
        </w:rPr>
      </w:pPr>
      <w:r w:rsidRPr="00615E91">
        <w:rPr>
          <w:rFonts w:ascii="Calibri" w:hAnsi="Calibri" w:cs="Calibri"/>
          <w:sz w:val="20"/>
          <w:szCs w:val="20"/>
        </w:rPr>
        <w:t>Wykonawca</w:t>
      </w:r>
      <w:r>
        <w:rPr>
          <w:rFonts w:ascii="Calibri" w:hAnsi="Calibri" w:cs="Calibri"/>
          <w:sz w:val="20"/>
          <w:szCs w:val="20"/>
        </w:rPr>
        <w:t xml:space="preserve"> </w:t>
      </w:r>
      <w:r w:rsidRPr="00615E91">
        <w:rPr>
          <w:rFonts w:ascii="Calibri" w:hAnsi="Calibri" w:cs="Calibri"/>
          <w:sz w:val="20"/>
          <w:szCs w:val="20"/>
        </w:rPr>
        <w:t>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</w:t>
      </w:r>
      <w:r w:rsidRPr="00615E91">
        <w:rPr>
          <w:rFonts w:ascii="Calibri" w:hAnsi="Calibri" w:cs="Calibri"/>
          <w:sz w:val="20"/>
          <w:szCs w:val="20"/>
        </w:rPr>
        <w:t>……</w:t>
      </w:r>
      <w:r>
        <w:rPr>
          <w:rFonts w:ascii="Calibri" w:hAnsi="Calibri" w:cs="Calibri"/>
          <w:sz w:val="20"/>
          <w:szCs w:val="20"/>
        </w:rPr>
        <w:t xml:space="preserve"> </w:t>
      </w:r>
      <w:r w:rsidRPr="00615E91">
        <w:rPr>
          <w:rFonts w:ascii="Calibri" w:hAnsi="Calibri" w:cs="Calibri"/>
          <w:i/>
          <w:iCs/>
          <w:sz w:val="20"/>
          <w:szCs w:val="20"/>
        </w:rPr>
        <w:t>(nazwa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615E91">
        <w:rPr>
          <w:rFonts w:ascii="Calibri" w:hAnsi="Calibri" w:cs="Calibri"/>
          <w:i/>
          <w:iCs/>
          <w:sz w:val="20"/>
          <w:szCs w:val="20"/>
        </w:rPr>
        <w:t>i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615E91">
        <w:rPr>
          <w:rFonts w:ascii="Calibri" w:hAnsi="Calibri" w:cs="Calibri"/>
          <w:i/>
          <w:iCs/>
          <w:sz w:val="20"/>
          <w:szCs w:val="20"/>
        </w:rPr>
        <w:t>adres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615E91">
        <w:rPr>
          <w:rFonts w:ascii="Calibri" w:hAnsi="Calibri" w:cs="Calibri"/>
          <w:i/>
          <w:iCs/>
          <w:sz w:val="20"/>
          <w:szCs w:val="20"/>
        </w:rPr>
        <w:t>Wykonawcy)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615E91">
        <w:rPr>
          <w:rFonts w:ascii="Calibri" w:hAnsi="Calibri" w:cs="Calibri"/>
          <w:sz w:val="20"/>
          <w:szCs w:val="20"/>
        </w:rPr>
        <w:t>zrealizuje</w:t>
      </w:r>
      <w:r>
        <w:rPr>
          <w:rFonts w:ascii="Calibri" w:hAnsi="Calibri" w:cs="Calibri"/>
          <w:sz w:val="20"/>
          <w:szCs w:val="20"/>
        </w:rPr>
        <w:t xml:space="preserve"> </w:t>
      </w:r>
      <w:r w:rsidRPr="00615E91">
        <w:rPr>
          <w:rFonts w:ascii="Calibri" w:hAnsi="Calibri" w:cs="Calibri"/>
          <w:sz w:val="20"/>
          <w:szCs w:val="20"/>
        </w:rPr>
        <w:t>następujące</w:t>
      </w:r>
      <w:r>
        <w:rPr>
          <w:rFonts w:ascii="Calibri" w:hAnsi="Calibri" w:cs="Calibri"/>
          <w:sz w:val="20"/>
          <w:szCs w:val="20"/>
        </w:rPr>
        <w:t xml:space="preserve"> </w:t>
      </w:r>
      <w:r w:rsidRPr="00615E91">
        <w:rPr>
          <w:rFonts w:ascii="Calibri" w:hAnsi="Calibri" w:cs="Calibri"/>
          <w:sz w:val="20"/>
          <w:szCs w:val="20"/>
        </w:rPr>
        <w:t>usługi:</w:t>
      </w:r>
    </w:p>
    <w:p w:rsidR="00F14E1A" w:rsidRPr="00615E91" w:rsidRDefault="00F14E1A" w:rsidP="00F14E1A">
      <w:pPr>
        <w:pStyle w:val="Default"/>
        <w:rPr>
          <w:rFonts w:ascii="Calibri" w:hAnsi="Calibri" w:cs="Calibri"/>
          <w:sz w:val="20"/>
          <w:szCs w:val="20"/>
        </w:rPr>
      </w:pPr>
    </w:p>
    <w:p w:rsidR="00F14E1A" w:rsidRPr="00615E91" w:rsidRDefault="00F14E1A" w:rsidP="00F14E1A">
      <w:pPr>
        <w:pStyle w:val="Default"/>
        <w:ind w:firstLine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……………………………….</w:t>
      </w:r>
      <w:r w:rsidRPr="00615E91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………………………………………………………………………………………………………………………………….…</w:t>
      </w:r>
    </w:p>
    <w:p w:rsidR="00F14E1A" w:rsidRDefault="00F14E1A" w:rsidP="00F14E1A">
      <w:pPr>
        <w:rPr>
          <w:rFonts w:ascii="Calibri" w:hAnsi="Calibri" w:cs="Calibri"/>
          <w:sz w:val="20"/>
          <w:szCs w:val="20"/>
        </w:rPr>
      </w:pPr>
    </w:p>
    <w:p w:rsidR="00F14E1A" w:rsidRDefault="00F14E1A" w:rsidP="00F14E1A">
      <w:pPr>
        <w:rPr>
          <w:rFonts w:ascii="Calibri" w:hAnsi="Calibri" w:cs="Calibri"/>
          <w:sz w:val="20"/>
          <w:szCs w:val="20"/>
        </w:rPr>
      </w:pPr>
    </w:p>
    <w:p w:rsidR="005D3E00" w:rsidRDefault="005D3E00" w:rsidP="008120DF">
      <w:pPr>
        <w:spacing w:after="160" w:line="259" w:lineRule="auto"/>
        <w:jc w:val="both"/>
        <w:rPr>
          <w:rFonts w:ascii="Calibri" w:eastAsia="Calibri" w:hAnsi="Calibri" w:cs="Calibri"/>
          <w:sz w:val="20"/>
          <w:szCs w:val="20"/>
          <w:shd w:val="clear" w:color="auto" w:fill="FFFFFF"/>
          <w:lang w:eastAsia="en-US"/>
        </w:rPr>
      </w:pPr>
    </w:p>
    <w:p w:rsidR="00F14E1A" w:rsidRDefault="00F14E1A" w:rsidP="008120DF">
      <w:pPr>
        <w:spacing w:after="160" w:line="259" w:lineRule="auto"/>
        <w:jc w:val="both"/>
        <w:rPr>
          <w:rFonts w:ascii="Calibri" w:eastAsia="Calibri" w:hAnsi="Calibri" w:cs="Calibri"/>
          <w:sz w:val="20"/>
          <w:szCs w:val="20"/>
          <w:shd w:val="clear" w:color="auto" w:fill="FFFFFF"/>
          <w:lang w:eastAsia="en-US"/>
        </w:rPr>
      </w:pPr>
    </w:p>
    <w:p w:rsidR="00F14E1A" w:rsidRDefault="00F14E1A" w:rsidP="008120DF">
      <w:pPr>
        <w:spacing w:after="160" w:line="259" w:lineRule="auto"/>
        <w:jc w:val="both"/>
        <w:rPr>
          <w:rFonts w:ascii="Calibri" w:eastAsia="Calibri" w:hAnsi="Calibri" w:cs="Calibri"/>
          <w:sz w:val="20"/>
          <w:szCs w:val="20"/>
          <w:shd w:val="clear" w:color="auto" w:fill="FFFFFF"/>
          <w:lang w:eastAsia="en-US"/>
        </w:rPr>
      </w:pPr>
    </w:p>
    <w:p w:rsidR="00471EBF" w:rsidRPr="009E6E45" w:rsidRDefault="00471EBF" w:rsidP="008120DF">
      <w:pPr>
        <w:spacing w:after="160" w:line="259" w:lineRule="auto"/>
        <w:jc w:val="both"/>
        <w:rPr>
          <w:rFonts w:ascii="Calibri" w:eastAsia="Calibri" w:hAnsi="Calibri" w:cs="Calibri"/>
          <w:sz w:val="20"/>
          <w:szCs w:val="20"/>
          <w:shd w:val="clear" w:color="auto" w:fill="FFFFFF"/>
          <w:lang w:eastAsia="en-US"/>
        </w:rPr>
      </w:pPr>
    </w:p>
    <w:p w:rsidR="005D3E00" w:rsidRDefault="005D3E00" w:rsidP="005D3E00">
      <w:pPr>
        <w:spacing w:line="276" w:lineRule="auto"/>
        <w:rPr>
          <w:rFonts w:ascii="Calibri" w:eastAsia="Arial" w:hAnsi="Calibri" w:cs="Calibri"/>
          <w:sz w:val="20"/>
          <w:szCs w:val="20"/>
        </w:rPr>
      </w:pPr>
    </w:p>
    <w:p w:rsidR="005D3E00" w:rsidRDefault="005D3E00" w:rsidP="005D3E00"/>
    <w:p w:rsidR="005D3E00" w:rsidRPr="00F14E1A" w:rsidRDefault="005D3E00" w:rsidP="005D3E00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F14E1A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5D3E00" w:rsidRPr="00F14E1A" w:rsidRDefault="005D3E00" w:rsidP="005D3E00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DE43AF" w:rsidRDefault="005D3E00" w:rsidP="00F14E1A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 w:rsidRPr="00F14E1A">
        <w:rPr>
          <w:rFonts w:ascii="Calibri" w:eastAsia="Trebuchet MS" w:hAnsi="Calibri" w:cs="Calibri"/>
          <w:i/>
          <w:sz w:val="16"/>
          <w:szCs w:val="16"/>
        </w:rPr>
        <w:t>Oświadczenie musi być opatrzone przez osobę lub osoby uprawnione do reprezentowania firmy kwalifikowanym podpisem elektronicznym lub podpisem zaufanym</w:t>
      </w:r>
      <w:r w:rsidR="00F14E1A">
        <w:rPr>
          <w:rFonts w:ascii="Calibri" w:eastAsia="Trebuchet MS" w:hAnsi="Calibri" w:cs="Calibri"/>
          <w:i/>
          <w:sz w:val="16"/>
          <w:szCs w:val="16"/>
        </w:rPr>
        <w:t xml:space="preserve"> lub podpisem osobistym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2"/>
      </w:tblGrid>
      <w:tr w:rsidR="00920EB6" w:rsidRPr="009F4795" w:rsidTr="001D7A97">
        <w:tc>
          <w:tcPr>
            <w:tcW w:w="9072" w:type="dxa"/>
            <w:tcBorders>
              <w:bottom w:val="single" w:sz="4" w:space="0" w:color="auto"/>
            </w:tcBorders>
            <w:shd w:val="clear" w:color="auto" w:fill="D9D9D9"/>
          </w:tcPr>
          <w:p w:rsidR="00920EB6" w:rsidRPr="009F4795" w:rsidRDefault="00920EB6" w:rsidP="001D7A97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7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920EB6" w:rsidRPr="009F4795" w:rsidTr="001D7A97">
        <w:trPr>
          <w:trHeight w:val="480"/>
        </w:trPr>
        <w:tc>
          <w:tcPr>
            <w:tcW w:w="907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20EB6" w:rsidRPr="009F4795" w:rsidRDefault="00920EB6" w:rsidP="001D7A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Wykaz wykonanych (wykonywanych) usług</w:t>
            </w:r>
          </w:p>
        </w:tc>
      </w:tr>
    </w:tbl>
    <w:p w:rsidR="00920EB6" w:rsidRDefault="00920EB6" w:rsidP="00920EB6">
      <w:pPr>
        <w:rPr>
          <w:rFonts w:ascii="Calibri" w:hAnsi="Calibri" w:cs="Calibri"/>
          <w:sz w:val="20"/>
          <w:szCs w:val="20"/>
        </w:rPr>
      </w:pPr>
    </w:p>
    <w:p w:rsidR="00920EB6" w:rsidRDefault="00920EB6" w:rsidP="00920EB6">
      <w:pPr>
        <w:spacing w:line="0" w:lineRule="atLeast"/>
        <w:ind w:left="4"/>
        <w:rPr>
          <w:rFonts w:ascii="Calibri" w:eastAsia="Trebuchet MS" w:hAnsi="Calibri" w:cs="Calibri"/>
          <w:b/>
          <w:sz w:val="20"/>
          <w:szCs w:val="20"/>
        </w:rPr>
      </w:pPr>
    </w:p>
    <w:p w:rsidR="00920EB6" w:rsidRPr="008A135C" w:rsidRDefault="00920EB6" w:rsidP="00920EB6">
      <w:pPr>
        <w:spacing w:line="0" w:lineRule="atLeast"/>
        <w:ind w:left="4"/>
        <w:rPr>
          <w:rFonts w:ascii="Calibri" w:eastAsia="Trebuchet MS" w:hAnsi="Calibri" w:cs="Calibri"/>
          <w:sz w:val="20"/>
          <w:szCs w:val="20"/>
        </w:rPr>
      </w:pPr>
      <w:r w:rsidRPr="008A135C">
        <w:rPr>
          <w:rFonts w:ascii="Calibri" w:eastAsia="Trebuchet MS" w:hAnsi="Calibri" w:cs="Calibri"/>
          <w:b/>
          <w:sz w:val="20"/>
          <w:szCs w:val="20"/>
        </w:rPr>
        <w:t>Wykonawca:</w:t>
      </w:r>
      <w:r>
        <w:rPr>
          <w:rFonts w:ascii="Calibri" w:eastAsia="Trebuchet MS" w:hAnsi="Calibri" w:cs="Calibr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……………………………………………………………………………………………………………………………………………………….</w:t>
      </w:r>
    </w:p>
    <w:p w:rsidR="00920EB6" w:rsidRPr="008A135C" w:rsidRDefault="00920EB6" w:rsidP="00920EB6">
      <w:pPr>
        <w:spacing w:line="121" w:lineRule="exact"/>
        <w:rPr>
          <w:rFonts w:ascii="Calibri" w:hAnsi="Calibri" w:cs="Calibri"/>
          <w:sz w:val="20"/>
          <w:szCs w:val="20"/>
        </w:rPr>
      </w:pPr>
    </w:p>
    <w:p w:rsidR="00920EB6" w:rsidRPr="008A135C" w:rsidRDefault="00920EB6" w:rsidP="00920EB6">
      <w:pPr>
        <w:spacing w:line="119" w:lineRule="exact"/>
        <w:rPr>
          <w:rFonts w:ascii="Calibri" w:hAnsi="Calibri" w:cs="Calibri"/>
          <w:sz w:val="20"/>
          <w:szCs w:val="20"/>
        </w:rPr>
      </w:pPr>
    </w:p>
    <w:p w:rsidR="00920EB6" w:rsidRPr="007E62C7" w:rsidRDefault="00920EB6" w:rsidP="00920EB6">
      <w:pPr>
        <w:pStyle w:val="Tekstpodstawowy"/>
        <w:rPr>
          <w:rFonts w:ascii="Calibri" w:hAnsi="Calibri" w:cs="Tahoma"/>
          <w:b/>
          <w:bCs/>
          <w:iCs/>
          <w:sz w:val="20"/>
        </w:rPr>
      </w:pPr>
      <w:r w:rsidRPr="007E62C7">
        <w:rPr>
          <w:rFonts w:ascii="Calibri" w:hAnsi="Calibri" w:cs="Tahoma"/>
          <w:b/>
          <w:bCs/>
          <w:iCs/>
          <w:sz w:val="20"/>
        </w:rPr>
        <w:t xml:space="preserve">(znak sprawy </w:t>
      </w:r>
      <w:r>
        <w:rPr>
          <w:rFonts w:ascii="Calibri" w:hAnsi="Calibri" w:cs="Tahoma"/>
          <w:b/>
          <w:bCs/>
          <w:iCs/>
          <w:sz w:val="20"/>
        </w:rPr>
        <w:t>11</w:t>
      </w:r>
      <w:r w:rsidRPr="00D94F5C">
        <w:rPr>
          <w:rFonts w:ascii="Calibri" w:hAnsi="Calibri" w:cs="Calibri"/>
          <w:b/>
          <w:sz w:val="20"/>
        </w:rPr>
        <w:t>/ZP/US/TP/2</w:t>
      </w:r>
      <w:r>
        <w:rPr>
          <w:rFonts w:ascii="Calibri" w:hAnsi="Calibri" w:cs="Calibri"/>
          <w:b/>
          <w:sz w:val="20"/>
        </w:rPr>
        <w:t>4</w:t>
      </w:r>
      <w:r w:rsidRPr="007E62C7">
        <w:rPr>
          <w:rFonts w:ascii="Calibri" w:hAnsi="Calibri" w:cs="Tahoma"/>
          <w:b/>
          <w:bCs/>
          <w:iCs/>
          <w:sz w:val="20"/>
        </w:rPr>
        <w:t>)</w:t>
      </w:r>
    </w:p>
    <w:p w:rsidR="00920EB6" w:rsidRDefault="00920EB6" w:rsidP="00920EB6">
      <w:pPr>
        <w:rPr>
          <w:rFonts w:ascii="Calibri" w:hAnsi="Calibri" w:cs="Calibri"/>
          <w:sz w:val="20"/>
          <w:szCs w:val="20"/>
        </w:rPr>
      </w:pPr>
    </w:p>
    <w:p w:rsidR="00920EB6" w:rsidRDefault="00920EB6" w:rsidP="00920EB6">
      <w:pPr>
        <w:rPr>
          <w:rFonts w:ascii="Calibri" w:hAnsi="Calibri" w:cs="Calibri"/>
          <w:sz w:val="20"/>
          <w:szCs w:val="20"/>
        </w:rPr>
      </w:pPr>
    </w:p>
    <w:p w:rsidR="00920EB6" w:rsidRDefault="00920EB6" w:rsidP="00920EB6">
      <w:pPr>
        <w:rPr>
          <w:rFonts w:ascii="Calibri" w:hAnsi="Calibri" w:cs="Calibri"/>
          <w:sz w:val="20"/>
          <w:szCs w:val="20"/>
        </w:rPr>
      </w:pPr>
    </w:p>
    <w:p w:rsidR="00920EB6" w:rsidRDefault="00920EB6" w:rsidP="00920EB6">
      <w:pPr>
        <w:rPr>
          <w:rFonts w:ascii="Calibri" w:hAnsi="Calibri" w:cs="Calibri"/>
          <w:sz w:val="20"/>
          <w:szCs w:val="20"/>
        </w:rPr>
      </w:pPr>
    </w:p>
    <w:p w:rsidR="00920EB6" w:rsidRDefault="00920EB6" w:rsidP="00920EB6">
      <w:pPr>
        <w:rPr>
          <w:rFonts w:ascii="Calibri" w:hAnsi="Calibri" w:cs="Calibri"/>
          <w:sz w:val="20"/>
          <w:szCs w:val="20"/>
        </w:rPr>
      </w:pPr>
    </w:p>
    <w:p w:rsidR="00920EB6" w:rsidRDefault="00920EB6" w:rsidP="00920EB6">
      <w:pPr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302"/>
        <w:gridCol w:w="2302"/>
        <w:gridCol w:w="2303"/>
        <w:gridCol w:w="2303"/>
      </w:tblGrid>
      <w:tr w:rsidR="00920EB6" w:rsidTr="001D7A97">
        <w:tc>
          <w:tcPr>
            <w:tcW w:w="2302" w:type="dxa"/>
            <w:vAlign w:val="center"/>
          </w:tcPr>
          <w:p w:rsidR="00920EB6" w:rsidRPr="00D43DB2" w:rsidRDefault="00920EB6" w:rsidP="001D7A9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43DB2">
              <w:rPr>
                <w:rFonts w:ascii="Calibri" w:hAnsi="Calibri" w:cs="Calibri"/>
                <w:b/>
                <w:sz w:val="20"/>
                <w:szCs w:val="20"/>
              </w:rPr>
              <w:t>Opis usługi</w:t>
            </w:r>
          </w:p>
        </w:tc>
        <w:tc>
          <w:tcPr>
            <w:tcW w:w="2302" w:type="dxa"/>
            <w:vAlign w:val="center"/>
          </w:tcPr>
          <w:p w:rsidR="00920EB6" w:rsidRPr="00D43DB2" w:rsidRDefault="00920EB6" w:rsidP="001D7A9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43DB2">
              <w:rPr>
                <w:rFonts w:ascii="Calibri" w:hAnsi="Calibri" w:cs="Calibri"/>
                <w:b/>
                <w:sz w:val="20"/>
                <w:szCs w:val="20"/>
              </w:rPr>
              <w:t>Okres realizacji</w:t>
            </w:r>
          </w:p>
        </w:tc>
        <w:tc>
          <w:tcPr>
            <w:tcW w:w="2303" w:type="dxa"/>
          </w:tcPr>
          <w:p w:rsidR="00920EB6" w:rsidRPr="00D43DB2" w:rsidRDefault="00920EB6" w:rsidP="001D7A9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43DB2">
              <w:rPr>
                <w:rFonts w:ascii="Calibri" w:hAnsi="Calibri" w:cs="Calibri"/>
                <w:b/>
                <w:sz w:val="20"/>
                <w:szCs w:val="20"/>
              </w:rPr>
              <w:t>Dla usługi wykonanej wskazać wartość zamówienia brutto</w:t>
            </w:r>
          </w:p>
          <w:p w:rsidR="00920EB6" w:rsidRDefault="00920EB6" w:rsidP="001D7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DB2">
              <w:rPr>
                <w:rFonts w:ascii="Calibri" w:hAnsi="Calibri" w:cs="Calibri"/>
                <w:b/>
                <w:sz w:val="20"/>
                <w:szCs w:val="20"/>
              </w:rPr>
              <w:t xml:space="preserve">Dla usługi </w:t>
            </w:r>
            <w:r w:rsidRPr="00D43DB2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nadal wykonywanej wskazać wartość wykonanej części usługi</w:t>
            </w:r>
          </w:p>
        </w:tc>
        <w:tc>
          <w:tcPr>
            <w:tcW w:w="2303" w:type="dxa"/>
            <w:vAlign w:val="center"/>
          </w:tcPr>
          <w:p w:rsidR="00920EB6" w:rsidRDefault="00920EB6" w:rsidP="001D7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3DB2">
              <w:rPr>
                <w:rFonts w:ascii="Calibri" w:hAnsi="Calibri" w:cs="Calibri"/>
                <w:b/>
                <w:sz w:val="20"/>
                <w:szCs w:val="20"/>
              </w:rPr>
              <w:t>Podmiot na rzecz którego usługa została wykonana</w:t>
            </w:r>
          </w:p>
        </w:tc>
      </w:tr>
      <w:tr w:rsidR="00920EB6" w:rsidTr="001D7A97">
        <w:trPr>
          <w:trHeight w:val="1066"/>
        </w:trPr>
        <w:tc>
          <w:tcPr>
            <w:tcW w:w="2302" w:type="dxa"/>
            <w:vMerge w:val="restart"/>
          </w:tcPr>
          <w:p w:rsidR="00920EB6" w:rsidRDefault="00920EB6" w:rsidP="001D7A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2" w:type="dxa"/>
            <w:vMerge w:val="restart"/>
          </w:tcPr>
          <w:p w:rsidR="00920EB6" w:rsidRDefault="00920EB6" w:rsidP="001D7A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3" w:type="dxa"/>
          </w:tcPr>
          <w:p w:rsidR="00920EB6" w:rsidRPr="00D43DB2" w:rsidRDefault="00920EB6" w:rsidP="001D7A97">
            <w:pPr>
              <w:spacing w:before="40"/>
              <w:rPr>
                <w:rFonts w:ascii="Calibri" w:hAnsi="Calibri" w:cs="Calibri"/>
                <w:b/>
                <w:sz w:val="16"/>
                <w:szCs w:val="16"/>
              </w:rPr>
            </w:pPr>
            <w:r w:rsidRPr="00D43DB2">
              <w:rPr>
                <w:rFonts w:ascii="Calibri" w:hAnsi="Calibri" w:cs="Calibri"/>
                <w:b/>
                <w:sz w:val="16"/>
                <w:szCs w:val="16"/>
              </w:rPr>
              <w:t>Usługa wykonana</w:t>
            </w:r>
          </w:p>
          <w:p w:rsidR="00920EB6" w:rsidRPr="00D43DB2" w:rsidRDefault="00920EB6" w:rsidP="001D7A97">
            <w:pPr>
              <w:spacing w:before="40"/>
              <w:rPr>
                <w:rFonts w:ascii="Calibri" w:hAnsi="Calibri" w:cs="Calibri"/>
                <w:sz w:val="16"/>
                <w:szCs w:val="16"/>
              </w:rPr>
            </w:pPr>
          </w:p>
          <w:p w:rsidR="00920EB6" w:rsidRPr="00D43DB2" w:rsidRDefault="00920EB6" w:rsidP="001D7A97">
            <w:pPr>
              <w:rPr>
                <w:rFonts w:ascii="Calibri" w:hAnsi="Calibri" w:cs="Calibri"/>
                <w:sz w:val="20"/>
                <w:szCs w:val="20"/>
              </w:rPr>
            </w:pPr>
            <w:r w:rsidRPr="00D43DB2">
              <w:rPr>
                <w:rFonts w:ascii="Calibri" w:hAnsi="Calibri" w:cs="Calibri"/>
                <w:sz w:val="20"/>
                <w:szCs w:val="20"/>
              </w:rPr>
              <w:t>………………………………zł</w:t>
            </w:r>
          </w:p>
        </w:tc>
        <w:tc>
          <w:tcPr>
            <w:tcW w:w="2303" w:type="dxa"/>
            <w:vMerge w:val="restart"/>
          </w:tcPr>
          <w:p w:rsidR="00920EB6" w:rsidRDefault="00920EB6" w:rsidP="001D7A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20EB6" w:rsidTr="001D7A97">
        <w:trPr>
          <w:trHeight w:val="993"/>
        </w:trPr>
        <w:tc>
          <w:tcPr>
            <w:tcW w:w="2302" w:type="dxa"/>
            <w:vMerge/>
          </w:tcPr>
          <w:p w:rsidR="00920EB6" w:rsidRDefault="00920EB6" w:rsidP="001D7A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2" w:type="dxa"/>
            <w:vMerge/>
          </w:tcPr>
          <w:p w:rsidR="00920EB6" w:rsidRDefault="00920EB6" w:rsidP="001D7A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3" w:type="dxa"/>
          </w:tcPr>
          <w:p w:rsidR="00920EB6" w:rsidRPr="00D43DB2" w:rsidRDefault="00920EB6" w:rsidP="001D7A97">
            <w:pPr>
              <w:spacing w:before="40"/>
              <w:rPr>
                <w:rFonts w:ascii="Calibri" w:hAnsi="Calibri" w:cs="Calibri"/>
                <w:b/>
                <w:sz w:val="16"/>
                <w:szCs w:val="16"/>
              </w:rPr>
            </w:pPr>
            <w:r w:rsidRPr="00D43DB2">
              <w:rPr>
                <w:rFonts w:ascii="Calibri" w:hAnsi="Calibri" w:cs="Calibri"/>
                <w:b/>
                <w:sz w:val="16"/>
                <w:szCs w:val="16"/>
              </w:rPr>
              <w:t>Usługa nadal wykonywana</w:t>
            </w:r>
          </w:p>
          <w:p w:rsidR="00920EB6" w:rsidRPr="00D43DB2" w:rsidRDefault="00920EB6" w:rsidP="001D7A97">
            <w:pPr>
              <w:spacing w:before="40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20EB6" w:rsidRPr="00D43DB2" w:rsidRDefault="00920EB6" w:rsidP="001D7A97">
            <w:pPr>
              <w:rPr>
                <w:rFonts w:ascii="Calibri" w:hAnsi="Calibri" w:cs="Calibri"/>
                <w:sz w:val="20"/>
                <w:szCs w:val="20"/>
              </w:rPr>
            </w:pPr>
            <w:r w:rsidRPr="00D43DB2">
              <w:rPr>
                <w:rFonts w:ascii="Calibri" w:hAnsi="Calibri" w:cs="Calibri"/>
                <w:sz w:val="20"/>
                <w:szCs w:val="20"/>
              </w:rPr>
              <w:t>………………………………zł</w:t>
            </w:r>
          </w:p>
        </w:tc>
        <w:tc>
          <w:tcPr>
            <w:tcW w:w="2303" w:type="dxa"/>
            <w:vMerge/>
          </w:tcPr>
          <w:p w:rsidR="00920EB6" w:rsidRDefault="00920EB6" w:rsidP="001D7A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20EB6" w:rsidRDefault="00920EB6" w:rsidP="00920EB6">
      <w:pPr>
        <w:rPr>
          <w:rFonts w:ascii="Calibri" w:hAnsi="Calibri" w:cs="Calibri"/>
          <w:sz w:val="20"/>
          <w:szCs w:val="20"/>
        </w:rPr>
      </w:pPr>
    </w:p>
    <w:p w:rsidR="00920EB6" w:rsidRPr="003C6BD0" w:rsidRDefault="00920EB6" w:rsidP="00920EB6">
      <w:pPr>
        <w:pStyle w:val="Styl3"/>
        <w:spacing w:line="240" w:lineRule="auto"/>
        <w:ind w:left="0" w:firstLine="11"/>
        <w:jc w:val="both"/>
        <w:rPr>
          <w:sz w:val="16"/>
          <w:szCs w:val="16"/>
        </w:rPr>
      </w:pPr>
      <w:r>
        <w:rPr>
          <w:b/>
          <w:sz w:val="16"/>
          <w:szCs w:val="16"/>
        </w:rPr>
        <w:t>Należy z</w:t>
      </w:r>
      <w:r w:rsidRPr="003C6BD0">
        <w:rPr>
          <w:b/>
          <w:bCs/>
          <w:sz w:val="16"/>
          <w:szCs w:val="16"/>
        </w:rPr>
        <w:t xml:space="preserve">ałączyć dowody potwierdzające, </w:t>
      </w:r>
      <w:r w:rsidRPr="003C6BD0">
        <w:rPr>
          <w:bCs/>
          <w:sz w:val="16"/>
          <w:szCs w:val="16"/>
        </w:rPr>
        <w:t>że usługi zostały wykonane lub są wykonywane należycie</w:t>
      </w:r>
      <w:r w:rsidRPr="003C6BD0">
        <w:rPr>
          <w:sz w:val="16"/>
          <w:szCs w:val="16"/>
        </w:rPr>
        <w:t xml:space="preserve">. W odniesieniu do usług nadal wykonywanych referencje bądź inne dokumenty potwierdzające ich należyte wykonywanie powinny być wydane </w:t>
      </w:r>
      <w:r w:rsidRPr="003C6BD0">
        <w:rPr>
          <w:b/>
          <w:sz w:val="16"/>
          <w:szCs w:val="16"/>
        </w:rPr>
        <w:t>w okresie ostatnich 3 miesięcy</w:t>
      </w:r>
      <w:r w:rsidRPr="003C6BD0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3C6BD0">
        <w:rPr>
          <w:sz w:val="16"/>
          <w:szCs w:val="16"/>
        </w:rPr>
        <w:t>Jeżeli wykonawca powołuje się na doświadczenie w realizacji usług, wykonywanych wspólnie z innymi wykonawcami, wykaz dotyczy usług, w których wykonaniu wykonawca ten bezpośrednio uczestniczył lub uczestniczy.</w:t>
      </w:r>
    </w:p>
    <w:p w:rsidR="00920EB6" w:rsidRDefault="00920EB6" w:rsidP="00920EB6">
      <w:pPr>
        <w:rPr>
          <w:rFonts w:ascii="Calibri" w:hAnsi="Calibri" w:cs="Calibri"/>
          <w:sz w:val="20"/>
          <w:szCs w:val="20"/>
        </w:rPr>
      </w:pPr>
    </w:p>
    <w:p w:rsidR="00920EB6" w:rsidRDefault="00920EB6" w:rsidP="00920EB6">
      <w:pPr>
        <w:rPr>
          <w:rFonts w:ascii="Calibri" w:hAnsi="Calibri" w:cs="Calibri"/>
          <w:sz w:val="20"/>
          <w:szCs w:val="20"/>
        </w:rPr>
      </w:pPr>
    </w:p>
    <w:p w:rsidR="00920EB6" w:rsidRDefault="00920EB6" w:rsidP="00920EB6">
      <w:pPr>
        <w:rPr>
          <w:rFonts w:ascii="Calibri" w:hAnsi="Calibri" w:cs="Calibri"/>
          <w:sz w:val="20"/>
          <w:szCs w:val="20"/>
        </w:rPr>
      </w:pPr>
    </w:p>
    <w:p w:rsidR="00920EB6" w:rsidRDefault="00920EB6" w:rsidP="00920EB6">
      <w:pPr>
        <w:rPr>
          <w:rFonts w:ascii="Calibri" w:hAnsi="Calibri" w:cs="Calibri"/>
          <w:sz w:val="20"/>
          <w:szCs w:val="20"/>
        </w:rPr>
      </w:pPr>
    </w:p>
    <w:p w:rsidR="00920EB6" w:rsidRDefault="00920EB6" w:rsidP="00920EB6">
      <w:pPr>
        <w:rPr>
          <w:rFonts w:ascii="Calibri" w:hAnsi="Calibri" w:cs="Calibri"/>
          <w:sz w:val="20"/>
          <w:szCs w:val="20"/>
        </w:rPr>
      </w:pPr>
    </w:p>
    <w:p w:rsidR="00920EB6" w:rsidRDefault="00920EB6" w:rsidP="00920EB6">
      <w:pPr>
        <w:rPr>
          <w:rFonts w:ascii="Calibri" w:hAnsi="Calibri" w:cs="Calibri"/>
          <w:sz w:val="20"/>
          <w:szCs w:val="20"/>
        </w:rPr>
      </w:pPr>
    </w:p>
    <w:p w:rsidR="00920EB6" w:rsidRDefault="00920EB6" w:rsidP="00920EB6">
      <w:pPr>
        <w:rPr>
          <w:rFonts w:ascii="Calibri" w:hAnsi="Calibri" w:cs="Calibri"/>
          <w:sz w:val="20"/>
          <w:szCs w:val="20"/>
        </w:rPr>
      </w:pPr>
    </w:p>
    <w:p w:rsidR="00920EB6" w:rsidRDefault="00920EB6" w:rsidP="00920EB6">
      <w:pPr>
        <w:rPr>
          <w:rFonts w:ascii="Calibri" w:hAnsi="Calibri" w:cs="Calibri"/>
          <w:sz w:val="20"/>
          <w:szCs w:val="20"/>
        </w:rPr>
      </w:pPr>
    </w:p>
    <w:p w:rsidR="00920EB6" w:rsidRDefault="00920EB6" w:rsidP="00920EB6">
      <w:pPr>
        <w:rPr>
          <w:rFonts w:ascii="Calibri" w:hAnsi="Calibri" w:cs="Calibri"/>
          <w:sz w:val="20"/>
          <w:szCs w:val="20"/>
        </w:rPr>
      </w:pPr>
    </w:p>
    <w:p w:rsidR="00920EB6" w:rsidRDefault="00920EB6" w:rsidP="00920EB6">
      <w:pPr>
        <w:rPr>
          <w:rFonts w:ascii="Calibri" w:hAnsi="Calibri" w:cs="Calibri"/>
          <w:sz w:val="20"/>
          <w:szCs w:val="20"/>
        </w:rPr>
      </w:pPr>
    </w:p>
    <w:p w:rsidR="00920EB6" w:rsidRDefault="00920EB6" w:rsidP="00920EB6">
      <w:pPr>
        <w:rPr>
          <w:rFonts w:ascii="Calibri" w:hAnsi="Calibri" w:cs="Calibri"/>
          <w:sz w:val="20"/>
          <w:szCs w:val="20"/>
        </w:rPr>
      </w:pPr>
    </w:p>
    <w:p w:rsidR="00920EB6" w:rsidRDefault="00920EB6" w:rsidP="00920EB6">
      <w:pPr>
        <w:rPr>
          <w:rFonts w:ascii="Calibri" w:hAnsi="Calibri" w:cs="Calibri"/>
          <w:sz w:val="20"/>
          <w:szCs w:val="20"/>
        </w:rPr>
      </w:pPr>
    </w:p>
    <w:p w:rsidR="00920EB6" w:rsidRDefault="00920EB6" w:rsidP="00920EB6">
      <w:pPr>
        <w:rPr>
          <w:rFonts w:ascii="Calibri" w:hAnsi="Calibri" w:cs="Calibri"/>
          <w:sz w:val="20"/>
          <w:szCs w:val="20"/>
        </w:rPr>
      </w:pPr>
    </w:p>
    <w:p w:rsidR="00920EB6" w:rsidRDefault="00920EB6" w:rsidP="00920EB6">
      <w:pPr>
        <w:rPr>
          <w:rFonts w:ascii="Calibri" w:hAnsi="Calibri" w:cs="Calibri"/>
          <w:sz w:val="20"/>
          <w:szCs w:val="20"/>
        </w:rPr>
      </w:pPr>
    </w:p>
    <w:p w:rsidR="00920EB6" w:rsidRDefault="00920EB6" w:rsidP="00920EB6">
      <w:pPr>
        <w:rPr>
          <w:rFonts w:ascii="Calibri" w:hAnsi="Calibri" w:cs="Calibri"/>
          <w:sz w:val="20"/>
          <w:szCs w:val="20"/>
        </w:rPr>
      </w:pPr>
    </w:p>
    <w:p w:rsidR="00920EB6" w:rsidRDefault="00920EB6" w:rsidP="00920EB6">
      <w:pPr>
        <w:rPr>
          <w:rFonts w:ascii="Calibri" w:hAnsi="Calibri" w:cs="Calibri"/>
          <w:sz w:val="20"/>
          <w:szCs w:val="20"/>
        </w:rPr>
      </w:pPr>
    </w:p>
    <w:p w:rsidR="00920EB6" w:rsidRDefault="00920EB6" w:rsidP="00920EB6">
      <w:pPr>
        <w:rPr>
          <w:rFonts w:ascii="Calibri" w:hAnsi="Calibri" w:cs="Calibri"/>
          <w:sz w:val="20"/>
          <w:szCs w:val="20"/>
        </w:rPr>
      </w:pPr>
    </w:p>
    <w:p w:rsidR="00920EB6" w:rsidRDefault="00920EB6" w:rsidP="00920EB6">
      <w:pPr>
        <w:rPr>
          <w:rFonts w:ascii="Calibri" w:hAnsi="Calibri" w:cs="Calibri"/>
          <w:sz w:val="20"/>
          <w:szCs w:val="20"/>
        </w:rPr>
      </w:pPr>
    </w:p>
    <w:p w:rsidR="00920EB6" w:rsidRDefault="00920EB6" w:rsidP="00920EB6">
      <w:pPr>
        <w:rPr>
          <w:rFonts w:ascii="Calibri" w:hAnsi="Calibri" w:cs="Calibri"/>
          <w:sz w:val="20"/>
          <w:szCs w:val="20"/>
        </w:rPr>
      </w:pPr>
    </w:p>
    <w:p w:rsidR="00920EB6" w:rsidRDefault="00920EB6" w:rsidP="00920EB6">
      <w:pPr>
        <w:rPr>
          <w:rFonts w:ascii="Calibri" w:hAnsi="Calibri" w:cs="Calibri"/>
          <w:sz w:val="20"/>
          <w:szCs w:val="20"/>
        </w:rPr>
      </w:pPr>
    </w:p>
    <w:p w:rsidR="00920EB6" w:rsidRDefault="00920EB6" w:rsidP="00920EB6">
      <w:pPr>
        <w:rPr>
          <w:rFonts w:ascii="Calibri" w:hAnsi="Calibri" w:cs="Calibri"/>
          <w:sz w:val="20"/>
          <w:szCs w:val="20"/>
        </w:rPr>
      </w:pPr>
    </w:p>
    <w:p w:rsidR="00920EB6" w:rsidRDefault="00920EB6" w:rsidP="00920EB6">
      <w:pPr>
        <w:rPr>
          <w:rFonts w:ascii="Calibri" w:hAnsi="Calibri" w:cs="Calibri"/>
          <w:sz w:val="20"/>
          <w:szCs w:val="20"/>
        </w:rPr>
      </w:pPr>
    </w:p>
    <w:p w:rsidR="00920EB6" w:rsidRDefault="00920EB6" w:rsidP="00920EB6">
      <w:pPr>
        <w:rPr>
          <w:rFonts w:ascii="Calibri" w:hAnsi="Calibri" w:cs="Calibri"/>
          <w:sz w:val="20"/>
          <w:szCs w:val="20"/>
        </w:rPr>
      </w:pPr>
    </w:p>
    <w:p w:rsidR="00920EB6" w:rsidRPr="00236683" w:rsidRDefault="00920EB6" w:rsidP="00920EB6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236683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920EB6" w:rsidRPr="00236683" w:rsidRDefault="00920EB6" w:rsidP="00920EB6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920EB6" w:rsidRPr="00F7147E" w:rsidRDefault="00920EB6" w:rsidP="00920EB6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 w:rsidRPr="00236683">
        <w:rPr>
          <w:rFonts w:ascii="Calibri" w:eastAsia="Trebuchet MS" w:hAnsi="Calibri" w:cs="Calibri"/>
          <w:i/>
          <w:sz w:val="16"/>
          <w:szCs w:val="16"/>
        </w:rPr>
        <w:t xml:space="preserve">Formularz </w:t>
      </w:r>
      <w:r w:rsidRPr="00F7147E">
        <w:rPr>
          <w:rFonts w:ascii="Calibri" w:eastAsia="Trebuchet MS" w:hAnsi="Calibri" w:cs="Calibri"/>
          <w:i/>
          <w:sz w:val="16"/>
          <w:szCs w:val="16"/>
        </w:rPr>
        <w:t>musi być opatrzony przez osobę lub osoby uprawnione do reprezentowania firmy kwalifi</w:t>
      </w:r>
      <w:r>
        <w:rPr>
          <w:rFonts w:ascii="Calibri" w:eastAsia="Trebuchet MS" w:hAnsi="Calibri" w:cs="Calibri"/>
          <w:i/>
          <w:sz w:val="16"/>
          <w:szCs w:val="16"/>
        </w:rPr>
        <w:t>kowanym podpisem elektronicznym lub</w:t>
      </w:r>
      <w:r w:rsidRPr="00F7147E">
        <w:rPr>
          <w:rFonts w:ascii="Calibri" w:eastAsia="Trebuchet MS" w:hAnsi="Calibri" w:cs="Calibri"/>
          <w:i/>
          <w:sz w:val="16"/>
          <w:szCs w:val="16"/>
        </w:rPr>
        <w:t xml:space="preserve"> podpisem zaufanych lub podpisem osobistym.</w:t>
      </w:r>
    </w:p>
    <w:p w:rsidR="00920EB6" w:rsidRDefault="00920EB6" w:rsidP="00F14E1A">
      <w:pPr>
        <w:spacing w:line="247" w:lineRule="auto"/>
        <w:ind w:left="4"/>
        <w:jc w:val="both"/>
      </w:pPr>
    </w:p>
    <w:sectPr w:rsidR="00920EB6" w:rsidSect="00FA15C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E28" w:rsidRDefault="00903E28" w:rsidP="00392FB4">
      <w:r>
        <w:separator/>
      </w:r>
    </w:p>
  </w:endnote>
  <w:endnote w:type="continuationSeparator" w:id="1">
    <w:p w:rsidR="00903E28" w:rsidRDefault="00903E28" w:rsidP="00392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charset w:val="EE"/>
    <w:family w:val="auto"/>
    <w:pitch w:val="default"/>
    <w:sig w:usb0="00000005" w:usb1="00000000" w:usb2="00000000" w:usb3="00000000" w:csb0="00000002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TE15F4DE0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15Et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E28" w:rsidRDefault="00903E28" w:rsidP="00392FB4">
      <w:r>
        <w:separator/>
      </w:r>
    </w:p>
  </w:footnote>
  <w:footnote w:type="continuationSeparator" w:id="1">
    <w:p w:rsidR="00903E28" w:rsidRDefault="00903E28" w:rsidP="00392FB4">
      <w:r>
        <w:continuationSeparator/>
      </w:r>
    </w:p>
  </w:footnote>
  <w:footnote w:id="2">
    <w:p w:rsidR="00903E28" w:rsidRPr="00A82964" w:rsidRDefault="00903E28" w:rsidP="00BA4BB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ustawą”,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postępowania o udzielenie zamówienia publicznego lub konkursu prowadzonego na podstawie ustawy Pzp wyklucza się:</w:t>
      </w:r>
    </w:p>
    <w:p w:rsidR="00903E28" w:rsidRPr="00A82964" w:rsidRDefault="00903E28" w:rsidP="00BA4BB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03E28" w:rsidRPr="00A82964" w:rsidRDefault="00903E28" w:rsidP="00BA4BB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03E28" w:rsidRPr="00761CEB" w:rsidRDefault="00903E28" w:rsidP="00BA4BB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0203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/>
      </w:rPr>
    </w:lvl>
  </w:abstractNum>
  <w:abstractNum w:abstractNumId="1">
    <w:nsid w:val="00DB7C4A"/>
    <w:multiLevelType w:val="hybridMultilevel"/>
    <w:tmpl w:val="D6040F2E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01CD3AEC"/>
    <w:multiLevelType w:val="hybridMultilevel"/>
    <w:tmpl w:val="984E98AE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7">
      <w:start w:val="1"/>
      <w:numFmt w:val="lowerLetter"/>
      <w:lvlText w:val="%2)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02ED5C47"/>
    <w:multiLevelType w:val="hybridMultilevel"/>
    <w:tmpl w:val="9EA25BC0"/>
    <w:lvl w:ilvl="0" w:tplc="79D43A74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97C873A6"/>
    <w:lvl w:ilvl="0" w:tplc="2A10F0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E90A5C"/>
    <w:multiLevelType w:val="hybridMultilevel"/>
    <w:tmpl w:val="AEF0AEB2"/>
    <w:lvl w:ilvl="0" w:tplc="649AC27C">
      <w:start w:val="9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093BBC"/>
    <w:multiLevelType w:val="hybridMultilevel"/>
    <w:tmpl w:val="8EA84476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07062778"/>
    <w:multiLevelType w:val="multilevel"/>
    <w:tmpl w:val="22D46A08"/>
    <w:lvl w:ilvl="0">
      <w:start w:val="9"/>
      <w:numFmt w:val="decimal"/>
      <w:lvlText w:val="%1."/>
      <w:lvlJc w:val="left"/>
      <w:pPr>
        <w:ind w:left="468" w:hanging="468"/>
      </w:pPr>
    </w:lvl>
    <w:lvl w:ilvl="1">
      <w:start w:val="4"/>
      <w:numFmt w:val="decimal"/>
      <w:lvlText w:val="%1.%2."/>
      <w:lvlJc w:val="left"/>
      <w:pPr>
        <w:ind w:left="564" w:hanging="468"/>
      </w:pPr>
    </w:lvl>
    <w:lvl w:ilvl="2">
      <w:start w:val="1"/>
      <w:numFmt w:val="decimal"/>
      <w:lvlText w:val="%1.%2.%3."/>
      <w:lvlJc w:val="left"/>
      <w:pPr>
        <w:ind w:left="912" w:hanging="720"/>
      </w:pPr>
    </w:lvl>
    <w:lvl w:ilvl="3">
      <w:start w:val="1"/>
      <w:numFmt w:val="decimal"/>
      <w:lvlText w:val="%1.%2.%3.%4."/>
      <w:lvlJc w:val="left"/>
      <w:pPr>
        <w:ind w:left="1008" w:hanging="720"/>
      </w:pPr>
    </w:lvl>
    <w:lvl w:ilvl="4">
      <w:start w:val="1"/>
      <w:numFmt w:val="decimal"/>
      <w:lvlText w:val="%1.%2.%3.%4.%5."/>
      <w:lvlJc w:val="left"/>
      <w:pPr>
        <w:ind w:left="1464" w:hanging="1080"/>
      </w:pPr>
    </w:lvl>
    <w:lvl w:ilvl="5">
      <w:start w:val="1"/>
      <w:numFmt w:val="decimal"/>
      <w:lvlText w:val="%1.%2.%3.%4.%5.%6."/>
      <w:lvlJc w:val="left"/>
      <w:pPr>
        <w:ind w:left="1560" w:hanging="1080"/>
      </w:pPr>
    </w:lvl>
    <w:lvl w:ilvl="6">
      <w:start w:val="1"/>
      <w:numFmt w:val="decimal"/>
      <w:lvlText w:val="%1.%2.%3.%4.%5.%6.%7."/>
      <w:lvlJc w:val="left"/>
      <w:pPr>
        <w:ind w:left="1656" w:hanging="1080"/>
      </w:pPr>
    </w:lvl>
    <w:lvl w:ilvl="7">
      <w:start w:val="1"/>
      <w:numFmt w:val="decimal"/>
      <w:lvlText w:val="%1.%2.%3.%4.%5.%6.%7.%8."/>
      <w:lvlJc w:val="left"/>
      <w:pPr>
        <w:ind w:left="2112" w:hanging="1440"/>
      </w:pPr>
    </w:lvl>
    <w:lvl w:ilvl="8">
      <w:start w:val="1"/>
      <w:numFmt w:val="decimal"/>
      <w:lvlText w:val="%1.%2.%3.%4.%5.%6.%7.%8.%9."/>
      <w:lvlJc w:val="left"/>
      <w:pPr>
        <w:ind w:left="2208" w:hanging="1440"/>
      </w:pPr>
    </w:lvl>
  </w:abstractNum>
  <w:abstractNum w:abstractNumId="8">
    <w:nsid w:val="07BC6729"/>
    <w:multiLevelType w:val="hybridMultilevel"/>
    <w:tmpl w:val="D7A801C0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8E566F"/>
    <w:multiLevelType w:val="hybridMultilevel"/>
    <w:tmpl w:val="DDE66C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CD4828"/>
    <w:multiLevelType w:val="hybridMultilevel"/>
    <w:tmpl w:val="BCB26E0A"/>
    <w:lvl w:ilvl="0" w:tplc="72F0F9E0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0A5C2A13"/>
    <w:multiLevelType w:val="hybridMultilevel"/>
    <w:tmpl w:val="94EEEEDE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5E7C23"/>
    <w:multiLevelType w:val="hybridMultilevel"/>
    <w:tmpl w:val="4172377C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0B7D5A58"/>
    <w:multiLevelType w:val="hybridMultilevel"/>
    <w:tmpl w:val="487A04B8"/>
    <w:lvl w:ilvl="0" w:tplc="72F0F9E0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0C456CB8"/>
    <w:multiLevelType w:val="hybridMultilevel"/>
    <w:tmpl w:val="513E1874"/>
    <w:lvl w:ilvl="0" w:tplc="9B2A05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327721"/>
    <w:multiLevelType w:val="multilevel"/>
    <w:tmpl w:val="0A1C3782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6">
    <w:nsid w:val="0DF35031"/>
    <w:multiLevelType w:val="hybridMultilevel"/>
    <w:tmpl w:val="B50C1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D7737C"/>
    <w:multiLevelType w:val="hybridMultilevel"/>
    <w:tmpl w:val="3C028C40"/>
    <w:lvl w:ilvl="0" w:tplc="0E8C60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7BC6F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DC4944"/>
    <w:multiLevelType w:val="hybridMultilevel"/>
    <w:tmpl w:val="F672F80E"/>
    <w:lvl w:ilvl="0" w:tplc="04150005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9">
    <w:nsid w:val="0FA571F0"/>
    <w:multiLevelType w:val="hybridMultilevel"/>
    <w:tmpl w:val="F1D62882"/>
    <w:lvl w:ilvl="0" w:tplc="9460D0EA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1F2E8F"/>
    <w:multiLevelType w:val="hybridMultilevel"/>
    <w:tmpl w:val="D77C298C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42913BB"/>
    <w:multiLevelType w:val="hybridMultilevel"/>
    <w:tmpl w:val="20BC14B4"/>
    <w:lvl w:ilvl="0" w:tplc="E52C6C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B65077"/>
    <w:multiLevelType w:val="hybridMultilevel"/>
    <w:tmpl w:val="57BE6822"/>
    <w:lvl w:ilvl="0" w:tplc="060A118A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D565CB"/>
    <w:multiLevelType w:val="multilevel"/>
    <w:tmpl w:val="03A051F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>
    <w:nsid w:val="167664D4"/>
    <w:multiLevelType w:val="multilevel"/>
    <w:tmpl w:val="53E8771C"/>
    <w:styleLink w:val="WW8Num1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5">
    <w:nsid w:val="172C236D"/>
    <w:multiLevelType w:val="hybridMultilevel"/>
    <w:tmpl w:val="C478C048"/>
    <w:lvl w:ilvl="0" w:tplc="FC88B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88B4023"/>
    <w:multiLevelType w:val="hybridMultilevel"/>
    <w:tmpl w:val="5C34BE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8E54E83"/>
    <w:multiLevelType w:val="hybridMultilevel"/>
    <w:tmpl w:val="567AF8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BAF2D2F"/>
    <w:multiLevelType w:val="hybridMultilevel"/>
    <w:tmpl w:val="87AC568A"/>
    <w:lvl w:ilvl="0" w:tplc="291C94E4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9">
    <w:nsid w:val="1E5C6CD8"/>
    <w:multiLevelType w:val="hybridMultilevel"/>
    <w:tmpl w:val="DA0A4468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1">
    <w:nsid w:val="208379C9"/>
    <w:multiLevelType w:val="multilevel"/>
    <w:tmpl w:val="8C841382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2">
    <w:nsid w:val="218D4967"/>
    <w:multiLevelType w:val="hybridMultilevel"/>
    <w:tmpl w:val="C0946F9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21C41587"/>
    <w:multiLevelType w:val="hybridMultilevel"/>
    <w:tmpl w:val="22880C1A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3ED7232"/>
    <w:multiLevelType w:val="hybridMultilevel"/>
    <w:tmpl w:val="87A43928"/>
    <w:lvl w:ilvl="0" w:tplc="FC88B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4A15E6D"/>
    <w:multiLevelType w:val="hybridMultilevel"/>
    <w:tmpl w:val="C9A66132"/>
    <w:lvl w:ilvl="0" w:tplc="32C06BF2">
      <w:start w:val="1"/>
      <w:numFmt w:val="decimal"/>
      <w:lvlText w:val="%1."/>
      <w:lvlJc w:val="left"/>
      <w:pPr>
        <w:ind w:left="1311" w:hanging="360"/>
      </w:pPr>
      <w:rPr>
        <w:rFonts w:hint="default"/>
      </w:rPr>
    </w:lvl>
    <w:lvl w:ilvl="1" w:tplc="0CFA302A">
      <w:start w:val="1"/>
      <w:numFmt w:val="lowerLetter"/>
      <w:lvlText w:val="%2)"/>
      <w:lvlJc w:val="left"/>
      <w:pPr>
        <w:ind w:left="20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51" w:hanging="180"/>
      </w:pPr>
    </w:lvl>
    <w:lvl w:ilvl="3" w:tplc="0415000F" w:tentative="1">
      <w:start w:val="1"/>
      <w:numFmt w:val="decimal"/>
      <w:lvlText w:val="%4."/>
      <w:lvlJc w:val="left"/>
      <w:pPr>
        <w:ind w:left="3471" w:hanging="360"/>
      </w:pPr>
    </w:lvl>
    <w:lvl w:ilvl="4" w:tplc="04150019" w:tentative="1">
      <w:start w:val="1"/>
      <w:numFmt w:val="lowerLetter"/>
      <w:lvlText w:val="%5."/>
      <w:lvlJc w:val="left"/>
      <w:pPr>
        <w:ind w:left="4191" w:hanging="360"/>
      </w:pPr>
    </w:lvl>
    <w:lvl w:ilvl="5" w:tplc="0415001B" w:tentative="1">
      <w:start w:val="1"/>
      <w:numFmt w:val="lowerRoman"/>
      <w:lvlText w:val="%6."/>
      <w:lvlJc w:val="right"/>
      <w:pPr>
        <w:ind w:left="4911" w:hanging="180"/>
      </w:pPr>
    </w:lvl>
    <w:lvl w:ilvl="6" w:tplc="0415000F" w:tentative="1">
      <w:start w:val="1"/>
      <w:numFmt w:val="decimal"/>
      <w:lvlText w:val="%7."/>
      <w:lvlJc w:val="left"/>
      <w:pPr>
        <w:ind w:left="5631" w:hanging="360"/>
      </w:pPr>
    </w:lvl>
    <w:lvl w:ilvl="7" w:tplc="04150019" w:tentative="1">
      <w:start w:val="1"/>
      <w:numFmt w:val="lowerLetter"/>
      <w:lvlText w:val="%8."/>
      <w:lvlJc w:val="left"/>
      <w:pPr>
        <w:ind w:left="6351" w:hanging="360"/>
      </w:pPr>
    </w:lvl>
    <w:lvl w:ilvl="8" w:tplc="0415001B" w:tentative="1">
      <w:start w:val="1"/>
      <w:numFmt w:val="lowerRoman"/>
      <w:lvlText w:val="%9."/>
      <w:lvlJc w:val="right"/>
      <w:pPr>
        <w:ind w:left="7071" w:hanging="180"/>
      </w:pPr>
    </w:lvl>
  </w:abstractNum>
  <w:abstractNum w:abstractNumId="36">
    <w:nsid w:val="24D35B10"/>
    <w:multiLevelType w:val="hybridMultilevel"/>
    <w:tmpl w:val="6D68C1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5236CC7"/>
    <w:multiLevelType w:val="hybridMultilevel"/>
    <w:tmpl w:val="AB542EF0"/>
    <w:lvl w:ilvl="0" w:tplc="04150005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8">
    <w:nsid w:val="25782DED"/>
    <w:multiLevelType w:val="hybridMultilevel"/>
    <w:tmpl w:val="4440B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6DB4D11"/>
    <w:multiLevelType w:val="hybridMultilevel"/>
    <w:tmpl w:val="9DCC35B8"/>
    <w:lvl w:ilvl="0" w:tplc="04150011">
      <w:start w:val="1"/>
      <w:numFmt w:val="decimal"/>
      <w:lvlText w:val="%1)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0">
    <w:nsid w:val="281A1CF5"/>
    <w:multiLevelType w:val="hybridMultilevel"/>
    <w:tmpl w:val="40648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175B7"/>
    <w:multiLevelType w:val="multilevel"/>
    <w:tmpl w:val="25FA4ED4"/>
    <w:lvl w:ilvl="0">
      <w:start w:val="4"/>
      <w:numFmt w:val="decimal"/>
      <w:lvlText w:val="%1."/>
      <w:lvlJc w:val="left"/>
      <w:pPr>
        <w:ind w:left="75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440"/>
      </w:pPr>
      <w:rPr>
        <w:rFonts w:hint="default"/>
      </w:rPr>
    </w:lvl>
  </w:abstractNum>
  <w:abstractNum w:abstractNumId="42">
    <w:nsid w:val="2AB4040A"/>
    <w:multiLevelType w:val="hybridMultilevel"/>
    <w:tmpl w:val="6C20653C"/>
    <w:lvl w:ilvl="0" w:tplc="ED6C0A74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B89732E"/>
    <w:multiLevelType w:val="hybridMultilevel"/>
    <w:tmpl w:val="FFA6144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>
    <w:nsid w:val="2C601A2F"/>
    <w:multiLevelType w:val="multilevel"/>
    <w:tmpl w:val="1D222B7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Calibri" w:hint="default"/>
        <w:b/>
      </w:rPr>
    </w:lvl>
  </w:abstractNum>
  <w:abstractNum w:abstractNumId="45">
    <w:nsid w:val="2CDB089F"/>
    <w:multiLevelType w:val="multilevel"/>
    <w:tmpl w:val="E9C61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6">
    <w:nsid w:val="2D8158BC"/>
    <w:multiLevelType w:val="hybridMultilevel"/>
    <w:tmpl w:val="E804873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2E4661C2"/>
    <w:multiLevelType w:val="hybridMultilevel"/>
    <w:tmpl w:val="28AEF36C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8">
    <w:nsid w:val="30F3180F"/>
    <w:multiLevelType w:val="hybridMultilevel"/>
    <w:tmpl w:val="1C4CD3A2"/>
    <w:lvl w:ilvl="0" w:tplc="6700DB1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1762AE9"/>
    <w:multiLevelType w:val="hybridMultilevel"/>
    <w:tmpl w:val="BA2A5A68"/>
    <w:lvl w:ilvl="0" w:tplc="04150011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26C27BF"/>
    <w:multiLevelType w:val="hybridMultilevel"/>
    <w:tmpl w:val="457E8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2">
    <w:nsid w:val="36407B25"/>
    <w:multiLevelType w:val="hybridMultilevel"/>
    <w:tmpl w:val="056A2224"/>
    <w:lvl w:ilvl="0" w:tplc="04150005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53">
    <w:nsid w:val="36F232C5"/>
    <w:multiLevelType w:val="hybridMultilevel"/>
    <w:tmpl w:val="85847E30"/>
    <w:lvl w:ilvl="0" w:tplc="7638C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928735D"/>
    <w:multiLevelType w:val="hybridMultilevel"/>
    <w:tmpl w:val="02500D8A"/>
    <w:lvl w:ilvl="0" w:tplc="6CBE3120">
      <w:start w:val="1"/>
      <w:numFmt w:val="decimal"/>
      <w:lvlText w:val="%1)"/>
      <w:lvlJc w:val="left"/>
      <w:pPr>
        <w:ind w:left="75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5">
    <w:nsid w:val="39B874C9"/>
    <w:multiLevelType w:val="hybridMultilevel"/>
    <w:tmpl w:val="67160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A348B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D6C1D64"/>
    <w:multiLevelType w:val="hybridMultilevel"/>
    <w:tmpl w:val="6C2094B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EEE782E"/>
    <w:multiLevelType w:val="hybridMultilevel"/>
    <w:tmpl w:val="90BAA2A4"/>
    <w:lvl w:ilvl="0" w:tplc="9976C6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0460870"/>
    <w:multiLevelType w:val="hybridMultilevel"/>
    <w:tmpl w:val="315AD5F4"/>
    <w:lvl w:ilvl="0" w:tplc="6AC686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1452FBC"/>
    <w:multiLevelType w:val="hybridMultilevel"/>
    <w:tmpl w:val="61684726"/>
    <w:lvl w:ilvl="0" w:tplc="F9E0D2BA">
      <w:start w:val="9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1E94ABB"/>
    <w:multiLevelType w:val="hybridMultilevel"/>
    <w:tmpl w:val="40186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1F5214C"/>
    <w:multiLevelType w:val="multilevel"/>
    <w:tmpl w:val="7E0C23EC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3">
    <w:nsid w:val="42D063D2"/>
    <w:multiLevelType w:val="hybridMultilevel"/>
    <w:tmpl w:val="7B284FF0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3420B90"/>
    <w:multiLevelType w:val="multilevel"/>
    <w:tmpl w:val="9DB6B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65">
    <w:nsid w:val="45F461A1"/>
    <w:multiLevelType w:val="hybridMultilevel"/>
    <w:tmpl w:val="D3DE96B0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6">
    <w:nsid w:val="468D5BBE"/>
    <w:multiLevelType w:val="hybridMultilevel"/>
    <w:tmpl w:val="190C52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474B4CEB"/>
    <w:multiLevelType w:val="hybridMultilevel"/>
    <w:tmpl w:val="D3F2811C"/>
    <w:lvl w:ilvl="0" w:tplc="04150017">
      <w:start w:val="1"/>
      <w:numFmt w:val="lowerLetter"/>
      <w:lvlText w:val="%1)"/>
      <w:lvlJc w:val="left"/>
      <w:pPr>
        <w:ind w:left="885" w:hanging="360"/>
      </w:pPr>
    </w:lvl>
    <w:lvl w:ilvl="1" w:tplc="04150017">
      <w:start w:val="1"/>
      <w:numFmt w:val="lowerLetter"/>
      <w:lvlText w:val="%2)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8">
    <w:nsid w:val="490B66C1"/>
    <w:multiLevelType w:val="hybridMultilevel"/>
    <w:tmpl w:val="854052CC"/>
    <w:lvl w:ilvl="0" w:tplc="72F0F9E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4A101AB2"/>
    <w:multiLevelType w:val="hybridMultilevel"/>
    <w:tmpl w:val="3AD2E6C6"/>
    <w:lvl w:ilvl="0" w:tplc="32C06BF2">
      <w:start w:val="1"/>
      <w:numFmt w:val="decimal"/>
      <w:lvlText w:val="%1."/>
      <w:lvlJc w:val="left"/>
      <w:pPr>
        <w:ind w:left="13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1" w:hanging="360"/>
      </w:pPr>
    </w:lvl>
    <w:lvl w:ilvl="2" w:tplc="0415001B" w:tentative="1">
      <w:start w:val="1"/>
      <w:numFmt w:val="lowerRoman"/>
      <w:lvlText w:val="%3."/>
      <w:lvlJc w:val="right"/>
      <w:pPr>
        <w:ind w:left="2751" w:hanging="180"/>
      </w:pPr>
    </w:lvl>
    <w:lvl w:ilvl="3" w:tplc="0415000F" w:tentative="1">
      <w:start w:val="1"/>
      <w:numFmt w:val="decimal"/>
      <w:lvlText w:val="%4."/>
      <w:lvlJc w:val="left"/>
      <w:pPr>
        <w:ind w:left="3471" w:hanging="360"/>
      </w:pPr>
    </w:lvl>
    <w:lvl w:ilvl="4" w:tplc="04150019" w:tentative="1">
      <w:start w:val="1"/>
      <w:numFmt w:val="lowerLetter"/>
      <w:lvlText w:val="%5."/>
      <w:lvlJc w:val="left"/>
      <w:pPr>
        <w:ind w:left="4191" w:hanging="360"/>
      </w:pPr>
    </w:lvl>
    <w:lvl w:ilvl="5" w:tplc="0415001B" w:tentative="1">
      <w:start w:val="1"/>
      <w:numFmt w:val="lowerRoman"/>
      <w:lvlText w:val="%6."/>
      <w:lvlJc w:val="right"/>
      <w:pPr>
        <w:ind w:left="4911" w:hanging="180"/>
      </w:pPr>
    </w:lvl>
    <w:lvl w:ilvl="6" w:tplc="0415000F" w:tentative="1">
      <w:start w:val="1"/>
      <w:numFmt w:val="decimal"/>
      <w:lvlText w:val="%7."/>
      <w:lvlJc w:val="left"/>
      <w:pPr>
        <w:ind w:left="5631" w:hanging="360"/>
      </w:pPr>
    </w:lvl>
    <w:lvl w:ilvl="7" w:tplc="04150019" w:tentative="1">
      <w:start w:val="1"/>
      <w:numFmt w:val="lowerLetter"/>
      <w:lvlText w:val="%8."/>
      <w:lvlJc w:val="left"/>
      <w:pPr>
        <w:ind w:left="6351" w:hanging="360"/>
      </w:pPr>
    </w:lvl>
    <w:lvl w:ilvl="8" w:tplc="0415001B" w:tentative="1">
      <w:start w:val="1"/>
      <w:numFmt w:val="lowerRoman"/>
      <w:lvlText w:val="%9."/>
      <w:lvlJc w:val="right"/>
      <w:pPr>
        <w:ind w:left="7071" w:hanging="180"/>
      </w:pPr>
    </w:lvl>
  </w:abstractNum>
  <w:abstractNum w:abstractNumId="70">
    <w:nsid w:val="4A846595"/>
    <w:multiLevelType w:val="hybridMultilevel"/>
    <w:tmpl w:val="BAEA441C"/>
    <w:lvl w:ilvl="0" w:tplc="4C7E03C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E8802F7"/>
    <w:multiLevelType w:val="hybridMultilevel"/>
    <w:tmpl w:val="CF1E5468"/>
    <w:lvl w:ilvl="0" w:tplc="72F0F9E0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>
    <w:nsid w:val="4EE90141"/>
    <w:multiLevelType w:val="multilevel"/>
    <w:tmpl w:val="87AEA446"/>
    <w:lvl w:ilvl="0">
      <w:start w:val="1"/>
      <w:numFmt w:val="decimal"/>
      <w:lvlText w:val="%1."/>
      <w:lvlJc w:val="left"/>
      <w:pPr>
        <w:ind w:left="452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vertAlign w:val="baseline"/>
      </w:rPr>
    </w:lvl>
  </w:abstractNum>
  <w:abstractNum w:abstractNumId="73">
    <w:nsid w:val="50354BFE"/>
    <w:multiLevelType w:val="hybridMultilevel"/>
    <w:tmpl w:val="36804C4E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2067677"/>
    <w:multiLevelType w:val="multilevel"/>
    <w:tmpl w:val="6D909E2C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440"/>
      </w:pPr>
      <w:rPr>
        <w:rFonts w:hint="default"/>
      </w:rPr>
    </w:lvl>
  </w:abstractNum>
  <w:abstractNum w:abstractNumId="75">
    <w:nsid w:val="54285A1C"/>
    <w:multiLevelType w:val="multilevel"/>
    <w:tmpl w:val="FD38D5D8"/>
    <w:lvl w:ilvl="0">
      <w:start w:val="4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64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8" w:hanging="1440"/>
      </w:pPr>
      <w:rPr>
        <w:rFonts w:hint="default"/>
      </w:rPr>
    </w:lvl>
  </w:abstractNum>
  <w:abstractNum w:abstractNumId="76">
    <w:nsid w:val="55E04596"/>
    <w:multiLevelType w:val="hybridMultilevel"/>
    <w:tmpl w:val="BE86D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6C9231F"/>
    <w:multiLevelType w:val="hybridMultilevel"/>
    <w:tmpl w:val="237C98D8"/>
    <w:lvl w:ilvl="0" w:tplc="1A385D9C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7E957E9"/>
    <w:multiLevelType w:val="hybridMultilevel"/>
    <w:tmpl w:val="56FA11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59460947"/>
    <w:multiLevelType w:val="hybridMultilevel"/>
    <w:tmpl w:val="A64A0A32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7">
      <w:start w:val="1"/>
      <w:numFmt w:val="lowerLetter"/>
      <w:lvlText w:val="%2)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0">
    <w:nsid w:val="59880D59"/>
    <w:multiLevelType w:val="hybridMultilevel"/>
    <w:tmpl w:val="706A2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5607D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9AC520E"/>
    <w:multiLevelType w:val="hybridMultilevel"/>
    <w:tmpl w:val="4B50A07C"/>
    <w:lvl w:ilvl="0" w:tplc="0415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2">
    <w:nsid w:val="5A2F14E4"/>
    <w:multiLevelType w:val="hybridMultilevel"/>
    <w:tmpl w:val="5A3C37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B227E3D"/>
    <w:multiLevelType w:val="hybridMultilevel"/>
    <w:tmpl w:val="AF7A8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0F61356"/>
    <w:multiLevelType w:val="hybridMultilevel"/>
    <w:tmpl w:val="91306888"/>
    <w:lvl w:ilvl="0" w:tplc="C142ACDC">
      <w:start w:val="1"/>
      <w:numFmt w:val="bullet"/>
      <w:lvlText w:val="□"/>
      <w:lvlJc w:val="left"/>
      <w:pPr>
        <w:ind w:left="109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5">
    <w:nsid w:val="61B51BB9"/>
    <w:multiLevelType w:val="hybridMultilevel"/>
    <w:tmpl w:val="FBE08D86"/>
    <w:lvl w:ilvl="0" w:tplc="B17C738E">
      <w:start w:val="1"/>
      <w:numFmt w:val="lowerLetter"/>
      <w:lvlText w:val="%1)"/>
      <w:lvlJc w:val="left"/>
      <w:pPr>
        <w:ind w:left="8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6">
    <w:nsid w:val="64247FE1"/>
    <w:multiLevelType w:val="multilevel"/>
    <w:tmpl w:val="3848876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7">
    <w:nsid w:val="66533B0D"/>
    <w:multiLevelType w:val="multilevel"/>
    <w:tmpl w:val="974235E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1440"/>
      </w:pPr>
      <w:rPr>
        <w:rFonts w:hint="default"/>
      </w:rPr>
    </w:lvl>
  </w:abstractNum>
  <w:abstractNum w:abstractNumId="88">
    <w:nsid w:val="671148D4"/>
    <w:multiLevelType w:val="hybridMultilevel"/>
    <w:tmpl w:val="E7C4D36C"/>
    <w:lvl w:ilvl="0" w:tplc="04150011">
      <w:start w:val="1"/>
      <w:numFmt w:val="decimal"/>
      <w:lvlText w:val="%1)"/>
      <w:lvlJc w:val="left"/>
      <w:pPr>
        <w:ind w:left="885" w:hanging="360"/>
      </w:pPr>
    </w:lvl>
    <w:lvl w:ilvl="1" w:tplc="04150011">
      <w:start w:val="1"/>
      <w:numFmt w:val="decimal"/>
      <w:lvlText w:val="%2)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9">
    <w:nsid w:val="696B6B78"/>
    <w:multiLevelType w:val="multilevel"/>
    <w:tmpl w:val="9F7AB35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0">
    <w:nsid w:val="6A9233FC"/>
    <w:multiLevelType w:val="hybridMultilevel"/>
    <w:tmpl w:val="931896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6AB444AC"/>
    <w:multiLevelType w:val="multilevel"/>
    <w:tmpl w:val="CAB40556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2">
    <w:nsid w:val="6B5F5E7A"/>
    <w:multiLevelType w:val="hybridMultilevel"/>
    <w:tmpl w:val="86D89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BA14B2C"/>
    <w:multiLevelType w:val="hybridMultilevel"/>
    <w:tmpl w:val="232E095E"/>
    <w:lvl w:ilvl="0" w:tplc="04150017">
      <w:start w:val="1"/>
      <w:numFmt w:val="lowerLetter"/>
      <w:lvlText w:val="%1)"/>
      <w:lvlJc w:val="left"/>
      <w:pPr>
        <w:ind w:left="1530" w:hanging="360"/>
      </w:p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4">
    <w:nsid w:val="6CC20F95"/>
    <w:multiLevelType w:val="multilevel"/>
    <w:tmpl w:val="BD48130C"/>
    <w:lvl w:ilvl="0">
      <w:start w:val="3"/>
      <w:numFmt w:val="decimal"/>
      <w:lvlText w:val="%1."/>
      <w:lvlJc w:val="left"/>
      <w:pPr>
        <w:ind w:left="452" w:hanging="452"/>
      </w:pPr>
      <w:rPr>
        <w:rFonts w:hint="default"/>
        <w:b/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66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82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rFonts w:hint="default"/>
        <w:vertAlign w:val="baseline"/>
      </w:rPr>
    </w:lvl>
  </w:abstractNum>
  <w:abstractNum w:abstractNumId="95">
    <w:nsid w:val="6DA5106B"/>
    <w:multiLevelType w:val="hybridMultilevel"/>
    <w:tmpl w:val="1834CEE8"/>
    <w:lvl w:ilvl="0" w:tplc="ADEE0FA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6DEC39E8"/>
    <w:multiLevelType w:val="hybridMultilevel"/>
    <w:tmpl w:val="6C882ADA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7">
    <w:nsid w:val="6E103D1F"/>
    <w:multiLevelType w:val="hybridMultilevel"/>
    <w:tmpl w:val="41CCBA6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F87504F"/>
    <w:multiLevelType w:val="hybridMultilevel"/>
    <w:tmpl w:val="3C701C84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068268B"/>
    <w:multiLevelType w:val="hybridMultilevel"/>
    <w:tmpl w:val="D6C6FB30"/>
    <w:lvl w:ilvl="0" w:tplc="B7885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2586519"/>
    <w:multiLevelType w:val="hybridMultilevel"/>
    <w:tmpl w:val="985EB50A"/>
    <w:lvl w:ilvl="0" w:tplc="10A4E7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2A457CF"/>
    <w:multiLevelType w:val="hybridMultilevel"/>
    <w:tmpl w:val="7E4824D4"/>
    <w:lvl w:ilvl="0" w:tplc="31BA2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  <w:sz w:val="20"/>
        <w:szCs w:val="20"/>
      </w:rPr>
    </w:lvl>
    <w:lvl w:ilvl="1" w:tplc="3EA00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>
    <w:nsid w:val="742F1142"/>
    <w:multiLevelType w:val="hybridMultilevel"/>
    <w:tmpl w:val="8BA4B302"/>
    <w:lvl w:ilvl="0" w:tplc="C6DA513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4DA1007"/>
    <w:multiLevelType w:val="hybridMultilevel"/>
    <w:tmpl w:val="08DC3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50878AF"/>
    <w:multiLevelType w:val="hybridMultilevel"/>
    <w:tmpl w:val="8C52BD9A"/>
    <w:lvl w:ilvl="0" w:tplc="ADEE0F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766510C"/>
    <w:multiLevelType w:val="hybridMultilevel"/>
    <w:tmpl w:val="89C6E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7CB6ECF"/>
    <w:multiLevelType w:val="hybridMultilevel"/>
    <w:tmpl w:val="3132D09C"/>
    <w:lvl w:ilvl="0" w:tplc="04150017">
      <w:start w:val="1"/>
      <w:numFmt w:val="lowerLetter"/>
      <w:lvlText w:val="%1)"/>
      <w:lvlJc w:val="left"/>
      <w:pPr>
        <w:ind w:left="1830" w:hanging="360"/>
      </w:pPr>
    </w:lvl>
    <w:lvl w:ilvl="1" w:tplc="04150019" w:tentative="1">
      <w:start w:val="1"/>
      <w:numFmt w:val="lowerLetter"/>
      <w:lvlText w:val="%2."/>
      <w:lvlJc w:val="left"/>
      <w:pPr>
        <w:ind w:left="2550" w:hanging="360"/>
      </w:pPr>
    </w:lvl>
    <w:lvl w:ilvl="2" w:tplc="0415001B" w:tentative="1">
      <w:start w:val="1"/>
      <w:numFmt w:val="lowerRoman"/>
      <w:lvlText w:val="%3."/>
      <w:lvlJc w:val="right"/>
      <w:pPr>
        <w:ind w:left="3270" w:hanging="180"/>
      </w:pPr>
    </w:lvl>
    <w:lvl w:ilvl="3" w:tplc="0415000F" w:tentative="1">
      <w:start w:val="1"/>
      <w:numFmt w:val="decimal"/>
      <w:lvlText w:val="%4."/>
      <w:lvlJc w:val="left"/>
      <w:pPr>
        <w:ind w:left="3990" w:hanging="360"/>
      </w:pPr>
    </w:lvl>
    <w:lvl w:ilvl="4" w:tplc="04150019" w:tentative="1">
      <w:start w:val="1"/>
      <w:numFmt w:val="lowerLetter"/>
      <w:lvlText w:val="%5."/>
      <w:lvlJc w:val="left"/>
      <w:pPr>
        <w:ind w:left="4710" w:hanging="360"/>
      </w:pPr>
    </w:lvl>
    <w:lvl w:ilvl="5" w:tplc="0415001B" w:tentative="1">
      <w:start w:val="1"/>
      <w:numFmt w:val="lowerRoman"/>
      <w:lvlText w:val="%6."/>
      <w:lvlJc w:val="right"/>
      <w:pPr>
        <w:ind w:left="5430" w:hanging="180"/>
      </w:pPr>
    </w:lvl>
    <w:lvl w:ilvl="6" w:tplc="0415000F" w:tentative="1">
      <w:start w:val="1"/>
      <w:numFmt w:val="decimal"/>
      <w:lvlText w:val="%7."/>
      <w:lvlJc w:val="left"/>
      <w:pPr>
        <w:ind w:left="6150" w:hanging="360"/>
      </w:pPr>
    </w:lvl>
    <w:lvl w:ilvl="7" w:tplc="04150019" w:tentative="1">
      <w:start w:val="1"/>
      <w:numFmt w:val="lowerLetter"/>
      <w:lvlText w:val="%8."/>
      <w:lvlJc w:val="left"/>
      <w:pPr>
        <w:ind w:left="6870" w:hanging="360"/>
      </w:pPr>
    </w:lvl>
    <w:lvl w:ilvl="8" w:tplc="041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07">
    <w:nsid w:val="77E55677"/>
    <w:multiLevelType w:val="hybridMultilevel"/>
    <w:tmpl w:val="3C6A2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95753F6"/>
    <w:multiLevelType w:val="multilevel"/>
    <w:tmpl w:val="ABE61F6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95A35E7"/>
    <w:multiLevelType w:val="hybridMultilevel"/>
    <w:tmpl w:val="34D2B228"/>
    <w:lvl w:ilvl="0" w:tplc="069CF2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A08CE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9FD2B95"/>
    <w:multiLevelType w:val="hybridMultilevel"/>
    <w:tmpl w:val="56AA12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A4E6614"/>
    <w:multiLevelType w:val="hybridMultilevel"/>
    <w:tmpl w:val="AF7A75B8"/>
    <w:lvl w:ilvl="0" w:tplc="4E92AA7C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A84773E"/>
    <w:multiLevelType w:val="hybridMultilevel"/>
    <w:tmpl w:val="CFB266EC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3">
    <w:nsid w:val="7D7B1C5A"/>
    <w:multiLevelType w:val="hybridMultilevel"/>
    <w:tmpl w:val="1DBAB85A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4">
    <w:nsid w:val="7DD8157C"/>
    <w:multiLevelType w:val="hybridMultilevel"/>
    <w:tmpl w:val="A8EC0BA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5">
    <w:nsid w:val="7EE61CE9"/>
    <w:multiLevelType w:val="hybridMultilevel"/>
    <w:tmpl w:val="46C425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32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4"/>
  </w:num>
  <w:num w:numId="5">
    <w:abstractNumId w:val="30"/>
  </w:num>
  <w:num w:numId="6">
    <w:abstractNumId w:val="42"/>
  </w:num>
  <w:num w:numId="7">
    <w:abstractNumId w:val="108"/>
  </w:num>
  <w:num w:numId="8">
    <w:abstractNumId w:val="84"/>
  </w:num>
  <w:num w:numId="9">
    <w:abstractNumId w:val="86"/>
  </w:num>
  <w:num w:numId="10">
    <w:abstractNumId w:val="61"/>
  </w:num>
  <w:num w:numId="11">
    <w:abstractNumId w:val="31"/>
  </w:num>
  <w:num w:numId="12">
    <w:abstractNumId w:val="91"/>
  </w:num>
  <w:num w:numId="13">
    <w:abstractNumId w:val="72"/>
  </w:num>
  <w:num w:numId="14">
    <w:abstractNumId w:val="15"/>
  </w:num>
  <w:num w:numId="15">
    <w:abstractNumId w:val="44"/>
  </w:num>
  <w:num w:numId="16">
    <w:abstractNumId w:val="54"/>
  </w:num>
  <w:num w:numId="17">
    <w:abstractNumId w:val="85"/>
  </w:num>
  <w:num w:numId="18">
    <w:abstractNumId w:val="62"/>
    <w:lvlOverride w:ilvl="0">
      <w:startOverride w:val="1"/>
    </w:lvlOverride>
  </w:num>
  <w:num w:numId="19">
    <w:abstractNumId w:val="50"/>
  </w:num>
  <w:num w:numId="20">
    <w:abstractNumId w:val="47"/>
  </w:num>
  <w:num w:numId="21">
    <w:abstractNumId w:val="17"/>
  </w:num>
  <w:num w:numId="22">
    <w:abstractNumId w:val="13"/>
  </w:num>
  <w:num w:numId="23">
    <w:abstractNumId w:val="43"/>
  </w:num>
  <w:num w:numId="24">
    <w:abstractNumId w:val="53"/>
  </w:num>
  <w:num w:numId="25">
    <w:abstractNumId w:val="80"/>
  </w:num>
  <w:num w:numId="26">
    <w:abstractNumId w:val="65"/>
  </w:num>
  <w:num w:numId="27">
    <w:abstractNumId w:val="106"/>
  </w:num>
  <w:num w:numId="28">
    <w:abstractNumId w:val="28"/>
  </w:num>
  <w:num w:numId="29">
    <w:abstractNumId w:val="41"/>
  </w:num>
  <w:num w:numId="30">
    <w:abstractNumId w:val="27"/>
  </w:num>
  <w:num w:numId="31">
    <w:abstractNumId w:val="55"/>
  </w:num>
  <w:num w:numId="32">
    <w:abstractNumId w:val="40"/>
  </w:num>
  <w:num w:numId="33">
    <w:abstractNumId w:val="22"/>
  </w:num>
  <w:num w:numId="34">
    <w:abstractNumId w:val="99"/>
  </w:num>
  <w:num w:numId="35">
    <w:abstractNumId w:val="112"/>
  </w:num>
  <w:num w:numId="36">
    <w:abstractNumId w:val="39"/>
  </w:num>
  <w:num w:numId="37">
    <w:abstractNumId w:val="70"/>
  </w:num>
  <w:num w:numId="38">
    <w:abstractNumId w:val="94"/>
  </w:num>
  <w:num w:numId="39">
    <w:abstractNumId w:val="4"/>
  </w:num>
  <w:num w:numId="40">
    <w:abstractNumId w:val="36"/>
  </w:num>
  <w:num w:numId="41">
    <w:abstractNumId w:val="109"/>
  </w:num>
  <w:num w:numId="42">
    <w:abstractNumId w:val="60"/>
  </w:num>
  <w:num w:numId="43">
    <w:abstractNumId w:val="100"/>
  </w:num>
  <w:num w:numId="44">
    <w:abstractNumId w:val="93"/>
  </w:num>
  <w:num w:numId="45">
    <w:abstractNumId w:val="59"/>
  </w:num>
  <w:num w:numId="46">
    <w:abstractNumId w:val="3"/>
  </w:num>
  <w:num w:numId="47">
    <w:abstractNumId w:val="24"/>
  </w:num>
  <w:num w:numId="48">
    <w:abstractNumId w:val="88"/>
  </w:num>
  <w:num w:numId="49">
    <w:abstractNumId w:val="35"/>
  </w:num>
  <w:num w:numId="50">
    <w:abstractNumId w:val="46"/>
  </w:num>
  <w:num w:numId="51">
    <w:abstractNumId w:val="66"/>
  </w:num>
  <w:num w:numId="52">
    <w:abstractNumId w:val="73"/>
  </w:num>
  <w:num w:numId="53">
    <w:abstractNumId w:val="2"/>
  </w:num>
  <w:num w:numId="54">
    <w:abstractNumId w:val="113"/>
  </w:num>
  <w:num w:numId="55">
    <w:abstractNumId w:val="111"/>
  </w:num>
  <w:num w:numId="56">
    <w:abstractNumId w:val="78"/>
  </w:num>
  <w:num w:numId="5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4"/>
  </w:num>
  <w:num w:numId="59">
    <w:abstractNumId w:val="1"/>
  </w:num>
  <w:num w:numId="60">
    <w:abstractNumId w:val="23"/>
  </w:num>
  <w:num w:numId="61">
    <w:abstractNumId w:val="67"/>
  </w:num>
  <w:num w:numId="62">
    <w:abstractNumId w:val="87"/>
  </w:num>
  <w:num w:numId="63">
    <w:abstractNumId w:val="12"/>
  </w:num>
  <w:num w:numId="64">
    <w:abstractNumId w:val="98"/>
  </w:num>
  <w:num w:numId="65">
    <w:abstractNumId w:val="102"/>
  </w:num>
  <w:num w:numId="66">
    <w:abstractNumId w:val="95"/>
  </w:num>
  <w:num w:numId="67">
    <w:abstractNumId w:val="104"/>
  </w:num>
  <w:num w:numId="68">
    <w:abstractNumId w:val="10"/>
  </w:num>
  <w:num w:numId="69">
    <w:abstractNumId w:val="114"/>
  </w:num>
  <w:num w:numId="70">
    <w:abstractNumId w:val="6"/>
  </w:num>
  <w:num w:numId="71">
    <w:abstractNumId w:val="75"/>
  </w:num>
  <w:num w:numId="72">
    <w:abstractNumId w:val="110"/>
  </w:num>
  <w:num w:numId="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1"/>
  </w:num>
  <w:num w:numId="75">
    <w:abstractNumId w:val="7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1"/>
  </w:num>
  <w:num w:numId="79">
    <w:abstractNumId w:val="63"/>
  </w:num>
  <w:num w:numId="80">
    <w:abstractNumId w:val="97"/>
  </w:num>
  <w:num w:numId="81">
    <w:abstractNumId w:val="29"/>
  </w:num>
  <w:num w:numId="8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8"/>
  </w:num>
  <w:num w:numId="8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56"/>
  </w:num>
  <w:num w:numId="86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0"/>
  </w:num>
  <w:num w:numId="88">
    <w:abstractNumId w:val="77"/>
  </w:num>
  <w:num w:numId="89">
    <w:abstractNumId w:val="107"/>
  </w:num>
  <w:num w:numId="90">
    <w:abstractNumId w:val="92"/>
  </w:num>
  <w:num w:numId="91">
    <w:abstractNumId w:val="103"/>
  </w:num>
  <w:num w:numId="92">
    <w:abstractNumId w:val="83"/>
  </w:num>
  <w:num w:numId="93">
    <w:abstractNumId w:val="26"/>
  </w:num>
  <w:num w:numId="94">
    <w:abstractNumId w:val="82"/>
  </w:num>
  <w:num w:numId="95">
    <w:abstractNumId w:val="89"/>
  </w:num>
  <w:num w:numId="96">
    <w:abstractNumId w:val="58"/>
  </w:num>
  <w:num w:numId="97">
    <w:abstractNumId w:val="25"/>
  </w:num>
  <w:num w:numId="98">
    <w:abstractNumId w:val="69"/>
  </w:num>
  <w:num w:numId="99">
    <w:abstractNumId w:val="96"/>
  </w:num>
  <w:num w:numId="100">
    <w:abstractNumId w:val="34"/>
  </w:num>
  <w:num w:numId="101">
    <w:abstractNumId w:val="48"/>
  </w:num>
  <w:num w:numId="102">
    <w:abstractNumId w:val="57"/>
  </w:num>
  <w:num w:numId="103">
    <w:abstractNumId w:val="76"/>
  </w:num>
  <w:num w:numId="104">
    <w:abstractNumId w:val="21"/>
  </w:num>
  <w:num w:numId="105">
    <w:abstractNumId w:val="52"/>
  </w:num>
  <w:num w:numId="106">
    <w:abstractNumId w:val="18"/>
  </w:num>
  <w:num w:numId="107">
    <w:abstractNumId w:val="37"/>
  </w:num>
  <w:num w:numId="108">
    <w:abstractNumId w:val="38"/>
  </w:num>
  <w:num w:numId="109">
    <w:abstractNumId w:val="79"/>
  </w:num>
  <w:num w:numId="110">
    <w:abstractNumId w:val="5"/>
  </w:num>
  <w:num w:numId="111">
    <w:abstractNumId w:val="9"/>
  </w:num>
  <w:num w:numId="112">
    <w:abstractNumId w:val="45"/>
  </w:num>
  <w:num w:numId="113">
    <w:abstractNumId w:val="14"/>
  </w:num>
  <w:num w:numId="114">
    <w:abstractNumId w:val="71"/>
  </w:num>
  <w:num w:numId="115">
    <w:abstractNumId w:val="33"/>
  </w:num>
  <w:num w:numId="116">
    <w:abstractNumId w:val="68"/>
  </w:num>
  <w:num w:numId="117">
    <w:abstractNumId w:val="8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90"/>
  </w:num>
  <w:numIdMacAtCleanup w:val="1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2FB4"/>
    <w:rsid w:val="00026DAC"/>
    <w:rsid w:val="00041A9C"/>
    <w:rsid w:val="00056A00"/>
    <w:rsid w:val="00085E66"/>
    <w:rsid w:val="000863F3"/>
    <w:rsid w:val="000C01B3"/>
    <w:rsid w:val="000C2596"/>
    <w:rsid w:val="000C720D"/>
    <w:rsid w:val="000E0409"/>
    <w:rsid w:val="0010081E"/>
    <w:rsid w:val="0010167C"/>
    <w:rsid w:val="00115A59"/>
    <w:rsid w:val="00156348"/>
    <w:rsid w:val="001724B7"/>
    <w:rsid w:val="00182509"/>
    <w:rsid w:val="001B66BD"/>
    <w:rsid w:val="001D7A97"/>
    <w:rsid w:val="001E0603"/>
    <w:rsid w:val="001E7AC3"/>
    <w:rsid w:val="001F0B53"/>
    <w:rsid w:val="001F4107"/>
    <w:rsid w:val="00207663"/>
    <w:rsid w:val="00216159"/>
    <w:rsid w:val="00225111"/>
    <w:rsid w:val="00240D6A"/>
    <w:rsid w:val="00241716"/>
    <w:rsid w:val="00274A04"/>
    <w:rsid w:val="002A799F"/>
    <w:rsid w:val="002B5F40"/>
    <w:rsid w:val="002E047B"/>
    <w:rsid w:val="00302914"/>
    <w:rsid w:val="00325D31"/>
    <w:rsid w:val="00332240"/>
    <w:rsid w:val="00360C8A"/>
    <w:rsid w:val="003633A9"/>
    <w:rsid w:val="003721F9"/>
    <w:rsid w:val="003849EF"/>
    <w:rsid w:val="00390F30"/>
    <w:rsid w:val="00392FB4"/>
    <w:rsid w:val="00395F3A"/>
    <w:rsid w:val="003B2F8F"/>
    <w:rsid w:val="003B4C3C"/>
    <w:rsid w:val="003C01A2"/>
    <w:rsid w:val="003C3D43"/>
    <w:rsid w:val="003D677C"/>
    <w:rsid w:val="003F12AA"/>
    <w:rsid w:val="00450223"/>
    <w:rsid w:val="00460A60"/>
    <w:rsid w:val="00464D15"/>
    <w:rsid w:val="00471EBF"/>
    <w:rsid w:val="00497501"/>
    <w:rsid w:val="004A17F3"/>
    <w:rsid w:val="004A2F5D"/>
    <w:rsid w:val="004C14D8"/>
    <w:rsid w:val="004C24A3"/>
    <w:rsid w:val="004C28E1"/>
    <w:rsid w:val="004C7B0E"/>
    <w:rsid w:val="004D0C2B"/>
    <w:rsid w:val="004D4D7C"/>
    <w:rsid w:val="004F394E"/>
    <w:rsid w:val="004F5137"/>
    <w:rsid w:val="0050052A"/>
    <w:rsid w:val="005059D8"/>
    <w:rsid w:val="0051448D"/>
    <w:rsid w:val="00525698"/>
    <w:rsid w:val="00562D40"/>
    <w:rsid w:val="00565A31"/>
    <w:rsid w:val="005A31CB"/>
    <w:rsid w:val="005B37F8"/>
    <w:rsid w:val="005D3E00"/>
    <w:rsid w:val="005E4D4F"/>
    <w:rsid w:val="00600CDA"/>
    <w:rsid w:val="006077FE"/>
    <w:rsid w:val="0061329E"/>
    <w:rsid w:val="006647F9"/>
    <w:rsid w:val="00694DA5"/>
    <w:rsid w:val="006A7E2C"/>
    <w:rsid w:val="006B7B46"/>
    <w:rsid w:val="006C2C62"/>
    <w:rsid w:val="006C4424"/>
    <w:rsid w:val="006D4C6B"/>
    <w:rsid w:val="006F593C"/>
    <w:rsid w:val="00723030"/>
    <w:rsid w:val="00740FC7"/>
    <w:rsid w:val="00741A68"/>
    <w:rsid w:val="0075424C"/>
    <w:rsid w:val="00755ECC"/>
    <w:rsid w:val="00774708"/>
    <w:rsid w:val="007918E6"/>
    <w:rsid w:val="007B3C8C"/>
    <w:rsid w:val="007C1A6B"/>
    <w:rsid w:val="007C54BA"/>
    <w:rsid w:val="007D5ABB"/>
    <w:rsid w:val="007D5F08"/>
    <w:rsid w:val="007F035E"/>
    <w:rsid w:val="007F037B"/>
    <w:rsid w:val="00807068"/>
    <w:rsid w:val="008120DF"/>
    <w:rsid w:val="00815EF8"/>
    <w:rsid w:val="008279C3"/>
    <w:rsid w:val="0085764B"/>
    <w:rsid w:val="008719B0"/>
    <w:rsid w:val="00877FE2"/>
    <w:rsid w:val="008A2E71"/>
    <w:rsid w:val="008A7F30"/>
    <w:rsid w:val="008C16FD"/>
    <w:rsid w:val="008C3717"/>
    <w:rsid w:val="00903E28"/>
    <w:rsid w:val="009144ED"/>
    <w:rsid w:val="00920EB6"/>
    <w:rsid w:val="0092146E"/>
    <w:rsid w:val="00940934"/>
    <w:rsid w:val="009464AB"/>
    <w:rsid w:val="009469C2"/>
    <w:rsid w:val="0095139F"/>
    <w:rsid w:val="00972C77"/>
    <w:rsid w:val="00973190"/>
    <w:rsid w:val="0097766B"/>
    <w:rsid w:val="009777B4"/>
    <w:rsid w:val="009B4F4D"/>
    <w:rsid w:val="009C16FE"/>
    <w:rsid w:val="009F1D76"/>
    <w:rsid w:val="00A020AD"/>
    <w:rsid w:val="00A22F83"/>
    <w:rsid w:val="00A231B5"/>
    <w:rsid w:val="00A2667C"/>
    <w:rsid w:val="00A41CA6"/>
    <w:rsid w:val="00A75F3D"/>
    <w:rsid w:val="00A93C10"/>
    <w:rsid w:val="00AA1A0C"/>
    <w:rsid w:val="00AA6C91"/>
    <w:rsid w:val="00AC4D53"/>
    <w:rsid w:val="00AD13DD"/>
    <w:rsid w:val="00AD7835"/>
    <w:rsid w:val="00B04C8A"/>
    <w:rsid w:val="00B132E7"/>
    <w:rsid w:val="00B22815"/>
    <w:rsid w:val="00B3044E"/>
    <w:rsid w:val="00B42004"/>
    <w:rsid w:val="00B462C0"/>
    <w:rsid w:val="00B6134C"/>
    <w:rsid w:val="00B64DDF"/>
    <w:rsid w:val="00B71827"/>
    <w:rsid w:val="00B73F75"/>
    <w:rsid w:val="00B95EF0"/>
    <w:rsid w:val="00B96058"/>
    <w:rsid w:val="00BA4BB0"/>
    <w:rsid w:val="00BB2A84"/>
    <w:rsid w:val="00BB491E"/>
    <w:rsid w:val="00BC0DB2"/>
    <w:rsid w:val="00BD53E4"/>
    <w:rsid w:val="00BD604B"/>
    <w:rsid w:val="00BE2DDE"/>
    <w:rsid w:val="00C04DE9"/>
    <w:rsid w:val="00C16F25"/>
    <w:rsid w:val="00C42A80"/>
    <w:rsid w:val="00C45886"/>
    <w:rsid w:val="00C510AA"/>
    <w:rsid w:val="00C57BE6"/>
    <w:rsid w:val="00C83A3A"/>
    <w:rsid w:val="00C935D4"/>
    <w:rsid w:val="00CB4421"/>
    <w:rsid w:val="00CC0CCF"/>
    <w:rsid w:val="00CF1C48"/>
    <w:rsid w:val="00CF20DC"/>
    <w:rsid w:val="00D02B4F"/>
    <w:rsid w:val="00D2247D"/>
    <w:rsid w:val="00D45D52"/>
    <w:rsid w:val="00D63BF9"/>
    <w:rsid w:val="00D74D60"/>
    <w:rsid w:val="00D75848"/>
    <w:rsid w:val="00D903C6"/>
    <w:rsid w:val="00DB738C"/>
    <w:rsid w:val="00DC1182"/>
    <w:rsid w:val="00DD5337"/>
    <w:rsid w:val="00DE43AF"/>
    <w:rsid w:val="00DF2831"/>
    <w:rsid w:val="00E03DC2"/>
    <w:rsid w:val="00E04820"/>
    <w:rsid w:val="00E31790"/>
    <w:rsid w:val="00E33FC9"/>
    <w:rsid w:val="00E44004"/>
    <w:rsid w:val="00E52C19"/>
    <w:rsid w:val="00E636B9"/>
    <w:rsid w:val="00E729FD"/>
    <w:rsid w:val="00E84FA2"/>
    <w:rsid w:val="00E85B90"/>
    <w:rsid w:val="00E9596C"/>
    <w:rsid w:val="00F12593"/>
    <w:rsid w:val="00F14E1A"/>
    <w:rsid w:val="00F22AB1"/>
    <w:rsid w:val="00F23C1B"/>
    <w:rsid w:val="00F311C8"/>
    <w:rsid w:val="00F42B90"/>
    <w:rsid w:val="00FA15C9"/>
    <w:rsid w:val="00FC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List 3" w:uiPriority="0"/>
    <w:lsdException w:name="List 4" w:uiPriority="0"/>
    <w:lsdException w:name="Title" w:semiHidden="0" w:uiPriority="1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2FB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392FB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2FB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392FB4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392FB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qFormat/>
    <w:rsid w:val="00392FB4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392FB4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2FB4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392FB4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2FB4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392FB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92FB4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392F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92FB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392FB4"/>
    <w:rPr>
      <w:color w:val="0000FF"/>
      <w:u w:val="single"/>
    </w:rPr>
  </w:style>
  <w:style w:type="character" w:customStyle="1" w:styleId="StopkaZnak">
    <w:name w:val="Stopka Znak"/>
    <w:link w:val="Stopka"/>
    <w:uiPriority w:val="99"/>
    <w:locked/>
    <w:rsid w:val="00392FB4"/>
    <w:rPr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392F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392F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392FB4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392FB4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392FB4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392F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92F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392FB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92F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locked/>
    <w:rsid w:val="00392FB4"/>
    <w:rPr>
      <w:rFonts w:ascii="Arial" w:hAnsi="Arial"/>
      <w:sz w:val="24"/>
      <w:lang w:eastAsia="pl-PL"/>
    </w:rPr>
  </w:style>
  <w:style w:type="paragraph" w:styleId="Tekstpodstawowy3">
    <w:name w:val="Body Text 3"/>
    <w:basedOn w:val="Normalny"/>
    <w:link w:val="Tekstpodstawowy3Znak"/>
    <w:rsid w:val="00392FB4"/>
    <w:pPr>
      <w:autoSpaceDE w:val="0"/>
      <w:autoSpaceDN w:val="0"/>
      <w:jc w:val="both"/>
    </w:pPr>
    <w:rPr>
      <w:rFonts w:ascii="Arial" w:eastAsiaTheme="minorHAnsi" w:hAnsi="Arial" w:cstheme="minorBidi"/>
      <w:szCs w:val="22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392FB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392F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92F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392FB4"/>
    <w:rPr>
      <w:rFonts w:ascii="Arial" w:hAnsi="Arial"/>
      <w:b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392FB4"/>
    <w:pPr>
      <w:autoSpaceDE w:val="0"/>
      <w:autoSpaceDN w:val="0"/>
      <w:ind w:left="284" w:hanging="284"/>
      <w:jc w:val="both"/>
    </w:pPr>
    <w:rPr>
      <w:rFonts w:ascii="Arial" w:eastAsiaTheme="minorHAnsi" w:hAnsi="Arial" w:cstheme="minorBidi"/>
      <w:b/>
      <w:szCs w:val="22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392FB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392FB4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392FB4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392FB4"/>
    <w:pPr>
      <w:ind w:left="4252"/>
    </w:pPr>
  </w:style>
  <w:style w:type="character" w:customStyle="1" w:styleId="PodpisZnak">
    <w:name w:val="Podpis Znak"/>
    <w:basedOn w:val="Domylnaczcionkaakapitu"/>
    <w:link w:val="Podpis"/>
    <w:rsid w:val="00392F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392FB4"/>
    <w:pPr>
      <w:ind w:left="708"/>
    </w:pPr>
  </w:style>
  <w:style w:type="character" w:customStyle="1" w:styleId="ListParagraphChar">
    <w:name w:val="List Paragraph Char"/>
    <w:link w:val="Akapitzlist1"/>
    <w:locked/>
    <w:rsid w:val="00392F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locked/>
    <w:rsid w:val="00392FB4"/>
    <w:rPr>
      <w:rFonts w:ascii="Arial" w:hAnsi="Arial"/>
      <w:b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392FB4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locked/>
    <w:rsid w:val="00392FB4"/>
    <w:rPr>
      <w:rFonts w:ascii="Arial" w:hAnsi="Arial"/>
      <w:b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392FB4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392FB4"/>
    <w:rPr>
      <w:rFonts w:ascii="Arial" w:hAnsi="Arial"/>
      <w:b/>
      <w:spacing w:val="0"/>
      <w:sz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392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92F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92FB4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qFormat/>
    <w:rsid w:val="00392F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392FB4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392F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2F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392FB4"/>
    <w:rPr>
      <w:vertAlign w:val="superscript"/>
    </w:rPr>
  </w:style>
  <w:style w:type="table" w:styleId="Tabela-Siatka">
    <w:name w:val="Table Grid"/>
    <w:basedOn w:val="Standardowy"/>
    <w:rsid w:val="00392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392FB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92FB4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92FB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2F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92FB4"/>
    <w:rPr>
      <w:vertAlign w:val="superscript"/>
    </w:rPr>
  </w:style>
  <w:style w:type="character" w:styleId="Odwoaniedokomentarza">
    <w:name w:val="annotation reference"/>
    <w:rsid w:val="00392FB4"/>
    <w:rPr>
      <w:sz w:val="16"/>
    </w:rPr>
  </w:style>
  <w:style w:type="paragraph" w:styleId="Tekstkomentarza">
    <w:name w:val="annotation text"/>
    <w:basedOn w:val="Normalny"/>
    <w:link w:val="TekstkomentarzaZnak"/>
    <w:rsid w:val="00392F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92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92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2FB4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392FB4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92FB4"/>
  </w:style>
  <w:style w:type="character" w:styleId="UyteHipercze">
    <w:name w:val="FollowedHyperlink"/>
    <w:rsid w:val="00392FB4"/>
    <w:rPr>
      <w:color w:val="800080"/>
      <w:u w:val="single"/>
    </w:rPr>
  </w:style>
  <w:style w:type="character" w:customStyle="1" w:styleId="kasiaZnak">
    <w:name w:val="kasia Znak"/>
    <w:link w:val="kasia"/>
    <w:locked/>
    <w:rsid w:val="00392FB4"/>
    <w:rPr>
      <w:rFonts w:ascii="Arial" w:hAnsi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rsid w:val="00392FB4"/>
    <w:pPr>
      <w:spacing w:line="252" w:lineRule="auto"/>
      <w:jc w:val="center"/>
    </w:pPr>
    <w:rPr>
      <w:rFonts w:ascii="Arial" w:eastAsiaTheme="minorHAnsi" w:hAnsi="Arial" w:cstheme="minorBidi"/>
      <w:b/>
      <w:i/>
      <w:szCs w:val="22"/>
      <w:u w:val="single"/>
      <w:lang w:eastAsia="en-US"/>
    </w:rPr>
  </w:style>
  <w:style w:type="character" w:customStyle="1" w:styleId="pktZnak">
    <w:name w:val="pkt Znak"/>
    <w:link w:val="pkt"/>
    <w:locked/>
    <w:rsid w:val="00392FB4"/>
    <w:rPr>
      <w:sz w:val="24"/>
    </w:rPr>
  </w:style>
  <w:style w:type="paragraph" w:customStyle="1" w:styleId="pkt">
    <w:name w:val="pkt"/>
    <w:basedOn w:val="Normalny"/>
    <w:link w:val="pktZnak"/>
    <w:qFormat/>
    <w:rsid w:val="00392FB4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uiPriority w:val="20"/>
    <w:qFormat/>
    <w:rsid w:val="00392FB4"/>
    <w:rPr>
      <w:rFonts w:cs="Times New Roman"/>
      <w:i/>
      <w:iCs/>
    </w:rPr>
  </w:style>
  <w:style w:type="character" w:customStyle="1" w:styleId="alb">
    <w:name w:val="a_lb"/>
    <w:rsid w:val="00392FB4"/>
    <w:rPr>
      <w:rFonts w:cs="Times New Roman"/>
    </w:rPr>
  </w:style>
  <w:style w:type="paragraph" w:customStyle="1" w:styleId="text-justify">
    <w:name w:val="text-justify"/>
    <w:basedOn w:val="Normalny"/>
    <w:rsid w:val="00392FB4"/>
    <w:pPr>
      <w:spacing w:before="100" w:beforeAutospacing="1" w:after="100" w:afterAutospacing="1"/>
    </w:pPr>
  </w:style>
  <w:style w:type="character" w:customStyle="1" w:styleId="alb-s">
    <w:name w:val="a_lb-s"/>
    <w:rsid w:val="00392FB4"/>
    <w:rPr>
      <w:rFonts w:cs="Times New Roman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34"/>
    <w:qFormat/>
    <w:rsid w:val="00392FB4"/>
    <w:pPr>
      <w:widowControl w:val="0"/>
      <w:tabs>
        <w:tab w:val="left" w:pos="0"/>
      </w:tabs>
      <w:suppressAutoHyphens/>
      <w:spacing w:line="200" w:lineRule="atLeast"/>
      <w:ind w:left="720"/>
      <w:jc w:val="both"/>
    </w:pPr>
    <w:rPr>
      <w:rFonts w:ascii="Arial" w:eastAsia="Lucida Sans Unicode" w:hAnsi="Arial"/>
      <w:kern w:val="1"/>
      <w:sz w:val="22"/>
      <w:szCs w:val="22"/>
      <w:lang w:eastAsia="zh-CN"/>
    </w:rPr>
  </w:style>
  <w:style w:type="paragraph" w:customStyle="1" w:styleId="text-justifylist-indent-2">
    <w:name w:val="text-justify list-indent-2"/>
    <w:basedOn w:val="Normalny"/>
    <w:rsid w:val="00392FB4"/>
    <w:pPr>
      <w:spacing w:before="100" w:beforeAutospacing="1" w:after="100" w:afterAutospacing="1"/>
    </w:pPr>
  </w:style>
  <w:style w:type="character" w:customStyle="1" w:styleId="ZnakZnak">
    <w:name w:val="Znak Znak"/>
    <w:rsid w:val="00392FB4"/>
    <w:rPr>
      <w:rFonts w:ascii="Arial" w:hAnsi="Arial" w:cs="Calibri"/>
      <w:lang w:val="pl-PL" w:eastAsia="zh-CN" w:bidi="ar-SA"/>
    </w:rPr>
  </w:style>
  <w:style w:type="character" w:customStyle="1" w:styleId="fn-refannotated-elem">
    <w:name w:val="fn-ref annotated-elem"/>
    <w:basedOn w:val="Domylnaczcionkaakapitu"/>
    <w:rsid w:val="00392FB4"/>
  </w:style>
  <w:style w:type="paragraph" w:styleId="Tekstpodstawowy2">
    <w:name w:val="Body Text 2"/>
    <w:basedOn w:val="Normalny"/>
    <w:link w:val="Tekstpodstawowy2Znak"/>
    <w:qFormat/>
    <w:rsid w:val="00392F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2F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link w:val="Akapitzlist"/>
    <w:uiPriority w:val="34"/>
    <w:qFormat/>
    <w:locked/>
    <w:rsid w:val="00392FB4"/>
    <w:rPr>
      <w:rFonts w:ascii="Arial" w:eastAsia="Lucida Sans Unicode" w:hAnsi="Arial" w:cs="Times New Roman"/>
      <w:kern w:val="1"/>
      <w:lang w:eastAsia="zh-CN"/>
    </w:rPr>
  </w:style>
  <w:style w:type="paragraph" w:customStyle="1" w:styleId="Default">
    <w:name w:val="Default"/>
    <w:qFormat/>
    <w:rsid w:val="00392F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81">
    <w:name w:val="Nagłówek 81"/>
    <w:basedOn w:val="Normalny"/>
    <w:link w:val="Nagwek8Znak"/>
    <w:qFormat/>
    <w:rsid w:val="00392FB4"/>
    <w:pPr>
      <w:spacing w:before="240" w:after="60"/>
      <w:outlineLvl w:val="7"/>
    </w:pPr>
    <w:rPr>
      <w:i/>
      <w:iCs/>
    </w:rPr>
  </w:style>
  <w:style w:type="character" w:customStyle="1" w:styleId="Nagwek8Znak">
    <w:name w:val="Nagłówek 8 Znak"/>
    <w:link w:val="Nagwek81"/>
    <w:qFormat/>
    <w:rsid w:val="00392FB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392FB4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392FB4"/>
    <w:pPr>
      <w:spacing w:after="120" w:line="360" w:lineRule="auto"/>
      <w:jc w:val="both"/>
    </w:pPr>
    <w:rPr>
      <w:rFonts w:ascii="Arial" w:hAnsi="Arial"/>
      <w:sz w:val="22"/>
      <w:szCs w:val="20"/>
    </w:rPr>
  </w:style>
  <w:style w:type="character" w:customStyle="1" w:styleId="DeltaViewInsertion">
    <w:name w:val="DeltaView Insertion"/>
    <w:qFormat/>
    <w:rsid w:val="00392FB4"/>
    <w:rPr>
      <w:b/>
      <w:i/>
      <w:spacing w:val="0"/>
    </w:rPr>
  </w:style>
  <w:style w:type="paragraph" w:customStyle="1" w:styleId="Tekstprzypisudolnego1">
    <w:name w:val="Tekst przypisu dolnego1"/>
    <w:basedOn w:val="Normalny"/>
    <w:rsid w:val="00392FB4"/>
    <w:rPr>
      <w:sz w:val="20"/>
      <w:szCs w:val="20"/>
    </w:rPr>
  </w:style>
  <w:style w:type="character" w:styleId="Pogrubienie">
    <w:name w:val="Strong"/>
    <w:uiPriority w:val="22"/>
    <w:qFormat/>
    <w:rsid w:val="00392FB4"/>
    <w:rPr>
      <w:b/>
      <w:bCs/>
    </w:rPr>
  </w:style>
  <w:style w:type="character" w:customStyle="1" w:styleId="h1">
    <w:name w:val="h1"/>
    <w:rsid w:val="00392FB4"/>
  </w:style>
  <w:style w:type="character" w:customStyle="1" w:styleId="h2">
    <w:name w:val="h2"/>
    <w:rsid w:val="00392FB4"/>
  </w:style>
  <w:style w:type="paragraph" w:styleId="Bezodstpw">
    <w:name w:val="No Spacing"/>
    <w:qFormat/>
    <w:rsid w:val="00392FB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markedcontent">
    <w:name w:val="markedcontent"/>
    <w:rsid w:val="00392FB4"/>
  </w:style>
  <w:style w:type="paragraph" w:customStyle="1" w:styleId="akapitlewyblock">
    <w:name w:val="akapitlewyblock"/>
    <w:basedOn w:val="Normalny"/>
    <w:uiPriority w:val="99"/>
    <w:rsid w:val="00392FB4"/>
    <w:pPr>
      <w:autoSpaceDE w:val="0"/>
      <w:autoSpaceDN w:val="0"/>
      <w:spacing w:after="100"/>
    </w:pPr>
    <w:rPr>
      <w:rFonts w:ascii="Arial Unicode MS" w:hAnsi="Arial Unicode MS" w:cs="Arial Unicode MS"/>
    </w:rPr>
  </w:style>
  <w:style w:type="character" w:customStyle="1" w:styleId="object">
    <w:name w:val="object"/>
    <w:uiPriority w:val="99"/>
    <w:rsid w:val="00392FB4"/>
    <w:rPr>
      <w:rFonts w:cs="Times New Roman"/>
    </w:rPr>
  </w:style>
  <w:style w:type="paragraph" w:customStyle="1" w:styleId="Default1">
    <w:name w:val="Default1"/>
    <w:basedOn w:val="Normalny"/>
    <w:uiPriority w:val="99"/>
    <w:rsid w:val="00392FB4"/>
    <w:pPr>
      <w:widowControl w:val="0"/>
      <w:suppressAutoHyphens/>
      <w:autoSpaceDE w:val="0"/>
    </w:pPr>
    <w:rPr>
      <w:color w:val="000000"/>
      <w:kern w:val="1"/>
      <w:lang w:eastAsia="hi-IN" w:bidi="hi-IN"/>
    </w:rPr>
  </w:style>
  <w:style w:type="paragraph" w:customStyle="1" w:styleId="Tiret1">
    <w:name w:val="Tiret 1"/>
    <w:basedOn w:val="Normalny"/>
    <w:rsid w:val="00392FB4"/>
    <w:pPr>
      <w:numPr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BodyText210">
    <w:name w:val="Body Text 21"/>
    <w:basedOn w:val="Normalny"/>
    <w:qFormat/>
    <w:rsid w:val="00392FB4"/>
    <w:pPr>
      <w:jc w:val="both"/>
    </w:pPr>
    <w:rPr>
      <w:rFonts w:ascii="Arial" w:hAnsi="Arial"/>
      <w:b/>
      <w:szCs w:val="20"/>
    </w:rPr>
  </w:style>
  <w:style w:type="character" w:customStyle="1" w:styleId="ZnakZnak5">
    <w:name w:val="Znak Znak5"/>
    <w:rsid w:val="00392FB4"/>
    <w:rPr>
      <w:sz w:val="24"/>
      <w:lang w:val="pl-PL" w:eastAsia="pl-PL" w:bidi="ar-SA"/>
    </w:rPr>
  </w:style>
  <w:style w:type="numbering" w:customStyle="1" w:styleId="WW8Num101">
    <w:name w:val="WW8Num101"/>
    <w:basedOn w:val="Bezlisty"/>
    <w:rsid w:val="00392FB4"/>
    <w:pPr>
      <w:numPr>
        <w:numId w:val="47"/>
      </w:numPr>
    </w:pPr>
  </w:style>
  <w:style w:type="character" w:customStyle="1" w:styleId="style2">
    <w:name w:val="style2"/>
    <w:basedOn w:val="Domylnaczcionkaakapitu"/>
    <w:qFormat/>
    <w:rsid w:val="00392FB4"/>
  </w:style>
  <w:style w:type="paragraph" w:customStyle="1" w:styleId="western">
    <w:name w:val="western"/>
    <w:basedOn w:val="Normalny"/>
    <w:rsid w:val="00392FB4"/>
    <w:pPr>
      <w:spacing w:before="100" w:beforeAutospacing="1" w:after="119"/>
    </w:pPr>
    <w:rPr>
      <w:color w:val="000000"/>
    </w:rPr>
  </w:style>
  <w:style w:type="character" w:customStyle="1" w:styleId="ListLabel66">
    <w:name w:val="ListLabel 66"/>
    <w:qFormat/>
    <w:rsid w:val="00392FB4"/>
    <w:rPr>
      <w:rFonts w:cs="Symbol"/>
    </w:rPr>
  </w:style>
  <w:style w:type="paragraph" w:styleId="Tytu">
    <w:name w:val="Title"/>
    <w:basedOn w:val="Normalny"/>
    <w:next w:val="Normalny"/>
    <w:link w:val="TytuZnak"/>
    <w:uiPriority w:val="1"/>
    <w:qFormat/>
    <w:rsid w:val="00392FB4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"/>
    <w:rsid w:val="00392FB4"/>
    <w:rPr>
      <w:rFonts w:ascii="Arial" w:eastAsia="Arial" w:hAnsi="Arial" w:cs="Arial"/>
      <w:sz w:val="52"/>
      <w:szCs w:val="52"/>
      <w:lang w:eastAsia="pl-PL"/>
    </w:rPr>
  </w:style>
  <w:style w:type="character" w:customStyle="1" w:styleId="Domylnaczcionkaakapitu1">
    <w:name w:val="Domyślna czcionka akapitu1"/>
    <w:rsid w:val="00392FB4"/>
  </w:style>
  <w:style w:type="character" w:customStyle="1" w:styleId="Brak">
    <w:name w:val="Brak"/>
    <w:rsid w:val="00392FB4"/>
  </w:style>
  <w:style w:type="paragraph" w:customStyle="1" w:styleId="Tekstpodstawowy22">
    <w:name w:val="Tekst podstawowy 22"/>
    <w:basedOn w:val="Normalny"/>
    <w:rsid w:val="000E0409"/>
    <w:pPr>
      <w:overflowPunct w:val="0"/>
      <w:autoSpaceDE w:val="0"/>
      <w:autoSpaceDN w:val="0"/>
      <w:adjustRightInd w:val="0"/>
      <w:ind w:left="360"/>
      <w:textAlignment w:val="baseline"/>
    </w:pPr>
    <w:rPr>
      <w:rFonts w:ascii="Arial" w:hAnsi="Arial"/>
      <w:szCs w:val="20"/>
    </w:rPr>
  </w:style>
  <w:style w:type="paragraph" w:customStyle="1" w:styleId="Styl3">
    <w:name w:val="Styl3"/>
    <w:basedOn w:val="Normalny"/>
    <w:uiPriority w:val="99"/>
    <w:rsid w:val="00920EB6"/>
    <w:pPr>
      <w:spacing w:line="276" w:lineRule="auto"/>
      <w:ind w:left="1412" w:hanging="709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efaktura.gov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hyperlink" Target="http://platformazakupowa.pl" TargetMode="Externa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yperlink" Target="https://platformazakupowa.pl/strona/45-instrukcje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Kd1DttbBeiNWt4q4slS4t76lZVKPbkyD/view" TargetMode="External"/><Relationship Id="rId20" Type="http://schemas.openxmlformats.org/officeDocument/2006/relationships/hyperlink" Target="http://platformazakupowa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strona/45-instrukcj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strona/1-regulamin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37</Pages>
  <Words>19031</Words>
  <Characters>114191</Characters>
  <Application>Microsoft Office Word</Application>
  <DocSecurity>0</DocSecurity>
  <Lines>951</Lines>
  <Paragraphs>265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135</cp:revision>
  <cp:lastPrinted>2024-02-14T08:45:00Z</cp:lastPrinted>
  <dcterms:created xsi:type="dcterms:W3CDTF">2024-04-10T10:03:00Z</dcterms:created>
  <dcterms:modified xsi:type="dcterms:W3CDTF">2024-04-29T09:30:00Z</dcterms:modified>
</cp:coreProperties>
</file>