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32A54134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7F88A11F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DE5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DE5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</w:t>
      </w:r>
      <w:r w:rsidR="00DC01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DC01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 w:rsidR="0079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0F3A0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A922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91DA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F3A0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DC018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1FDB5E1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</w:t>
      </w:r>
      <w:r w:rsidR="006002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usługi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44123D5" w14:textId="77777777" w:rsidR="00DC0188" w:rsidRDefault="00DC0188" w:rsidP="00DE5ED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A26C41" w14:textId="0F5FAB73" w:rsidR="00DE5ED2" w:rsidRDefault="00DE5ED2" w:rsidP="00DE5ED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USŁUGA SERWISU TECHNICZNEGO </w:t>
      </w:r>
      <w:r w:rsidR="00DC0188">
        <w:rPr>
          <w:rFonts w:ascii="Times New Roman" w:hAnsi="Times New Roman"/>
          <w:b/>
          <w:sz w:val="28"/>
          <w:szCs w:val="28"/>
        </w:rPr>
        <w:t>RESPIRATORÓW, DIATERMII I ULTRASONOGRAFÓW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941CCC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06" w:hanging="28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DFE1E01" w14:textId="77777777" w:rsidR="005D20B9" w:rsidRPr="002729BA" w:rsidRDefault="005D20B9" w:rsidP="00941CCC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941CCC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5157C2">
        <w:rPr>
          <w:rFonts w:ascii="Times New Roman" w:eastAsia="Times New Roman" w:hAnsi="Times New Roman" w:cs="Times New Roman"/>
          <w:lang w:eastAsia="ar-SA"/>
        </w:rPr>
        <w:t>71 32 70 491,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2604D866" w14:textId="169B1E83" w:rsidR="000F6735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78BF9269" w:rsidR="00D22E84" w:rsidRPr="005157C2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Pr="005157C2">
        <w:rPr>
          <w:rFonts w:ascii="Times New Roman" w:eastAsia="Times New Roman" w:hAnsi="Times New Roman" w:cs="Times New Roman"/>
          <w:b/>
          <w:u w:val="single"/>
          <w:lang w:eastAsia="ar-SA"/>
        </w:rPr>
        <w:t>71 73</w:t>
      </w:r>
      <w:r w:rsidR="00644782" w:rsidRPr="005157C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29 6</w:t>
      </w:r>
      <w:r w:rsidRPr="005157C2">
        <w:rPr>
          <w:rFonts w:ascii="Times New Roman" w:eastAsia="Times New Roman" w:hAnsi="Times New Roman" w:cs="Times New Roman"/>
          <w:b/>
          <w:u w:val="single"/>
          <w:lang w:eastAsia="ar-SA"/>
        </w:rPr>
        <w:t>21,</w:t>
      </w:r>
    </w:p>
    <w:p w14:paraId="22EE7D4D" w14:textId="77777777" w:rsidR="002729BA" w:rsidRPr="00B35617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941CCC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941CCC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580E2058" w:rsidR="00E7715E" w:rsidRPr="00DC0188" w:rsidRDefault="00E7715E" w:rsidP="00DC0188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941CCC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941CCC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11425FDE" w14:textId="79E5DEDF" w:rsidR="00CE53E5" w:rsidRPr="00D05832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>
        <w:rPr>
          <w:rFonts w:ascii="Times New Roman" w:eastAsia="Times New Roman" w:hAnsi="Times New Roman"/>
          <w:szCs w:val="24"/>
          <w:lang w:eastAsia="ar-SA"/>
        </w:rPr>
        <w:t>2</w:t>
      </w:r>
      <w:r w:rsidR="00DC0188">
        <w:rPr>
          <w:rFonts w:ascii="Times New Roman" w:eastAsia="Times New Roman" w:hAnsi="Times New Roman"/>
          <w:szCs w:val="24"/>
          <w:lang w:eastAsia="ar-SA"/>
        </w:rPr>
        <w:t>3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Cs w:val="24"/>
          <w:lang w:eastAsia="ar-SA"/>
        </w:rPr>
        <w:t>1</w:t>
      </w:r>
      <w:r w:rsidR="00DC0188">
        <w:rPr>
          <w:rFonts w:ascii="Times New Roman" w:eastAsia="Times New Roman" w:hAnsi="Times New Roman"/>
          <w:szCs w:val="24"/>
          <w:lang w:eastAsia="ar-SA"/>
        </w:rPr>
        <w:t>605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ze zm.), zwana dalej ustawą </w:t>
      </w:r>
      <w:proofErr w:type="spellStart"/>
      <w:r w:rsidRPr="00D05832">
        <w:rPr>
          <w:rFonts w:ascii="Times New Roman" w:eastAsia="Times New Roman" w:hAnsi="Times New Roman"/>
          <w:szCs w:val="24"/>
          <w:lang w:eastAsia="ar-SA"/>
        </w:rPr>
        <w:t>Pzp</w:t>
      </w:r>
      <w:proofErr w:type="spellEnd"/>
      <w:r w:rsidRPr="00D05832">
        <w:rPr>
          <w:rFonts w:ascii="Times New Roman" w:eastAsia="Times New Roman" w:hAnsi="Times New Roman"/>
          <w:szCs w:val="24"/>
          <w:lang w:eastAsia="ar-SA"/>
        </w:rPr>
        <w:t>,</w:t>
      </w:r>
    </w:p>
    <w:p w14:paraId="7460A2DB" w14:textId="77777777" w:rsidR="00DC0188" w:rsidRPr="00AF6D8A" w:rsidRDefault="00DC0188" w:rsidP="00DC0188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F6D8A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3B4859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4CB2CCE" w14:textId="77777777" w:rsidR="00CE53E5" w:rsidRPr="00BF7A04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 xml:space="preserve">Ustawa z dnia </w:t>
      </w:r>
      <w:r>
        <w:rPr>
          <w:rFonts w:ascii="Times New Roman" w:hAnsi="Times New Roman"/>
        </w:rPr>
        <w:t>7 kwietnia 2022</w:t>
      </w:r>
      <w:r w:rsidRPr="00BF7A04">
        <w:rPr>
          <w:rFonts w:ascii="Times New Roman" w:hAnsi="Times New Roman"/>
        </w:rPr>
        <w:t xml:space="preserve"> r. o Wyr</w:t>
      </w:r>
      <w:r>
        <w:rPr>
          <w:rFonts w:ascii="Times New Roman" w:hAnsi="Times New Roman"/>
        </w:rPr>
        <w:t>obach Medycznych (Dz. U. z 2022 r. poz. 974</w:t>
      </w:r>
      <w:r w:rsidRPr="00BF7A04">
        <w:rPr>
          <w:rFonts w:ascii="Times New Roman" w:hAnsi="Times New Roman"/>
        </w:rPr>
        <w:t>),</w:t>
      </w:r>
    </w:p>
    <w:p w14:paraId="1182CD54" w14:textId="77777777" w:rsidR="00CE53E5" w:rsidRPr="008E0C66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5D84C70E" w14:textId="77777777" w:rsidR="00DC0188" w:rsidRPr="00AF6D8A" w:rsidRDefault="00DC0188" w:rsidP="00DC0188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F6D8A">
        <w:rPr>
          <w:rFonts w:ascii="Times New Roman" w:eastAsia="Arial" w:hAnsi="Times New Roman" w:cs="Times New Roman"/>
          <w:lang w:eastAsia="ar-SA"/>
        </w:rPr>
        <w:t>Do czynno</w:t>
      </w:r>
      <w:r w:rsidRPr="00AF6D8A">
        <w:rPr>
          <w:rFonts w:ascii="Times New Roman" w:eastAsia="TimesNewRoman" w:hAnsi="Times New Roman" w:cs="Times New Roman"/>
          <w:lang w:eastAsia="ar-SA"/>
        </w:rPr>
        <w:t>ś</w:t>
      </w:r>
      <w:r w:rsidRPr="00AF6D8A">
        <w:rPr>
          <w:rFonts w:ascii="Times New Roman" w:eastAsia="Arial" w:hAnsi="Times New Roman" w:cs="Times New Roman"/>
          <w:lang w:eastAsia="ar-SA"/>
        </w:rPr>
        <w:t>ci podejmowanych przez Zamawiaj</w:t>
      </w:r>
      <w:r w:rsidRPr="00AF6D8A">
        <w:rPr>
          <w:rFonts w:ascii="Times New Roman" w:eastAsia="TimesNewRoman" w:hAnsi="Times New Roman" w:cs="Times New Roman"/>
          <w:lang w:eastAsia="ar-SA"/>
        </w:rPr>
        <w:t>ą</w:t>
      </w:r>
      <w:r w:rsidRPr="00AF6D8A">
        <w:rPr>
          <w:rFonts w:ascii="Times New Roman" w:eastAsia="Arial" w:hAnsi="Times New Roman" w:cs="Times New Roman"/>
          <w:lang w:eastAsia="ar-SA"/>
        </w:rPr>
        <w:t>cego i Wykonawcę stosowa</w:t>
      </w:r>
      <w:r w:rsidRPr="00AF6D8A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AF6D8A">
        <w:rPr>
          <w:rFonts w:ascii="Times New Roman" w:eastAsia="Arial" w:hAnsi="Times New Roman" w:cs="Times New Roman"/>
          <w:lang w:eastAsia="ar-SA"/>
        </w:rPr>
        <w:t>si</w:t>
      </w:r>
      <w:r w:rsidRPr="00AF6D8A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AF6D8A">
        <w:rPr>
          <w:rFonts w:ascii="Times New Roman" w:eastAsia="Arial" w:hAnsi="Times New Roman" w:cs="Times New Roman"/>
          <w:lang w:eastAsia="ar-SA"/>
        </w:rPr>
        <w:t>b</w:t>
      </w:r>
      <w:r w:rsidRPr="00AF6D8A">
        <w:rPr>
          <w:rFonts w:ascii="Times New Roman" w:eastAsia="TimesNewRoman" w:hAnsi="Times New Roman" w:cs="Times New Roman"/>
          <w:lang w:eastAsia="ar-SA"/>
        </w:rPr>
        <w:t>ę</w:t>
      </w:r>
      <w:r w:rsidRPr="00AF6D8A">
        <w:rPr>
          <w:rFonts w:ascii="Times New Roman" w:eastAsia="Arial" w:hAnsi="Times New Roman" w:cs="Times New Roman"/>
          <w:lang w:eastAsia="ar-SA"/>
        </w:rPr>
        <w:t>dzie przepisy ustawy z dnia 23 kwietnia 1964 r. – Kodeks cywilny (Dz. U. z 202</w:t>
      </w:r>
      <w:r>
        <w:rPr>
          <w:rFonts w:ascii="Times New Roman" w:eastAsia="Arial" w:hAnsi="Times New Roman" w:cs="Times New Roman"/>
          <w:lang w:eastAsia="ar-SA"/>
        </w:rPr>
        <w:t>3</w:t>
      </w:r>
      <w:r w:rsidRPr="00AF6D8A">
        <w:rPr>
          <w:rFonts w:ascii="Times New Roman" w:eastAsia="Arial" w:hAnsi="Times New Roman" w:cs="Times New Roman"/>
          <w:lang w:eastAsia="ar-SA"/>
        </w:rPr>
        <w:t xml:space="preserve"> r., poz. 16</w:t>
      </w:r>
      <w:r>
        <w:rPr>
          <w:rFonts w:ascii="Times New Roman" w:eastAsia="Arial" w:hAnsi="Times New Roman" w:cs="Times New Roman"/>
          <w:lang w:eastAsia="ar-SA"/>
        </w:rPr>
        <w:t>1</w:t>
      </w:r>
      <w:r w:rsidRPr="00AF6D8A">
        <w:rPr>
          <w:rFonts w:ascii="Times New Roman" w:eastAsia="Arial" w:hAnsi="Times New Roman" w:cs="Times New Roman"/>
          <w:lang w:eastAsia="ar-SA"/>
        </w:rPr>
        <w:t>0 ze zm.), je</w:t>
      </w:r>
      <w:r w:rsidRPr="00AF6D8A">
        <w:rPr>
          <w:rFonts w:ascii="Times New Roman" w:eastAsia="TimesNewRoman" w:hAnsi="Times New Roman" w:cs="Times New Roman"/>
          <w:lang w:eastAsia="ar-SA"/>
        </w:rPr>
        <w:t>ż</w:t>
      </w:r>
      <w:r w:rsidRPr="00AF6D8A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AF6D8A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AF6D8A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AF6D8A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AF6D8A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941CCC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941CCC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941CCC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941CCC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941CCC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941CCC">
      <w:pPr>
        <w:pStyle w:val="Akapitzlist"/>
        <w:keepLines/>
        <w:numPr>
          <w:ilvl w:val="0"/>
          <w:numId w:val="3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lastRenderedPageBreak/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 xml:space="preserve">owa w art. 139 ust. 1 ustawy </w:t>
      </w:r>
      <w:proofErr w:type="spellStart"/>
      <w:r w:rsidR="002D6A4D" w:rsidRPr="003827CE">
        <w:rPr>
          <w:rFonts w:ascii="Times New Roman" w:eastAsia="Arial" w:hAnsi="Times New Roman" w:cs="Times New Roman"/>
          <w:b/>
          <w:lang w:eastAsia="ar-SA"/>
        </w:rPr>
        <w:t>Pzp</w:t>
      </w:r>
      <w:proofErr w:type="spellEnd"/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941CCC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511A2446" w14:textId="2C8D6E8C" w:rsidR="00795587" w:rsidRDefault="005E5545" w:rsidP="00A440B2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bookmarkStart w:id="18" w:name="__RefHeading__70_381024118"/>
      <w:bookmarkStart w:id="19" w:name="_Hlk98847661"/>
      <w:bookmarkEnd w:id="18"/>
      <w:r w:rsidRPr="00A24DAB">
        <w:rPr>
          <w:rFonts w:ascii="Times New Roman" w:hAnsi="Times New Roman"/>
          <w:color w:val="000000"/>
          <w:lang w:eastAsia="pl-PL"/>
        </w:rPr>
        <w:t xml:space="preserve">Przedmiotem zamówienia jest usługa </w:t>
      </w:r>
      <w:r w:rsidR="00DC0188">
        <w:rPr>
          <w:rFonts w:ascii="Times New Roman" w:hAnsi="Times New Roman"/>
          <w:color w:val="000000"/>
          <w:lang w:eastAsia="pl-PL"/>
        </w:rPr>
        <w:t>przeglądów technicznych</w:t>
      </w:r>
      <w:r w:rsidRPr="00A24DAB">
        <w:rPr>
          <w:rFonts w:ascii="Times New Roman" w:hAnsi="Times New Roman"/>
          <w:color w:val="000000"/>
          <w:lang w:eastAsia="pl-PL"/>
        </w:rPr>
        <w:t xml:space="preserve"> </w:t>
      </w:r>
      <w:r w:rsidR="00DC0188">
        <w:rPr>
          <w:rFonts w:ascii="Times New Roman" w:hAnsi="Times New Roman"/>
          <w:color w:val="000000"/>
          <w:lang w:eastAsia="pl-PL"/>
        </w:rPr>
        <w:t>respiratorów, diatermii oraz ultrasonografów</w:t>
      </w:r>
      <w:r w:rsidRPr="005247E5">
        <w:rPr>
          <w:rFonts w:ascii="Times New Roman" w:hAnsi="Times New Roman"/>
          <w:color w:val="000000"/>
          <w:lang w:eastAsia="pl-PL"/>
        </w:rPr>
        <w:t>,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A24DAB">
        <w:rPr>
          <w:rFonts w:ascii="Times New Roman" w:hAnsi="Times New Roman"/>
          <w:color w:val="000000"/>
          <w:lang w:eastAsia="pl-PL"/>
        </w:rPr>
        <w:t>zwanych dalej ,,</w:t>
      </w:r>
      <w:r w:rsidRPr="00CF19A0">
        <w:rPr>
          <w:rFonts w:ascii="Times New Roman" w:hAnsi="Times New Roman"/>
          <w:color w:val="000000"/>
          <w:lang w:eastAsia="pl-PL"/>
        </w:rPr>
        <w:t>sprzętem medycznym”</w:t>
      </w:r>
      <w:r w:rsidRPr="00A24DAB">
        <w:rPr>
          <w:rFonts w:ascii="Times New Roman" w:hAnsi="Times New Roman"/>
          <w:color w:val="000000"/>
          <w:lang w:eastAsia="pl-PL"/>
        </w:rPr>
        <w:t>.</w:t>
      </w:r>
      <w:r w:rsidR="00DC0188">
        <w:rPr>
          <w:rFonts w:ascii="Times New Roman" w:hAnsi="Times New Roman"/>
          <w:color w:val="000000"/>
          <w:lang w:eastAsia="pl-PL"/>
        </w:rPr>
        <w:t xml:space="preserve"> Przedmiot zamówienia obejmuje również </w:t>
      </w:r>
      <w:r w:rsidR="00054B32">
        <w:rPr>
          <w:rFonts w:ascii="Times New Roman" w:hAnsi="Times New Roman"/>
          <w:color w:val="000000"/>
          <w:lang w:eastAsia="pl-PL"/>
        </w:rPr>
        <w:t>naprawy sprzętu medycznego</w:t>
      </w:r>
      <w:r w:rsidR="00DC0188">
        <w:rPr>
          <w:rFonts w:ascii="Times New Roman" w:hAnsi="Times New Roman"/>
          <w:color w:val="000000"/>
          <w:lang w:eastAsia="pl-PL"/>
        </w:rPr>
        <w:t xml:space="preserve">.  </w:t>
      </w:r>
    </w:p>
    <w:p w14:paraId="510EAF6F" w14:textId="2AD4771D" w:rsidR="00795587" w:rsidRPr="003265DD" w:rsidRDefault="00795587" w:rsidP="00A440B2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265DD">
        <w:rPr>
          <w:rFonts w:ascii="Times New Roman" w:hAnsi="Times New Roman" w:cs="Times New Roman"/>
        </w:rPr>
        <w:t>Usługa będąca przedmiotem zamówienia ma na celu utrzymanie w pełnej sprawności techniczno-eksploatacyjnej oraz wydłużenie bezawaryjnego czasu pracy, jak również zapewnienie, iż parametry pracy sprzętu medycznego będą zgodne z założonymi przez producenta wartościami.</w:t>
      </w:r>
    </w:p>
    <w:p w14:paraId="3E6B6A62" w14:textId="34E0243D" w:rsidR="005E5545" w:rsidRPr="00D26CF2" w:rsidRDefault="005E5545" w:rsidP="00A440B2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A24DAB">
        <w:rPr>
          <w:rFonts w:ascii="Times New Roman" w:hAnsi="Times New Roman"/>
          <w:color w:val="000000"/>
          <w:lang w:eastAsia="pl-PL"/>
        </w:rPr>
        <w:t xml:space="preserve">Szczegółowe zestawienie sprzętu medycznego podlegającego usłudze </w:t>
      </w:r>
      <w:r w:rsidR="00DC0188" w:rsidRPr="00DC0188">
        <w:rPr>
          <w:rFonts w:ascii="Times New Roman" w:hAnsi="Times New Roman"/>
          <w:color w:val="000000"/>
          <w:lang w:eastAsia="pl-PL"/>
        </w:rPr>
        <w:t>przegląd</w:t>
      </w:r>
      <w:r w:rsidR="00DC0188">
        <w:rPr>
          <w:rFonts w:ascii="Times New Roman" w:hAnsi="Times New Roman"/>
          <w:color w:val="000000"/>
          <w:lang w:eastAsia="pl-PL"/>
        </w:rPr>
        <w:t>ów</w:t>
      </w:r>
      <w:r w:rsidR="00DC0188" w:rsidRPr="00DC0188">
        <w:rPr>
          <w:rFonts w:ascii="Times New Roman" w:hAnsi="Times New Roman"/>
          <w:color w:val="000000"/>
          <w:lang w:eastAsia="pl-PL"/>
        </w:rPr>
        <w:t xml:space="preserve"> technicznych </w:t>
      </w:r>
      <w:r w:rsidRPr="00A24DAB">
        <w:rPr>
          <w:rFonts w:ascii="Times New Roman" w:hAnsi="Times New Roman"/>
          <w:color w:val="000000"/>
          <w:lang w:eastAsia="pl-PL"/>
        </w:rPr>
        <w:t xml:space="preserve">zawiera </w:t>
      </w:r>
      <w:r w:rsidR="00D26CF2">
        <w:rPr>
          <w:rFonts w:ascii="Times New Roman" w:hAnsi="Times New Roman"/>
          <w:b/>
          <w:color w:val="000000"/>
          <w:lang w:eastAsia="pl-PL"/>
        </w:rPr>
        <w:t>Załącznik nr 10</w:t>
      </w:r>
      <w:r w:rsidRPr="000810F6">
        <w:rPr>
          <w:rFonts w:ascii="Times New Roman" w:hAnsi="Times New Roman"/>
          <w:color w:val="000000"/>
          <w:lang w:eastAsia="pl-PL"/>
        </w:rPr>
        <w:t xml:space="preserve"> do SWZ. Wykaz sprzętu może ulec zmianie w przypadku wycofania sprzętu medycznego z użytku przez Zamawiającego</w:t>
      </w:r>
      <w:r w:rsidR="000F3A04">
        <w:rPr>
          <w:rFonts w:ascii="Times New Roman" w:hAnsi="Times New Roman"/>
          <w:color w:val="000000"/>
          <w:lang w:eastAsia="pl-PL"/>
        </w:rPr>
        <w:t xml:space="preserve"> </w:t>
      </w:r>
      <w:r w:rsidR="004641C7">
        <w:rPr>
          <w:rFonts w:ascii="Times New Roman" w:hAnsi="Times New Roman"/>
          <w:color w:val="000000"/>
          <w:lang w:eastAsia="pl-PL"/>
        </w:rPr>
        <w:t>w trakcie realizacji zamówienia</w:t>
      </w:r>
      <w:r w:rsidR="000F3A04">
        <w:rPr>
          <w:rFonts w:ascii="Times New Roman" w:hAnsi="Times New Roman"/>
          <w:color w:val="000000"/>
          <w:lang w:eastAsia="pl-PL"/>
        </w:rPr>
        <w:t>.</w:t>
      </w:r>
    </w:p>
    <w:p w14:paraId="070F719A" w14:textId="0D7750E0" w:rsidR="00D26CF2" w:rsidRDefault="00D26CF2" w:rsidP="00D26CF2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A24DAB">
        <w:rPr>
          <w:rFonts w:ascii="Times New Roman" w:hAnsi="Times New Roman"/>
          <w:color w:val="000000"/>
          <w:lang w:eastAsia="pl-PL"/>
        </w:rPr>
        <w:t xml:space="preserve">Szczegółowe zestawienie sprzętu medycznego podlegającego usłudze </w:t>
      </w:r>
      <w:r>
        <w:rPr>
          <w:rFonts w:ascii="Times New Roman" w:hAnsi="Times New Roman"/>
          <w:color w:val="000000"/>
          <w:lang w:eastAsia="pl-PL"/>
        </w:rPr>
        <w:t>naprawy</w:t>
      </w:r>
      <w:r w:rsidRPr="00DC0188">
        <w:rPr>
          <w:rFonts w:ascii="Times New Roman" w:hAnsi="Times New Roman"/>
          <w:color w:val="000000"/>
          <w:lang w:eastAsia="pl-PL"/>
        </w:rPr>
        <w:t xml:space="preserve"> </w:t>
      </w:r>
      <w:r w:rsidRPr="00A24DAB">
        <w:rPr>
          <w:rFonts w:ascii="Times New Roman" w:hAnsi="Times New Roman"/>
          <w:color w:val="000000"/>
          <w:lang w:eastAsia="pl-PL"/>
        </w:rPr>
        <w:t xml:space="preserve">zawiera </w:t>
      </w:r>
      <w:r>
        <w:rPr>
          <w:rFonts w:ascii="Times New Roman" w:hAnsi="Times New Roman"/>
          <w:b/>
          <w:color w:val="000000"/>
          <w:lang w:eastAsia="pl-PL"/>
        </w:rPr>
        <w:t>Załącznik nr 11</w:t>
      </w:r>
      <w:r w:rsidRPr="000810F6">
        <w:rPr>
          <w:rFonts w:ascii="Times New Roman" w:hAnsi="Times New Roman"/>
          <w:color w:val="000000"/>
          <w:lang w:eastAsia="pl-PL"/>
        </w:rPr>
        <w:t xml:space="preserve"> do SWZ. Wykaz sprzętu może ulec zmianie w przypadku wycofania sprzętu medycznego z użytku przez Zamawiającego</w:t>
      </w:r>
      <w:r>
        <w:rPr>
          <w:rFonts w:ascii="Times New Roman" w:hAnsi="Times New Roman"/>
          <w:color w:val="000000"/>
          <w:lang w:eastAsia="pl-PL"/>
        </w:rPr>
        <w:t xml:space="preserve"> w trakcie realizacji zamówienia.</w:t>
      </w:r>
    </w:p>
    <w:p w14:paraId="05B17CA8" w14:textId="77777777" w:rsidR="00D26CF2" w:rsidRDefault="00054B32" w:rsidP="00D26CF2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D26CF2">
        <w:rPr>
          <w:rFonts w:ascii="Times New Roman" w:hAnsi="Times New Roman" w:cs="Times New Roman"/>
        </w:rPr>
        <w:t xml:space="preserve">Pod pojęciem </w:t>
      </w:r>
      <w:r w:rsidRPr="00D26CF2">
        <w:rPr>
          <w:rFonts w:ascii="Times New Roman" w:hAnsi="Times New Roman" w:cs="Times New Roman"/>
          <w:b/>
        </w:rPr>
        <w:t>„</w:t>
      </w:r>
      <w:r w:rsidRPr="00D26CF2">
        <w:rPr>
          <w:rFonts w:ascii="Times New Roman" w:hAnsi="Times New Roman" w:cs="Times New Roman"/>
          <w:color w:val="000000"/>
          <w:lang w:eastAsia="pl-PL"/>
        </w:rPr>
        <w:t>przeglądów technicznych”</w:t>
      </w:r>
      <w:r w:rsidRPr="00D26CF2">
        <w:rPr>
          <w:rFonts w:ascii="Times New Roman" w:hAnsi="Times New Roman" w:cs="Times New Roman"/>
          <w:bCs/>
        </w:rPr>
        <w:t xml:space="preserve"> (zwanych dalej przeglądami technicznymi) </w:t>
      </w:r>
      <w:r w:rsidRPr="00D26CF2">
        <w:rPr>
          <w:rFonts w:ascii="Times New Roman" w:hAnsi="Times New Roman" w:cs="Times New Roman"/>
        </w:rPr>
        <w:t xml:space="preserve">rozumie się wykonywanie czynności, których zakres określa dokumentacja techniczna producenta danego urządzenia, z potwierdzeniem wykonania tych czynności, wpisem do paszportu technicznego, wystawieniem raportu serwisowego potwierdzonego przez użytkownika sprzętu oraz przesłaniem kopii raportu wraz z fakturą za wykonane czynności </w:t>
      </w:r>
      <w:r w:rsidR="003265DD" w:rsidRPr="00D26CF2">
        <w:rPr>
          <w:rFonts w:ascii="Times New Roman" w:hAnsi="Times New Roman" w:cs="Times New Roman"/>
        </w:rPr>
        <w:t>.</w:t>
      </w:r>
    </w:p>
    <w:p w14:paraId="07B5F0ED" w14:textId="0507E432" w:rsidR="00054B32" w:rsidRPr="00D26CF2" w:rsidRDefault="00054B32" w:rsidP="00D26CF2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D26CF2">
        <w:rPr>
          <w:rFonts w:ascii="Times New Roman" w:hAnsi="Times New Roman" w:cs="Times New Roman"/>
        </w:rPr>
        <w:t>Przeglądy techniczne mają być zgodne z zaleceniami producenta i polegać w szczególności na:</w:t>
      </w:r>
    </w:p>
    <w:p w14:paraId="69E871C3" w14:textId="77777777" w:rsidR="00054B32" w:rsidRPr="00A440B2" w:rsidRDefault="00054B32" w:rsidP="007D2B7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 xml:space="preserve">zebraniu informacji o zaobserwowanych przez użytkownika usterkach, </w:t>
      </w:r>
    </w:p>
    <w:p w14:paraId="1561327D" w14:textId="77777777" w:rsidR="00054B32" w:rsidRPr="00A440B2" w:rsidRDefault="00054B32" w:rsidP="007D2B7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 xml:space="preserve">oględzinach aparatu, </w:t>
      </w:r>
    </w:p>
    <w:p w14:paraId="4CDAA76C" w14:textId="77777777" w:rsidR="00054B32" w:rsidRPr="00A440B2" w:rsidRDefault="00054B32" w:rsidP="007D2B7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>usunięciu zauważonych usterek o charakterze drobnym,</w:t>
      </w:r>
    </w:p>
    <w:p w14:paraId="7B55B50B" w14:textId="77777777" w:rsidR="00054B32" w:rsidRPr="00A440B2" w:rsidRDefault="00054B32" w:rsidP="007D2B7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>pracach konserwacyjnych określonych przez producenta,</w:t>
      </w:r>
    </w:p>
    <w:p w14:paraId="220F6CE5" w14:textId="77777777" w:rsidR="00054B32" w:rsidRPr="00A440B2" w:rsidRDefault="00054B32" w:rsidP="007D2B7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>regulacji i pomiarach kontrolnych (jeśli dotyczy określonego sprzętu),</w:t>
      </w:r>
    </w:p>
    <w:p w14:paraId="44D15772" w14:textId="77777777" w:rsidR="00054B32" w:rsidRPr="00A440B2" w:rsidRDefault="00054B32" w:rsidP="007D2B7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>kalibracji – jeżeli jest taki wymóg co do aparatów i/lub sprzętu medycznego,</w:t>
      </w:r>
    </w:p>
    <w:p w14:paraId="2E148A7B" w14:textId="77777777" w:rsidR="00054B32" w:rsidRPr="00A440B2" w:rsidRDefault="00054B32" w:rsidP="007D2B7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 xml:space="preserve">legalizacji (wystawieniem certyfikatu bądź protokołu z legalizacji aparatu, sprzętu) - </w:t>
      </w:r>
      <w:r w:rsidRPr="00A440B2">
        <w:rPr>
          <w:rFonts w:ascii="Times New Roman" w:hAnsi="Times New Roman" w:cs="Times New Roman"/>
          <w:bCs/>
        </w:rPr>
        <w:t>jeżeli jest taki wymóg co do aparatów i sprzętu medycznego,</w:t>
      </w:r>
    </w:p>
    <w:p w14:paraId="64595494" w14:textId="77777777" w:rsidR="00054B32" w:rsidRPr="00A440B2" w:rsidRDefault="00054B32" w:rsidP="007D2B7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>aktualizacji oprogramowania wymaganego przez producenta (jeśli dotyczy określonego sprzętu),</w:t>
      </w:r>
    </w:p>
    <w:p w14:paraId="520EA77A" w14:textId="28B59DCF" w:rsidR="00054B32" w:rsidRPr="00A440B2" w:rsidRDefault="00054B32" w:rsidP="007D2B7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 xml:space="preserve">wymianie materiałów eksploatacyjnych bądź części zużywalnych zgodnie z dokumentacją techniczną, instrukcją obsługi aparatu i/lub sprzętu medycznego i instrukcją serwisową. </w:t>
      </w:r>
    </w:p>
    <w:p w14:paraId="173BDAE0" w14:textId="77777777" w:rsidR="00054B32" w:rsidRPr="00A440B2" w:rsidRDefault="00054B32" w:rsidP="007D2B7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>Wykonawca winien posiadać kody serwisowe dedykowane do konkretnego aparatu aktualne przez cały okres trwania umowy i gwarancji. Wymaga się, aby Wykonawca posiadał umowę/ dokument przenoszący odpowiedzialność za używanie kodów na Wykonawcę, w związku z ich używaniem przez cały okres trwania umowy i gwarancji. Wykonawca zobowiązuje się wyżej wymienione dokumenty przedłożyć na każde żądanie Zamawiającego (w okresie trwania umowy i gwarancji), jeśli dotyczy.</w:t>
      </w:r>
    </w:p>
    <w:p w14:paraId="1CEBE4C7" w14:textId="74C80174" w:rsidR="00054B32" w:rsidRPr="00A440B2" w:rsidRDefault="00054B32" w:rsidP="00A440B2">
      <w:pPr>
        <w:numPr>
          <w:ilvl w:val="0"/>
          <w:numId w:val="68"/>
        </w:numPr>
        <w:suppressAutoHyphens/>
        <w:autoSpaceDE w:val="0"/>
        <w:spacing w:after="40" w:line="240" w:lineRule="auto"/>
        <w:ind w:left="357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 xml:space="preserve">Przeglądy należy wykonywać uwzględniając zalecenia producentów urządzeń dotyczące zakresu konserwacji podane w dokumentacji technicznej oraz </w:t>
      </w:r>
      <w:r w:rsidR="007D2B79">
        <w:rPr>
          <w:rFonts w:ascii="Times New Roman" w:hAnsi="Times New Roman" w:cs="Times New Roman"/>
        </w:rPr>
        <w:t>przestrzegając</w:t>
      </w:r>
      <w:r w:rsidRPr="00A440B2">
        <w:rPr>
          <w:rFonts w:ascii="Times New Roman" w:hAnsi="Times New Roman" w:cs="Times New Roman"/>
        </w:rPr>
        <w:t xml:space="preserve"> przepisy bhp i ppoż. </w:t>
      </w:r>
    </w:p>
    <w:p w14:paraId="6D2C990E" w14:textId="3CC6B79B" w:rsidR="00054B32" w:rsidRDefault="00054B32" w:rsidP="00A440B2">
      <w:pPr>
        <w:numPr>
          <w:ilvl w:val="0"/>
          <w:numId w:val="68"/>
        </w:numPr>
        <w:suppressAutoHyphens/>
        <w:autoSpaceDE w:val="0"/>
        <w:spacing w:after="40" w:line="240" w:lineRule="auto"/>
        <w:ind w:left="357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 xml:space="preserve">Oszacowana przez Zamawiającego liczba przeglądów została podana w </w:t>
      </w:r>
      <w:r w:rsidRPr="00A440B2">
        <w:rPr>
          <w:rFonts w:ascii="Times New Roman" w:hAnsi="Times New Roman" w:cs="Times New Roman"/>
          <w:b/>
        </w:rPr>
        <w:t>Załączniku nr 1.1</w:t>
      </w:r>
      <w:r w:rsidR="00D26CF2">
        <w:rPr>
          <w:rFonts w:ascii="Times New Roman" w:hAnsi="Times New Roman" w:cs="Times New Roman"/>
          <w:b/>
        </w:rPr>
        <w:t>-1.18</w:t>
      </w:r>
      <w:r w:rsidR="00D26CF2">
        <w:rPr>
          <w:rFonts w:ascii="Times New Roman" w:hAnsi="Times New Roman" w:cs="Times New Roman"/>
        </w:rPr>
        <w:t xml:space="preserve"> - Formularz</w:t>
      </w:r>
      <w:r w:rsidRPr="00A440B2">
        <w:rPr>
          <w:rFonts w:ascii="Times New Roman" w:hAnsi="Times New Roman" w:cs="Times New Roman"/>
        </w:rPr>
        <w:t xml:space="preserve"> asortymentowo - cenowy. </w:t>
      </w:r>
    </w:p>
    <w:p w14:paraId="0849761C" w14:textId="55CFFC9F" w:rsidR="003A6404" w:rsidRPr="00A440B2" w:rsidRDefault="003A6404" w:rsidP="00A440B2">
      <w:pPr>
        <w:numPr>
          <w:ilvl w:val="0"/>
          <w:numId w:val="68"/>
        </w:numPr>
        <w:suppressAutoHyphens/>
        <w:autoSpaceDE w:val="0"/>
        <w:spacing w:after="4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wykaz czynności serwisowych zawiera </w:t>
      </w:r>
      <w:r w:rsidR="00D26CF2">
        <w:rPr>
          <w:rFonts w:ascii="Times New Roman" w:hAnsi="Times New Roman" w:cs="Times New Roman"/>
          <w:b/>
        </w:rPr>
        <w:t>Załącznik nr 8</w:t>
      </w:r>
      <w:r w:rsidRPr="003A6404">
        <w:rPr>
          <w:rFonts w:ascii="Times New Roman" w:hAnsi="Times New Roman" w:cs="Times New Roman"/>
          <w:b/>
        </w:rPr>
        <w:t xml:space="preserve"> – Opis czynności serwisowych.</w:t>
      </w:r>
    </w:p>
    <w:p w14:paraId="62F89A81" w14:textId="3276B043" w:rsidR="00054B32" w:rsidRPr="00A440B2" w:rsidRDefault="00054B32" w:rsidP="00A440B2">
      <w:pPr>
        <w:numPr>
          <w:ilvl w:val="0"/>
          <w:numId w:val="68"/>
        </w:numPr>
        <w:suppressAutoHyphens/>
        <w:autoSpaceDE w:val="0"/>
        <w:spacing w:after="40" w:line="240" w:lineRule="auto"/>
        <w:ind w:left="357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 xml:space="preserve">Usługi wykonywania przeglądów realizowane będą bez dodatkowego wezwania ze strony Zamawiającego na podstawie opracowanego przez Wykonawcę </w:t>
      </w:r>
      <w:r w:rsidR="007D2B79">
        <w:rPr>
          <w:rFonts w:ascii="Times New Roman" w:hAnsi="Times New Roman" w:cs="Times New Roman"/>
        </w:rPr>
        <w:t>i zatwierdzonego przez Zamawiającego Harmonogramu p</w:t>
      </w:r>
      <w:r w:rsidRPr="00A440B2">
        <w:rPr>
          <w:rFonts w:ascii="Times New Roman" w:hAnsi="Times New Roman" w:cs="Times New Roman"/>
        </w:rPr>
        <w:t xml:space="preserve">rzeglądów </w:t>
      </w:r>
      <w:r w:rsidR="007D2B79">
        <w:rPr>
          <w:rFonts w:ascii="Times New Roman" w:hAnsi="Times New Roman" w:cs="Times New Roman"/>
        </w:rPr>
        <w:t xml:space="preserve">technicznych </w:t>
      </w:r>
      <w:r w:rsidRPr="00A440B2">
        <w:rPr>
          <w:rFonts w:ascii="Times New Roman" w:hAnsi="Times New Roman" w:cs="Times New Roman"/>
        </w:rPr>
        <w:t>(który zostanie przekazany Zamawiającemu w </w:t>
      </w:r>
      <w:r w:rsidR="007D2B79">
        <w:rPr>
          <w:rFonts w:ascii="Times New Roman" w:hAnsi="Times New Roman" w:cs="Times New Roman"/>
        </w:rPr>
        <w:t>terminie</w:t>
      </w:r>
      <w:r w:rsidRPr="00A440B2">
        <w:rPr>
          <w:rFonts w:ascii="Times New Roman" w:hAnsi="Times New Roman" w:cs="Times New Roman"/>
        </w:rPr>
        <w:t xml:space="preserve"> </w:t>
      </w:r>
      <w:r w:rsidR="007D2B79">
        <w:rPr>
          <w:rFonts w:ascii="Times New Roman" w:hAnsi="Times New Roman" w:cs="Times New Roman"/>
        </w:rPr>
        <w:t>7</w:t>
      </w:r>
      <w:r w:rsidRPr="00A440B2">
        <w:rPr>
          <w:rFonts w:ascii="Times New Roman" w:hAnsi="Times New Roman" w:cs="Times New Roman"/>
        </w:rPr>
        <w:t xml:space="preserve"> </w:t>
      </w:r>
      <w:r w:rsidR="007D2B79">
        <w:rPr>
          <w:rFonts w:ascii="Times New Roman" w:hAnsi="Times New Roman" w:cs="Times New Roman"/>
        </w:rPr>
        <w:t>dni</w:t>
      </w:r>
      <w:r w:rsidRPr="00A440B2">
        <w:rPr>
          <w:rFonts w:ascii="Times New Roman" w:hAnsi="Times New Roman" w:cs="Times New Roman"/>
        </w:rPr>
        <w:t xml:space="preserve"> </w:t>
      </w:r>
      <w:r w:rsidR="007D2B79">
        <w:rPr>
          <w:rFonts w:ascii="Times New Roman" w:hAnsi="Times New Roman" w:cs="Times New Roman"/>
        </w:rPr>
        <w:t xml:space="preserve">od daty </w:t>
      </w:r>
      <w:r w:rsidRPr="00A440B2">
        <w:rPr>
          <w:rFonts w:ascii="Times New Roman" w:hAnsi="Times New Roman" w:cs="Times New Roman"/>
        </w:rPr>
        <w:t>zawarciu umowy) na zakres aparatury, stanowiący przedmiot umowy. Wykonawca jest zobowiązany prowadzić w siedzibie Zamawiającego dokumentację, określającą terminy działań serwisowych wynikających z zaleceń producenta.</w:t>
      </w:r>
    </w:p>
    <w:p w14:paraId="70B2D079" w14:textId="77777777" w:rsidR="00054B32" w:rsidRPr="00A440B2" w:rsidRDefault="00054B32" w:rsidP="00A440B2">
      <w:pPr>
        <w:numPr>
          <w:ilvl w:val="0"/>
          <w:numId w:val="68"/>
        </w:numPr>
        <w:suppressAutoHyphens/>
        <w:autoSpaceDE w:val="0"/>
        <w:spacing w:after="4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440B2">
        <w:rPr>
          <w:rFonts w:ascii="Times New Roman" w:hAnsi="Times New Roman" w:cs="Times New Roman"/>
        </w:rPr>
        <w:t xml:space="preserve">Pod pojęciem „naprawy” należy rozumieć usunięcie trwałych lub przejściowych nieprawidłowości w działaniu urządzenia w szczególności poprzez wymianę uszkodzonych lub zużytych części. </w:t>
      </w:r>
    </w:p>
    <w:p w14:paraId="7FE935C4" w14:textId="2A5F4693" w:rsidR="00054B32" w:rsidRPr="00A440B2" w:rsidRDefault="00054B32" w:rsidP="00A440B2">
      <w:pPr>
        <w:numPr>
          <w:ilvl w:val="0"/>
          <w:numId w:val="68"/>
        </w:numPr>
        <w:suppressAutoHyphens/>
        <w:autoSpaceDE w:val="0"/>
        <w:spacing w:after="4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440B2">
        <w:rPr>
          <w:rFonts w:ascii="Times New Roman" w:hAnsi="Times New Roman" w:cs="Times New Roman"/>
        </w:rPr>
        <w:lastRenderedPageBreak/>
        <w:t>Wykonanie naprawy musi być każdorazowo zlecone przez Zamawiającego na podstawie oferty cenowej Wykonawcy na wykonanie naprawy.</w:t>
      </w:r>
      <w:r w:rsidRPr="00A440B2">
        <w:rPr>
          <w:rFonts w:ascii="Times New Roman" w:hAnsi="Times New Roman" w:cs="Times New Roman"/>
          <w:b/>
        </w:rPr>
        <w:t xml:space="preserve"> </w:t>
      </w:r>
      <w:r w:rsidRPr="00A440B2">
        <w:rPr>
          <w:rFonts w:ascii="Times New Roman" w:hAnsi="Times New Roman" w:cs="Times New Roman"/>
        </w:rPr>
        <w:t>Wykonanie naprawy musi być potwierdzone wystawieniem raportu serwisowego oraz przesłaniem kopii raportu wraz z fakturą za wykonane czynności. Wykonanie wszystkich wymienionych czynności jest podstawą do uznania wykonania naprawy.</w:t>
      </w:r>
    </w:p>
    <w:p w14:paraId="30C0917F" w14:textId="1212FEEC" w:rsidR="00054B32" w:rsidRPr="00A440B2" w:rsidRDefault="00054B32" w:rsidP="00A440B2">
      <w:pPr>
        <w:numPr>
          <w:ilvl w:val="0"/>
          <w:numId w:val="68"/>
        </w:numPr>
        <w:suppressAutoHyphens/>
        <w:autoSpaceDE w:val="0"/>
        <w:spacing w:after="4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A440B2">
        <w:rPr>
          <w:rFonts w:ascii="Times New Roman" w:hAnsi="Times New Roman" w:cs="Times New Roman"/>
          <w:b/>
        </w:rPr>
        <w:t>Naprawa sprzętu medycznego polega w szczególności na:</w:t>
      </w:r>
    </w:p>
    <w:p w14:paraId="669A8130" w14:textId="77777777" w:rsidR="00054B32" w:rsidRPr="00A440B2" w:rsidRDefault="00054B32" w:rsidP="007D2B79">
      <w:pPr>
        <w:numPr>
          <w:ilvl w:val="0"/>
          <w:numId w:val="77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>przywróceniu sprawności aparatu sprzed awarii.</w:t>
      </w:r>
    </w:p>
    <w:p w14:paraId="505AF64A" w14:textId="77777777" w:rsidR="00054B32" w:rsidRPr="00A440B2" w:rsidRDefault="00054B32" w:rsidP="007D2B79">
      <w:pPr>
        <w:numPr>
          <w:ilvl w:val="0"/>
          <w:numId w:val="77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 xml:space="preserve">legalizacji - </w:t>
      </w:r>
      <w:r w:rsidRPr="00A440B2">
        <w:rPr>
          <w:rFonts w:ascii="Times New Roman" w:hAnsi="Times New Roman" w:cs="Times New Roman"/>
          <w:bCs/>
        </w:rPr>
        <w:t>jeżeli jest taki wymóg, co do aparatów i sprzętu medycznego.</w:t>
      </w:r>
      <w:r w:rsidRPr="00A440B2">
        <w:rPr>
          <w:rFonts w:ascii="Times New Roman" w:hAnsi="Times New Roman" w:cs="Times New Roman"/>
        </w:rPr>
        <w:t xml:space="preserve"> </w:t>
      </w:r>
    </w:p>
    <w:p w14:paraId="4CA74548" w14:textId="77777777" w:rsidR="00054B32" w:rsidRPr="00A440B2" w:rsidRDefault="00054B32" w:rsidP="007D2B79">
      <w:pPr>
        <w:numPr>
          <w:ilvl w:val="0"/>
          <w:numId w:val="77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 xml:space="preserve">kalibracjach oraz regulacjach wymaganych przez producenta i obowiązujących w tym zakresie przepisów - </w:t>
      </w:r>
      <w:r w:rsidRPr="00A440B2">
        <w:rPr>
          <w:rFonts w:ascii="Times New Roman" w:hAnsi="Times New Roman" w:cs="Times New Roman"/>
          <w:bCs/>
        </w:rPr>
        <w:t xml:space="preserve">jeżeli jest taki wymóg, co do aparatów i sprzętu medycznego. </w:t>
      </w:r>
    </w:p>
    <w:p w14:paraId="4819B12C" w14:textId="77777777" w:rsidR="00054B32" w:rsidRPr="00A440B2" w:rsidRDefault="00054B32" w:rsidP="007D2B79">
      <w:pPr>
        <w:numPr>
          <w:ilvl w:val="0"/>
          <w:numId w:val="77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>sporządzeniu orzeczeń o stanie urządzeń nie nadających się do naprawy.</w:t>
      </w:r>
    </w:p>
    <w:p w14:paraId="1CAED2E8" w14:textId="77777777" w:rsidR="00054B32" w:rsidRPr="00A440B2" w:rsidRDefault="00054B32" w:rsidP="007D2B79">
      <w:pPr>
        <w:numPr>
          <w:ilvl w:val="0"/>
          <w:numId w:val="77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>dostawie i zamontowaniu części zamiennych niezbędnych do wykonania naprawy.</w:t>
      </w:r>
    </w:p>
    <w:p w14:paraId="79DDD3A9" w14:textId="77777777" w:rsidR="00054B32" w:rsidRPr="00A440B2" w:rsidRDefault="00054B32" w:rsidP="007D2B79">
      <w:pPr>
        <w:numPr>
          <w:ilvl w:val="0"/>
          <w:numId w:val="77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>udzieleniu gwarancji na wymienione części zamienne i materiały, na okres minimum 6 miesięcy. Wykonawca udziela gwarancji na wykonanie naprawy sprzętu medycznego z zastrzeżeniem, że okres udzielonej gwarancji nie może być krótszy niż 6 miesięcy od daty wykonania naprawy.</w:t>
      </w:r>
    </w:p>
    <w:p w14:paraId="2B0EC7CD" w14:textId="77777777" w:rsidR="005E5545" w:rsidRPr="00A24DAB" w:rsidRDefault="005E5545" w:rsidP="007D2B79">
      <w:pPr>
        <w:numPr>
          <w:ilvl w:val="0"/>
          <w:numId w:val="78"/>
        </w:numPr>
        <w:spacing w:before="30" w:after="30" w:line="240" w:lineRule="auto"/>
        <w:jc w:val="both"/>
        <w:rPr>
          <w:rFonts w:ascii="Times New Roman" w:hAnsi="Times New Roman"/>
          <w:color w:val="000000"/>
        </w:rPr>
      </w:pPr>
      <w:r w:rsidRPr="00A24DAB">
        <w:rPr>
          <w:rFonts w:ascii="Times New Roman" w:hAnsi="Times New Roman"/>
          <w:color w:val="000000"/>
        </w:rPr>
        <w:t xml:space="preserve">Serwis techniczny musi być realizowany przez podmiot upoważniony przez wytwórcę do wykonywania tych czynności, </w:t>
      </w:r>
      <w:r w:rsidRPr="00A24DAB">
        <w:rPr>
          <w:rFonts w:ascii="Times New Roman" w:hAnsi="Times New Roman"/>
          <w:color w:val="000000"/>
          <w:lang w:eastAsia="zh-CN"/>
        </w:rPr>
        <w:t xml:space="preserve">zgodnie z wymogami producenta sprzętu medycznego oraz </w:t>
      </w:r>
      <w:r w:rsidRPr="00A24DAB">
        <w:rPr>
          <w:rFonts w:ascii="Times New Roman" w:hAnsi="Times New Roman"/>
          <w:color w:val="000000"/>
        </w:rPr>
        <w:t>zgodnie z art. 90 Ustawy o wyrobach medycznych.</w:t>
      </w:r>
    </w:p>
    <w:p w14:paraId="22299738" w14:textId="77777777" w:rsidR="005E5545" w:rsidRPr="00A24DAB" w:rsidRDefault="005E5545" w:rsidP="007D2B79">
      <w:pPr>
        <w:numPr>
          <w:ilvl w:val="0"/>
          <w:numId w:val="78"/>
        </w:numPr>
        <w:spacing w:before="30" w:after="30" w:line="240" w:lineRule="auto"/>
        <w:jc w:val="both"/>
        <w:rPr>
          <w:rFonts w:ascii="Times New Roman" w:hAnsi="Times New Roman"/>
          <w:color w:val="000000"/>
        </w:rPr>
      </w:pPr>
      <w:r w:rsidRPr="00A24DAB">
        <w:rPr>
          <w:rFonts w:ascii="Times New Roman" w:hAnsi="Times New Roman"/>
          <w:color w:val="000000"/>
        </w:rPr>
        <w:t xml:space="preserve">Wszystkie części zamienne, stosowane przy serwisowaniu sprzętu medycznego objętego przedmiotem zamówienia muszą odpowiadać specyfikacji producenta. </w:t>
      </w:r>
    </w:p>
    <w:p w14:paraId="309B0866" w14:textId="77777777" w:rsidR="005E5545" w:rsidRPr="00A24DAB" w:rsidRDefault="005E5545" w:rsidP="007D2B79">
      <w:pPr>
        <w:numPr>
          <w:ilvl w:val="0"/>
          <w:numId w:val="78"/>
        </w:numPr>
        <w:spacing w:before="30" w:after="30" w:line="240" w:lineRule="auto"/>
        <w:jc w:val="both"/>
        <w:rPr>
          <w:rFonts w:ascii="Times New Roman" w:hAnsi="Times New Roman"/>
          <w:i/>
          <w:color w:val="000000"/>
        </w:rPr>
      </w:pPr>
      <w:r w:rsidRPr="00A24DAB">
        <w:rPr>
          <w:rFonts w:ascii="Times New Roman" w:hAnsi="Times New Roman"/>
          <w:color w:val="000000"/>
        </w:rPr>
        <w:t xml:space="preserve">W przypadku czasowego wyłączenia sprzętu medycznego z użytkowania, do Wykonawcy należy obowiązek umieszczenia na niesprawnym sprzęcie czytelnej informacji: </w:t>
      </w:r>
      <w:r w:rsidRPr="00A24DAB">
        <w:rPr>
          <w:rFonts w:ascii="Times New Roman" w:hAnsi="Times New Roman"/>
          <w:i/>
          <w:color w:val="000000"/>
        </w:rPr>
        <w:t>„urządzenie niesprawne nie używać</w:t>
      </w:r>
      <w:r w:rsidRPr="00A24DAB">
        <w:rPr>
          <w:rFonts w:ascii="Times New Roman" w:hAnsi="Times New Roman"/>
          <w:color w:val="000000"/>
        </w:rPr>
        <w:t xml:space="preserve">” lub </w:t>
      </w:r>
      <w:r w:rsidRPr="00A24DAB">
        <w:rPr>
          <w:rFonts w:ascii="Times New Roman" w:hAnsi="Times New Roman"/>
          <w:i/>
          <w:color w:val="000000"/>
        </w:rPr>
        <w:t xml:space="preserve">„urządzenie przeznaczone do naprawy – nie używać” </w:t>
      </w:r>
    </w:p>
    <w:p w14:paraId="07D8441A" w14:textId="77777777" w:rsidR="005E5545" w:rsidRPr="00D269C7" w:rsidRDefault="005E5545" w:rsidP="007D2B79">
      <w:pPr>
        <w:numPr>
          <w:ilvl w:val="0"/>
          <w:numId w:val="78"/>
        </w:numPr>
        <w:spacing w:before="30" w:after="30" w:line="240" w:lineRule="auto"/>
        <w:jc w:val="both"/>
        <w:rPr>
          <w:rFonts w:ascii="Times New Roman" w:hAnsi="Times New Roman"/>
          <w:i/>
          <w:color w:val="000000"/>
        </w:rPr>
      </w:pPr>
      <w:r w:rsidRPr="00A24DAB">
        <w:rPr>
          <w:rFonts w:ascii="Times New Roman" w:hAnsi="Times New Roman"/>
          <w:color w:val="000000"/>
        </w:rPr>
        <w:t>Gwarancja na wymienione części zamienne i materiały nie może być krótsza od gwarancji udzielonej przez producenta.</w:t>
      </w:r>
    </w:p>
    <w:p w14:paraId="58A39464" w14:textId="1C97D9D7" w:rsidR="005E5545" w:rsidRPr="009C3659" w:rsidRDefault="005E5545" w:rsidP="007D2B79">
      <w:pPr>
        <w:numPr>
          <w:ilvl w:val="0"/>
          <w:numId w:val="78"/>
        </w:numPr>
        <w:spacing w:before="30" w:after="30" w:line="240" w:lineRule="auto"/>
        <w:jc w:val="both"/>
        <w:rPr>
          <w:rFonts w:ascii="Times New Roman" w:hAnsi="Times New Roman"/>
          <w:b/>
          <w:strike/>
          <w:color w:val="FF0000"/>
        </w:rPr>
      </w:pPr>
      <w:r w:rsidRPr="009C3659">
        <w:rPr>
          <w:rFonts w:ascii="Times New Roman" w:hAnsi="Times New Roman"/>
          <w:b/>
          <w:strike/>
          <w:color w:val="FF0000"/>
        </w:rPr>
        <w:t>Wszystkie licencje muszą zostać dostarczone Zamawiającemu ze wszystkimi składnikami niezbędnymi do potwierdzenia legalności ich pochodzenia.</w:t>
      </w:r>
    </w:p>
    <w:p w14:paraId="1680954D" w14:textId="095D7EE4" w:rsidR="005E5545" w:rsidRPr="009C3659" w:rsidRDefault="005E5545" w:rsidP="007D2B79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/>
          <w:b/>
          <w:strike/>
          <w:color w:val="FF0000"/>
        </w:rPr>
      </w:pPr>
      <w:bookmarkStart w:id="20" w:name="_Ref201737742"/>
      <w:r w:rsidRPr="009C3659">
        <w:rPr>
          <w:rFonts w:ascii="Times New Roman" w:hAnsi="Times New Roman"/>
          <w:b/>
          <w:strike/>
          <w:color w:val="FF0000"/>
        </w:rPr>
        <w:t xml:space="preserve"> Wykonawca oświadcza, że posiada niczym nieograniczone prawa do udzielenia lub zapewnienia </w:t>
      </w:r>
      <w:r w:rsidR="00C60724" w:rsidRPr="009C3659">
        <w:rPr>
          <w:rFonts w:ascii="Times New Roman" w:hAnsi="Times New Roman"/>
          <w:b/>
          <w:strike/>
          <w:color w:val="FF0000"/>
        </w:rPr>
        <w:t xml:space="preserve">   </w:t>
      </w:r>
      <w:r w:rsidRPr="009C3659">
        <w:rPr>
          <w:rFonts w:ascii="Times New Roman" w:hAnsi="Times New Roman"/>
          <w:b/>
          <w:strike/>
          <w:color w:val="FF0000"/>
        </w:rPr>
        <w:t xml:space="preserve">udzielenia na rzecz Zamawiającego licencji na oprogramowanie. </w:t>
      </w:r>
      <w:bookmarkEnd w:id="20"/>
    </w:p>
    <w:p w14:paraId="5DEC5DB3" w14:textId="77777777" w:rsidR="005E5545" w:rsidRPr="009C3659" w:rsidRDefault="005E5545" w:rsidP="007D2B79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/>
          <w:strike/>
          <w:color w:val="FF0000"/>
        </w:rPr>
      </w:pPr>
      <w:r w:rsidRPr="009C3659">
        <w:rPr>
          <w:rFonts w:ascii="Times New Roman" w:hAnsi="Times New Roman"/>
          <w:b/>
          <w:strike/>
          <w:color w:val="FF0000"/>
        </w:rPr>
        <w:t xml:space="preserve"> Dostarczone urządzenia muszą być wolne od wad, fabrycznie nowe - bez śladów używania i bez uszkodzeń, wprowadzone na rynek zgodnie z przepisami obowiązującymi na terenie Rzeczypospolitej Polskiej. Urządzenia muszą być dostarczone Zamawiającemu w oryginalnych opakowaniach fabrycznych, zabezpieczających przed uszkodzeniem w trakcie transportu i składowania, z załączonymi kartami gwarancyjnymi, dokumentami producenckimi i instrukcjami obsługi w języku polskim, a jeśli są one niedostępne to w języku angielskim.</w:t>
      </w:r>
    </w:p>
    <w:p w14:paraId="3FD8AB1F" w14:textId="77777777" w:rsidR="00C60724" w:rsidRPr="002B11CC" w:rsidRDefault="005E5545" w:rsidP="007D2B79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B11CC">
        <w:rPr>
          <w:rFonts w:ascii="Times New Roman" w:hAnsi="Times New Roman"/>
          <w:color w:val="000000"/>
        </w:rPr>
        <w:t xml:space="preserve">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art. 22 § 1 ustawy z dnia 26 czerwca 1974 r. - Kodeks pracy (Dz.U. z 2018 r. poz. 917 ze zm.). Usługa serwisowa może być wykonywana wyłącznie przez osoby posiadające kwalifikacje oraz uprawnienia do serwisowania sprzętu medycznego </w:t>
      </w:r>
      <w:bookmarkStart w:id="21" w:name="_GoBack"/>
      <w:r w:rsidRPr="009C3659">
        <w:rPr>
          <w:rFonts w:ascii="Times New Roman" w:hAnsi="Times New Roman"/>
          <w:b/>
          <w:strike/>
          <w:color w:val="FF0000"/>
        </w:rPr>
        <w:t>firmy Siemens</w:t>
      </w:r>
      <w:bookmarkEnd w:id="21"/>
      <w:r w:rsidRPr="002B11CC">
        <w:rPr>
          <w:rFonts w:ascii="Times New Roman" w:hAnsi="Times New Roman"/>
          <w:color w:val="000000"/>
        </w:rPr>
        <w:t xml:space="preserve">. Usługa będzie odbywać się w miejscu i czasie wskazanym przez Zamawiającego. W związku z powyższym do wykonania usługi serwisowej nie jest wymagane nawiązanie stosunku pracy pod kierownictwem pracodawcy. </w:t>
      </w:r>
      <w:bookmarkEnd w:id="19"/>
    </w:p>
    <w:p w14:paraId="2AC8B094" w14:textId="667CC92D" w:rsidR="00C60724" w:rsidRDefault="008E053F" w:rsidP="007D2B79">
      <w:pPr>
        <w:numPr>
          <w:ilvl w:val="0"/>
          <w:numId w:val="78"/>
        </w:numPr>
        <w:spacing w:before="30" w:after="30" w:line="240" w:lineRule="auto"/>
        <w:jc w:val="both"/>
        <w:rPr>
          <w:rFonts w:ascii="Times New Roman" w:hAnsi="Times New Roman"/>
          <w:i/>
          <w:color w:val="000000"/>
        </w:rPr>
      </w:pPr>
      <w:r w:rsidRPr="00C60724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 w:rsidRPr="00C60724">
        <w:rPr>
          <w:rFonts w:ascii="Times New Roman" w:eastAsia="Calibri" w:hAnsi="Times New Roman" w:cs="Times New Roman"/>
        </w:rPr>
        <w:t>w projek</w:t>
      </w:r>
      <w:r w:rsidR="008C3F26" w:rsidRPr="00C60724">
        <w:rPr>
          <w:rFonts w:ascii="Times New Roman" w:eastAsia="Calibri" w:hAnsi="Times New Roman" w:cs="Times New Roman"/>
        </w:rPr>
        <w:t>cie</w:t>
      </w:r>
      <w:r w:rsidRPr="00C60724">
        <w:rPr>
          <w:rFonts w:ascii="Times New Roman" w:eastAsia="Calibri" w:hAnsi="Times New Roman" w:cs="Times New Roman"/>
        </w:rPr>
        <w:t xml:space="preserve"> </w:t>
      </w:r>
      <w:r w:rsidR="007244B3" w:rsidRPr="00C60724">
        <w:rPr>
          <w:rFonts w:ascii="Times New Roman" w:eastAsia="Calibri" w:hAnsi="Times New Roman" w:cs="Times New Roman"/>
        </w:rPr>
        <w:t>um</w:t>
      </w:r>
      <w:r w:rsidR="008C3F26" w:rsidRPr="00C60724">
        <w:rPr>
          <w:rFonts w:ascii="Times New Roman" w:eastAsia="Calibri" w:hAnsi="Times New Roman" w:cs="Times New Roman"/>
        </w:rPr>
        <w:t>owy</w:t>
      </w:r>
      <w:r w:rsidRPr="00C60724">
        <w:rPr>
          <w:rFonts w:ascii="Times New Roman" w:eastAsia="Calibri" w:hAnsi="Times New Roman" w:cs="Times New Roman"/>
        </w:rPr>
        <w:t xml:space="preserve"> </w:t>
      </w:r>
      <w:r w:rsidR="007244B3" w:rsidRPr="00C60724">
        <w:rPr>
          <w:rFonts w:ascii="Times New Roman" w:eastAsia="Calibri" w:hAnsi="Times New Roman" w:cs="Times New Roman"/>
        </w:rPr>
        <w:t>stanowią</w:t>
      </w:r>
      <w:r w:rsidR="00EB6AE3" w:rsidRPr="00C60724">
        <w:rPr>
          <w:rFonts w:ascii="Times New Roman" w:eastAsia="Calibri" w:hAnsi="Times New Roman" w:cs="Times New Roman"/>
        </w:rPr>
        <w:t>cym</w:t>
      </w:r>
      <w:r w:rsidRPr="00C60724">
        <w:rPr>
          <w:rFonts w:ascii="Times New Roman" w:eastAsia="Calibri" w:hAnsi="Times New Roman" w:cs="Times New Roman"/>
        </w:rPr>
        <w:t xml:space="preserve"> </w:t>
      </w:r>
      <w:r w:rsidR="00EB3F95" w:rsidRPr="00C60724">
        <w:rPr>
          <w:rFonts w:ascii="Times New Roman" w:eastAsia="Calibri" w:hAnsi="Times New Roman" w:cs="Times New Roman"/>
          <w:b/>
          <w:bCs/>
        </w:rPr>
        <w:t>Z</w:t>
      </w:r>
      <w:r w:rsidRPr="00C60724">
        <w:rPr>
          <w:rFonts w:ascii="Times New Roman" w:eastAsia="Calibri" w:hAnsi="Times New Roman" w:cs="Times New Roman"/>
          <w:b/>
          <w:bCs/>
        </w:rPr>
        <w:t>ałącznik nr 2</w:t>
      </w:r>
      <w:r w:rsidR="00E950AB" w:rsidRPr="00C60724">
        <w:rPr>
          <w:rFonts w:ascii="Times New Roman" w:eastAsia="Calibri" w:hAnsi="Times New Roman" w:cs="Times New Roman"/>
          <w:b/>
          <w:bCs/>
        </w:rPr>
        <w:t xml:space="preserve"> </w:t>
      </w:r>
      <w:r w:rsidRPr="00C60724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4B7035B1" w:rsidR="008E053F" w:rsidRPr="00C60724" w:rsidRDefault="008E053F" w:rsidP="007D2B79">
      <w:pPr>
        <w:numPr>
          <w:ilvl w:val="0"/>
          <w:numId w:val="78"/>
        </w:numPr>
        <w:spacing w:before="30" w:after="30" w:line="240" w:lineRule="auto"/>
        <w:jc w:val="both"/>
        <w:rPr>
          <w:rFonts w:ascii="Times New Roman" w:hAnsi="Times New Roman"/>
          <w:i/>
          <w:color w:val="000000"/>
        </w:rPr>
      </w:pPr>
      <w:r w:rsidRPr="00C60724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5DE98127" w14:textId="32E586F9" w:rsidR="00C60724" w:rsidRDefault="00C60724" w:rsidP="00C60724">
      <w:pPr>
        <w:spacing w:before="30" w:after="3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</w:rPr>
        <w:t xml:space="preserve"> Kod CPV:</w:t>
      </w:r>
      <w:r w:rsidR="00DF2F03">
        <w:rPr>
          <w:rFonts w:ascii="Times New Roman" w:eastAsia="Calibri" w:hAnsi="Times New Roman" w:cs="Times New Roman"/>
          <w:b/>
          <w:bCs/>
        </w:rPr>
        <w:t xml:space="preserve">  </w:t>
      </w:r>
      <w:r w:rsidRPr="00A6437D">
        <w:rPr>
          <w:rFonts w:ascii="Times New Roman" w:hAnsi="Times New Roman"/>
          <w:b/>
          <w:color w:val="000000"/>
        </w:rPr>
        <w:t>50421000-2</w:t>
      </w:r>
      <w:r w:rsidRPr="00A24DAB">
        <w:rPr>
          <w:rFonts w:ascii="Times New Roman" w:hAnsi="Times New Roman"/>
          <w:color w:val="000000"/>
        </w:rPr>
        <w:t xml:space="preserve">  - </w:t>
      </w:r>
      <w:r w:rsidRPr="00C60724">
        <w:rPr>
          <w:rFonts w:ascii="Times New Roman" w:hAnsi="Times New Roman"/>
          <w:b/>
          <w:bCs/>
          <w:color w:val="000000"/>
        </w:rPr>
        <w:t>Usługi w zakresie napraw i konserwacji sprzętu medycznego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2" w:name="_Toc62056975"/>
          </w:p>
          <w:p w14:paraId="02BC9DF0" w14:textId="77777777" w:rsidR="00E7715E" w:rsidRDefault="001A611B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2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AA592D5" w14:textId="3A912730" w:rsidR="0069069E" w:rsidRDefault="0069069E" w:rsidP="0069069E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AF6D8A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3265DD" w:rsidRPr="00D26CF2">
        <w:rPr>
          <w:rFonts w:ascii="Times New Roman" w:eastAsia="Calibri" w:hAnsi="Times New Roman" w:cs="Times New Roman"/>
          <w:b/>
        </w:rPr>
        <w:t>1</w:t>
      </w:r>
      <w:r w:rsidR="003A6404" w:rsidRPr="00D26CF2">
        <w:rPr>
          <w:rFonts w:ascii="Times New Roman" w:eastAsia="Calibri" w:hAnsi="Times New Roman" w:cs="Times New Roman"/>
          <w:b/>
        </w:rPr>
        <w:t>8</w:t>
      </w:r>
      <w:r w:rsidRPr="00D26CF2">
        <w:rPr>
          <w:rFonts w:ascii="Times New Roman" w:eastAsia="Calibri" w:hAnsi="Times New Roman" w:cs="Times New Roman"/>
          <w:b/>
        </w:rPr>
        <w:t xml:space="preserve"> części</w:t>
      </w:r>
      <w:r w:rsidRPr="00AF6D8A">
        <w:rPr>
          <w:rFonts w:ascii="Times New Roman" w:eastAsia="Calibri" w:hAnsi="Times New Roman" w:cs="Times New Roman"/>
        </w:rPr>
        <w:t>. Za część należy rozumieć „</w:t>
      </w:r>
      <w:r>
        <w:rPr>
          <w:rFonts w:ascii="Times New Roman" w:eastAsia="Calibri" w:hAnsi="Times New Roman" w:cs="Times New Roman"/>
        </w:rPr>
        <w:t>Zadanie</w:t>
      </w:r>
      <w:r w:rsidRPr="00AF6D8A">
        <w:rPr>
          <w:rFonts w:ascii="Times New Roman" w:eastAsia="Calibri" w:hAnsi="Times New Roman" w:cs="Times New Roman"/>
          <w:i/>
        </w:rPr>
        <w:t>”.</w:t>
      </w:r>
      <w:r w:rsidRPr="00AF6D8A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tbl>
      <w:tblPr>
        <w:tblW w:w="4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</w:tblGrid>
      <w:tr w:rsidR="00A440B2" w:rsidRPr="007019DD" w14:paraId="37BBC61B" w14:textId="77777777" w:rsidTr="00A440B2">
        <w:trPr>
          <w:trHeight w:val="255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1C967" w14:textId="77777777" w:rsidR="00A440B2" w:rsidRPr="007019DD" w:rsidRDefault="00A440B2" w:rsidP="00A44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</w:t>
            </w:r>
          </w:p>
        </w:tc>
      </w:tr>
      <w:tr w:rsidR="00A440B2" w:rsidRPr="007019DD" w14:paraId="537C7DCB" w14:textId="77777777" w:rsidTr="00A440B2">
        <w:trPr>
          <w:trHeight w:val="32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BC21D" w14:textId="5181BD52" w:rsidR="00A440B2" w:rsidRPr="007019DD" w:rsidRDefault="00A440B2" w:rsidP="00A44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>Zadanie nr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Respiratory </w:t>
            </w:r>
            <w:proofErr w:type="spellStart"/>
            <w:r w:rsidRPr="007019DD">
              <w:rPr>
                <w:rFonts w:ascii="Times New Roman" w:hAnsi="Times New Roman" w:cs="Times New Roman"/>
                <w:sz w:val="20"/>
                <w:szCs w:val="20"/>
              </w:rPr>
              <w:t>Shenzen</w:t>
            </w:r>
            <w:proofErr w:type="spellEnd"/>
          </w:p>
        </w:tc>
      </w:tr>
      <w:tr w:rsidR="00A440B2" w:rsidRPr="007019DD" w14:paraId="4437A594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2BE65" w14:textId="0DAFC732" w:rsidR="00A440B2" w:rsidRPr="007019DD" w:rsidRDefault="00A440B2" w:rsidP="00A44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Zadanie nr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Respiratory </w:t>
            </w:r>
            <w:proofErr w:type="spellStart"/>
            <w:r w:rsidRPr="007019DD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proofErr w:type="spellEnd"/>
            <w:r w:rsidRPr="0070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9DD">
              <w:rPr>
                <w:rFonts w:ascii="Times New Roman" w:hAnsi="Times New Roman" w:cs="Times New Roman"/>
                <w:sz w:val="20"/>
                <w:szCs w:val="20"/>
              </w:rPr>
              <w:t>Liquide</w:t>
            </w:r>
            <w:proofErr w:type="spellEnd"/>
          </w:p>
        </w:tc>
      </w:tr>
      <w:tr w:rsidR="00A440B2" w:rsidRPr="007019DD" w14:paraId="177AE322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D7EF51" w14:textId="3C9B8F11" w:rsidR="00A440B2" w:rsidRPr="007019DD" w:rsidRDefault="00A440B2" w:rsidP="00A44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>Zadanie nr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Respiratory</w:t>
            </w: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9DD">
              <w:rPr>
                <w:rFonts w:ascii="Times New Roman" w:hAnsi="Times New Roman" w:cs="Times New Roman"/>
                <w:sz w:val="20"/>
                <w:szCs w:val="20"/>
              </w:rPr>
              <w:t>Acutronic</w:t>
            </w:r>
            <w:proofErr w:type="spellEnd"/>
          </w:p>
        </w:tc>
      </w:tr>
      <w:tr w:rsidR="00A440B2" w:rsidRPr="007019DD" w14:paraId="43B0881A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8557C" w14:textId="7D6EE8C4" w:rsidR="00A440B2" w:rsidRPr="007019DD" w:rsidRDefault="00A440B2" w:rsidP="00A44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>Zadanie nr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Respiratory</w:t>
            </w: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9DD">
              <w:rPr>
                <w:rFonts w:ascii="Times New Roman" w:hAnsi="Times New Roman" w:cs="Times New Roman"/>
                <w:sz w:val="20"/>
                <w:szCs w:val="20"/>
              </w:rPr>
              <w:t>Viasys</w:t>
            </w:r>
            <w:proofErr w:type="spellEnd"/>
          </w:p>
        </w:tc>
      </w:tr>
      <w:tr w:rsidR="00D421F1" w:rsidRPr="007019DD" w14:paraId="01B50F40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A3104C" w14:textId="0117917C" w:rsidR="00D421F1" w:rsidRPr="007019DD" w:rsidRDefault="00D421F1" w:rsidP="00D42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 xml:space="preserve">Zadanie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5 - Respiratory</w:t>
            </w: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Maquet</w:t>
            </w:r>
            <w:proofErr w:type="spellEnd"/>
          </w:p>
        </w:tc>
      </w:tr>
      <w:tr w:rsidR="00A440B2" w:rsidRPr="007019DD" w14:paraId="220F2F6A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A0B569" w14:textId="36D62F0D" w:rsidR="00A440B2" w:rsidRPr="007019DD" w:rsidRDefault="00A440B2" w:rsidP="00A44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>Zadanie nr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Respiratory</w:t>
            </w: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 xml:space="preserve"> O-</w:t>
            </w:r>
            <w:proofErr w:type="spellStart"/>
            <w:r w:rsidRPr="007019DD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70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9DD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</w:p>
        </w:tc>
      </w:tr>
      <w:tr w:rsidR="00A440B2" w:rsidRPr="007019DD" w14:paraId="6A3F4FFD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AB892" w14:textId="52668D0F" w:rsidR="00A440B2" w:rsidRPr="007019DD" w:rsidRDefault="00A440B2" w:rsidP="00A44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>Zadanie nr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Respiratory</w:t>
            </w: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9DD">
              <w:rPr>
                <w:rFonts w:ascii="Times New Roman" w:hAnsi="Times New Roman" w:cs="Times New Roman"/>
                <w:sz w:val="20"/>
                <w:szCs w:val="20"/>
              </w:rPr>
              <w:t>Nellcor</w:t>
            </w:r>
            <w:proofErr w:type="spellEnd"/>
          </w:p>
        </w:tc>
      </w:tr>
      <w:tr w:rsidR="00A440B2" w:rsidRPr="007019DD" w14:paraId="77FA60DB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268FB" w14:textId="74909975" w:rsidR="00A440B2" w:rsidRPr="007019DD" w:rsidRDefault="00A440B2" w:rsidP="003A6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 xml:space="preserve">Zadanie nr </w:t>
            </w:r>
            <w:r w:rsidR="003A6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Diatermie ERBE</w:t>
            </w:r>
          </w:p>
        </w:tc>
      </w:tr>
      <w:tr w:rsidR="00A440B2" w:rsidRPr="006B7061" w14:paraId="480E45C4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629A9B" w14:textId="69686BE2" w:rsidR="00A440B2" w:rsidRPr="007019DD" w:rsidRDefault="00A440B2" w:rsidP="003A6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 xml:space="preserve">Zadanie nr </w:t>
            </w:r>
            <w:r w:rsidR="003A6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0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USG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Aloka</w:t>
            </w:r>
            <w:proofErr w:type="spellEnd"/>
          </w:p>
        </w:tc>
      </w:tr>
      <w:tr w:rsidR="00A440B2" w:rsidRPr="006B7061" w14:paraId="640698DE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D61FC8" w14:textId="1C1FECC4" w:rsidR="00A440B2" w:rsidRPr="007019DD" w:rsidRDefault="00A440B2" w:rsidP="003A6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nr 1</w:t>
            </w:r>
            <w:r w:rsidR="003A6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USG BK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</w:p>
        </w:tc>
      </w:tr>
      <w:tr w:rsidR="00A440B2" w:rsidRPr="006B7061" w14:paraId="54A2FDDB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692FD" w14:textId="728D1933" w:rsidR="00A440B2" w:rsidRPr="007019DD" w:rsidRDefault="00A440B2" w:rsidP="003A6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nr 1</w:t>
            </w:r>
            <w:r w:rsidR="003A6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USG Canon</w:t>
            </w:r>
          </w:p>
        </w:tc>
      </w:tr>
      <w:tr w:rsidR="00A440B2" w:rsidRPr="006B7061" w14:paraId="349D9C64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E79BA" w14:textId="42E547A2" w:rsidR="00A440B2" w:rsidRPr="007019DD" w:rsidRDefault="00A440B2" w:rsidP="003A6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nr 1</w:t>
            </w:r>
            <w:r w:rsidR="003A6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USG ESAOTE</w:t>
            </w:r>
          </w:p>
        </w:tc>
      </w:tr>
      <w:tr w:rsidR="00A440B2" w:rsidRPr="006B7061" w14:paraId="5B0FC327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F194F" w14:textId="415A79E0" w:rsidR="00A440B2" w:rsidRPr="007019DD" w:rsidRDefault="00A440B2" w:rsidP="003A6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nr 1</w:t>
            </w:r>
            <w:r w:rsidR="003A6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USG GE</w:t>
            </w:r>
          </w:p>
        </w:tc>
      </w:tr>
      <w:tr w:rsidR="00A440B2" w:rsidRPr="006B7061" w14:paraId="043F6940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3139F" w14:textId="40297B8D" w:rsidR="00A440B2" w:rsidRPr="007019DD" w:rsidRDefault="00A440B2" w:rsidP="003A6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nr 1</w:t>
            </w:r>
            <w:r w:rsidR="003A6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USG HITACHI</w:t>
            </w:r>
          </w:p>
        </w:tc>
      </w:tr>
      <w:tr w:rsidR="00A440B2" w:rsidRPr="006B7061" w14:paraId="18235F4B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FDACE1" w14:textId="464C4205" w:rsidR="00A440B2" w:rsidRPr="007019DD" w:rsidRDefault="00A440B2" w:rsidP="003A6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nr 1</w:t>
            </w:r>
            <w:r w:rsidR="003A6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USG MINDRAY</w:t>
            </w:r>
          </w:p>
        </w:tc>
      </w:tr>
      <w:tr w:rsidR="00A440B2" w:rsidRPr="006B7061" w14:paraId="1A22D384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759F8" w14:textId="30D96088" w:rsidR="00A440B2" w:rsidRPr="007019DD" w:rsidRDefault="00A440B2" w:rsidP="003A6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nr 1</w:t>
            </w:r>
            <w:r w:rsidR="003A64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USG PHILIPS</w:t>
            </w:r>
          </w:p>
        </w:tc>
      </w:tr>
      <w:tr w:rsidR="00A440B2" w:rsidRPr="006B7061" w14:paraId="1B885528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EFA72" w14:textId="59B0E5FE" w:rsidR="00A440B2" w:rsidRDefault="00A440B2" w:rsidP="003A6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nr 1</w:t>
            </w:r>
            <w:r w:rsidR="003A64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USG SAMSUNG / SIEMENS</w:t>
            </w:r>
          </w:p>
        </w:tc>
      </w:tr>
      <w:tr w:rsidR="00A440B2" w:rsidRPr="006B7061" w14:paraId="31BC86C9" w14:textId="77777777" w:rsidTr="00A440B2">
        <w:trPr>
          <w:trHeight w:val="316"/>
        </w:trPr>
        <w:tc>
          <w:tcPr>
            <w:tcW w:w="48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3632A" w14:textId="6B077BCB" w:rsidR="00A440B2" w:rsidRDefault="00A440B2" w:rsidP="003A6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nr 1</w:t>
            </w:r>
            <w:r w:rsidR="003A6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USG TOSCHIBA</w:t>
            </w:r>
          </w:p>
        </w:tc>
      </w:tr>
    </w:tbl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6A38BDE" w14:textId="56724837" w:rsidR="005E5545" w:rsidRDefault="005D20B9" w:rsidP="002B11CC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="003F7D9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BB3188" w:rsidRPr="00D26CF2">
        <w:rPr>
          <w:rFonts w:ascii="Times New Roman" w:eastAsia="Times New Roman" w:hAnsi="Times New Roman" w:cs="Times New Roman"/>
          <w:b/>
          <w:lang w:eastAsia="ar-SA"/>
        </w:rPr>
        <w:t>24</w:t>
      </w:r>
      <w:r w:rsidR="005F731B" w:rsidRPr="00D26CF2">
        <w:rPr>
          <w:rFonts w:ascii="Times New Roman" w:eastAsia="Times New Roman" w:hAnsi="Times New Roman" w:cs="Times New Roman"/>
          <w:b/>
          <w:lang w:eastAsia="ar-SA"/>
        </w:rPr>
        <w:t xml:space="preserve"> miesi</w:t>
      </w:r>
      <w:r w:rsidR="005E5545" w:rsidRPr="00D26CF2">
        <w:rPr>
          <w:rFonts w:ascii="Times New Roman" w:eastAsia="Times New Roman" w:hAnsi="Times New Roman" w:cs="Times New Roman"/>
          <w:b/>
          <w:lang w:eastAsia="ar-SA"/>
        </w:rPr>
        <w:t>ęcy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 xml:space="preserve">od daty </w:t>
      </w:r>
      <w:r w:rsidR="007A7810">
        <w:rPr>
          <w:rFonts w:ascii="Times New Roman" w:eastAsia="Times New Roman" w:hAnsi="Times New Roman" w:cs="Times New Roman"/>
          <w:lang w:eastAsia="ar-SA"/>
        </w:rPr>
        <w:t xml:space="preserve">zawarcia </w:t>
      </w:r>
      <w:r w:rsidRPr="00E35192">
        <w:rPr>
          <w:rFonts w:ascii="Times New Roman" w:eastAsia="Times New Roman" w:hAnsi="Times New Roman" w:cs="Times New Roman"/>
          <w:lang w:eastAsia="ar-SA"/>
        </w:rPr>
        <w:t>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099AD4E" w14:textId="5998C261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 w:rsidRPr="00D26CF2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D26CF2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D26CF2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 w:rsidRPr="00D26CF2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D26CF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D26CF2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D26CF2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D26CF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E950AB" w:rsidRPr="00D26CF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D26CF2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D26CF2">
        <w:rPr>
          <w:rFonts w:ascii="Times New Roman" w:eastAsia="Times New Roman" w:hAnsi="Times New Roman" w:cs="Times New Roman"/>
          <w:lang w:eastAsia="ar-SA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0F8D4E2" w14:textId="77777777" w:rsidR="005C4428" w:rsidRPr="00321D7F" w:rsidRDefault="005C4428" w:rsidP="00A440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A440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A440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A440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Default="005C4428" w:rsidP="00A440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3661E8A5" w14:textId="77777777" w:rsidR="00A440B2" w:rsidRPr="00A440B2" w:rsidRDefault="00A440B2" w:rsidP="00A440B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440B2">
        <w:rPr>
          <w:rFonts w:ascii="Times New Roman" w:hAnsi="Times New Roman" w:cs="Times New Roman"/>
          <w:b/>
          <w:u w:val="single"/>
        </w:rPr>
        <w:t xml:space="preserve">4.1 Zdolność techniczna: </w:t>
      </w:r>
    </w:p>
    <w:p w14:paraId="6526E166" w14:textId="77777777" w:rsidR="00A440B2" w:rsidRPr="00A440B2" w:rsidRDefault="00A440B2" w:rsidP="00A440B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272CAB5" w14:textId="43FB4347" w:rsidR="00A440B2" w:rsidRPr="00A440B2" w:rsidRDefault="00A440B2" w:rsidP="00A440B2">
      <w:pPr>
        <w:pStyle w:val="Akapitzlist"/>
        <w:keepLines/>
        <w:numPr>
          <w:ilvl w:val="3"/>
          <w:numId w:val="56"/>
        </w:numPr>
        <w:tabs>
          <w:tab w:val="clear" w:pos="360"/>
        </w:tabs>
        <w:suppressAutoHyphens/>
        <w:autoSpaceDE w:val="0"/>
        <w:autoSpaceDN w:val="0"/>
        <w:spacing w:after="0" w:line="240" w:lineRule="auto"/>
        <w:ind w:left="993" w:right="-1" w:hanging="284"/>
        <w:jc w:val="both"/>
        <w:textAlignment w:val="baseline"/>
        <w:rPr>
          <w:rFonts w:ascii="Times New Roman" w:hAnsi="Times New Roman" w:cs="Times New Roman"/>
          <w:bCs/>
        </w:rPr>
      </w:pPr>
      <w:r w:rsidRPr="00A440B2">
        <w:rPr>
          <w:rFonts w:ascii="Times New Roman" w:hAnsi="Times New Roman" w:cs="Times New Roman"/>
          <w:bCs/>
        </w:rPr>
        <w:t>Wykonawca spełni warunek jeśli wykaże, że dysponuje co najmniej 2 osobami (inżynierami serwisowymi), które będą uczestniczyć w wykonywaniu zamówienia posiadając kwalifikacje zawodowe, doświadczenie i uprawnienia zgodnie z wymogami producenta sprzętu medycznego oraz zgodnie z art. 90 Ustawy o wyrobach medycznych. Osoby te muszą posiadać certyfikat ze szkolenia serwisowego dla danego sprzętu medycznego wydany przez danego producenta lub autoryzowany przez producenta ośrodek szkoleniowy.</w:t>
      </w:r>
    </w:p>
    <w:p w14:paraId="003C2B80" w14:textId="77777777" w:rsidR="00A440B2" w:rsidRPr="00A440B2" w:rsidRDefault="00A440B2" w:rsidP="00A440B2">
      <w:pPr>
        <w:pStyle w:val="Akapitzlist"/>
        <w:spacing w:after="0" w:line="240" w:lineRule="auto"/>
        <w:rPr>
          <w:rFonts w:ascii="Times New Roman" w:hAnsi="Times New Roman" w:cs="Times New Roman"/>
          <w:i/>
          <w:highlight w:val="yellow"/>
        </w:rPr>
      </w:pPr>
    </w:p>
    <w:p w14:paraId="28D745B7" w14:textId="77777777" w:rsidR="00A440B2" w:rsidRPr="00A440B2" w:rsidRDefault="00A440B2" w:rsidP="00A440B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440B2">
        <w:rPr>
          <w:rFonts w:ascii="Times New Roman" w:hAnsi="Times New Roman" w:cs="Times New Roman"/>
          <w:b/>
          <w:u w:val="single"/>
        </w:rPr>
        <w:lastRenderedPageBreak/>
        <w:t xml:space="preserve">4.2 Zdolność zawodowa: </w:t>
      </w:r>
    </w:p>
    <w:p w14:paraId="29622CEA" w14:textId="77777777" w:rsidR="00A440B2" w:rsidRPr="00321D7F" w:rsidRDefault="00A440B2" w:rsidP="00A440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5D0A36F8" w14:textId="1DDD9591" w:rsidR="00A440B2" w:rsidRPr="006002A8" w:rsidRDefault="006B3605" w:rsidP="006002A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0B2">
        <w:rPr>
          <w:rFonts w:ascii="Times New Roman" w:hAnsi="Times New Roman" w:cs="Times New Roman"/>
        </w:rPr>
        <w:t xml:space="preserve">Wykonawca spełni warunek jeśli wykaże, że w okresie ostatnich 3 lat przed upływem terminu składania ofert, a jeżeli okres prowadzenia działalności jest krótszy - w tym okresie, zrealizował co najmniej </w:t>
      </w:r>
      <w:r w:rsidR="00A440B2" w:rsidRPr="00A440B2">
        <w:rPr>
          <w:rFonts w:ascii="Times New Roman" w:hAnsi="Times New Roman" w:cs="Times New Roman"/>
        </w:rPr>
        <w:t>3</w:t>
      </w:r>
      <w:r w:rsidRPr="00A440B2">
        <w:rPr>
          <w:rFonts w:ascii="Times New Roman" w:hAnsi="Times New Roman" w:cs="Times New Roman"/>
        </w:rPr>
        <w:t xml:space="preserve"> usługi serwisowe sprzętu medycznego </w:t>
      </w:r>
      <w:r w:rsidR="00A440B2" w:rsidRPr="00A440B2">
        <w:rPr>
          <w:rFonts w:ascii="Times New Roman" w:hAnsi="Times New Roman" w:cs="Times New Roman"/>
        </w:rPr>
        <w:t>zakresie przeglądów technicznych, konserwacji i napraw sprzętu medycznego</w:t>
      </w:r>
      <w:r w:rsidR="007D2B79" w:rsidRPr="007D2B79">
        <w:rPr>
          <w:rFonts w:ascii="Times New Roman" w:hAnsi="Times New Roman" w:cs="Times New Roman"/>
        </w:rPr>
        <w:t xml:space="preserve"> </w:t>
      </w:r>
      <w:r w:rsidR="007D2B79" w:rsidRPr="00A440B2">
        <w:rPr>
          <w:rFonts w:ascii="Times New Roman" w:hAnsi="Times New Roman" w:cs="Times New Roman"/>
        </w:rPr>
        <w:t xml:space="preserve">tożsamego </w:t>
      </w:r>
      <w:r w:rsidR="007D2B79">
        <w:rPr>
          <w:rFonts w:ascii="Times New Roman" w:hAnsi="Times New Roman" w:cs="Times New Roman"/>
        </w:rPr>
        <w:t xml:space="preserve">z niniejszym </w:t>
      </w:r>
      <w:r w:rsidR="007D2B79" w:rsidRPr="00A440B2">
        <w:rPr>
          <w:rFonts w:ascii="Times New Roman" w:hAnsi="Times New Roman" w:cs="Times New Roman"/>
        </w:rPr>
        <w:t>postępowani</w:t>
      </w:r>
      <w:r w:rsidR="007D2B79">
        <w:rPr>
          <w:rFonts w:ascii="Times New Roman" w:hAnsi="Times New Roman" w:cs="Times New Roman"/>
        </w:rPr>
        <w:t>em</w:t>
      </w:r>
      <w:r w:rsidR="00A440B2" w:rsidRPr="00A440B2">
        <w:rPr>
          <w:rFonts w:ascii="Times New Roman" w:hAnsi="Times New Roman" w:cs="Times New Roman"/>
        </w:rPr>
        <w:t xml:space="preserve">, potwierdzone referencjami. 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5EAD7A1" w14:textId="7DCA543A" w:rsidR="002939FE" w:rsidRPr="006B3605" w:rsidRDefault="002939FE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  <w:r w:rsidRPr="006B36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BD6595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941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941CCC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941CCC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941CCC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941CCC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941CCC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941CCC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941CCC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941CCC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941C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941C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941C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941C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941C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 xml:space="preserve">mowa w art. 85 ust. 1 ustawy </w:t>
      </w:r>
      <w:proofErr w:type="spellStart"/>
      <w:r w:rsidR="000A70E0">
        <w:rPr>
          <w:rFonts w:ascii="Times New Roman" w:hAnsi="Times New Roman" w:cs="Times New Roman"/>
        </w:rPr>
        <w:t>Pzp</w:t>
      </w:r>
      <w:proofErr w:type="spellEnd"/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</w:t>
      </w:r>
      <w:r w:rsidRPr="008F69E4">
        <w:rPr>
          <w:rFonts w:ascii="Times New Roman" w:hAnsi="Times New Roman" w:cs="Times New Roman"/>
        </w:rPr>
        <w:lastRenderedPageBreak/>
        <w:t>wyeliminowane w inny sposób niż przez wykluczenie wykonawcy z udziału w postępowaniu o udzielenie zamówienia.</w:t>
      </w:r>
    </w:p>
    <w:p w14:paraId="3C065047" w14:textId="77777777" w:rsidR="003827CE" w:rsidRPr="003827CE" w:rsidRDefault="003827CE" w:rsidP="00941CCC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A440B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nastąpi:</w:t>
      </w:r>
    </w:p>
    <w:p w14:paraId="66A84F65" w14:textId="77777777" w:rsidR="003827CE" w:rsidRPr="003827CE" w:rsidRDefault="003827CE" w:rsidP="00A440B2">
      <w:pPr>
        <w:numPr>
          <w:ilvl w:val="0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A440B2">
      <w:pPr>
        <w:numPr>
          <w:ilvl w:val="0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A440B2">
      <w:pPr>
        <w:numPr>
          <w:ilvl w:val="0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14:paraId="00C3C7B9" w14:textId="77777777" w:rsidR="003827CE" w:rsidRPr="003827CE" w:rsidRDefault="003827CE" w:rsidP="00A440B2">
      <w:pPr>
        <w:numPr>
          <w:ilvl w:val="0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wykluczenia.</w:t>
      </w:r>
    </w:p>
    <w:p w14:paraId="71D1AC97" w14:textId="77777777" w:rsidR="003827CE" w:rsidRPr="003827CE" w:rsidRDefault="003827CE" w:rsidP="00A440B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Zamawiający wyklucza:</w:t>
      </w:r>
    </w:p>
    <w:p w14:paraId="13D71964" w14:textId="77777777" w:rsidR="003827CE" w:rsidRPr="003827CE" w:rsidRDefault="003827CE" w:rsidP="00A440B2">
      <w:pPr>
        <w:numPr>
          <w:ilvl w:val="1"/>
          <w:numId w:val="52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A440B2">
      <w:pPr>
        <w:numPr>
          <w:ilvl w:val="1"/>
          <w:numId w:val="52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A440B2">
      <w:pPr>
        <w:numPr>
          <w:ilvl w:val="1"/>
          <w:numId w:val="52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3827CE" w:rsidRDefault="003827CE" w:rsidP="00A440B2">
      <w:pPr>
        <w:numPr>
          <w:ilvl w:val="0"/>
          <w:numId w:val="50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14:paraId="28231717" w14:textId="77777777" w:rsidR="003827CE" w:rsidRPr="003827CE" w:rsidRDefault="003827CE" w:rsidP="00A440B2">
      <w:pPr>
        <w:numPr>
          <w:ilvl w:val="0"/>
          <w:numId w:val="50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A440B2">
      <w:pPr>
        <w:numPr>
          <w:ilvl w:val="0"/>
          <w:numId w:val="49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7777777" w:rsidR="003827CE" w:rsidRPr="003827CE" w:rsidRDefault="003827CE" w:rsidP="00A440B2">
      <w:pPr>
        <w:numPr>
          <w:ilvl w:val="0"/>
          <w:numId w:val="49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14:paraId="7788AF30" w14:textId="77777777" w:rsidR="003827CE" w:rsidRPr="003827CE" w:rsidRDefault="003827CE" w:rsidP="00A440B2">
      <w:pPr>
        <w:numPr>
          <w:ilvl w:val="0"/>
          <w:numId w:val="49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A440B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14:paraId="44206684" w14:textId="77777777" w:rsidR="003827CE" w:rsidRPr="003827CE" w:rsidRDefault="003827CE" w:rsidP="00A440B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27842E" w14:textId="121FA166" w:rsidR="00A110DA" w:rsidRPr="00BB3188" w:rsidRDefault="001E7DF7" w:rsidP="00BB318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BB3188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BB3188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ust. 1 pkt. 4) </w:t>
      </w:r>
      <w:r w:rsidRPr="00BB3188"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BB3188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A440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BB3188" w:rsidRDefault="007244B3" w:rsidP="00BB318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FDB4A44" w14:textId="7F6B6770" w:rsidR="00B70D9C" w:rsidRPr="003827CE" w:rsidRDefault="00B70D9C" w:rsidP="00A440B2">
      <w:pPr>
        <w:pStyle w:val="Akapitzlist"/>
        <w:keepLines/>
        <w:numPr>
          <w:ilvl w:val="3"/>
          <w:numId w:val="32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7830DB" w:rsidRDefault="003827CE" w:rsidP="00A440B2">
      <w:pPr>
        <w:pStyle w:val="Akapitzlist"/>
        <w:keepLines/>
        <w:numPr>
          <w:ilvl w:val="3"/>
          <w:numId w:val="32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 xml:space="preserve">Na podstawie art. 139 ust. 2 </w:t>
      </w:r>
      <w:proofErr w:type="spellStart"/>
      <w:r w:rsidRPr="003827CE">
        <w:rPr>
          <w:rFonts w:ascii="Times New Roman" w:eastAsia="Times New Roman" w:hAnsi="Times New Roman"/>
          <w:b/>
          <w:lang w:eastAsia="ar-SA"/>
        </w:rPr>
        <w:t>Pzp</w:t>
      </w:r>
      <w:proofErr w:type="spellEnd"/>
      <w:r w:rsidRPr="003827CE">
        <w:rPr>
          <w:rFonts w:ascii="Times New Roman" w:eastAsia="Times New Roman" w:hAnsi="Times New Roman"/>
          <w:b/>
          <w:lang w:eastAsia="ar-SA"/>
        </w:rPr>
        <w:t xml:space="preserve">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ar-SA"/>
        </w:rPr>
        <w:t>Pzp</w:t>
      </w:r>
      <w:proofErr w:type="spellEnd"/>
      <w:r>
        <w:rPr>
          <w:rFonts w:ascii="Times New Roman" w:eastAsia="Times New Roman" w:hAnsi="Times New Roman"/>
          <w:b/>
          <w:lang w:eastAsia="ar-SA"/>
        </w:rPr>
        <w:t xml:space="preserve">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1D1278" w:rsidRDefault="00AA5E6B" w:rsidP="00A440B2">
      <w:pPr>
        <w:pStyle w:val="Akapitzlist"/>
        <w:keepLines/>
        <w:numPr>
          <w:ilvl w:val="3"/>
          <w:numId w:val="32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A440B2">
      <w:pPr>
        <w:pStyle w:val="Akapitzlist"/>
        <w:keepLines/>
        <w:numPr>
          <w:ilvl w:val="0"/>
          <w:numId w:val="35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7830DB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7830DB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A440B2">
      <w:pPr>
        <w:pStyle w:val="Akapitzlist"/>
        <w:keepLines/>
        <w:numPr>
          <w:ilvl w:val="0"/>
          <w:numId w:val="35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proofErr w:type="spellStart"/>
      <w:r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A440B2">
      <w:pPr>
        <w:pStyle w:val="Akapitzlist"/>
        <w:keepLines/>
        <w:numPr>
          <w:ilvl w:val="0"/>
          <w:numId w:val="35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7830DB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A440B2">
      <w:pPr>
        <w:pStyle w:val="Akapitzlist"/>
        <w:keepLines/>
        <w:numPr>
          <w:ilvl w:val="0"/>
          <w:numId w:val="35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wykluczenia wskazanych w art. 109 ust. 1 pkt 4 </w:t>
      </w:r>
      <w:proofErr w:type="spellStart"/>
      <w:r w:rsidRPr="003B7D91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A440B2">
      <w:pPr>
        <w:pStyle w:val="Akapitzlist"/>
        <w:keepLines/>
        <w:numPr>
          <w:ilvl w:val="0"/>
          <w:numId w:val="35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A440B2">
      <w:pPr>
        <w:pStyle w:val="Akapitzlist"/>
        <w:keepLines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A440B2">
      <w:pPr>
        <w:pStyle w:val="Akapitzlist"/>
        <w:keepLines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A440B2">
      <w:pPr>
        <w:pStyle w:val="Akapitzlist"/>
        <w:keepLines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A440B2">
      <w:pPr>
        <w:pStyle w:val="Akapitzlist"/>
        <w:keepLines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7977E2F1" w:rsidR="00534CAB" w:rsidRDefault="00534CAB" w:rsidP="00A440B2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– </w:t>
      </w:r>
      <w:r w:rsidR="00A57C46" w:rsidRPr="008D7E98">
        <w:rPr>
          <w:rFonts w:ascii="Times New Roman" w:eastAsia="Calibri" w:hAnsi="Times New Roman" w:cs="Times New Roman"/>
          <w:b/>
          <w:lang w:eastAsia="zh-CN"/>
        </w:rPr>
        <w:t>Załącznik nr</w:t>
      </w:r>
      <w:r w:rsidR="00D26CF2">
        <w:rPr>
          <w:rFonts w:ascii="Times New Roman" w:eastAsia="Calibri" w:hAnsi="Times New Roman" w:cs="Times New Roman"/>
          <w:b/>
          <w:lang w:eastAsia="zh-CN"/>
        </w:rPr>
        <w:t xml:space="preserve"> 6</w:t>
      </w:r>
      <w:r w:rsidR="00A57C46" w:rsidRPr="008D7E98">
        <w:rPr>
          <w:rFonts w:ascii="Times New Roman" w:eastAsia="Calibri" w:hAnsi="Times New Roman" w:cs="Times New Roman"/>
          <w:b/>
          <w:lang w:eastAsia="zh-CN"/>
        </w:rPr>
        <w:t xml:space="preserve"> do SWZ.</w:t>
      </w:r>
    </w:p>
    <w:p w14:paraId="64B53F34" w14:textId="5BCDEB7C" w:rsidR="006B3605" w:rsidRPr="00A440B2" w:rsidRDefault="006B3605" w:rsidP="00A440B2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A440B2">
        <w:rPr>
          <w:rFonts w:ascii="Times New Roman" w:eastAsia="Calibri" w:hAnsi="Times New Roman" w:cs="Times New Roman"/>
          <w:b/>
          <w:lang w:eastAsia="zh-CN"/>
        </w:rPr>
        <w:t xml:space="preserve">wykaz osób zgodnie z załącznikiem nr </w:t>
      </w:r>
      <w:r w:rsidR="00D26CF2">
        <w:rPr>
          <w:rFonts w:ascii="Times New Roman" w:eastAsia="Calibri" w:hAnsi="Times New Roman" w:cs="Times New Roman"/>
          <w:b/>
          <w:lang w:eastAsia="zh-CN"/>
        </w:rPr>
        <w:t>7</w:t>
      </w:r>
      <w:r w:rsidRPr="00A440B2">
        <w:rPr>
          <w:rFonts w:ascii="Times New Roman" w:eastAsia="Calibri" w:hAnsi="Times New Roman" w:cs="Times New Roman"/>
          <w:b/>
          <w:lang w:eastAsia="zh-CN"/>
        </w:rPr>
        <w:t xml:space="preserve"> do SWZ</w:t>
      </w:r>
      <w:r w:rsidRPr="00A440B2">
        <w:rPr>
          <w:rFonts w:ascii="Times New Roman" w:eastAsia="Calibri" w:hAnsi="Times New Roman" w:cs="Times New Roman"/>
          <w:bCs/>
          <w:lang w:eastAsia="zh-CN"/>
        </w:rPr>
        <w:t>, które będą uczestniczyć w wykonywaniu zamówienia, w szczególności odpowiedzialnych za świadczenie usługi, wraz z informacjami na temat ich kwalifikacji zawodowych, uprawnień, doświadczenia i wykształcenia niezbędnych do wykonania zamówienia, a także zakresu wykonywanych przez nie czynności oraz informacją o podstawie do dysponowania tymi osobami;</w:t>
      </w:r>
    </w:p>
    <w:p w14:paraId="18468FE6" w14:textId="77777777" w:rsidR="006B3605" w:rsidRPr="00A440B2" w:rsidRDefault="006B3605" w:rsidP="00A440B2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A440B2">
        <w:rPr>
          <w:rFonts w:ascii="Times New Roman" w:eastAsia="Calibri" w:hAnsi="Times New Roman" w:cs="Times New Roman"/>
          <w:bCs/>
          <w:lang w:eastAsia="zh-CN"/>
        </w:rPr>
        <w:lastRenderedPageBreak/>
        <w:t>Oświadczenie, że osoby, które będą uczestniczyć w wykonywaniu czynności serwisowych posiadają aktualne uprawnienia świadczące o autoryzacji przez wytwórcę lub autoryzowanego przedstawiciela na wykonywanie usług serwisowych objętych niniejszym zamówieniem.</w:t>
      </w:r>
    </w:p>
    <w:p w14:paraId="10BA1907" w14:textId="12845356" w:rsidR="006B3605" w:rsidRPr="00A440B2" w:rsidRDefault="006B3605" w:rsidP="00A440B2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A440B2">
        <w:rPr>
          <w:rFonts w:ascii="Times New Roman" w:eastAsia="Calibri" w:hAnsi="Times New Roman" w:cs="Times New Roman"/>
          <w:b/>
          <w:lang w:eastAsia="zh-CN"/>
        </w:rPr>
        <w:t xml:space="preserve">wykaz usług zgodnie z załącznikiem nr </w:t>
      </w:r>
      <w:r w:rsidR="00D26CF2">
        <w:rPr>
          <w:rFonts w:ascii="Times New Roman" w:eastAsia="Calibri" w:hAnsi="Times New Roman" w:cs="Times New Roman"/>
          <w:b/>
          <w:lang w:eastAsia="zh-CN"/>
        </w:rPr>
        <w:t>8</w:t>
      </w:r>
      <w:r w:rsidRPr="00A440B2">
        <w:rPr>
          <w:rFonts w:ascii="Times New Roman" w:eastAsia="Calibri" w:hAnsi="Times New Roman" w:cs="Times New Roman"/>
          <w:b/>
          <w:lang w:eastAsia="zh-CN"/>
        </w:rPr>
        <w:t xml:space="preserve"> do SWZ</w:t>
      </w:r>
      <w:r w:rsidRPr="00A440B2">
        <w:rPr>
          <w:rFonts w:ascii="Times New Roman" w:eastAsia="Calibri" w:hAnsi="Times New Roman" w:cs="Times New Roman"/>
          <w:bCs/>
          <w:lang w:eastAsia="zh-CN"/>
        </w:rPr>
        <w:t>, wykonanych nie wcześniej niż w okresie ostatnich 3 lat przed upływem terminu składania ofert, a jeżeli okres prowadzenia działalności jest krótszy – w tym okresie, wraz z podaniem ich wartości, rodzaju, daty, miejsca wykonania i podmiotów, na rzecz których usługi te zostały wykonane,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W przypadku świadczeń okresowych lub ciągłych nadal wykonywanych referencje bądź inne dokumenty potwierdzające należyte wykonanie usługi powinny być wydane nie wcześniej niż 3 miesiące przed upływem terminu składania ofert.</w:t>
      </w:r>
    </w:p>
    <w:p w14:paraId="0E322D06" w14:textId="77777777" w:rsidR="005E3A89" w:rsidRPr="00852A4A" w:rsidRDefault="005E3A89" w:rsidP="00A440B2">
      <w:pPr>
        <w:pStyle w:val="Akapitzlist"/>
        <w:numPr>
          <w:ilvl w:val="0"/>
          <w:numId w:val="53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 xml:space="preserve">e art. 125 ust. 1 </w:t>
      </w:r>
      <w:proofErr w:type="spellStart"/>
      <w:r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>
        <w:rPr>
          <w:rFonts w:ascii="Times New Roman" w:eastAsia="Calibri" w:hAnsi="Times New Roman" w:cs="Times New Roman"/>
          <w:bCs/>
          <w:lang w:eastAsia="zh-CN"/>
        </w:rPr>
        <w:t xml:space="preserve">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A440B2">
      <w:pPr>
        <w:pStyle w:val="pkt"/>
        <w:numPr>
          <w:ilvl w:val="0"/>
          <w:numId w:val="53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A440B2">
      <w:pPr>
        <w:pStyle w:val="Akapitzlist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A440B2">
      <w:pPr>
        <w:pStyle w:val="Akapitzlist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A440B2">
      <w:pPr>
        <w:pStyle w:val="Akapitzlist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A440B2">
      <w:pPr>
        <w:pStyle w:val="Akapitzlist"/>
        <w:keepLines/>
        <w:numPr>
          <w:ilvl w:val="0"/>
          <w:numId w:val="54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31BC424B" w14:textId="4E93B8EC" w:rsidR="002E6C72" w:rsidRPr="00BB3188" w:rsidRDefault="00C97164" w:rsidP="00A440B2">
      <w:pPr>
        <w:pStyle w:val="Akapitzlist"/>
        <w:keepLines/>
        <w:numPr>
          <w:ilvl w:val="0"/>
          <w:numId w:val="54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7AE248D" w14:textId="77777777" w:rsidR="00C97164" w:rsidRDefault="00C97164" w:rsidP="00A440B2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A440B2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A440B2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 xml:space="preserve"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</w:t>
      </w:r>
      <w:r w:rsidRPr="00EB1170">
        <w:rPr>
          <w:rFonts w:ascii="Times New Roman" w:eastAsia="Calibri" w:hAnsi="Times New Roman" w:cs="Times New Roman"/>
        </w:rPr>
        <w:lastRenderedPageBreak/>
        <w:t>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A440B2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7B6BED4E" w14:textId="54A65418" w:rsidR="003F74FA" w:rsidRPr="00BB3188" w:rsidRDefault="00C97164" w:rsidP="00A440B2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D804DF4" w14:textId="2DDE7CCA" w:rsidR="002975C6" w:rsidRPr="00405D9F" w:rsidRDefault="002975C6" w:rsidP="00A440B2">
      <w:pPr>
        <w:pStyle w:val="Akapitzlist"/>
        <w:numPr>
          <w:ilvl w:val="3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A440B2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A440B2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A440B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32E5A691" w14:textId="4DF3CC99" w:rsidR="00EB3F95" w:rsidRPr="00BB3188" w:rsidRDefault="002975C6" w:rsidP="00A440B2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B9CBC03" w14:textId="1E36DB93" w:rsidR="001261AE" w:rsidRDefault="00C97164" w:rsidP="00941CCC">
      <w:pPr>
        <w:pStyle w:val="Akapitzlist"/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941CCC">
      <w:pPr>
        <w:pStyle w:val="Akapitzlist"/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64C0BDC" w14:textId="7BC46E37" w:rsidR="004D7A65" w:rsidRPr="00BB3188" w:rsidRDefault="00F529F6" w:rsidP="00BB3188">
      <w:pPr>
        <w:pStyle w:val="Akapitzlist"/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BF90F90" w14:textId="66A485D7" w:rsidR="005C1304" w:rsidRPr="00BB3188" w:rsidRDefault="005C1304" w:rsidP="00BB318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3E6103">
        <w:rPr>
          <w:rFonts w:ascii="Times New Roman" w:hAnsi="Times New Roman" w:cs="Times New Roman"/>
          <w:bCs/>
        </w:rPr>
        <w:t>Zamawiający nie stawia warunku w tym zakresie</w:t>
      </w:r>
      <w:r>
        <w:rPr>
          <w:rFonts w:ascii="Times New Roman" w:hAnsi="Times New Roman" w:cs="Times New Roman"/>
          <w:bCs/>
        </w:rPr>
        <w:t>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7844D81A" w:rsidR="00E7117F" w:rsidRPr="00E7117F" w:rsidRDefault="00E7117F" w:rsidP="00A440B2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lastRenderedPageBreak/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BB3188">
        <w:rPr>
          <w:rFonts w:ascii="Times New Roman" w:eastAsia="Calibri" w:hAnsi="Times New Roman" w:cs="Times New Roman"/>
        </w:rPr>
        <w:t>Jacek Banaszak.</w:t>
      </w:r>
    </w:p>
    <w:p w14:paraId="546AECAE" w14:textId="043A7386" w:rsidR="00E7117F" w:rsidRPr="00E7117F" w:rsidRDefault="00E7117F" w:rsidP="00A440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7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A440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A440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A440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A440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A440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A440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A440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A440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A440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A440B2">
      <w:pPr>
        <w:numPr>
          <w:ilvl w:val="1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A440B2">
      <w:pPr>
        <w:numPr>
          <w:ilvl w:val="1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A440B2">
      <w:pPr>
        <w:numPr>
          <w:ilvl w:val="1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A440B2">
      <w:pPr>
        <w:numPr>
          <w:ilvl w:val="1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A440B2">
      <w:pPr>
        <w:numPr>
          <w:ilvl w:val="1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A440B2">
      <w:pPr>
        <w:numPr>
          <w:ilvl w:val="1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A440B2">
      <w:pPr>
        <w:numPr>
          <w:ilvl w:val="1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A440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A440B2">
      <w:pPr>
        <w:numPr>
          <w:ilvl w:val="1"/>
          <w:numId w:val="39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A440B2">
      <w:pPr>
        <w:numPr>
          <w:ilvl w:val="1"/>
          <w:numId w:val="39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A440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 xml:space="preserve">ywem terminu składania ofert (np. złożenie oferty w zakładce „Wyślij </w:t>
      </w:r>
      <w:r w:rsidR="00ED6BE6">
        <w:rPr>
          <w:rFonts w:ascii="Times New Roman" w:hAnsi="Times New Roman" w:cs="Times New Roman"/>
        </w:rPr>
        <w:lastRenderedPageBreak/>
        <w:t>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B35E465" w14:textId="5E3ABDBA" w:rsidR="00091DA5" w:rsidRPr="00BB3188" w:rsidRDefault="00E7117F" w:rsidP="00A440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  <w:bookmarkStart w:id="23" w:name="__RefHeading__76_381024118"/>
      <w:bookmarkEnd w:id="23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65A1CA" w14:textId="63D2E2AA" w:rsidR="008C3C4F" w:rsidRPr="00BB3188" w:rsidRDefault="00D00A33" w:rsidP="00BB3188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6D348BD" w14:textId="064608DA" w:rsidR="00DB5909" w:rsidRPr="00E35244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35244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E35244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E35244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E35244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E3524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314DB" w:rsidRPr="00BB3188">
        <w:rPr>
          <w:rFonts w:ascii="Times New Roman" w:eastAsia="Times New Roman" w:hAnsi="Times New Roman" w:cs="Times New Roman"/>
          <w:b/>
          <w:highlight w:val="yellow"/>
          <w:lang w:eastAsia="ar-SA"/>
        </w:rPr>
        <w:t>11</w:t>
      </w:r>
      <w:r w:rsidR="008102F6" w:rsidRPr="00BB3188">
        <w:rPr>
          <w:rFonts w:ascii="Times New Roman" w:eastAsia="Times New Roman" w:hAnsi="Times New Roman" w:cs="Times New Roman"/>
          <w:b/>
          <w:highlight w:val="yellow"/>
          <w:lang w:eastAsia="ar-SA"/>
        </w:rPr>
        <w:t>.</w:t>
      </w:r>
      <w:r w:rsidR="00A440B2">
        <w:rPr>
          <w:rFonts w:ascii="Times New Roman" w:eastAsia="Times New Roman" w:hAnsi="Times New Roman" w:cs="Times New Roman"/>
          <w:b/>
          <w:highlight w:val="yellow"/>
          <w:lang w:eastAsia="ar-SA"/>
        </w:rPr>
        <w:t>0</w:t>
      </w:r>
      <w:r w:rsidR="006002A8">
        <w:rPr>
          <w:rFonts w:ascii="Times New Roman" w:eastAsia="Times New Roman" w:hAnsi="Times New Roman" w:cs="Times New Roman"/>
          <w:b/>
          <w:highlight w:val="yellow"/>
          <w:lang w:eastAsia="ar-SA"/>
        </w:rPr>
        <w:t>9</w:t>
      </w:r>
      <w:r w:rsidR="0096689F" w:rsidRPr="00BB3188">
        <w:rPr>
          <w:rFonts w:ascii="Times New Roman" w:eastAsia="Times New Roman" w:hAnsi="Times New Roman" w:cs="Times New Roman"/>
          <w:b/>
          <w:highlight w:val="yellow"/>
          <w:lang w:eastAsia="ar-SA"/>
        </w:rPr>
        <w:t>.</w:t>
      </w:r>
      <w:r w:rsidRPr="00BB3188">
        <w:rPr>
          <w:rFonts w:ascii="Times New Roman" w:eastAsia="Times New Roman" w:hAnsi="Times New Roman" w:cs="Times New Roman"/>
          <w:b/>
          <w:highlight w:val="yellow"/>
          <w:lang w:eastAsia="ar-SA"/>
        </w:rPr>
        <w:t>202</w:t>
      </w:r>
      <w:r w:rsidR="00A440B2">
        <w:rPr>
          <w:rFonts w:ascii="Times New Roman" w:eastAsia="Times New Roman" w:hAnsi="Times New Roman" w:cs="Times New Roman"/>
          <w:b/>
          <w:highlight w:val="yellow"/>
          <w:lang w:eastAsia="ar-SA"/>
        </w:rPr>
        <w:t>4</w:t>
      </w:r>
      <w:r w:rsidR="002D7E93" w:rsidRPr="00BB3188">
        <w:rPr>
          <w:rFonts w:ascii="Times New Roman" w:eastAsia="Times New Roman" w:hAnsi="Times New Roman" w:cs="Times New Roman"/>
          <w:b/>
          <w:highlight w:val="yellow"/>
          <w:lang w:eastAsia="ar-SA"/>
        </w:rPr>
        <w:t xml:space="preserve"> </w:t>
      </w:r>
      <w:r w:rsidRPr="00BB3188">
        <w:rPr>
          <w:rFonts w:ascii="Times New Roman" w:eastAsia="Times New Roman" w:hAnsi="Times New Roman" w:cs="Times New Roman"/>
          <w:b/>
          <w:highlight w:val="yellow"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2EC61ECC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50AB">
        <w:rPr>
          <w:rFonts w:ascii="Times New Roman" w:eastAsia="Times New Roman" w:hAnsi="Times New Roman" w:cs="Times New Roman"/>
          <w:lang w:eastAsia="ar-SA"/>
        </w:rPr>
        <w:t>1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55C17459" w14:textId="2B6072F5" w:rsidR="00DB5909" w:rsidRPr="00BB3188" w:rsidRDefault="00260C3B" w:rsidP="00BB318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A440B2">
            <w:pPr>
              <w:pStyle w:val="Akapitzlist"/>
              <w:keepNext/>
              <w:keepLines/>
              <w:numPr>
                <w:ilvl w:val="0"/>
                <w:numId w:val="60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9A1A04D" w14:textId="2BA616C6" w:rsidR="00EF3654" w:rsidRPr="00EF3654" w:rsidRDefault="00EF3654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941CCC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941CCC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5AECB62B" w14:textId="193B7882" w:rsidR="00EE58FD" w:rsidRPr="005C1304" w:rsidRDefault="00EF3654" w:rsidP="00941CCC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941CCC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3F3CFFFA" w:rsidR="000F2BE6" w:rsidRPr="00A440B2" w:rsidRDefault="000F2BE6" w:rsidP="00941CC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A440B2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A440B2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A440B2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A440B2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 w:rsidRPr="00A440B2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 w:rsidRPr="00A440B2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 w:rsidRPr="00A440B2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 w:rsidRPr="00A440B2">
        <w:rPr>
          <w:rFonts w:ascii="Times New Roman" w:eastAsia="Times New Roman" w:hAnsi="Times New Roman" w:cs="Times New Roman"/>
          <w:b/>
          <w:lang w:eastAsia="ar-SA"/>
        </w:rPr>
        <w:t>m</w:t>
      </w:r>
      <w:r w:rsidR="005C1304" w:rsidRPr="00A440B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 w:rsidRPr="00A440B2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5C1304" w:rsidRPr="00A440B2">
        <w:rPr>
          <w:rFonts w:ascii="Times New Roman" w:eastAsia="Times New Roman" w:hAnsi="Times New Roman" w:cs="Times New Roman"/>
          <w:b/>
          <w:lang w:eastAsia="ar-SA"/>
        </w:rPr>
        <w:t>em</w:t>
      </w:r>
      <w:r w:rsidR="003138CB" w:rsidRPr="00A440B2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 w:rsidRPr="00A440B2">
        <w:rPr>
          <w:rFonts w:ascii="Times New Roman" w:eastAsia="Times New Roman" w:hAnsi="Times New Roman" w:cs="Times New Roman"/>
          <w:b/>
          <w:lang w:eastAsia="ar-SA"/>
        </w:rPr>
        <w:t>m</w:t>
      </w:r>
      <w:r w:rsidRPr="00A440B2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A440B2" w:rsidRDefault="004A15BC" w:rsidP="00941CC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A440B2"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A440B2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463F03D5" w14:textId="77777777" w:rsidR="00D26CF2" w:rsidRDefault="004A15BC" w:rsidP="00D26CF2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A440B2"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A440B2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3D30946E" w14:textId="77777777" w:rsidR="00D26CF2" w:rsidRDefault="00D26CF2" w:rsidP="00D26CF2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26CF2">
        <w:rPr>
          <w:rFonts w:ascii="Times New Roman" w:eastAsia="Times New Roman" w:hAnsi="Times New Roman" w:cs="Times New Roman"/>
          <w:b/>
          <w:lang w:eastAsia="ar-SA"/>
        </w:rPr>
        <w:t>Oświadczenie podmiotu udostępniającego zasoby potwierdzające brak podstaw wykluczenia tego podmiotu oraz odpowiednio spełnianie warunków udziału w postępowaniu, w zakresie, w jakim Wykonawca powołuje się na jego zasoby, podpisane przez podmiot udostępniający zasoby (o ile dotyczy) - Załącznik nr 4 do SWZ,</w:t>
      </w:r>
    </w:p>
    <w:p w14:paraId="7C761662" w14:textId="0BBB0D5E" w:rsidR="00D26CF2" w:rsidRPr="00D26CF2" w:rsidRDefault="00D26CF2" w:rsidP="00D26CF2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26CF2">
        <w:rPr>
          <w:rFonts w:ascii="Times New Roman" w:hAnsi="Times New Roman" w:cs="Times New Roman"/>
          <w:b/>
        </w:rPr>
        <w:t xml:space="preserve">Zobowiązanie innych podmiotów do oddania Wykonawcy do dyspozycji niezbędnych zasobów na potrzeby realizacji zamówienia- załącznik nr 5 do SWZ (odpowiednio, jeżeli dotyczy), </w:t>
      </w:r>
    </w:p>
    <w:p w14:paraId="671E8887" w14:textId="7935AF0E" w:rsidR="008314DB" w:rsidRPr="00A440B2" w:rsidRDefault="008314DB" w:rsidP="00941CC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A440B2">
        <w:rPr>
          <w:rFonts w:ascii="Times New Roman" w:eastAsia="Times New Roman" w:hAnsi="Times New Roman" w:cs="Times New Roman"/>
          <w:b/>
          <w:lang w:eastAsia="ar-SA"/>
        </w:rPr>
        <w:t>dokument potwierdzający wniesienie wadium</w:t>
      </w:r>
    </w:p>
    <w:p w14:paraId="40963C72" w14:textId="425EE549" w:rsidR="00402DB2" w:rsidRDefault="00402DB2" w:rsidP="00941CCC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</w:t>
      </w:r>
      <w:r w:rsidRPr="005F062F">
        <w:rPr>
          <w:rFonts w:ascii="Times New Roman" w:hAnsi="Times New Roman" w:cs="Times New Roman"/>
        </w:rPr>
        <w:lastRenderedPageBreak/>
        <w:t>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941CCC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A440B2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A440B2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941C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941C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941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A440B2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A440B2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A440B2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941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941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941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32F04774" w14:textId="77777777" w:rsidR="005F062F" w:rsidRPr="005F062F" w:rsidRDefault="005F062F" w:rsidP="00941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941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941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A440B2">
            <w:pPr>
              <w:pStyle w:val="Akapitzlist"/>
              <w:numPr>
                <w:ilvl w:val="0"/>
                <w:numId w:val="44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0A20F6" w14:textId="2C303AF8" w:rsidR="00810573" w:rsidRPr="00440A16" w:rsidRDefault="00810573" w:rsidP="00A440B2">
      <w:pPr>
        <w:numPr>
          <w:ilvl w:val="0"/>
          <w:numId w:val="6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440A16">
        <w:rPr>
          <w:rFonts w:ascii="Times New Roman" w:hAnsi="Times New Roman" w:cs="Times New Roman"/>
          <w:lang w:eastAsia="ar-SA"/>
        </w:rPr>
        <w:t>Wykonawca zobowiązany jest wnieść wadium w kwocie</w:t>
      </w:r>
      <w:r w:rsidRPr="00440A16">
        <w:rPr>
          <w:rFonts w:ascii="Times New Roman" w:hAnsi="Times New Roman" w:cs="Times New Roman"/>
          <w:b/>
          <w:bCs/>
        </w:rPr>
        <w:t xml:space="preserve"> </w:t>
      </w:r>
      <w:r w:rsidR="00440A16" w:rsidRPr="00440A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17 416,00 </w:t>
      </w:r>
      <w:r w:rsidRPr="00440A16">
        <w:rPr>
          <w:rFonts w:ascii="Times New Roman" w:hAnsi="Times New Roman" w:cs="Times New Roman"/>
          <w:b/>
          <w:bCs/>
          <w:lang w:eastAsia="pl-PL"/>
        </w:rPr>
        <w:t>zł</w:t>
      </w:r>
      <w:r w:rsidRPr="00440A16">
        <w:rPr>
          <w:rFonts w:ascii="Times New Roman" w:hAnsi="Times New Roman" w:cs="Times New Roman"/>
          <w:b/>
          <w:lang w:eastAsia="ar-SA"/>
        </w:rPr>
        <w:t xml:space="preserve"> (</w:t>
      </w:r>
      <w:r w:rsidRPr="00440A16">
        <w:rPr>
          <w:rFonts w:ascii="Times New Roman" w:hAnsi="Times New Roman" w:cs="Times New Roman"/>
          <w:b/>
          <w:i/>
          <w:lang w:eastAsia="ar-SA"/>
        </w:rPr>
        <w:t xml:space="preserve">słownie: </w:t>
      </w:r>
      <w:r w:rsidR="00440A16" w:rsidRPr="00440A16">
        <w:rPr>
          <w:rFonts w:ascii="Times New Roman" w:hAnsi="Times New Roman" w:cs="Times New Roman"/>
          <w:b/>
          <w:i/>
          <w:lang w:eastAsia="ar-SA"/>
        </w:rPr>
        <w:t>siedemnaście tysięcy</w:t>
      </w:r>
      <w:r w:rsidRPr="00440A16">
        <w:rPr>
          <w:rFonts w:ascii="Times New Roman" w:hAnsi="Times New Roman" w:cs="Times New Roman"/>
          <w:b/>
          <w:i/>
          <w:lang w:eastAsia="ar-SA"/>
        </w:rPr>
        <w:t xml:space="preserve">  </w:t>
      </w:r>
      <w:r w:rsidR="00440A16" w:rsidRPr="00440A16">
        <w:rPr>
          <w:rFonts w:ascii="Times New Roman" w:hAnsi="Times New Roman" w:cs="Times New Roman"/>
          <w:b/>
          <w:i/>
          <w:lang w:eastAsia="ar-SA"/>
        </w:rPr>
        <w:t>czterysta szesnaście złotych 00</w:t>
      </w:r>
      <w:r w:rsidRPr="00440A16">
        <w:rPr>
          <w:rFonts w:ascii="Times New Roman" w:hAnsi="Times New Roman" w:cs="Times New Roman"/>
          <w:b/>
          <w:i/>
          <w:lang w:eastAsia="ar-SA"/>
        </w:rPr>
        <w:t>/100).</w:t>
      </w:r>
      <w:r w:rsidRPr="00440A16">
        <w:rPr>
          <w:rFonts w:ascii="Times New Roman" w:hAnsi="Times New Roman" w:cs="Times New Roman"/>
          <w:i/>
          <w:lang w:eastAsia="ar-SA"/>
        </w:rPr>
        <w:t xml:space="preserve"> </w:t>
      </w:r>
    </w:p>
    <w:tbl>
      <w:tblPr>
        <w:tblW w:w="285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75"/>
      </w:tblGrid>
      <w:tr w:rsidR="00A002F4" w:rsidRPr="00440A16" w14:paraId="62F30466" w14:textId="77777777" w:rsidTr="002619E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C94FD40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C42CAF" w14:textId="77777777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</w:tr>
      <w:tr w:rsidR="00A002F4" w:rsidRPr="00440A16" w14:paraId="70834ADC" w14:textId="77777777" w:rsidTr="002619EF">
        <w:trPr>
          <w:trHeight w:val="288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FFC9A31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B41B2C" w14:textId="14372E17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EF0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A002F4" w:rsidRPr="00440A16" w14:paraId="1F3D52F8" w14:textId="77777777" w:rsidTr="002619E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7DBDEFE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06A6E4" w14:textId="23EFE559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EF0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</w:t>
            </w:r>
          </w:p>
        </w:tc>
      </w:tr>
      <w:tr w:rsidR="00A002F4" w:rsidRPr="00440A16" w14:paraId="0F17B1C1" w14:textId="77777777" w:rsidTr="002619EF">
        <w:trPr>
          <w:trHeight w:val="288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EA4BB47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B15BB2" w14:textId="453E5BA0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EF0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093</w:t>
            </w:r>
          </w:p>
        </w:tc>
      </w:tr>
      <w:tr w:rsidR="00A002F4" w:rsidRPr="00440A16" w14:paraId="2F250B90" w14:textId="77777777" w:rsidTr="002619E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B0AF6C8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AA1CF1" w14:textId="044DF03B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EF0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</w:t>
            </w:r>
          </w:p>
        </w:tc>
      </w:tr>
      <w:tr w:rsidR="00A002F4" w:rsidRPr="00440A16" w14:paraId="082D6C14" w14:textId="77777777" w:rsidTr="002619EF">
        <w:trPr>
          <w:trHeight w:val="288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B396E20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42A129" w14:textId="77777777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</w:tr>
      <w:tr w:rsidR="00A002F4" w:rsidRPr="00440A16" w14:paraId="22620BE5" w14:textId="77777777" w:rsidTr="002619E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197E7FF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AC0C56" w14:textId="3D05B883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EF0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</w:t>
            </w:r>
          </w:p>
        </w:tc>
      </w:tr>
      <w:tr w:rsidR="00A002F4" w:rsidRPr="00440A16" w14:paraId="0987FD54" w14:textId="77777777" w:rsidTr="002619E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66F2310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A0F29C" w14:textId="1F845275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EF0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A002F4" w:rsidRPr="00440A16" w14:paraId="616D701C" w14:textId="77777777" w:rsidTr="002619E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10E2AE6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9099E9" w14:textId="77777777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</w:tr>
      <w:tr w:rsidR="00A002F4" w:rsidRPr="00440A16" w14:paraId="20737842" w14:textId="77777777" w:rsidTr="002619EF">
        <w:trPr>
          <w:trHeight w:val="288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E72D4AA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554636" w14:textId="77777777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</w:t>
            </w:r>
          </w:p>
        </w:tc>
      </w:tr>
      <w:tr w:rsidR="00A002F4" w:rsidRPr="00440A16" w14:paraId="081C3401" w14:textId="77777777" w:rsidTr="002619E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8D9525F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39CA8D" w14:textId="77777777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</w:tr>
      <w:tr w:rsidR="00A002F4" w:rsidRPr="00440A16" w14:paraId="0C43DDCD" w14:textId="77777777" w:rsidTr="002619EF">
        <w:trPr>
          <w:trHeight w:val="288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D03C75B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03C25A" w14:textId="77777777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</w:tr>
      <w:tr w:rsidR="00A002F4" w:rsidRPr="00440A16" w14:paraId="2319CA2B" w14:textId="77777777" w:rsidTr="002619E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2A0B28E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EEA417" w14:textId="77777777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</w:t>
            </w:r>
          </w:p>
        </w:tc>
      </w:tr>
      <w:tr w:rsidR="00A002F4" w:rsidRPr="00440A16" w14:paraId="146790F7" w14:textId="77777777" w:rsidTr="002619EF">
        <w:trPr>
          <w:trHeight w:val="288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F6D95DC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1AE248" w14:textId="77777777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</w:tr>
      <w:tr w:rsidR="00A002F4" w:rsidRPr="00440A16" w14:paraId="17A7DFB9" w14:textId="77777777" w:rsidTr="002619E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4311F08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Zadanie 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8064CD" w14:textId="77777777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</w:tr>
      <w:tr w:rsidR="00A002F4" w:rsidRPr="00440A16" w14:paraId="6A17A951" w14:textId="77777777" w:rsidTr="002619EF">
        <w:trPr>
          <w:trHeight w:val="288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E3E681E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2D0B4E" w14:textId="325C1651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EF0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</w:tr>
      <w:tr w:rsidR="00A002F4" w:rsidRPr="00440A16" w14:paraId="7EC77876" w14:textId="77777777" w:rsidTr="002619E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8C77D8A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27ED4E" w14:textId="77777777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</w:t>
            </w:r>
          </w:p>
        </w:tc>
      </w:tr>
      <w:tr w:rsidR="00A002F4" w:rsidRPr="00440A16" w14:paraId="09BAFFE8" w14:textId="77777777" w:rsidTr="002619EF">
        <w:trPr>
          <w:trHeight w:val="288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56550BC" w14:textId="77777777" w:rsidR="00A002F4" w:rsidRPr="00440A16" w:rsidRDefault="00A002F4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D71E87" w14:textId="77777777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</w:t>
            </w:r>
          </w:p>
        </w:tc>
      </w:tr>
      <w:tr w:rsidR="00A002F4" w:rsidRPr="00440A16" w14:paraId="5813AF99" w14:textId="77777777" w:rsidTr="002619E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5F8191B" w14:textId="60A41A07" w:rsidR="00A002F4" w:rsidRPr="00440A16" w:rsidRDefault="00440A16" w:rsidP="00A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E818FE" w14:textId="77777777" w:rsidR="00A002F4" w:rsidRPr="00440A16" w:rsidRDefault="00A002F4" w:rsidP="00A0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17 416,00</w:t>
            </w:r>
          </w:p>
        </w:tc>
      </w:tr>
    </w:tbl>
    <w:p w14:paraId="116186C1" w14:textId="77777777" w:rsidR="00A002F4" w:rsidRDefault="00A002F4" w:rsidP="00A002F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/>
          <w:highlight w:val="yellow"/>
          <w:lang w:eastAsia="ar-SA"/>
        </w:rPr>
      </w:pPr>
    </w:p>
    <w:p w14:paraId="109F3D36" w14:textId="79D64031" w:rsidR="00810573" w:rsidRPr="0020176C" w:rsidRDefault="00EF0535" w:rsidP="00A440B2">
      <w:pPr>
        <w:numPr>
          <w:ilvl w:val="3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51</w:t>
      </w:r>
      <w:r w:rsidR="00810573" w:rsidRPr="0020176C">
        <w:rPr>
          <w:rFonts w:ascii="Times New Roman" w:hAnsi="Times New Roman"/>
          <w:b/>
          <w:u w:val="single"/>
        </w:rPr>
        <w:t>Wadium wnosi się przed upływem terminu składania ofert (tj. przed upływem dnia i godziny wyznaczonej, jako ostateczny termin składania ofert).</w:t>
      </w:r>
    </w:p>
    <w:p w14:paraId="47FBEACD" w14:textId="77777777" w:rsidR="00810573" w:rsidRPr="0020176C" w:rsidRDefault="00810573" w:rsidP="00A440B2">
      <w:pPr>
        <w:numPr>
          <w:ilvl w:val="3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>Wadium może być wnoszone w jednej lub kilku następujących formach:</w:t>
      </w:r>
    </w:p>
    <w:p w14:paraId="266B9E6E" w14:textId="77777777" w:rsidR="00810573" w:rsidRPr="0020176C" w:rsidRDefault="00810573" w:rsidP="00A440B2">
      <w:pPr>
        <w:numPr>
          <w:ilvl w:val="1"/>
          <w:numId w:val="63"/>
        </w:numPr>
        <w:spacing w:after="0" w:line="240" w:lineRule="auto"/>
        <w:ind w:left="709" w:hanging="409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 xml:space="preserve">pieniądzu; </w:t>
      </w:r>
    </w:p>
    <w:p w14:paraId="09A9A147" w14:textId="77777777" w:rsidR="00810573" w:rsidRPr="0020176C" w:rsidRDefault="00810573" w:rsidP="00A440B2">
      <w:pPr>
        <w:numPr>
          <w:ilvl w:val="1"/>
          <w:numId w:val="63"/>
        </w:numPr>
        <w:spacing w:after="0" w:line="240" w:lineRule="auto"/>
        <w:ind w:left="709" w:hanging="409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>gwarancjach bankowych;</w:t>
      </w:r>
    </w:p>
    <w:p w14:paraId="4B9CE6ED" w14:textId="77777777" w:rsidR="00810573" w:rsidRPr="0020176C" w:rsidRDefault="00810573" w:rsidP="00A440B2">
      <w:pPr>
        <w:numPr>
          <w:ilvl w:val="1"/>
          <w:numId w:val="63"/>
        </w:numPr>
        <w:spacing w:after="0" w:line="240" w:lineRule="auto"/>
        <w:ind w:left="709" w:hanging="409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>gwarancjach ubezpieczeniowych;</w:t>
      </w:r>
    </w:p>
    <w:p w14:paraId="5D53EC89" w14:textId="77777777" w:rsidR="00810573" w:rsidRPr="0020176C" w:rsidRDefault="00810573" w:rsidP="00A440B2">
      <w:pPr>
        <w:numPr>
          <w:ilvl w:val="1"/>
          <w:numId w:val="63"/>
        </w:numPr>
        <w:spacing w:after="0" w:line="240" w:lineRule="auto"/>
        <w:ind w:left="709" w:hanging="409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77A626D2" w14:textId="60D8532B" w:rsidR="00810573" w:rsidRPr="0020176C" w:rsidRDefault="00810573" w:rsidP="00A440B2">
      <w:pPr>
        <w:numPr>
          <w:ilvl w:val="0"/>
          <w:numId w:val="66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lang w:eastAsia="ar-SA"/>
        </w:rPr>
      </w:pPr>
      <w:r w:rsidRPr="0020176C">
        <w:rPr>
          <w:rFonts w:ascii="Times New Roman" w:hAnsi="Times New Roman"/>
          <w:lang w:eastAsia="ar-SA"/>
        </w:rPr>
        <w:t xml:space="preserve">Wadium wniesione w pieniądzu należy wnieść przelewem na konto Zamawiającego prowadzone przez PKO BP SA Regionalny Oddział Korporacyjny we Wrocławiu nr konta </w:t>
      </w:r>
      <w:r w:rsidRPr="00DA4DF8">
        <w:rPr>
          <w:rFonts w:ascii="Times New Roman" w:hAnsi="Times New Roman"/>
          <w:lang w:eastAsia="ar-SA"/>
        </w:rPr>
        <w:t>30 1020 5226 0000 6402 0793 4815</w:t>
      </w:r>
      <w:r w:rsidRPr="0020176C">
        <w:rPr>
          <w:rFonts w:ascii="Times New Roman" w:hAnsi="Times New Roman"/>
          <w:lang w:eastAsia="ar-SA"/>
        </w:rPr>
        <w:t xml:space="preserve">, z dopiskiem – </w:t>
      </w:r>
      <w:r w:rsidRPr="008C1923">
        <w:rPr>
          <w:rFonts w:ascii="Times New Roman" w:hAnsi="Times New Roman"/>
          <w:b/>
          <w:bCs/>
          <w:color w:val="FF0000"/>
          <w:u w:val="single"/>
          <w:lang w:eastAsia="ar-SA"/>
        </w:rPr>
        <w:t>Szp</w:t>
      </w:r>
      <w:r>
        <w:rPr>
          <w:rFonts w:ascii="Times New Roman" w:hAnsi="Times New Roman"/>
          <w:b/>
          <w:bCs/>
          <w:color w:val="FF0000"/>
          <w:u w:val="single"/>
          <w:lang w:eastAsia="ar-SA"/>
        </w:rPr>
        <w:t>-241</w:t>
      </w:r>
      <w:r w:rsidRPr="008C1923">
        <w:rPr>
          <w:rFonts w:ascii="Times New Roman" w:hAnsi="Times New Roman"/>
          <w:b/>
          <w:bCs/>
          <w:color w:val="FF0000"/>
          <w:u w:val="single"/>
          <w:lang w:eastAsia="ar-SA"/>
        </w:rPr>
        <w:t>/ZP–</w:t>
      </w:r>
      <w:r w:rsidR="008314DB">
        <w:rPr>
          <w:rFonts w:ascii="Times New Roman" w:hAnsi="Times New Roman"/>
          <w:b/>
          <w:bCs/>
          <w:color w:val="FF0000"/>
          <w:u w:val="single"/>
          <w:lang w:eastAsia="ar-SA"/>
        </w:rPr>
        <w:t>0</w:t>
      </w:r>
      <w:r>
        <w:rPr>
          <w:rFonts w:ascii="Times New Roman" w:hAnsi="Times New Roman"/>
          <w:b/>
          <w:bCs/>
          <w:color w:val="FF0000"/>
          <w:u w:val="single"/>
          <w:lang w:eastAsia="ar-SA"/>
        </w:rPr>
        <w:t>4</w:t>
      </w:r>
      <w:r w:rsidR="00BB3188">
        <w:rPr>
          <w:rFonts w:ascii="Times New Roman" w:hAnsi="Times New Roman"/>
          <w:b/>
          <w:bCs/>
          <w:color w:val="FF0000"/>
          <w:u w:val="single"/>
          <w:lang w:eastAsia="ar-SA"/>
        </w:rPr>
        <w:t>6</w:t>
      </w:r>
      <w:r w:rsidRPr="008C1923">
        <w:rPr>
          <w:rFonts w:ascii="Times New Roman" w:hAnsi="Times New Roman"/>
          <w:b/>
          <w:bCs/>
          <w:color w:val="FF0000"/>
          <w:u w:val="single"/>
          <w:lang w:eastAsia="ar-SA"/>
        </w:rPr>
        <w:t>/202</w:t>
      </w:r>
      <w:r w:rsidR="00BB3188">
        <w:rPr>
          <w:rFonts w:ascii="Times New Roman" w:hAnsi="Times New Roman"/>
          <w:b/>
          <w:bCs/>
          <w:color w:val="FF0000"/>
          <w:u w:val="single"/>
          <w:lang w:eastAsia="ar-SA"/>
        </w:rPr>
        <w:t>4</w:t>
      </w:r>
      <w:r w:rsidRPr="008C1923">
        <w:rPr>
          <w:rFonts w:ascii="Times New Roman" w:hAnsi="Times New Roman"/>
          <w:b/>
          <w:bCs/>
          <w:color w:val="FF0000"/>
          <w:lang w:eastAsia="ar-SA"/>
        </w:rPr>
        <w:t xml:space="preserve"> </w:t>
      </w:r>
    </w:p>
    <w:p w14:paraId="3C2C4B70" w14:textId="77777777" w:rsidR="00810573" w:rsidRPr="0020176C" w:rsidRDefault="00810573" w:rsidP="00810573">
      <w:pPr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  <w:r w:rsidRPr="0020176C">
        <w:rPr>
          <w:rFonts w:ascii="Times New Roman" w:hAnsi="Times New Roman"/>
          <w:b/>
        </w:rPr>
        <w:t xml:space="preserve">UWAGA: </w:t>
      </w:r>
      <w:r w:rsidRPr="0020176C">
        <w:rPr>
          <w:rFonts w:ascii="Times New Roman" w:hAnsi="Times New Roman"/>
          <w:b/>
          <w:u w:val="single"/>
        </w:rPr>
        <w:t>Za termin wniesienia wadium w formie pieniężnej zostanie przyjęty termin uznania rachunku Zamawiającego.</w:t>
      </w:r>
    </w:p>
    <w:p w14:paraId="0A56D8FD" w14:textId="77777777" w:rsidR="00810573" w:rsidRPr="0020176C" w:rsidRDefault="00810573" w:rsidP="00A440B2">
      <w:pPr>
        <w:pStyle w:val="Akapitzlist"/>
        <w:numPr>
          <w:ilvl w:val="3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u w:val="single"/>
        </w:rPr>
      </w:pPr>
      <w:r w:rsidRPr="0020176C">
        <w:rPr>
          <w:rFonts w:ascii="Times New Roman" w:hAnsi="Times New Roman"/>
        </w:rPr>
        <w:t>Zamawiający zaleca, aby w przypadku wniesienia wadium w formie pieniężnej – dokument potwierdzający dokonanie przelewu wadium został załączony do oferty;</w:t>
      </w:r>
    </w:p>
    <w:p w14:paraId="40CF1875" w14:textId="77777777" w:rsidR="00810573" w:rsidRPr="0020176C" w:rsidRDefault="00810573" w:rsidP="00A440B2">
      <w:pPr>
        <w:numPr>
          <w:ilvl w:val="3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>Wadium wnoszone w formie poręc</w:t>
      </w:r>
      <w:r>
        <w:rPr>
          <w:rFonts w:ascii="Times New Roman" w:hAnsi="Times New Roman"/>
        </w:rPr>
        <w:t>zeń lub gwarancji muszą</w:t>
      </w:r>
      <w:r w:rsidRPr="0020176C">
        <w:rPr>
          <w:rFonts w:ascii="Times New Roman" w:hAnsi="Times New Roman"/>
        </w:rPr>
        <w:t xml:space="preserve"> być złożone jako </w:t>
      </w:r>
      <w:r w:rsidRPr="0020176C">
        <w:rPr>
          <w:rFonts w:ascii="Times New Roman" w:hAnsi="Times New Roman"/>
          <w:b/>
        </w:rPr>
        <w:t xml:space="preserve">oryginał </w:t>
      </w:r>
      <w:r w:rsidRPr="0020176C">
        <w:rPr>
          <w:rFonts w:ascii="Times New Roman" w:hAnsi="Times New Roman"/>
        </w:rPr>
        <w:t xml:space="preserve">gwarancji lub poręczenia </w:t>
      </w:r>
      <w:r w:rsidRPr="0020176C">
        <w:rPr>
          <w:rFonts w:ascii="Times New Roman" w:hAnsi="Times New Roman"/>
          <w:b/>
        </w:rPr>
        <w:t xml:space="preserve">w postaci elektronicznej </w:t>
      </w:r>
      <w:r w:rsidRPr="0020176C">
        <w:rPr>
          <w:rFonts w:ascii="Times New Roman" w:hAnsi="Times New Roman"/>
        </w:rPr>
        <w:t>i spełniać co najmniej poniższe wymagania:</w:t>
      </w:r>
    </w:p>
    <w:p w14:paraId="63EA2355" w14:textId="77777777" w:rsidR="00810573" w:rsidRPr="0020176C" w:rsidRDefault="00810573" w:rsidP="00A440B2">
      <w:pPr>
        <w:numPr>
          <w:ilvl w:val="0"/>
          <w:numId w:val="64"/>
        </w:numPr>
        <w:spacing w:after="0" w:line="240" w:lineRule="auto"/>
        <w:ind w:left="709" w:hanging="465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 xml:space="preserve">musi obejmować odpowiedzialność za wszystkie przypadki powodujące utratę wadium przez Wykonawcę określone w ustawie PZP </w:t>
      </w:r>
    </w:p>
    <w:p w14:paraId="285A6420" w14:textId="77777777" w:rsidR="00810573" w:rsidRPr="0020176C" w:rsidRDefault="00810573" w:rsidP="00A440B2">
      <w:pPr>
        <w:numPr>
          <w:ilvl w:val="0"/>
          <w:numId w:val="64"/>
        </w:numPr>
        <w:spacing w:after="0" w:line="240" w:lineRule="auto"/>
        <w:ind w:left="709" w:hanging="465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>z jej treści powinno jednoznacznie wynikać zobowiązanie gwaranta do zapłaty całej kwoty wadium;</w:t>
      </w:r>
    </w:p>
    <w:p w14:paraId="2EBFD6D9" w14:textId="77777777" w:rsidR="00810573" w:rsidRPr="0020176C" w:rsidRDefault="00810573" w:rsidP="00A440B2">
      <w:pPr>
        <w:numPr>
          <w:ilvl w:val="0"/>
          <w:numId w:val="64"/>
        </w:numPr>
        <w:spacing w:after="0" w:line="240" w:lineRule="auto"/>
        <w:ind w:left="709" w:hanging="465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>powinno być nieodwołalne i bezwarunkowe oraz płatne na pierwsze żądanie;</w:t>
      </w:r>
    </w:p>
    <w:p w14:paraId="10A217A7" w14:textId="77777777" w:rsidR="00810573" w:rsidRPr="0020176C" w:rsidRDefault="00810573" w:rsidP="00A440B2">
      <w:pPr>
        <w:numPr>
          <w:ilvl w:val="0"/>
          <w:numId w:val="64"/>
        </w:numPr>
        <w:spacing w:after="0" w:line="240" w:lineRule="auto"/>
        <w:ind w:left="709" w:hanging="465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35722CD2" w14:textId="77777777" w:rsidR="00810573" w:rsidRPr="0020176C" w:rsidRDefault="00810573" w:rsidP="00A440B2">
      <w:pPr>
        <w:numPr>
          <w:ilvl w:val="0"/>
          <w:numId w:val="64"/>
        </w:numPr>
        <w:spacing w:after="0" w:line="240" w:lineRule="auto"/>
        <w:ind w:left="709" w:hanging="465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>w treści poręczenia lub gwarancji powinna znaleźć się nazwa oraz numer przedmiotowego postępowania;</w:t>
      </w:r>
    </w:p>
    <w:p w14:paraId="782E553E" w14:textId="77777777" w:rsidR="00810573" w:rsidRPr="0020176C" w:rsidRDefault="00810573" w:rsidP="00A440B2">
      <w:pPr>
        <w:numPr>
          <w:ilvl w:val="0"/>
          <w:numId w:val="64"/>
        </w:numPr>
        <w:spacing w:after="0" w:line="240" w:lineRule="auto"/>
        <w:ind w:left="709" w:hanging="465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>beneficjentem poręczenia lub gwarancji jest Wojewódzki Szpital Specjalistyczny we Wrocławiu</w:t>
      </w:r>
    </w:p>
    <w:p w14:paraId="24892D60" w14:textId="77777777" w:rsidR="00810573" w:rsidRPr="0020176C" w:rsidRDefault="00810573" w:rsidP="00A440B2">
      <w:pPr>
        <w:numPr>
          <w:ilvl w:val="0"/>
          <w:numId w:val="64"/>
        </w:numPr>
        <w:spacing w:after="0" w:line="240" w:lineRule="auto"/>
        <w:ind w:left="709" w:hanging="465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 xml:space="preserve">w przypadku Wykonawców wspólnie ubiegających się o udzielenie zamówienia (art. 58 </w:t>
      </w:r>
      <w:proofErr w:type="spellStart"/>
      <w:r w:rsidRPr="0020176C">
        <w:rPr>
          <w:rFonts w:ascii="Times New Roman" w:hAnsi="Times New Roman"/>
        </w:rPr>
        <w:t>uPzp</w:t>
      </w:r>
      <w:proofErr w:type="spellEnd"/>
      <w:r w:rsidRPr="0020176C">
        <w:rPr>
          <w:rFonts w:ascii="Times New Roman" w:hAnsi="Times New Roman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3D9E8D79" w14:textId="77777777" w:rsidR="00810573" w:rsidRPr="0020176C" w:rsidRDefault="00810573" w:rsidP="00A440B2">
      <w:pPr>
        <w:numPr>
          <w:ilvl w:val="3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>Oferta wykonawcy, który nie wniesie wadium, wniesie wadium w sposób nieprawidłowy lub nie utrzyma wadium nieprzerwanie do upływu terminu związania ofertą lub złoży</w:t>
      </w:r>
      <w:r>
        <w:rPr>
          <w:rFonts w:ascii="Times New Roman" w:hAnsi="Times New Roman"/>
        </w:rPr>
        <w:t>ł</w:t>
      </w:r>
      <w:r w:rsidRPr="0020176C">
        <w:rPr>
          <w:rFonts w:ascii="Times New Roman" w:hAnsi="Times New Roman"/>
        </w:rPr>
        <w:t xml:space="preserve"> wniosek o zwrot wadium w przypadku, o którym mowa w art. 98 ust. 2 pkt 3 </w:t>
      </w:r>
      <w:proofErr w:type="spellStart"/>
      <w:r w:rsidRPr="0020176C">
        <w:rPr>
          <w:rFonts w:ascii="Times New Roman" w:hAnsi="Times New Roman"/>
        </w:rPr>
        <w:t>uPzp</w:t>
      </w:r>
      <w:proofErr w:type="spellEnd"/>
      <w:r w:rsidRPr="0020176C">
        <w:rPr>
          <w:rFonts w:ascii="Times New Roman" w:hAnsi="Times New Roman"/>
          <w:b/>
        </w:rPr>
        <w:t xml:space="preserve"> zostanie odrzucona</w:t>
      </w:r>
      <w:r w:rsidRPr="0020176C">
        <w:rPr>
          <w:rFonts w:ascii="Times New Roman" w:hAnsi="Times New Roman"/>
        </w:rPr>
        <w:t>.</w:t>
      </w:r>
    </w:p>
    <w:p w14:paraId="61E231D0" w14:textId="77417384" w:rsidR="00337817" w:rsidRPr="00BB3188" w:rsidRDefault="00810573" w:rsidP="00A440B2">
      <w:pPr>
        <w:numPr>
          <w:ilvl w:val="3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0176C">
        <w:rPr>
          <w:rFonts w:ascii="Times New Roman" w:hAnsi="Times New Roman"/>
        </w:rPr>
        <w:t xml:space="preserve">Zasady zwrotu oraz okoliczności zatrzymania wadium określa art. 98 </w:t>
      </w:r>
      <w:proofErr w:type="spellStart"/>
      <w:r w:rsidRPr="0020176C">
        <w:rPr>
          <w:rFonts w:ascii="Times New Roman" w:hAnsi="Times New Roman"/>
        </w:rPr>
        <w:t>uPzp</w:t>
      </w:r>
      <w:proofErr w:type="spellEnd"/>
      <w:r w:rsidRPr="0020176C">
        <w:rPr>
          <w:rFonts w:ascii="Times New Roman" w:hAnsi="Times New Roman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A440B2">
            <w:pPr>
              <w:pStyle w:val="Akapitzlist"/>
              <w:keepNext/>
              <w:keepLines/>
              <w:numPr>
                <w:ilvl w:val="0"/>
                <w:numId w:val="4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7593BA57" w14:textId="71416C09" w:rsidR="004C5BFD" w:rsidRPr="00E35244" w:rsidRDefault="00161E19" w:rsidP="00941C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35244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E35244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E35244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1" w:history="1">
        <w:r w:rsidR="00ED686C" w:rsidRPr="00E35244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E35244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E35244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E35244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AA1174">
        <w:rPr>
          <w:rFonts w:ascii="Times New Roman" w:eastAsia="Calibri" w:hAnsi="Times New Roman" w:cs="Times New Roman"/>
          <w:b/>
          <w:color w:val="000000"/>
          <w:highlight w:val="yellow"/>
          <w:lang w:eastAsia="pl-PL"/>
        </w:rPr>
        <w:t>28</w:t>
      </w:r>
      <w:r w:rsidR="008102F6" w:rsidRPr="00BB3188">
        <w:rPr>
          <w:rFonts w:ascii="Times New Roman" w:eastAsia="Calibri" w:hAnsi="Times New Roman" w:cs="Times New Roman"/>
          <w:b/>
          <w:color w:val="000000"/>
          <w:highlight w:val="yellow"/>
          <w:lang w:eastAsia="pl-PL"/>
        </w:rPr>
        <w:t>.</w:t>
      </w:r>
      <w:r w:rsidR="0094684A" w:rsidRPr="00BB3188">
        <w:rPr>
          <w:rFonts w:ascii="Times New Roman" w:eastAsia="Calibri" w:hAnsi="Times New Roman" w:cs="Times New Roman"/>
          <w:b/>
          <w:color w:val="000000"/>
          <w:highlight w:val="yellow"/>
          <w:lang w:eastAsia="pl-PL"/>
        </w:rPr>
        <w:t>0</w:t>
      </w:r>
      <w:r w:rsidR="00A440B2">
        <w:rPr>
          <w:rFonts w:ascii="Times New Roman" w:eastAsia="Calibri" w:hAnsi="Times New Roman" w:cs="Times New Roman"/>
          <w:b/>
          <w:color w:val="000000"/>
          <w:highlight w:val="yellow"/>
          <w:lang w:eastAsia="pl-PL"/>
        </w:rPr>
        <w:t>6</w:t>
      </w:r>
      <w:r w:rsidR="00BC08EA" w:rsidRPr="00BB3188">
        <w:rPr>
          <w:rFonts w:ascii="Times New Roman" w:eastAsia="Calibri" w:hAnsi="Times New Roman" w:cs="Times New Roman"/>
          <w:b/>
          <w:color w:val="000000"/>
          <w:highlight w:val="yellow"/>
          <w:lang w:eastAsia="pl-PL"/>
        </w:rPr>
        <w:t>.202</w:t>
      </w:r>
      <w:r w:rsidR="00A440B2">
        <w:rPr>
          <w:rFonts w:ascii="Times New Roman" w:eastAsia="Calibri" w:hAnsi="Times New Roman" w:cs="Times New Roman"/>
          <w:b/>
          <w:color w:val="000000"/>
          <w:highlight w:val="yellow"/>
          <w:lang w:eastAsia="pl-PL"/>
        </w:rPr>
        <w:t>4</w:t>
      </w:r>
      <w:r w:rsidR="00D95629" w:rsidRPr="00BB3188">
        <w:rPr>
          <w:rFonts w:ascii="Times New Roman" w:eastAsia="Calibri" w:hAnsi="Times New Roman" w:cs="Times New Roman"/>
          <w:b/>
          <w:color w:val="000000"/>
          <w:highlight w:val="yellow"/>
          <w:lang w:eastAsia="pl-PL"/>
        </w:rPr>
        <w:t xml:space="preserve"> r</w:t>
      </w:r>
      <w:r w:rsidR="001E2F96" w:rsidRPr="00BB3188">
        <w:rPr>
          <w:rFonts w:ascii="Times New Roman" w:eastAsia="Calibri" w:hAnsi="Times New Roman" w:cs="Times New Roman"/>
          <w:b/>
          <w:color w:val="000000"/>
          <w:highlight w:val="yellow"/>
          <w:lang w:eastAsia="pl-PL"/>
        </w:rPr>
        <w:t>.</w:t>
      </w:r>
      <w:r w:rsidR="001E2F96" w:rsidRPr="00E35244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do godz. 09:</w:t>
      </w:r>
      <w:r w:rsidR="00DF1946" w:rsidRPr="00E35244">
        <w:rPr>
          <w:rFonts w:ascii="Times New Roman" w:eastAsia="Calibri" w:hAnsi="Times New Roman" w:cs="Times New Roman"/>
          <w:b/>
          <w:color w:val="000000"/>
          <w:lang w:eastAsia="pl-PL"/>
        </w:rPr>
        <w:t>15</w:t>
      </w:r>
      <w:r w:rsidR="004C5BFD" w:rsidRPr="00E35244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941C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941C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941C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</w:t>
      </w:r>
      <w:r w:rsidRPr="008F12AE">
        <w:rPr>
          <w:rFonts w:ascii="Times New Roman" w:hAnsi="Times New Roman" w:cs="Times New Roman"/>
        </w:rPr>
        <w:lastRenderedPageBreak/>
        <w:t xml:space="preserve">szczególności wskazanych w art. 63 ust 1 oraz ust.2  </w:t>
      </w:r>
      <w:proofErr w:type="spellStart"/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941C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941C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A440B2">
            <w:pPr>
              <w:pStyle w:val="Akapitzlist"/>
              <w:keepNext/>
              <w:keepLines/>
              <w:numPr>
                <w:ilvl w:val="0"/>
                <w:numId w:val="4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8E7F429" w14:textId="5AE4D476" w:rsidR="0028681B" w:rsidRPr="00E35244" w:rsidRDefault="0028681B" w:rsidP="00941CCC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E35244">
        <w:rPr>
          <w:rFonts w:ascii="Times New Roman" w:eastAsia="Times New Roman" w:hAnsi="Times New Roman" w:cs="Times New Roman"/>
          <w:lang w:eastAsia="ar-SA"/>
        </w:rPr>
        <w:t>Otwarcie</w:t>
      </w:r>
      <w:r w:rsidRPr="00E35244">
        <w:rPr>
          <w:rFonts w:ascii="Times New Roman" w:hAnsi="Times New Roman" w:cs="Times New Roman"/>
        </w:rPr>
        <w:t xml:space="preserve"> ofert nastąpi w dniu </w:t>
      </w:r>
      <w:r w:rsidR="00AA1174">
        <w:rPr>
          <w:rFonts w:ascii="Times New Roman" w:hAnsi="Times New Roman" w:cs="Times New Roman"/>
          <w:b/>
          <w:highlight w:val="yellow"/>
        </w:rPr>
        <w:t>28</w:t>
      </w:r>
      <w:r w:rsidR="001E2F96" w:rsidRPr="00BB3188">
        <w:rPr>
          <w:rFonts w:ascii="Times New Roman" w:hAnsi="Times New Roman" w:cs="Times New Roman"/>
          <w:b/>
          <w:highlight w:val="yellow"/>
        </w:rPr>
        <w:t>.</w:t>
      </w:r>
      <w:r w:rsidR="0094684A" w:rsidRPr="00BB3188">
        <w:rPr>
          <w:rFonts w:ascii="Times New Roman" w:hAnsi="Times New Roman" w:cs="Times New Roman"/>
          <w:b/>
          <w:highlight w:val="yellow"/>
        </w:rPr>
        <w:t>0</w:t>
      </w:r>
      <w:r w:rsidR="00A440B2">
        <w:rPr>
          <w:rFonts w:ascii="Times New Roman" w:hAnsi="Times New Roman" w:cs="Times New Roman"/>
          <w:b/>
          <w:highlight w:val="yellow"/>
        </w:rPr>
        <w:t>6</w:t>
      </w:r>
      <w:r w:rsidR="0096689F" w:rsidRPr="00BB3188">
        <w:rPr>
          <w:rFonts w:ascii="Times New Roman" w:hAnsi="Times New Roman" w:cs="Times New Roman"/>
          <w:b/>
          <w:highlight w:val="yellow"/>
        </w:rPr>
        <w:t>.202</w:t>
      </w:r>
      <w:r w:rsidR="00A440B2">
        <w:rPr>
          <w:rFonts w:ascii="Times New Roman" w:hAnsi="Times New Roman" w:cs="Times New Roman"/>
          <w:b/>
          <w:highlight w:val="yellow"/>
        </w:rPr>
        <w:t>4</w:t>
      </w:r>
      <w:r w:rsidR="002B1DDD" w:rsidRPr="00BB3188">
        <w:rPr>
          <w:rFonts w:ascii="Times New Roman" w:hAnsi="Times New Roman" w:cs="Times New Roman"/>
          <w:b/>
          <w:highlight w:val="yellow"/>
        </w:rPr>
        <w:t xml:space="preserve"> r.</w:t>
      </w:r>
      <w:r w:rsidRPr="00BB3188">
        <w:rPr>
          <w:rFonts w:ascii="Times New Roman" w:hAnsi="Times New Roman" w:cs="Times New Roman"/>
          <w:b/>
          <w:highlight w:val="yellow"/>
        </w:rPr>
        <w:t xml:space="preserve">, o godzinie </w:t>
      </w:r>
      <w:r w:rsidR="00DF1946" w:rsidRPr="00BB3188">
        <w:rPr>
          <w:rFonts w:ascii="Times New Roman" w:hAnsi="Times New Roman" w:cs="Times New Roman"/>
          <w:b/>
          <w:highlight w:val="yellow"/>
        </w:rPr>
        <w:t>09:30</w:t>
      </w:r>
      <w:r w:rsidR="00091DA5" w:rsidRPr="00BB3188">
        <w:rPr>
          <w:rFonts w:ascii="Times New Roman" w:hAnsi="Times New Roman" w:cs="Times New Roman"/>
          <w:b/>
          <w:highlight w:val="yellow"/>
        </w:rPr>
        <w:t>.</w:t>
      </w:r>
      <w:r w:rsidRPr="00E35244">
        <w:rPr>
          <w:rFonts w:ascii="Times New Roman" w:hAnsi="Times New Roman" w:cs="Times New Roman"/>
          <w:b/>
          <w:bCs/>
        </w:rPr>
        <w:t xml:space="preserve"> </w:t>
      </w:r>
    </w:p>
    <w:p w14:paraId="758ECEA3" w14:textId="77777777" w:rsidR="0028681B" w:rsidRPr="008F12AE" w:rsidRDefault="0028681B" w:rsidP="00941CCC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941CCC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941CCC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941CC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941CC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941CCC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941CCC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941CCC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A440B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715A98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715A98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A440B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A440B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941CCC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941CCC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941CCC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A440B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6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A440B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</w:t>
      </w:r>
      <w:r w:rsidRPr="008F12AE">
        <w:rPr>
          <w:rFonts w:ascii="Times New Roman" w:eastAsia="Calibri" w:hAnsi="Times New Roman" w:cs="Times New Roman"/>
          <w:color w:val="000000"/>
        </w:rPr>
        <w:lastRenderedPageBreak/>
        <w:t>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A440B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A440B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8F12AE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8F12AE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A440B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 xml:space="preserve"> zostanie odrzucona (art. 226 ust. 1 pkt 5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>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 xml:space="preserve">I niniejszej SWZ. Przepisy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A440B2">
            <w:pPr>
              <w:pStyle w:val="Akapitzlist"/>
              <w:keepNext/>
              <w:keepLines/>
              <w:numPr>
                <w:ilvl w:val="0"/>
                <w:numId w:val="4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4EDBED45" w:rsidR="00F15639" w:rsidRPr="002742ED" w:rsidRDefault="006275C2" w:rsidP="00A440B2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</w:t>
      </w:r>
      <w:r w:rsidR="008D7E98">
        <w:rPr>
          <w:rFonts w:ascii="Times New Roman" w:eastAsia="Calibri" w:hAnsi="Times New Roman" w:cs="Times New Roman"/>
        </w:rPr>
        <w:t>u</w:t>
      </w:r>
      <w:r w:rsidRPr="006275C2">
        <w:rPr>
          <w:rFonts w:ascii="Times New Roman" w:eastAsia="Calibri" w:hAnsi="Times New Roman" w:cs="Times New Roman"/>
        </w:rPr>
        <w:t xml:space="preserve"> asortymentowo-cenowy</w:t>
      </w:r>
      <w:r w:rsidR="008D7E98">
        <w:rPr>
          <w:rFonts w:ascii="Times New Roman" w:eastAsia="Calibri" w:hAnsi="Times New Roman" w:cs="Times New Roman"/>
        </w:rPr>
        <w:t>m</w:t>
      </w:r>
      <w:r w:rsidRPr="006275C2">
        <w:rPr>
          <w:rFonts w:ascii="Times New Roman" w:eastAsia="Calibri" w:hAnsi="Times New Roman" w:cs="Times New Roman"/>
        </w:rPr>
        <w:t>, st</w:t>
      </w:r>
      <w:r w:rsidR="001E2F96">
        <w:rPr>
          <w:rFonts w:ascii="Times New Roman" w:eastAsia="Calibri" w:hAnsi="Times New Roman" w:cs="Times New Roman"/>
        </w:rPr>
        <w:t>anowiący</w:t>
      </w:r>
      <w:r w:rsidR="008D7E98">
        <w:rPr>
          <w:rFonts w:ascii="Times New Roman" w:eastAsia="Calibri" w:hAnsi="Times New Roman" w:cs="Times New Roman"/>
        </w:rPr>
        <w:t>m</w:t>
      </w:r>
      <w:r w:rsidR="001E2F96">
        <w:rPr>
          <w:rFonts w:ascii="Times New Roman" w:eastAsia="Calibri" w:hAnsi="Times New Roman" w:cs="Times New Roman"/>
        </w:rPr>
        <w:t xml:space="preserve"> załączniki nr 1.1</w:t>
      </w:r>
      <w:r w:rsidR="00A440B2">
        <w:rPr>
          <w:rFonts w:ascii="Times New Roman" w:eastAsia="Calibri" w:hAnsi="Times New Roman" w:cs="Times New Roman"/>
        </w:rPr>
        <w:t>-1.1</w:t>
      </w:r>
      <w:r w:rsidR="006002A8">
        <w:rPr>
          <w:rFonts w:ascii="Times New Roman" w:eastAsia="Calibri" w:hAnsi="Times New Roman" w:cs="Times New Roman"/>
        </w:rPr>
        <w:t>8</w:t>
      </w:r>
      <w:r w:rsidR="008D7E98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A440B2">
      <w:pPr>
        <w:pStyle w:val="Akapitzlist"/>
        <w:numPr>
          <w:ilvl w:val="3"/>
          <w:numId w:val="55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941CCC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668D2915" w14:textId="77777777" w:rsidR="00A440B2" w:rsidRDefault="00A440B2" w:rsidP="00A440B2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</w:rPr>
      </w:pPr>
    </w:p>
    <w:p w14:paraId="0D107E52" w14:textId="77777777" w:rsidR="007C6940" w:rsidRPr="00A440B2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b/>
          <w:i/>
        </w:rPr>
      </w:pPr>
      <w:r w:rsidRPr="00A440B2">
        <w:rPr>
          <w:rFonts w:ascii="Times New Roman" w:eastAsia="Calibri" w:hAnsi="Times New Roman" w:cs="Times New Roman"/>
          <w:b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Default="007C6940" w:rsidP="00941CCC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506DE7EA" w14:textId="77777777" w:rsidR="00A440B2" w:rsidRPr="007C6940" w:rsidRDefault="00A440B2" w:rsidP="00A440B2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</w:rPr>
      </w:pPr>
    </w:p>
    <w:p w14:paraId="108D2A99" w14:textId="12A7E47C" w:rsidR="00D75B1C" w:rsidRPr="00A440B2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b/>
          <w:i/>
        </w:rPr>
      </w:pPr>
      <w:r w:rsidRPr="00A440B2">
        <w:rPr>
          <w:rFonts w:ascii="Times New Roman" w:eastAsia="Calibri" w:hAnsi="Times New Roman" w:cs="Times New Roman"/>
          <w:b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Default="007A6F4A" w:rsidP="00941CCC">
      <w:pPr>
        <w:pStyle w:val="Akapitzlist"/>
        <w:numPr>
          <w:ilvl w:val="1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2366DB52" w14:textId="77777777" w:rsidR="00A440B2" w:rsidRPr="007C6940" w:rsidRDefault="00A440B2" w:rsidP="00A440B2">
      <w:pPr>
        <w:pStyle w:val="Akapitzlist"/>
        <w:suppressAutoHyphens/>
        <w:autoSpaceDN w:val="0"/>
        <w:spacing w:after="0" w:line="240" w:lineRule="auto"/>
        <w:ind w:left="780"/>
        <w:jc w:val="both"/>
        <w:textAlignment w:val="baseline"/>
        <w:rPr>
          <w:rFonts w:ascii="Times New Roman" w:eastAsia="Calibri" w:hAnsi="Times New Roman" w:cs="Times New Roman"/>
        </w:rPr>
      </w:pPr>
    </w:p>
    <w:p w14:paraId="461FDDBA" w14:textId="6CED4C18" w:rsidR="007A6F4A" w:rsidRPr="00A440B2" w:rsidRDefault="007A6F4A" w:rsidP="00A440B2">
      <w:pPr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Calibri" w:hAnsi="Times New Roman" w:cs="Times New Roman"/>
          <w:b/>
          <w:i/>
        </w:rPr>
      </w:pPr>
      <w:r w:rsidRPr="00A440B2">
        <w:rPr>
          <w:rFonts w:ascii="Times New Roman" w:eastAsia="Calibri" w:hAnsi="Times New Roman" w:cs="Times New Roman"/>
          <w:b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941CCC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941CCC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A440B2">
      <w:pPr>
        <w:pStyle w:val="Akapitzlist"/>
        <w:numPr>
          <w:ilvl w:val="3"/>
          <w:numId w:val="55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A440B2">
      <w:pPr>
        <w:pStyle w:val="Akapitzlist"/>
        <w:numPr>
          <w:ilvl w:val="3"/>
          <w:numId w:val="55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A440B2">
      <w:pPr>
        <w:pStyle w:val="Akapitzlist"/>
        <w:numPr>
          <w:ilvl w:val="3"/>
          <w:numId w:val="55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3F94C39A" w:rsidR="00606A38" w:rsidRDefault="00F15639" w:rsidP="00A440B2">
      <w:pPr>
        <w:pStyle w:val="Akapitzlist"/>
        <w:numPr>
          <w:ilvl w:val="3"/>
          <w:numId w:val="55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</w:t>
      </w:r>
      <w:r w:rsidR="00BE4C35">
        <w:rPr>
          <w:rFonts w:ascii="Times New Roman" w:eastAsia="Calibri" w:hAnsi="Times New Roman" w:cs="Times New Roman"/>
          <w:noProof/>
        </w:rPr>
        <w:t>4</w:t>
      </w:r>
      <w:r w:rsidR="00632CAB">
        <w:rPr>
          <w:rFonts w:ascii="Times New Roman" w:eastAsia="Calibri" w:hAnsi="Times New Roman" w:cs="Times New Roman"/>
          <w:noProof/>
        </w:rPr>
        <w:t xml:space="preserve"> ust.</w:t>
      </w:r>
      <w:r w:rsidR="00E950AB">
        <w:rPr>
          <w:rFonts w:ascii="Times New Roman" w:eastAsia="Calibri" w:hAnsi="Times New Roman" w:cs="Times New Roman"/>
          <w:noProof/>
        </w:rPr>
        <w:t>3</w:t>
      </w:r>
      <w:r w:rsidR="00632CAB">
        <w:rPr>
          <w:rFonts w:ascii="Times New Roman" w:eastAsia="Calibri" w:hAnsi="Times New Roman" w:cs="Times New Roman"/>
          <w:noProof/>
        </w:rPr>
        <w:t xml:space="preserve"> pkt 2-4</w:t>
      </w:r>
      <w:r w:rsidR="00BE4C35">
        <w:rPr>
          <w:rFonts w:ascii="Times New Roman" w:eastAsia="Calibri" w:hAnsi="Times New Roman" w:cs="Times New Roman"/>
          <w:noProof/>
        </w:rPr>
        <w:t xml:space="preserve"> i ust. 8.</w:t>
      </w:r>
    </w:p>
    <w:p w14:paraId="59C80E64" w14:textId="77777777" w:rsidR="00F15639" w:rsidRPr="008A0F6A" w:rsidRDefault="00F15639" w:rsidP="00A440B2">
      <w:pPr>
        <w:pStyle w:val="Akapitzlist"/>
        <w:numPr>
          <w:ilvl w:val="3"/>
          <w:numId w:val="55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A440B2">
      <w:pPr>
        <w:pStyle w:val="Akapitzlist"/>
        <w:numPr>
          <w:ilvl w:val="3"/>
          <w:numId w:val="55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lastRenderedPageBreak/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941CC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941CC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941CC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248A4E4D" w14:textId="4D4605B6" w:rsidR="00DC7F2F" w:rsidRPr="00A440B2" w:rsidRDefault="000327E4" w:rsidP="00DC7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</w:t>
      </w:r>
      <w:r w:rsidR="00E950AB">
        <w:rPr>
          <w:rFonts w:ascii="Times New Roman" w:eastAsia="Calibri" w:hAnsi="Times New Roman" w:cs="Times New Roman"/>
          <w:color w:val="000000"/>
          <w:lang w:eastAsia="pl-PL"/>
        </w:rPr>
        <w:t>W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A440B2">
            <w:pPr>
              <w:pStyle w:val="Akapitzlist"/>
              <w:keepNext/>
              <w:keepLines/>
              <w:numPr>
                <w:ilvl w:val="0"/>
                <w:numId w:val="4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C126A69" w14:textId="77777777" w:rsidR="00465D6C" w:rsidRPr="00465D6C" w:rsidRDefault="00465D6C" w:rsidP="00941CCC">
      <w:pPr>
        <w:keepLines/>
        <w:numPr>
          <w:ilvl w:val="0"/>
          <w:numId w:val="29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0191DF30" w:rsidR="00465D6C" w:rsidRPr="006002A8" w:rsidRDefault="00465D6C" w:rsidP="00941CCC">
      <w:pPr>
        <w:numPr>
          <w:ilvl w:val="0"/>
          <w:numId w:val="29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="008D7E98">
        <w:rPr>
          <w:rFonts w:ascii="Times New Roman" w:eastAsia="Times New Roman" w:hAnsi="Times New Roman" w:cs="Times New Roman"/>
          <w:bCs/>
          <w:szCs w:val="24"/>
          <w:lang w:eastAsia="pl-PL"/>
        </w:rPr>
        <w:t>następujące kryteria oceny ofert:</w:t>
      </w:r>
    </w:p>
    <w:p w14:paraId="662A45EF" w14:textId="77777777" w:rsidR="006002A8" w:rsidRPr="00465D6C" w:rsidRDefault="006002A8" w:rsidP="006002A8">
      <w:pPr>
        <w:autoSpaceDN w:val="0"/>
        <w:spacing w:before="6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82"/>
        <w:gridCol w:w="1770"/>
      </w:tblGrid>
      <w:tr w:rsidR="008D7E98" w:rsidRPr="00F26174" w14:paraId="25D3A5D8" w14:textId="77777777" w:rsidTr="000F3A04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C4A6" w14:textId="77777777" w:rsidR="008D7E98" w:rsidRPr="00F26174" w:rsidRDefault="008D7E98" w:rsidP="000F3A04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174">
              <w:rPr>
                <w:rFonts w:ascii="Times New Roman" w:eastAsia="Times New Roman" w:hAnsi="Times New Roman"/>
                <w:b/>
                <w:lang w:eastAsia="ar-SA"/>
              </w:rPr>
              <w:t>Lp.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C9E1" w14:textId="77777777" w:rsidR="008D7E98" w:rsidRPr="00F26174" w:rsidRDefault="008D7E98" w:rsidP="000F3A04">
            <w:pPr>
              <w:tabs>
                <w:tab w:val="left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174">
              <w:rPr>
                <w:rFonts w:ascii="Times New Roman" w:eastAsia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91B4" w14:textId="77777777" w:rsidR="008D7E98" w:rsidRPr="00F26174" w:rsidRDefault="008D7E98" w:rsidP="00A440B2">
            <w:pPr>
              <w:numPr>
                <w:ilvl w:val="2"/>
                <w:numId w:val="61"/>
              </w:numPr>
              <w:tabs>
                <w:tab w:val="left" w:pos="-9463"/>
                <w:tab w:val="num" w:pos="720"/>
                <w:tab w:val="num" w:pos="1004"/>
              </w:tabs>
              <w:spacing w:before="60" w:after="60" w:line="312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26174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F26174">
              <w:rPr>
                <w:rFonts w:ascii="Times New Roman" w:eastAsia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F26174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8D7E98" w:rsidRPr="00F26174" w14:paraId="4A2A5F4E" w14:textId="77777777" w:rsidTr="000F3A04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E2842" w14:textId="77777777" w:rsidR="008D7E98" w:rsidRPr="00F26174" w:rsidRDefault="008D7E98" w:rsidP="000F3A04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6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174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B4F2F" w14:textId="5F324420" w:rsidR="008D7E98" w:rsidRPr="00F26174" w:rsidRDefault="008D7E98" w:rsidP="000F3A04">
            <w:pPr>
              <w:tabs>
                <w:tab w:val="center" w:pos="-2463"/>
                <w:tab w:val="left" w:pos="7371"/>
              </w:tabs>
              <w:spacing w:before="60" w:after="60" w:line="240" w:lineRule="auto"/>
              <w:ind w:left="357" w:hanging="357"/>
              <w:rPr>
                <w:rFonts w:ascii="Times New Roman" w:eastAsia="Times New Roman" w:hAnsi="Times New Roman"/>
                <w:lang w:eastAsia="ar-SA"/>
              </w:rPr>
            </w:pPr>
            <w:r w:rsidRPr="00F26174">
              <w:rPr>
                <w:rFonts w:ascii="Times New Roman" w:eastAsia="Times New Roman" w:hAnsi="Times New Roman"/>
                <w:lang w:eastAsia="ar-SA"/>
              </w:rPr>
              <w:t>Cena</w:t>
            </w:r>
            <w:r w:rsidR="00A440B2">
              <w:rPr>
                <w:rFonts w:ascii="Times New Roman" w:eastAsia="Times New Roman" w:hAnsi="Times New Roman"/>
                <w:lang w:eastAsia="ar-SA"/>
              </w:rPr>
              <w:t xml:space="preserve"> (C)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9846F" w14:textId="77777777" w:rsidR="008D7E98" w:rsidRPr="00A13882" w:rsidRDefault="008D7E98" w:rsidP="000F3A04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60" w:line="240" w:lineRule="auto"/>
              <w:ind w:left="357" w:right="350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</w:t>
            </w:r>
            <w:r w:rsidRPr="00A13882">
              <w:rPr>
                <w:rFonts w:ascii="Times New Roman" w:eastAsia="Times New Roman" w:hAnsi="Times New Roman"/>
                <w:b/>
                <w:lang w:eastAsia="ar-SA"/>
              </w:rPr>
              <w:t>0%</w:t>
            </w:r>
          </w:p>
        </w:tc>
      </w:tr>
      <w:tr w:rsidR="00915489" w:rsidRPr="00F26174" w14:paraId="58D467F3" w14:textId="77777777" w:rsidTr="000F3A04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CFADF" w14:textId="3F6B14C1" w:rsidR="00915489" w:rsidRPr="00F26174" w:rsidRDefault="00A440B2" w:rsidP="000F3A04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6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10518" w14:textId="266C7A82" w:rsidR="00915489" w:rsidRDefault="00915489" w:rsidP="000F3A04">
            <w:pPr>
              <w:tabs>
                <w:tab w:val="center" w:pos="-2463"/>
                <w:tab w:val="left" w:pos="7371"/>
              </w:tabs>
              <w:spacing w:before="60" w:after="60" w:line="240" w:lineRule="auto"/>
              <w:ind w:left="-11" w:firstLine="11"/>
              <w:rPr>
                <w:rFonts w:ascii="Times New Roman" w:eastAsia="Times New Roman" w:hAnsi="Times New Roman"/>
                <w:lang w:eastAsia="ar-SA"/>
              </w:rPr>
            </w:pPr>
            <w:r w:rsidRPr="00A440B2">
              <w:rPr>
                <w:rFonts w:ascii="Times New Roman" w:eastAsia="Times New Roman" w:hAnsi="Times New Roman"/>
                <w:lang w:eastAsia="ar-SA"/>
              </w:rPr>
              <w:t>Wartość roboczogodziny</w:t>
            </w:r>
            <w:r w:rsidR="00A440B2">
              <w:rPr>
                <w:rFonts w:ascii="Times New Roman" w:eastAsia="Times New Roman" w:hAnsi="Times New Roman"/>
                <w:lang w:eastAsia="ar-SA"/>
              </w:rPr>
              <w:t xml:space="preserve"> (R)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D3984" w14:textId="38375950" w:rsidR="00915489" w:rsidRDefault="00A440B2" w:rsidP="000F3A04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60" w:line="240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  <w:r w:rsidRPr="00A13882">
              <w:rPr>
                <w:rFonts w:ascii="Times New Roman" w:eastAsia="Times New Roman" w:hAnsi="Times New Roman"/>
                <w:b/>
                <w:lang w:eastAsia="ar-SA"/>
              </w:rPr>
              <w:t>0%</w:t>
            </w:r>
          </w:p>
        </w:tc>
      </w:tr>
      <w:tr w:rsidR="00915489" w:rsidRPr="00F26174" w14:paraId="37A9A073" w14:textId="77777777" w:rsidTr="000F3A04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B7EEE" w14:textId="0A0806BC" w:rsidR="00915489" w:rsidRPr="00F26174" w:rsidRDefault="00A440B2" w:rsidP="000F3A04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6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13C83" w14:textId="7F124D1A" w:rsidR="00915489" w:rsidRDefault="00915489" w:rsidP="000F3A04">
            <w:pPr>
              <w:tabs>
                <w:tab w:val="center" w:pos="-2463"/>
                <w:tab w:val="left" w:pos="7371"/>
              </w:tabs>
              <w:spacing w:before="60" w:after="60" w:line="240" w:lineRule="auto"/>
              <w:ind w:left="-11" w:firstLine="11"/>
              <w:rPr>
                <w:rFonts w:ascii="Times New Roman" w:eastAsia="Times New Roman" w:hAnsi="Times New Roman"/>
                <w:lang w:eastAsia="ar-SA"/>
              </w:rPr>
            </w:pPr>
            <w:r w:rsidRPr="00A440B2">
              <w:rPr>
                <w:rFonts w:ascii="Times New Roman" w:eastAsia="Times New Roman" w:hAnsi="Times New Roman"/>
                <w:lang w:eastAsia="ar-SA"/>
              </w:rPr>
              <w:t>Termin gwarancji na wykonaną usługę naprawy</w:t>
            </w:r>
            <w:r w:rsidR="00A440B2">
              <w:rPr>
                <w:rFonts w:ascii="Times New Roman" w:eastAsia="Times New Roman" w:hAnsi="Times New Roman"/>
                <w:lang w:eastAsia="ar-SA"/>
              </w:rPr>
              <w:t xml:space="preserve"> (G)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B5571" w14:textId="5D84818E" w:rsidR="00915489" w:rsidRDefault="00A440B2" w:rsidP="000F3A04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60" w:line="240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 w:rsidRPr="00A13882">
              <w:rPr>
                <w:rFonts w:ascii="Times New Roman" w:eastAsia="Times New Roman" w:hAnsi="Times New Roman"/>
                <w:b/>
                <w:lang w:eastAsia="ar-SA"/>
              </w:rPr>
              <w:t>0%</w:t>
            </w:r>
          </w:p>
        </w:tc>
      </w:tr>
      <w:tr w:rsidR="008D7E98" w:rsidRPr="00F26174" w14:paraId="048937AA" w14:textId="77777777" w:rsidTr="000F3A04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5B2B5E2" w14:textId="77777777" w:rsidR="008D7E98" w:rsidRPr="00F26174" w:rsidRDefault="008D7E98" w:rsidP="000F3A04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before="60" w:after="60" w:line="240" w:lineRule="auto"/>
              <w:ind w:left="357" w:hanging="357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8836E" w14:textId="666694A5" w:rsidR="008D7E98" w:rsidRPr="00A13882" w:rsidRDefault="008D7E98" w:rsidP="000F3A04">
            <w:pPr>
              <w:tabs>
                <w:tab w:val="center" w:pos="-2463"/>
                <w:tab w:val="left" w:pos="7371"/>
              </w:tabs>
              <w:spacing w:before="60" w:after="60" w:line="240" w:lineRule="auto"/>
              <w:ind w:left="357" w:hanging="357"/>
              <w:rPr>
                <w:rFonts w:ascii="Times New Roman" w:eastAsia="Times New Roman" w:hAnsi="Times New Roman"/>
                <w:b/>
                <w:lang w:eastAsia="ar-SA"/>
              </w:rPr>
            </w:pPr>
            <w:r w:rsidRPr="00A13882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D6F531" w14:textId="77777777" w:rsidR="008D7E98" w:rsidRPr="00A13882" w:rsidRDefault="008D7E98" w:rsidP="000F3A04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before="60" w:after="60" w:line="240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A13882">
              <w:rPr>
                <w:rFonts w:ascii="Times New Roman" w:eastAsia="Times New Roman" w:hAnsi="Times New Roman"/>
                <w:b/>
                <w:lang w:eastAsia="ar-SA"/>
              </w:rPr>
              <w:t>100%</w:t>
            </w:r>
          </w:p>
        </w:tc>
      </w:tr>
    </w:tbl>
    <w:p w14:paraId="08616E0A" w14:textId="77777777" w:rsidR="00A440B2" w:rsidRDefault="00A440B2" w:rsidP="00A440B2">
      <w:pPr>
        <w:autoSpaceDN w:val="0"/>
        <w:spacing w:before="60" w:after="60" w:line="240" w:lineRule="auto"/>
        <w:ind w:left="644"/>
        <w:jc w:val="both"/>
        <w:textAlignment w:val="baseline"/>
        <w:rPr>
          <w:rFonts w:ascii="Times New Roman" w:eastAsia="Times New Roman" w:hAnsi="Times New Roman"/>
          <w:u w:val="single"/>
          <w:lang w:eastAsia="ar-SA"/>
        </w:rPr>
      </w:pPr>
    </w:p>
    <w:p w14:paraId="12826ED6" w14:textId="77777777" w:rsidR="008D7E98" w:rsidRDefault="008D7E98" w:rsidP="00941CCC">
      <w:pPr>
        <w:numPr>
          <w:ilvl w:val="2"/>
          <w:numId w:val="19"/>
        </w:numPr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/>
          <w:u w:val="single"/>
          <w:lang w:eastAsia="ar-SA"/>
        </w:rPr>
      </w:pPr>
      <w:r w:rsidRPr="00F26174">
        <w:rPr>
          <w:rFonts w:ascii="Times New Roman" w:eastAsia="Times New Roman" w:hAnsi="Times New Roman"/>
          <w:u w:val="single"/>
          <w:lang w:eastAsia="ar-SA"/>
        </w:rPr>
        <w:t>Kryterium nr 1 – cena (C):</w:t>
      </w:r>
    </w:p>
    <w:p w14:paraId="30E2B23A" w14:textId="77777777" w:rsidR="008D7E98" w:rsidRPr="009667B0" w:rsidRDefault="008D7E98" w:rsidP="008D7E98">
      <w:pPr>
        <w:spacing w:before="60" w:after="60" w:line="240" w:lineRule="auto"/>
        <w:ind w:left="644"/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03DC348A" w14:textId="77777777" w:rsidR="008D7E98" w:rsidRPr="00F26174" w:rsidRDefault="008D7E98" w:rsidP="008D7E98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 w:rsidRPr="00F26174">
        <w:rPr>
          <w:rFonts w:ascii="Times New Roman" w:eastAsia="Times New Roman" w:hAnsi="Times New Roman"/>
          <w:lang w:eastAsia="ar-SA"/>
        </w:rPr>
        <w:tab/>
      </w:r>
      <w:r w:rsidRPr="00F26174">
        <w:rPr>
          <w:rFonts w:ascii="Times New Roman" w:eastAsia="Times New Roman" w:hAnsi="Times New Roman"/>
          <w:lang w:eastAsia="ar-SA"/>
        </w:rPr>
        <w:tab/>
      </w:r>
      <w:r w:rsidRPr="00F26174">
        <w:rPr>
          <w:rFonts w:ascii="Times New Roman" w:eastAsia="Times New Roman" w:hAnsi="Times New Roman"/>
          <w:lang w:eastAsia="ar-SA"/>
        </w:rPr>
        <w:tab/>
      </w:r>
      <w:r w:rsidRPr="00F26174">
        <w:rPr>
          <w:rFonts w:ascii="Times New Roman" w:eastAsia="Times New Roman" w:hAnsi="Times New Roman"/>
          <w:lang w:eastAsia="ar-SA"/>
        </w:rPr>
        <w:tab/>
      </w:r>
      <w:r w:rsidRPr="00F26174">
        <w:rPr>
          <w:rFonts w:ascii="Times New Roman" w:eastAsia="Times New Roman" w:hAnsi="Times New Roman"/>
          <w:lang w:eastAsia="ar-SA"/>
        </w:rPr>
        <w:tab/>
      </w:r>
      <w:r w:rsidRPr="00F26174">
        <w:rPr>
          <w:rFonts w:ascii="Times New Roman" w:eastAsia="Times New Roman" w:hAnsi="Times New Roman"/>
          <w:lang w:eastAsia="ar-SA"/>
        </w:rPr>
        <w:tab/>
        <w:t xml:space="preserve">C </w:t>
      </w:r>
      <w:r w:rsidRPr="00F26174">
        <w:rPr>
          <w:rFonts w:ascii="Times New Roman" w:eastAsia="Times New Roman" w:hAnsi="Times New Roman"/>
          <w:vertAlign w:val="subscript"/>
          <w:lang w:eastAsia="ar-SA"/>
        </w:rPr>
        <w:t>min</w:t>
      </w:r>
    </w:p>
    <w:p w14:paraId="31D840F7" w14:textId="77777777" w:rsidR="008D7E98" w:rsidRPr="00F26174" w:rsidRDefault="008D7E98" w:rsidP="008D7E98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val="en-US" w:eastAsia="ar-SA"/>
        </w:rPr>
      </w:pPr>
      <w:r w:rsidRPr="00F26174">
        <w:rPr>
          <w:rFonts w:ascii="Times New Roman" w:eastAsia="Times New Roman" w:hAnsi="Times New Roman"/>
          <w:lang w:val="en-US" w:eastAsia="ar-SA"/>
        </w:rPr>
        <w:t>C = ---------------------------------</w:t>
      </w:r>
      <w:r>
        <w:rPr>
          <w:rFonts w:ascii="Times New Roman" w:eastAsia="Times New Roman" w:hAnsi="Times New Roman"/>
          <w:lang w:val="en-US" w:eastAsia="ar-SA"/>
        </w:rPr>
        <w:t xml:space="preserve"> </w:t>
      </w:r>
      <w:r w:rsidRPr="00F26174">
        <w:rPr>
          <w:rFonts w:ascii="Times New Roman" w:eastAsia="Times New Roman" w:hAnsi="Times New Roman"/>
          <w:lang w:val="en-US" w:eastAsia="ar-SA"/>
        </w:rPr>
        <w:t xml:space="preserve">x </w:t>
      </w:r>
      <w:r>
        <w:rPr>
          <w:rFonts w:ascii="Times New Roman" w:eastAsia="Times New Roman" w:hAnsi="Times New Roman"/>
          <w:lang w:val="en-US" w:eastAsia="ar-SA"/>
        </w:rPr>
        <w:t>6</w:t>
      </w:r>
      <w:r w:rsidRPr="00F26174">
        <w:rPr>
          <w:rFonts w:ascii="Times New Roman" w:eastAsia="Times New Roman" w:hAnsi="Times New Roman"/>
          <w:lang w:val="en-US" w:eastAsia="ar-SA"/>
        </w:rPr>
        <w:t>0 % x 100</w:t>
      </w:r>
    </w:p>
    <w:p w14:paraId="50410B5C" w14:textId="77777777" w:rsidR="008D7E98" w:rsidRPr="00F26174" w:rsidRDefault="008D7E98" w:rsidP="008D7E98">
      <w:pPr>
        <w:tabs>
          <w:tab w:val="num" w:pos="360"/>
        </w:tabs>
        <w:autoSpaceDE w:val="0"/>
        <w:spacing w:before="60" w:after="60" w:line="240" w:lineRule="auto"/>
        <w:ind w:left="360"/>
        <w:rPr>
          <w:rFonts w:ascii="Times New Roman" w:eastAsia="Times New Roman" w:hAnsi="Times New Roman"/>
          <w:lang w:val="en-US" w:eastAsia="ar-SA"/>
        </w:rPr>
      </w:pP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i/>
          <w:lang w:val="en-US" w:eastAsia="ar-SA"/>
        </w:rPr>
        <w:t xml:space="preserve">C </w:t>
      </w:r>
      <w:r w:rsidRPr="00F26174">
        <w:rPr>
          <w:rFonts w:ascii="Times New Roman" w:eastAsia="Times New Roman" w:hAnsi="Times New Roman"/>
          <w:i/>
          <w:vertAlign w:val="subscript"/>
          <w:lang w:val="en-US" w:eastAsia="ar-SA"/>
        </w:rPr>
        <w:t xml:space="preserve">bad.  </w:t>
      </w:r>
      <w:proofErr w:type="spellStart"/>
      <w:r w:rsidRPr="00F26174">
        <w:rPr>
          <w:rFonts w:ascii="Times New Roman" w:eastAsia="Times New Roman" w:hAnsi="Times New Roman"/>
          <w:i/>
          <w:vertAlign w:val="subscript"/>
          <w:lang w:val="en-US" w:eastAsia="ar-SA"/>
        </w:rPr>
        <w:t>oferty</w:t>
      </w:r>
      <w:proofErr w:type="spellEnd"/>
    </w:p>
    <w:p w14:paraId="6A5DBB23" w14:textId="77777777" w:rsidR="008D7E98" w:rsidRPr="00F26174" w:rsidRDefault="008D7E98" w:rsidP="008D7E98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iCs/>
          <w:sz w:val="20"/>
          <w:szCs w:val="20"/>
          <w:lang w:val="en-US" w:eastAsia="ar-SA"/>
        </w:rPr>
      </w:pPr>
    </w:p>
    <w:p w14:paraId="28E10B14" w14:textId="77777777" w:rsidR="008D7E98" w:rsidRPr="00F26174" w:rsidRDefault="008D7E98" w:rsidP="008D7E98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26174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gdzie:</w:t>
      </w:r>
      <w:r w:rsidRPr="00F2617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5C72BE2E" w14:textId="77777777" w:rsidR="008D7E98" w:rsidRPr="00F26174" w:rsidRDefault="008D7E98" w:rsidP="008D7E98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 </w:t>
      </w:r>
      <w:r w:rsidRPr="00F26174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min</w:t>
      </w: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najniższa cena ogółem brutto spośród ofert nie odrzuconych </w:t>
      </w:r>
    </w:p>
    <w:p w14:paraId="38F6C23A" w14:textId="77777777" w:rsidR="008D7E98" w:rsidRDefault="008D7E98" w:rsidP="008D7E98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 </w:t>
      </w:r>
      <w:proofErr w:type="spellStart"/>
      <w:r w:rsidRPr="00F26174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F26174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cena ogółem brutto ocenianej oferty </w:t>
      </w:r>
    </w:p>
    <w:p w14:paraId="57C93FDF" w14:textId="77777777" w:rsidR="00941CCC" w:rsidRPr="00F26174" w:rsidRDefault="00941CCC" w:rsidP="008D7E98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6D860AE7" w14:textId="77777777" w:rsidR="008D7E98" w:rsidRPr="00F26174" w:rsidRDefault="008D7E98" w:rsidP="008D7E98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</w:p>
    <w:p w14:paraId="4A5D25F8" w14:textId="194762D7" w:rsidR="008D7E98" w:rsidRPr="00F26174" w:rsidRDefault="008D7E98" w:rsidP="00A440B2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 w:rsidRPr="00F26174">
        <w:rPr>
          <w:rFonts w:ascii="Times New Roman" w:eastAsia="Times New Roman" w:hAnsi="Times New Roman"/>
          <w:lang w:eastAsia="ar-SA"/>
        </w:rPr>
        <w:tab/>
        <w:t xml:space="preserve">2) </w:t>
      </w:r>
      <w:r w:rsidRPr="00F26174">
        <w:rPr>
          <w:rFonts w:ascii="Times New Roman" w:eastAsia="Times New Roman" w:hAnsi="Times New Roman"/>
          <w:u w:val="single"/>
          <w:lang w:eastAsia="ar-SA"/>
        </w:rPr>
        <w:t xml:space="preserve">Kryterium nr 2 – </w:t>
      </w:r>
      <w:r w:rsidR="00A440B2" w:rsidRPr="00A440B2">
        <w:rPr>
          <w:rFonts w:ascii="Times New Roman" w:eastAsia="Times New Roman" w:hAnsi="Times New Roman"/>
          <w:u w:val="single"/>
          <w:lang w:eastAsia="ar-SA"/>
        </w:rPr>
        <w:t xml:space="preserve">Wartość roboczogodziny </w:t>
      </w:r>
      <w:r w:rsidRPr="00F26174">
        <w:rPr>
          <w:rFonts w:ascii="Times New Roman" w:eastAsia="Times New Roman" w:hAnsi="Times New Roman"/>
          <w:bCs/>
          <w:u w:val="single"/>
          <w:lang w:eastAsia="ar-SA"/>
        </w:rPr>
        <w:t>(</w:t>
      </w:r>
      <w:r w:rsidR="00A440B2">
        <w:rPr>
          <w:rFonts w:ascii="Times New Roman" w:eastAsia="Times New Roman" w:hAnsi="Times New Roman"/>
          <w:bCs/>
          <w:u w:val="single"/>
          <w:lang w:eastAsia="ar-SA"/>
        </w:rPr>
        <w:t>R</w:t>
      </w:r>
      <w:r w:rsidRPr="00F26174">
        <w:rPr>
          <w:rFonts w:ascii="Times New Roman" w:eastAsia="Times New Roman" w:hAnsi="Times New Roman"/>
          <w:bCs/>
          <w:u w:val="single"/>
          <w:lang w:eastAsia="ar-SA"/>
        </w:rPr>
        <w:t>)</w:t>
      </w:r>
    </w:p>
    <w:p w14:paraId="72868437" w14:textId="77777777" w:rsidR="008D7E98" w:rsidRPr="00F26174" w:rsidRDefault="008D7E98" w:rsidP="008D7E98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</w:p>
    <w:p w14:paraId="7F097FFD" w14:textId="7FB66688" w:rsidR="00A440B2" w:rsidRPr="00F26174" w:rsidRDefault="00A440B2" w:rsidP="00A440B2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>R</w:t>
      </w:r>
      <w:r w:rsidRPr="00F26174">
        <w:rPr>
          <w:rFonts w:ascii="Times New Roman" w:eastAsia="Times New Roman" w:hAnsi="Times New Roman"/>
          <w:lang w:eastAsia="ar-SA"/>
        </w:rPr>
        <w:t xml:space="preserve"> </w:t>
      </w:r>
      <w:r w:rsidRPr="00F26174">
        <w:rPr>
          <w:rFonts w:ascii="Times New Roman" w:eastAsia="Times New Roman" w:hAnsi="Times New Roman"/>
          <w:vertAlign w:val="subscript"/>
          <w:lang w:eastAsia="ar-SA"/>
        </w:rPr>
        <w:t>min</w:t>
      </w:r>
    </w:p>
    <w:p w14:paraId="2A7FFE81" w14:textId="1B53C519" w:rsidR="00A440B2" w:rsidRPr="00F26174" w:rsidRDefault="00A440B2" w:rsidP="00A440B2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val="en-US" w:eastAsia="ar-SA"/>
        </w:rPr>
      </w:pPr>
      <w:r>
        <w:rPr>
          <w:rFonts w:ascii="Times New Roman" w:eastAsia="Times New Roman" w:hAnsi="Times New Roman"/>
          <w:lang w:val="en-US" w:eastAsia="ar-SA"/>
        </w:rPr>
        <w:t>R</w:t>
      </w:r>
      <w:r w:rsidRPr="00F26174">
        <w:rPr>
          <w:rFonts w:ascii="Times New Roman" w:eastAsia="Times New Roman" w:hAnsi="Times New Roman"/>
          <w:lang w:val="en-US" w:eastAsia="ar-SA"/>
        </w:rPr>
        <w:t xml:space="preserve"> = ---------------------------------</w:t>
      </w:r>
      <w:r>
        <w:rPr>
          <w:rFonts w:ascii="Times New Roman" w:eastAsia="Times New Roman" w:hAnsi="Times New Roman"/>
          <w:lang w:val="en-US" w:eastAsia="ar-SA"/>
        </w:rPr>
        <w:t xml:space="preserve"> </w:t>
      </w:r>
      <w:r w:rsidRPr="00F26174">
        <w:rPr>
          <w:rFonts w:ascii="Times New Roman" w:eastAsia="Times New Roman" w:hAnsi="Times New Roman"/>
          <w:lang w:val="en-US" w:eastAsia="ar-SA"/>
        </w:rPr>
        <w:t xml:space="preserve">x </w:t>
      </w:r>
      <w:r>
        <w:rPr>
          <w:rFonts w:ascii="Times New Roman" w:eastAsia="Times New Roman" w:hAnsi="Times New Roman"/>
          <w:lang w:val="en-US" w:eastAsia="ar-SA"/>
        </w:rPr>
        <w:t>3</w:t>
      </w:r>
      <w:r w:rsidRPr="00F26174">
        <w:rPr>
          <w:rFonts w:ascii="Times New Roman" w:eastAsia="Times New Roman" w:hAnsi="Times New Roman"/>
          <w:lang w:val="en-US" w:eastAsia="ar-SA"/>
        </w:rPr>
        <w:t>0 % x 100</w:t>
      </w:r>
    </w:p>
    <w:p w14:paraId="0B535C6E" w14:textId="71A4EE08" w:rsidR="00A440B2" w:rsidRPr="00F26174" w:rsidRDefault="00A440B2" w:rsidP="00A440B2">
      <w:pPr>
        <w:tabs>
          <w:tab w:val="num" w:pos="360"/>
        </w:tabs>
        <w:autoSpaceDE w:val="0"/>
        <w:spacing w:before="60" w:after="60" w:line="240" w:lineRule="auto"/>
        <w:ind w:left="360"/>
        <w:rPr>
          <w:rFonts w:ascii="Times New Roman" w:eastAsia="Times New Roman" w:hAnsi="Times New Roman"/>
          <w:lang w:val="en-US" w:eastAsia="ar-SA"/>
        </w:rPr>
      </w:pP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>
        <w:rPr>
          <w:rFonts w:ascii="Times New Roman" w:eastAsia="Times New Roman" w:hAnsi="Times New Roman"/>
          <w:i/>
          <w:lang w:val="en-US" w:eastAsia="ar-SA"/>
        </w:rPr>
        <w:t>R</w:t>
      </w:r>
      <w:r w:rsidRPr="00F26174">
        <w:rPr>
          <w:rFonts w:ascii="Times New Roman" w:eastAsia="Times New Roman" w:hAnsi="Times New Roman"/>
          <w:i/>
          <w:lang w:val="en-US" w:eastAsia="ar-SA"/>
        </w:rPr>
        <w:t xml:space="preserve"> </w:t>
      </w:r>
      <w:r w:rsidRPr="00F26174">
        <w:rPr>
          <w:rFonts w:ascii="Times New Roman" w:eastAsia="Times New Roman" w:hAnsi="Times New Roman"/>
          <w:i/>
          <w:vertAlign w:val="subscript"/>
          <w:lang w:val="en-US" w:eastAsia="ar-SA"/>
        </w:rPr>
        <w:t xml:space="preserve">bad.  </w:t>
      </w:r>
      <w:proofErr w:type="spellStart"/>
      <w:r w:rsidRPr="00F26174">
        <w:rPr>
          <w:rFonts w:ascii="Times New Roman" w:eastAsia="Times New Roman" w:hAnsi="Times New Roman"/>
          <w:i/>
          <w:vertAlign w:val="subscript"/>
          <w:lang w:val="en-US" w:eastAsia="ar-SA"/>
        </w:rPr>
        <w:t>oferty</w:t>
      </w:r>
      <w:proofErr w:type="spellEnd"/>
    </w:p>
    <w:p w14:paraId="180D98F8" w14:textId="77777777" w:rsidR="00A440B2" w:rsidRPr="00F26174" w:rsidRDefault="00A440B2" w:rsidP="00A440B2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iCs/>
          <w:sz w:val="20"/>
          <w:szCs w:val="20"/>
          <w:lang w:val="en-US" w:eastAsia="ar-SA"/>
        </w:rPr>
      </w:pPr>
    </w:p>
    <w:p w14:paraId="5CB20DA0" w14:textId="77777777" w:rsidR="00A440B2" w:rsidRPr="00F26174" w:rsidRDefault="00A440B2" w:rsidP="00A440B2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26174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gdzie:</w:t>
      </w:r>
      <w:r w:rsidRPr="00F2617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35C1A16C" w14:textId="38F53BA6" w:rsidR="00A440B2" w:rsidRPr="00F26174" w:rsidRDefault="00A440B2" w:rsidP="00A440B2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R</w:t>
      </w: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F26174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min</w:t>
      </w: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najniższa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wartość</w:t>
      </w: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roboczogodziny brutto </w:t>
      </w: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spośród ofert nie odrzuconych </w:t>
      </w:r>
    </w:p>
    <w:p w14:paraId="605A6E18" w14:textId="6D82409A" w:rsidR="00A440B2" w:rsidRDefault="00A440B2" w:rsidP="00A440B2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R</w:t>
      </w: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proofErr w:type="spellStart"/>
      <w:r w:rsidRPr="00F26174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F26174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wartość roboczogodziny</w:t>
      </w: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brutto ocenianej oferty </w:t>
      </w:r>
    </w:p>
    <w:p w14:paraId="6CC4F214" w14:textId="77777777" w:rsidR="00A440B2" w:rsidRDefault="00A440B2" w:rsidP="00A440B2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BE1386E" w14:textId="300E47F1" w:rsidR="00A440B2" w:rsidRPr="00F26174" w:rsidRDefault="00A440B2" w:rsidP="00A440B2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  <w:t>3</w:t>
      </w:r>
      <w:r w:rsidRPr="00F26174">
        <w:rPr>
          <w:rFonts w:ascii="Times New Roman" w:eastAsia="Times New Roman" w:hAnsi="Times New Roman"/>
          <w:lang w:eastAsia="ar-SA"/>
        </w:rPr>
        <w:t xml:space="preserve">) </w:t>
      </w:r>
      <w:r w:rsidRPr="00F26174">
        <w:rPr>
          <w:rFonts w:ascii="Times New Roman" w:eastAsia="Times New Roman" w:hAnsi="Times New Roman"/>
          <w:u w:val="single"/>
          <w:lang w:eastAsia="ar-SA"/>
        </w:rPr>
        <w:t xml:space="preserve">Kryterium nr </w:t>
      </w:r>
      <w:r>
        <w:rPr>
          <w:rFonts w:ascii="Times New Roman" w:eastAsia="Times New Roman" w:hAnsi="Times New Roman"/>
          <w:u w:val="single"/>
          <w:lang w:eastAsia="ar-SA"/>
        </w:rPr>
        <w:t xml:space="preserve">3 </w:t>
      </w:r>
      <w:r w:rsidRPr="00F26174">
        <w:rPr>
          <w:rFonts w:ascii="Times New Roman" w:eastAsia="Times New Roman" w:hAnsi="Times New Roman"/>
          <w:u w:val="single"/>
          <w:lang w:eastAsia="ar-SA"/>
        </w:rPr>
        <w:t xml:space="preserve">– </w:t>
      </w:r>
      <w:r w:rsidRPr="00A440B2">
        <w:rPr>
          <w:rFonts w:ascii="Times New Roman" w:eastAsia="Times New Roman" w:hAnsi="Times New Roman"/>
          <w:u w:val="single"/>
          <w:lang w:eastAsia="ar-SA"/>
        </w:rPr>
        <w:t xml:space="preserve">Termin gwarancji na wykonaną usługę naprawy </w:t>
      </w:r>
      <w:r w:rsidRPr="00F26174">
        <w:rPr>
          <w:rFonts w:ascii="Times New Roman" w:eastAsia="Times New Roman" w:hAnsi="Times New Roman"/>
          <w:bCs/>
          <w:u w:val="single"/>
          <w:lang w:eastAsia="ar-SA"/>
        </w:rPr>
        <w:t>(</w:t>
      </w:r>
      <w:r>
        <w:rPr>
          <w:rFonts w:ascii="Times New Roman" w:eastAsia="Times New Roman" w:hAnsi="Times New Roman"/>
          <w:bCs/>
          <w:u w:val="single"/>
          <w:lang w:eastAsia="ar-SA"/>
        </w:rPr>
        <w:t>G</w:t>
      </w:r>
      <w:r w:rsidRPr="00F26174">
        <w:rPr>
          <w:rFonts w:ascii="Times New Roman" w:eastAsia="Times New Roman" w:hAnsi="Times New Roman"/>
          <w:bCs/>
          <w:u w:val="single"/>
          <w:lang w:eastAsia="ar-SA"/>
        </w:rPr>
        <w:t>)</w:t>
      </w:r>
    </w:p>
    <w:p w14:paraId="4AA3DC00" w14:textId="77777777" w:rsidR="00915489" w:rsidRDefault="00915489" w:rsidP="008D7E98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67FD6BAC" w14:textId="2EEABECB" w:rsidR="00915489" w:rsidRPr="001745E7" w:rsidRDefault="00915489" w:rsidP="00915489">
      <w:pPr>
        <w:jc w:val="both"/>
        <w:rPr>
          <w:rFonts w:ascii="Times New Roman" w:hAnsi="Times New Roman" w:cs="Times New Roman"/>
        </w:rPr>
      </w:pPr>
      <w:r w:rsidRPr="001745E7">
        <w:rPr>
          <w:rFonts w:ascii="Times New Roman" w:hAnsi="Times New Roman" w:cs="Times New Roman"/>
        </w:rPr>
        <w:t>Punkty za to kryterium zostaną przyznane w zależności od zaoferowanego terminu gwarancji na wykonaną usługę naprawy w miesiącach, zgodnie z tabelą poniżej: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410"/>
      </w:tblGrid>
      <w:tr w:rsidR="00915489" w:rsidRPr="00A440B2" w14:paraId="09C05A02" w14:textId="77777777" w:rsidTr="006002A8">
        <w:tc>
          <w:tcPr>
            <w:tcW w:w="675" w:type="dxa"/>
            <w:shd w:val="clear" w:color="auto" w:fill="auto"/>
          </w:tcPr>
          <w:p w14:paraId="497FC64E" w14:textId="77777777" w:rsidR="00915489" w:rsidRPr="00A440B2" w:rsidRDefault="00915489" w:rsidP="00A44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14:paraId="45E76A3D" w14:textId="77777777" w:rsidR="00915489" w:rsidRPr="00A440B2" w:rsidRDefault="00915489" w:rsidP="00A44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Termin oferowanej gwarancji</w:t>
            </w:r>
          </w:p>
        </w:tc>
        <w:tc>
          <w:tcPr>
            <w:tcW w:w="2410" w:type="dxa"/>
            <w:shd w:val="clear" w:color="auto" w:fill="auto"/>
          </w:tcPr>
          <w:p w14:paraId="59E38DB6" w14:textId="77777777" w:rsidR="00915489" w:rsidRPr="00A440B2" w:rsidRDefault="00915489" w:rsidP="00A44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915489" w:rsidRPr="00A440B2" w14:paraId="681348E2" w14:textId="77777777" w:rsidTr="006002A8">
        <w:tc>
          <w:tcPr>
            <w:tcW w:w="675" w:type="dxa"/>
            <w:shd w:val="clear" w:color="auto" w:fill="auto"/>
          </w:tcPr>
          <w:p w14:paraId="3349BEDE" w14:textId="77777777" w:rsidR="00915489" w:rsidRPr="00A440B2" w:rsidRDefault="00915489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2F2C10B5" w14:textId="77777777" w:rsidR="00915489" w:rsidRPr="00A440B2" w:rsidRDefault="00915489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6 miesięcy</w:t>
            </w:r>
          </w:p>
        </w:tc>
        <w:tc>
          <w:tcPr>
            <w:tcW w:w="2410" w:type="dxa"/>
            <w:shd w:val="clear" w:color="auto" w:fill="auto"/>
          </w:tcPr>
          <w:p w14:paraId="4889C339" w14:textId="77777777" w:rsidR="00915489" w:rsidRPr="00A440B2" w:rsidRDefault="00915489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0 pkt.</w:t>
            </w:r>
          </w:p>
        </w:tc>
      </w:tr>
      <w:tr w:rsidR="00915489" w:rsidRPr="00A440B2" w14:paraId="4852FFAD" w14:textId="77777777" w:rsidTr="006002A8">
        <w:tc>
          <w:tcPr>
            <w:tcW w:w="675" w:type="dxa"/>
            <w:shd w:val="clear" w:color="auto" w:fill="auto"/>
          </w:tcPr>
          <w:p w14:paraId="46DFE483" w14:textId="77777777" w:rsidR="00915489" w:rsidRPr="00A440B2" w:rsidRDefault="00915489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164E4A56" w14:textId="77777777" w:rsidR="00915489" w:rsidRPr="00A440B2" w:rsidRDefault="00915489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7 miesięcy</w:t>
            </w:r>
          </w:p>
        </w:tc>
        <w:tc>
          <w:tcPr>
            <w:tcW w:w="2410" w:type="dxa"/>
            <w:shd w:val="clear" w:color="auto" w:fill="auto"/>
          </w:tcPr>
          <w:p w14:paraId="5486896D" w14:textId="3B7B68E3" w:rsidR="00915489" w:rsidRPr="00A440B2" w:rsidRDefault="00A440B2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5</w:t>
            </w:r>
            <w:r w:rsidR="00915489" w:rsidRPr="00A440B2">
              <w:rPr>
                <w:rFonts w:ascii="Times New Roman" w:hAnsi="Times New Roman" w:cs="Times New Roman"/>
              </w:rPr>
              <w:t xml:space="preserve"> pkt.</w:t>
            </w:r>
          </w:p>
        </w:tc>
      </w:tr>
      <w:tr w:rsidR="00915489" w:rsidRPr="00A440B2" w14:paraId="34A51F7C" w14:textId="77777777" w:rsidTr="006002A8">
        <w:tc>
          <w:tcPr>
            <w:tcW w:w="675" w:type="dxa"/>
            <w:shd w:val="clear" w:color="auto" w:fill="auto"/>
          </w:tcPr>
          <w:p w14:paraId="33276AF6" w14:textId="77777777" w:rsidR="00915489" w:rsidRPr="00A440B2" w:rsidRDefault="00915489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0A3F346A" w14:textId="77777777" w:rsidR="00915489" w:rsidRPr="00A440B2" w:rsidRDefault="00915489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8 miesięcy</w:t>
            </w:r>
          </w:p>
        </w:tc>
        <w:tc>
          <w:tcPr>
            <w:tcW w:w="2410" w:type="dxa"/>
            <w:shd w:val="clear" w:color="auto" w:fill="auto"/>
          </w:tcPr>
          <w:p w14:paraId="35CA8034" w14:textId="58DC6334" w:rsidR="00915489" w:rsidRPr="00A440B2" w:rsidRDefault="00A440B2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6</w:t>
            </w:r>
            <w:r w:rsidR="00915489" w:rsidRPr="00A440B2">
              <w:rPr>
                <w:rFonts w:ascii="Times New Roman" w:hAnsi="Times New Roman" w:cs="Times New Roman"/>
              </w:rPr>
              <w:t xml:space="preserve"> pkt.</w:t>
            </w:r>
          </w:p>
        </w:tc>
      </w:tr>
      <w:tr w:rsidR="00915489" w:rsidRPr="00A440B2" w14:paraId="39D3A489" w14:textId="77777777" w:rsidTr="006002A8">
        <w:tc>
          <w:tcPr>
            <w:tcW w:w="675" w:type="dxa"/>
            <w:shd w:val="clear" w:color="auto" w:fill="auto"/>
          </w:tcPr>
          <w:p w14:paraId="3DB5B4A9" w14:textId="77777777" w:rsidR="00915489" w:rsidRPr="00A440B2" w:rsidRDefault="00915489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7EE07E59" w14:textId="77777777" w:rsidR="00915489" w:rsidRPr="00A440B2" w:rsidRDefault="00915489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9 miesięcy</w:t>
            </w:r>
          </w:p>
        </w:tc>
        <w:tc>
          <w:tcPr>
            <w:tcW w:w="2410" w:type="dxa"/>
            <w:shd w:val="clear" w:color="auto" w:fill="auto"/>
          </w:tcPr>
          <w:p w14:paraId="055C1D10" w14:textId="5B296F32" w:rsidR="00915489" w:rsidRPr="00A440B2" w:rsidRDefault="00A440B2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7</w:t>
            </w:r>
            <w:r w:rsidR="00915489" w:rsidRPr="00A440B2">
              <w:rPr>
                <w:rFonts w:ascii="Times New Roman" w:hAnsi="Times New Roman" w:cs="Times New Roman"/>
              </w:rPr>
              <w:t xml:space="preserve"> pkt. </w:t>
            </w:r>
          </w:p>
        </w:tc>
      </w:tr>
      <w:tr w:rsidR="00915489" w:rsidRPr="00A440B2" w14:paraId="2180D02F" w14:textId="77777777" w:rsidTr="006002A8">
        <w:tc>
          <w:tcPr>
            <w:tcW w:w="675" w:type="dxa"/>
            <w:shd w:val="clear" w:color="auto" w:fill="auto"/>
          </w:tcPr>
          <w:p w14:paraId="075BFEAE" w14:textId="77777777" w:rsidR="00915489" w:rsidRPr="00A440B2" w:rsidRDefault="00915489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6F4603B1" w14:textId="77777777" w:rsidR="00915489" w:rsidRPr="00A440B2" w:rsidRDefault="00915489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10 miesięcy</w:t>
            </w:r>
          </w:p>
        </w:tc>
        <w:tc>
          <w:tcPr>
            <w:tcW w:w="2410" w:type="dxa"/>
            <w:shd w:val="clear" w:color="auto" w:fill="auto"/>
          </w:tcPr>
          <w:p w14:paraId="6C089D20" w14:textId="751E12F3" w:rsidR="00915489" w:rsidRPr="00A440B2" w:rsidRDefault="00A440B2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8</w:t>
            </w:r>
            <w:r w:rsidR="00915489" w:rsidRPr="00A440B2">
              <w:rPr>
                <w:rFonts w:ascii="Times New Roman" w:hAnsi="Times New Roman" w:cs="Times New Roman"/>
              </w:rPr>
              <w:t xml:space="preserve"> pkt.</w:t>
            </w:r>
          </w:p>
        </w:tc>
      </w:tr>
      <w:tr w:rsidR="00915489" w:rsidRPr="00A440B2" w14:paraId="1CFB832E" w14:textId="77777777" w:rsidTr="006002A8">
        <w:tc>
          <w:tcPr>
            <w:tcW w:w="675" w:type="dxa"/>
            <w:shd w:val="clear" w:color="auto" w:fill="auto"/>
          </w:tcPr>
          <w:p w14:paraId="65BF62C7" w14:textId="77777777" w:rsidR="00915489" w:rsidRPr="00A440B2" w:rsidRDefault="00915489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7A3D65F9" w14:textId="77777777" w:rsidR="00915489" w:rsidRPr="00A440B2" w:rsidRDefault="00915489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11 miesięcy i więcej</w:t>
            </w:r>
          </w:p>
        </w:tc>
        <w:tc>
          <w:tcPr>
            <w:tcW w:w="2410" w:type="dxa"/>
            <w:shd w:val="clear" w:color="auto" w:fill="auto"/>
          </w:tcPr>
          <w:p w14:paraId="207E0110" w14:textId="4D1326A3" w:rsidR="00915489" w:rsidRPr="00A440B2" w:rsidRDefault="00A440B2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0B2">
              <w:rPr>
                <w:rFonts w:ascii="Times New Roman" w:hAnsi="Times New Roman" w:cs="Times New Roman"/>
              </w:rPr>
              <w:t>1</w:t>
            </w:r>
            <w:r w:rsidR="00915489" w:rsidRPr="00A440B2">
              <w:rPr>
                <w:rFonts w:ascii="Times New Roman" w:hAnsi="Times New Roman" w:cs="Times New Roman"/>
              </w:rPr>
              <w:t>0 pkt.</w:t>
            </w:r>
          </w:p>
        </w:tc>
      </w:tr>
    </w:tbl>
    <w:p w14:paraId="480A8A9B" w14:textId="77777777" w:rsidR="00A440B2" w:rsidRDefault="00A440B2" w:rsidP="00A440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081E342C" w14:textId="77777777" w:rsidR="00915489" w:rsidRPr="00A440B2" w:rsidRDefault="00915489" w:rsidP="00A440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440B2">
        <w:rPr>
          <w:rFonts w:ascii="Times New Roman" w:hAnsi="Times New Roman" w:cs="Times New Roman"/>
          <w:lang w:eastAsia="zh-CN"/>
        </w:rPr>
        <w:t>Zamawiający zastrzega, iż 6-miesięczny termin gwarancji, jako warunek otrzyma 0 pkt.</w:t>
      </w:r>
    </w:p>
    <w:p w14:paraId="09C43E00" w14:textId="77777777" w:rsidR="00915489" w:rsidRPr="00A440B2" w:rsidRDefault="00915489" w:rsidP="00A440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440B2">
        <w:rPr>
          <w:rFonts w:ascii="Times New Roman" w:hAnsi="Times New Roman" w:cs="Times New Roman"/>
          <w:lang w:eastAsia="zh-CN"/>
        </w:rPr>
        <w:t xml:space="preserve">Zamawiający zastrzega, że brane pod uwagę będą tylko terminy gwarancji  </w:t>
      </w:r>
      <w:r w:rsidRPr="00A440B2">
        <w:rPr>
          <w:rFonts w:ascii="Times New Roman" w:hAnsi="Times New Roman" w:cs="Times New Roman"/>
        </w:rPr>
        <w:t xml:space="preserve">6, 7, 8, 9, 10 i 11 (i więcej) </w:t>
      </w:r>
      <w:r w:rsidRPr="00A440B2">
        <w:rPr>
          <w:rFonts w:ascii="Times New Roman" w:hAnsi="Times New Roman" w:cs="Times New Roman"/>
          <w:lang w:eastAsia="zh-CN"/>
        </w:rPr>
        <w:t xml:space="preserve">miesięczne. </w:t>
      </w:r>
    </w:p>
    <w:p w14:paraId="488B3A73" w14:textId="77777777" w:rsidR="00915489" w:rsidRPr="00A440B2" w:rsidRDefault="00915489" w:rsidP="00A440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440B2">
        <w:rPr>
          <w:rFonts w:ascii="Times New Roman" w:hAnsi="Times New Roman" w:cs="Times New Roman"/>
          <w:lang w:eastAsia="zh-CN"/>
        </w:rPr>
        <w:t>Podanie jakiejkolwiek innej gwarancji niż ww.  będzie skutkowało odrzuceniem oferty.</w:t>
      </w:r>
    </w:p>
    <w:p w14:paraId="0D6F8E4F" w14:textId="77777777" w:rsidR="00915489" w:rsidRDefault="00915489" w:rsidP="008D7E98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688E6B04" w14:textId="77777777" w:rsidR="008D7E98" w:rsidRPr="00F26174" w:rsidRDefault="008D7E98" w:rsidP="008D7E98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F26174">
        <w:rPr>
          <w:rFonts w:ascii="Times New Roman" w:eastAsia="Times New Roman" w:hAnsi="Times New Roman"/>
          <w:lang w:eastAsia="ar-SA"/>
        </w:rPr>
        <w:t>Ostateczna ocena oferty będzie wyliczana według wzoru: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84"/>
      </w:tblGrid>
      <w:tr w:rsidR="008D7E98" w:rsidRPr="00F26174" w14:paraId="6451407F" w14:textId="77777777" w:rsidTr="000F3A04">
        <w:trPr>
          <w:trHeight w:val="675"/>
          <w:jc w:val="center"/>
        </w:trPr>
        <w:tc>
          <w:tcPr>
            <w:tcW w:w="6384" w:type="dxa"/>
            <w:hideMark/>
          </w:tcPr>
          <w:p w14:paraId="3AAC761C" w14:textId="77777777" w:rsidR="008D7E98" w:rsidRPr="00F26174" w:rsidRDefault="008D7E98" w:rsidP="000F3A04">
            <w:pPr>
              <w:spacing w:before="60" w:after="6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14:paraId="053BDB1B" w14:textId="1DB8FF39" w:rsidR="008D7E98" w:rsidRPr="00F26174" w:rsidRDefault="008D7E98" w:rsidP="00A440B2">
            <w:pPr>
              <w:spacing w:before="60" w:after="6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174">
              <w:rPr>
                <w:rFonts w:ascii="Times New Roman" w:eastAsia="Times New Roman" w:hAnsi="Times New Roman"/>
                <w:b/>
                <w:lang w:eastAsia="ar-SA"/>
              </w:rPr>
              <w:t xml:space="preserve">O = C + </w:t>
            </w:r>
            <w:r w:rsidR="00A440B2">
              <w:rPr>
                <w:rFonts w:ascii="Times New Roman" w:eastAsia="Times New Roman" w:hAnsi="Times New Roman"/>
                <w:b/>
                <w:lang w:eastAsia="ar-SA"/>
              </w:rPr>
              <w:t>R + G</w:t>
            </w:r>
          </w:p>
        </w:tc>
      </w:tr>
    </w:tbl>
    <w:p w14:paraId="1C242FFD" w14:textId="77777777" w:rsidR="008D7E98" w:rsidRPr="00F26174" w:rsidRDefault="008D7E98" w:rsidP="008D7E98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F26174">
        <w:rPr>
          <w:rFonts w:ascii="Times New Roman" w:eastAsia="Times New Roman" w:hAnsi="Times New Roman"/>
          <w:i/>
          <w:lang w:eastAsia="ar-SA"/>
        </w:rPr>
        <w:t>gdzie:</w:t>
      </w:r>
    </w:p>
    <w:p w14:paraId="3351CD4F" w14:textId="77777777" w:rsidR="008D7E98" w:rsidRPr="00F26174" w:rsidRDefault="008D7E98" w:rsidP="008D7E98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F26174">
        <w:rPr>
          <w:rFonts w:ascii="Times New Roman" w:eastAsia="Times New Roman" w:hAnsi="Times New Roman"/>
          <w:i/>
          <w:lang w:eastAsia="ar-SA"/>
        </w:rPr>
        <w:t xml:space="preserve">O – ostateczna ocena oferty, </w:t>
      </w:r>
    </w:p>
    <w:p w14:paraId="643E25B7" w14:textId="77777777" w:rsidR="008D7E98" w:rsidRPr="00F26174" w:rsidRDefault="008D7E98" w:rsidP="008D7E98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F26174">
        <w:rPr>
          <w:rFonts w:ascii="Times New Roman" w:eastAsia="Times New Roman" w:hAnsi="Times New Roman"/>
          <w:i/>
          <w:lang w:eastAsia="ar-SA"/>
        </w:rPr>
        <w:t>C – wartość punktowa uzyskana przez badaną ofertę za kryterium cena,</w:t>
      </w:r>
    </w:p>
    <w:p w14:paraId="77448E6E" w14:textId="5B4489DF" w:rsidR="00A440B2" w:rsidRPr="00F26174" w:rsidRDefault="00A440B2" w:rsidP="00A440B2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>R</w:t>
      </w:r>
      <w:r w:rsidRPr="00F26174">
        <w:rPr>
          <w:rFonts w:ascii="Times New Roman" w:eastAsia="Times New Roman" w:hAnsi="Times New Roman"/>
          <w:i/>
          <w:lang w:eastAsia="ar-SA"/>
        </w:rPr>
        <w:t xml:space="preserve"> – wartość punktowa uzyskana przez badaną ofertę za kryterium </w:t>
      </w:r>
      <w:r>
        <w:rPr>
          <w:rFonts w:ascii="Times New Roman" w:eastAsia="Times New Roman" w:hAnsi="Times New Roman"/>
          <w:i/>
          <w:lang w:eastAsia="ar-SA"/>
        </w:rPr>
        <w:t>roboczogodzina</w:t>
      </w:r>
      <w:r w:rsidRPr="00F26174">
        <w:rPr>
          <w:rFonts w:ascii="Times New Roman" w:eastAsia="Times New Roman" w:hAnsi="Times New Roman"/>
          <w:i/>
          <w:lang w:eastAsia="ar-SA"/>
        </w:rPr>
        <w:t>,</w:t>
      </w:r>
    </w:p>
    <w:p w14:paraId="3F39CB67" w14:textId="3AB135C3" w:rsidR="008D7E98" w:rsidRPr="00F26174" w:rsidRDefault="00A440B2" w:rsidP="008D7E98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>G</w:t>
      </w:r>
      <w:r w:rsidR="008D7E98" w:rsidRPr="00F26174">
        <w:rPr>
          <w:rFonts w:ascii="Times New Roman" w:eastAsia="Times New Roman" w:hAnsi="Times New Roman"/>
          <w:i/>
          <w:lang w:eastAsia="ar-SA"/>
        </w:rPr>
        <w:t xml:space="preserve"> – wartość punktowa uzyskana przez badaną ofertę za kryterium </w:t>
      </w:r>
      <w:r>
        <w:rPr>
          <w:rFonts w:ascii="Times New Roman" w:eastAsia="Times New Roman" w:hAnsi="Times New Roman"/>
          <w:i/>
          <w:lang w:eastAsia="ar-SA"/>
        </w:rPr>
        <w:t>termin gwarancji</w:t>
      </w:r>
    </w:p>
    <w:p w14:paraId="045D9F35" w14:textId="77777777" w:rsidR="008D7E98" w:rsidRDefault="008D7E98" w:rsidP="008D7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14:paraId="200DB8B9" w14:textId="53C69561" w:rsidR="00465D6C" w:rsidRPr="00465D6C" w:rsidRDefault="00465D6C" w:rsidP="00941C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941C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941C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941C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941C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941C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941C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941C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A440B2">
            <w:pPr>
              <w:pStyle w:val="Akapitzlist"/>
              <w:keepNext/>
              <w:keepLines/>
              <w:numPr>
                <w:ilvl w:val="0"/>
                <w:numId w:val="4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A634606" w14:textId="09C15907" w:rsidR="00EB1120" w:rsidRPr="00EB1120" w:rsidRDefault="00EB1120" w:rsidP="00941CCC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41CCC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41CCC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41CCC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941CCC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941CCC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941CCC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A440B2">
            <w:pPr>
              <w:pStyle w:val="Akapitzlist"/>
              <w:keepNext/>
              <w:keepLines/>
              <w:numPr>
                <w:ilvl w:val="0"/>
                <w:numId w:val="44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428DDEE7" w14:textId="77777777" w:rsidR="00231520" w:rsidRPr="00231520" w:rsidRDefault="00231520" w:rsidP="00941CCC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941CCC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941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941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941CCC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941CCC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2B80C7A7" w14:textId="636962FD" w:rsidR="00E07E56" w:rsidRPr="001745E7" w:rsidRDefault="00231520" w:rsidP="001745E7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4" w:name="__RefHeading__86_381024118"/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A440B2">
            <w:pPr>
              <w:pStyle w:val="Akapitzlist"/>
              <w:keepNext/>
              <w:keepLines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5D077EDE" w14:textId="77777777" w:rsidR="001745E7" w:rsidRDefault="001745E7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              </w:t>
            </w:r>
          </w:p>
          <w:p w14:paraId="41E9B826" w14:textId="77777777" w:rsidR="005D20B9" w:rsidRDefault="005D20B9" w:rsidP="00A440B2">
            <w:pPr>
              <w:pStyle w:val="Akapitzlist"/>
              <w:keepNext/>
              <w:keepLines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166C839" w14:textId="20B5E845" w:rsidR="003E4209" w:rsidRPr="00FB2BDF" w:rsidRDefault="003E4209" w:rsidP="00941C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694A1180" w:rsidR="003E4209" w:rsidRDefault="003E4209" w:rsidP="00941C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941C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941C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1DBFF11E" w:rsidR="003E4209" w:rsidRPr="00FB2BDF" w:rsidRDefault="003E4209" w:rsidP="00941C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091DA5">
        <w:rPr>
          <w:rFonts w:ascii="Times New Roman" w:eastAsia="Times New Roman" w:hAnsi="Times New Roman" w:cs="Times New Roman"/>
          <w:b/>
          <w:color w:val="000000"/>
          <w:lang w:eastAsia="pl-PL"/>
        </w:rPr>
        <w:t>Jakub Betka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7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552CCCCB" w:rsidR="003E4209" w:rsidRPr="00FB2BDF" w:rsidRDefault="003E4209" w:rsidP="00941C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Szp</w:t>
      </w:r>
      <w:r w:rsidR="00792D27">
        <w:rPr>
          <w:rFonts w:ascii="Times New Roman" w:eastAsia="Calibri" w:hAnsi="Times New Roman" w:cs="Times New Roman"/>
          <w:b/>
          <w:color w:val="000000"/>
        </w:rPr>
        <w:t>-241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/</w:t>
      </w:r>
      <w:r w:rsidR="0018597F">
        <w:rPr>
          <w:rFonts w:ascii="Times New Roman" w:eastAsia="Calibri" w:hAnsi="Times New Roman" w:cs="Times New Roman"/>
          <w:b/>
          <w:color w:val="000000"/>
        </w:rPr>
        <w:t>ZP-</w:t>
      </w:r>
      <w:r w:rsidR="00915489">
        <w:rPr>
          <w:rFonts w:ascii="Times New Roman" w:eastAsia="Calibri" w:hAnsi="Times New Roman" w:cs="Times New Roman"/>
          <w:b/>
          <w:color w:val="000000"/>
        </w:rPr>
        <w:t>0</w:t>
      </w:r>
      <w:r w:rsidR="008D7E98">
        <w:rPr>
          <w:rFonts w:ascii="Times New Roman" w:eastAsia="Calibri" w:hAnsi="Times New Roman" w:cs="Times New Roman"/>
          <w:b/>
          <w:color w:val="000000"/>
        </w:rPr>
        <w:t>4</w:t>
      </w:r>
      <w:r w:rsidR="00915489">
        <w:rPr>
          <w:rFonts w:ascii="Times New Roman" w:eastAsia="Calibri" w:hAnsi="Times New Roman" w:cs="Times New Roman"/>
          <w:b/>
          <w:color w:val="000000"/>
        </w:rPr>
        <w:t>6</w:t>
      </w:r>
      <w:r w:rsidRPr="00FB2BDF">
        <w:rPr>
          <w:rFonts w:ascii="Times New Roman" w:eastAsia="Calibri" w:hAnsi="Times New Roman" w:cs="Times New Roman"/>
          <w:b/>
          <w:color w:val="000000"/>
        </w:rPr>
        <w:t>/202</w:t>
      </w:r>
      <w:r w:rsidR="00915489">
        <w:rPr>
          <w:rFonts w:ascii="Times New Roman" w:eastAsia="Calibri" w:hAnsi="Times New Roman" w:cs="Times New Roman"/>
          <w:b/>
          <w:color w:val="000000"/>
        </w:rPr>
        <w:t>4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941C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FB2BDF" w:rsidRDefault="003E4209" w:rsidP="00941C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941C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FB2BDF" w:rsidRDefault="003E4209" w:rsidP="00941C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941C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941CCC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941CCC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FB2BDF">
        <w:rPr>
          <w:rFonts w:ascii="Times New Roman" w:eastAsia="Calibri" w:hAnsi="Times New Roman" w:cs="Times New Roman"/>
          <w:i/>
        </w:rPr>
        <w:t>Pzp</w:t>
      </w:r>
      <w:proofErr w:type="spellEnd"/>
      <w:r w:rsidRPr="00FB2BDF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941CCC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przechowywania, w celu zapewnienia korzystania ze środków ochrony prawnej lub w celu ochrony praw innej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lastRenderedPageBreak/>
        <w:t>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941CCC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941C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941CCC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941CCC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941CCC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941CCC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941CCC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941C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941C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941C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941C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941C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941CCC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941CCC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941CCC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941CCC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941CCC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941CCC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46A4CBCD" w14:textId="747BD326" w:rsidR="00F62363" w:rsidRPr="004A363F" w:rsidRDefault="003E4209" w:rsidP="00941CCC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8341373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8D7E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em 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asortymentowo – cenowym</w:t>
      </w:r>
    </w:p>
    <w:p w14:paraId="37D7C078" w14:textId="11749396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owy 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3BBDDF82" w14:textId="3A5F879F" w:rsidR="001817B7" w:rsidRPr="001817B7" w:rsidRDefault="001817B7" w:rsidP="001817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1817B7">
        <w:rPr>
          <w:rFonts w:ascii="Times New Roman" w:hAnsi="Times New Roman"/>
          <w:i/>
          <w:sz w:val="20"/>
          <w:szCs w:val="20"/>
        </w:rPr>
        <w:t>Załącznik nr 4 - oświadczenie podmiotu udostępniającego zasoby</w:t>
      </w:r>
    </w:p>
    <w:p w14:paraId="3942A0C0" w14:textId="7BB1F179" w:rsidR="001817B7" w:rsidRPr="001817B7" w:rsidRDefault="001817B7" w:rsidP="001817B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0"/>
        <w:textAlignment w:val="baseline"/>
        <w:outlineLvl w:val="0"/>
        <w:rPr>
          <w:rFonts w:ascii="Times New Roman" w:hAnsi="Times New Roman"/>
          <w:sz w:val="20"/>
          <w:szCs w:val="20"/>
        </w:rPr>
      </w:pPr>
      <w:r w:rsidRPr="001817B7">
        <w:rPr>
          <w:rFonts w:ascii="Times New Roman" w:hAnsi="Times New Roman"/>
          <w:i/>
          <w:sz w:val="20"/>
          <w:szCs w:val="20"/>
        </w:rPr>
        <w:t>Załącznik nr 5 - zobowiązanie do udostępnienia zasobów  podmiotu trzeciego</w:t>
      </w:r>
    </w:p>
    <w:p w14:paraId="4AC028F3" w14:textId="5F00A170" w:rsidR="001817B7" w:rsidRDefault="001817B7" w:rsidP="008D7E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Załącznik nr 6 – oświadczenie sankcyjne</w:t>
      </w: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14:paraId="7BE1AFF2" w14:textId="07F053DB" w:rsidR="008D7E98" w:rsidRDefault="0025134A" w:rsidP="008D7E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</w:t>
      </w:r>
      <w:r w:rsidR="001817B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7</w:t>
      </w: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– </w:t>
      </w:r>
      <w:r w:rsidR="008D7E98" w:rsidRPr="008D7E9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wykaz osób, które będą skierowane przez wykonawcę do realizacji zamówienia</w:t>
      </w:r>
    </w:p>
    <w:p w14:paraId="5BF420AB" w14:textId="54C04ABF" w:rsidR="00A114FA" w:rsidRDefault="00A114FA" w:rsidP="008D7E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załącznik nr </w:t>
      </w:r>
      <w:r w:rsidR="001817B7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8 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- </w:t>
      </w:r>
      <w:r w:rsidR="008D7E98" w:rsidRPr="008D7E98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wykaz usług</w:t>
      </w:r>
    </w:p>
    <w:p w14:paraId="2553D375" w14:textId="7618601A" w:rsidR="001817B7" w:rsidRPr="001817B7" w:rsidRDefault="001817B7" w:rsidP="001817B7">
      <w:pPr>
        <w:pStyle w:val="Tytu"/>
        <w:keepLines/>
        <w:ind w:right="567"/>
        <w:jc w:val="both"/>
        <w:rPr>
          <w:b w:val="0"/>
          <w:i/>
          <w:iCs/>
          <w:sz w:val="20"/>
          <w:szCs w:val="20"/>
        </w:rPr>
      </w:pPr>
      <w:r w:rsidRPr="001817B7">
        <w:rPr>
          <w:b w:val="0"/>
          <w:i/>
          <w:iCs/>
          <w:sz w:val="20"/>
          <w:szCs w:val="20"/>
        </w:rPr>
        <w:t xml:space="preserve">Załącznik nr 9 - opis </w:t>
      </w:r>
      <w:r w:rsidR="00AA1174">
        <w:rPr>
          <w:b w:val="0"/>
          <w:i/>
          <w:iCs/>
          <w:sz w:val="20"/>
          <w:szCs w:val="20"/>
        </w:rPr>
        <w:t>czynności serwisowych</w:t>
      </w:r>
      <w:r w:rsidRPr="001817B7">
        <w:rPr>
          <w:b w:val="0"/>
          <w:i/>
          <w:iCs/>
          <w:sz w:val="20"/>
          <w:szCs w:val="20"/>
        </w:rPr>
        <w:t xml:space="preserve"> </w:t>
      </w:r>
    </w:p>
    <w:p w14:paraId="6E7C2B3B" w14:textId="0691D236" w:rsidR="008D7E98" w:rsidRDefault="008D7E98" w:rsidP="008D7E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 w:rsidRPr="008D7E98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Załącznik nr </w:t>
      </w:r>
      <w:r w:rsidR="001817B7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10</w:t>
      </w:r>
      <w:r w:rsidRPr="008D7E98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- zestawienie sprzętu medycznego podlegającego usłudze </w:t>
      </w:r>
      <w:r w:rsidR="00AA1174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przeglądów</w:t>
      </w:r>
      <w:r w:rsidRPr="008D7E98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technicznego</w:t>
      </w:r>
    </w:p>
    <w:p w14:paraId="7A49C3A5" w14:textId="4DEF73A1" w:rsidR="00AA1174" w:rsidRDefault="00AA1174" w:rsidP="00AA11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 w:rsidRPr="008D7E98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11</w:t>
      </w:r>
      <w:r w:rsidRPr="008D7E98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- zestawienie sprzętu medycznego podlegającego usłudze </w:t>
      </w: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naprawy</w:t>
      </w:r>
    </w:p>
    <w:p w14:paraId="09837DEB" w14:textId="3D94A245" w:rsidR="008D7E98" w:rsidRDefault="008D7E98" w:rsidP="008D7E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 w:rsidRPr="008D7E98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Załącznik nr </w:t>
      </w:r>
      <w:r w:rsidR="001817B7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1</w:t>
      </w:r>
      <w:r w:rsidR="00AA1174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2</w:t>
      </w:r>
      <w:r w:rsidRPr="008D7E98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- umowa powierzenia przetwarzania danych osobowych</w:t>
      </w:r>
    </w:p>
    <w:p w14:paraId="3CA2E4CD" w14:textId="6B87C6DF" w:rsidR="0037301F" w:rsidRDefault="0037301F" w:rsidP="00761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</w:p>
    <w:p w14:paraId="7FD6D0EB" w14:textId="77777777" w:rsidR="001817B7" w:rsidRDefault="001817B7" w:rsidP="00761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</w:p>
    <w:p w14:paraId="6F19BE0E" w14:textId="77777777" w:rsidR="001817B7" w:rsidRDefault="001817B7" w:rsidP="00761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</w:p>
    <w:p w14:paraId="4233795B" w14:textId="57D7542F" w:rsidR="001817B7" w:rsidRPr="00B46808" w:rsidRDefault="001817B7" w:rsidP="001817B7">
      <w:pPr>
        <w:pStyle w:val="Tytu"/>
        <w:keepLines/>
        <w:ind w:right="567"/>
        <w:jc w:val="both"/>
        <w:rPr>
          <w:b w:val="0"/>
          <w:i/>
          <w:iCs/>
          <w:sz w:val="22"/>
          <w:szCs w:val="22"/>
        </w:rPr>
      </w:pPr>
    </w:p>
    <w:p w14:paraId="499D1480" w14:textId="77777777" w:rsidR="001817B7" w:rsidRPr="00761073" w:rsidRDefault="001817B7" w:rsidP="00761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</w:p>
    <w:sectPr w:rsidR="001817B7" w:rsidRPr="00761073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7D2B79" w:rsidRDefault="007D2B79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7D2B79" w:rsidRDefault="007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5A40F54C" w:rsidR="007D2B79" w:rsidRPr="00851403" w:rsidRDefault="007D2B79" w:rsidP="00DC0188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Szp-241/ZP-046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87D4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87D4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22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7D2B79" w:rsidRDefault="007D2B79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7D2B79" w:rsidRDefault="007D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4881341"/>
    <w:multiLevelType w:val="hybridMultilevel"/>
    <w:tmpl w:val="B5C6ED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0">
    <w:nsid w:val="0A225F7F"/>
    <w:multiLevelType w:val="hybridMultilevel"/>
    <w:tmpl w:val="FCFA8E10"/>
    <w:lvl w:ilvl="0" w:tplc="8D20A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B7ACE"/>
    <w:multiLevelType w:val="hybridMultilevel"/>
    <w:tmpl w:val="FEC694B0"/>
    <w:lvl w:ilvl="0" w:tplc="9C72588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C59B9"/>
    <w:multiLevelType w:val="multilevel"/>
    <w:tmpl w:val="CD023FE6"/>
    <w:lvl w:ilvl="0">
      <w:start w:val="6"/>
      <w:numFmt w:val="decimal"/>
      <w:lvlText w:val="%1."/>
      <w:lvlJc w:val="left"/>
      <w:pPr>
        <w:tabs>
          <w:tab w:val="num" w:pos="-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-2130"/>
        </w:tabs>
        <w:ind w:left="21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720" w:hanging="1800"/>
      </w:pPr>
      <w:rPr>
        <w:rFonts w:hint="default"/>
      </w:rPr>
    </w:lvl>
  </w:abstractNum>
  <w:abstractNum w:abstractNumId="17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3C36E8"/>
    <w:multiLevelType w:val="hybridMultilevel"/>
    <w:tmpl w:val="646043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7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DB2517F"/>
    <w:multiLevelType w:val="hybridMultilevel"/>
    <w:tmpl w:val="F24ACB44"/>
    <w:lvl w:ilvl="0" w:tplc="BB60E1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1A467F"/>
    <w:multiLevelType w:val="hybridMultilevel"/>
    <w:tmpl w:val="7ABAA38A"/>
    <w:lvl w:ilvl="0" w:tplc="00728BD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A30E21"/>
    <w:multiLevelType w:val="hybridMultilevel"/>
    <w:tmpl w:val="361C5A08"/>
    <w:lvl w:ilvl="0" w:tplc="7F90453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>
    <w:nsid w:val="41813FE6"/>
    <w:multiLevelType w:val="hybridMultilevel"/>
    <w:tmpl w:val="63424568"/>
    <w:lvl w:ilvl="0" w:tplc="6344B41C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41AD547A"/>
    <w:multiLevelType w:val="multilevel"/>
    <w:tmpl w:val="7EFAD0F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4">
    <w:nsid w:val="41C149EA"/>
    <w:multiLevelType w:val="hybridMultilevel"/>
    <w:tmpl w:val="97C62660"/>
    <w:lvl w:ilvl="0" w:tplc="14B261A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BF672C"/>
    <w:multiLevelType w:val="hybridMultilevel"/>
    <w:tmpl w:val="3536E0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9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3907A2"/>
    <w:multiLevelType w:val="hybridMultilevel"/>
    <w:tmpl w:val="44806D7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7BE68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7627858"/>
    <w:multiLevelType w:val="hybridMultilevel"/>
    <w:tmpl w:val="0BA2AC5C"/>
    <w:lvl w:ilvl="0" w:tplc="C6DA5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990FAE"/>
    <w:multiLevelType w:val="multilevel"/>
    <w:tmpl w:val="DD7442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972522D"/>
    <w:multiLevelType w:val="hybridMultilevel"/>
    <w:tmpl w:val="DC46F2EE"/>
    <w:lvl w:ilvl="0" w:tplc="2846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DA16161"/>
    <w:multiLevelType w:val="hybridMultilevel"/>
    <w:tmpl w:val="0062003A"/>
    <w:lvl w:ilvl="0" w:tplc="A1BA068A">
      <w:start w:val="5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9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0"/>
  </w:num>
  <w:num w:numId="3">
    <w:abstractNumId w:val="55"/>
  </w:num>
  <w:num w:numId="4">
    <w:abstractNumId w:val="56"/>
  </w:num>
  <w:num w:numId="5">
    <w:abstractNumId w:val="5"/>
  </w:num>
  <w:num w:numId="6">
    <w:abstractNumId w:val="63"/>
  </w:num>
  <w:num w:numId="7">
    <w:abstractNumId w:val="61"/>
  </w:num>
  <w:num w:numId="8">
    <w:abstractNumId w:val="67"/>
  </w:num>
  <w:num w:numId="9">
    <w:abstractNumId w:val="46"/>
  </w:num>
  <w:num w:numId="10">
    <w:abstractNumId w:val="45"/>
  </w:num>
  <w:num w:numId="11">
    <w:abstractNumId w:val="47"/>
  </w:num>
  <w:num w:numId="12">
    <w:abstractNumId w:val="17"/>
  </w:num>
  <w:num w:numId="13">
    <w:abstractNumId w:val="15"/>
  </w:num>
  <w:num w:numId="14">
    <w:abstractNumId w:val="19"/>
  </w:num>
  <w:num w:numId="15">
    <w:abstractNumId w:val="49"/>
  </w:num>
  <w:num w:numId="16">
    <w:abstractNumId w:val="59"/>
  </w:num>
  <w:num w:numId="17">
    <w:abstractNumId w:val="72"/>
  </w:num>
  <w:num w:numId="18">
    <w:abstractNumId w:val="42"/>
  </w:num>
  <w:num w:numId="19">
    <w:abstractNumId w:val="50"/>
  </w:num>
  <w:num w:numId="20">
    <w:abstractNumId w:val="64"/>
  </w:num>
  <w:num w:numId="21">
    <w:abstractNumId w:val="5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2"/>
  </w:num>
  <w:num w:numId="30">
    <w:abstractNumId w:val="58"/>
  </w:num>
  <w:num w:numId="31">
    <w:abstractNumId w:val="27"/>
  </w:num>
  <w:num w:numId="32">
    <w:abstractNumId w:val="25"/>
  </w:num>
  <w:num w:numId="33">
    <w:abstractNumId w:val="28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"/>
  </w:num>
  <w:num w:numId="37">
    <w:abstractNumId w:val="74"/>
  </w:num>
  <w:num w:numId="38">
    <w:abstractNumId w:val="34"/>
  </w:num>
  <w:num w:numId="39">
    <w:abstractNumId w:val="32"/>
  </w:num>
  <w:num w:numId="40">
    <w:abstractNumId w:val="78"/>
  </w:num>
  <w:num w:numId="41">
    <w:abstractNumId w:val="65"/>
  </w:num>
  <w:num w:numId="42">
    <w:abstractNumId w:val="79"/>
  </w:num>
  <w:num w:numId="43">
    <w:abstractNumId w:val="39"/>
  </w:num>
  <w:num w:numId="44">
    <w:abstractNumId w:val="12"/>
  </w:num>
  <w:num w:numId="45">
    <w:abstractNumId w:val="6"/>
  </w:num>
  <w:num w:numId="46">
    <w:abstractNumId w:val="14"/>
  </w:num>
  <w:num w:numId="47">
    <w:abstractNumId w:val="33"/>
  </w:num>
  <w:num w:numId="48">
    <w:abstractNumId w:val="57"/>
  </w:num>
  <w:num w:numId="49">
    <w:abstractNumId w:val="23"/>
  </w:num>
  <w:num w:numId="50">
    <w:abstractNumId w:val="53"/>
  </w:num>
  <w:num w:numId="51">
    <w:abstractNumId w:val="22"/>
  </w:num>
  <w:num w:numId="52">
    <w:abstractNumId w:val="73"/>
  </w:num>
  <w:num w:numId="53">
    <w:abstractNumId w:val="38"/>
  </w:num>
  <w:num w:numId="54">
    <w:abstractNumId w:val="69"/>
  </w:num>
  <w:num w:numId="55">
    <w:abstractNumId w:val="18"/>
  </w:num>
  <w:num w:numId="56">
    <w:abstractNumId w:val="62"/>
  </w:num>
  <w:num w:numId="57">
    <w:abstractNumId w:val="54"/>
  </w:num>
  <w:num w:numId="58">
    <w:abstractNumId w:val="13"/>
  </w:num>
  <w:num w:numId="59">
    <w:abstractNumId w:val="30"/>
  </w:num>
  <w:num w:numId="60">
    <w:abstractNumId w:val="77"/>
  </w:num>
  <w:num w:numId="61">
    <w:abstractNumId w:val="0"/>
  </w:num>
  <w:num w:numId="62">
    <w:abstractNumId w:val="75"/>
  </w:num>
  <w:num w:numId="63">
    <w:abstractNumId w:val="43"/>
  </w:num>
  <w:num w:numId="64">
    <w:abstractNumId w:val="9"/>
  </w:num>
  <w:num w:numId="65">
    <w:abstractNumId w:val="26"/>
  </w:num>
  <w:num w:numId="66">
    <w:abstractNumId w:val="20"/>
  </w:num>
  <w:num w:numId="67">
    <w:abstractNumId w:val="41"/>
  </w:num>
  <w:num w:numId="68">
    <w:abstractNumId w:val="16"/>
  </w:num>
  <w:num w:numId="69">
    <w:abstractNumId w:val="76"/>
  </w:num>
  <w:num w:numId="70">
    <w:abstractNumId w:val="29"/>
  </w:num>
  <w:num w:numId="71">
    <w:abstractNumId w:val="44"/>
  </w:num>
  <w:num w:numId="72">
    <w:abstractNumId w:val="10"/>
  </w:num>
  <w:num w:numId="73">
    <w:abstractNumId w:val="68"/>
  </w:num>
  <w:num w:numId="74">
    <w:abstractNumId w:val="8"/>
  </w:num>
  <w:num w:numId="75">
    <w:abstractNumId w:val="70"/>
  </w:num>
  <w:num w:numId="76">
    <w:abstractNumId w:val="24"/>
  </w:num>
  <w:num w:numId="77">
    <w:abstractNumId w:val="7"/>
  </w:num>
  <w:num w:numId="78">
    <w:abstractNumId w:val="3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0231E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4B32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1DA5"/>
    <w:rsid w:val="00093061"/>
    <w:rsid w:val="000972D4"/>
    <w:rsid w:val="000A70E0"/>
    <w:rsid w:val="000A770C"/>
    <w:rsid w:val="000B44DB"/>
    <w:rsid w:val="000B4E7E"/>
    <w:rsid w:val="000B67A9"/>
    <w:rsid w:val="000C0427"/>
    <w:rsid w:val="000C7E20"/>
    <w:rsid w:val="000D08E8"/>
    <w:rsid w:val="000D13E8"/>
    <w:rsid w:val="000D3BF0"/>
    <w:rsid w:val="000E43E0"/>
    <w:rsid w:val="000F18A8"/>
    <w:rsid w:val="000F1AFA"/>
    <w:rsid w:val="000F2BE6"/>
    <w:rsid w:val="000F3A04"/>
    <w:rsid w:val="000F3A0B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54F73"/>
    <w:rsid w:val="00161E19"/>
    <w:rsid w:val="00166389"/>
    <w:rsid w:val="001669DB"/>
    <w:rsid w:val="00172DE5"/>
    <w:rsid w:val="001745E7"/>
    <w:rsid w:val="00177626"/>
    <w:rsid w:val="001817B7"/>
    <w:rsid w:val="00182C81"/>
    <w:rsid w:val="00182CDE"/>
    <w:rsid w:val="00183D5F"/>
    <w:rsid w:val="0018597F"/>
    <w:rsid w:val="00185CE6"/>
    <w:rsid w:val="00187D48"/>
    <w:rsid w:val="00190CC0"/>
    <w:rsid w:val="001A4954"/>
    <w:rsid w:val="001A611B"/>
    <w:rsid w:val="001A61F3"/>
    <w:rsid w:val="001A6F76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014B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574F"/>
    <w:rsid w:val="00260C3B"/>
    <w:rsid w:val="00260FB3"/>
    <w:rsid w:val="002619EF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244"/>
    <w:rsid w:val="0029072D"/>
    <w:rsid w:val="00290A80"/>
    <w:rsid w:val="0029136E"/>
    <w:rsid w:val="002939FE"/>
    <w:rsid w:val="0029494B"/>
    <w:rsid w:val="002975C6"/>
    <w:rsid w:val="002A2A49"/>
    <w:rsid w:val="002A3761"/>
    <w:rsid w:val="002A6A28"/>
    <w:rsid w:val="002A77EF"/>
    <w:rsid w:val="002A7DA1"/>
    <w:rsid w:val="002B11CC"/>
    <w:rsid w:val="002B1DDD"/>
    <w:rsid w:val="002B47BF"/>
    <w:rsid w:val="002B5729"/>
    <w:rsid w:val="002D0B16"/>
    <w:rsid w:val="002D4F89"/>
    <w:rsid w:val="002D6A4D"/>
    <w:rsid w:val="002D6FE5"/>
    <w:rsid w:val="002D7E93"/>
    <w:rsid w:val="002E4367"/>
    <w:rsid w:val="002E4FCD"/>
    <w:rsid w:val="002E5D6E"/>
    <w:rsid w:val="002E6C72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265DD"/>
    <w:rsid w:val="00332004"/>
    <w:rsid w:val="00332BD6"/>
    <w:rsid w:val="00336D37"/>
    <w:rsid w:val="00337204"/>
    <w:rsid w:val="00337817"/>
    <w:rsid w:val="0034550B"/>
    <w:rsid w:val="00350087"/>
    <w:rsid w:val="003516CC"/>
    <w:rsid w:val="0035489C"/>
    <w:rsid w:val="00360804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93B61"/>
    <w:rsid w:val="003A6404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0A16"/>
    <w:rsid w:val="004465DB"/>
    <w:rsid w:val="00454EDD"/>
    <w:rsid w:val="00461401"/>
    <w:rsid w:val="0046233A"/>
    <w:rsid w:val="004641C7"/>
    <w:rsid w:val="004648B1"/>
    <w:rsid w:val="00465818"/>
    <w:rsid w:val="00465D6C"/>
    <w:rsid w:val="00466EF9"/>
    <w:rsid w:val="0046790D"/>
    <w:rsid w:val="00470BB2"/>
    <w:rsid w:val="00471051"/>
    <w:rsid w:val="00480550"/>
    <w:rsid w:val="004879EF"/>
    <w:rsid w:val="00493C62"/>
    <w:rsid w:val="00495010"/>
    <w:rsid w:val="00495038"/>
    <w:rsid w:val="004A15BC"/>
    <w:rsid w:val="004A363F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E48BA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157C2"/>
    <w:rsid w:val="00524330"/>
    <w:rsid w:val="005247E5"/>
    <w:rsid w:val="00524BB2"/>
    <w:rsid w:val="00534CAB"/>
    <w:rsid w:val="0053783D"/>
    <w:rsid w:val="005411F7"/>
    <w:rsid w:val="005473AD"/>
    <w:rsid w:val="00551C0A"/>
    <w:rsid w:val="00552098"/>
    <w:rsid w:val="005615A0"/>
    <w:rsid w:val="00563AD3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1304"/>
    <w:rsid w:val="005C4428"/>
    <w:rsid w:val="005C64AE"/>
    <w:rsid w:val="005D1893"/>
    <w:rsid w:val="005D20B9"/>
    <w:rsid w:val="005D5E88"/>
    <w:rsid w:val="005E3A89"/>
    <w:rsid w:val="005E49F3"/>
    <w:rsid w:val="005E5545"/>
    <w:rsid w:val="005F062F"/>
    <w:rsid w:val="005F31BC"/>
    <w:rsid w:val="005F731B"/>
    <w:rsid w:val="006002A8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9CC"/>
    <w:rsid w:val="00674D12"/>
    <w:rsid w:val="006879FF"/>
    <w:rsid w:val="0069069E"/>
    <w:rsid w:val="00690F2D"/>
    <w:rsid w:val="00694488"/>
    <w:rsid w:val="00697481"/>
    <w:rsid w:val="006A304C"/>
    <w:rsid w:val="006B0256"/>
    <w:rsid w:val="006B06A2"/>
    <w:rsid w:val="006B3605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61073"/>
    <w:rsid w:val="0077151C"/>
    <w:rsid w:val="007747BB"/>
    <w:rsid w:val="00774AC3"/>
    <w:rsid w:val="00780704"/>
    <w:rsid w:val="007830DB"/>
    <w:rsid w:val="00784FDB"/>
    <w:rsid w:val="007856DF"/>
    <w:rsid w:val="00791278"/>
    <w:rsid w:val="00792D27"/>
    <w:rsid w:val="00793297"/>
    <w:rsid w:val="0079545A"/>
    <w:rsid w:val="00795587"/>
    <w:rsid w:val="00796490"/>
    <w:rsid w:val="007A5D74"/>
    <w:rsid w:val="007A68FA"/>
    <w:rsid w:val="007A6CE5"/>
    <w:rsid w:val="007A6F4A"/>
    <w:rsid w:val="007A7810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2B79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6431"/>
    <w:rsid w:val="0080700C"/>
    <w:rsid w:val="008102F6"/>
    <w:rsid w:val="00810573"/>
    <w:rsid w:val="0082107C"/>
    <w:rsid w:val="008211AA"/>
    <w:rsid w:val="00827BCF"/>
    <w:rsid w:val="008314DB"/>
    <w:rsid w:val="008356A9"/>
    <w:rsid w:val="008467C6"/>
    <w:rsid w:val="008512E6"/>
    <w:rsid w:val="00851403"/>
    <w:rsid w:val="00851779"/>
    <w:rsid w:val="00852A4A"/>
    <w:rsid w:val="00854A06"/>
    <w:rsid w:val="008551DE"/>
    <w:rsid w:val="0086570D"/>
    <w:rsid w:val="00871D79"/>
    <w:rsid w:val="00880EEB"/>
    <w:rsid w:val="008814C6"/>
    <w:rsid w:val="00891286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D7E98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15489"/>
    <w:rsid w:val="00926A19"/>
    <w:rsid w:val="00927904"/>
    <w:rsid w:val="00930B78"/>
    <w:rsid w:val="00932A7E"/>
    <w:rsid w:val="0093358F"/>
    <w:rsid w:val="009364D6"/>
    <w:rsid w:val="0094027D"/>
    <w:rsid w:val="00941CCC"/>
    <w:rsid w:val="00941D65"/>
    <w:rsid w:val="0094262A"/>
    <w:rsid w:val="00944CAD"/>
    <w:rsid w:val="00944E3E"/>
    <w:rsid w:val="0094684A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A19C4"/>
    <w:rsid w:val="009B66A4"/>
    <w:rsid w:val="009B6B28"/>
    <w:rsid w:val="009C237E"/>
    <w:rsid w:val="009C2C75"/>
    <w:rsid w:val="009C2D21"/>
    <w:rsid w:val="009C2D50"/>
    <w:rsid w:val="009C3659"/>
    <w:rsid w:val="009E5725"/>
    <w:rsid w:val="009F0084"/>
    <w:rsid w:val="00A002F4"/>
    <w:rsid w:val="00A0082C"/>
    <w:rsid w:val="00A0642D"/>
    <w:rsid w:val="00A110DA"/>
    <w:rsid w:val="00A114FA"/>
    <w:rsid w:val="00A11D01"/>
    <w:rsid w:val="00A1417A"/>
    <w:rsid w:val="00A16E58"/>
    <w:rsid w:val="00A24939"/>
    <w:rsid w:val="00A2625B"/>
    <w:rsid w:val="00A30104"/>
    <w:rsid w:val="00A36A35"/>
    <w:rsid w:val="00A4025D"/>
    <w:rsid w:val="00A40929"/>
    <w:rsid w:val="00A4152A"/>
    <w:rsid w:val="00A4321C"/>
    <w:rsid w:val="00A440B2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92201"/>
    <w:rsid w:val="00A922EA"/>
    <w:rsid w:val="00A93C95"/>
    <w:rsid w:val="00A940FF"/>
    <w:rsid w:val="00A969A3"/>
    <w:rsid w:val="00AA1174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22FA"/>
    <w:rsid w:val="00B93AEC"/>
    <w:rsid w:val="00BA19F2"/>
    <w:rsid w:val="00BA1FD2"/>
    <w:rsid w:val="00BA53F5"/>
    <w:rsid w:val="00BA5E46"/>
    <w:rsid w:val="00BA76C5"/>
    <w:rsid w:val="00BB0E43"/>
    <w:rsid w:val="00BB3188"/>
    <w:rsid w:val="00BC08EA"/>
    <w:rsid w:val="00BC3815"/>
    <w:rsid w:val="00BC791C"/>
    <w:rsid w:val="00BD2C8B"/>
    <w:rsid w:val="00BD2F83"/>
    <w:rsid w:val="00BD6595"/>
    <w:rsid w:val="00BE4C35"/>
    <w:rsid w:val="00BE5566"/>
    <w:rsid w:val="00BE78BE"/>
    <w:rsid w:val="00BF2AC5"/>
    <w:rsid w:val="00BF5228"/>
    <w:rsid w:val="00BF77D7"/>
    <w:rsid w:val="00BF7969"/>
    <w:rsid w:val="00C00162"/>
    <w:rsid w:val="00C00F03"/>
    <w:rsid w:val="00C11893"/>
    <w:rsid w:val="00C11DC1"/>
    <w:rsid w:val="00C14488"/>
    <w:rsid w:val="00C15AA1"/>
    <w:rsid w:val="00C15F8E"/>
    <w:rsid w:val="00C30C42"/>
    <w:rsid w:val="00C33499"/>
    <w:rsid w:val="00C466D0"/>
    <w:rsid w:val="00C512CA"/>
    <w:rsid w:val="00C54FF4"/>
    <w:rsid w:val="00C55D91"/>
    <w:rsid w:val="00C5663E"/>
    <w:rsid w:val="00C60724"/>
    <w:rsid w:val="00C61285"/>
    <w:rsid w:val="00C615FF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65E2"/>
    <w:rsid w:val="00CB7ED8"/>
    <w:rsid w:val="00CC0034"/>
    <w:rsid w:val="00CC1B02"/>
    <w:rsid w:val="00CD4EF9"/>
    <w:rsid w:val="00CD70F7"/>
    <w:rsid w:val="00CE53E5"/>
    <w:rsid w:val="00CF1278"/>
    <w:rsid w:val="00CF57BB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269C7"/>
    <w:rsid w:val="00D26CF2"/>
    <w:rsid w:val="00D3073D"/>
    <w:rsid w:val="00D33FED"/>
    <w:rsid w:val="00D421F1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0188"/>
    <w:rsid w:val="00DC252B"/>
    <w:rsid w:val="00DC43E6"/>
    <w:rsid w:val="00DC74F1"/>
    <w:rsid w:val="00DC7D5D"/>
    <w:rsid w:val="00DC7F2F"/>
    <w:rsid w:val="00DE22EE"/>
    <w:rsid w:val="00DE47D3"/>
    <w:rsid w:val="00DE5ED2"/>
    <w:rsid w:val="00DE5F05"/>
    <w:rsid w:val="00DF1946"/>
    <w:rsid w:val="00DF2F03"/>
    <w:rsid w:val="00DF47B0"/>
    <w:rsid w:val="00E035FE"/>
    <w:rsid w:val="00E0587B"/>
    <w:rsid w:val="00E07E56"/>
    <w:rsid w:val="00E32858"/>
    <w:rsid w:val="00E35192"/>
    <w:rsid w:val="00E35244"/>
    <w:rsid w:val="00E40B86"/>
    <w:rsid w:val="00E42FCA"/>
    <w:rsid w:val="00E50B38"/>
    <w:rsid w:val="00E55712"/>
    <w:rsid w:val="00E56D86"/>
    <w:rsid w:val="00E56EF6"/>
    <w:rsid w:val="00E57E44"/>
    <w:rsid w:val="00E7117F"/>
    <w:rsid w:val="00E74087"/>
    <w:rsid w:val="00E754F7"/>
    <w:rsid w:val="00E7715E"/>
    <w:rsid w:val="00E9035F"/>
    <w:rsid w:val="00E91079"/>
    <w:rsid w:val="00E92604"/>
    <w:rsid w:val="00E950AB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E58FD"/>
    <w:rsid w:val="00EF0535"/>
    <w:rsid w:val="00EF0681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2014B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2014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1817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817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17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17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2014B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2014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1817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817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17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17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A80D00-F3AE-4AB9-B8BB-6EF473AA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11091</Words>
  <Characters>66547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2</cp:revision>
  <cp:lastPrinted>2024-06-12T05:40:00Z</cp:lastPrinted>
  <dcterms:created xsi:type="dcterms:W3CDTF">2024-07-03T10:26:00Z</dcterms:created>
  <dcterms:modified xsi:type="dcterms:W3CDTF">2024-07-03T10:26:00Z</dcterms:modified>
</cp:coreProperties>
</file>