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A566D" w14:textId="77777777" w:rsidR="004C0649" w:rsidRPr="009A3BF9" w:rsidRDefault="00143BD7" w:rsidP="005151B5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/>
          <w:sz w:val="22"/>
          <w:szCs w:val="22"/>
        </w:rPr>
        <w:t xml:space="preserve"> </w:t>
      </w:r>
      <w:r w:rsidR="00D70D1A" w:rsidRPr="009A3BF9">
        <w:rPr>
          <w:rFonts w:ascii="Palatino Linotype" w:hAnsi="Palatino Linotype" w:cs="Calibri"/>
          <w:sz w:val="22"/>
          <w:szCs w:val="22"/>
        </w:rPr>
        <w:tab/>
      </w:r>
    </w:p>
    <w:p w14:paraId="649246B2" w14:textId="77777777" w:rsidR="0043692D" w:rsidRDefault="0043692D" w:rsidP="00B14FDA">
      <w:pPr>
        <w:rPr>
          <w:rFonts w:ascii="Palatino Linotype" w:hAnsi="Palatino Linotype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D20650">
        <w:rPr>
          <w:rFonts w:ascii="Palatino Linotype" w:hAnsi="Palatino Linotype"/>
          <w:sz w:val="22"/>
          <w:szCs w:val="22"/>
        </w:rPr>
        <w:t>7</w:t>
      </w:r>
      <w:r w:rsidRPr="0043692D">
        <w:rPr>
          <w:rFonts w:ascii="Palatino Linotype" w:hAnsi="Palatino Linotype" w:hint="eastAsia"/>
          <w:sz w:val="22"/>
          <w:szCs w:val="22"/>
        </w:rPr>
        <w:t>/PZP/2021/TP</w:t>
      </w:r>
      <w:r w:rsidR="00D20650">
        <w:rPr>
          <w:rFonts w:ascii="Palatino Linotype" w:hAnsi="Palatino Linotype"/>
          <w:sz w:val="22"/>
          <w:szCs w:val="22"/>
        </w:rPr>
        <w:t>/US</w:t>
      </w:r>
      <w:r>
        <w:rPr>
          <w:rFonts w:ascii="Palatino Linotype" w:hAnsi="Palatino Linotype"/>
          <w:sz w:val="22"/>
          <w:szCs w:val="22"/>
        </w:rPr>
        <w:t xml:space="preserve">                        </w:t>
      </w:r>
    </w:p>
    <w:p w14:paraId="5AAF1639" w14:textId="77777777" w:rsidR="00D70D1A" w:rsidRPr="009A3BF9" w:rsidRDefault="00D70D1A" w:rsidP="0043692D">
      <w:pPr>
        <w:jc w:val="right"/>
        <w:rPr>
          <w:rFonts w:ascii="Palatino Linotype" w:hAnsi="Palatino Linotype" w:cs="Calibri"/>
          <w:sz w:val="22"/>
          <w:szCs w:val="22"/>
        </w:rPr>
      </w:pPr>
      <w:r w:rsidRPr="009A3BF9">
        <w:rPr>
          <w:rFonts w:ascii="Palatino Linotype" w:hAnsi="Palatino Linotype" w:cs="Calibri"/>
          <w:sz w:val="22"/>
          <w:szCs w:val="22"/>
        </w:rPr>
        <w:t xml:space="preserve">Trzebnica, dnia </w:t>
      </w:r>
      <w:r w:rsidR="00D20650">
        <w:rPr>
          <w:rFonts w:ascii="Palatino Linotype" w:hAnsi="Palatino Linotype" w:cs="Calibri"/>
          <w:sz w:val="22"/>
          <w:szCs w:val="22"/>
        </w:rPr>
        <w:t>21.09</w:t>
      </w:r>
      <w:r w:rsidR="0043692D">
        <w:rPr>
          <w:rFonts w:ascii="Palatino Linotype" w:hAnsi="Palatino Linotype" w:cs="Calibri"/>
          <w:sz w:val="22"/>
          <w:szCs w:val="22"/>
        </w:rPr>
        <w:t>.2021</w:t>
      </w:r>
      <w:r w:rsidRPr="009A3BF9">
        <w:rPr>
          <w:rFonts w:ascii="Palatino Linotype" w:hAnsi="Palatino Linotype" w:cs="Calibri"/>
          <w:sz w:val="22"/>
          <w:szCs w:val="22"/>
        </w:rPr>
        <w:t xml:space="preserve"> r.</w:t>
      </w:r>
    </w:p>
    <w:p w14:paraId="09F46758" w14:textId="77777777" w:rsidR="0094199B" w:rsidRPr="009A3BF9" w:rsidRDefault="00D70D1A" w:rsidP="00F24F31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02D5E42" w14:textId="77777777" w:rsidR="00DD37BA" w:rsidRPr="009A3BF9" w:rsidRDefault="00DD37BA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6785C1CC" w14:textId="77777777" w:rsidR="001956A2" w:rsidRDefault="00D87C91" w:rsidP="00FB5E41">
      <w:pPr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</w:p>
    <w:p w14:paraId="11689551" w14:textId="77777777" w:rsidR="00D0762E" w:rsidRPr="009A3BF9" w:rsidRDefault="00D0762E" w:rsidP="00D0762E">
      <w:pPr>
        <w:rPr>
          <w:rFonts w:ascii="Palatino Linotype" w:hAnsi="Palatino Linotype" w:cs="Calibri"/>
          <w:b/>
          <w:bCs/>
          <w:sz w:val="22"/>
          <w:szCs w:val="22"/>
        </w:rPr>
      </w:pPr>
    </w:p>
    <w:p w14:paraId="7434FCFE" w14:textId="77777777" w:rsidR="00196A68" w:rsidRDefault="00D87C91" w:rsidP="00D20650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 w:rsidR="00196A68"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="00D20650">
        <w:rPr>
          <w:rFonts w:ascii="Palatino Linotype" w:hAnsi="Palatino Linotype"/>
          <w:b/>
          <w:sz w:val="22"/>
          <w:szCs w:val="22"/>
        </w:rPr>
        <w:t>Ś</w:t>
      </w:r>
      <w:r w:rsidR="00D20650" w:rsidRPr="00DD63EA">
        <w:rPr>
          <w:rFonts w:ascii="Palatino Linotype" w:hAnsi="Palatino Linotype"/>
          <w:b/>
          <w:sz w:val="22"/>
          <w:szCs w:val="22"/>
        </w:rPr>
        <w:t>wiadczenie usług w zakresie przygotowywania i dostarczania posiłków</w:t>
      </w:r>
      <w:r w:rsidR="00D20650" w:rsidRPr="00540C84">
        <w:rPr>
          <w:rFonts w:ascii="Palatino Linotype" w:hAnsi="Palatino Linotype" w:cs="Arial"/>
          <w:b/>
          <w:sz w:val="22"/>
          <w:szCs w:val="22"/>
        </w:rPr>
        <w:t>”</w:t>
      </w:r>
      <w:r w:rsidR="00D20650">
        <w:rPr>
          <w:rFonts w:ascii="Palatino Linotype" w:hAnsi="Palatino Linotype" w:cs="Arial"/>
          <w:b/>
          <w:sz w:val="22"/>
          <w:szCs w:val="22"/>
        </w:rPr>
        <w:t>.</w:t>
      </w:r>
    </w:p>
    <w:p w14:paraId="2FDAA1CC" w14:textId="77777777" w:rsidR="00D20650" w:rsidRDefault="00D20650" w:rsidP="00D20650">
      <w:pPr>
        <w:rPr>
          <w:rFonts w:ascii="Palatino Linotype" w:hAnsi="Palatino Linotype" w:cs="Arial"/>
          <w:b/>
          <w:sz w:val="22"/>
          <w:szCs w:val="22"/>
        </w:rPr>
      </w:pPr>
    </w:p>
    <w:p w14:paraId="717DDCF5" w14:textId="77777777" w:rsidR="00D20650" w:rsidRDefault="00D20650" w:rsidP="00D20650">
      <w:pPr>
        <w:rPr>
          <w:rFonts w:ascii="Palatino Linotype" w:hAnsi="Palatino Linotype"/>
          <w:b/>
          <w:bCs/>
          <w:sz w:val="22"/>
          <w:szCs w:val="22"/>
        </w:rPr>
      </w:pPr>
    </w:p>
    <w:p w14:paraId="049298A5" w14:textId="77777777" w:rsidR="00F446AE" w:rsidRPr="00D87C91" w:rsidRDefault="00945BBE" w:rsidP="002D2BBD">
      <w:pPr>
        <w:tabs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196A68">
        <w:rPr>
          <w:rFonts w:ascii="Palatino Linotype" w:hAnsi="Palatino Linotype"/>
          <w:sz w:val="22"/>
          <w:szCs w:val="22"/>
        </w:rPr>
        <w:t>ziałają</w:t>
      </w:r>
      <w:r w:rsidR="00196A68">
        <w:rPr>
          <w:rFonts w:ascii="Palatino Linotype" w:hAnsi="Palatino Linotype"/>
          <w:sz w:val="22"/>
          <w:szCs w:val="22"/>
        </w:rPr>
        <w:t>c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zgodnie z </w:t>
      </w:r>
      <w:r w:rsidR="00297FDF" w:rsidRPr="00196A68">
        <w:rPr>
          <w:rFonts w:ascii="Palatino Linotype" w:hAnsi="Palatino Linotype"/>
          <w:sz w:val="22"/>
          <w:szCs w:val="22"/>
        </w:rPr>
        <w:t xml:space="preserve">art. </w:t>
      </w:r>
      <w:r w:rsidR="0043692D" w:rsidRPr="00196A68">
        <w:rPr>
          <w:rFonts w:ascii="Palatino Linotype" w:hAnsi="Palatino Linotype"/>
          <w:sz w:val="22"/>
          <w:szCs w:val="22"/>
        </w:rPr>
        <w:t xml:space="preserve">135 ust. </w:t>
      </w:r>
      <w:r w:rsidR="00D87C91" w:rsidRPr="00196A68">
        <w:rPr>
          <w:rFonts w:ascii="Palatino Linotype" w:hAnsi="Palatino Linotype"/>
          <w:sz w:val="22"/>
          <w:szCs w:val="22"/>
        </w:rPr>
        <w:t>2 i 6</w:t>
      </w:r>
      <w:r w:rsidR="00352EF7" w:rsidRPr="00196A68">
        <w:rPr>
          <w:rFonts w:ascii="Palatino Linotype" w:hAnsi="Palatino Linotype"/>
          <w:sz w:val="22"/>
          <w:szCs w:val="22"/>
        </w:rPr>
        <w:t xml:space="preserve"> </w:t>
      </w:r>
      <w:r w:rsidR="00D87C91" w:rsidRPr="00196A68">
        <w:rPr>
          <w:rFonts w:ascii="Palatino Linotype" w:hAnsi="Palatino Linotype"/>
          <w:sz w:val="22"/>
          <w:szCs w:val="22"/>
        </w:rPr>
        <w:t>ustawy z dnia 11 września 2019 r. - Prawo zamówień publicznych (</w:t>
      </w:r>
      <w:r w:rsidR="00C22319" w:rsidRPr="002E049D">
        <w:rPr>
          <w:rFonts w:ascii="Palatino Linotype" w:hAnsi="Palatino Linotype" w:cs="Arial"/>
          <w:color w:val="000000"/>
          <w:sz w:val="22"/>
          <w:szCs w:val="22"/>
        </w:rPr>
        <w:t xml:space="preserve">Dz.U.2021.1129 </w:t>
      </w:r>
      <w:proofErr w:type="spellStart"/>
      <w:r w:rsidR="00C22319" w:rsidRPr="002E049D">
        <w:rPr>
          <w:rFonts w:ascii="Palatino Linotype" w:hAnsi="Palatino Linotype" w:cs="Arial"/>
          <w:color w:val="000000"/>
          <w:sz w:val="22"/>
          <w:szCs w:val="22"/>
        </w:rPr>
        <w:t>t.j</w:t>
      </w:r>
      <w:proofErr w:type="spellEnd"/>
      <w:r w:rsidR="00C22319" w:rsidRPr="002E049D">
        <w:rPr>
          <w:rFonts w:ascii="Palatino Linotype" w:hAnsi="Palatino Linotype" w:cs="Arial"/>
          <w:color w:val="000000"/>
          <w:sz w:val="22"/>
          <w:szCs w:val="22"/>
        </w:rPr>
        <w:t>.</w:t>
      </w:r>
      <w:r w:rsidR="00D87C91" w:rsidRPr="00196A68">
        <w:rPr>
          <w:rFonts w:ascii="Palatino Linotype" w:hAnsi="Palatino Linotype"/>
          <w:sz w:val="22"/>
          <w:szCs w:val="22"/>
        </w:rPr>
        <w:t xml:space="preserve">) </w:t>
      </w:r>
      <w:r w:rsidR="00C22319">
        <w:rPr>
          <w:rFonts w:ascii="Palatino Linotype" w:hAnsi="Palatino Linotype"/>
          <w:sz w:val="22"/>
          <w:szCs w:val="22"/>
        </w:rPr>
        <w:t xml:space="preserve">               </w:t>
      </w:r>
      <w:r w:rsidR="00196A68" w:rsidRPr="00196A68">
        <w:rPr>
          <w:rFonts w:ascii="Palatino Linotype" w:hAnsi="Palatino Linotype"/>
          <w:sz w:val="22"/>
          <w:szCs w:val="22"/>
        </w:rPr>
        <w:t>w odpowiedzi na pytani</w:t>
      </w:r>
      <w:r w:rsidR="00D20650">
        <w:rPr>
          <w:rFonts w:ascii="Palatino Linotype" w:hAnsi="Palatino Linotype"/>
          <w:sz w:val="22"/>
          <w:szCs w:val="22"/>
        </w:rPr>
        <w:t>a</w:t>
      </w:r>
      <w:r w:rsidR="00196A68" w:rsidRPr="00196A68">
        <w:rPr>
          <w:rFonts w:ascii="Palatino Linotype" w:hAnsi="Palatino Linotype"/>
          <w:sz w:val="22"/>
          <w:szCs w:val="22"/>
        </w:rPr>
        <w:t xml:space="preserve"> zgłoszone w toku przedmiotowego postępowania przez Wykonawcę udziela następujących wyjaśnień dotyczących </w:t>
      </w:r>
      <w:r>
        <w:rPr>
          <w:rFonts w:ascii="Palatino Linotype" w:hAnsi="Palatino Linotype"/>
          <w:sz w:val="22"/>
          <w:szCs w:val="22"/>
        </w:rPr>
        <w:t xml:space="preserve">treści </w:t>
      </w:r>
      <w:r w:rsidR="00196A68" w:rsidRPr="00196A68">
        <w:rPr>
          <w:rFonts w:ascii="Palatino Linotype" w:hAnsi="Palatino Linotype"/>
          <w:sz w:val="22"/>
          <w:szCs w:val="22"/>
        </w:rPr>
        <w:t>Specyfikacji Warunków Zamówienia</w:t>
      </w:r>
      <w:r w:rsidR="00196A68">
        <w:rPr>
          <w:rFonts w:ascii="Palatino Linotype" w:hAnsi="Palatino Linotype"/>
          <w:sz w:val="22"/>
          <w:szCs w:val="22"/>
        </w:rPr>
        <w:t>.</w:t>
      </w:r>
    </w:p>
    <w:p w14:paraId="06F6AC50" w14:textId="77777777" w:rsidR="002D2BBD" w:rsidRPr="00D87C91" w:rsidRDefault="002D2BBD" w:rsidP="00A83B3B">
      <w:pPr>
        <w:spacing w:line="276" w:lineRule="auto"/>
        <w:jc w:val="both"/>
        <w:rPr>
          <w:rFonts w:ascii="Palatino Linotype" w:hAnsi="Palatino Linotype" w:cs="Cambria"/>
          <w:sz w:val="22"/>
          <w:szCs w:val="22"/>
        </w:rPr>
      </w:pPr>
    </w:p>
    <w:p w14:paraId="403D3FA5" w14:textId="77777777" w:rsidR="00D20650" w:rsidRDefault="00D20650" w:rsidP="00D20650">
      <w:pPr>
        <w:pStyle w:val="Tekstpodstawowy31"/>
        <w:numPr>
          <w:ilvl w:val="0"/>
          <w:numId w:val="36"/>
        </w:numPr>
        <w:tabs>
          <w:tab w:val="clear" w:pos="720"/>
          <w:tab w:val="num" w:pos="0"/>
        </w:tabs>
        <w:suppressAutoHyphens w:val="0"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  <w:r w:rsidRPr="00D20650">
        <w:rPr>
          <w:rFonts w:ascii="Palatino Linotype" w:hAnsi="Palatino Linotype"/>
          <w:sz w:val="22"/>
          <w:szCs w:val="22"/>
        </w:rPr>
        <w:t>Czy Zamawiający dopuszcza dostarczenie posiłków dwa razy w ciągu dnia tj. śniadanie wraz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20650">
        <w:rPr>
          <w:rFonts w:ascii="Palatino Linotype" w:hAnsi="Palatino Linotype"/>
          <w:sz w:val="22"/>
          <w:szCs w:val="22"/>
        </w:rPr>
        <w:t xml:space="preserve">z II śniadaniem oraz obiad wraz z podwieczorkiem i </w:t>
      </w:r>
      <w:proofErr w:type="gramStart"/>
      <w:r w:rsidRPr="00D20650">
        <w:rPr>
          <w:rFonts w:ascii="Palatino Linotype" w:hAnsi="Palatino Linotype"/>
          <w:sz w:val="22"/>
          <w:szCs w:val="22"/>
        </w:rPr>
        <w:t>kolacją ?</w:t>
      </w:r>
      <w:proofErr w:type="gramEnd"/>
    </w:p>
    <w:p w14:paraId="08BF7AD5" w14:textId="77777777" w:rsidR="00D20650" w:rsidRPr="00645834" w:rsidRDefault="00D20650" w:rsidP="00D20650">
      <w:pPr>
        <w:pStyle w:val="Tekstpodstawowy32"/>
        <w:suppressAutoHyphens w:val="0"/>
        <w:jc w:val="both"/>
        <w:rPr>
          <w:rFonts w:ascii="Palatino Linotype" w:hAnsi="Palatino Linotype"/>
          <w:sz w:val="22"/>
          <w:szCs w:val="22"/>
        </w:rPr>
      </w:pPr>
      <w:bookmarkStart w:id="0" w:name="_Hlk52356272"/>
      <w:r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Pr="00645834">
        <w:rPr>
          <w:rFonts w:ascii="Palatino Linotype" w:hAnsi="Palatino Linotype"/>
          <w:b/>
          <w:bCs/>
          <w:sz w:val="22"/>
          <w:szCs w:val="22"/>
        </w:rPr>
        <w:t>Odpowiedź:</w:t>
      </w:r>
      <w:r>
        <w:rPr>
          <w:rFonts w:ascii="Palatino Linotype" w:hAnsi="Palatino Linotype"/>
          <w:sz w:val="22"/>
          <w:szCs w:val="22"/>
        </w:rPr>
        <w:t xml:space="preserve"> Tak, Zamawiający dopuszcza.</w:t>
      </w:r>
    </w:p>
    <w:bookmarkEnd w:id="0"/>
    <w:p w14:paraId="34D7E158" w14:textId="77777777" w:rsidR="00D20650" w:rsidRPr="00D20650" w:rsidRDefault="00D20650" w:rsidP="00D20650">
      <w:pPr>
        <w:pStyle w:val="Tekstpodstawowy31"/>
        <w:suppressAutoHyphens w:val="0"/>
        <w:spacing w:after="0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58ECCE00" w14:textId="77777777" w:rsidR="00D20650" w:rsidRDefault="00D20650" w:rsidP="00D20650">
      <w:pPr>
        <w:widowControl/>
        <w:numPr>
          <w:ilvl w:val="0"/>
          <w:numId w:val="36"/>
        </w:numPr>
        <w:tabs>
          <w:tab w:val="clear" w:pos="720"/>
          <w:tab w:val="num" w:pos="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D20650">
        <w:rPr>
          <w:rFonts w:ascii="Palatino Linotype" w:hAnsi="Palatino Linotype"/>
          <w:sz w:val="22"/>
          <w:szCs w:val="22"/>
        </w:rPr>
        <w:t xml:space="preserve">Zamawiający wymaga od Wykonawcy odbiór odpadów pokonsumpcyjnych 2 razy dziennie, po śniadaniu i obiedzie. Czy zamawiający </w:t>
      </w:r>
      <w:proofErr w:type="gramStart"/>
      <w:r w:rsidRPr="00D20650">
        <w:rPr>
          <w:rFonts w:ascii="Palatino Linotype" w:hAnsi="Palatino Linotype"/>
          <w:sz w:val="22"/>
          <w:szCs w:val="22"/>
        </w:rPr>
        <w:t>dopuszcza  odbiór</w:t>
      </w:r>
      <w:proofErr w:type="gramEnd"/>
      <w:r w:rsidRPr="00D20650">
        <w:rPr>
          <w:rFonts w:ascii="Palatino Linotype" w:hAnsi="Palatino Linotype"/>
          <w:sz w:val="22"/>
          <w:szCs w:val="22"/>
        </w:rPr>
        <w:t xml:space="preserve"> odpadów pokonsumpcyjnych po śniadaniu z dnia poprzedniego i po obiedzie z dnia bieżącego?</w:t>
      </w:r>
    </w:p>
    <w:p w14:paraId="0FA7B876" w14:textId="77777777" w:rsidR="00D20650" w:rsidRPr="00645834" w:rsidRDefault="00D20650" w:rsidP="00D20650">
      <w:pPr>
        <w:pStyle w:val="Tekstpodstawowy32"/>
        <w:suppressAutoHyphens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Pr="00645834">
        <w:rPr>
          <w:rFonts w:ascii="Palatino Linotype" w:hAnsi="Palatino Linotype"/>
          <w:b/>
          <w:bCs/>
          <w:sz w:val="22"/>
          <w:szCs w:val="22"/>
        </w:rPr>
        <w:t>Odpowiedź:</w:t>
      </w:r>
      <w:r>
        <w:rPr>
          <w:rFonts w:ascii="Palatino Linotype" w:hAnsi="Palatino Linotype"/>
          <w:sz w:val="22"/>
          <w:szCs w:val="22"/>
        </w:rPr>
        <w:t xml:space="preserve"> Tak, Zamawiający dopuszcza.</w:t>
      </w:r>
    </w:p>
    <w:p w14:paraId="305C2DE8" w14:textId="77777777" w:rsidR="00D20650" w:rsidRPr="00D20650" w:rsidRDefault="00D20650" w:rsidP="00D20650">
      <w:pPr>
        <w:widowControl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5B59E91B" w14:textId="77777777" w:rsidR="00D20650" w:rsidRDefault="00D20650" w:rsidP="00D20650">
      <w:pPr>
        <w:widowControl/>
        <w:numPr>
          <w:ilvl w:val="0"/>
          <w:numId w:val="36"/>
        </w:numPr>
        <w:tabs>
          <w:tab w:val="clear" w:pos="720"/>
          <w:tab w:val="num" w:pos="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D20650">
        <w:rPr>
          <w:rFonts w:ascii="Palatino Linotype" w:hAnsi="Palatino Linotype"/>
          <w:sz w:val="22"/>
          <w:szCs w:val="22"/>
        </w:rPr>
        <w:t>W związku z panującą pandemią i gwałtownym spadkiem ilości żywionych placówkach medycznych na terenie całego kraju wnosimy o dodanie zapisu do umowy: W przypadku gdy ilość i zakres świadczenia Wykonawcy (liczba osobodni posiłków) będzie zmniejszona przez Zamawiającego od deklarowanej w formularzu cenowym, wówczas Wykonawcy będzie przysługiwało dodatkowe wynagrodzenie wyliczone jako iloczyn różnicy pomiędzy obniżoną ilością osobodni i rzeczywistym wykonaniem świadczenia oraz współczynnikiem 60% liczonym od jednostkowej ceny osobodnia. Taki zapis pozwoli wykonawcy na zapewnienie ciągłości realizacji umowy jednocześnie należyte wykonanie przedmiotu zamówienia poprzez zabezpieczenie pokrycia kosztów stałych usługi.</w:t>
      </w:r>
    </w:p>
    <w:p w14:paraId="2350AA1F" w14:textId="77777777" w:rsidR="00D20650" w:rsidRDefault="00D20650" w:rsidP="00D20650">
      <w:pPr>
        <w:widowControl/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D20650">
        <w:rPr>
          <w:rFonts w:ascii="Palatino Linotype" w:hAnsi="Palatino Linotype"/>
          <w:b/>
          <w:sz w:val="22"/>
          <w:szCs w:val="22"/>
        </w:rPr>
        <w:t xml:space="preserve">Odpowiedź: </w:t>
      </w:r>
      <w:r w:rsidRPr="00D20650">
        <w:rPr>
          <w:rFonts w:ascii="Palatino Linotype" w:hAnsi="Palatino Linotype"/>
          <w:sz w:val="22"/>
          <w:szCs w:val="22"/>
        </w:rPr>
        <w:t>P</w:t>
      </w:r>
      <w:r w:rsidR="00C22319">
        <w:rPr>
          <w:rFonts w:ascii="Palatino Linotype" w:hAnsi="Palatino Linotype"/>
          <w:sz w:val="22"/>
          <w:szCs w:val="22"/>
        </w:rPr>
        <w:t xml:space="preserve">atrz </w:t>
      </w:r>
      <w:r w:rsidRPr="00BD5C53">
        <w:rPr>
          <w:rFonts w:ascii="Palatino Linotype" w:eastAsia="Times New Roman" w:hAnsi="Palatino Linotype" w:cs="Times New Roman"/>
          <w:kern w:val="0"/>
          <w:sz w:val="22"/>
          <w:szCs w:val="22"/>
          <w:lang w:eastAsia="ar-SA" w:bidi="ar-SA"/>
        </w:rPr>
        <w:t xml:space="preserve">§ 5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ar-SA" w:bidi="ar-SA"/>
        </w:rPr>
        <w:t>ust. 16 wzoru umowy (Załącznik nr 7 do SWZ)</w:t>
      </w:r>
      <w:r w:rsidR="00C22319">
        <w:rPr>
          <w:rFonts w:ascii="Palatino Linotype" w:eastAsia="Times New Roman" w:hAnsi="Palatino Linotype" w:cs="Times New Roman"/>
          <w:kern w:val="0"/>
          <w:sz w:val="22"/>
          <w:szCs w:val="22"/>
          <w:lang w:eastAsia="ar-SA" w:bidi="ar-SA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689B1DA8" w14:textId="77777777" w:rsidR="00D20650" w:rsidRPr="00D20650" w:rsidRDefault="00D20650" w:rsidP="00D20650">
      <w:pPr>
        <w:widowControl/>
        <w:ind w:left="426"/>
        <w:jc w:val="both"/>
        <w:rPr>
          <w:rFonts w:ascii="Palatino Linotype" w:hAnsi="Palatino Linotype"/>
          <w:b/>
          <w:sz w:val="22"/>
          <w:szCs w:val="22"/>
        </w:rPr>
      </w:pPr>
    </w:p>
    <w:p w14:paraId="21CDB14A" w14:textId="77777777" w:rsidR="00D20650" w:rsidRDefault="00D20650" w:rsidP="00D20650">
      <w:pPr>
        <w:widowControl/>
        <w:numPr>
          <w:ilvl w:val="0"/>
          <w:numId w:val="36"/>
        </w:numPr>
        <w:tabs>
          <w:tab w:val="clear" w:pos="720"/>
          <w:tab w:val="num" w:pos="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D20650">
        <w:rPr>
          <w:rFonts w:ascii="Palatino Linotype" w:hAnsi="Palatino Linotype"/>
          <w:sz w:val="22"/>
          <w:szCs w:val="22"/>
        </w:rPr>
        <w:t>Czy Zamawiający potwierdza, że Wykonawca dystrybuuje posiłki na terenie szpitala własnym sprzętem transportowym?</w:t>
      </w:r>
    </w:p>
    <w:p w14:paraId="6B173600" w14:textId="77777777" w:rsidR="00D20650" w:rsidRPr="00D20650" w:rsidRDefault="00D20650" w:rsidP="00D20650">
      <w:pPr>
        <w:spacing w:after="120"/>
        <w:ind w:left="426"/>
        <w:jc w:val="both"/>
        <w:rPr>
          <w:rFonts w:ascii="Palatino Linotype" w:hAnsi="Palatino Linotype"/>
          <w:sz w:val="22"/>
          <w:szCs w:val="22"/>
        </w:rPr>
      </w:pPr>
      <w:r w:rsidRPr="00D20650">
        <w:rPr>
          <w:rFonts w:ascii="Palatino Linotype" w:hAnsi="Palatino Linotype"/>
          <w:b/>
          <w:bCs/>
          <w:sz w:val="22"/>
          <w:szCs w:val="22"/>
        </w:rPr>
        <w:t>Odpowiedź:</w:t>
      </w:r>
      <w:r w:rsidRPr="00D20650">
        <w:rPr>
          <w:rFonts w:ascii="Palatino Linotype" w:hAnsi="Palatino Linotype"/>
          <w:sz w:val="22"/>
          <w:szCs w:val="22"/>
        </w:rPr>
        <w:t xml:space="preserve"> Wykonawca ma dostarczać posiłki własnymi wózkami (platformami) do transportu posiłków na oddziały.</w:t>
      </w:r>
    </w:p>
    <w:p w14:paraId="747FA132" w14:textId="77777777" w:rsidR="00D20650" w:rsidRPr="00D20650" w:rsidRDefault="00D20650" w:rsidP="00D20650">
      <w:pPr>
        <w:widowControl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5F57FD76" w14:textId="77777777" w:rsidR="00D20650" w:rsidRPr="00323E9E" w:rsidRDefault="00D20650" w:rsidP="00D20650">
      <w:pPr>
        <w:widowControl/>
        <w:numPr>
          <w:ilvl w:val="0"/>
          <w:numId w:val="36"/>
        </w:numPr>
        <w:tabs>
          <w:tab w:val="clear" w:pos="720"/>
          <w:tab w:val="num" w:pos="0"/>
        </w:tabs>
        <w:ind w:left="426"/>
        <w:jc w:val="both"/>
        <w:rPr>
          <w:rFonts w:ascii="Palatino Linotype" w:hAnsi="Palatino Linotype"/>
          <w:sz w:val="22"/>
          <w:szCs w:val="22"/>
        </w:rPr>
      </w:pPr>
      <w:r w:rsidRPr="00323E9E">
        <w:rPr>
          <w:rFonts w:ascii="Palatino Linotype" w:eastAsia="Times New Roman" w:hAnsi="Palatino Linotype" w:cs="Times New Roman"/>
          <w:sz w:val="22"/>
          <w:szCs w:val="22"/>
          <w:lang w:bidi="ar-SA"/>
        </w:rPr>
        <w:t>W przypadku nasilenia się sytuacji epidemiologicznej (COVID-19) na terenie Szpitala prosimy Zamawiającego o wprowadzenie do SWZ zapisu: „Zamawiający pokrywa koszty związane z naczyniami jednorazowymi oraz utylizuje resztki pokonsumpcyjnych wraz z opakowaniami jednorazowymi po osobach chorych na COVID-19”</w:t>
      </w:r>
    </w:p>
    <w:p w14:paraId="4DA39346" w14:textId="77777777" w:rsidR="00196A68" w:rsidRPr="00323E9E" w:rsidRDefault="00323E9E" w:rsidP="00323E9E">
      <w:pPr>
        <w:ind w:left="426"/>
        <w:jc w:val="both"/>
        <w:rPr>
          <w:rFonts w:ascii="Palatino Linotype" w:eastAsiaTheme="minorHAnsi" w:hAnsi="Palatino Linotype" w:cs="Calibri"/>
          <w:kern w:val="0"/>
          <w:sz w:val="22"/>
          <w:szCs w:val="22"/>
          <w:lang w:eastAsia="en-US" w:bidi="ar-SA"/>
        </w:rPr>
      </w:pPr>
      <w:r w:rsidRPr="00323E9E">
        <w:rPr>
          <w:rFonts w:ascii="Palatino Linotype" w:hAnsi="Palatino Linotype"/>
          <w:b/>
          <w:bCs/>
          <w:sz w:val="22"/>
          <w:szCs w:val="22"/>
        </w:rPr>
        <w:lastRenderedPageBreak/>
        <w:t>Odpowiedź:</w:t>
      </w:r>
      <w:r w:rsidRPr="00323E9E">
        <w:rPr>
          <w:rFonts w:ascii="Palatino Linotype" w:hAnsi="Palatino Linotype"/>
          <w:sz w:val="22"/>
          <w:szCs w:val="22"/>
        </w:rPr>
        <w:t xml:space="preserve"> Zamawiający potwierdza, że </w:t>
      </w:r>
      <w:r w:rsidR="00C22319">
        <w:rPr>
          <w:rFonts w:ascii="Palatino Linotype" w:eastAsia="Times New Roman" w:hAnsi="Palatino Linotype" w:cs="Times New Roman"/>
          <w:sz w:val="22"/>
          <w:szCs w:val="22"/>
          <w:lang w:bidi="ar-SA"/>
        </w:rPr>
        <w:t>w</w:t>
      </w:r>
      <w:r w:rsidR="00C22319" w:rsidRPr="00323E9E">
        <w:rPr>
          <w:rFonts w:ascii="Palatino Linotype" w:eastAsia="Times New Roman" w:hAnsi="Palatino Linotype" w:cs="Times New Roman"/>
          <w:sz w:val="22"/>
          <w:szCs w:val="22"/>
          <w:lang w:bidi="ar-SA"/>
        </w:rPr>
        <w:t xml:space="preserve"> przypadku nasilenia się sytuacji epidemiologicznej (COVID-19) na terenie Szpitala</w:t>
      </w:r>
      <w:r w:rsidR="00C22319">
        <w:rPr>
          <w:rFonts w:ascii="Palatino Linotype" w:eastAsia="Times New Roman" w:hAnsi="Palatino Linotype" w:cs="Times New Roman"/>
          <w:sz w:val="22"/>
          <w:szCs w:val="22"/>
          <w:lang w:bidi="ar-SA"/>
        </w:rPr>
        <w:t>,</w:t>
      </w:r>
      <w:r w:rsidR="00C22319" w:rsidRPr="00323E9E">
        <w:rPr>
          <w:rFonts w:ascii="Palatino Linotype" w:eastAsia="Times New Roman" w:hAnsi="Palatino Linotype" w:cs="Times New Roman"/>
          <w:sz w:val="22"/>
          <w:szCs w:val="22"/>
          <w:lang w:bidi="ar-SA"/>
        </w:rPr>
        <w:t xml:space="preserve"> </w:t>
      </w:r>
      <w:r w:rsidR="00C22319">
        <w:rPr>
          <w:rFonts w:ascii="Palatino Linotype" w:eastAsia="Times New Roman" w:hAnsi="Palatino Linotype" w:cs="Times New Roman"/>
          <w:sz w:val="22"/>
          <w:szCs w:val="22"/>
          <w:lang w:bidi="ar-SA"/>
        </w:rPr>
        <w:t xml:space="preserve">Zamawiający </w:t>
      </w:r>
      <w:r w:rsidRPr="00323E9E">
        <w:rPr>
          <w:rStyle w:val="Uwydatnienie"/>
          <w:rFonts w:ascii="Palatino Linotype" w:hAnsi="Palatino Linotype" w:cs="Arial"/>
          <w:bCs/>
          <w:i w:val="0"/>
          <w:iCs w:val="0"/>
          <w:sz w:val="22"/>
          <w:szCs w:val="22"/>
          <w:shd w:val="clear" w:color="auto" w:fill="FFFFFF"/>
        </w:rPr>
        <w:t xml:space="preserve">pokryje koszty naczyń jednorazowych oraz zutylizuje </w:t>
      </w:r>
      <w:r w:rsidRPr="00323E9E">
        <w:rPr>
          <w:rFonts w:ascii="Palatino Linotype" w:eastAsia="Times New Roman" w:hAnsi="Palatino Linotype" w:cs="Times New Roman"/>
          <w:sz w:val="22"/>
          <w:szCs w:val="22"/>
          <w:lang w:bidi="ar-SA"/>
        </w:rPr>
        <w:t>resztki pokonsumpcyjn</w:t>
      </w:r>
      <w:r>
        <w:rPr>
          <w:rFonts w:ascii="Palatino Linotype" w:eastAsia="Times New Roman" w:hAnsi="Palatino Linotype" w:cs="Times New Roman"/>
          <w:sz w:val="22"/>
          <w:szCs w:val="22"/>
          <w:lang w:bidi="ar-SA"/>
        </w:rPr>
        <w:t>e</w:t>
      </w:r>
      <w:r w:rsidRPr="00323E9E">
        <w:rPr>
          <w:rFonts w:ascii="Palatino Linotype" w:eastAsia="Times New Roman" w:hAnsi="Palatino Linotype" w:cs="Times New Roman"/>
          <w:sz w:val="22"/>
          <w:szCs w:val="22"/>
          <w:lang w:bidi="ar-SA"/>
        </w:rPr>
        <w:t xml:space="preserve"> wraz z opakowaniami jednorazowymi po osobach chorych na COVID-19</w:t>
      </w:r>
      <w:r>
        <w:rPr>
          <w:rFonts w:ascii="Palatino Linotype" w:eastAsia="Times New Roman" w:hAnsi="Palatino Linotype" w:cs="Times New Roman"/>
          <w:sz w:val="22"/>
          <w:szCs w:val="22"/>
          <w:lang w:bidi="ar-SA"/>
        </w:rPr>
        <w:t>.</w:t>
      </w:r>
    </w:p>
    <w:p w14:paraId="1755C47E" w14:textId="77777777" w:rsidR="00620B07" w:rsidRPr="00323E9E" w:rsidRDefault="00620B07" w:rsidP="00D87C9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505FC401" w14:textId="77777777" w:rsidR="00620B07" w:rsidRDefault="00620B07" w:rsidP="0097267F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04EF36FB" w14:textId="77777777" w:rsidR="00797C77" w:rsidRPr="009A3BF9" w:rsidRDefault="00797C77" w:rsidP="0097267F">
      <w:pPr>
        <w:pStyle w:val="Stopka"/>
        <w:spacing w:after="200" w:line="276" w:lineRule="auto"/>
        <w:jc w:val="both"/>
        <w:rPr>
          <w:rFonts w:ascii="Palatino Linotype" w:hAnsi="Palatino Linotype" w:cs="Cambria"/>
          <w:i/>
          <w:sz w:val="22"/>
          <w:szCs w:val="22"/>
        </w:rPr>
      </w:pPr>
      <w:r w:rsidRPr="009A3BF9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9A3BF9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9A3BF9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9A3BF9">
        <w:rPr>
          <w:rFonts w:ascii="Palatino Linotype" w:hAnsi="Palatino Linotype"/>
          <w:i/>
          <w:sz w:val="22"/>
          <w:szCs w:val="22"/>
        </w:rPr>
        <w:t xml:space="preserve"> </w:t>
      </w:r>
      <w:r w:rsidRPr="009A3BF9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>
        <w:rPr>
          <w:rFonts w:ascii="Palatino Linotype" w:hAnsi="Palatino Linotype"/>
          <w:i/>
          <w:sz w:val="22"/>
          <w:szCs w:val="22"/>
        </w:rPr>
        <w:t xml:space="preserve"> z uw</w:t>
      </w:r>
      <w:r w:rsidRPr="009A3BF9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20650">
        <w:rPr>
          <w:rFonts w:ascii="Palatino Linotype" w:hAnsi="Palatino Linotype"/>
          <w:i/>
          <w:sz w:val="22"/>
          <w:szCs w:val="22"/>
        </w:rPr>
        <w:t>wyjaśnień</w:t>
      </w:r>
      <w:r w:rsidRPr="009A3BF9">
        <w:rPr>
          <w:rFonts w:ascii="Palatino Linotype" w:hAnsi="Palatino Linotype"/>
          <w:i/>
          <w:sz w:val="22"/>
          <w:szCs w:val="22"/>
        </w:rPr>
        <w:t>.</w:t>
      </w:r>
    </w:p>
    <w:p w14:paraId="681CDBC6" w14:textId="77777777" w:rsidR="00811118" w:rsidRPr="009A3BF9" w:rsidRDefault="00811118" w:rsidP="00F24F31">
      <w:pPr>
        <w:ind w:left="6521"/>
        <w:jc w:val="both"/>
        <w:rPr>
          <w:rFonts w:ascii="Palatino Linotype" w:hAnsi="Palatino Linotype"/>
          <w:sz w:val="22"/>
          <w:szCs w:val="22"/>
        </w:rPr>
      </w:pPr>
    </w:p>
    <w:p w14:paraId="36283BA8" w14:textId="77777777" w:rsidR="00811118" w:rsidRPr="009A3BF9" w:rsidRDefault="00811118" w:rsidP="003A69EA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4085781E" w14:textId="77777777" w:rsidR="008D7507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5B5DF9CD" w14:textId="77777777" w:rsid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59EF7FD3" w14:textId="212C3A47" w:rsidR="00C22319" w:rsidRDefault="00C22319" w:rsidP="00AF735F">
      <w:pPr>
        <w:rPr>
          <w:rFonts w:ascii="Palatino Linotype" w:hAnsi="Palatino Linotype"/>
          <w:i/>
          <w:iCs/>
          <w:sz w:val="22"/>
          <w:szCs w:val="22"/>
        </w:rPr>
      </w:pPr>
    </w:p>
    <w:p w14:paraId="38C47DCD" w14:textId="77777777" w:rsidR="00AF735F" w:rsidRDefault="00AF735F" w:rsidP="00AF735F">
      <w:pPr>
        <w:rPr>
          <w:rFonts w:ascii="Palatino Linotype" w:hAnsi="Palatino Linotype"/>
          <w:i/>
          <w:iCs/>
          <w:sz w:val="22"/>
          <w:szCs w:val="22"/>
        </w:rPr>
      </w:pPr>
    </w:p>
    <w:p w14:paraId="5407AFA5" w14:textId="77777777" w:rsidR="00C22319" w:rsidRPr="00945BBE" w:rsidRDefault="00C22319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45EA3FA8" w14:textId="77777777" w:rsidR="00945BBE" w:rsidRPr="00945BBE" w:rsidRDefault="00945BBE" w:rsidP="00945BBE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945BBE" w:rsidRPr="00945BBE" w:rsidSect="004C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8" w:bottom="1134" w:left="1418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11A" w14:textId="77777777" w:rsidR="00FE75C1" w:rsidRDefault="00FE75C1">
      <w:pPr>
        <w:rPr>
          <w:rFonts w:hint="eastAsia"/>
        </w:rPr>
      </w:pPr>
      <w:r>
        <w:separator/>
      </w:r>
    </w:p>
  </w:endnote>
  <w:endnote w:type="continuationSeparator" w:id="0">
    <w:p w14:paraId="1C771607" w14:textId="77777777" w:rsidR="00FE75C1" w:rsidRDefault="00FE7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012F7A28" w14:textId="77777777" w:rsidR="00E93E2E" w:rsidRDefault="006C5ECC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156E0C8D" w14:textId="77777777" w:rsidR="00E93E2E" w:rsidRDefault="00E93E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653249"/>
      <w:docPartObj>
        <w:docPartGallery w:val="Page Numbers (Bottom of Page)"/>
        <w:docPartUnique/>
      </w:docPartObj>
    </w:sdtPr>
    <w:sdtEndPr/>
    <w:sdtContent>
      <w:p w14:paraId="05045F7C" w14:textId="77777777" w:rsidR="00E93E2E" w:rsidRDefault="006C5ECC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C22319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13CFD2F2" w14:textId="77777777" w:rsidR="00E93E2E" w:rsidRDefault="00E93E2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B1AF" w14:textId="77777777" w:rsidR="00E93E2E" w:rsidRDefault="00E93E2E" w:rsidP="004C0649">
    <w:pPr>
      <w:pStyle w:val="Stopka"/>
      <w:rPr>
        <w:rFonts w:hint="eastAsia"/>
      </w:rPr>
    </w:pPr>
  </w:p>
  <w:p w14:paraId="52AE582C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rFonts w:hint="eastAsia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D64" w14:textId="77777777" w:rsidR="00FE75C1" w:rsidRDefault="00FE75C1">
      <w:pPr>
        <w:rPr>
          <w:rFonts w:hint="eastAsia"/>
        </w:rPr>
      </w:pPr>
      <w:r>
        <w:separator/>
      </w:r>
    </w:p>
  </w:footnote>
  <w:footnote w:type="continuationSeparator" w:id="0">
    <w:p w14:paraId="3FDC40D3" w14:textId="77777777" w:rsidR="00FE75C1" w:rsidRDefault="00FE7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D293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C166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A42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37B775E" wp14:editId="229F20A6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E31E94A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BCFAAA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28D1A7CC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0E1F17A0" w14:textId="77777777" w:rsidR="00EA400E" w:rsidRPr="000511DE" w:rsidRDefault="00AF735F" w:rsidP="00541033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hint="eastAsia"/>
        <w:noProof/>
        <w:lang w:eastAsia="pl-PL" w:bidi="ar-SA"/>
      </w:rPr>
      <w:pict w14:anchorId="4DB44F6E">
        <v:line id="Line 13" o:spid="_x0000_s6145" style="position:absolute;left:0;text-align:left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" strokeweight=".26mm"/>
      </w:pic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160257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E68B1"/>
    <w:multiLevelType w:val="hybridMultilevel"/>
    <w:tmpl w:val="7D7C9C12"/>
    <w:lvl w:ilvl="0" w:tplc="360CCA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CC6FB5"/>
    <w:multiLevelType w:val="multilevel"/>
    <w:tmpl w:val="A1E0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77B4"/>
    <w:multiLevelType w:val="hybridMultilevel"/>
    <w:tmpl w:val="057009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A1C40"/>
    <w:multiLevelType w:val="hybridMultilevel"/>
    <w:tmpl w:val="CD944BB2"/>
    <w:lvl w:ilvl="0" w:tplc="74B2761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555"/>
    <w:multiLevelType w:val="hybridMultilevel"/>
    <w:tmpl w:val="16A4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28"/>
    <w:multiLevelType w:val="hybridMultilevel"/>
    <w:tmpl w:val="CA6E8E42"/>
    <w:lvl w:ilvl="0" w:tplc="E91C8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DB25F3"/>
    <w:multiLevelType w:val="multilevel"/>
    <w:tmpl w:val="FC3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55F"/>
    <w:multiLevelType w:val="hybridMultilevel"/>
    <w:tmpl w:val="4852DEF0"/>
    <w:lvl w:ilvl="0" w:tplc="F9862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96F05"/>
    <w:multiLevelType w:val="hybridMultilevel"/>
    <w:tmpl w:val="28A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2921"/>
    <w:multiLevelType w:val="hybridMultilevel"/>
    <w:tmpl w:val="2C54224C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983"/>
    <w:multiLevelType w:val="hybridMultilevel"/>
    <w:tmpl w:val="DAC8C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59D9"/>
    <w:multiLevelType w:val="hybridMultilevel"/>
    <w:tmpl w:val="E7CC28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C72669"/>
    <w:multiLevelType w:val="hybridMultilevel"/>
    <w:tmpl w:val="F37471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527F02"/>
    <w:multiLevelType w:val="multilevel"/>
    <w:tmpl w:val="85A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F266D"/>
    <w:multiLevelType w:val="hybridMultilevel"/>
    <w:tmpl w:val="4F5033DC"/>
    <w:lvl w:ilvl="0" w:tplc="1B0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A05"/>
    <w:multiLevelType w:val="hybridMultilevel"/>
    <w:tmpl w:val="32CC4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445E"/>
    <w:multiLevelType w:val="hybridMultilevel"/>
    <w:tmpl w:val="6276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CBE"/>
    <w:multiLevelType w:val="hybridMultilevel"/>
    <w:tmpl w:val="F14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D2B1E"/>
    <w:multiLevelType w:val="hybridMultilevel"/>
    <w:tmpl w:val="60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55E"/>
    <w:multiLevelType w:val="hybridMultilevel"/>
    <w:tmpl w:val="2614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D9D"/>
    <w:multiLevelType w:val="hybridMultilevel"/>
    <w:tmpl w:val="8C3201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365CAC"/>
    <w:multiLevelType w:val="hybridMultilevel"/>
    <w:tmpl w:val="FDE85B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A0914"/>
    <w:multiLevelType w:val="hybridMultilevel"/>
    <w:tmpl w:val="92868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E825279"/>
    <w:multiLevelType w:val="hybridMultilevel"/>
    <w:tmpl w:val="860C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60A4"/>
    <w:multiLevelType w:val="hybridMultilevel"/>
    <w:tmpl w:val="89B6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82419"/>
    <w:multiLevelType w:val="multilevel"/>
    <w:tmpl w:val="145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44F7B"/>
    <w:multiLevelType w:val="hybridMultilevel"/>
    <w:tmpl w:val="D7B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509DE"/>
    <w:multiLevelType w:val="hybridMultilevel"/>
    <w:tmpl w:val="662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D23BC"/>
    <w:multiLevelType w:val="hybridMultilevel"/>
    <w:tmpl w:val="1BE44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DB7E78"/>
    <w:multiLevelType w:val="hybridMultilevel"/>
    <w:tmpl w:val="F56A768E"/>
    <w:lvl w:ilvl="0" w:tplc="AEBCD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B2045A">
      <w:start w:val="1"/>
      <w:numFmt w:val="decimal"/>
      <w:lvlText w:val="%2)"/>
      <w:lvlJc w:val="left"/>
      <w:pPr>
        <w:ind w:left="1485" w:hanging="405"/>
      </w:pPr>
      <w:rPr>
        <w:rFonts w:ascii="Palatino Linotype" w:eastAsia="Calibri" w:hAnsi="Palatino Linotyp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39"/>
  </w:num>
  <w:num w:numId="8">
    <w:abstractNumId w:val="30"/>
  </w:num>
  <w:num w:numId="9">
    <w:abstractNumId w:val="21"/>
  </w:num>
  <w:num w:numId="10">
    <w:abstractNumId w:val="19"/>
  </w:num>
  <w:num w:numId="11">
    <w:abstractNumId w:val="33"/>
  </w:num>
  <w:num w:numId="12">
    <w:abstractNumId w:val="16"/>
  </w:num>
  <w:num w:numId="13">
    <w:abstractNumId w:val="38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32"/>
  </w:num>
  <w:num w:numId="29">
    <w:abstractNumId w:val="35"/>
  </w:num>
  <w:num w:numId="30">
    <w:abstractNumId w:val="40"/>
  </w:num>
  <w:num w:numId="31">
    <w:abstractNumId w:val="37"/>
  </w:num>
  <w:num w:numId="32">
    <w:abstractNumId w:val="24"/>
  </w:num>
  <w:num w:numId="33">
    <w:abstractNumId w:val="34"/>
  </w:num>
  <w:num w:numId="34">
    <w:abstractNumId w:val="1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"/>
  </w:num>
  <w:num w:numId="38">
    <w:abstractNumId w:val="15"/>
  </w:num>
  <w:num w:numId="39">
    <w:abstractNumId w:val="31"/>
  </w:num>
  <w:num w:numId="40">
    <w:abstractNumId w:val="27"/>
  </w:num>
  <w:num w:numId="41">
    <w:abstractNumId w:val="5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45"/>
    <w:rsid w:val="00000A1A"/>
    <w:rsid w:val="00001467"/>
    <w:rsid w:val="00002A12"/>
    <w:rsid w:val="00003C12"/>
    <w:rsid w:val="000079AB"/>
    <w:rsid w:val="0001550D"/>
    <w:rsid w:val="00021C14"/>
    <w:rsid w:val="000319E6"/>
    <w:rsid w:val="0003293E"/>
    <w:rsid w:val="00034A40"/>
    <w:rsid w:val="00036DF6"/>
    <w:rsid w:val="0004059A"/>
    <w:rsid w:val="000410DF"/>
    <w:rsid w:val="00046125"/>
    <w:rsid w:val="00046989"/>
    <w:rsid w:val="00046F5E"/>
    <w:rsid w:val="000511DE"/>
    <w:rsid w:val="00052B18"/>
    <w:rsid w:val="00056C09"/>
    <w:rsid w:val="0005701C"/>
    <w:rsid w:val="0006681E"/>
    <w:rsid w:val="00070931"/>
    <w:rsid w:val="000715A0"/>
    <w:rsid w:val="000731B8"/>
    <w:rsid w:val="00082D72"/>
    <w:rsid w:val="00087A1D"/>
    <w:rsid w:val="00091993"/>
    <w:rsid w:val="0009431F"/>
    <w:rsid w:val="00097833"/>
    <w:rsid w:val="000A4CA3"/>
    <w:rsid w:val="000B0301"/>
    <w:rsid w:val="000B4CFB"/>
    <w:rsid w:val="000C14D0"/>
    <w:rsid w:val="000C233B"/>
    <w:rsid w:val="000C43A7"/>
    <w:rsid w:val="000C4DCA"/>
    <w:rsid w:val="000C76B4"/>
    <w:rsid w:val="000D2CC1"/>
    <w:rsid w:val="000D4384"/>
    <w:rsid w:val="000E1035"/>
    <w:rsid w:val="000E4D02"/>
    <w:rsid w:val="000F0003"/>
    <w:rsid w:val="000F1608"/>
    <w:rsid w:val="00104CFB"/>
    <w:rsid w:val="001061C4"/>
    <w:rsid w:val="00107FE7"/>
    <w:rsid w:val="00111E88"/>
    <w:rsid w:val="00112016"/>
    <w:rsid w:val="001165DF"/>
    <w:rsid w:val="001168E6"/>
    <w:rsid w:val="00122C60"/>
    <w:rsid w:val="0012493E"/>
    <w:rsid w:val="00130B9A"/>
    <w:rsid w:val="00130BAE"/>
    <w:rsid w:val="00130EBD"/>
    <w:rsid w:val="001317BA"/>
    <w:rsid w:val="00143BD7"/>
    <w:rsid w:val="00147B0A"/>
    <w:rsid w:val="00150F77"/>
    <w:rsid w:val="00152F23"/>
    <w:rsid w:val="001654C1"/>
    <w:rsid w:val="00165B38"/>
    <w:rsid w:val="00170F92"/>
    <w:rsid w:val="0017461A"/>
    <w:rsid w:val="001762AE"/>
    <w:rsid w:val="00176971"/>
    <w:rsid w:val="001822E8"/>
    <w:rsid w:val="00184515"/>
    <w:rsid w:val="001940A6"/>
    <w:rsid w:val="001951C5"/>
    <w:rsid w:val="001956A2"/>
    <w:rsid w:val="00196A68"/>
    <w:rsid w:val="00197356"/>
    <w:rsid w:val="001A5C12"/>
    <w:rsid w:val="001A66E4"/>
    <w:rsid w:val="001B2B39"/>
    <w:rsid w:val="001C110C"/>
    <w:rsid w:val="001C1BCA"/>
    <w:rsid w:val="001D0E46"/>
    <w:rsid w:val="001D2058"/>
    <w:rsid w:val="001D3714"/>
    <w:rsid w:val="001D5EF0"/>
    <w:rsid w:val="001E015C"/>
    <w:rsid w:val="001E5208"/>
    <w:rsid w:val="001E79DB"/>
    <w:rsid w:val="001F35F4"/>
    <w:rsid w:val="001F73A4"/>
    <w:rsid w:val="00202A50"/>
    <w:rsid w:val="00207C96"/>
    <w:rsid w:val="00226AAC"/>
    <w:rsid w:val="00230BF9"/>
    <w:rsid w:val="00230E4A"/>
    <w:rsid w:val="002330E2"/>
    <w:rsid w:val="00234322"/>
    <w:rsid w:val="002365B6"/>
    <w:rsid w:val="002418D3"/>
    <w:rsid w:val="0024593F"/>
    <w:rsid w:val="0025146E"/>
    <w:rsid w:val="00252976"/>
    <w:rsid w:val="00254598"/>
    <w:rsid w:val="00254F3F"/>
    <w:rsid w:val="00255EF8"/>
    <w:rsid w:val="00261625"/>
    <w:rsid w:val="00261E79"/>
    <w:rsid w:val="002662D5"/>
    <w:rsid w:val="00273971"/>
    <w:rsid w:val="00277597"/>
    <w:rsid w:val="00284193"/>
    <w:rsid w:val="0028613D"/>
    <w:rsid w:val="00293D68"/>
    <w:rsid w:val="00296F46"/>
    <w:rsid w:val="00297FDF"/>
    <w:rsid w:val="002B33F2"/>
    <w:rsid w:val="002C1E5E"/>
    <w:rsid w:val="002C51A4"/>
    <w:rsid w:val="002C6F3F"/>
    <w:rsid w:val="002D20E0"/>
    <w:rsid w:val="002D2BBD"/>
    <w:rsid w:val="002E09E7"/>
    <w:rsid w:val="002E2897"/>
    <w:rsid w:val="002E3676"/>
    <w:rsid w:val="002E4441"/>
    <w:rsid w:val="002F09ED"/>
    <w:rsid w:val="002F69D8"/>
    <w:rsid w:val="00301EB7"/>
    <w:rsid w:val="003035DE"/>
    <w:rsid w:val="003067AD"/>
    <w:rsid w:val="00311D0C"/>
    <w:rsid w:val="0031573A"/>
    <w:rsid w:val="00315C3E"/>
    <w:rsid w:val="00320826"/>
    <w:rsid w:val="00323E9E"/>
    <w:rsid w:val="003270BA"/>
    <w:rsid w:val="003272CD"/>
    <w:rsid w:val="003426ED"/>
    <w:rsid w:val="003451B9"/>
    <w:rsid w:val="00345FC4"/>
    <w:rsid w:val="003473F9"/>
    <w:rsid w:val="003512F1"/>
    <w:rsid w:val="00352D95"/>
    <w:rsid w:val="00352EF7"/>
    <w:rsid w:val="0036277F"/>
    <w:rsid w:val="00362D26"/>
    <w:rsid w:val="00363BAA"/>
    <w:rsid w:val="00364132"/>
    <w:rsid w:val="00370545"/>
    <w:rsid w:val="003717F1"/>
    <w:rsid w:val="003767BF"/>
    <w:rsid w:val="00377712"/>
    <w:rsid w:val="0039016B"/>
    <w:rsid w:val="003931FA"/>
    <w:rsid w:val="00394258"/>
    <w:rsid w:val="003A22B2"/>
    <w:rsid w:val="003A533C"/>
    <w:rsid w:val="003A69EA"/>
    <w:rsid w:val="003B3BA8"/>
    <w:rsid w:val="003B57BC"/>
    <w:rsid w:val="003B5C2F"/>
    <w:rsid w:val="003B6243"/>
    <w:rsid w:val="003D0907"/>
    <w:rsid w:val="003D2B6A"/>
    <w:rsid w:val="003D3156"/>
    <w:rsid w:val="003D3A51"/>
    <w:rsid w:val="003D4870"/>
    <w:rsid w:val="003D70ED"/>
    <w:rsid w:val="003E0356"/>
    <w:rsid w:val="003E588F"/>
    <w:rsid w:val="0041218C"/>
    <w:rsid w:val="00414D33"/>
    <w:rsid w:val="00425F86"/>
    <w:rsid w:val="00427F03"/>
    <w:rsid w:val="0043407A"/>
    <w:rsid w:val="00434865"/>
    <w:rsid w:val="0043692D"/>
    <w:rsid w:val="00444230"/>
    <w:rsid w:val="004451BA"/>
    <w:rsid w:val="00446FC1"/>
    <w:rsid w:val="0045301F"/>
    <w:rsid w:val="0045489E"/>
    <w:rsid w:val="00456F35"/>
    <w:rsid w:val="004601BA"/>
    <w:rsid w:val="0046115E"/>
    <w:rsid w:val="00463E82"/>
    <w:rsid w:val="00466AE9"/>
    <w:rsid w:val="0047128F"/>
    <w:rsid w:val="004740A1"/>
    <w:rsid w:val="004851D2"/>
    <w:rsid w:val="0048799F"/>
    <w:rsid w:val="0049755C"/>
    <w:rsid w:val="004A3448"/>
    <w:rsid w:val="004A68DD"/>
    <w:rsid w:val="004A735F"/>
    <w:rsid w:val="004A7B5C"/>
    <w:rsid w:val="004B1524"/>
    <w:rsid w:val="004B647E"/>
    <w:rsid w:val="004C0649"/>
    <w:rsid w:val="004C1133"/>
    <w:rsid w:val="004E116E"/>
    <w:rsid w:val="004F1385"/>
    <w:rsid w:val="004F3EE2"/>
    <w:rsid w:val="004F7E6D"/>
    <w:rsid w:val="005003C3"/>
    <w:rsid w:val="00503341"/>
    <w:rsid w:val="0050628E"/>
    <w:rsid w:val="00512377"/>
    <w:rsid w:val="00514D13"/>
    <w:rsid w:val="005151B5"/>
    <w:rsid w:val="00521A62"/>
    <w:rsid w:val="00532D0E"/>
    <w:rsid w:val="00534355"/>
    <w:rsid w:val="005353EA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335D"/>
    <w:rsid w:val="00553F09"/>
    <w:rsid w:val="00557072"/>
    <w:rsid w:val="00563B4F"/>
    <w:rsid w:val="00563F7C"/>
    <w:rsid w:val="00565552"/>
    <w:rsid w:val="005759D7"/>
    <w:rsid w:val="0058279F"/>
    <w:rsid w:val="005852E6"/>
    <w:rsid w:val="00590AAD"/>
    <w:rsid w:val="00596287"/>
    <w:rsid w:val="005966F7"/>
    <w:rsid w:val="005A7D15"/>
    <w:rsid w:val="005B2749"/>
    <w:rsid w:val="005B5704"/>
    <w:rsid w:val="005B60DC"/>
    <w:rsid w:val="005B62F5"/>
    <w:rsid w:val="005C0610"/>
    <w:rsid w:val="005C1468"/>
    <w:rsid w:val="005C3087"/>
    <w:rsid w:val="005C328C"/>
    <w:rsid w:val="005D1472"/>
    <w:rsid w:val="005D5689"/>
    <w:rsid w:val="005E2393"/>
    <w:rsid w:val="005E28E9"/>
    <w:rsid w:val="005F2B0F"/>
    <w:rsid w:val="005F454D"/>
    <w:rsid w:val="005F70C4"/>
    <w:rsid w:val="00616FAB"/>
    <w:rsid w:val="00620B07"/>
    <w:rsid w:val="00621224"/>
    <w:rsid w:val="006222DE"/>
    <w:rsid w:val="00625C5B"/>
    <w:rsid w:val="00631723"/>
    <w:rsid w:val="00635F49"/>
    <w:rsid w:val="00657223"/>
    <w:rsid w:val="0066738A"/>
    <w:rsid w:val="00667937"/>
    <w:rsid w:val="00667B41"/>
    <w:rsid w:val="00674488"/>
    <w:rsid w:val="00676A2A"/>
    <w:rsid w:val="00681335"/>
    <w:rsid w:val="00681496"/>
    <w:rsid w:val="00682CC4"/>
    <w:rsid w:val="00685BB4"/>
    <w:rsid w:val="00693AE9"/>
    <w:rsid w:val="006A075D"/>
    <w:rsid w:val="006A1B16"/>
    <w:rsid w:val="006A4A71"/>
    <w:rsid w:val="006B0171"/>
    <w:rsid w:val="006B4C84"/>
    <w:rsid w:val="006C1B1D"/>
    <w:rsid w:val="006C3714"/>
    <w:rsid w:val="006C3AE4"/>
    <w:rsid w:val="006C4E28"/>
    <w:rsid w:val="006C5ECC"/>
    <w:rsid w:val="006D2FAA"/>
    <w:rsid w:val="006D6F98"/>
    <w:rsid w:val="006D705A"/>
    <w:rsid w:val="006E5C32"/>
    <w:rsid w:val="006E73CA"/>
    <w:rsid w:val="006F055B"/>
    <w:rsid w:val="006F2169"/>
    <w:rsid w:val="006F37C8"/>
    <w:rsid w:val="00707DB8"/>
    <w:rsid w:val="00707FEE"/>
    <w:rsid w:val="00711C80"/>
    <w:rsid w:val="00724531"/>
    <w:rsid w:val="00725264"/>
    <w:rsid w:val="00725D81"/>
    <w:rsid w:val="00730654"/>
    <w:rsid w:val="00753770"/>
    <w:rsid w:val="007579B7"/>
    <w:rsid w:val="00772F5F"/>
    <w:rsid w:val="00787E20"/>
    <w:rsid w:val="007940D7"/>
    <w:rsid w:val="00795076"/>
    <w:rsid w:val="00796117"/>
    <w:rsid w:val="00797C77"/>
    <w:rsid w:val="007A36B9"/>
    <w:rsid w:val="007B57F6"/>
    <w:rsid w:val="007C725F"/>
    <w:rsid w:val="007D3784"/>
    <w:rsid w:val="007D7934"/>
    <w:rsid w:val="007E0747"/>
    <w:rsid w:val="007E30D8"/>
    <w:rsid w:val="007E47A2"/>
    <w:rsid w:val="007E7E54"/>
    <w:rsid w:val="007F1D06"/>
    <w:rsid w:val="007F41A9"/>
    <w:rsid w:val="007F41D7"/>
    <w:rsid w:val="007F451E"/>
    <w:rsid w:val="00811118"/>
    <w:rsid w:val="00813254"/>
    <w:rsid w:val="008178C3"/>
    <w:rsid w:val="00821392"/>
    <w:rsid w:val="008234D1"/>
    <w:rsid w:val="00823EF2"/>
    <w:rsid w:val="008241E6"/>
    <w:rsid w:val="00824810"/>
    <w:rsid w:val="008274DB"/>
    <w:rsid w:val="00831C50"/>
    <w:rsid w:val="00834030"/>
    <w:rsid w:val="00841F83"/>
    <w:rsid w:val="0084375D"/>
    <w:rsid w:val="00844807"/>
    <w:rsid w:val="008630E0"/>
    <w:rsid w:val="00874F29"/>
    <w:rsid w:val="00881626"/>
    <w:rsid w:val="008905ED"/>
    <w:rsid w:val="00892563"/>
    <w:rsid w:val="00896F73"/>
    <w:rsid w:val="008A35B6"/>
    <w:rsid w:val="008A6607"/>
    <w:rsid w:val="008B27E0"/>
    <w:rsid w:val="008B5AA4"/>
    <w:rsid w:val="008C2C57"/>
    <w:rsid w:val="008C3241"/>
    <w:rsid w:val="008D2540"/>
    <w:rsid w:val="008D5A58"/>
    <w:rsid w:val="008D7507"/>
    <w:rsid w:val="008E13EA"/>
    <w:rsid w:val="008E7FDA"/>
    <w:rsid w:val="008F06FB"/>
    <w:rsid w:val="008F1607"/>
    <w:rsid w:val="008F1C3F"/>
    <w:rsid w:val="008F24F1"/>
    <w:rsid w:val="008F2644"/>
    <w:rsid w:val="008F3732"/>
    <w:rsid w:val="008F45B0"/>
    <w:rsid w:val="008F4C7E"/>
    <w:rsid w:val="0091713F"/>
    <w:rsid w:val="00920D2E"/>
    <w:rsid w:val="00921C75"/>
    <w:rsid w:val="00921FE6"/>
    <w:rsid w:val="00924951"/>
    <w:rsid w:val="00930D6F"/>
    <w:rsid w:val="00930E75"/>
    <w:rsid w:val="00930EFF"/>
    <w:rsid w:val="00931CE6"/>
    <w:rsid w:val="00931DFD"/>
    <w:rsid w:val="00940025"/>
    <w:rsid w:val="0094199B"/>
    <w:rsid w:val="00945BBE"/>
    <w:rsid w:val="00960F69"/>
    <w:rsid w:val="00961F47"/>
    <w:rsid w:val="00961FB8"/>
    <w:rsid w:val="009650B5"/>
    <w:rsid w:val="00965FCC"/>
    <w:rsid w:val="00970E5E"/>
    <w:rsid w:val="0097267F"/>
    <w:rsid w:val="00976B9F"/>
    <w:rsid w:val="0097712B"/>
    <w:rsid w:val="009824DE"/>
    <w:rsid w:val="0098320B"/>
    <w:rsid w:val="00990305"/>
    <w:rsid w:val="00990706"/>
    <w:rsid w:val="009935BA"/>
    <w:rsid w:val="009952C0"/>
    <w:rsid w:val="00997FD5"/>
    <w:rsid w:val="009A3BF9"/>
    <w:rsid w:val="009A4787"/>
    <w:rsid w:val="009A5379"/>
    <w:rsid w:val="009A72A2"/>
    <w:rsid w:val="009C6615"/>
    <w:rsid w:val="009D078D"/>
    <w:rsid w:val="009D5426"/>
    <w:rsid w:val="009E419F"/>
    <w:rsid w:val="009E5A59"/>
    <w:rsid w:val="009E6C70"/>
    <w:rsid w:val="009F1FEB"/>
    <w:rsid w:val="009F4B15"/>
    <w:rsid w:val="00A000C6"/>
    <w:rsid w:val="00A0326A"/>
    <w:rsid w:val="00A03EBA"/>
    <w:rsid w:val="00A15C95"/>
    <w:rsid w:val="00A168BC"/>
    <w:rsid w:val="00A16AB2"/>
    <w:rsid w:val="00A21797"/>
    <w:rsid w:val="00A22321"/>
    <w:rsid w:val="00A248D0"/>
    <w:rsid w:val="00A25948"/>
    <w:rsid w:val="00A36972"/>
    <w:rsid w:val="00A41EDD"/>
    <w:rsid w:val="00A46D82"/>
    <w:rsid w:val="00A474D3"/>
    <w:rsid w:val="00A53E33"/>
    <w:rsid w:val="00A546E7"/>
    <w:rsid w:val="00A5561C"/>
    <w:rsid w:val="00A56C54"/>
    <w:rsid w:val="00A64BB4"/>
    <w:rsid w:val="00A674A1"/>
    <w:rsid w:val="00A702E9"/>
    <w:rsid w:val="00A733D1"/>
    <w:rsid w:val="00A7364E"/>
    <w:rsid w:val="00A74937"/>
    <w:rsid w:val="00A75F0E"/>
    <w:rsid w:val="00A83B3B"/>
    <w:rsid w:val="00A8532A"/>
    <w:rsid w:val="00A96E1B"/>
    <w:rsid w:val="00AA10FE"/>
    <w:rsid w:val="00AA364E"/>
    <w:rsid w:val="00AA4943"/>
    <w:rsid w:val="00AA75C0"/>
    <w:rsid w:val="00AB0937"/>
    <w:rsid w:val="00AC1F62"/>
    <w:rsid w:val="00AC32CA"/>
    <w:rsid w:val="00AC53A6"/>
    <w:rsid w:val="00AC6C7D"/>
    <w:rsid w:val="00AD1CE5"/>
    <w:rsid w:val="00AD6116"/>
    <w:rsid w:val="00AE5472"/>
    <w:rsid w:val="00AF735F"/>
    <w:rsid w:val="00B05534"/>
    <w:rsid w:val="00B07EC1"/>
    <w:rsid w:val="00B14FDA"/>
    <w:rsid w:val="00B242B6"/>
    <w:rsid w:val="00B24391"/>
    <w:rsid w:val="00B262F9"/>
    <w:rsid w:val="00B311D9"/>
    <w:rsid w:val="00B315BE"/>
    <w:rsid w:val="00B318D0"/>
    <w:rsid w:val="00B41846"/>
    <w:rsid w:val="00B41CE2"/>
    <w:rsid w:val="00B42B1F"/>
    <w:rsid w:val="00B47460"/>
    <w:rsid w:val="00B519F9"/>
    <w:rsid w:val="00B51C39"/>
    <w:rsid w:val="00B52DBB"/>
    <w:rsid w:val="00B54222"/>
    <w:rsid w:val="00B57815"/>
    <w:rsid w:val="00B60C8E"/>
    <w:rsid w:val="00B65ED8"/>
    <w:rsid w:val="00B65F6D"/>
    <w:rsid w:val="00B66C2A"/>
    <w:rsid w:val="00B72AFF"/>
    <w:rsid w:val="00B74E5E"/>
    <w:rsid w:val="00B77FB4"/>
    <w:rsid w:val="00B80868"/>
    <w:rsid w:val="00B84359"/>
    <w:rsid w:val="00B915A0"/>
    <w:rsid w:val="00B9484F"/>
    <w:rsid w:val="00BA08F8"/>
    <w:rsid w:val="00BA707E"/>
    <w:rsid w:val="00BB146E"/>
    <w:rsid w:val="00BB2FDF"/>
    <w:rsid w:val="00BB39F5"/>
    <w:rsid w:val="00BB58F9"/>
    <w:rsid w:val="00BC1349"/>
    <w:rsid w:val="00BC4E2A"/>
    <w:rsid w:val="00BC7612"/>
    <w:rsid w:val="00BD0DC0"/>
    <w:rsid w:val="00BD4434"/>
    <w:rsid w:val="00BE4F3E"/>
    <w:rsid w:val="00BE6BF9"/>
    <w:rsid w:val="00BE7356"/>
    <w:rsid w:val="00BF044E"/>
    <w:rsid w:val="00BF2C00"/>
    <w:rsid w:val="00BF3114"/>
    <w:rsid w:val="00C01AB1"/>
    <w:rsid w:val="00C03529"/>
    <w:rsid w:val="00C16F62"/>
    <w:rsid w:val="00C2037B"/>
    <w:rsid w:val="00C22319"/>
    <w:rsid w:val="00C239ED"/>
    <w:rsid w:val="00C23F2D"/>
    <w:rsid w:val="00C456A4"/>
    <w:rsid w:val="00C518E4"/>
    <w:rsid w:val="00C52A9B"/>
    <w:rsid w:val="00C54549"/>
    <w:rsid w:val="00C547EA"/>
    <w:rsid w:val="00C6196A"/>
    <w:rsid w:val="00C63E06"/>
    <w:rsid w:val="00C67557"/>
    <w:rsid w:val="00C7651C"/>
    <w:rsid w:val="00C76993"/>
    <w:rsid w:val="00C83967"/>
    <w:rsid w:val="00C86931"/>
    <w:rsid w:val="00C933F5"/>
    <w:rsid w:val="00C93777"/>
    <w:rsid w:val="00C94280"/>
    <w:rsid w:val="00CA1B06"/>
    <w:rsid w:val="00CA1EBC"/>
    <w:rsid w:val="00CA501A"/>
    <w:rsid w:val="00CA7263"/>
    <w:rsid w:val="00CB31F7"/>
    <w:rsid w:val="00CC0706"/>
    <w:rsid w:val="00CC16E7"/>
    <w:rsid w:val="00CC31A4"/>
    <w:rsid w:val="00CC393B"/>
    <w:rsid w:val="00CD10FC"/>
    <w:rsid w:val="00CD463D"/>
    <w:rsid w:val="00CD63E2"/>
    <w:rsid w:val="00CE1DEA"/>
    <w:rsid w:val="00CF5405"/>
    <w:rsid w:val="00CF724B"/>
    <w:rsid w:val="00D02919"/>
    <w:rsid w:val="00D04158"/>
    <w:rsid w:val="00D0762E"/>
    <w:rsid w:val="00D16B91"/>
    <w:rsid w:val="00D20650"/>
    <w:rsid w:val="00D26B78"/>
    <w:rsid w:val="00D30DB7"/>
    <w:rsid w:val="00D34505"/>
    <w:rsid w:val="00D34DC4"/>
    <w:rsid w:val="00D41C43"/>
    <w:rsid w:val="00D447F6"/>
    <w:rsid w:val="00D566F9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83770"/>
    <w:rsid w:val="00D8465E"/>
    <w:rsid w:val="00D85EC3"/>
    <w:rsid w:val="00D87C91"/>
    <w:rsid w:val="00D950C5"/>
    <w:rsid w:val="00DA21D0"/>
    <w:rsid w:val="00DB7E45"/>
    <w:rsid w:val="00DC0A88"/>
    <w:rsid w:val="00DC4623"/>
    <w:rsid w:val="00DC6AA8"/>
    <w:rsid w:val="00DC730C"/>
    <w:rsid w:val="00DD1802"/>
    <w:rsid w:val="00DD334C"/>
    <w:rsid w:val="00DD37BA"/>
    <w:rsid w:val="00DD44B4"/>
    <w:rsid w:val="00DD5C56"/>
    <w:rsid w:val="00DD6E9A"/>
    <w:rsid w:val="00DD7418"/>
    <w:rsid w:val="00DE1F73"/>
    <w:rsid w:val="00DE3680"/>
    <w:rsid w:val="00DE4B9E"/>
    <w:rsid w:val="00DE5161"/>
    <w:rsid w:val="00DF155F"/>
    <w:rsid w:val="00E04E35"/>
    <w:rsid w:val="00E21ACC"/>
    <w:rsid w:val="00E26491"/>
    <w:rsid w:val="00E30226"/>
    <w:rsid w:val="00E32436"/>
    <w:rsid w:val="00E37F6F"/>
    <w:rsid w:val="00E41380"/>
    <w:rsid w:val="00E41E15"/>
    <w:rsid w:val="00E43C33"/>
    <w:rsid w:val="00E44402"/>
    <w:rsid w:val="00E45D97"/>
    <w:rsid w:val="00E4657C"/>
    <w:rsid w:val="00E52413"/>
    <w:rsid w:val="00E52870"/>
    <w:rsid w:val="00E5622B"/>
    <w:rsid w:val="00E61693"/>
    <w:rsid w:val="00E62684"/>
    <w:rsid w:val="00E76562"/>
    <w:rsid w:val="00E82786"/>
    <w:rsid w:val="00E86163"/>
    <w:rsid w:val="00E86DD7"/>
    <w:rsid w:val="00E911BC"/>
    <w:rsid w:val="00E93E2E"/>
    <w:rsid w:val="00EA400E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F16BB"/>
    <w:rsid w:val="00EF6ADB"/>
    <w:rsid w:val="00EF6FB5"/>
    <w:rsid w:val="00EF7D64"/>
    <w:rsid w:val="00F0212E"/>
    <w:rsid w:val="00F02AE4"/>
    <w:rsid w:val="00F0474E"/>
    <w:rsid w:val="00F1109C"/>
    <w:rsid w:val="00F11AD2"/>
    <w:rsid w:val="00F1231E"/>
    <w:rsid w:val="00F13F68"/>
    <w:rsid w:val="00F140FB"/>
    <w:rsid w:val="00F151CA"/>
    <w:rsid w:val="00F179B3"/>
    <w:rsid w:val="00F20D82"/>
    <w:rsid w:val="00F2258B"/>
    <w:rsid w:val="00F24F31"/>
    <w:rsid w:val="00F26CF8"/>
    <w:rsid w:val="00F27413"/>
    <w:rsid w:val="00F27B60"/>
    <w:rsid w:val="00F318F0"/>
    <w:rsid w:val="00F33B4D"/>
    <w:rsid w:val="00F344FE"/>
    <w:rsid w:val="00F3627E"/>
    <w:rsid w:val="00F446AE"/>
    <w:rsid w:val="00F46D4E"/>
    <w:rsid w:val="00F47D8F"/>
    <w:rsid w:val="00F47E64"/>
    <w:rsid w:val="00F53929"/>
    <w:rsid w:val="00F62861"/>
    <w:rsid w:val="00F6344C"/>
    <w:rsid w:val="00F64AEC"/>
    <w:rsid w:val="00F66B10"/>
    <w:rsid w:val="00F706D5"/>
    <w:rsid w:val="00F7198A"/>
    <w:rsid w:val="00F7673D"/>
    <w:rsid w:val="00F82CE5"/>
    <w:rsid w:val="00F85DDB"/>
    <w:rsid w:val="00F9018A"/>
    <w:rsid w:val="00F92A3B"/>
    <w:rsid w:val="00F951E4"/>
    <w:rsid w:val="00F9524A"/>
    <w:rsid w:val="00F95F2D"/>
    <w:rsid w:val="00F976FB"/>
    <w:rsid w:val="00FA4186"/>
    <w:rsid w:val="00FB020C"/>
    <w:rsid w:val="00FB4115"/>
    <w:rsid w:val="00FB5E41"/>
    <w:rsid w:val="00FB6B15"/>
    <w:rsid w:val="00FC0250"/>
    <w:rsid w:val="00FC267E"/>
    <w:rsid w:val="00FC4AA5"/>
    <w:rsid w:val="00FD1601"/>
    <w:rsid w:val="00FD28FD"/>
    <w:rsid w:val="00FD6B9F"/>
    <w:rsid w:val="00FD7951"/>
    <w:rsid w:val="00FE2D17"/>
    <w:rsid w:val="00FE3B96"/>
    <w:rsid w:val="00FE756A"/>
    <w:rsid w:val="00FE75C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60427E8F"/>
  <w15:docId w15:val="{9A3AED25-4C17-4609-BF41-A8C0FAC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7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paragraph" w:customStyle="1" w:styleId="Tekstpodstawowy31">
    <w:name w:val="Tekst podstawowy 31"/>
    <w:basedOn w:val="Normalny"/>
    <w:rsid w:val="00D20650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  <w:style w:type="paragraph" w:customStyle="1" w:styleId="Tekstpodstawowy32">
    <w:name w:val="Tekst podstawowy 32"/>
    <w:basedOn w:val="Normalny"/>
    <w:rsid w:val="00D20650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B1AD-395C-4C23-8AF4-33E0668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119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5</cp:revision>
  <cp:lastPrinted>2021-04-26T13:17:00Z</cp:lastPrinted>
  <dcterms:created xsi:type="dcterms:W3CDTF">2021-09-21T09:39:00Z</dcterms:created>
  <dcterms:modified xsi:type="dcterms:W3CDTF">2021-09-21T13:03:00Z</dcterms:modified>
</cp:coreProperties>
</file>