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BC" w:rsidRPr="00CB0B21" w:rsidRDefault="00283EBC" w:rsidP="00283EBC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 w:rsidRPr="00CB0B21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Załącznik</w:t>
      </w:r>
      <w:r w:rsidR="0027284C" w:rsidRPr="00CB0B21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</w:t>
      </w:r>
      <w:r w:rsidR="00CB0B21" w:rsidRPr="00CB0B21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4</w:t>
      </w:r>
      <w:r w:rsidR="007D0A84" w:rsidRPr="00CB0B21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SWZ</w:t>
      </w:r>
    </w:p>
    <w:p w:rsidR="007D0A84" w:rsidRPr="00D3052F" w:rsidRDefault="007D0A84" w:rsidP="00283EBC">
      <w:pPr>
        <w:pStyle w:val="WW-Tekstpodstawowy2"/>
        <w:tabs>
          <w:tab w:val="left" w:pos="993"/>
          <w:tab w:val="left" w:pos="8706"/>
        </w:tabs>
        <w:spacing w:line="276" w:lineRule="auto"/>
        <w:jc w:val="left"/>
        <w:rPr>
          <w:rFonts w:asciiTheme="minorHAnsi" w:hAnsiTheme="minorHAnsi" w:cstheme="minorHAnsi"/>
          <w:b w:val="0"/>
          <w:i/>
          <w:sz w:val="22"/>
          <w:szCs w:val="22"/>
          <w:highlight w:val="yellow"/>
        </w:rPr>
      </w:pPr>
    </w:p>
    <w:p w:rsidR="007D0A84" w:rsidRPr="0032272D" w:rsidRDefault="007D0A84" w:rsidP="007D0A84">
      <w:pPr>
        <w:widowControl/>
        <w:autoSpaceDN w:val="0"/>
        <w:jc w:val="center"/>
        <w:textAlignment w:val="baseline"/>
        <w:rPr>
          <w:rFonts w:asciiTheme="minorHAnsi" w:eastAsia="Times New Roman" w:hAnsiTheme="minorHAnsi" w:cstheme="minorHAnsi"/>
          <w:b/>
          <w:sz w:val="22"/>
          <w:szCs w:val="22"/>
        </w:rPr>
      </w:pPr>
      <w:r w:rsidRPr="0032272D">
        <w:rPr>
          <w:rFonts w:asciiTheme="minorHAnsi" w:eastAsia="Times New Roman" w:hAnsiTheme="minorHAnsi" w:cstheme="minorHAnsi"/>
          <w:b/>
          <w:sz w:val="22"/>
          <w:szCs w:val="22"/>
        </w:rPr>
        <w:t>ZOBOWIĄZANIE</w:t>
      </w:r>
    </w:p>
    <w:p w:rsidR="00E551A2" w:rsidRPr="0032272D" w:rsidRDefault="007D0A84" w:rsidP="007D0A84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32272D">
        <w:rPr>
          <w:rFonts w:asciiTheme="minorHAnsi" w:eastAsia="Times New Roman" w:hAnsiTheme="minorHAnsi" w:cstheme="minorHAnsi"/>
          <w:b/>
          <w:sz w:val="22"/>
          <w:szCs w:val="22"/>
        </w:rPr>
        <w:t>podmiotu udostępniającego zasoby na potrzeby realizacji zamówienia</w:t>
      </w:r>
    </w:p>
    <w:p w:rsidR="007D0A84" w:rsidRPr="0032272D" w:rsidRDefault="007D0A84" w:rsidP="007D0A84">
      <w:pPr>
        <w:jc w:val="center"/>
        <w:rPr>
          <w:rFonts w:asciiTheme="minorHAnsi" w:eastAsia="Times New Roman" w:hAnsiTheme="minorHAnsi" w:cstheme="minorHAnsi"/>
          <w:b/>
          <w:sz w:val="6"/>
          <w:szCs w:val="22"/>
          <w:highlight w:val="yellow"/>
        </w:rPr>
      </w:pPr>
    </w:p>
    <w:p w:rsidR="0032272D" w:rsidRDefault="0032272D" w:rsidP="007D0A84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</w:pPr>
    </w:p>
    <w:p w:rsidR="0032272D" w:rsidRPr="001A0A86" w:rsidRDefault="0032272D" w:rsidP="0032272D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>
        <w:rPr>
          <w:rFonts w:asciiTheme="minorHAnsi" w:hAnsiTheme="minorHAnsi" w:cstheme="minorHAnsi"/>
          <w:b/>
          <w:szCs w:val="22"/>
        </w:rPr>
        <w:t>P</w:t>
      </w:r>
      <w:r w:rsidRPr="001A0A86">
        <w:rPr>
          <w:rFonts w:asciiTheme="minorHAnsi" w:hAnsiTheme="minorHAnsi" w:cstheme="minorHAnsi"/>
          <w:b/>
          <w:szCs w:val="22"/>
        </w:rPr>
        <w:t>odmiot udostępniający zasoby:</w:t>
      </w:r>
    </w:p>
    <w:p w:rsidR="0032272D" w:rsidRPr="001A0A86" w:rsidRDefault="0032272D" w:rsidP="0032272D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1A0A86">
        <w:rPr>
          <w:rFonts w:asciiTheme="minorHAnsi" w:hAnsiTheme="minorHAnsi" w:cstheme="minorHAnsi"/>
          <w:i/>
          <w:szCs w:val="22"/>
        </w:rPr>
        <w:t xml:space="preserve"> 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272D" w:rsidTr="00BD1A9C">
        <w:tc>
          <w:tcPr>
            <w:tcW w:w="9063" w:type="dxa"/>
          </w:tcPr>
          <w:p w:rsidR="0032272D" w:rsidRDefault="0032272D" w:rsidP="00BD1A9C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32272D" w:rsidRDefault="0032272D" w:rsidP="00BD1A9C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:rsidR="0032272D" w:rsidRPr="0032272D" w:rsidRDefault="0032272D" w:rsidP="0032272D">
      <w:pPr>
        <w:pStyle w:val="Textbody"/>
        <w:rPr>
          <w:rFonts w:asciiTheme="minorHAnsi" w:hAnsiTheme="minorHAnsi" w:cstheme="minorHAnsi"/>
          <w:b/>
          <w:bCs/>
          <w:sz w:val="10"/>
          <w:szCs w:val="22"/>
        </w:rPr>
      </w:pPr>
    </w:p>
    <w:p w:rsidR="0032272D" w:rsidRPr="001A0A86" w:rsidRDefault="0032272D" w:rsidP="0032272D">
      <w:pPr>
        <w:pStyle w:val="Textbody"/>
        <w:rPr>
          <w:rFonts w:asciiTheme="minorHAnsi" w:eastAsia="Arial" w:hAnsiTheme="minorHAnsi" w:cstheme="minorHAnsi"/>
          <w:szCs w:val="22"/>
        </w:rPr>
      </w:pPr>
      <w:r w:rsidRPr="001A0A86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32272D" w:rsidRDefault="0032272D" w:rsidP="0032272D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1A0A86">
        <w:rPr>
          <w:rFonts w:asciiTheme="minorHAnsi" w:hAnsiTheme="minorHAnsi" w:cstheme="minorHAnsi"/>
          <w:i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272D" w:rsidTr="00BD1A9C">
        <w:tc>
          <w:tcPr>
            <w:tcW w:w="9063" w:type="dxa"/>
          </w:tcPr>
          <w:p w:rsidR="0032272D" w:rsidRDefault="0032272D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32272D" w:rsidRDefault="0032272D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7D0A84" w:rsidRPr="0032272D" w:rsidRDefault="007D0A84" w:rsidP="007D0A84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2272D" w:rsidRPr="0032272D" w:rsidRDefault="007D0A84" w:rsidP="007D0A84">
      <w:pPr>
        <w:widowControl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32272D">
        <w:rPr>
          <w:rFonts w:asciiTheme="minorHAnsi" w:eastAsia="Times New Roman" w:hAnsiTheme="minorHAnsi" w:cstheme="minorHAnsi"/>
          <w:sz w:val="22"/>
          <w:szCs w:val="22"/>
        </w:rPr>
        <w:t xml:space="preserve">Zgodnie z art. 118 ust. 3 ustawy Prawo zamówień Publicznych </w:t>
      </w:r>
      <w:r w:rsidRPr="0032272D">
        <w:rPr>
          <w:rFonts w:asciiTheme="minorHAnsi" w:eastAsia="Times New Roman" w:hAnsiTheme="minorHAnsi" w:cstheme="minorHAnsi"/>
          <w:b/>
          <w:sz w:val="22"/>
          <w:szCs w:val="22"/>
        </w:rPr>
        <w:t>oświadczam, że zobowiązuję się oddać do dyspozycji Wykonawcy</w:t>
      </w:r>
      <w:r w:rsidR="0032272D" w:rsidRPr="0032272D">
        <w:rPr>
          <w:rFonts w:asciiTheme="minorHAnsi" w:eastAsia="Times New Roman" w:hAnsiTheme="minorHAnsi" w:cstheme="minorHAnsi"/>
          <w:sz w:val="22"/>
          <w:szCs w:val="22"/>
        </w:rPr>
        <w:t>:</w:t>
      </w:r>
    </w:p>
    <w:p w:rsidR="0032272D" w:rsidRPr="0032272D" w:rsidRDefault="0032272D" w:rsidP="0032272D">
      <w:pPr>
        <w:widowControl/>
        <w:autoSpaceDN w:val="0"/>
        <w:spacing w:line="276" w:lineRule="auto"/>
        <w:textAlignment w:val="baseline"/>
        <w:rPr>
          <w:rFonts w:asciiTheme="minorHAnsi" w:eastAsia="Times New Roman" w:hAnsiTheme="minorHAnsi" w:cstheme="minorHAnsi"/>
          <w:i/>
          <w:sz w:val="22"/>
          <w:szCs w:val="22"/>
        </w:rPr>
      </w:pPr>
      <w:r w:rsidRPr="0032272D">
        <w:rPr>
          <w:rFonts w:asciiTheme="minorHAnsi" w:eastAsia="Times New Roman" w:hAnsiTheme="minorHAnsi" w:cstheme="minorHAnsi"/>
          <w:i/>
          <w:sz w:val="22"/>
          <w:szCs w:val="22"/>
        </w:rPr>
        <w:t>(nazwa i adres wykonawcy ubiegającego się o udzielenie zamówienia)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272D" w:rsidRPr="0032272D" w:rsidTr="0032272D">
        <w:tc>
          <w:tcPr>
            <w:tcW w:w="9062" w:type="dxa"/>
          </w:tcPr>
          <w:p w:rsidR="0032272D" w:rsidRPr="0032272D" w:rsidRDefault="0032272D" w:rsidP="007D0A84">
            <w:pPr>
              <w:widowControl/>
              <w:autoSpaceDN w:val="0"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32272D" w:rsidRPr="0032272D" w:rsidRDefault="0032272D" w:rsidP="007D0A84">
            <w:pPr>
              <w:widowControl/>
              <w:autoSpaceDN w:val="0"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7D0A84" w:rsidRPr="0032272D" w:rsidRDefault="0032272D" w:rsidP="007D0A84">
      <w:pPr>
        <w:widowControl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32272D">
        <w:rPr>
          <w:rFonts w:asciiTheme="minorHAnsi" w:eastAsia="Times New Roman" w:hAnsiTheme="minorHAnsi" w:cstheme="minorHAnsi"/>
          <w:bCs/>
          <w:sz w:val="22"/>
          <w:szCs w:val="22"/>
        </w:rPr>
        <w:t>niezbędne</w:t>
      </w:r>
      <w:r w:rsidR="007D0A84" w:rsidRPr="0032272D">
        <w:rPr>
          <w:rFonts w:asciiTheme="minorHAnsi" w:eastAsia="Times New Roman" w:hAnsiTheme="minorHAnsi" w:cstheme="minorHAnsi"/>
          <w:bCs/>
          <w:sz w:val="22"/>
          <w:szCs w:val="22"/>
        </w:rPr>
        <w:t xml:space="preserve"> zasoby przy realizacji wykonywania zamówienia pn.: </w:t>
      </w:r>
      <w:r w:rsidRPr="0032272D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Modernizacja pomieszczeń zaplecza </w:t>
      </w:r>
      <w:r w:rsidR="009E0863">
        <w:rPr>
          <w:rFonts w:asciiTheme="minorHAnsi" w:eastAsia="Arial" w:hAnsiTheme="minorHAnsi" w:cstheme="minorHAnsi"/>
          <w:b/>
          <w:i/>
          <w:sz w:val="22"/>
          <w:szCs w:val="22"/>
        </w:rPr>
        <w:t>Budynku Głównego</w:t>
      </w:r>
      <w:r w:rsidRPr="0032272D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 Teatru Wybrzeże</w:t>
      </w:r>
      <w:r w:rsidR="00F6474E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 – etap I</w:t>
      </w:r>
      <w:r w:rsidR="007D0A84" w:rsidRPr="0032272D">
        <w:rPr>
          <w:rFonts w:asciiTheme="minorHAnsi" w:hAnsiTheme="minorHAnsi" w:cstheme="minorHAnsi"/>
          <w:sz w:val="22"/>
          <w:szCs w:val="22"/>
        </w:rPr>
        <w:t>,</w:t>
      </w:r>
      <w:r w:rsidR="007D0A84" w:rsidRPr="003227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0A84" w:rsidRPr="0032272D">
        <w:rPr>
          <w:rFonts w:asciiTheme="minorHAnsi" w:hAnsiTheme="minorHAnsi" w:cstheme="minorHAnsi"/>
          <w:sz w:val="22"/>
          <w:szCs w:val="22"/>
        </w:rPr>
        <w:t>przez</w:t>
      </w:r>
      <w:bookmarkStart w:id="0" w:name="_GoBack"/>
      <w:bookmarkEnd w:id="0"/>
      <w:r w:rsidR="007D0A84" w:rsidRPr="0032272D">
        <w:rPr>
          <w:rFonts w:asciiTheme="minorHAnsi" w:hAnsiTheme="minorHAnsi" w:cstheme="minorHAnsi"/>
          <w:sz w:val="22"/>
          <w:szCs w:val="22"/>
        </w:rPr>
        <w:t xml:space="preserve"> cały okres realizacji zamówienia i w celu jego należytego wykonania.</w:t>
      </w:r>
    </w:p>
    <w:p w:rsidR="007D0A84" w:rsidRPr="0032272D" w:rsidRDefault="007D0A84" w:rsidP="007D0A84">
      <w:pPr>
        <w:widowControl/>
        <w:autoSpaceDN w:val="0"/>
        <w:jc w:val="both"/>
        <w:textAlignment w:val="baseline"/>
        <w:rPr>
          <w:rFonts w:asciiTheme="minorHAnsi" w:eastAsia="Times New Roman" w:hAnsiTheme="minorHAnsi" w:cstheme="minorHAnsi"/>
          <w:iCs/>
          <w:sz w:val="22"/>
          <w:szCs w:val="22"/>
        </w:rPr>
      </w:pPr>
    </w:p>
    <w:p w:rsidR="007D0A84" w:rsidRPr="0032272D" w:rsidRDefault="007D0A84" w:rsidP="007D0A84">
      <w:pPr>
        <w:widowControl/>
        <w:autoSpaceDN w:val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32272D">
        <w:rPr>
          <w:rFonts w:asciiTheme="minorHAnsi" w:eastAsia="Times New Roman" w:hAnsiTheme="minorHAnsi" w:cstheme="minorHAnsi"/>
          <w:sz w:val="22"/>
          <w:szCs w:val="22"/>
        </w:rPr>
        <w:t>Powyższe zasoby zostaną udostępnione na poniższych warunkach:</w:t>
      </w:r>
    </w:p>
    <w:p w:rsidR="007D0A84" w:rsidRPr="0032272D" w:rsidRDefault="007D0A84" w:rsidP="0032272D">
      <w:pPr>
        <w:widowControl/>
        <w:numPr>
          <w:ilvl w:val="0"/>
          <w:numId w:val="5"/>
        </w:numPr>
        <w:autoSpaceDN w:val="0"/>
        <w:spacing w:line="25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32272D">
        <w:rPr>
          <w:rFonts w:asciiTheme="minorHAnsi" w:eastAsia="Times New Roman" w:hAnsiTheme="minorHAnsi" w:cstheme="minorHAnsi"/>
          <w:sz w:val="22"/>
          <w:szCs w:val="22"/>
        </w:rPr>
        <w:t>zakres dostępnych wykonawcy zasobów naszego podmiotu: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2272D" w:rsidRPr="0032272D" w:rsidTr="0032272D">
        <w:tc>
          <w:tcPr>
            <w:tcW w:w="9062" w:type="dxa"/>
          </w:tcPr>
          <w:p w:rsidR="0032272D" w:rsidRPr="0032272D" w:rsidRDefault="0032272D" w:rsidP="0032272D">
            <w:pPr>
              <w:widowControl/>
              <w:autoSpaceDN w:val="0"/>
              <w:spacing w:line="25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32272D" w:rsidRPr="0032272D" w:rsidRDefault="0032272D" w:rsidP="0032272D">
            <w:pPr>
              <w:widowControl/>
              <w:autoSpaceDN w:val="0"/>
              <w:spacing w:line="25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7D0A84" w:rsidRPr="0032272D" w:rsidRDefault="007D0A84" w:rsidP="0032272D">
      <w:pPr>
        <w:widowControl/>
        <w:numPr>
          <w:ilvl w:val="0"/>
          <w:numId w:val="4"/>
        </w:numPr>
        <w:autoSpaceDN w:val="0"/>
        <w:spacing w:line="25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32272D">
        <w:rPr>
          <w:rFonts w:asciiTheme="minorHAnsi" w:eastAsia="Times New Roman" w:hAnsiTheme="minorHAnsi" w:cstheme="minorHAnsi"/>
          <w:sz w:val="22"/>
          <w:szCs w:val="22"/>
        </w:rPr>
        <w:t>sposób i okres udostępniania wykonawcy i wykorzystania przez niego zasobów naszego podmiotu przy wykonywaniu zamówienia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2272D" w:rsidRPr="0032272D" w:rsidTr="0032272D">
        <w:tc>
          <w:tcPr>
            <w:tcW w:w="9062" w:type="dxa"/>
          </w:tcPr>
          <w:p w:rsidR="0032272D" w:rsidRPr="0032272D" w:rsidRDefault="0032272D" w:rsidP="007D0A84">
            <w:pPr>
              <w:widowControl/>
              <w:autoSpaceDN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32272D" w:rsidRPr="0032272D" w:rsidRDefault="0032272D" w:rsidP="007D0A84">
            <w:pPr>
              <w:widowControl/>
              <w:autoSpaceDN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7D0A84" w:rsidRPr="0032272D" w:rsidRDefault="007D0A84" w:rsidP="0032272D">
      <w:pPr>
        <w:widowControl/>
        <w:numPr>
          <w:ilvl w:val="0"/>
          <w:numId w:val="4"/>
        </w:numPr>
        <w:autoSpaceDN w:val="0"/>
        <w:spacing w:line="25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32272D">
        <w:rPr>
          <w:rFonts w:asciiTheme="minorHAnsi" w:hAnsiTheme="minorHAnsi" w:cstheme="minorHAnsi"/>
          <w:sz w:val="22"/>
          <w:szCs w:val="22"/>
        </w:rPr>
        <w:t>w</w:t>
      </w:r>
      <w:r w:rsidR="00E551A2" w:rsidRPr="0032272D">
        <w:rPr>
          <w:rFonts w:asciiTheme="minorHAnsi" w:hAnsiTheme="minorHAnsi" w:cstheme="minorHAnsi"/>
          <w:sz w:val="22"/>
          <w:szCs w:val="22"/>
        </w:rPr>
        <w:t xml:space="preserve"> przypadku, gdy podmiot udostepniający będzie udostępniał zasoby w odniesieniu do warunków udziału w postępowaniu dotyczących wykształcenia, kwalifikacji zawodowych lub doświadczenia, zobowiązany jest podać w jakim zakresie zrealizuje roboty budowlane, których zdolności dotyczą.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2272D" w:rsidRPr="0032272D" w:rsidTr="0032272D">
        <w:tc>
          <w:tcPr>
            <w:tcW w:w="9062" w:type="dxa"/>
          </w:tcPr>
          <w:p w:rsidR="0032272D" w:rsidRPr="0032272D" w:rsidRDefault="0032272D" w:rsidP="0032272D">
            <w:pPr>
              <w:widowControl/>
              <w:autoSpaceDN w:val="0"/>
              <w:spacing w:line="25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32272D" w:rsidRPr="0032272D" w:rsidRDefault="0032272D" w:rsidP="0032272D">
            <w:pPr>
              <w:widowControl/>
              <w:autoSpaceDN w:val="0"/>
              <w:spacing w:line="25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7D0A84" w:rsidRPr="0032272D" w:rsidRDefault="007D0A84" w:rsidP="0032272D">
      <w:pPr>
        <w:widowControl/>
        <w:autoSpaceDN w:val="0"/>
        <w:spacing w:after="160" w:line="25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:rsidR="004A56BF" w:rsidRPr="0032272D" w:rsidRDefault="004A56BF" w:rsidP="004A56B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2272D">
        <w:rPr>
          <w:rFonts w:asciiTheme="minorHAnsi" w:eastAsia="Times New Roman" w:hAnsiTheme="minorHAnsi" w:cstheme="minorHAnsi"/>
          <w:sz w:val="22"/>
          <w:szCs w:val="22"/>
        </w:rPr>
        <w:t>Zobowiązując się do udostępnienia zasobów w zakresie sytuacji finansowej lub ekonomicznej,</w:t>
      </w:r>
      <w:r w:rsidR="00205239" w:rsidRPr="0032272D">
        <w:rPr>
          <w:rFonts w:asciiTheme="minorHAnsi" w:eastAsia="Times New Roman" w:hAnsiTheme="minorHAnsi" w:cstheme="minorHAnsi"/>
          <w:sz w:val="22"/>
          <w:szCs w:val="22"/>
        </w:rPr>
        <w:t xml:space="preserve"> zgodnie z art. 120 ustawy Pzp</w:t>
      </w:r>
      <w:r w:rsidRPr="0032272D">
        <w:rPr>
          <w:rFonts w:asciiTheme="minorHAnsi" w:eastAsia="Times New Roman" w:hAnsiTheme="minorHAnsi" w:cstheme="minorHAnsi"/>
          <w:sz w:val="22"/>
          <w:szCs w:val="22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:rsidR="007067C6" w:rsidRPr="00D3052F" w:rsidRDefault="007067C6" w:rsidP="007067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32272D" w:rsidRPr="004E2344" w:rsidRDefault="0032272D" w:rsidP="0032272D">
      <w:pPr>
        <w:ind w:left="3540"/>
        <w:jc w:val="right"/>
        <w:rPr>
          <w:rFonts w:eastAsia="Times New Roman"/>
          <w:i/>
          <w:kern w:val="1"/>
          <w:sz w:val="20"/>
          <w:szCs w:val="20"/>
        </w:rPr>
      </w:pPr>
      <w:r w:rsidRPr="004E2344">
        <w:rPr>
          <w:rFonts w:eastAsia="Times New Roman"/>
          <w:i/>
          <w:kern w:val="1"/>
          <w:sz w:val="20"/>
          <w:szCs w:val="20"/>
        </w:rPr>
        <w:t>(Należy opatrzyć elektronicznym podpisem kwalifikowanym</w:t>
      </w:r>
    </w:p>
    <w:p w:rsidR="0032272D" w:rsidRDefault="0032272D" w:rsidP="0032272D">
      <w:pPr>
        <w:ind w:left="3540"/>
        <w:jc w:val="right"/>
        <w:rPr>
          <w:rFonts w:eastAsia="Times New Roman"/>
          <w:i/>
          <w:kern w:val="1"/>
          <w:sz w:val="20"/>
          <w:szCs w:val="20"/>
        </w:rPr>
      </w:pPr>
      <w:r w:rsidRPr="004E2344">
        <w:rPr>
          <w:rFonts w:eastAsia="Times New Roman"/>
          <w:i/>
          <w:kern w:val="1"/>
          <w:sz w:val="20"/>
          <w:szCs w:val="20"/>
        </w:rPr>
        <w:t>osoby lub osób uprawn</w:t>
      </w:r>
      <w:r>
        <w:rPr>
          <w:rFonts w:eastAsia="Times New Roman"/>
          <w:i/>
          <w:kern w:val="1"/>
          <w:sz w:val="20"/>
          <w:szCs w:val="20"/>
        </w:rPr>
        <w:t>ionych do zaciągania zobowiązań</w:t>
      </w:r>
    </w:p>
    <w:p w:rsidR="003A3C29" w:rsidRPr="0032272D" w:rsidRDefault="0032272D" w:rsidP="0032272D">
      <w:pPr>
        <w:ind w:left="3540"/>
        <w:jc w:val="right"/>
        <w:rPr>
          <w:rFonts w:eastAsia="Times New Roman"/>
          <w:i/>
          <w:kern w:val="1"/>
          <w:sz w:val="20"/>
          <w:szCs w:val="20"/>
        </w:rPr>
      </w:pPr>
      <w:r w:rsidRPr="004E2344">
        <w:rPr>
          <w:rFonts w:eastAsia="Times New Roman"/>
          <w:i/>
          <w:kern w:val="1"/>
          <w:sz w:val="20"/>
          <w:szCs w:val="20"/>
        </w:rPr>
        <w:t>cywilno-prawnych w imieniu</w:t>
      </w:r>
      <w:r>
        <w:rPr>
          <w:rFonts w:eastAsia="Times New Roman"/>
          <w:i/>
          <w:kern w:val="1"/>
          <w:sz w:val="20"/>
          <w:szCs w:val="20"/>
        </w:rPr>
        <w:t xml:space="preserve"> Podmiotu</w:t>
      </w:r>
      <w:r w:rsidRPr="004E2344">
        <w:rPr>
          <w:rFonts w:eastAsia="Times New Roman"/>
          <w:i/>
          <w:kern w:val="1"/>
          <w:sz w:val="20"/>
          <w:szCs w:val="20"/>
        </w:rPr>
        <w:t>)</w:t>
      </w:r>
    </w:p>
    <w:sectPr w:rsidR="003A3C29" w:rsidRPr="0032272D" w:rsidSect="00647E6F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D3A" w:rsidRDefault="002D5D3A" w:rsidP="00B610B7">
      <w:r>
        <w:separator/>
      </w:r>
    </w:p>
  </w:endnote>
  <w:endnote w:type="continuationSeparator" w:id="0">
    <w:p w:rsidR="002D5D3A" w:rsidRDefault="002D5D3A" w:rsidP="00B6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D3A" w:rsidRDefault="002D5D3A" w:rsidP="00B610B7">
      <w:r>
        <w:separator/>
      </w:r>
    </w:p>
  </w:footnote>
  <w:footnote w:type="continuationSeparator" w:id="0">
    <w:p w:rsidR="002D5D3A" w:rsidRDefault="002D5D3A" w:rsidP="00B61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0B7" w:rsidRPr="00511275" w:rsidRDefault="00B610B7" w:rsidP="00B610B7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511275">
      <w:rPr>
        <w:rFonts w:asciiTheme="minorHAnsi" w:hAnsiTheme="minorHAnsi" w:cstheme="minorHAnsi"/>
        <w:sz w:val="22"/>
        <w:szCs w:val="22"/>
      </w:rPr>
      <w:t>Specyfikacja Warunków Zamówienia</w:t>
    </w:r>
  </w:p>
  <w:p w:rsidR="00B610B7" w:rsidRPr="00511275" w:rsidRDefault="0032272D" w:rsidP="00B610B7">
    <w:pPr>
      <w:pStyle w:val="Nagwek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Modernizacja pomieszczeń zaplecza </w:t>
    </w:r>
    <w:r w:rsidR="009E0863">
      <w:rPr>
        <w:rFonts w:asciiTheme="minorHAnsi" w:hAnsiTheme="minorHAnsi" w:cstheme="minorHAnsi"/>
        <w:sz w:val="22"/>
        <w:szCs w:val="22"/>
      </w:rPr>
      <w:t>Budynku Głównego</w:t>
    </w:r>
    <w:r>
      <w:rPr>
        <w:rFonts w:asciiTheme="minorHAnsi" w:hAnsiTheme="minorHAnsi" w:cstheme="minorHAnsi"/>
        <w:sz w:val="22"/>
        <w:szCs w:val="22"/>
      </w:rPr>
      <w:t xml:space="preserve"> Teatru Wybrzeże</w:t>
    </w:r>
    <w:r w:rsidR="00F6474E">
      <w:rPr>
        <w:rFonts w:asciiTheme="minorHAnsi" w:hAnsiTheme="minorHAnsi" w:cstheme="minorHAnsi"/>
        <w:sz w:val="22"/>
        <w:szCs w:val="22"/>
      </w:rPr>
      <w:t xml:space="preserve"> – etap I</w:t>
    </w:r>
  </w:p>
  <w:p w:rsidR="00B610B7" w:rsidRPr="00511275" w:rsidRDefault="009E0863" w:rsidP="00B610B7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Numer zamówienia: ZPI-3700-3</w:t>
    </w:r>
    <w:r w:rsidR="0032272D">
      <w:rPr>
        <w:rFonts w:asciiTheme="minorHAnsi" w:hAnsiTheme="minorHAnsi" w:cstheme="minorHAnsi"/>
        <w:sz w:val="22"/>
        <w:szCs w:val="22"/>
      </w:rPr>
      <w:t>/23</w:t>
    </w:r>
  </w:p>
  <w:p w:rsidR="00B610B7" w:rsidRDefault="00B610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319A1"/>
    <w:multiLevelType w:val="multilevel"/>
    <w:tmpl w:val="EFF62E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BC"/>
    <w:rsid w:val="00030F68"/>
    <w:rsid w:val="00130FB0"/>
    <w:rsid w:val="001B06E5"/>
    <w:rsid w:val="001E08F8"/>
    <w:rsid w:val="00205239"/>
    <w:rsid w:val="0027284C"/>
    <w:rsid w:val="00283EBC"/>
    <w:rsid w:val="00295EDE"/>
    <w:rsid w:val="002A3725"/>
    <w:rsid w:val="002C5A99"/>
    <w:rsid w:val="002D5D3A"/>
    <w:rsid w:val="0032272D"/>
    <w:rsid w:val="00363647"/>
    <w:rsid w:val="00390C15"/>
    <w:rsid w:val="003A3C29"/>
    <w:rsid w:val="00417A1D"/>
    <w:rsid w:val="004817A9"/>
    <w:rsid w:val="004A56BF"/>
    <w:rsid w:val="004E029A"/>
    <w:rsid w:val="00511275"/>
    <w:rsid w:val="00647E6F"/>
    <w:rsid w:val="007067C6"/>
    <w:rsid w:val="007D0A84"/>
    <w:rsid w:val="007D70DE"/>
    <w:rsid w:val="008A3A7C"/>
    <w:rsid w:val="008D3DF5"/>
    <w:rsid w:val="00945616"/>
    <w:rsid w:val="009E0863"/>
    <w:rsid w:val="00A27373"/>
    <w:rsid w:val="00AE3797"/>
    <w:rsid w:val="00B01361"/>
    <w:rsid w:val="00B610B7"/>
    <w:rsid w:val="00B7224E"/>
    <w:rsid w:val="00CB0B21"/>
    <w:rsid w:val="00D27F72"/>
    <w:rsid w:val="00D3052F"/>
    <w:rsid w:val="00E551A2"/>
    <w:rsid w:val="00EE65C6"/>
    <w:rsid w:val="00F6474E"/>
    <w:rsid w:val="00FD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4854"/>
  <w15:chartTrackingRefBased/>
  <w15:docId w15:val="{32E14F80-E3B4-449B-88DE-5DAA89F4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EB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83EBC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3EBC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paragraph" w:customStyle="1" w:styleId="WW-Tekstpodstawowy2">
    <w:name w:val="WW-Tekst podstawowy 2"/>
    <w:basedOn w:val="Normalny"/>
    <w:rsid w:val="00283EBC"/>
    <w:pPr>
      <w:spacing w:line="120" w:lineRule="atLeast"/>
      <w:jc w:val="both"/>
    </w:pPr>
    <w:rPr>
      <w:b/>
      <w:szCs w:val="20"/>
    </w:rPr>
  </w:style>
  <w:style w:type="paragraph" w:customStyle="1" w:styleId="TableParagraph">
    <w:name w:val="Table Paragraph"/>
    <w:basedOn w:val="Normalny"/>
    <w:uiPriority w:val="1"/>
    <w:qFormat/>
    <w:rsid w:val="00E551A2"/>
    <w:pPr>
      <w:suppressAutoHyphens w:val="0"/>
      <w:autoSpaceDE w:val="0"/>
      <w:autoSpaceDN w:val="0"/>
    </w:pPr>
    <w:rPr>
      <w:rFonts w:eastAsia="Times New Roman"/>
      <w:sz w:val="22"/>
      <w:szCs w:val="22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7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7A9"/>
    <w:rPr>
      <w:rFonts w:ascii="Segoe UI" w:eastAsia="Lucida Sans Unicode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61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0B7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61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0B7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rsid w:val="0032272D"/>
    <w:pPr>
      <w:widowControl/>
      <w:jc w:val="both"/>
    </w:pPr>
    <w:rPr>
      <w:rFonts w:eastAsia="Times New Roman"/>
      <w:sz w:val="22"/>
      <w:szCs w:val="20"/>
    </w:rPr>
  </w:style>
  <w:style w:type="table" w:styleId="Tabela-Siatka">
    <w:name w:val="Table Grid"/>
    <w:basedOn w:val="Standardowy"/>
    <w:uiPriority w:val="59"/>
    <w:rsid w:val="003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23</cp:revision>
  <cp:lastPrinted>2021-02-02T11:35:00Z</cp:lastPrinted>
  <dcterms:created xsi:type="dcterms:W3CDTF">2021-02-01T12:47:00Z</dcterms:created>
  <dcterms:modified xsi:type="dcterms:W3CDTF">2023-05-16T10:52:00Z</dcterms:modified>
</cp:coreProperties>
</file>