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6FAA3F19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2C33A1">
        <w:rPr>
          <w:bCs/>
        </w:rPr>
        <w:t>.5</w:t>
      </w:r>
      <w:r w:rsidRPr="00D45CE8">
        <w:rPr>
          <w:bCs/>
        </w:rPr>
        <w:t>.2022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2A78607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na podstawie art. 125 ust. 1 ustawy z dnia 11 września 2019 r. Prawo zamówień publicznych (dalej jako: ustaw PZP)</w:t>
      </w:r>
    </w:p>
    <w:p w14:paraId="635BABE5" w14:textId="4EDE5232" w:rsidR="0008505F" w:rsidRPr="0008505F" w:rsidRDefault="00BF253D" w:rsidP="0008505F">
      <w:pPr>
        <w:snapToGrid w:val="0"/>
        <w:spacing w:before="240"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0D263995" w:rsidR="00E73ECA" w:rsidRPr="00E73ECA" w:rsidRDefault="00E73ECA" w:rsidP="00E73ECA">
      <w:pPr>
        <w:spacing w:after="240"/>
        <w:jc w:val="center"/>
        <w:rPr>
          <w:b/>
          <w:bCs/>
        </w:rPr>
      </w:pPr>
      <w:bookmarkStart w:id="0" w:name="_Hlk62545944"/>
      <w:r w:rsidRPr="00E73ECA">
        <w:rPr>
          <w:b/>
          <w:bCs/>
        </w:rPr>
        <w:t>„</w:t>
      </w:r>
      <w:r w:rsidR="00E72314">
        <w:rPr>
          <w:b/>
          <w:bCs/>
        </w:rPr>
        <w:t>Budowa ścieżek rowerowych trasą dawnej kolei wąskotorowej</w:t>
      </w:r>
      <w:r w:rsidRPr="00E73ECA">
        <w:rPr>
          <w:b/>
          <w:bCs/>
          <w:iCs/>
        </w:rPr>
        <w:t>”</w:t>
      </w:r>
      <w:bookmarkEnd w:id="0"/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5960B5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9A06615" w:rsidR="00545FD1" w:rsidRPr="00545FD1" w:rsidRDefault="00545FD1" w:rsidP="00A039A3">
      <w:pPr>
        <w:spacing w:after="240"/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>ustawy PZP.</w:t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lastRenderedPageBreak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78E819B7" w14:textId="7B2F70E5" w:rsidR="00C10695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2D500BDC" w:rsidR="00A45E68" w:rsidRPr="00160EF0" w:rsidRDefault="00A45E68" w:rsidP="008C2B66">
      <w:pPr>
        <w:spacing w:before="3960"/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A66"/>
    <w:rsid w:val="00160EF0"/>
    <w:rsid w:val="001A4FC3"/>
    <w:rsid w:val="001E03CD"/>
    <w:rsid w:val="001E252F"/>
    <w:rsid w:val="00201BE7"/>
    <w:rsid w:val="00240838"/>
    <w:rsid w:val="002635E7"/>
    <w:rsid w:val="002C33A1"/>
    <w:rsid w:val="002C35CB"/>
    <w:rsid w:val="002D2677"/>
    <w:rsid w:val="002F71C9"/>
    <w:rsid w:val="0030323E"/>
    <w:rsid w:val="00345011"/>
    <w:rsid w:val="00345522"/>
    <w:rsid w:val="003F1F3D"/>
    <w:rsid w:val="003F3AD6"/>
    <w:rsid w:val="003F7861"/>
    <w:rsid w:val="00427D34"/>
    <w:rsid w:val="004637EF"/>
    <w:rsid w:val="00545FD1"/>
    <w:rsid w:val="00554445"/>
    <w:rsid w:val="005960B5"/>
    <w:rsid w:val="005979E0"/>
    <w:rsid w:val="005E35D0"/>
    <w:rsid w:val="006428BA"/>
    <w:rsid w:val="006A2C7D"/>
    <w:rsid w:val="006C2E10"/>
    <w:rsid w:val="00700A97"/>
    <w:rsid w:val="0077034B"/>
    <w:rsid w:val="00803120"/>
    <w:rsid w:val="008665A1"/>
    <w:rsid w:val="008C2B66"/>
    <w:rsid w:val="008E5F57"/>
    <w:rsid w:val="00977E1E"/>
    <w:rsid w:val="00980C3A"/>
    <w:rsid w:val="00A039A3"/>
    <w:rsid w:val="00A37EC5"/>
    <w:rsid w:val="00A45E68"/>
    <w:rsid w:val="00AA1A5B"/>
    <w:rsid w:val="00AA69FE"/>
    <w:rsid w:val="00AC14AA"/>
    <w:rsid w:val="00AD3623"/>
    <w:rsid w:val="00B76EC5"/>
    <w:rsid w:val="00BB39B7"/>
    <w:rsid w:val="00BD24ED"/>
    <w:rsid w:val="00BE39F3"/>
    <w:rsid w:val="00BF253D"/>
    <w:rsid w:val="00C10695"/>
    <w:rsid w:val="00C22AA6"/>
    <w:rsid w:val="00C6671F"/>
    <w:rsid w:val="00CA174B"/>
    <w:rsid w:val="00CC11A5"/>
    <w:rsid w:val="00CD6D72"/>
    <w:rsid w:val="00D45CE8"/>
    <w:rsid w:val="00D725FA"/>
    <w:rsid w:val="00DB4199"/>
    <w:rsid w:val="00DC4264"/>
    <w:rsid w:val="00DD6D66"/>
    <w:rsid w:val="00DE1256"/>
    <w:rsid w:val="00DF04D0"/>
    <w:rsid w:val="00E31E89"/>
    <w:rsid w:val="00E72314"/>
    <w:rsid w:val="00E73ECA"/>
    <w:rsid w:val="00E81A40"/>
    <w:rsid w:val="00ED62EE"/>
    <w:rsid w:val="00EE645C"/>
    <w:rsid w:val="00EE7A1F"/>
    <w:rsid w:val="00F06010"/>
    <w:rsid w:val="00F97D2C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444916"/>
    <w:rsid w:val="005F7D6E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2</cp:revision>
  <dcterms:created xsi:type="dcterms:W3CDTF">2022-04-01T10:15:00Z</dcterms:created>
  <dcterms:modified xsi:type="dcterms:W3CDTF">2022-04-01T10:15:00Z</dcterms:modified>
</cp:coreProperties>
</file>