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DA30AF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7777777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6A9656A0" w:rsidR="005D2715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 xml:space="preserve">ych </w:t>
            </w:r>
            <w:r w:rsidR="00DA30AF">
              <w:rPr>
                <w:rFonts w:ascii="Arial" w:hAnsi="Arial" w:cs="Arial"/>
                <w:b w:val="0"/>
                <w:sz w:val="22"/>
              </w:rPr>
              <w:t xml:space="preserve">                                    </w:t>
            </w:r>
            <w:r w:rsidR="001850D4">
              <w:rPr>
                <w:rFonts w:ascii="Arial" w:hAnsi="Arial" w:cs="Arial"/>
                <w:b w:val="0"/>
                <w:sz w:val="22"/>
              </w:rPr>
              <w:t>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</w:t>
            </w:r>
            <w:proofErr w:type="spellStart"/>
            <w:r w:rsidR="001850D4" w:rsidRPr="001850D4">
              <w:rPr>
                <w:rFonts w:ascii="Arial" w:hAnsi="Arial" w:cs="Arial"/>
                <w:b w:val="0"/>
                <w:sz w:val="22"/>
              </w:rPr>
              <w:t>Pzp</w:t>
            </w:r>
            <w:proofErr w:type="spellEnd"/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D985351" w14:textId="1E25411B" w:rsidR="009A2A76" w:rsidRPr="006B3158" w:rsidRDefault="009A2A76" w:rsidP="00502C1E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F20C8A" w:rsidRPr="006A46A0">
              <w:rPr>
                <w:rFonts w:ascii="Arial" w:hAnsi="Arial" w:cs="Arial"/>
                <w:b w:val="0"/>
                <w:bCs/>
                <w:sz w:val="22"/>
              </w:rPr>
              <w:t xml:space="preserve">„Dostawę </w:t>
            </w:r>
            <w:r w:rsidR="00FF6B9F" w:rsidRPr="006A46A0">
              <w:rPr>
                <w:rFonts w:ascii="Arial" w:eastAsia="Calibri" w:hAnsi="Arial" w:cs="Arial"/>
                <w:b w:val="0"/>
                <w:bCs/>
                <w:color w:val="000000" w:themeColor="text1"/>
                <w:sz w:val="22"/>
              </w:rPr>
              <w:t xml:space="preserve"> przedmiotów umundurowania służbowego strażaków Państwowej Straży Pożarnej – </w:t>
            </w:r>
            <w:r w:rsidR="00FF6B9F" w:rsidRPr="00826C3F">
              <w:rPr>
                <w:rFonts w:ascii="Arial" w:eastAsia="Calibri" w:hAnsi="Arial" w:cs="Arial"/>
                <w:b w:val="0"/>
                <w:bCs/>
                <w:color w:val="000000" w:themeColor="text1"/>
                <w:sz w:val="22"/>
              </w:rPr>
              <w:t>cz. C</w:t>
            </w:r>
            <w:r w:rsidR="00FF6B9F" w:rsidRPr="00826C3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FF6B9F" w:rsidRPr="00826C3F"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>Kurtki służbowe przeciwdeszczowe oraz spodnie służbowe przeciwdeszczowe”,</w:t>
            </w:r>
            <w:r w:rsidR="00826C3F" w:rsidRPr="00826C3F"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 xml:space="preserve"> </w:t>
            </w:r>
            <w:r w:rsidR="00826C3F" w:rsidRPr="00826C3F">
              <w:rPr>
                <w:rFonts w:ascii="Arial" w:hAnsi="Arial" w:cs="Arial"/>
                <w:b w:val="0"/>
                <w:sz w:val="22"/>
              </w:rPr>
              <w:t>Nr sprawy: BF-IV.2370.9.2023,</w:t>
            </w:r>
            <w:r w:rsidR="00FF6B9F"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FF6B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3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3 Ustawy, </w:t>
            </w:r>
          </w:p>
          <w:p w14:paraId="0BE324FA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4 Ustawy, dotyczących orzeczenia zakazu ubiegania się </w:t>
            </w:r>
            <w:r w:rsidR="008815F5" w:rsidRPr="005F5854">
              <w:rPr>
                <w:rFonts w:ascii="Arial" w:hAnsi="Arial" w:cs="Arial"/>
                <w:b w:val="0"/>
                <w:sz w:val="22"/>
              </w:rPr>
              <w:t xml:space="preserve">                                        </w:t>
            </w:r>
            <w:r w:rsidRPr="005F5854">
              <w:rPr>
                <w:rFonts w:ascii="Arial" w:hAnsi="Arial" w:cs="Arial"/>
                <w:b w:val="0"/>
                <w:sz w:val="22"/>
              </w:rPr>
              <w:t xml:space="preserve">o zamówienie publiczne tytułem środka zapobiegawczego, </w:t>
            </w:r>
          </w:p>
          <w:p w14:paraId="240E3C80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14:paraId="0AFCEF96" w14:textId="73250A4D" w:rsidR="00F20C8A" w:rsidRDefault="009A2A76" w:rsidP="005F5854">
            <w:pPr>
              <w:pStyle w:val="Akapitzlist"/>
              <w:numPr>
                <w:ilvl w:val="0"/>
                <w:numId w:val="15"/>
              </w:numPr>
              <w:spacing w:after="11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108 ust. 1 pkt 6 Ustawy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,</w:t>
            </w:r>
          </w:p>
          <w:p w14:paraId="491BA52B" w14:textId="76524B2C" w:rsidR="00AE2A09" w:rsidRDefault="00315629" w:rsidP="00315629">
            <w:pPr>
              <w:spacing w:after="111" w:line="276" w:lineRule="auto"/>
              <w:ind w:left="-5" w:right="52" w:hanging="201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  są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 xml:space="preserve"> aktualne</w:t>
            </w:r>
          </w:p>
          <w:p w14:paraId="4E1AC1E8" w14:textId="738DC2E9" w:rsidR="000A40CE" w:rsidRDefault="000A40CE" w:rsidP="00315629">
            <w:pPr>
              <w:spacing w:after="111" w:line="276" w:lineRule="auto"/>
              <w:ind w:left="-5" w:right="52" w:hanging="201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207B587C" w14:textId="77777777" w:rsidR="000A40CE" w:rsidRPr="006B3158" w:rsidRDefault="000A40CE" w:rsidP="00315629">
            <w:pPr>
              <w:spacing w:after="111" w:line="276" w:lineRule="auto"/>
              <w:ind w:left="-5" w:right="52" w:hanging="201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2342" w14:textId="77777777" w:rsidR="00E747C6" w:rsidRDefault="00E747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9878" w14:textId="77777777" w:rsidR="00E747C6" w:rsidRDefault="00E74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0A6A" w14:textId="77777777" w:rsidR="00E747C6" w:rsidRDefault="00E74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B9F2" w14:textId="77777777" w:rsidR="00E747C6" w:rsidRDefault="00E74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F132" w14:textId="309199D5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BF-IV.2370.</w:t>
    </w:r>
    <w:r w:rsidR="00E747C6">
      <w:rPr>
        <w:rFonts w:ascii="Arial" w:hAnsi="Arial" w:cs="Arial"/>
        <w:b w:val="0"/>
        <w:sz w:val="22"/>
      </w:rPr>
      <w:t>9</w:t>
    </w:r>
    <w:r w:rsidR="00FE32D1" w:rsidRPr="00FE32D1">
      <w:rPr>
        <w:rFonts w:ascii="Arial" w:hAnsi="Arial" w:cs="Arial"/>
        <w:b w:val="0"/>
        <w:sz w:val="22"/>
      </w:rPr>
      <w:t>.2023</w:t>
    </w:r>
  </w:p>
  <w:p w14:paraId="0B61FDA8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>Załącznik nr 6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7368" w14:textId="77777777" w:rsidR="00E747C6" w:rsidRDefault="00E747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A16C59E8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A40CE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15629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A46A0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3403"/>
    <w:rsid w:val="007C5C37"/>
    <w:rsid w:val="007D0656"/>
    <w:rsid w:val="007E6CB7"/>
    <w:rsid w:val="007F73D0"/>
    <w:rsid w:val="008040A1"/>
    <w:rsid w:val="0080519B"/>
    <w:rsid w:val="0080585A"/>
    <w:rsid w:val="0082167F"/>
    <w:rsid w:val="00826C3F"/>
    <w:rsid w:val="008425A8"/>
    <w:rsid w:val="00846F76"/>
    <w:rsid w:val="00854E53"/>
    <w:rsid w:val="008815F5"/>
    <w:rsid w:val="008868D5"/>
    <w:rsid w:val="008A250C"/>
    <w:rsid w:val="008A5F1A"/>
    <w:rsid w:val="008D7578"/>
    <w:rsid w:val="008F22F5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A30AF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47C6"/>
    <w:rsid w:val="00E77597"/>
    <w:rsid w:val="00E814F8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K.Stańkowska (KG PSP)</cp:lastModifiedBy>
  <cp:revision>14</cp:revision>
  <cp:lastPrinted>2021-02-24T11:54:00Z</cp:lastPrinted>
  <dcterms:created xsi:type="dcterms:W3CDTF">2023-02-28T08:03:00Z</dcterms:created>
  <dcterms:modified xsi:type="dcterms:W3CDTF">2023-04-25T10:20:00Z</dcterms:modified>
</cp:coreProperties>
</file>