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635" w14:textId="7C3FFCAD"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 xml:space="preserve">Znak </w:t>
      </w:r>
      <w:r w:rsidRPr="00A73A80">
        <w:rPr>
          <w:rFonts w:ascii="Arial" w:hAnsi="Arial" w:cs="Arial"/>
          <w:b/>
          <w:sz w:val="20"/>
        </w:rPr>
        <w:t>sprawy</w:t>
      </w:r>
      <w:r w:rsidRPr="00A73A80">
        <w:rPr>
          <w:rFonts w:ascii="Arial" w:hAnsi="Arial" w:cs="Arial"/>
          <w:sz w:val="20"/>
        </w:rPr>
        <w:t xml:space="preserve">: </w:t>
      </w:r>
      <w:r w:rsidR="003D587F" w:rsidRPr="003D587F">
        <w:rPr>
          <w:rFonts w:ascii="Arial" w:hAnsi="Arial" w:cs="Arial"/>
          <w:b/>
          <w:sz w:val="20"/>
        </w:rPr>
        <w:t>IRG.271.9.2024</w:t>
      </w:r>
      <w:r w:rsidRPr="00020372">
        <w:rPr>
          <w:rFonts w:ascii="Arial" w:hAnsi="Arial" w:cs="Arial"/>
          <w:sz w:val="20"/>
        </w:rPr>
        <w:tab/>
      </w:r>
    </w:p>
    <w:p w14:paraId="4F81E21A" w14:textId="77777777" w:rsidR="00C84C17" w:rsidRPr="00020372" w:rsidRDefault="00C84C17" w:rsidP="00C84C17">
      <w:pPr>
        <w:pStyle w:val="Tytu"/>
        <w:rPr>
          <w:rFonts w:ascii="Arial" w:hAnsi="Arial"/>
          <w:sz w:val="24"/>
          <w:szCs w:val="20"/>
        </w:rPr>
      </w:pPr>
    </w:p>
    <w:p w14:paraId="44CBDA5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5B83D561"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B9DD6A8" w14:textId="750D9C78"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w:t>
      </w:r>
      <w:r w:rsidR="00AA1D93">
        <w:rPr>
          <w:rFonts w:ascii="Arial" w:hAnsi="Arial" w:cs="Arial"/>
          <w:b/>
          <w:sz w:val="20"/>
          <w:szCs w:val="20"/>
        </w:rPr>
        <w:t xml:space="preserve"> usługi na</w:t>
      </w:r>
      <w:r w:rsidR="00494462" w:rsidRPr="00020372">
        <w:rPr>
          <w:rFonts w:ascii="Arial" w:hAnsi="Arial" w:cs="Arial"/>
          <w:b/>
          <w:sz w:val="20"/>
          <w:szCs w:val="20"/>
        </w:rPr>
        <w:t xml:space="preserve"> </w:t>
      </w:r>
      <w:r w:rsidR="00BC4E5E" w:rsidRPr="00020372">
        <w:rPr>
          <w:rFonts w:ascii="Arial" w:hAnsi="Arial" w:cs="Arial"/>
          <w:b/>
          <w:sz w:val="20"/>
          <w:szCs w:val="20"/>
        </w:rPr>
        <w:t>zadani</w:t>
      </w:r>
      <w:r w:rsidR="00AA1D93">
        <w:rPr>
          <w:rFonts w:ascii="Arial" w:hAnsi="Arial" w:cs="Arial"/>
          <w:b/>
          <w:sz w:val="20"/>
          <w:szCs w:val="20"/>
        </w:rPr>
        <w:t>e,</w:t>
      </w:r>
      <w:r w:rsidRPr="00020372">
        <w:rPr>
          <w:rFonts w:ascii="Arial" w:hAnsi="Arial" w:cs="Arial"/>
          <w:b/>
          <w:sz w:val="20"/>
          <w:szCs w:val="20"/>
        </w:rPr>
        <w:t xml:space="preserve"> pn.</w:t>
      </w:r>
      <w:r w:rsidR="00C84C17" w:rsidRPr="00020372">
        <w:rPr>
          <w:rFonts w:ascii="Arial" w:hAnsi="Arial" w:cs="Arial"/>
          <w:b/>
          <w:sz w:val="20"/>
          <w:szCs w:val="20"/>
        </w:rPr>
        <w:t>:</w:t>
      </w:r>
    </w:p>
    <w:p w14:paraId="2140E4DE" w14:textId="77777777" w:rsidR="00C84C17" w:rsidRPr="00020372" w:rsidRDefault="00C84C17" w:rsidP="00C84C17">
      <w:pPr>
        <w:jc w:val="center"/>
        <w:rPr>
          <w:rFonts w:ascii="Arial" w:hAnsi="Arial" w:cs="Arial"/>
          <w:b/>
          <w:sz w:val="20"/>
          <w:szCs w:val="20"/>
        </w:rPr>
      </w:pPr>
    </w:p>
    <w:p w14:paraId="5198D99C" w14:textId="77777777" w:rsidR="0070205F" w:rsidRPr="00020372" w:rsidRDefault="0070205F" w:rsidP="00C84C17">
      <w:pPr>
        <w:jc w:val="center"/>
        <w:rPr>
          <w:rFonts w:ascii="Arial" w:hAnsi="Arial" w:cs="Arial"/>
          <w:b/>
          <w:sz w:val="20"/>
          <w:szCs w:val="20"/>
        </w:rPr>
      </w:pPr>
    </w:p>
    <w:p w14:paraId="02518D29" w14:textId="48C18BB5" w:rsidR="00904C31" w:rsidRPr="00020372" w:rsidRDefault="00433633" w:rsidP="0070205F">
      <w:pPr>
        <w:jc w:val="center"/>
        <w:rPr>
          <w:rFonts w:ascii="Arial" w:hAnsi="Arial" w:cs="Arial"/>
          <w:b/>
          <w:color w:val="FF0000"/>
          <w:sz w:val="20"/>
          <w:szCs w:val="20"/>
        </w:rPr>
      </w:pPr>
      <w:r w:rsidRPr="00433633">
        <w:rPr>
          <w:rFonts w:ascii="Arial" w:hAnsi="Arial" w:cs="Arial"/>
          <w:b/>
          <w:szCs w:val="20"/>
        </w:rPr>
        <w:t xml:space="preserve">„Dostawa tłucznia wraz z wbudowaniem na </w:t>
      </w:r>
      <w:r w:rsidR="00657549">
        <w:rPr>
          <w:rFonts w:ascii="Arial" w:hAnsi="Arial" w:cs="Arial"/>
          <w:b/>
          <w:szCs w:val="20"/>
        </w:rPr>
        <w:t>potrzeby</w:t>
      </w:r>
      <w:r w:rsidRPr="00433633">
        <w:rPr>
          <w:rFonts w:ascii="Arial" w:hAnsi="Arial" w:cs="Arial"/>
          <w:b/>
          <w:szCs w:val="20"/>
        </w:rPr>
        <w:t xml:space="preserve"> Gminy Rabka-Zdrój </w:t>
      </w:r>
      <w:r w:rsidR="00657549">
        <w:rPr>
          <w:rFonts w:ascii="Arial" w:hAnsi="Arial" w:cs="Arial"/>
          <w:b/>
          <w:szCs w:val="20"/>
        </w:rPr>
        <w:br/>
      </w:r>
      <w:r w:rsidRPr="00433633">
        <w:rPr>
          <w:rFonts w:ascii="Arial" w:hAnsi="Arial" w:cs="Arial"/>
          <w:b/>
          <w:szCs w:val="20"/>
        </w:rPr>
        <w:t>w 202</w:t>
      </w:r>
      <w:r w:rsidR="003D587F">
        <w:rPr>
          <w:rFonts w:ascii="Arial" w:hAnsi="Arial" w:cs="Arial"/>
          <w:b/>
          <w:szCs w:val="20"/>
        </w:rPr>
        <w:t>4</w:t>
      </w:r>
      <w:r w:rsidRPr="00433633">
        <w:rPr>
          <w:rFonts w:ascii="Arial" w:hAnsi="Arial" w:cs="Arial"/>
          <w:b/>
          <w:szCs w:val="20"/>
        </w:rPr>
        <w:t xml:space="preserve"> roku”.</w:t>
      </w:r>
    </w:p>
    <w:p w14:paraId="3020196E" w14:textId="77777777" w:rsidR="005E5E7B" w:rsidRPr="00020372" w:rsidRDefault="005E5E7B" w:rsidP="00C84C17">
      <w:pPr>
        <w:jc w:val="center"/>
        <w:rPr>
          <w:rFonts w:ascii="Arial" w:hAnsi="Arial" w:cs="Arial"/>
          <w:b/>
          <w:sz w:val="20"/>
          <w:szCs w:val="20"/>
        </w:rPr>
      </w:pPr>
    </w:p>
    <w:p w14:paraId="65EA3117" w14:textId="77777777" w:rsidR="003D587F" w:rsidRPr="00020372" w:rsidRDefault="003D587F" w:rsidP="003D587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Pr="00020372">
        <w:rPr>
          <w:rFonts w:ascii="Arial" w:hAnsi="Arial" w:cs="Arial"/>
          <w:sz w:val="20"/>
          <w:szCs w:val="20"/>
        </w:rPr>
        <w:br/>
        <w:t>11</w:t>
      </w:r>
      <w:r>
        <w:rPr>
          <w:rFonts w:ascii="Arial" w:hAnsi="Arial" w:cs="Arial"/>
          <w:sz w:val="20"/>
          <w:szCs w:val="20"/>
        </w:rPr>
        <w:t xml:space="preserve"> </w:t>
      </w:r>
      <w:r w:rsidRPr="00020372">
        <w:rPr>
          <w:rFonts w:ascii="Arial" w:hAnsi="Arial" w:cs="Arial"/>
          <w:sz w:val="20"/>
          <w:szCs w:val="20"/>
        </w:rPr>
        <w:t xml:space="preserve">września 2019 r.– Prawo zamówień publicznych (t.j. </w:t>
      </w:r>
      <w:r w:rsidRPr="00085FC4">
        <w:rPr>
          <w:rFonts w:ascii="Arial" w:hAnsi="Arial" w:cs="Arial"/>
          <w:sz w:val="20"/>
          <w:szCs w:val="20"/>
        </w:rPr>
        <w:t>Dz.U. 2023 poz. 1605</w:t>
      </w:r>
      <w:r>
        <w:rPr>
          <w:rFonts w:ascii="Arial" w:hAnsi="Arial" w:cs="Arial"/>
          <w:sz w:val="20"/>
          <w:szCs w:val="20"/>
        </w:rPr>
        <w:t xml:space="preserve"> </w:t>
      </w:r>
      <w:r w:rsidRPr="00020372">
        <w:rPr>
          <w:rFonts w:ascii="Arial" w:hAnsi="Arial" w:cs="Arial"/>
          <w:sz w:val="20"/>
          <w:szCs w:val="20"/>
        </w:rPr>
        <w:t>ze zmian.), zwanej dalej „ustawa Pzp”.</w:t>
      </w:r>
    </w:p>
    <w:p w14:paraId="7139D63B" w14:textId="77777777" w:rsidR="00AE237D" w:rsidRPr="00020372" w:rsidRDefault="00AE237D" w:rsidP="0070205F">
      <w:pPr>
        <w:jc w:val="center"/>
        <w:rPr>
          <w:rFonts w:ascii="Arial" w:hAnsi="Arial" w:cs="Arial"/>
          <w:sz w:val="20"/>
          <w:szCs w:val="20"/>
        </w:rPr>
      </w:pPr>
    </w:p>
    <w:p w14:paraId="52DC7D5C" w14:textId="77777777" w:rsidR="00642650" w:rsidRPr="00020372" w:rsidRDefault="00642650" w:rsidP="0070205F">
      <w:pPr>
        <w:jc w:val="center"/>
        <w:rPr>
          <w:rFonts w:ascii="Arial" w:hAnsi="Arial" w:cs="Arial"/>
          <w:sz w:val="20"/>
          <w:szCs w:val="20"/>
        </w:rPr>
      </w:pPr>
    </w:p>
    <w:p w14:paraId="6FC209DC" w14:textId="3A8CCAE3" w:rsidR="00494462" w:rsidRPr="00020372" w:rsidRDefault="0064429B" w:rsidP="0070205F">
      <w:pPr>
        <w:jc w:val="center"/>
        <w:rPr>
          <w:rFonts w:ascii="Arial" w:hAnsi="Arial" w:cs="Arial"/>
          <w:sz w:val="20"/>
          <w:szCs w:val="20"/>
        </w:rPr>
      </w:pPr>
      <w:r>
        <w:rPr>
          <w:rFonts w:ascii="Arial" w:hAnsi="Arial" w:cs="Arial"/>
          <w:sz w:val="20"/>
          <w:szCs w:val="20"/>
        </w:rPr>
        <w:t> </w:t>
      </w:r>
    </w:p>
    <w:p w14:paraId="02013C27"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 xml:space="preserve">Przedmiotowe postępowanie prowadzone jest przy użyciu środków komunikacji elektronicznej. </w:t>
      </w:r>
    </w:p>
    <w:p w14:paraId="046D6822" w14:textId="77777777" w:rsidR="00642650" w:rsidRPr="00D71BE7" w:rsidRDefault="00642650" w:rsidP="0070205F">
      <w:pPr>
        <w:jc w:val="center"/>
        <w:rPr>
          <w:rFonts w:ascii="Arial" w:hAnsi="Arial" w:cs="Arial"/>
          <w:b/>
          <w:sz w:val="20"/>
          <w:szCs w:val="20"/>
        </w:rPr>
      </w:pPr>
      <w:r w:rsidRPr="00D71BE7">
        <w:rPr>
          <w:rFonts w:ascii="Arial" w:hAnsi="Arial" w:cs="Arial"/>
          <w:b/>
          <w:sz w:val="20"/>
          <w:szCs w:val="20"/>
        </w:rPr>
        <w:t>Składanie ofert następuje za pośrednictwem platformy zakupowej dostępnej pod adresem internetowym:</w:t>
      </w:r>
    </w:p>
    <w:p w14:paraId="74408A29" w14:textId="77777777" w:rsidR="00642650" w:rsidRPr="00D71BE7" w:rsidRDefault="00642650" w:rsidP="0070205F">
      <w:pPr>
        <w:jc w:val="center"/>
        <w:rPr>
          <w:rFonts w:ascii="Arial" w:hAnsi="Arial" w:cs="Arial"/>
          <w:b/>
          <w:sz w:val="20"/>
          <w:szCs w:val="20"/>
        </w:rPr>
      </w:pPr>
    </w:p>
    <w:p w14:paraId="6B01455D" w14:textId="77777777" w:rsidR="00AE237D" w:rsidRPr="00D71BE7" w:rsidRDefault="00F97151" w:rsidP="0070205F">
      <w:pPr>
        <w:jc w:val="center"/>
        <w:rPr>
          <w:rFonts w:ascii="Arial" w:hAnsi="Arial" w:cs="Arial"/>
          <w:sz w:val="20"/>
          <w:szCs w:val="20"/>
        </w:rPr>
      </w:pPr>
      <w:r w:rsidRPr="00D71BE7">
        <w:rPr>
          <w:rFonts w:ascii="Arial" w:hAnsi="Arial" w:cs="Arial"/>
          <w:b/>
          <w:sz w:val="20"/>
          <w:szCs w:val="20"/>
        </w:rPr>
        <w:t>https://platformazakupowa.pl/pn/rabka</w:t>
      </w:r>
    </w:p>
    <w:p w14:paraId="2ACEE2DE" w14:textId="77777777" w:rsidR="00EB7871" w:rsidRPr="00020372" w:rsidRDefault="00EB7871">
      <w:pPr>
        <w:jc w:val="both"/>
        <w:rPr>
          <w:rFonts w:ascii="Arial" w:hAnsi="Arial" w:cs="Arial"/>
          <w:sz w:val="20"/>
          <w:szCs w:val="20"/>
        </w:rPr>
      </w:pPr>
    </w:p>
    <w:p w14:paraId="5DE22FA5" w14:textId="77777777" w:rsidR="00EB7871" w:rsidRPr="00020372" w:rsidRDefault="00EB7871">
      <w:pPr>
        <w:jc w:val="both"/>
        <w:rPr>
          <w:rFonts w:ascii="Arial" w:hAnsi="Arial" w:cs="Arial"/>
          <w:sz w:val="20"/>
          <w:szCs w:val="20"/>
        </w:rPr>
      </w:pPr>
    </w:p>
    <w:p w14:paraId="494AB458" w14:textId="77777777" w:rsidR="00EB7871" w:rsidRPr="00020372" w:rsidRDefault="00EB7871">
      <w:pPr>
        <w:jc w:val="both"/>
        <w:rPr>
          <w:rFonts w:ascii="Arial" w:hAnsi="Arial" w:cs="Arial"/>
          <w:sz w:val="20"/>
          <w:szCs w:val="20"/>
        </w:rPr>
      </w:pPr>
    </w:p>
    <w:p w14:paraId="51F560EB" w14:textId="77777777" w:rsidR="00EB7871" w:rsidRPr="00020372" w:rsidRDefault="00EB7871">
      <w:pPr>
        <w:jc w:val="both"/>
        <w:rPr>
          <w:rFonts w:ascii="Arial" w:hAnsi="Arial" w:cs="Arial"/>
          <w:sz w:val="20"/>
          <w:szCs w:val="20"/>
        </w:rPr>
      </w:pPr>
    </w:p>
    <w:p w14:paraId="4D94061D" w14:textId="77777777" w:rsidR="00EB7871" w:rsidRPr="00020372" w:rsidRDefault="00EB7871">
      <w:pPr>
        <w:jc w:val="both"/>
        <w:rPr>
          <w:rFonts w:ascii="Arial" w:hAnsi="Arial" w:cs="Arial"/>
          <w:sz w:val="20"/>
          <w:szCs w:val="20"/>
        </w:rPr>
      </w:pPr>
    </w:p>
    <w:p w14:paraId="42BB7235" w14:textId="77777777" w:rsidR="008B13A8" w:rsidRPr="00020372" w:rsidRDefault="008B13A8">
      <w:pPr>
        <w:jc w:val="both"/>
        <w:rPr>
          <w:rFonts w:ascii="Arial" w:hAnsi="Arial" w:cs="Arial"/>
          <w:sz w:val="20"/>
          <w:szCs w:val="20"/>
        </w:rPr>
      </w:pPr>
    </w:p>
    <w:p w14:paraId="2C1935C5" w14:textId="77777777" w:rsidR="00EB7871" w:rsidRPr="00020372" w:rsidRDefault="00EB7871">
      <w:pPr>
        <w:jc w:val="both"/>
        <w:rPr>
          <w:rFonts w:ascii="Arial" w:hAnsi="Arial" w:cs="Arial"/>
          <w:sz w:val="20"/>
          <w:szCs w:val="20"/>
        </w:rPr>
      </w:pPr>
    </w:p>
    <w:p w14:paraId="5E308A3A" w14:textId="77777777" w:rsidR="00EB7871" w:rsidRPr="00020372" w:rsidRDefault="00EB7871">
      <w:pPr>
        <w:jc w:val="both"/>
        <w:rPr>
          <w:rFonts w:ascii="Arial" w:hAnsi="Arial" w:cs="Arial"/>
          <w:sz w:val="20"/>
          <w:szCs w:val="20"/>
        </w:rPr>
      </w:pPr>
    </w:p>
    <w:p w14:paraId="0733ADBD" w14:textId="77777777" w:rsidR="005E5E7B" w:rsidRPr="00020372" w:rsidRDefault="005E5E7B">
      <w:pPr>
        <w:jc w:val="both"/>
        <w:rPr>
          <w:rFonts w:ascii="Arial" w:hAnsi="Arial" w:cs="Arial"/>
          <w:sz w:val="20"/>
          <w:szCs w:val="20"/>
        </w:rPr>
      </w:pPr>
    </w:p>
    <w:p w14:paraId="649CD6E4" w14:textId="77777777" w:rsidR="005E5E7B" w:rsidRPr="00020372" w:rsidRDefault="005E5E7B">
      <w:pPr>
        <w:jc w:val="both"/>
        <w:rPr>
          <w:rFonts w:ascii="Arial" w:hAnsi="Arial" w:cs="Arial"/>
          <w:sz w:val="20"/>
          <w:szCs w:val="20"/>
        </w:rPr>
      </w:pPr>
    </w:p>
    <w:p w14:paraId="6FECE19C" w14:textId="77777777" w:rsidR="009B37A6" w:rsidRPr="00020372" w:rsidRDefault="009B37A6">
      <w:pPr>
        <w:jc w:val="both"/>
        <w:rPr>
          <w:rFonts w:ascii="Arial" w:hAnsi="Arial" w:cs="Arial"/>
          <w:sz w:val="20"/>
          <w:szCs w:val="20"/>
        </w:rPr>
      </w:pPr>
    </w:p>
    <w:p w14:paraId="6D981661" w14:textId="77777777" w:rsidR="009B37A6" w:rsidRPr="00020372" w:rsidRDefault="009B37A6">
      <w:pPr>
        <w:jc w:val="both"/>
        <w:rPr>
          <w:rFonts w:ascii="Arial" w:hAnsi="Arial" w:cs="Arial"/>
          <w:sz w:val="20"/>
          <w:szCs w:val="20"/>
        </w:rPr>
      </w:pPr>
    </w:p>
    <w:p w14:paraId="7E9F790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46F3E4A1" w14:textId="77777777" w:rsidR="009B37A6" w:rsidRPr="00020372" w:rsidRDefault="009B37A6">
      <w:pPr>
        <w:ind w:left="5940"/>
        <w:rPr>
          <w:rFonts w:ascii="Arial" w:hAnsi="Arial" w:cs="Arial"/>
          <w:sz w:val="20"/>
          <w:szCs w:val="20"/>
        </w:rPr>
      </w:pPr>
    </w:p>
    <w:p w14:paraId="1596C68A" w14:textId="77777777" w:rsidR="009B37A6" w:rsidRPr="00020372" w:rsidRDefault="009B37A6">
      <w:pPr>
        <w:ind w:left="5940"/>
        <w:rPr>
          <w:rFonts w:ascii="Arial" w:hAnsi="Arial" w:cs="Arial"/>
          <w:sz w:val="20"/>
          <w:szCs w:val="20"/>
        </w:rPr>
      </w:pPr>
    </w:p>
    <w:p w14:paraId="544B4BA3" w14:textId="77777777" w:rsidR="009B37A6" w:rsidRPr="00020372" w:rsidRDefault="009B37A6">
      <w:pPr>
        <w:ind w:left="5940"/>
        <w:rPr>
          <w:rFonts w:ascii="Arial" w:hAnsi="Arial" w:cs="Arial"/>
          <w:sz w:val="20"/>
          <w:szCs w:val="20"/>
        </w:rPr>
      </w:pPr>
    </w:p>
    <w:p w14:paraId="67A18C32" w14:textId="77777777" w:rsidR="009B37A6" w:rsidRPr="00020372" w:rsidRDefault="009B37A6">
      <w:pPr>
        <w:ind w:left="5940"/>
        <w:rPr>
          <w:rFonts w:ascii="Arial" w:hAnsi="Arial" w:cs="Arial"/>
          <w:sz w:val="20"/>
          <w:szCs w:val="20"/>
        </w:rPr>
      </w:pPr>
    </w:p>
    <w:p w14:paraId="3B8C4E27" w14:textId="77777777" w:rsidR="009B37A6" w:rsidRPr="00020372" w:rsidRDefault="009B37A6">
      <w:pPr>
        <w:ind w:left="5940"/>
        <w:rPr>
          <w:rFonts w:ascii="Arial" w:hAnsi="Arial" w:cs="Arial"/>
          <w:sz w:val="20"/>
          <w:szCs w:val="20"/>
        </w:rPr>
      </w:pPr>
    </w:p>
    <w:p w14:paraId="109F0EE7" w14:textId="77777777" w:rsidR="009B37A6" w:rsidRPr="00020372" w:rsidRDefault="009B37A6">
      <w:pPr>
        <w:ind w:left="5940"/>
        <w:rPr>
          <w:rFonts w:ascii="Arial" w:hAnsi="Arial" w:cs="Arial"/>
          <w:sz w:val="20"/>
          <w:szCs w:val="20"/>
        </w:rPr>
      </w:pPr>
    </w:p>
    <w:p w14:paraId="410B7A80" w14:textId="77777777" w:rsidR="009B37A6" w:rsidRDefault="009B37A6">
      <w:pPr>
        <w:ind w:left="5940"/>
        <w:rPr>
          <w:rFonts w:ascii="Arial" w:hAnsi="Arial" w:cs="Arial"/>
          <w:sz w:val="20"/>
          <w:szCs w:val="20"/>
        </w:rPr>
      </w:pPr>
    </w:p>
    <w:p w14:paraId="7D6F59F4" w14:textId="77777777" w:rsidR="00C23236" w:rsidRDefault="00C23236">
      <w:pPr>
        <w:ind w:left="5940"/>
        <w:rPr>
          <w:rFonts w:ascii="Arial" w:hAnsi="Arial" w:cs="Arial"/>
          <w:sz w:val="20"/>
          <w:szCs w:val="20"/>
        </w:rPr>
      </w:pPr>
    </w:p>
    <w:p w14:paraId="6D6BBB56" w14:textId="77777777" w:rsidR="00C23236" w:rsidRDefault="00C23236">
      <w:pPr>
        <w:ind w:left="5940"/>
        <w:rPr>
          <w:rFonts w:ascii="Arial" w:hAnsi="Arial" w:cs="Arial"/>
          <w:sz w:val="20"/>
          <w:szCs w:val="20"/>
        </w:rPr>
      </w:pPr>
    </w:p>
    <w:p w14:paraId="421B99C0" w14:textId="77777777" w:rsidR="00C23236" w:rsidRPr="00020372" w:rsidRDefault="00C23236">
      <w:pPr>
        <w:ind w:left="5940"/>
        <w:rPr>
          <w:rFonts w:ascii="Arial" w:hAnsi="Arial" w:cs="Arial"/>
          <w:sz w:val="20"/>
          <w:szCs w:val="20"/>
        </w:rPr>
      </w:pPr>
    </w:p>
    <w:p w14:paraId="70675E62" w14:textId="77777777" w:rsidR="009B37A6" w:rsidRPr="00020372" w:rsidRDefault="009B37A6">
      <w:pPr>
        <w:ind w:left="5940"/>
        <w:rPr>
          <w:rFonts w:ascii="Arial" w:hAnsi="Arial" w:cs="Arial"/>
          <w:sz w:val="20"/>
          <w:szCs w:val="20"/>
        </w:rPr>
      </w:pPr>
    </w:p>
    <w:p w14:paraId="489CC64B" w14:textId="77777777" w:rsidR="009B37A6" w:rsidRDefault="009B37A6">
      <w:pPr>
        <w:ind w:left="5940"/>
        <w:rPr>
          <w:rFonts w:ascii="Arial" w:hAnsi="Arial" w:cs="Arial"/>
          <w:sz w:val="20"/>
          <w:szCs w:val="20"/>
        </w:rPr>
      </w:pPr>
    </w:p>
    <w:p w14:paraId="41700C47" w14:textId="77777777" w:rsidR="00020372" w:rsidRPr="00020372" w:rsidRDefault="00020372">
      <w:pPr>
        <w:ind w:left="5940"/>
        <w:rPr>
          <w:rFonts w:ascii="Arial" w:hAnsi="Arial" w:cs="Arial"/>
          <w:sz w:val="20"/>
          <w:szCs w:val="20"/>
        </w:rPr>
      </w:pPr>
    </w:p>
    <w:p w14:paraId="0293E241" w14:textId="77777777" w:rsidR="009B37A6" w:rsidRPr="00020372" w:rsidRDefault="009B37A6">
      <w:pPr>
        <w:ind w:left="5940"/>
        <w:rPr>
          <w:rFonts w:ascii="Arial" w:hAnsi="Arial" w:cs="Arial"/>
          <w:sz w:val="20"/>
          <w:szCs w:val="20"/>
        </w:rPr>
      </w:pPr>
    </w:p>
    <w:p w14:paraId="7E5B7EA6" w14:textId="77777777" w:rsidR="00EB7871" w:rsidRPr="00020372" w:rsidRDefault="00EB7871">
      <w:pPr>
        <w:ind w:left="5940"/>
        <w:rPr>
          <w:rFonts w:ascii="Arial" w:hAnsi="Arial" w:cs="Arial"/>
          <w:sz w:val="20"/>
          <w:szCs w:val="20"/>
        </w:rPr>
      </w:pPr>
    </w:p>
    <w:p w14:paraId="17169880" w14:textId="77777777" w:rsidR="009B37A6" w:rsidRPr="00020372" w:rsidRDefault="009B37A6">
      <w:pPr>
        <w:ind w:left="5940"/>
        <w:rPr>
          <w:rFonts w:ascii="Arial" w:hAnsi="Arial" w:cs="Arial"/>
          <w:sz w:val="20"/>
          <w:szCs w:val="20"/>
        </w:rPr>
      </w:pPr>
    </w:p>
    <w:p w14:paraId="58E52A29" w14:textId="5A706055" w:rsidR="00EB7871" w:rsidRDefault="00EB7871">
      <w:pPr>
        <w:ind w:left="5940"/>
        <w:rPr>
          <w:rFonts w:ascii="Arial" w:hAnsi="Arial" w:cs="Arial"/>
          <w:sz w:val="20"/>
          <w:szCs w:val="20"/>
        </w:rPr>
      </w:pPr>
    </w:p>
    <w:p w14:paraId="242C8A34" w14:textId="5BBEA0E4" w:rsidR="00FD22AC" w:rsidRDefault="00FD22AC">
      <w:pPr>
        <w:ind w:left="5940"/>
        <w:rPr>
          <w:rFonts w:ascii="Arial" w:hAnsi="Arial" w:cs="Arial"/>
          <w:sz w:val="20"/>
          <w:szCs w:val="20"/>
        </w:rPr>
      </w:pPr>
    </w:p>
    <w:p w14:paraId="4A336E15" w14:textId="77777777" w:rsidR="0036126F" w:rsidRDefault="0036126F">
      <w:pPr>
        <w:ind w:left="5940"/>
        <w:rPr>
          <w:rFonts w:ascii="Arial" w:hAnsi="Arial" w:cs="Arial"/>
          <w:sz w:val="20"/>
          <w:szCs w:val="20"/>
        </w:rPr>
      </w:pPr>
    </w:p>
    <w:p w14:paraId="1B267C5D" w14:textId="77777777" w:rsidR="0036126F" w:rsidRDefault="0036126F">
      <w:pPr>
        <w:ind w:left="5940"/>
        <w:rPr>
          <w:rFonts w:ascii="Arial" w:hAnsi="Arial" w:cs="Arial"/>
          <w:sz w:val="20"/>
          <w:szCs w:val="20"/>
        </w:rPr>
      </w:pPr>
    </w:p>
    <w:p w14:paraId="3B2F26EA" w14:textId="77777777" w:rsidR="00FD22AC" w:rsidRPr="00020372" w:rsidRDefault="00FD22AC">
      <w:pPr>
        <w:ind w:left="5940"/>
        <w:rPr>
          <w:rFonts w:ascii="Arial" w:hAnsi="Arial" w:cs="Arial"/>
          <w:sz w:val="20"/>
          <w:szCs w:val="20"/>
        </w:rPr>
      </w:pPr>
    </w:p>
    <w:p w14:paraId="6A8F418E" w14:textId="77777777" w:rsidR="006A3A40" w:rsidRPr="00020372" w:rsidRDefault="006A3A40" w:rsidP="006A3A40">
      <w:pPr>
        <w:rPr>
          <w:rFonts w:ascii="Arial" w:hAnsi="Arial" w:cs="Arial"/>
          <w:sz w:val="20"/>
          <w:szCs w:val="20"/>
        </w:rPr>
      </w:pPr>
    </w:p>
    <w:p w14:paraId="14D2DC8D" w14:textId="77777777" w:rsidR="00E36482" w:rsidRPr="00020372" w:rsidRDefault="00E36482" w:rsidP="006A3A40">
      <w:pPr>
        <w:rPr>
          <w:rFonts w:ascii="Arial" w:hAnsi="Arial" w:cs="Arial"/>
          <w:sz w:val="20"/>
          <w:szCs w:val="20"/>
        </w:rPr>
      </w:pPr>
    </w:p>
    <w:p w14:paraId="7863B947" w14:textId="77777777" w:rsidR="00E36482" w:rsidRPr="00020372" w:rsidRDefault="00E36482" w:rsidP="006A3A40">
      <w:pPr>
        <w:rPr>
          <w:rFonts w:ascii="Arial" w:hAnsi="Arial" w:cs="Arial"/>
          <w:sz w:val="20"/>
          <w:szCs w:val="20"/>
        </w:rPr>
      </w:pPr>
    </w:p>
    <w:p w14:paraId="5F52BD3E" w14:textId="378D8779" w:rsidR="007311E5" w:rsidRPr="007311E5" w:rsidRDefault="00684618">
      <w:pPr>
        <w:pStyle w:val="Spistreci1"/>
        <w:tabs>
          <w:tab w:val="left" w:pos="440"/>
          <w:tab w:val="right" w:leader="dot" w:pos="9288"/>
        </w:tabs>
        <w:rPr>
          <w:rFonts w:ascii="Arial" w:eastAsiaTheme="minorEastAsia" w:hAnsi="Arial" w:cs="Arial"/>
          <w:noProof/>
          <w:kern w:val="2"/>
          <w:sz w:val="20"/>
          <w:szCs w:val="20"/>
          <w14:ligatures w14:val="standardContextual"/>
        </w:rPr>
      </w:pPr>
      <w:r w:rsidRPr="007311E5">
        <w:rPr>
          <w:rFonts w:ascii="Arial" w:hAnsi="Arial" w:cs="Arial"/>
          <w:sz w:val="20"/>
          <w:szCs w:val="20"/>
        </w:rPr>
        <w:lastRenderedPageBreak/>
        <w:fldChar w:fldCharType="begin"/>
      </w:r>
      <w:r w:rsidR="00EA428B" w:rsidRPr="007311E5">
        <w:rPr>
          <w:rFonts w:ascii="Arial" w:hAnsi="Arial" w:cs="Arial"/>
          <w:sz w:val="20"/>
          <w:szCs w:val="20"/>
        </w:rPr>
        <w:instrText xml:space="preserve"> TOC \o "1-1" \h \z \u </w:instrText>
      </w:r>
      <w:r w:rsidRPr="007311E5">
        <w:rPr>
          <w:rFonts w:ascii="Arial" w:hAnsi="Arial" w:cs="Arial"/>
          <w:sz w:val="20"/>
          <w:szCs w:val="20"/>
        </w:rPr>
        <w:fldChar w:fldCharType="separate"/>
      </w:r>
      <w:hyperlink w:anchor="_Toc159841808" w:history="1">
        <w:r w:rsidR="007311E5" w:rsidRPr="007311E5">
          <w:rPr>
            <w:rStyle w:val="Hipercze"/>
            <w:rFonts w:ascii="Arial" w:hAnsi="Arial" w:cs="Arial"/>
            <w:noProof/>
            <w:sz w:val="20"/>
            <w:szCs w:val="20"/>
            <w:highlight w:val="lightGray"/>
          </w:rPr>
          <w:t>1.</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Nazwa (firma) oraz adres Zamawiającego</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_Toc159841808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3</w:t>
        </w:r>
        <w:r w:rsidR="007311E5" w:rsidRPr="007311E5">
          <w:rPr>
            <w:rFonts w:ascii="Arial" w:hAnsi="Arial" w:cs="Arial"/>
            <w:noProof/>
            <w:webHidden/>
            <w:sz w:val="20"/>
            <w:szCs w:val="20"/>
          </w:rPr>
          <w:fldChar w:fldCharType="end"/>
        </w:r>
      </w:hyperlink>
    </w:p>
    <w:p w14:paraId="0432E2A5" w14:textId="729B7D54" w:rsidR="007311E5" w:rsidRPr="007311E5" w:rsidRDefault="00EB5F86">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59841809" w:history="1">
        <w:r w:rsidR="007311E5" w:rsidRPr="007311E5">
          <w:rPr>
            <w:rStyle w:val="Hipercze"/>
            <w:rFonts w:ascii="Arial" w:hAnsi="Arial" w:cs="Arial"/>
            <w:noProof/>
            <w:sz w:val="20"/>
            <w:szCs w:val="20"/>
            <w:highlight w:val="lightGray"/>
          </w:rPr>
          <w:t>2.</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Ochrona danych osobowych</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_Toc159841809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3</w:t>
        </w:r>
        <w:r w:rsidR="007311E5" w:rsidRPr="007311E5">
          <w:rPr>
            <w:rFonts w:ascii="Arial" w:hAnsi="Arial" w:cs="Arial"/>
            <w:noProof/>
            <w:webHidden/>
            <w:sz w:val="20"/>
            <w:szCs w:val="20"/>
          </w:rPr>
          <w:fldChar w:fldCharType="end"/>
        </w:r>
      </w:hyperlink>
    </w:p>
    <w:p w14:paraId="2F2D95BB" w14:textId="46DA2CD6" w:rsidR="007311E5" w:rsidRPr="007311E5" w:rsidRDefault="00EB5F86">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59841810" w:history="1">
        <w:r w:rsidR="007311E5" w:rsidRPr="007311E5">
          <w:rPr>
            <w:rStyle w:val="Hipercze"/>
            <w:rFonts w:ascii="Arial" w:hAnsi="Arial" w:cs="Arial"/>
            <w:noProof/>
            <w:sz w:val="20"/>
            <w:szCs w:val="20"/>
            <w:highlight w:val="lightGray"/>
          </w:rPr>
          <w:t>3.</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Tryb udzielenia zamówienia</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_Toc159841810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4</w:t>
        </w:r>
        <w:r w:rsidR="007311E5" w:rsidRPr="007311E5">
          <w:rPr>
            <w:rFonts w:ascii="Arial" w:hAnsi="Arial" w:cs="Arial"/>
            <w:noProof/>
            <w:webHidden/>
            <w:sz w:val="20"/>
            <w:szCs w:val="20"/>
          </w:rPr>
          <w:fldChar w:fldCharType="end"/>
        </w:r>
      </w:hyperlink>
    </w:p>
    <w:p w14:paraId="02D5ECD9" w14:textId="2DBD29B0" w:rsidR="007311E5" w:rsidRPr="007311E5" w:rsidRDefault="00EB5F86">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59841811" w:history="1">
        <w:r w:rsidR="007311E5" w:rsidRPr="007311E5">
          <w:rPr>
            <w:rStyle w:val="Hipercze"/>
            <w:rFonts w:ascii="Arial" w:hAnsi="Arial" w:cs="Arial"/>
            <w:noProof/>
            <w:sz w:val="20"/>
            <w:szCs w:val="20"/>
            <w:highlight w:val="lightGray"/>
          </w:rPr>
          <w:t>4.</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Opis przedmiotu zamówienia</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_Toc159841811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4</w:t>
        </w:r>
        <w:r w:rsidR="007311E5" w:rsidRPr="007311E5">
          <w:rPr>
            <w:rFonts w:ascii="Arial" w:hAnsi="Arial" w:cs="Arial"/>
            <w:noProof/>
            <w:webHidden/>
            <w:sz w:val="20"/>
            <w:szCs w:val="20"/>
          </w:rPr>
          <w:fldChar w:fldCharType="end"/>
        </w:r>
      </w:hyperlink>
    </w:p>
    <w:p w14:paraId="63EBE000" w14:textId="732064A9" w:rsidR="007311E5" w:rsidRPr="007311E5" w:rsidRDefault="00EB5F86">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59841812" w:history="1">
        <w:r w:rsidR="007311E5" w:rsidRPr="007311E5">
          <w:rPr>
            <w:rStyle w:val="Hipercze"/>
            <w:rFonts w:ascii="Arial" w:hAnsi="Arial" w:cs="Arial"/>
            <w:noProof/>
            <w:sz w:val="20"/>
            <w:szCs w:val="20"/>
            <w:highlight w:val="lightGray"/>
          </w:rPr>
          <w:t>5.</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ZASADA OCENY ROZWIĄZAŃ RÓWNOWAŻNYCH.</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_Toc159841812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6</w:t>
        </w:r>
        <w:r w:rsidR="007311E5" w:rsidRPr="007311E5">
          <w:rPr>
            <w:rFonts w:ascii="Arial" w:hAnsi="Arial" w:cs="Arial"/>
            <w:noProof/>
            <w:webHidden/>
            <w:sz w:val="20"/>
            <w:szCs w:val="20"/>
          </w:rPr>
          <w:fldChar w:fldCharType="end"/>
        </w:r>
      </w:hyperlink>
    </w:p>
    <w:p w14:paraId="6AFD4F6B" w14:textId="104025F4" w:rsidR="007311E5" w:rsidRPr="007311E5" w:rsidRDefault="00EB5F86">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59841813" w:history="1">
        <w:r w:rsidR="007311E5" w:rsidRPr="007311E5">
          <w:rPr>
            <w:rStyle w:val="Hipercze"/>
            <w:rFonts w:ascii="Arial" w:hAnsi="Arial" w:cs="Arial"/>
            <w:noProof/>
            <w:sz w:val="20"/>
            <w:szCs w:val="20"/>
            <w:highlight w:val="lightGray"/>
          </w:rPr>
          <w:t>6.</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PODWYKONAWSTWO</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_Toc159841813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7</w:t>
        </w:r>
        <w:r w:rsidR="007311E5" w:rsidRPr="007311E5">
          <w:rPr>
            <w:rFonts w:ascii="Arial" w:hAnsi="Arial" w:cs="Arial"/>
            <w:noProof/>
            <w:webHidden/>
            <w:sz w:val="20"/>
            <w:szCs w:val="20"/>
          </w:rPr>
          <w:fldChar w:fldCharType="end"/>
        </w:r>
      </w:hyperlink>
    </w:p>
    <w:p w14:paraId="12DCB08A" w14:textId="0613222F" w:rsidR="007311E5" w:rsidRPr="007311E5" w:rsidRDefault="00EB5F86">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59841814" w:history="1">
        <w:r w:rsidR="007311E5" w:rsidRPr="007311E5">
          <w:rPr>
            <w:rStyle w:val="Hipercze"/>
            <w:rFonts w:ascii="Arial" w:hAnsi="Arial" w:cs="Arial"/>
            <w:noProof/>
            <w:sz w:val="20"/>
            <w:szCs w:val="20"/>
            <w:highlight w:val="lightGray"/>
          </w:rPr>
          <w:t>7.</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INNE POSTANOWIENIA:</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_Toc159841814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7</w:t>
        </w:r>
        <w:r w:rsidR="007311E5" w:rsidRPr="007311E5">
          <w:rPr>
            <w:rFonts w:ascii="Arial" w:hAnsi="Arial" w:cs="Arial"/>
            <w:noProof/>
            <w:webHidden/>
            <w:sz w:val="20"/>
            <w:szCs w:val="20"/>
          </w:rPr>
          <w:fldChar w:fldCharType="end"/>
        </w:r>
      </w:hyperlink>
    </w:p>
    <w:p w14:paraId="376D4A91" w14:textId="23CF7D51" w:rsidR="007311E5" w:rsidRPr="007311E5" w:rsidRDefault="00EB5F86">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59841815" w:history="1">
        <w:r w:rsidR="007311E5" w:rsidRPr="007311E5">
          <w:rPr>
            <w:rStyle w:val="Hipercze"/>
            <w:rFonts w:ascii="Arial" w:hAnsi="Arial" w:cs="Arial"/>
            <w:noProof/>
            <w:sz w:val="20"/>
            <w:szCs w:val="20"/>
            <w:highlight w:val="lightGray"/>
          </w:rPr>
          <w:t>8.</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Termin wykonania zamówienia.</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_Toc159841815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8</w:t>
        </w:r>
        <w:r w:rsidR="007311E5" w:rsidRPr="007311E5">
          <w:rPr>
            <w:rFonts w:ascii="Arial" w:hAnsi="Arial" w:cs="Arial"/>
            <w:noProof/>
            <w:webHidden/>
            <w:sz w:val="20"/>
            <w:szCs w:val="20"/>
          </w:rPr>
          <w:fldChar w:fldCharType="end"/>
        </w:r>
      </w:hyperlink>
    </w:p>
    <w:p w14:paraId="76D26B7F" w14:textId="373EC3A5" w:rsidR="007311E5" w:rsidRPr="007311E5" w:rsidRDefault="00EB5F86">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59841816" w:history="1">
        <w:r w:rsidR="007311E5" w:rsidRPr="007311E5">
          <w:rPr>
            <w:rStyle w:val="Hipercze"/>
            <w:rFonts w:ascii="Arial" w:hAnsi="Arial" w:cs="Arial"/>
            <w:noProof/>
            <w:sz w:val="20"/>
            <w:szCs w:val="20"/>
            <w:highlight w:val="lightGray"/>
          </w:rPr>
          <w:t>9.</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Warunki udziału w postępowaniu I podstawy WYKLUCZENIA.</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_Toc159841816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8</w:t>
        </w:r>
        <w:r w:rsidR="007311E5" w:rsidRPr="007311E5">
          <w:rPr>
            <w:rFonts w:ascii="Arial" w:hAnsi="Arial" w:cs="Arial"/>
            <w:noProof/>
            <w:webHidden/>
            <w:sz w:val="20"/>
            <w:szCs w:val="20"/>
          </w:rPr>
          <w:fldChar w:fldCharType="end"/>
        </w:r>
      </w:hyperlink>
    </w:p>
    <w:p w14:paraId="0172EAA4" w14:textId="3ED8ACB7"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17" w:history="1">
        <w:r w:rsidR="007311E5" w:rsidRPr="007311E5">
          <w:rPr>
            <w:rStyle w:val="Hipercze"/>
            <w:rFonts w:ascii="Arial" w:hAnsi="Arial" w:cs="Arial"/>
            <w:noProof/>
            <w:sz w:val="20"/>
            <w:szCs w:val="20"/>
            <w:highlight w:val="lightGray"/>
          </w:rPr>
          <w:t>10.</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PODSTAWY WYKLUCZENIA Z POSTĘPOWANIA.</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_Toc159841817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9</w:t>
        </w:r>
        <w:r w:rsidR="007311E5" w:rsidRPr="007311E5">
          <w:rPr>
            <w:rFonts w:ascii="Arial" w:hAnsi="Arial" w:cs="Arial"/>
            <w:noProof/>
            <w:webHidden/>
            <w:sz w:val="20"/>
            <w:szCs w:val="20"/>
          </w:rPr>
          <w:fldChar w:fldCharType="end"/>
        </w:r>
      </w:hyperlink>
    </w:p>
    <w:p w14:paraId="30A040AA" w14:textId="180580C6"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18" w:history="1">
        <w:r w:rsidR="007311E5" w:rsidRPr="007311E5">
          <w:rPr>
            <w:rStyle w:val="Hipercze"/>
            <w:rFonts w:ascii="Arial" w:hAnsi="Arial" w:cs="Arial"/>
            <w:noProof/>
            <w:sz w:val="20"/>
            <w:szCs w:val="20"/>
            <w:highlight w:val="lightGray"/>
          </w:rPr>
          <w:t>11</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_Toc159841818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11</w:t>
        </w:r>
        <w:r w:rsidR="007311E5" w:rsidRPr="007311E5">
          <w:rPr>
            <w:rFonts w:ascii="Arial" w:hAnsi="Arial" w:cs="Arial"/>
            <w:noProof/>
            <w:webHidden/>
            <w:sz w:val="20"/>
            <w:szCs w:val="20"/>
          </w:rPr>
          <w:fldChar w:fldCharType="end"/>
        </w:r>
      </w:hyperlink>
    </w:p>
    <w:p w14:paraId="0EDD7E3F" w14:textId="2E4737A5"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19" w:history="1">
        <w:r w:rsidR="007311E5" w:rsidRPr="007311E5">
          <w:rPr>
            <w:rStyle w:val="Hipercze"/>
            <w:rFonts w:ascii="Arial" w:hAnsi="Arial" w:cs="Arial"/>
            <w:noProof/>
            <w:sz w:val="20"/>
            <w:szCs w:val="20"/>
            <w:highlight w:val="lightGray"/>
          </w:rPr>
          <w:t>12</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POLEGANIE NA ZASOBACH INNYCH PODMIOTÓW.</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_Toc159841819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11</w:t>
        </w:r>
        <w:r w:rsidR="007311E5" w:rsidRPr="007311E5">
          <w:rPr>
            <w:rFonts w:ascii="Arial" w:hAnsi="Arial" w:cs="Arial"/>
            <w:noProof/>
            <w:webHidden/>
            <w:sz w:val="20"/>
            <w:szCs w:val="20"/>
          </w:rPr>
          <w:fldChar w:fldCharType="end"/>
        </w:r>
      </w:hyperlink>
    </w:p>
    <w:p w14:paraId="6240F69D" w14:textId="7DD7E3F2"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0" w:history="1">
        <w:r w:rsidR="007311E5" w:rsidRPr="007311E5">
          <w:rPr>
            <w:rStyle w:val="Hipercze"/>
            <w:rFonts w:ascii="Arial" w:hAnsi="Arial" w:cs="Arial"/>
            <w:noProof/>
            <w:sz w:val="20"/>
            <w:szCs w:val="20"/>
            <w:highlight w:val="lightGray"/>
          </w:rPr>
          <w:t>13</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INFORMACJA DLA WYKONAWCÓW WSPÓLNIE UBIEGAJĄCYCH się O UDZIELENIE ZAMÓWIENIA (NP. SPÓŁKI CYWILNE/KONSORCJA).</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_Toc159841820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12</w:t>
        </w:r>
        <w:r w:rsidR="007311E5" w:rsidRPr="007311E5">
          <w:rPr>
            <w:rFonts w:ascii="Arial" w:hAnsi="Arial" w:cs="Arial"/>
            <w:noProof/>
            <w:webHidden/>
            <w:sz w:val="20"/>
            <w:szCs w:val="20"/>
          </w:rPr>
          <w:fldChar w:fldCharType="end"/>
        </w:r>
      </w:hyperlink>
    </w:p>
    <w:p w14:paraId="7141BE4F" w14:textId="5A273FA5"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1" w:history="1">
        <w:r w:rsidR="007311E5" w:rsidRPr="007311E5">
          <w:rPr>
            <w:rStyle w:val="Hipercze"/>
            <w:rFonts w:ascii="Arial" w:hAnsi="Arial" w:cs="Arial"/>
            <w:noProof/>
            <w:sz w:val="20"/>
            <w:szCs w:val="20"/>
            <w:highlight w:val="lightGray"/>
          </w:rPr>
          <w:t>14</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SPOSÓB KOMUNIKACJI ORAZ WYJAŚNIENIA TREŚCI SWZ.</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_Toc159841821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12</w:t>
        </w:r>
        <w:r w:rsidR="007311E5" w:rsidRPr="007311E5">
          <w:rPr>
            <w:rFonts w:ascii="Arial" w:hAnsi="Arial" w:cs="Arial"/>
            <w:noProof/>
            <w:webHidden/>
            <w:sz w:val="20"/>
            <w:szCs w:val="20"/>
          </w:rPr>
          <w:fldChar w:fldCharType="end"/>
        </w:r>
      </w:hyperlink>
    </w:p>
    <w:p w14:paraId="022ED9FC" w14:textId="4FF0BD13"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2" w:history="1">
        <w:r w:rsidR="007311E5" w:rsidRPr="007311E5">
          <w:rPr>
            <w:rStyle w:val="Hipercze"/>
            <w:rFonts w:ascii="Arial" w:hAnsi="Arial" w:cs="Arial"/>
            <w:noProof/>
            <w:sz w:val="20"/>
            <w:szCs w:val="20"/>
            <w:highlight w:val="lightGray"/>
          </w:rPr>
          <w:t>15</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OPIS SPOSOBU PRZYGOTOWANIA OFERT ORAZ WYMAGANIA FORMALNE DOTYCZACE SKŁADANYCH OŚWIADCZEŃ I DOKUMENTÓW.</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_Toc159841822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13</w:t>
        </w:r>
        <w:r w:rsidR="007311E5" w:rsidRPr="007311E5">
          <w:rPr>
            <w:rFonts w:ascii="Arial" w:hAnsi="Arial" w:cs="Arial"/>
            <w:noProof/>
            <w:webHidden/>
            <w:sz w:val="20"/>
            <w:szCs w:val="20"/>
          </w:rPr>
          <w:fldChar w:fldCharType="end"/>
        </w:r>
      </w:hyperlink>
    </w:p>
    <w:p w14:paraId="5A6D40A2" w14:textId="4A880F26"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3" w:history="1">
        <w:r w:rsidR="007311E5" w:rsidRPr="007311E5">
          <w:rPr>
            <w:rStyle w:val="Hipercze"/>
            <w:rFonts w:ascii="Arial" w:hAnsi="Arial" w:cs="Arial"/>
            <w:noProof/>
            <w:sz w:val="20"/>
            <w:szCs w:val="20"/>
            <w:highlight w:val="lightGray"/>
          </w:rPr>
          <w:t>16</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SPOSÓB OBLICZENIA CENY OFERTY.</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_Toc159841823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14</w:t>
        </w:r>
        <w:r w:rsidR="007311E5" w:rsidRPr="007311E5">
          <w:rPr>
            <w:rFonts w:ascii="Arial" w:hAnsi="Arial" w:cs="Arial"/>
            <w:noProof/>
            <w:webHidden/>
            <w:sz w:val="20"/>
            <w:szCs w:val="20"/>
          </w:rPr>
          <w:fldChar w:fldCharType="end"/>
        </w:r>
      </w:hyperlink>
    </w:p>
    <w:p w14:paraId="2C556783" w14:textId="58628905"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4" w:history="1">
        <w:r w:rsidR="007311E5" w:rsidRPr="007311E5">
          <w:rPr>
            <w:rStyle w:val="Hipercze"/>
            <w:rFonts w:ascii="Arial" w:hAnsi="Arial" w:cs="Arial"/>
            <w:noProof/>
            <w:sz w:val="20"/>
            <w:szCs w:val="20"/>
            <w:highlight w:val="lightGray"/>
          </w:rPr>
          <w:t>17</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Wymagania dotyczące wadium</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_Toc159841824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15</w:t>
        </w:r>
        <w:r w:rsidR="007311E5" w:rsidRPr="007311E5">
          <w:rPr>
            <w:rFonts w:ascii="Arial" w:hAnsi="Arial" w:cs="Arial"/>
            <w:noProof/>
            <w:webHidden/>
            <w:sz w:val="20"/>
            <w:szCs w:val="20"/>
          </w:rPr>
          <w:fldChar w:fldCharType="end"/>
        </w:r>
      </w:hyperlink>
    </w:p>
    <w:p w14:paraId="6370E335" w14:textId="51CA681F"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5" w:history="1">
        <w:r w:rsidR="007311E5" w:rsidRPr="007311E5">
          <w:rPr>
            <w:rStyle w:val="Hipercze"/>
            <w:rFonts w:ascii="Arial" w:hAnsi="Arial" w:cs="Arial"/>
            <w:noProof/>
            <w:sz w:val="20"/>
            <w:szCs w:val="20"/>
            <w:highlight w:val="lightGray"/>
          </w:rPr>
          <w:t>18</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TERMIN ZWIĄZANIA OFERTĄ.</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_Toc159841825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15</w:t>
        </w:r>
        <w:r w:rsidR="007311E5" w:rsidRPr="007311E5">
          <w:rPr>
            <w:rFonts w:ascii="Arial" w:hAnsi="Arial" w:cs="Arial"/>
            <w:noProof/>
            <w:webHidden/>
            <w:sz w:val="20"/>
            <w:szCs w:val="20"/>
          </w:rPr>
          <w:fldChar w:fldCharType="end"/>
        </w:r>
      </w:hyperlink>
    </w:p>
    <w:p w14:paraId="7CC94131" w14:textId="496691B1"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6" w:history="1">
        <w:r w:rsidR="007311E5" w:rsidRPr="007311E5">
          <w:rPr>
            <w:rStyle w:val="Hipercze"/>
            <w:rFonts w:ascii="Arial" w:hAnsi="Arial" w:cs="Arial"/>
            <w:noProof/>
            <w:sz w:val="20"/>
            <w:szCs w:val="20"/>
            <w:highlight w:val="lightGray"/>
          </w:rPr>
          <w:t>19</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SPOSÓB I TERMIN SKŁADANIA I OTWARCIA OFERT</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_Toc159841826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15</w:t>
        </w:r>
        <w:r w:rsidR="007311E5" w:rsidRPr="007311E5">
          <w:rPr>
            <w:rFonts w:ascii="Arial" w:hAnsi="Arial" w:cs="Arial"/>
            <w:noProof/>
            <w:webHidden/>
            <w:sz w:val="20"/>
            <w:szCs w:val="20"/>
          </w:rPr>
          <w:fldChar w:fldCharType="end"/>
        </w:r>
      </w:hyperlink>
    </w:p>
    <w:p w14:paraId="4FD6E5F1" w14:textId="5C31B8DC"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7" w:history="1">
        <w:r w:rsidR="007311E5" w:rsidRPr="007311E5">
          <w:rPr>
            <w:rStyle w:val="Hipercze"/>
            <w:rFonts w:ascii="Arial" w:hAnsi="Arial" w:cs="Arial"/>
            <w:noProof/>
            <w:sz w:val="20"/>
            <w:szCs w:val="20"/>
            <w:highlight w:val="lightGray"/>
          </w:rPr>
          <w:t>20</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OPIS KRYTERIÓW OCENY OFERT, WRAZ Z PODANIEM WAG KRYTERIÓW I SPOSOBU OCENY OFERT.</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_Toc159841827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15</w:t>
        </w:r>
        <w:r w:rsidR="007311E5" w:rsidRPr="007311E5">
          <w:rPr>
            <w:rFonts w:ascii="Arial" w:hAnsi="Arial" w:cs="Arial"/>
            <w:noProof/>
            <w:webHidden/>
            <w:sz w:val="20"/>
            <w:szCs w:val="20"/>
          </w:rPr>
          <w:fldChar w:fldCharType="end"/>
        </w:r>
      </w:hyperlink>
    </w:p>
    <w:p w14:paraId="0240332F" w14:textId="2793F111"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8" w:history="1">
        <w:r w:rsidR="007311E5" w:rsidRPr="007311E5">
          <w:rPr>
            <w:rStyle w:val="Hipercze"/>
            <w:rFonts w:ascii="Arial" w:hAnsi="Arial" w:cs="Arial"/>
            <w:noProof/>
            <w:sz w:val="20"/>
            <w:szCs w:val="20"/>
            <w:highlight w:val="lightGray"/>
          </w:rPr>
          <w:t>21</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_Toc159841828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16</w:t>
        </w:r>
        <w:r w:rsidR="007311E5" w:rsidRPr="007311E5">
          <w:rPr>
            <w:rFonts w:ascii="Arial" w:hAnsi="Arial" w:cs="Arial"/>
            <w:noProof/>
            <w:webHidden/>
            <w:sz w:val="20"/>
            <w:szCs w:val="20"/>
          </w:rPr>
          <w:fldChar w:fldCharType="end"/>
        </w:r>
      </w:hyperlink>
    </w:p>
    <w:p w14:paraId="73F84360" w14:textId="4FBCE1B7"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29" w:history="1">
        <w:r w:rsidR="007311E5" w:rsidRPr="007311E5">
          <w:rPr>
            <w:rStyle w:val="Hipercze"/>
            <w:rFonts w:ascii="Arial" w:hAnsi="Arial" w:cs="Arial"/>
            <w:noProof/>
            <w:sz w:val="20"/>
            <w:szCs w:val="20"/>
            <w:highlight w:val="lightGray"/>
          </w:rPr>
          <w:t>22</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Wymagania dotycz</w:t>
        </w:r>
        <w:r w:rsidR="007311E5" w:rsidRPr="007311E5">
          <w:rPr>
            <w:rStyle w:val="Hipercze"/>
            <w:rFonts w:ascii="Arial" w:eastAsia="TimesNewRoman" w:hAnsi="Arial" w:cs="Arial"/>
            <w:noProof/>
            <w:sz w:val="20"/>
            <w:szCs w:val="20"/>
            <w:highlight w:val="lightGray"/>
          </w:rPr>
          <w:t>ą</w:t>
        </w:r>
        <w:r w:rsidR="007311E5" w:rsidRPr="007311E5">
          <w:rPr>
            <w:rStyle w:val="Hipercze"/>
            <w:rFonts w:ascii="Arial" w:hAnsi="Arial" w:cs="Arial"/>
            <w:noProof/>
            <w:sz w:val="20"/>
            <w:szCs w:val="20"/>
            <w:highlight w:val="lightGray"/>
          </w:rPr>
          <w:t>ce zabezpieczenia nale</w:t>
        </w:r>
        <w:r w:rsidR="007311E5" w:rsidRPr="007311E5">
          <w:rPr>
            <w:rStyle w:val="Hipercze"/>
            <w:rFonts w:ascii="Arial" w:eastAsia="TimesNewRoman" w:hAnsi="Arial" w:cs="Arial"/>
            <w:noProof/>
            <w:sz w:val="20"/>
            <w:szCs w:val="20"/>
            <w:highlight w:val="lightGray"/>
          </w:rPr>
          <w:t>ż</w:t>
        </w:r>
        <w:r w:rsidR="007311E5" w:rsidRPr="007311E5">
          <w:rPr>
            <w:rStyle w:val="Hipercze"/>
            <w:rFonts w:ascii="Arial" w:hAnsi="Arial" w:cs="Arial"/>
            <w:noProof/>
            <w:sz w:val="20"/>
            <w:szCs w:val="20"/>
            <w:highlight w:val="lightGray"/>
          </w:rPr>
          <w:t>ytego wykonania umowy.</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_Toc159841829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16</w:t>
        </w:r>
        <w:r w:rsidR="007311E5" w:rsidRPr="007311E5">
          <w:rPr>
            <w:rFonts w:ascii="Arial" w:hAnsi="Arial" w:cs="Arial"/>
            <w:noProof/>
            <w:webHidden/>
            <w:sz w:val="20"/>
            <w:szCs w:val="20"/>
          </w:rPr>
          <w:fldChar w:fldCharType="end"/>
        </w:r>
      </w:hyperlink>
    </w:p>
    <w:p w14:paraId="163DA7A6" w14:textId="628A8FCD"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30" w:history="1">
        <w:r w:rsidR="007311E5" w:rsidRPr="007311E5">
          <w:rPr>
            <w:rStyle w:val="Hipercze"/>
            <w:rFonts w:ascii="Arial" w:hAnsi="Arial" w:cs="Arial"/>
            <w:noProof/>
            <w:sz w:val="20"/>
            <w:szCs w:val="20"/>
            <w:highlight w:val="lightGray"/>
          </w:rPr>
          <w:t>23</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INFORMACJE O TREŚCI ZAWIEANEJ UMOWY ORAZ MOŻLIWOŚCI JEJ ZMIANY.</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_Toc159841830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16</w:t>
        </w:r>
        <w:r w:rsidR="007311E5" w:rsidRPr="007311E5">
          <w:rPr>
            <w:rFonts w:ascii="Arial" w:hAnsi="Arial" w:cs="Arial"/>
            <w:noProof/>
            <w:webHidden/>
            <w:sz w:val="20"/>
            <w:szCs w:val="20"/>
          </w:rPr>
          <w:fldChar w:fldCharType="end"/>
        </w:r>
      </w:hyperlink>
    </w:p>
    <w:p w14:paraId="565559C1" w14:textId="4E1B528B"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31" w:history="1">
        <w:r w:rsidR="007311E5" w:rsidRPr="007311E5">
          <w:rPr>
            <w:rStyle w:val="Hipercze"/>
            <w:rFonts w:ascii="Arial" w:hAnsi="Arial" w:cs="Arial"/>
            <w:noProof/>
            <w:sz w:val="20"/>
            <w:szCs w:val="20"/>
            <w:highlight w:val="lightGray"/>
          </w:rPr>
          <w:t>24</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POUCZENIE O ŚRODKACH OCHRONY PRAWNEJ PRZYSŁUGUJĄCYCH WYKONAWCY.</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_Toc159841831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17</w:t>
        </w:r>
        <w:r w:rsidR="007311E5" w:rsidRPr="007311E5">
          <w:rPr>
            <w:rFonts w:ascii="Arial" w:hAnsi="Arial" w:cs="Arial"/>
            <w:noProof/>
            <w:webHidden/>
            <w:sz w:val="20"/>
            <w:szCs w:val="20"/>
          </w:rPr>
          <w:fldChar w:fldCharType="end"/>
        </w:r>
      </w:hyperlink>
    </w:p>
    <w:p w14:paraId="236121C6" w14:textId="23554AD9" w:rsidR="007311E5" w:rsidRPr="007311E5" w:rsidRDefault="00EB5F86">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59841832" w:history="1">
        <w:r w:rsidR="007311E5" w:rsidRPr="007311E5">
          <w:rPr>
            <w:rStyle w:val="Hipercze"/>
            <w:rFonts w:ascii="Arial" w:hAnsi="Arial" w:cs="Arial"/>
            <w:noProof/>
            <w:sz w:val="20"/>
            <w:szCs w:val="20"/>
            <w:highlight w:val="lightGray"/>
          </w:rPr>
          <w:t>25</w:t>
        </w:r>
        <w:r w:rsidR="007311E5" w:rsidRPr="007311E5">
          <w:rPr>
            <w:rFonts w:ascii="Arial" w:eastAsiaTheme="minorEastAsia" w:hAnsi="Arial" w:cs="Arial"/>
            <w:noProof/>
            <w:kern w:val="2"/>
            <w:sz w:val="20"/>
            <w:szCs w:val="20"/>
            <w14:ligatures w14:val="standardContextual"/>
          </w:rPr>
          <w:tab/>
        </w:r>
        <w:r w:rsidR="007311E5" w:rsidRPr="007311E5">
          <w:rPr>
            <w:rStyle w:val="Hipercze"/>
            <w:rFonts w:ascii="Arial" w:hAnsi="Arial" w:cs="Arial"/>
            <w:noProof/>
            <w:sz w:val="20"/>
            <w:szCs w:val="20"/>
            <w:highlight w:val="lightGray"/>
          </w:rPr>
          <w:t>WYKAZ ZAŁĄCZNIKÓW DO SWZ.</w:t>
        </w:r>
        <w:r w:rsidR="007311E5" w:rsidRPr="007311E5">
          <w:rPr>
            <w:rFonts w:ascii="Arial" w:hAnsi="Arial" w:cs="Arial"/>
            <w:noProof/>
            <w:webHidden/>
            <w:sz w:val="20"/>
            <w:szCs w:val="20"/>
          </w:rPr>
          <w:tab/>
        </w:r>
        <w:r w:rsidR="007311E5" w:rsidRPr="007311E5">
          <w:rPr>
            <w:rFonts w:ascii="Arial" w:hAnsi="Arial" w:cs="Arial"/>
            <w:noProof/>
            <w:webHidden/>
            <w:sz w:val="20"/>
            <w:szCs w:val="20"/>
          </w:rPr>
          <w:fldChar w:fldCharType="begin"/>
        </w:r>
        <w:r w:rsidR="007311E5" w:rsidRPr="007311E5">
          <w:rPr>
            <w:rFonts w:ascii="Arial" w:hAnsi="Arial" w:cs="Arial"/>
            <w:noProof/>
            <w:webHidden/>
            <w:sz w:val="20"/>
            <w:szCs w:val="20"/>
          </w:rPr>
          <w:instrText xml:space="preserve"> PAGEREF _Toc159841832 \h </w:instrText>
        </w:r>
        <w:r w:rsidR="007311E5" w:rsidRPr="007311E5">
          <w:rPr>
            <w:rFonts w:ascii="Arial" w:hAnsi="Arial" w:cs="Arial"/>
            <w:noProof/>
            <w:webHidden/>
            <w:sz w:val="20"/>
            <w:szCs w:val="20"/>
          </w:rPr>
        </w:r>
        <w:r w:rsidR="007311E5" w:rsidRPr="007311E5">
          <w:rPr>
            <w:rFonts w:ascii="Arial" w:hAnsi="Arial" w:cs="Arial"/>
            <w:noProof/>
            <w:webHidden/>
            <w:sz w:val="20"/>
            <w:szCs w:val="20"/>
          </w:rPr>
          <w:fldChar w:fldCharType="separate"/>
        </w:r>
        <w:r w:rsidR="00B2508A">
          <w:rPr>
            <w:rFonts w:ascii="Arial" w:hAnsi="Arial" w:cs="Arial"/>
            <w:noProof/>
            <w:webHidden/>
            <w:sz w:val="20"/>
            <w:szCs w:val="20"/>
          </w:rPr>
          <w:t>17</w:t>
        </w:r>
        <w:r w:rsidR="007311E5" w:rsidRPr="007311E5">
          <w:rPr>
            <w:rFonts w:ascii="Arial" w:hAnsi="Arial" w:cs="Arial"/>
            <w:noProof/>
            <w:webHidden/>
            <w:sz w:val="20"/>
            <w:szCs w:val="20"/>
          </w:rPr>
          <w:fldChar w:fldCharType="end"/>
        </w:r>
      </w:hyperlink>
    </w:p>
    <w:p w14:paraId="17172901" w14:textId="6059688B" w:rsidR="00EA428B" w:rsidRPr="00311F52" w:rsidRDefault="00684618">
      <w:pPr>
        <w:rPr>
          <w:rFonts w:ascii="Arial" w:hAnsi="Arial" w:cs="Arial"/>
          <w:sz w:val="20"/>
          <w:szCs w:val="20"/>
        </w:rPr>
      </w:pPr>
      <w:r w:rsidRPr="007311E5">
        <w:rPr>
          <w:rFonts w:ascii="Arial" w:hAnsi="Arial" w:cs="Arial"/>
          <w:sz w:val="20"/>
          <w:szCs w:val="20"/>
        </w:rPr>
        <w:fldChar w:fldCharType="end"/>
      </w:r>
      <w:r w:rsidR="00EA428B" w:rsidRPr="00311F52">
        <w:rPr>
          <w:rFonts w:ascii="Arial" w:hAnsi="Arial" w:cs="Arial"/>
          <w:sz w:val="20"/>
          <w:szCs w:val="20"/>
        </w:rPr>
        <w:br w:type="page"/>
      </w:r>
    </w:p>
    <w:p w14:paraId="6E8CBE16" w14:textId="77777777" w:rsidR="009838C7" w:rsidRPr="00FB67E5" w:rsidRDefault="009838C7" w:rsidP="00A133F1">
      <w:pPr>
        <w:pStyle w:val="Nagwek1"/>
        <w:rPr>
          <w:highlight w:val="lightGray"/>
        </w:rPr>
      </w:pPr>
      <w:bookmarkStart w:id="0" w:name="_Toc258314242"/>
      <w:bookmarkStart w:id="1" w:name="_Toc159841808"/>
      <w:r w:rsidRPr="00FB67E5">
        <w:rPr>
          <w:highlight w:val="lightGray"/>
        </w:rPr>
        <w:lastRenderedPageBreak/>
        <w:t>Nazwa (firma) oraz adres Zamawiającego</w:t>
      </w:r>
      <w:bookmarkEnd w:id="0"/>
      <w:bookmarkEnd w:id="1"/>
    </w:p>
    <w:p w14:paraId="28655113" w14:textId="77777777" w:rsidR="0000502D" w:rsidRPr="00020372" w:rsidRDefault="0000502D" w:rsidP="00EE1A91">
      <w:pPr>
        <w:pStyle w:val="Tekstpodstawowy"/>
        <w:spacing w:after="0" w:line="276" w:lineRule="auto"/>
        <w:rPr>
          <w:rFonts w:ascii="Arial" w:hAnsi="Arial" w:cs="Arial"/>
          <w:sz w:val="20"/>
          <w:szCs w:val="20"/>
        </w:rPr>
      </w:pPr>
    </w:p>
    <w:p w14:paraId="51E3FBC6" w14:textId="77777777" w:rsidR="009838C7" w:rsidRPr="00020372" w:rsidRDefault="00E15C4E" w:rsidP="00EE1A91">
      <w:pPr>
        <w:pStyle w:val="Tekstpodstawowy"/>
        <w:spacing w:after="0" w:line="276" w:lineRule="auto"/>
        <w:rPr>
          <w:rFonts w:ascii="Arial" w:hAnsi="Arial" w:cs="Arial"/>
          <w:b/>
          <w:sz w:val="20"/>
          <w:szCs w:val="20"/>
        </w:rPr>
      </w:pPr>
      <w:r w:rsidRPr="00020372">
        <w:rPr>
          <w:rFonts w:ascii="Arial" w:hAnsi="Arial" w:cs="Arial"/>
          <w:b/>
          <w:sz w:val="20"/>
          <w:szCs w:val="20"/>
        </w:rPr>
        <w:t>Gmina Rabka-Zdrój</w:t>
      </w:r>
    </w:p>
    <w:p w14:paraId="323ECBC6" w14:textId="34131D0B" w:rsidR="009838C7"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ul. Parkowa</w:t>
      </w:r>
      <w:r w:rsidR="00EE1A91">
        <w:rPr>
          <w:rFonts w:ascii="Arial" w:hAnsi="Arial" w:cs="Arial"/>
          <w:sz w:val="20"/>
          <w:szCs w:val="20"/>
        </w:rPr>
        <w:t xml:space="preserve"> </w:t>
      </w:r>
      <w:r w:rsidRPr="00020372">
        <w:rPr>
          <w:rFonts w:ascii="Arial" w:hAnsi="Arial" w:cs="Arial"/>
          <w:sz w:val="20"/>
          <w:szCs w:val="20"/>
        </w:rPr>
        <w:t>2</w:t>
      </w:r>
    </w:p>
    <w:p w14:paraId="2E1C3389" w14:textId="5C4DF859" w:rsidR="008B60B4" w:rsidRPr="00020372" w:rsidRDefault="00E15C4E" w:rsidP="00EE1A91">
      <w:pPr>
        <w:pStyle w:val="Tekstpodstawowy"/>
        <w:spacing w:after="0" w:line="276" w:lineRule="auto"/>
        <w:rPr>
          <w:rFonts w:ascii="Arial" w:hAnsi="Arial" w:cs="Arial"/>
          <w:sz w:val="20"/>
          <w:szCs w:val="20"/>
        </w:rPr>
      </w:pPr>
      <w:r w:rsidRPr="00020372">
        <w:rPr>
          <w:rFonts w:ascii="Arial" w:hAnsi="Arial" w:cs="Arial"/>
          <w:sz w:val="20"/>
          <w:szCs w:val="20"/>
        </w:rPr>
        <w:t>34-700</w:t>
      </w:r>
      <w:r w:rsidR="00EE1A91">
        <w:rPr>
          <w:rFonts w:ascii="Arial" w:hAnsi="Arial" w:cs="Arial"/>
          <w:sz w:val="20"/>
          <w:szCs w:val="20"/>
        </w:rPr>
        <w:t xml:space="preserve"> </w:t>
      </w:r>
      <w:r w:rsidRPr="00020372">
        <w:rPr>
          <w:rFonts w:ascii="Arial" w:hAnsi="Arial" w:cs="Arial"/>
          <w:sz w:val="20"/>
          <w:szCs w:val="20"/>
        </w:rPr>
        <w:t>Rabka-Zdrój</w:t>
      </w:r>
    </w:p>
    <w:p w14:paraId="0AF1E8FD" w14:textId="77777777" w:rsidR="0000502D" w:rsidRPr="00020372" w:rsidRDefault="0000502D" w:rsidP="00EE1A91">
      <w:pPr>
        <w:pStyle w:val="Tekstpodstawowy"/>
        <w:spacing w:after="0" w:line="276" w:lineRule="auto"/>
        <w:rPr>
          <w:rFonts w:ascii="Arial" w:hAnsi="Arial" w:cs="Arial"/>
          <w:sz w:val="20"/>
          <w:szCs w:val="20"/>
        </w:rPr>
      </w:pPr>
    </w:p>
    <w:p w14:paraId="7D83D9B2"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Adres do korespondencji:</w:t>
      </w:r>
    </w:p>
    <w:p w14:paraId="46436CD0" w14:textId="77777777" w:rsidR="00FE3C7F" w:rsidRPr="00020372" w:rsidRDefault="00FE3C7F" w:rsidP="00EE1A91">
      <w:pPr>
        <w:pStyle w:val="Tekstpodstawowy"/>
        <w:spacing w:after="0" w:line="276" w:lineRule="auto"/>
        <w:rPr>
          <w:rFonts w:ascii="Arial" w:hAnsi="Arial" w:cs="Arial"/>
          <w:sz w:val="20"/>
          <w:szCs w:val="20"/>
        </w:rPr>
      </w:pPr>
    </w:p>
    <w:p w14:paraId="23B237D0" w14:textId="77777777" w:rsidR="00FE3C7F" w:rsidRPr="00020372" w:rsidRDefault="00FE3C7F" w:rsidP="00EE1A91">
      <w:pPr>
        <w:pStyle w:val="Tekstpodstawowy"/>
        <w:spacing w:after="0" w:line="276" w:lineRule="auto"/>
        <w:rPr>
          <w:rFonts w:ascii="Arial" w:hAnsi="Arial" w:cs="Arial"/>
          <w:b/>
          <w:sz w:val="20"/>
          <w:szCs w:val="20"/>
        </w:rPr>
      </w:pPr>
      <w:r w:rsidRPr="00020372">
        <w:rPr>
          <w:rFonts w:ascii="Arial" w:hAnsi="Arial" w:cs="Arial"/>
          <w:b/>
          <w:sz w:val="20"/>
          <w:szCs w:val="20"/>
        </w:rPr>
        <w:t>Urząd Miejski w Rabce-Zdroju</w:t>
      </w:r>
    </w:p>
    <w:p w14:paraId="0713EEA6"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ul. Parkowa 2 </w:t>
      </w:r>
    </w:p>
    <w:p w14:paraId="22B6FFBE" w14:textId="77777777" w:rsidR="00FE3C7F" w:rsidRPr="00020372" w:rsidRDefault="00FE3C7F" w:rsidP="00EE1A91">
      <w:pPr>
        <w:pStyle w:val="Tekstpodstawowy"/>
        <w:spacing w:after="0" w:line="276" w:lineRule="auto"/>
        <w:rPr>
          <w:rFonts w:ascii="Arial" w:hAnsi="Arial" w:cs="Arial"/>
          <w:sz w:val="20"/>
          <w:szCs w:val="20"/>
        </w:rPr>
      </w:pPr>
      <w:r w:rsidRPr="00020372">
        <w:rPr>
          <w:rFonts w:ascii="Arial" w:hAnsi="Arial" w:cs="Arial"/>
          <w:sz w:val="20"/>
          <w:szCs w:val="20"/>
        </w:rPr>
        <w:t>34-700 Rabka-Zdrój</w:t>
      </w:r>
    </w:p>
    <w:p w14:paraId="617DE0A8" w14:textId="77777777" w:rsidR="00FE3C7F" w:rsidRPr="00020372" w:rsidRDefault="00FE3C7F" w:rsidP="00EE1A91">
      <w:pPr>
        <w:pStyle w:val="Tekstpodstawowy"/>
        <w:spacing w:after="0" w:line="276" w:lineRule="auto"/>
        <w:rPr>
          <w:rFonts w:ascii="Arial" w:hAnsi="Arial" w:cs="Arial"/>
          <w:sz w:val="20"/>
          <w:szCs w:val="20"/>
        </w:rPr>
      </w:pPr>
    </w:p>
    <w:p w14:paraId="3520758F"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394AB156" w14:textId="77777777" w:rsidR="008B60B4" w:rsidRPr="00020372" w:rsidRDefault="008B60B4" w:rsidP="00EE1A91">
      <w:pPr>
        <w:pStyle w:val="Tekstpodstawowy"/>
        <w:spacing w:after="0" w:line="276" w:lineRule="auto"/>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0182078A" w14:textId="77777777" w:rsidR="000E7443" w:rsidRPr="00020372" w:rsidRDefault="00CD3D02" w:rsidP="00EE1A91">
      <w:pPr>
        <w:pStyle w:val="Tekstpodstawowy"/>
        <w:spacing w:after="0" w:line="276" w:lineRule="auto"/>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7467DDB2" w14:textId="77777777" w:rsidR="00642650" w:rsidRPr="00020372" w:rsidRDefault="00642650" w:rsidP="00EE1A91">
      <w:pPr>
        <w:pStyle w:val="Tekstpodstawowy"/>
        <w:spacing w:after="0" w:line="276" w:lineRule="auto"/>
        <w:rPr>
          <w:rFonts w:ascii="Arial" w:hAnsi="Arial" w:cs="Arial"/>
          <w:b/>
          <w:sz w:val="20"/>
          <w:szCs w:val="20"/>
        </w:rPr>
      </w:pPr>
    </w:p>
    <w:p w14:paraId="4FB0E815" w14:textId="77777777" w:rsidR="00695190" w:rsidRPr="00D71BE7" w:rsidRDefault="00642650" w:rsidP="00EE1A91">
      <w:pPr>
        <w:pStyle w:val="Tekstpodstawowy"/>
        <w:spacing w:after="0" w:line="276" w:lineRule="auto"/>
        <w:rPr>
          <w:rFonts w:ascii="Arial" w:hAnsi="Arial" w:cs="Arial"/>
          <w:b/>
          <w:sz w:val="20"/>
          <w:szCs w:val="20"/>
        </w:rPr>
      </w:pPr>
      <w:r w:rsidRPr="00D71BE7">
        <w:rPr>
          <w:rFonts w:ascii="Arial" w:hAnsi="Arial" w:cs="Arial"/>
          <w:b/>
          <w:sz w:val="20"/>
          <w:szCs w:val="20"/>
        </w:rPr>
        <w:t>A</w:t>
      </w:r>
      <w:r w:rsidR="000E7443" w:rsidRPr="00D71BE7">
        <w:rPr>
          <w:rFonts w:ascii="Arial" w:hAnsi="Arial" w:cs="Arial"/>
          <w:b/>
          <w:sz w:val="20"/>
          <w:szCs w:val="20"/>
        </w:rPr>
        <w:t>dres strony internetowej</w:t>
      </w:r>
      <w:r w:rsidR="00CD3D02" w:rsidRPr="00D71BE7">
        <w:rPr>
          <w:rFonts w:ascii="Arial" w:hAnsi="Arial" w:cs="Arial"/>
          <w:b/>
          <w:sz w:val="20"/>
          <w:szCs w:val="20"/>
        </w:rPr>
        <w:t xml:space="preserve"> Zamawiającego</w:t>
      </w:r>
      <w:r w:rsidRPr="00D71BE7">
        <w:rPr>
          <w:rFonts w:ascii="Arial" w:hAnsi="Arial" w:cs="Arial"/>
          <w:b/>
          <w:sz w:val="20"/>
          <w:szCs w:val="20"/>
        </w:rPr>
        <w:t xml:space="preserve">, na której </w:t>
      </w:r>
      <w:r w:rsidR="00695190" w:rsidRPr="00D71BE7">
        <w:rPr>
          <w:rFonts w:ascii="Arial" w:hAnsi="Arial" w:cs="Arial"/>
          <w:b/>
          <w:sz w:val="20"/>
          <w:szCs w:val="20"/>
        </w:rPr>
        <w:t xml:space="preserve">jest </w:t>
      </w:r>
      <w:r w:rsidRPr="00D71BE7">
        <w:rPr>
          <w:rFonts w:ascii="Arial" w:hAnsi="Arial" w:cs="Arial"/>
          <w:b/>
          <w:sz w:val="20"/>
          <w:szCs w:val="20"/>
        </w:rPr>
        <w:t>prowadzo</w:t>
      </w:r>
      <w:r w:rsidR="00695190" w:rsidRPr="00D71BE7">
        <w:rPr>
          <w:rFonts w:ascii="Arial" w:hAnsi="Arial" w:cs="Arial"/>
          <w:b/>
          <w:sz w:val="20"/>
          <w:szCs w:val="20"/>
        </w:rPr>
        <w:t>ne postępowanie i na której będą dostępne wszelkie dokumenty związane z prowadzoną procedurą</w:t>
      </w:r>
      <w:r w:rsidR="000E7443" w:rsidRPr="00D71BE7">
        <w:rPr>
          <w:rFonts w:ascii="Arial" w:hAnsi="Arial" w:cs="Arial"/>
          <w:b/>
          <w:sz w:val="20"/>
          <w:szCs w:val="20"/>
        </w:rPr>
        <w:t xml:space="preserve">: </w:t>
      </w:r>
    </w:p>
    <w:p w14:paraId="50C43ABB" w14:textId="77777777" w:rsidR="00695190" w:rsidRPr="00D71BE7" w:rsidRDefault="00695190" w:rsidP="001644FA">
      <w:pPr>
        <w:pStyle w:val="Tekstpodstawowy"/>
        <w:spacing w:after="0" w:line="276" w:lineRule="auto"/>
        <w:ind w:left="360"/>
        <w:rPr>
          <w:rFonts w:ascii="Arial" w:hAnsi="Arial" w:cs="Arial"/>
          <w:b/>
          <w:sz w:val="20"/>
          <w:szCs w:val="20"/>
        </w:rPr>
      </w:pPr>
    </w:p>
    <w:p w14:paraId="130DEE41" w14:textId="77777777" w:rsidR="009B05F0" w:rsidRPr="00D71BE7" w:rsidRDefault="00EB5F86" w:rsidP="00850EF7">
      <w:pPr>
        <w:pStyle w:val="Tekstpodstawowy"/>
        <w:spacing w:line="276" w:lineRule="auto"/>
        <w:ind w:left="360"/>
        <w:jc w:val="center"/>
        <w:rPr>
          <w:rFonts w:ascii="Arial" w:hAnsi="Arial" w:cs="Arial"/>
          <w:b/>
          <w:sz w:val="20"/>
          <w:szCs w:val="20"/>
        </w:rPr>
      </w:pPr>
      <w:hyperlink r:id="rId8" w:history="1">
        <w:r w:rsidR="005443C5" w:rsidRPr="00D71BE7">
          <w:rPr>
            <w:rStyle w:val="Hipercze"/>
            <w:rFonts w:ascii="Arial" w:hAnsi="Arial" w:cs="Arial"/>
            <w:b/>
            <w:color w:val="auto"/>
            <w:sz w:val="20"/>
            <w:szCs w:val="20"/>
          </w:rPr>
          <w:t>https://platformazakupowa.pl/pn/rabka</w:t>
        </w:r>
      </w:hyperlink>
    </w:p>
    <w:p w14:paraId="1879F0AF" w14:textId="77777777" w:rsidR="005443C5" w:rsidRPr="00020372" w:rsidRDefault="00233E1A" w:rsidP="00850EF7">
      <w:pPr>
        <w:pStyle w:val="Tekstpodstawowy"/>
        <w:spacing w:line="276" w:lineRule="auto"/>
        <w:ind w:left="360"/>
        <w:jc w:val="center"/>
        <w:rPr>
          <w:rFonts w:ascii="Arial" w:hAnsi="Arial" w:cs="Arial"/>
          <w:color w:val="FF0000"/>
          <w:sz w:val="20"/>
          <w:szCs w:val="20"/>
        </w:rPr>
      </w:pPr>
      <w:r>
        <w:rPr>
          <w:rFonts w:ascii="Arial" w:hAnsi="Arial" w:cs="Arial"/>
          <w:color w:val="FF0000"/>
          <w:sz w:val="20"/>
          <w:szCs w:val="20"/>
        </w:rPr>
        <w:t xml:space="preserve"> </w:t>
      </w:r>
    </w:p>
    <w:p w14:paraId="19131E7A" w14:textId="77777777" w:rsidR="00625708" w:rsidRPr="00020372" w:rsidRDefault="00625708" w:rsidP="00A133F1">
      <w:pPr>
        <w:pStyle w:val="Nagwek1"/>
        <w:rPr>
          <w:highlight w:val="lightGray"/>
        </w:rPr>
      </w:pPr>
      <w:bookmarkStart w:id="2" w:name="_Toc159841809"/>
      <w:bookmarkStart w:id="3" w:name="_Toc258314243"/>
      <w:r w:rsidRPr="00020372">
        <w:rPr>
          <w:highlight w:val="lightGray"/>
        </w:rPr>
        <w:t>Ochrona danych osobowych</w:t>
      </w:r>
      <w:bookmarkEnd w:id="2"/>
    </w:p>
    <w:p w14:paraId="0D84EAF1" w14:textId="77777777" w:rsidR="00625708" w:rsidRPr="00020372" w:rsidRDefault="00625708" w:rsidP="00C43C3C">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3F35D101"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0E9FE8B6" w14:textId="4D4180A3" w:rsidR="006A5DB9" w:rsidRPr="00020372" w:rsidRDefault="00625708" w:rsidP="00A73A80">
      <w:pPr>
        <w:pStyle w:val="Akapitzlist"/>
        <w:numPr>
          <w:ilvl w:val="0"/>
          <w:numId w:val="6"/>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3D587F" w:rsidRPr="003D587F">
          <w:rPr>
            <w:rStyle w:val="Hipercze"/>
            <w:rFonts w:ascii="Arial" w:hAnsi="Arial" w:cs="Arial"/>
            <w:sz w:val="20"/>
            <w:szCs w:val="20"/>
          </w:rPr>
          <w:t>iod@rabka.pl</w:t>
        </w:r>
      </w:hyperlink>
    </w:p>
    <w:p w14:paraId="27AF3D53" w14:textId="676C22A5" w:rsidR="006A5DB9" w:rsidRPr="00020372" w:rsidRDefault="00625708" w:rsidP="00A73A80">
      <w:pPr>
        <w:pStyle w:val="Akapitzlist"/>
        <w:numPr>
          <w:ilvl w:val="0"/>
          <w:numId w:val="6"/>
        </w:numPr>
        <w:spacing w:after="150"/>
        <w:ind w:left="993" w:hanging="426"/>
        <w:jc w:val="both"/>
        <w:rPr>
          <w:rFonts w:ascii="Arial" w:hAnsi="Arial" w:cs="Arial"/>
          <w:b/>
          <w:color w:val="FF0000"/>
          <w:sz w:val="20"/>
          <w:szCs w:val="20"/>
        </w:rPr>
      </w:pPr>
      <w:r w:rsidRPr="00020372">
        <w:rPr>
          <w:rFonts w:ascii="Arial" w:eastAsia="Times New Roman" w:hAnsi="Arial" w:cs="Arial"/>
          <w:sz w:val="20"/>
          <w:szCs w:val="20"/>
          <w:lang w:eastAsia="pl-PL"/>
        </w:rPr>
        <w:t xml:space="preserve">Pani/Pana dane osobowe przetwarzane będą na podstawie art. 6 ust. 1 lit. </w:t>
      </w:r>
      <w:r w:rsidR="00512381" w:rsidRPr="00020372">
        <w:rPr>
          <w:rFonts w:ascii="Arial" w:eastAsia="Times New Roman" w:hAnsi="Arial" w:cs="Arial"/>
          <w:sz w:val="20"/>
          <w:szCs w:val="20"/>
          <w:lang w:eastAsia="pl-PL"/>
        </w:rPr>
        <w:t xml:space="preserve">C </w:t>
      </w:r>
      <w:r w:rsidRPr="00020372">
        <w:rPr>
          <w:rFonts w:ascii="Arial" w:eastAsia="Times New Roman" w:hAnsi="Arial" w:cs="Arial"/>
          <w:sz w:val="20"/>
          <w:szCs w:val="20"/>
          <w:lang w:eastAsia="pl-PL"/>
        </w:rPr>
        <w:t xml:space="preserve">RODO </w:t>
      </w:r>
      <w:r w:rsidRPr="00020372">
        <w:rPr>
          <w:rFonts w:ascii="Arial" w:eastAsia="Times New Roman" w:hAnsi="Arial" w:cs="Arial"/>
          <w:sz w:val="20"/>
          <w:szCs w:val="20"/>
          <w:lang w:eastAsia="pl-PL"/>
        </w:rPr>
        <w:br/>
      </w:r>
      <w:r w:rsidRPr="00AC3CB5">
        <w:rPr>
          <w:rFonts w:ascii="Arial" w:eastAsia="Times New Roman" w:hAnsi="Arial" w:cs="Arial"/>
          <w:sz w:val="20"/>
          <w:szCs w:val="20"/>
          <w:lang w:eastAsia="pl-PL"/>
        </w:rPr>
        <w:t xml:space="preserve">w celu </w:t>
      </w:r>
      <w:r w:rsidRPr="00AC3CB5">
        <w:rPr>
          <w:rFonts w:ascii="Arial" w:hAnsi="Arial" w:cs="Arial"/>
          <w:sz w:val="20"/>
          <w:szCs w:val="20"/>
        </w:rPr>
        <w:t xml:space="preserve">związanym z postępowaniem o udzielenie zamówienia publicznego znak sprawy </w:t>
      </w:r>
      <w:r w:rsidR="00500207" w:rsidRPr="00AC3CB5">
        <w:rPr>
          <w:rFonts w:ascii="Arial" w:hAnsi="Arial" w:cs="Arial"/>
          <w:b/>
          <w:sz w:val="20"/>
          <w:szCs w:val="20"/>
        </w:rPr>
        <w:t>IRG.271</w:t>
      </w:r>
      <w:r w:rsidR="00D82ED5">
        <w:rPr>
          <w:rFonts w:ascii="Arial" w:hAnsi="Arial" w:cs="Arial"/>
          <w:b/>
          <w:sz w:val="20"/>
          <w:szCs w:val="20"/>
        </w:rPr>
        <w:t>.9.</w:t>
      </w:r>
      <w:r w:rsidR="00500207" w:rsidRPr="00AC3CB5">
        <w:rPr>
          <w:rFonts w:ascii="Arial" w:hAnsi="Arial" w:cs="Arial"/>
          <w:b/>
          <w:sz w:val="20"/>
          <w:szCs w:val="20"/>
        </w:rPr>
        <w:t>202</w:t>
      </w:r>
      <w:r w:rsidR="003D587F">
        <w:rPr>
          <w:rFonts w:ascii="Arial" w:hAnsi="Arial" w:cs="Arial"/>
          <w:b/>
          <w:sz w:val="20"/>
          <w:szCs w:val="20"/>
        </w:rPr>
        <w:t>4</w:t>
      </w:r>
      <w:r w:rsidR="00500207" w:rsidRPr="00AC3CB5">
        <w:rPr>
          <w:rFonts w:ascii="Arial" w:hAnsi="Arial" w:cs="Arial"/>
          <w:b/>
          <w:sz w:val="20"/>
          <w:szCs w:val="20"/>
        </w:rPr>
        <w:t xml:space="preserve"> </w:t>
      </w:r>
      <w:r w:rsidR="0036126F" w:rsidRPr="0036126F">
        <w:rPr>
          <w:rFonts w:ascii="Arial" w:hAnsi="Arial" w:cs="Arial"/>
          <w:b/>
          <w:sz w:val="20"/>
          <w:szCs w:val="20"/>
        </w:rPr>
        <w:t xml:space="preserve">„Dostawa tłucznia wraz z wbudowaniem na </w:t>
      </w:r>
      <w:r w:rsidR="00B2508A">
        <w:rPr>
          <w:rFonts w:ascii="Arial" w:hAnsi="Arial" w:cs="Arial"/>
          <w:b/>
          <w:sz w:val="20"/>
          <w:szCs w:val="20"/>
        </w:rPr>
        <w:t>potrzeby</w:t>
      </w:r>
      <w:r w:rsidR="0036126F" w:rsidRPr="0036126F">
        <w:rPr>
          <w:rFonts w:ascii="Arial" w:hAnsi="Arial" w:cs="Arial"/>
          <w:b/>
          <w:sz w:val="20"/>
          <w:szCs w:val="20"/>
        </w:rPr>
        <w:t xml:space="preserve"> Gminy Rabka-Zdrój w 202</w:t>
      </w:r>
      <w:r w:rsidR="003D587F">
        <w:rPr>
          <w:rFonts w:ascii="Arial" w:hAnsi="Arial" w:cs="Arial"/>
          <w:b/>
          <w:sz w:val="20"/>
          <w:szCs w:val="20"/>
        </w:rPr>
        <w:t>4</w:t>
      </w:r>
      <w:r w:rsidR="0036126F" w:rsidRPr="0036126F">
        <w:rPr>
          <w:rFonts w:ascii="Arial" w:hAnsi="Arial" w:cs="Arial"/>
          <w:b/>
          <w:sz w:val="20"/>
          <w:szCs w:val="20"/>
        </w:rPr>
        <w:t xml:space="preserve"> roku”</w:t>
      </w:r>
      <w:r w:rsidR="00D00A57" w:rsidRPr="00AC3CB5">
        <w:rPr>
          <w:rFonts w:ascii="Arial" w:hAnsi="Arial" w:cs="Arial"/>
          <w:b/>
          <w:sz w:val="20"/>
          <w:szCs w:val="20"/>
        </w:rPr>
        <w:t>,</w:t>
      </w:r>
      <w:r w:rsidR="00500207" w:rsidRPr="00AC3CB5">
        <w:rPr>
          <w:rFonts w:ascii="Arial" w:hAnsi="Arial" w:cs="Arial"/>
          <w:b/>
          <w:sz w:val="20"/>
          <w:szCs w:val="20"/>
        </w:rPr>
        <w:t xml:space="preserve"> </w:t>
      </w:r>
      <w:r w:rsidRPr="00AC3CB5">
        <w:rPr>
          <w:rFonts w:ascii="Arial" w:hAnsi="Arial" w:cs="Arial"/>
          <w:sz w:val="20"/>
          <w:szCs w:val="20"/>
        </w:rPr>
        <w:t>prowadzonym</w:t>
      </w:r>
      <w:r w:rsidRPr="00020372">
        <w:rPr>
          <w:rFonts w:ascii="Arial" w:hAnsi="Arial" w:cs="Arial"/>
          <w:sz w:val="20"/>
          <w:szCs w:val="20"/>
        </w:rPr>
        <w:t xml:space="preserve"> w</w:t>
      </w:r>
      <w:r w:rsidR="00F16F60">
        <w:rPr>
          <w:rFonts w:ascii="Arial" w:hAnsi="Arial" w:cs="Arial"/>
          <w:sz w:val="20"/>
          <w:szCs w:val="20"/>
        </w:rPr>
        <w:t> </w:t>
      </w:r>
      <w:r w:rsidRPr="00020372">
        <w:rPr>
          <w:rFonts w:ascii="Arial" w:hAnsi="Arial" w:cs="Arial"/>
          <w:sz w:val="20"/>
          <w:szCs w:val="20"/>
        </w:rPr>
        <w:t>trybie p</w:t>
      </w:r>
      <w:r w:rsidR="00BA11C4" w:rsidRPr="00020372">
        <w:rPr>
          <w:rFonts w:ascii="Arial" w:hAnsi="Arial" w:cs="Arial"/>
          <w:sz w:val="20"/>
          <w:szCs w:val="20"/>
        </w:rPr>
        <w:t>odstawowym</w:t>
      </w:r>
      <w:r w:rsidRPr="00020372">
        <w:rPr>
          <w:rFonts w:ascii="Arial" w:hAnsi="Arial" w:cs="Arial"/>
          <w:sz w:val="20"/>
          <w:szCs w:val="20"/>
        </w:rPr>
        <w:t>;</w:t>
      </w:r>
    </w:p>
    <w:p w14:paraId="08D05D44"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3C96B173"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7C226802"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4EFD0FC2" w14:textId="77777777" w:rsidR="006A5DB9" w:rsidRPr="00020372" w:rsidRDefault="00625708" w:rsidP="00A73A80">
      <w:pPr>
        <w:pStyle w:val="Akapitzlist"/>
        <w:numPr>
          <w:ilvl w:val="0"/>
          <w:numId w:val="6"/>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5D526934"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3D9AE707"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A9DCA09"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16BF781B" w14:textId="77777777" w:rsidR="00B2508A" w:rsidRPr="00B2508A" w:rsidRDefault="00625708" w:rsidP="00A73A80">
      <w:pPr>
        <w:pStyle w:val="Akapitzlist"/>
        <w:numPr>
          <w:ilvl w:val="0"/>
          <w:numId w:val="4"/>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w:t>
      </w:r>
      <w:r w:rsidR="00B2508A">
        <w:rPr>
          <w:rFonts w:ascii="Arial" w:hAnsi="Arial" w:cs="Arial"/>
          <w:sz w:val="20"/>
          <w:szCs w:val="20"/>
        </w:rPr>
        <w:br/>
      </w:r>
    </w:p>
    <w:p w14:paraId="125CBAF3" w14:textId="0C3CE23A" w:rsidR="006A5DB9" w:rsidRPr="00020372" w:rsidRDefault="00625708" w:rsidP="00B2508A">
      <w:pPr>
        <w:pStyle w:val="Akapitzlist"/>
        <w:spacing w:after="150" w:line="240" w:lineRule="auto"/>
        <w:ind w:left="993"/>
        <w:jc w:val="both"/>
        <w:rPr>
          <w:rFonts w:ascii="Arial" w:eastAsia="Times New Roman" w:hAnsi="Arial" w:cs="Arial"/>
          <w:sz w:val="20"/>
          <w:szCs w:val="20"/>
          <w:lang w:eastAsia="pl-PL"/>
        </w:rPr>
      </w:pPr>
      <w:r w:rsidRPr="00020372">
        <w:rPr>
          <w:rFonts w:ascii="Arial" w:hAnsi="Arial" w:cs="Arial"/>
          <w:sz w:val="20"/>
          <w:szCs w:val="20"/>
        </w:rPr>
        <w:lastRenderedPageBreak/>
        <w:t xml:space="preserve">ma zastosowania w odniesieniu do przechowywania, w celu zapewnienia korzystania ze środków 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0A7CC38A" w14:textId="77777777" w:rsidR="006A5DB9" w:rsidRPr="00020372" w:rsidRDefault="00625708" w:rsidP="00A73A80">
      <w:pPr>
        <w:pStyle w:val="Akapitzlist"/>
        <w:numPr>
          <w:ilvl w:val="0"/>
          <w:numId w:val="4"/>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6F662EA4" w14:textId="77777777" w:rsidR="006A5DB9" w:rsidRPr="00020372" w:rsidRDefault="00625708" w:rsidP="00A73A80">
      <w:pPr>
        <w:pStyle w:val="Akapitzlist"/>
        <w:numPr>
          <w:ilvl w:val="0"/>
          <w:numId w:val="6"/>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3E183B8B" w14:textId="77777777" w:rsidR="006A5DB9" w:rsidRPr="00020372" w:rsidRDefault="00625708" w:rsidP="00A73A80">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42B127FA" w14:textId="77777777" w:rsidR="006A5DB9" w:rsidRPr="00020372" w:rsidRDefault="00625708" w:rsidP="00A73A80">
      <w:pPr>
        <w:pStyle w:val="Akapitzlist"/>
        <w:numPr>
          <w:ilvl w:val="0"/>
          <w:numId w:val="5"/>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1576B8D" w14:textId="77777777" w:rsidR="006A5DB9" w:rsidRPr="00020372" w:rsidRDefault="00625708" w:rsidP="00A73A80">
      <w:pPr>
        <w:pStyle w:val="Akapitzlist"/>
        <w:numPr>
          <w:ilvl w:val="0"/>
          <w:numId w:val="5"/>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1C5CFDF" w14:textId="1A5095DD" w:rsidR="009838C7" w:rsidRPr="00020372" w:rsidRDefault="009838C7" w:rsidP="00A133F1">
      <w:pPr>
        <w:pStyle w:val="Nagwek1"/>
        <w:rPr>
          <w:highlight w:val="lightGray"/>
        </w:rPr>
      </w:pPr>
      <w:bookmarkStart w:id="4" w:name="_Toc159841810"/>
      <w:r w:rsidRPr="00020372">
        <w:rPr>
          <w:highlight w:val="lightGray"/>
        </w:rPr>
        <w:t>Tryb udzielenia zamówienia</w:t>
      </w:r>
      <w:bookmarkEnd w:id="3"/>
      <w:bookmarkEnd w:id="4"/>
    </w:p>
    <w:p w14:paraId="0CC47B13"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68B2524E" w14:textId="77777777" w:rsidR="00B56154"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3.2. Zamawiający nie przewiduje wyboru najkorzystniejszej oferty z możliwością przeprowadzenia negocjacji.</w:t>
      </w:r>
    </w:p>
    <w:p w14:paraId="1C0C6257" w14:textId="2E79AC20" w:rsidR="00BC6C9D" w:rsidRDefault="00BC6C9D" w:rsidP="00356719">
      <w:pPr>
        <w:spacing w:before="120" w:after="120"/>
        <w:jc w:val="both"/>
        <w:rPr>
          <w:rFonts w:ascii="Arial" w:hAnsi="Arial" w:cs="Arial"/>
          <w:sz w:val="20"/>
          <w:szCs w:val="20"/>
        </w:rPr>
      </w:pPr>
      <w:r w:rsidRPr="00020372">
        <w:rPr>
          <w:rFonts w:ascii="Arial" w:hAnsi="Arial" w:cs="Arial"/>
          <w:sz w:val="20"/>
          <w:szCs w:val="20"/>
        </w:rPr>
        <w:t xml:space="preserve">3.3. Szacunkowa wartość przedmiotowego zamówienia nie przekracza progów unijnych, </w:t>
      </w:r>
      <w:r w:rsidR="00EE5C02">
        <w:rPr>
          <w:rFonts w:ascii="Arial" w:hAnsi="Arial" w:cs="Arial"/>
          <w:sz w:val="20"/>
          <w:szCs w:val="20"/>
        </w:rPr>
        <w:t xml:space="preserve">o </w:t>
      </w:r>
      <w:r w:rsidRPr="00020372">
        <w:rPr>
          <w:rFonts w:ascii="Arial" w:hAnsi="Arial" w:cs="Arial"/>
          <w:sz w:val="20"/>
          <w:szCs w:val="20"/>
        </w:rPr>
        <w:t>których mowa w art. 3 ustawy Pzp.</w:t>
      </w:r>
    </w:p>
    <w:p w14:paraId="22255B94" w14:textId="77777777" w:rsidR="00E7105D" w:rsidRPr="00E7105D" w:rsidRDefault="00E7105D" w:rsidP="00E7105D">
      <w:pPr>
        <w:spacing w:before="120" w:after="120"/>
        <w:jc w:val="both"/>
        <w:rPr>
          <w:rFonts w:ascii="Arial" w:hAnsi="Arial" w:cs="Arial"/>
          <w:sz w:val="20"/>
          <w:szCs w:val="20"/>
        </w:rPr>
      </w:pPr>
      <w:r>
        <w:rPr>
          <w:rFonts w:ascii="Arial" w:hAnsi="Arial" w:cs="Arial"/>
          <w:sz w:val="20"/>
          <w:szCs w:val="20"/>
        </w:rPr>
        <w:t xml:space="preserve">3.4. </w:t>
      </w:r>
      <w:r w:rsidRPr="00E7105D">
        <w:rPr>
          <w:rFonts w:ascii="Arial" w:hAnsi="Arial" w:cs="Arial"/>
          <w:sz w:val="20"/>
          <w:szCs w:val="20"/>
        </w:rPr>
        <w:t xml:space="preserve">Niniejsza SWZ </w:t>
      </w:r>
      <w:r>
        <w:rPr>
          <w:rFonts w:ascii="Arial" w:hAnsi="Arial" w:cs="Arial"/>
          <w:sz w:val="20"/>
          <w:szCs w:val="20"/>
        </w:rPr>
        <w:t xml:space="preserve">wraz </w:t>
      </w:r>
      <w:r w:rsidRPr="00E7105D">
        <w:rPr>
          <w:rFonts w:ascii="Arial" w:hAnsi="Arial" w:cs="Arial"/>
          <w:sz w:val="20"/>
          <w:szCs w:val="20"/>
        </w:rPr>
        <w:t xml:space="preserve">z wszystkimi załącznikami oraz ewentualnymi późniejszymi uzupełnieniami stanowi komplet materiałów niezbędnych do przygotowania oferty. </w:t>
      </w:r>
    </w:p>
    <w:p w14:paraId="0E370A8B" w14:textId="0CCD1EEB" w:rsidR="00E7105D" w:rsidRPr="00020372" w:rsidRDefault="00E7105D" w:rsidP="00E7105D">
      <w:pPr>
        <w:spacing w:before="120" w:after="120"/>
        <w:jc w:val="both"/>
        <w:rPr>
          <w:rFonts w:ascii="Arial" w:hAnsi="Arial" w:cs="Arial"/>
          <w:sz w:val="20"/>
          <w:szCs w:val="20"/>
        </w:rPr>
      </w:pPr>
      <w:r>
        <w:rPr>
          <w:rFonts w:ascii="Arial" w:hAnsi="Arial" w:cs="Arial"/>
          <w:sz w:val="20"/>
          <w:szCs w:val="20"/>
        </w:rPr>
        <w:t>3.5</w:t>
      </w:r>
      <w:r w:rsidRPr="00E7105D">
        <w:rPr>
          <w:rFonts w:ascii="Arial" w:hAnsi="Arial" w:cs="Arial"/>
          <w:sz w:val="20"/>
          <w:szCs w:val="20"/>
        </w:rPr>
        <w:t xml:space="preserve">. Przed </w:t>
      </w:r>
      <w:r>
        <w:rPr>
          <w:rFonts w:ascii="Arial" w:hAnsi="Arial" w:cs="Arial"/>
          <w:sz w:val="20"/>
          <w:szCs w:val="20"/>
        </w:rPr>
        <w:t xml:space="preserve">upływem </w:t>
      </w:r>
      <w:r w:rsidRPr="00E7105D">
        <w:rPr>
          <w:rFonts w:ascii="Arial" w:hAnsi="Arial" w:cs="Arial"/>
          <w:sz w:val="20"/>
          <w:szCs w:val="20"/>
        </w:rPr>
        <w:t>termin</w:t>
      </w:r>
      <w:r w:rsidR="0080685D">
        <w:rPr>
          <w:rFonts w:ascii="Arial" w:hAnsi="Arial" w:cs="Arial"/>
          <w:sz w:val="20"/>
          <w:szCs w:val="20"/>
        </w:rPr>
        <w:t>u</w:t>
      </w:r>
      <w:r w:rsidRPr="00E7105D">
        <w:rPr>
          <w:rFonts w:ascii="Arial" w:hAnsi="Arial" w:cs="Arial"/>
          <w:sz w:val="20"/>
          <w:szCs w:val="20"/>
        </w:rPr>
        <w:t xml:space="preserve"> składania ofert</w:t>
      </w:r>
      <w:r>
        <w:rPr>
          <w:rFonts w:ascii="Arial" w:hAnsi="Arial" w:cs="Arial"/>
          <w:sz w:val="20"/>
          <w:szCs w:val="20"/>
        </w:rPr>
        <w:t xml:space="preserve"> Zamawiający</w:t>
      </w:r>
      <w:r w:rsidRPr="00E7105D">
        <w:rPr>
          <w:rFonts w:ascii="Arial" w:hAnsi="Arial" w:cs="Arial"/>
          <w:sz w:val="20"/>
          <w:szCs w:val="20"/>
        </w:rPr>
        <w:t xml:space="preserve"> </w:t>
      </w:r>
      <w:r>
        <w:rPr>
          <w:rFonts w:ascii="Arial" w:hAnsi="Arial" w:cs="Arial"/>
          <w:sz w:val="20"/>
          <w:szCs w:val="20"/>
        </w:rPr>
        <w:t>zaleca</w:t>
      </w:r>
      <w:r w:rsidR="00EE5C02">
        <w:rPr>
          <w:rFonts w:ascii="Arial" w:hAnsi="Arial" w:cs="Arial"/>
          <w:sz w:val="20"/>
          <w:szCs w:val="20"/>
        </w:rPr>
        <w:t>,</w:t>
      </w:r>
      <w:r>
        <w:rPr>
          <w:rFonts w:ascii="Arial" w:hAnsi="Arial" w:cs="Arial"/>
          <w:sz w:val="20"/>
          <w:szCs w:val="20"/>
        </w:rPr>
        <w:t xml:space="preserve"> aby </w:t>
      </w:r>
      <w:r w:rsidRPr="00E7105D">
        <w:rPr>
          <w:rFonts w:ascii="Arial" w:hAnsi="Arial" w:cs="Arial"/>
          <w:sz w:val="20"/>
          <w:szCs w:val="20"/>
        </w:rPr>
        <w:t xml:space="preserve">Wykonawcy ponownie </w:t>
      </w:r>
      <w:r>
        <w:rPr>
          <w:rFonts w:ascii="Arial" w:hAnsi="Arial" w:cs="Arial"/>
          <w:sz w:val="20"/>
          <w:szCs w:val="20"/>
        </w:rPr>
        <w:t>sprawdzili</w:t>
      </w:r>
      <w:r w:rsidRPr="00E7105D">
        <w:rPr>
          <w:rFonts w:ascii="Arial" w:hAnsi="Arial" w:cs="Arial"/>
          <w:sz w:val="20"/>
          <w:szCs w:val="20"/>
        </w:rPr>
        <w:t xml:space="preserve"> zawartość umieszczonych na stronie internetowej prowadzonego postę</w:t>
      </w:r>
      <w:r>
        <w:rPr>
          <w:rFonts w:ascii="Arial" w:hAnsi="Arial" w:cs="Arial"/>
          <w:sz w:val="20"/>
          <w:szCs w:val="20"/>
        </w:rPr>
        <w:t>powania dokumentów,</w:t>
      </w:r>
      <w:r w:rsidRPr="00E7105D">
        <w:rPr>
          <w:rFonts w:ascii="Arial" w:hAnsi="Arial" w:cs="Arial"/>
          <w:sz w:val="20"/>
          <w:szCs w:val="20"/>
        </w:rPr>
        <w:t xml:space="preserve"> w celu zapoznania się z treścią ewentualnych odpowiedzi lub wyjaśnień, albo innymi wprowadzonymi zmianami.</w:t>
      </w:r>
    </w:p>
    <w:p w14:paraId="709C3ECD" w14:textId="2759842C" w:rsidR="00533642" w:rsidRDefault="00533642" w:rsidP="00356719">
      <w:pPr>
        <w:spacing w:before="120" w:after="120"/>
        <w:jc w:val="both"/>
        <w:rPr>
          <w:rFonts w:ascii="Arial" w:hAnsi="Arial" w:cs="Arial"/>
          <w:sz w:val="20"/>
          <w:szCs w:val="20"/>
        </w:rPr>
      </w:pPr>
      <w:r w:rsidRPr="00020372">
        <w:rPr>
          <w:rFonts w:ascii="Arial" w:hAnsi="Arial" w:cs="Arial"/>
          <w:sz w:val="20"/>
          <w:szCs w:val="20"/>
        </w:rPr>
        <w:t>3.</w:t>
      </w:r>
      <w:r w:rsidR="00EE5C02">
        <w:rPr>
          <w:rFonts w:ascii="Arial" w:hAnsi="Arial" w:cs="Arial"/>
          <w:sz w:val="20"/>
          <w:szCs w:val="20"/>
        </w:rPr>
        <w:t>6</w:t>
      </w:r>
      <w:r w:rsidRPr="00020372">
        <w:rPr>
          <w:rFonts w:ascii="Arial" w:hAnsi="Arial" w:cs="Arial"/>
          <w:sz w:val="20"/>
          <w:szCs w:val="20"/>
        </w:rPr>
        <w:t xml:space="preserve">. Zgodnie z art. 310 </w:t>
      </w:r>
      <w:r w:rsidR="002B4013">
        <w:rPr>
          <w:rFonts w:ascii="Arial" w:hAnsi="Arial" w:cs="Arial"/>
          <w:sz w:val="20"/>
          <w:szCs w:val="20"/>
        </w:rPr>
        <w:t>ust.</w:t>
      </w:r>
      <w:r w:rsidRPr="00020372">
        <w:rPr>
          <w:rFonts w:ascii="Arial" w:hAnsi="Arial" w:cs="Arial"/>
          <w:sz w:val="20"/>
          <w:szCs w:val="20"/>
        </w:rPr>
        <w:t xml:space="preserve"> 1 ustawy Pzp Zamawiający przewiduje możliwość unieważnienia przedmiotowego postępowania, jeżeli środki, które Zamawiający zamierzał przeznaczyć na sfinansowanie całości lub części zamówienia, nie zostały mu przyznane.</w:t>
      </w:r>
    </w:p>
    <w:p w14:paraId="79AC53FB" w14:textId="77777777" w:rsidR="00EB7871" w:rsidRPr="00020372" w:rsidRDefault="00F23594" w:rsidP="00A133F1">
      <w:pPr>
        <w:pStyle w:val="Nagwek1"/>
        <w:rPr>
          <w:highlight w:val="lightGray"/>
        </w:rPr>
      </w:pPr>
      <w:bookmarkStart w:id="6" w:name="_Toc159841811"/>
      <w:r w:rsidRPr="00020372">
        <w:rPr>
          <w:highlight w:val="lightGray"/>
        </w:rPr>
        <w:t>Opis przedmiotu zamówienia</w:t>
      </w:r>
      <w:bookmarkEnd w:id="5"/>
      <w:bookmarkEnd w:id="6"/>
    </w:p>
    <w:p w14:paraId="1F1408D0" w14:textId="4FFE6618" w:rsidR="007D0BCC" w:rsidRPr="00EF1A30" w:rsidRDefault="00C43C3C" w:rsidP="00C43C3C">
      <w:pPr>
        <w:pStyle w:val="Nagwek2"/>
        <w:rPr>
          <w:sz w:val="8"/>
          <w:szCs w:val="8"/>
        </w:rPr>
      </w:pPr>
      <w:r>
        <w:t>4.1.</w:t>
      </w:r>
      <w:r w:rsidR="00D01AF7" w:rsidRPr="007F13A2">
        <w:t xml:space="preserve">Przedmiotem </w:t>
      </w:r>
      <w:r w:rsidR="002704EE">
        <w:t xml:space="preserve">zamówienia </w:t>
      </w:r>
      <w:r w:rsidR="00AA1D93">
        <w:t xml:space="preserve">jest dostawa </w:t>
      </w:r>
      <w:r w:rsidR="00AA1D93" w:rsidRPr="00AA1D93">
        <w:t>tłucznia</w:t>
      </w:r>
      <w:r w:rsidR="0007305D">
        <w:t xml:space="preserve"> we wskazane miejsca</w:t>
      </w:r>
      <w:r w:rsidR="00AA1D93" w:rsidRPr="00AA1D93">
        <w:t xml:space="preserve"> wraz z wbudowaniem oraz świadczenie usług koparki i samochodu na rzecz Gminy Rabka-Zdrój w 202</w:t>
      </w:r>
      <w:r w:rsidR="00637853">
        <w:t>4</w:t>
      </w:r>
      <w:r w:rsidR="00AA1D93" w:rsidRPr="00AA1D93">
        <w:t xml:space="preserve"> roku</w:t>
      </w:r>
      <w:r w:rsidR="00AA1D93">
        <w:t>.</w:t>
      </w:r>
    </w:p>
    <w:p w14:paraId="093D385A" w14:textId="77777777" w:rsidR="00EF1A30" w:rsidRPr="00AA1D93" w:rsidRDefault="00EF1A30" w:rsidP="00C43C3C">
      <w:pPr>
        <w:pStyle w:val="Nagwek2"/>
      </w:pPr>
    </w:p>
    <w:p w14:paraId="3AF17946" w14:textId="6C613DBE" w:rsidR="00AA1D93" w:rsidRPr="00AA1D93" w:rsidRDefault="00C43C3C" w:rsidP="00C43C3C">
      <w:pPr>
        <w:pStyle w:val="Nagwek2"/>
        <w:rPr>
          <w:sz w:val="8"/>
          <w:szCs w:val="8"/>
        </w:rPr>
      </w:pPr>
      <w:r>
        <w:t xml:space="preserve">4.2. </w:t>
      </w:r>
      <w:r w:rsidR="00F12212">
        <w:t xml:space="preserve">Zakres realizacji </w:t>
      </w:r>
      <w:r w:rsidR="00AA1D93">
        <w:t>zamówienia obejmuje:</w:t>
      </w:r>
    </w:p>
    <w:p w14:paraId="62972172" w14:textId="77777777" w:rsidR="00AA1D93" w:rsidRPr="001F24B7" w:rsidRDefault="00AA1D93" w:rsidP="00C43C3C">
      <w:pPr>
        <w:pStyle w:val="Nagwek2"/>
        <w:rPr>
          <w:sz w:val="8"/>
          <w:szCs w:val="8"/>
        </w:rPr>
      </w:pPr>
    </w:p>
    <w:p w14:paraId="1961D693" w14:textId="727A8AB7" w:rsidR="00AA1D93" w:rsidRPr="00F12212" w:rsidRDefault="00AA1D93" w:rsidP="00A73A80">
      <w:pPr>
        <w:pStyle w:val="Akapitzlist"/>
        <w:numPr>
          <w:ilvl w:val="0"/>
          <w:numId w:val="11"/>
        </w:numPr>
        <w:tabs>
          <w:tab w:val="left" w:pos="709"/>
          <w:tab w:val="left" w:pos="851"/>
        </w:tabs>
        <w:ind w:left="473" w:hanging="133"/>
        <w:jc w:val="both"/>
        <w:rPr>
          <w:rFonts w:ascii="Arial" w:hAnsi="Arial" w:cs="Arial"/>
          <w:b/>
          <w:bCs/>
          <w:sz w:val="20"/>
          <w:szCs w:val="20"/>
        </w:rPr>
      </w:pPr>
      <w:r w:rsidRPr="00F12212">
        <w:rPr>
          <w:rFonts w:ascii="Arial" w:hAnsi="Arial" w:cs="Arial"/>
          <w:b/>
          <w:bCs/>
          <w:sz w:val="20"/>
          <w:szCs w:val="20"/>
        </w:rPr>
        <w:t>dostawę tłucznia wraz z wbudowaniem</w:t>
      </w:r>
      <w:r w:rsidR="001C4B92">
        <w:rPr>
          <w:rFonts w:ascii="Arial" w:hAnsi="Arial" w:cs="Arial"/>
          <w:b/>
          <w:bCs/>
          <w:sz w:val="20"/>
          <w:szCs w:val="20"/>
        </w:rPr>
        <w:t xml:space="preserve"> m.in.</w:t>
      </w:r>
      <w:r w:rsidRPr="00F12212">
        <w:rPr>
          <w:rFonts w:ascii="Arial" w:hAnsi="Arial" w:cs="Arial"/>
          <w:b/>
          <w:bCs/>
          <w:sz w:val="20"/>
          <w:szCs w:val="20"/>
        </w:rPr>
        <w:t xml:space="preserve">: </w:t>
      </w:r>
    </w:p>
    <w:p w14:paraId="01FB6069" w14:textId="2DE164A5" w:rsidR="00AA1D93" w:rsidRPr="00AA1D93" w:rsidRDefault="00AA1D93" w:rsidP="00A73A80">
      <w:pPr>
        <w:pStyle w:val="Akapitzlist"/>
        <w:numPr>
          <w:ilvl w:val="0"/>
          <w:numId w:val="9"/>
        </w:numPr>
        <w:ind w:left="700"/>
        <w:jc w:val="both"/>
        <w:rPr>
          <w:rFonts w:ascii="Arial" w:hAnsi="Arial" w:cs="Arial"/>
          <w:bCs/>
          <w:sz w:val="20"/>
          <w:szCs w:val="20"/>
        </w:rPr>
      </w:pPr>
      <w:bookmarkStart w:id="7" w:name="_Hlk134123744"/>
      <w:r w:rsidRPr="00AA1D93">
        <w:rPr>
          <w:rFonts w:ascii="Arial" w:hAnsi="Arial" w:cs="Arial"/>
          <w:sz w:val="20"/>
          <w:szCs w:val="20"/>
        </w:rPr>
        <w:t xml:space="preserve">dostawę kruszywa w miejsce wbudowania oraz wbudowanie (w tym załadunek, transport, rozładunek); </w:t>
      </w:r>
    </w:p>
    <w:p w14:paraId="23AE5A69" w14:textId="3ADEDC3E"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przygotowanie terenu robót;</w:t>
      </w:r>
    </w:p>
    <w:p w14:paraId="72CF45CF" w14:textId="12B4093F"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zabezpieczenie terenu robót;</w:t>
      </w:r>
    </w:p>
    <w:p w14:paraId="14B61AFA" w14:textId="1FD37DBF"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profilowanie remontowanego odcinka lub wykonanie koryta;</w:t>
      </w:r>
    </w:p>
    <w:p w14:paraId="29359734" w14:textId="7FCF7226" w:rsidR="00AA1D93" w:rsidRPr="00AA1D93" w:rsidRDefault="00AA1D93" w:rsidP="00A73A80">
      <w:pPr>
        <w:pStyle w:val="Akapitzlist"/>
        <w:numPr>
          <w:ilvl w:val="0"/>
          <w:numId w:val="9"/>
        </w:numPr>
        <w:ind w:left="700"/>
        <w:jc w:val="both"/>
        <w:rPr>
          <w:rFonts w:ascii="Arial" w:hAnsi="Arial" w:cs="Arial"/>
          <w:sz w:val="20"/>
          <w:szCs w:val="20"/>
        </w:rPr>
      </w:pPr>
      <w:r w:rsidRPr="00AA1D93">
        <w:rPr>
          <w:rFonts w:ascii="Arial" w:hAnsi="Arial" w:cs="Arial"/>
          <w:sz w:val="20"/>
          <w:szCs w:val="20"/>
        </w:rPr>
        <w:t>równomierne rozsypanie z mechanicznym lub ręcznym wyprofilowaniem na całej szerokości wskazanego odcinka przy grubości warstwy uzgodnionej z Zamawiającym albo uzupełnienie ubytków miejscowo, uzupełnienie pojedynczych wybojów lub kolein;</w:t>
      </w:r>
    </w:p>
    <w:p w14:paraId="07F66A14" w14:textId="545B2991" w:rsidR="00AA1D93" w:rsidRPr="00AA1D93" w:rsidRDefault="00AA1D93" w:rsidP="00A73A80">
      <w:pPr>
        <w:pStyle w:val="Akapitzlist"/>
        <w:numPr>
          <w:ilvl w:val="0"/>
          <w:numId w:val="9"/>
        </w:numPr>
        <w:spacing w:after="0"/>
        <w:ind w:left="700"/>
        <w:jc w:val="both"/>
        <w:rPr>
          <w:rFonts w:ascii="Arial" w:hAnsi="Arial" w:cs="Arial"/>
          <w:sz w:val="20"/>
          <w:szCs w:val="20"/>
        </w:rPr>
      </w:pPr>
      <w:r w:rsidRPr="00AA1D93">
        <w:rPr>
          <w:rFonts w:ascii="Arial" w:hAnsi="Arial" w:cs="Arial"/>
          <w:sz w:val="20"/>
          <w:szCs w:val="20"/>
        </w:rPr>
        <w:t xml:space="preserve">zagęszczenie rozłożonego kruszywa z uzyskaniem wskaźnika zagęszczenia. </w:t>
      </w:r>
    </w:p>
    <w:bookmarkEnd w:id="7"/>
    <w:p w14:paraId="77E85D34" w14:textId="77777777" w:rsidR="00F12212" w:rsidRPr="001F24B7" w:rsidRDefault="00F12212" w:rsidP="00F12212">
      <w:pPr>
        <w:tabs>
          <w:tab w:val="left" w:pos="709"/>
          <w:tab w:val="left" w:pos="851"/>
        </w:tabs>
        <w:ind w:firstLine="284"/>
        <w:jc w:val="both"/>
        <w:rPr>
          <w:rFonts w:ascii="Arial" w:hAnsi="Arial" w:cs="Arial"/>
          <w:b/>
          <w:bCs/>
          <w:sz w:val="8"/>
          <w:szCs w:val="8"/>
        </w:rPr>
      </w:pPr>
    </w:p>
    <w:p w14:paraId="08B35B4D" w14:textId="5E964544" w:rsidR="00AA1D93" w:rsidRDefault="00636B0E" w:rsidP="00636B0E">
      <w:pPr>
        <w:tabs>
          <w:tab w:val="left" w:pos="709"/>
          <w:tab w:val="left" w:pos="851"/>
        </w:tabs>
        <w:ind w:left="283"/>
        <w:jc w:val="both"/>
        <w:rPr>
          <w:rFonts w:ascii="Arial" w:hAnsi="Arial" w:cs="Arial"/>
          <w:b/>
          <w:sz w:val="20"/>
          <w:szCs w:val="20"/>
        </w:rPr>
      </w:pPr>
      <w:r>
        <w:rPr>
          <w:rFonts w:ascii="Arial" w:hAnsi="Arial" w:cs="Arial"/>
          <w:b/>
          <w:bCs/>
          <w:sz w:val="20"/>
          <w:szCs w:val="20"/>
        </w:rPr>
        <w:t>Ważne</w:t>
      </w:r>
      <w:bookmarkStart w:id="8" w:name="_Hlk134123752"/>
      <w:r>
        <w:rPr>
          <w:rFonts w:ascii="Arial" w:hAnsi="Arial" w:cs="Arial"/>
          <w:b/>
          <w:bCs/>
          <w:sz w:val="20"/>
          <w:szCs w:val="20"/>
        </w:rPr>
        <w:t xml:space="preserve">: </w:t>
      </w:r>
      <w:r w:rsidR="00AA1D93" w:rsidRPr="00636B0E">
        <w:rPr>
          <w:rFonts w:ascii="Arial" w:hAnsi="Arial" w:cs="Arial"/>
          <w:sz w:val="20"/>
          <w:szCs w:val="20"/>
        </w:rPr>
        <w:t xml:space="preserve">Wykonawca zobowiązany jest wycenić wszelkie nakłady niezbędne do realizacji </w:t>
      </w:r>
      <w:r w:rsidR="00EF1A30" w:rsidRPr="00636B0E">
        <w:rPr>
          <w:rFonts w:ascii="Arial" w:hAnsi="Arial" w:cs="Arial"/>
          <w:sz w:val="20"/>
          <w:szCs w:val="20"/>
        </w:rPr>
        <w:t>zamówienia</w:t>
      </w:r>
      <w:r w:rsidR="00AA1D93" w:rsidRPr="00636B0E">
        <w:rPr>
          <w:rFonts w:ascii="Arial" w:hAnsi="Arial" w:cs="Arial"/>
          <w:sz w:val="20"/>
          <w:szCs w:val="20"/>
        </w:rPr>
        <w:t>, łącznie z przygotowaniem podłoża, profilowaniem remontowanego odcinka lub korytowaniem, jak</w:t>
      </w:r>
      <w:r w:rsidR="001C4B92">
        <w:rPr>
          <w:rFonts w:ascii="Arial" w:hAnsi="Arial" w:cs="Arial"/>
          <w:sz w:val="20"/>
          <w:szCs w:val="20"/>
        </w:rPr>
        <w:t> </w:t>
      </w:r>
      <w:r w:rsidR="00AA1D93" w:rsidRPr="00636B0E">
        <w:rPr>
          <w:rFonts w:ascii="Arial" w:hAnsi="Arial" w:cs="Arial"/>
          <w:sz w:val="20"/>
          <w:szCs w:val="20"/>
        </w:rPr>
        <w:t>również wywiezieniem lub zagospodarowaniem urobku.</w:t>
      </w:r>
      <w:bookmarkEnd w:id="8"/>
    </w:p>
    <w:p w14:paraId="47E1CF43" w14:textId="77777777" w:rsidR="00F12212" w:rsidRPr="00F12212" w:rsidRDefault="00F12212" w:rsidP="00636B0E">
      <w:pPr>
        <w:tabs>
          <w:tab w:val="left" w:pos="709"/>
          <w:tab w:val="left" w:pos="851"/>
        </w:tabs>
        <w:ind w:left="283"/>
        <w:jc w:val="both"/>
        <w:rPr>
          <w:rFonts w:ascii="Arial" w:hAnsi="Arial" w:cs="Arial"/>
          <w:b/>
          <w:sz w:val="8"/>
          <w:szCs w:val="8"/>
        </w:rPr>
      </w:pPr>
    </w:p>
    <w:p w14:paraId="63C247A7" w14:textId="41BF1BF5" w:rsidR="00AA1D93" w:rsidRDefault="00AA1D93" w:rsidP="00636B0E">
      <w:pPr>
        <w:tabs>
          <w:tab w:val="left" w:pos="709"/>
          <w:tab w:val="left" w:pos="851"/>
        </w:tabs>
        <w:ind w:left="283"/>
        <w:jc w:val="both"/>
        <w:rPr>
          <w:rFonts w:ascii="Arial" w:hAnsi="Arial" w:cs="Arial"/>
          <w:sz w:val="20"/>
          <w:szCs w:val="20"/>
        </w:rPr>
      </w:pPr>
      <w:r w:rsidRPr="00C15B1C">
        <w:rPr>
          <w:rFonts w:ascii="Arial" w:hAnsi="Arial" w:cs="Arial"/>
          <w:sz w:val="20"/>
          <w:szCs w:val="20"/>
        </w:rPr>
        <w:t>Zamawiający wymaga, aby dostarczane kruszywa były dopuszczone do stosowania w</w:t>
      </w:r>
      <w:r w:rsidR="00C15B1C">
        <w:rPr>
          <w:rFonts w:ascii="Arial" w:hAnsi="Arial" w:cs="Arial"/>
          <w:sz w:val="20"/>
          <w:szCs w:val="20"/>
        </w:rPr>
        <w:t> </w:t>
      </w:r>
      <w:r w:rsidRPr="00636B0E">
        <w:rPr>
          <w:rFonts w:ascii="Arial" w:hAnsi="Arial" w:cs="Arial"/>
          <w:sz w:val="20"/>
          <w:szCs w:val="20"/>
        </w:rPr>
        <w:t>budownictwie</w:t>
      </w:r>
      <w:r w:rsidRPr="00C15B1C">
        <w:rPr>
          <w:rFonts w:ascii="Arial" w:hAnsi="Arial" w:cs="Arial"/>
          <w:sz w:val="20"/>
          <w:szCs w:val="20"/>
        </w:rPr>
        <w:t xml:space="preserve"> drogowym i posiadały niezbędne zgodne z przepisami prawa atesty i aprobaty. Kruszywo nie może być zwietrzelinowe, musi nadawać się na warstwę mrozoodporną. </w:t>
      </w:r>
    </w:p>
    <w:p w14:paraId="05FBC725" w14:textId="77777777" w:rsidR="00F12212" w:rsidRPr="00F12212" w:rsidRDefault="00F12212" w:rsidP="00636B0E">
      <w:pPr>
        <w:tabs>
          <w:tab w:val="left" w:pos="709"/>
          <w:tab w:val="left" w:pos="851"/>
        </w:tabs>
        <w:ind w:left="283"/>
        <w:jc w:val="both"/>
        <w:rPr>
          <w:rFonts w:ascii="Arial" w:hAnsi="Arial" w:cs="Arial"/>
          <w:sz w:val="8"/>
          <w:szCs w:val="8"/>
        </w:rPr>
      </w:pPr>
    </w:p>
    <w:p w14:paraId="2F43B1BA" w14:textId="0283F482" w:rsidR="00AA1D93" w:rsidRPr="00636B0E" w:rsidRDefault="00636B0E" w:rsidP="00636B0E">
      <w:pPr>
        <w:tabs>
          <w:tab w:val="left" w:pos="709"/>
          <w:tab w:val="left" w:pos="851"/>
        </w:tabs>
        <w:ind w:left="283"/>
        <w:jc w:val="both"/>
        <w:rPr>
          <w:rFonts w:ascii="Arial" w:hAnsi="Arial" w:cs="Arial"/>
          <w:sz w:val="20"/>
          <w:szCs w:val="20"/>
        </w:rPr>
      </w:pPr>
      <w:r>
        <w:rPr>
          <w:rFonts w:ascii="Arial" w:hAnsi="Arial" w:cs="Arial"/>
          <w:b/>
          <w:bCs/>
          <w:sz w:val="20"/>
          <w:szCs w:val="20"/>
        </w:rPr>
        <w:t xml:space="preserve">Ważne: </w:t>
      </w:r>
      <w:r w:rsidR="00AA1D93" w:rsidRPr="00636B0E">
        <w:rPr>
          <w:rFonts w:ascii="Arial" w:hAnsi="Arial" w:cs="Arial"/>
          <w:sz w:val="20"/>
          <w:szCs w:val="20"/>
        </w:rPr>
        <w:t xml:space="preserve">Nie dopuszcza się domieszek kruszywa pochodzenia budowlanego. </w:t>
      </w:r>
    </w:p>
    <w:p w14:paraId="34CCF1FD" w14:textId="77777777" w:rsidR="00F12212" w:rsidRPr="00F12212" w:rsidRDefault="00F12212" w:rsidP="00636B0E">
      <w:pPr>
        <w:tabs>
          <w:tab w:val="left" w:pos="709"/>
          <w:tab w:val="left" w:pos="851"/>
        </w:tabs>
        <w:ind w:left="283"/>
        <w:jc w:val="both"/>
        <w:rPr>
          <w:rFonts w:ascii="Arial" w:hAnsi="Arial" w:cs="Arial"/>
          <w:b/>
          <w:sz w:val="8"/>
          <w:szCs w:val="8"/>
        </w:rPr>
      </w:pPr>
    </w:p>
    <w:p w14:paraId="3F731EE3" w14:textId="060B6AE3" w:rsidR="001E6DF4" w:rsidRDefault="00AA1D93" w:rsidP="001E6DF4">
      <w:pPr>
        <w:tabs>
          <w:tab w:val="left" w:pos="709"/>
          <w:tab w:val="left" w:pos="851"/>
        </w:tabs>
        <w:ind w:left="283"/>
        <w:jc w:val="both"/>
        <w:rPr>
          <w:rFonts w:ascii="Arial" w:hAnsi="Arial" w:cs="Arial"/>
          <w:sz w:val="20"/>
          <w:szCs w:val="20"/>
        </w:rPr>
      </w:pPr>
      <w:r w:rsidRPr="00E83E8F">
        <w:rPr>
          <w:rFonts w:ascii="Arial" w:hAnsi="Arial" w:cs="Arial"/>
          <w:sz w:val="20"/>
          <w:szCs w:val="20"/>
        </w:rPr>
        <w:t>Dostarczone kruszywo naturalne musi spełniać wymagania dopuszczalności do zastosowania w</w:t>
      </w:r>
      <w:r w:rsidR="00C15B1C">
        <w:rPr>
          <w:rFonts w:ascii="Arial" w:hAnsi="Arial" w:cs="Arial"/>
          <w:sz w:val="20"/>
          <w:szCs w:val="20"/>
        </w:rPr>
        <w:t> </w:t>
      </w:r>
      <w:r w:rsidRPr="00E83E8F">
        <w:rPr>
          <w:rFonts w:ascii="Arial" w:hAnsi="Arial" w:cs="Arial"/>
          <w:sz w:val="20"/>
          <w:szCs w:val="20"/>
        </w:rPr>
        <w:t xml:space="preserve">robotach drogowych, tj. być zgodne z normą PN-EN 13242:2004. </w:t>
      </w:r>
    </w:p>
    <w:p w14:paraId="6D6424E6" w14:textId="77777777" w:rsidR="001E6DF4" w:rsidRPr="001E6DF4" w:rsidRDefault="001E6DF4" w:rsidP="001E6DF4">
      <w:pPr>
        <w:tabs>
          <w:tab w:val="left" w:pos="709"/>
          <w:tab w:val="left" w:pos="851"/>
        </w:tabs>
        <w:ind w:left="283"/>
        <w:jc w:val="both"/>
        <w:rPr>
          <w:rFonts w:ascii="Arial" w:hAnsi="Arial" w:cs="Arial"/>
          <w:sz w:val="8"/>
          <w:szCs w:val="8"/>
        </w:rPr>
      </w:pPr>
    </w:p>
    <w:p w14:paraId="286784DF" w14:textId="1ACCD77A" w:rsidR="00AA1D93" w:rsidRDefault="00636B0E" w:rsidP="00636B0E">
      <w:pPr>
        <w:tabs>
          <w:tab w:val="left" w:pos="709"/>
          <w:tab w:val="left" w:pos="851"/>
        </w:tabs>
        <w:ind w:left="283"/>
        <w:jc w:val="both"/>
        <w:rPr>
          <w:rFonts w:ascii="Arial" w:hAnsi="Arial" w:cs="Arial"/>
          <w:sz w:val="20"/>
          <w:szCs w:val="20"/>
        </w:rPr>
      </w:pPr>
      <w:r>
        <w:rPr>
          <w:rFonts w:ascii="Arial" w:hAnsi="Arial" w:cs="Arial"/>
          <w:b/>
          <w:bCs/>
          <w:sz w:val="20"/>
          <w:szCs w:val="20"/>
        </w:rPr>
        <w:lastRenderedPageBreak/>
        <w:t xml:space="preserve">Ważne: </w:t>
      </w:r>
      <w:r w:rsidR="00AA1D93" w:rsidRPr="00E83E8F">
        <w:rPr>
          <w:rFonts w:ascii="Arial" w:hAnsi="Arial" w:cs="Arial"/>
          <w:sz w:val="20"/>
          <w:szCs w:val="20"/>
        </w:rPr>
        <w:t>Wykonawca, wyceniając dostawę kruszywa, w cenie ofertowej dostarczanego kruszywa winien uwzględnić wszystkie elementy cenotwórcze, tj.: cenę kruszywa, transportu</w:t>
      </w:r>
      <w:r w:rsidR="001C4B92">
        <w:rPr>
          <w:rFonts w:ascii="Arial" w:hAnsi="Arial" w:cs="Arial"/>
          <w:sz w:val="20"/>
          <w:szCs w:val="20"/>
        </w:rPr>
        <w:t xml:space="preserve"> kruszyw na miejsce rozładunku wskazane przez Zamawiającego na terenie Gminy Rabka-Zdrój, </w:t>
      </w:r>
      <w:r w:rsidR="001C4B92" w:rsidRPr="00E83E8F">
        <w:rPr>
          <w:rFonts w:ascii="Arial" w:hAnsi="Arial" w:cs="Arial"/>
          <w:sz w:val="20"/>
          <w:szCs w:val="20"/>
        </w:rPr>
        <w:t>wbudowania</w:t>
      </w:r>
      <w:r w:rsidR="001C4B92">
        <w:rPr>
          <w:rFonts w:ascii="Arial" w:hAnsi="Arial" w:cs="Arial"/>
          <w:sz w:val="20"/>
          <w:szCs w:val="20"/>
        </w:rPr>
        <w:t xml:space="preserve"> etc.</w:t>
      </w:r>
    </w:p>
    <w:p w14:paraId="56279001" w14:textId="77777777" w:rsidR="00F12212" w:rsidRPr="00F12212" w:rsidRDefault="00F12212" w:rsidP="00636B0E">
      <w:pPr>
        <w:tabs>
          <w:tab w:val="left" w:pos="709"/>
          <w:tab w:val="left" w:pos="851"/>
        </w:tabs>
        <w:ind w:left="283"/>
        <w:jc w:val="both"/>
        <w:rPr>
          <w:rFonts w:ascii="Arial" w:hAnsi="Arial" w:cs="Arial"/>
          <w:sz w:val="8"/>
          <w:szCs w:val="8"/>
        </w:rPr>
      </w:pPr>
    </w:p>
    <w:p w14:paraId="266125F8" w14:textId="4A546CE4"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Dostawy będą realizowane do wszystkich miejscowości położonych na terenie całej Gminy Rabka-Zdrój. </w:t>
      </w:r>
      <w:r w:rsidR="0007305D">
        <w:rPr>
          <w:rFonts w:ascii="Arial" w:hAnsi="Arial" w:cs="Arial"/>
          <w:sz w:val="20"/>
          <w:szCs w:val="20"/>
        </w:rPr>
        <w:t xml:space="preserve">Dokładna lokalizacja dostaw będzie wskazana Wykonawcy na bieżąco w </w:t>
      </w:r>
      <w:r w:rsidR="00111721">
        <w:rPr>
          <w:rFonts w:ascii="Arial" w:hAnsi="Arial" w:cs="Arial"/>
          <w:sz w:val="20"/>
          <w:szCs w:val="20"/>
        </w:rPr>
        <w:t>trakcie</w:t>
      </w:r>
      <w:r w:rsidR="0007305D">
        <w:rPr>
          <w:rFonts w:ascii="Arial" w:hAnsi="Arial" w:cs="Arial"/>
          <w:sz w:val="20"/>
          <w:szCs w:val="20"/>
        </w:rPr>
        <w:t xml:space="preserve"> realizacji niniejszego zamówienia. </w:t>
      </w:r>
    </w:p>
    <w:p w14:paraId="279527E9" w14:textId="77777777" w:rsidR="00F12212" w:rsidRPr="00F12212" w:rsidRDefault="00F12212" w:rsidP="00636B0E">
      <w:pPr>
        <w:tabs>
          <w:tab w:val="left" w:pos="709"/>
          <w:tab w:val="left" w:pos="851"/>
        </w:tabs>
        <w:ind w:left="283"/>
        <w:jc w:val="both"/>
        <w:rPr>
          <w:rFonts w:ascii="Arial" w:hAnsi="Arial" w:cs="Arial"/>
          <w:sz w:val="8"/>
          <w:szCs w:val="8"/>
        </w:rPr>
      </w:pPr>
    </w:p>
    <w:p w14:paraId="77FA7574"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Wielkość dostawy na poszczególne obiekty będzie uzgadniana indywidualnie, w zależności od potrzeb Zamawiającego. </w:t>
      </w:r>
    </w:p>
    <w:p w14:paraId="5C68FD2B" w14:textId="77777777" w:rsidR="00F12212" w:rsidRPr="00F12212" w:rsidRDefault="00F12212" w:rsidP="00636B0E">
      <w:pPr>
        <w:tabs>
          <w:tab w:val="left" w:pos="709"/>
          <w:tab w:val="left" w:pos="851"/>
        </w:tabs>
        <w:ind w:left="283"/>
        <w:jc w:val="both"/>
        <w:rPr>
          <w:rFonts w:ascii="Arial" w:hAnsi="Arial" w:cs="Arial"/>
          <w:sz w:val="8"/>
          <w:szCs w:val="8"/>
        </w:rPr>
      </w:pPr>
    </w:p>
    <w:p w14:paraId="5E78E597" w14:textId="000ED8F1" w:rsidR="00AA1D93" w:rsidRPr="00E83E8F" w:rsidRDefault="00636B0E" w:rsidP="00636B0E">
      <w:pPr>
        <w:tabs>
          <w:tab w:val="left" w:pos="709"/>
          <w:tab w:val="left" w:pos="851"/>
        </w:tabs>
        <w:ind w:left="283"/>
        <w:jc w:val="both"/>
        <w:rPr>
          <w:rFonts w:ascii="Arial" w:hAnsi="Arial" w:cs="Arial"/>
          <w:b/>
          <w:sz w:val="20"/>
          <w:szCs w:val="20"/>
        </w:rPr>
      </w:pPr>
      <w:r>
        <w:rPr>
          <w:rFonts w:ascii="Arial" w:hAnsi="Arial" w:cs="Arial"/>
          <w:b/>
          <w:bCs/>
          <w:sz w:val="20"/>
          <w:szCs w:val="20"/>
        </w:rPr>
        <w:t>Szacunkowe</w:t>
      </w:r>
      <w:r w:rsidR="00AA1D93" w:rsidRPr="00E83E8F">
        <w:rPr>
          <w:rFonts w:ascii="Arial" w:hAnsi="Arial" w:cs="Arial"/>
          <w:b/>
          <w:sz w:val="20"/>
          <w:szCs w:val="20"/>
        </w:rPr>
        <w:t xml:space="preserve"> ilości </w:t>
      </w:r>
      <w:r>
        <w:rPr>
          <w:rFonts w:ascii="Arial" w:hAnsi="Arial" w:cs="Arial"/>
          <w:b/>
          <w:sz w:val="20"/>
          <w:szCs w:val="20"/>
        </w:rPr>
        <w:t>poszczególnego kruszywa</w:t>
      </w:r>
      <w:r w:rsidR="00AA1D93" w:rsidRPr="00E83E8F">
        <w:rPr>
          <w:rFonts w:ascii="Arial" w:hAnsi="Arial" w:cs="Arial"/>
          <w:b/>
          <w:sz w:val="20"/>
          <w:szCs w:val="20"/>
        </w:rPr>
        <w:t xml:space="preserve"> wynoszą: </w:t>
      </w:r>
    </w:p>
    <w:p w14:paraId="3279E766" w14:textId="394DCE13" w:rsidR="00C15B1C" w:rsidRDefault="00AA1D93" w:rsidP="00A73A80">
      <w:pPr>
        <w:pStyle w:val="Akapitzlist"/>
        <w:numPr>
          <w:ilvl w:val="0"/>
          <w:numId w:val="10"/>
        </w:numPr>
        <w:spacing w:after="120"/>
        <w:ind w:left="643"/>
        <w:jc w:val="both"/>
        <w:rPr>
          <w:rFonts w:ascii="Arial" w:hAnsi="Arial" w:cs="Arial"/>
          <w:sz w:val="20"/>
          <w:szCs w:val="20"/>
        </w:rPr>
      </w:pPr>
      <w:r w:rsidRPr="00C15B1C">
        <w:rPr>
          <w:rFonts w:ascii="Arial" w:hAnsi="Arial" w:cs="Arial"/>
          <w:sz w:val="20"/>
          <w:szCs w:val="20"/>
        </w:rPr>
        <w:t xml:space="preserve">Pospółka frakcji 5 – 31,5 mm (kliniec sortowany) – </w:t>
      </w:r>
      <w:r w:rsidR="00694456">
        <w:rPr>
          <w:rFonts w:ascii="Arial" w:hAnsi="Arial" w:cs="Arial"/>
          <w:sz w:val="20"/>
          <w:szCs w:val="20"/>
        </w:rPr>
        <w:t>8</w:t>
      </w:r>
      <w:r w:rsidRPr="00C15B1C">
        <w:rPr>
          <w:rFonts w:ascii="Arial" w:hAnsi="Arial" w:cs="Arial"/>
          <w:sz w:val="20"/>
          <w:szCs w:val="20"/>
        </w:rPr>
        <w:t>50 ton</w:t>
      </w:r>
    </w:p>
    <w:p w14:paraId="43CE3CDA" w14:textId="658F9188" w:rsidR="00F12212" w:rsidRDefault="00AA1D93" w:rsidP="00A73A80">
      <w:pPr>
        <w:pStyle w:val="Akapitzlist"/>
        <w:numPr>
          <w:ilvl w:val="0"/>
          <w:numId w:val="10"/>
        </w:numPr>
        <w:spacing w:after="0"/>
        <w:ind w:left="643"/>
        <w:jc w:val="both"/>
        <w:rPr>
          <w:rFonts w:ascii="Arial" w:hAnsi="Arial" w:cs="Arial"/>
          <w:sz w:val="20"/>
          <w:szCs w:val="20"/>
        </w:rPr>
      </w:pPr>
      <w:r w:rsidRPr="00C15B1C">
        <w:rPr>
          <w:rFonts w:ascii="Arial" w:hAnsi="Arial" w:cs="Arial"/>
          <w:sz w:val="20"/>
          <w:szCs w:val="20"/>
        </w:rPr>
        <w:t xml:space="preserve">Pospółka frakcji 31,5 – 63 mm (tłuczeń) – </w:t>
      </w:r>
      <w:r w:rsidR="00694456">
        <w:rPr>
          <w:rFonts w:ascii="Arial" w:hAnsi="Arial" w:cs="Arial"/>
          <w:sz w:val="20"/>
          <w:szCs w:val="20"/>
        </w:rPr>
        <w:t>6</w:t>
      </w:r>
      <w:r w:rsidRPr="00C15B1C">
        <w:rPr>
          <w:rFonts w:ascii="Arial" w:hAnsi="Arial" w:cs="Arial"/>
          <w:sz w:val="20"/>
          <w:szCs w:val="20"/>
        </w:rPr>
        <w:t xml:space="preserve">00 ton. </w:t>
      </w:r>
    </w:p>
    <w:p w14:paraId="523C07F9" w14:textId="4FD30902" w:rsidR="00F12212" w:rsidRDefault="00C15B1C" w:rsidP="00636B0E">
      <w:pPr>
        <w:ind w:left="283"/>
        <w:jc w:val="both"/>
        <w:rPr>
          <w:rFonts w:ascii="Arial" w:hAnsi="Arial" w:cs="Arial"/>
          <w:sz w:val="20"/>
          <w:szCs w:val="20"/>
        </w:rPr>
      </w:pPr>
      <w:r w:rsidRPr="00F12212">
        <w:rPr>
          <w:rFonts w:ascii="Arial" w:hAnsi="Arial" w:cs="Arial"/>
          <w:b/>
          <w:sz w:val="20"/>
          <w:szCs w:val="20"/>
        </w:rPr>
        <w:t>Łącznie</w:t>
      </w:r>
      <w:r w:rsidR="00AA1D93" w:rsidRPr="00F12212">
        <w:rPr>
          <w:rFonts w:ascii="Arial" w:hAnsi="Arial" w:cs="Arial"/>
          <w:b/>
          <w:sz w:val="20"/>
          <w:szCs w:val="20"/>
        </w:rPr>
        <w:t xml:space="preserve"> ilość kruszywa – 1 </w:t>
      </w:r>
      <w:r w:rsidR="00694456">
        <w:rPr>
          <w:rFonts w:ascii="Arial" w:hAnsi="Arial" w:cs="Arial"/>
          <w:b/>
          <w:sz w:val="20"/>
          <w:szCs w:val="20"/>
        </w:rPr>
        <w:t>4</w:t>
      </w:r>
      <w:r w:rsidR="00AA1D93" w:rsidRPr="00F12212">
        <w:rPr>
          <w:rFonts w:ascii="Arial" w:hAnsi="Arial" w:cs="Arial"/>
          <w:b/>
          <w:sz w:val="20"/>
          <w:szCs w:val="20"/>
        </w:rPr>
        <w:t>50 ton*</w:t>
      </w:r>
    </w:p>
    <w:p w14:paraId="05A3DED1" w14:textId="7ADED91C" w:rsidR="00AA1D93" w:rsidRDefault="00AA1D93" w:rsidP="00636B0E">
      <w:pPr>
        <w:ind w:left="283"/>
        <w:jc w:val="both"/>
        <w:rPr>
          <w:rFonts w:ascii="Arial" w:hAnsi="Arial" w:cs="Arial"/>
          <w:i/>
          <w:sz w:val="20"/>
          <w:szCs w:val="20"/>
        </w:rPr>
      </w:pPr>
      <w:r w:rsidRPr="00E83E8F">
        <w:rPr>
          <w:rFonts w:ascii="Arial" w:hAnsi="Arial" w:cs="Arial"/>
          <w:i/>
          <w:sz w:val="20"/>
          <w:szCs w:val="20"/>
        </w:rPr>
        <w:t xml:space="preserve">*Wskazane powyżej szacunkowe ilości kruszywa nie są ilością zamawianą. </w:t>
      </w:r>
    </w:p>
    <w:p w14:paraId="0B3E6640" w14:textId="77777777" w:rsidR="00F12212" w:rsidRPr="001C4B92" w:rsidRDefault="00F12212" w:rsidP="00636B0E">
      <w:pPr>
        <w:ind w:left="283"/>
        <w:jc w:val="both"/>
        <w:rPr>
          <w:rFonts w:ascii="Arial" w:hAnsi="Arial" w:cs="Arial"/>
          <w:sz w:val="8"/>
          <w:szCs w:val="8"/>
        </w:rPr>
      </w:pPr>
    </w:p>
    <w:p w14:paraId="7AA7BC2F" w14:textId="1AC6231E"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Rozliczenia za dostawę kruszywa będą dokonywane zgodnie z ilością i wielkością faktycznie zrealizowanych dostaw na zlecenie Zamawiającego w okresie obowiązywania umowy. Wielkość zamówienia może być zmniejszona lub zwiększona w zależności od potrzeb Zamawiającego</w:t>
      </w:r>
      <w:r w:rsidR="001C4B92">
        <w:rPr>
          <w:rFonts w:ascii="Arial" w:hAnsi="Arial" w:cs="Arial"/>
          <w:sz w:val="20"/>
          <w:szCs w:val="20"/>
        </w:rPr>
        <w:t xml:space="preserve"> na</w:t>
      </w:r>
      <w:r w:rsidR="00637853">
        <w:rPr>
          <w:rFonts w:ascii="Arial" w:hAnsi="Arial" w:cs="Arial"/>
          <w:sz w:val="20"/>
          <w:szCs w:val="20"/>
        </w:rPr>
        <w:t> </w:t>
      </w:r>
      <w:r w:rsidR="001C4B92">
        <w:rPr>
          <w:rFonts w:ascii="Arial" w:hAnsi="Arial" w:cs="Arial"/>
          <w:sz w:val="20"/>
          <w:szCs w:val="20"/>
        </w:rPr>
        <w:t>zasadach określonych w projektowanych postanowieniach umownych.</w:t>
      </w:r>
    </w:p>
    <w:p w14:paraId="498682E8" w14:textId="77777777" w:rsidR="00F12212" w:rsidRPr="00F12212" w:rsidRDefault="00F12212" w:rsidP="00636B0E">
      <w:pPr>
        <w:tabs>
          <w:tab w:val="left" w:pos="709"/>
          <w:tab w:val="left" w:pos="851"/>
        </w:tabs>
        <w:ind w:left="283"/>
        <w:jc w:val="both"/>
        <w:rPr>
          <w:rFonts w:ascii="Arial" w:hAnsi="Arial" w:cs="Arial"/>
          <w:sz w:val="8"/>
          <w:szCs w:val="8"/>
        </w:rPr>
      </w:pPr>
    </w:p>
    <w:p w14:paraId="0FEB4320" w14:textId="678DE0C9" w:rsidR="00AA1D93" w:rsidRPr="00550A96" w:rsidRDefault="00AA1D93" w:rsidP="00636B0E">
      <w:pPr>
        <w:tabs>
          <w:tab w:val="left" w:pos="709"/>
          <w:tab w:val="left" w:pos="851"/>
        </w:tabs>
        <w:ind w:left="283"/>
        <w:jc w:val="both"/>
        <w:rPr>
          <w:rFonts w:ascii="Arial" w:hAnsi="Arial" w:cs="Arial"/>
          <w:b/>
          <w:bCs/>
          <w:sz w:val="20"/>
          <w:szCs w:val="20"/>
        </w:rPr>
      </w:pPr>
      <w:r w:rsidRPr="00550A96">
        <w:rPr>
          <w:rFonts w:ascii="Arial" w:hAnsi="Arial" w:cs="Arial"/>
          <w:b/>
          <w:bCs/>
          <w:sz w:val="20"/>
          <w:szCs w:val="20"/>
        </w:rPr>
        <w:t>Realizacja dostaw rozpocznie się po telefonicznym lub pisemnym zgłoszeniu, nie później niż</w:t>
      </w:r>
      <w:r w:rsidR="00637853">
        <w:rPr>
          <w:rFonts w:ascii="Arial" w:hAnsi="Arial" w:cs="Arial"/>
          <w:b/>
          <w:bCs/>
          <w:sz w:val="20"/>
          <w:szCs w:val="20"/>
        </w:rPr>
        <w:t> </w:t>
      </w:r>
      <w:r w:rsidRPr="00550A96">
        <w:rPr>
          <w:rFonts w:ascii="Arial" w:hAnsi="Arial" w:cs="Arial"/>
          <w:b/>
          <w:bCs/>
          <w:sz w:val="20"/>
          <w:szCs w:val="20"/>
        </w:rPr>
        <w:t xml:space="preserve">10 dni od zgłoszenia. </w:t>
      </w:r>
    </w:p>
    <w:p w14:paraId="141A26EB" w14:textId="77777777" w:rsidR="00F12212" w:rsidRPr="00F12212" w:rsidRDefault="00F12212" w:rsidP="00636B0E">
      <w:pPr>
        <w:tabs>
          <w:tab w:val="left" w:pos="709"/>
          <w:tab w:val="left" w:pos="851"/>
        </w:tabs>
        <w:ind w:left="283"/>
        <w:jc w:val="both"/>
        <w:rPr>
          <w:rFonts w:ascii="Arial" w:hAnsi="Arial" w:cs="Arial"/>
          <w:sz w:val="8"/>
          <w:szCs w:val="8"/>
        </w:rPr>
      </w:pPr>
    </w:p>
    <w:p w14:paraId="4F7AD367"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Wykonawca zapewni możliwość kontroli ilości dostarczanych materiałów. </w:t>
      </w:r>
    </w:p>
    <w:p w14:paraId="0ACA18C8" w14:textId="77777777" w:rsidR="00F12212" w:rsidRPr="00F12212" w:rsidRDefault="00F12212" w:rsidP="00636B0E">
      <w:pPr>
        <w:tabs>
          <w:tab w:val="left" w:pos="709"/>
          <w:tab w:val="left" w:pos="851"/>
        </w:tabs>
        <w:ind w:left="283"/>
        <w:jc w:val="both"/>
        <w:rPr>
          <w:rFonts w:ascii="Arial" w:hAnsi="Arial" w:cs="Arial"/>
          <w:sz w:val="8"/>
          <w:szCs w:val="8"/>
        </w:rPr>
      </w:pPr>
    </w:p>
    <w:p w14:paraId="360CF9C6"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Wykonawca przy każdej dostawie kruszywa jest obowiązany przekazać pisemny dowód dostawy.</w:t>
      </w:r>
    </w:p>
    <w:p w14:paraId="632901E7" w14:textId="77777777" w:rsidR="00F12212" w:rsidRPr="00F12212" w:rsidRDefault="00F12212" w:rsidP="00636B0E">
      <w:pPr>
        <w:tabs>
          <w:tab w:val="left" w:pos="709"/>
          <w:tab w:val="left" w:pos="851"/>
        </w:tabs>
        <w:ind w:left="283"/>
        <w:jc w:val="both"/>
        <w:rPr>
          <w:rFonts w:ascii="Arial" w:hAnsi="Arial" w:cs="Arial"/>
          <w:sz w:val="8"/>
          <w:szCs w:val="8"/>
        </w:rPr>
      </w:pPr>
    </w:p>
    <w:p w14:paraId="2AD6F53A" w14:textId="6E0D6006"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Przedmiotowy kamień (tłuczeń/kliniec), musi spełniać wymagania przedstawione w PN-EN 13242 </w:t>
      </w:r>
      <w:r w:rsidR="00694456">
        <w:rPr>
          <w:rFonts w:ascii="Arial" w:hAnsi="Arial" w:cs="Arial"/>
          <w:sz w:val="20"/>
          <w:szCs w:val="20"/>
        </w:rPr>
        <w:br/>
      </w:r>
      <w:r w:rsidRPr="00E83E8F">
        <w:rPr>
          <w:rFonts w:ascii="Arial" w:hAnsi="Arial" w:cs="Arial"/>
          <w:sz w:val="20"/>
          <w:szCs w:val="20"/>
        </w:rPr>
        <w:t>i PN-EN 1097-6 (wskaźnik mrozoodporności nasiąkliwość nie przekraczająca 1% gwarantująca mrozoodporność kruszywa) oraz musi być dopuszczony do powszechnego stosowania w</w:t>
      </w:r>
      <w:r w:rsidR="00637853">
        <w:rPr>
          <w:rFonts w:ascii="Arial" w:hAnsi="Arial" w:cs="Arial"/>
          <w:sz w:val="20"/>
          <w:szCs w:val="20"/>
        </w:rPr>
        <w:t> </w:t>
      </w:r>
      <w:r w:rsidRPr="00E83E8F">
        <w:rPr>
          <w:rFonts w:ascii="Arial" w:hAnsi="Arial" w:cs="Arial"/>
          <w:sz w:val="20"/>
          <w:szCs w:val="20"/>
        </w:rPr>
        <w:t xml:space="preserve">budownictwie drogowym (deklaracja zgodności). </w:t>
      </w:r>
    </w:p>
    <w:p w14:paraId="353DC38A" w14:textId="77777777" w:rsidR="001E6DF4" w:rsidRPr="001E6DF4" w:rsidRDefault="001E6DF4" w:rsidP="00636B0E">
      <w:pPr>
        <w:tabs>
          <w:tab w:val="left" w:pos="709"/>
          <w:tab w:val="left" w:pos="851"/>
        </w:tabs>
        <w:ind w:left="283"/>
        <w:jc w:val="both"/>
        <w:rPr>
          <w:rFonts w:ascii="Arial" w:hAnsi="Arial" w:cs="Arial"/>
          <w:sz w:val="8"/>
          <w:szCs w:val="8"/>
        </w:rPr>
      </w:pPr>
    </w:p>
    <w:p w14:paraId="138A72D0"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Każda dostawa kruszywa (rodzaj, ilość kamienia oraz miejsce wbudowania), będzie uzgadniane szczegółowo pomiędzy Zamawiającym, a Wykonawcą. </w:t>
      </w:r>
    </w:p>
    <w:p w14:paraId="38A2C94A" w14:textId="77777777" w:rsidR="00F12212" w:rsidRPr="00F12212" w:rsidRDefault="00F12212" w:rsidP="00636B0E">
      <w:pPr>
        <w:tabs>
          <w:tab w:val="left" w:pos="709"/>
          <w:tab w:val="left" w:pos="851"/>
        </w:tabs>
        <w:ind w:left="283"/>
        <w:jc w:val="both"/>
        <w:rPr>
          <w:rFonts w:ascii="Arial" w:hAnsi="Arial" w:cs="Arial"/>
          <w:sz w:val="8"/>
          <w:szCs w:val="8"/>
        </w:rPr>
      </w:pPr>
    </w:p>
    <w:p w14:paraId="416346A4"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Zamawiający zastrzega sobie prawo do kontrolnego ważenia dostarczonego kruszywa (na terenie Gminy Rabka-Zdrój, waga przy ul. Zaryte – PSZOK) i kontroli jego jakości. </w:t>
      </w:r>
    </w:p>
    <w:p w14:paraId="1C119E81" w14:textId="77777777" w:rsidR="00F12212" w:rsidRPr="00F12212" w:rsidRDefault="00F12212" w:rsidP="00636B0E">
      <w:pPr>
        <w:tabs>
          <w:tab w:val="left" w:pos="709"/>
          <w:tab w:val="left" w:pos="851"/>
        </w:tabs>
        <w:ind w:left="283"/>
        <w:jc w:val="both"/>
        <w:rPr>
          <w:rFonts w:ascii="Arial" w:hAnsi="Arial" w:cs="Arial"/>
          <w:sz w:val="8"/>
          <w:szCs w:val="8"/>
        </w:rPr>
      </w:pPr>
    </w:p>
    <w:p w14:paraId="23A20DBB" w14:textId="63A263FA" w:rsidR="001E6DF4" w:rsidRDefault="001E6DF4" w:rsidP="00636B0E">
      <w:pPr>
        <w:tabs>
          <w:tab w:val="left" w:pos="709"/>
          <w:tab w:val="left" w:pos="851"/>
        </w:tabs>
        <w:ind w:left="283"/>
        <w:jc w:val="both"/>
        <w:rPr>
          <w:rFonts w:ascii="Arial" w:hAnsi="Arial" w:cs="Arial"/>
          <w:sz w:val="20"/>
          <w:szCs w:val="20"/>
        </w:rPr>
      </w:pPr>
      <w:r w:rsidRPr="001E6DF4">
        <w:rPr>
          <w:rFonts w:ascii="Arial" w:hAnsi="Arial" w:cs="Arial"/>
          <w:sz w:val="20"/>
          <w:szCs w:val="20"/>
        </w:rPr>
        <w:t>W razie nie przedłożenia dokumentów, o których mowa powyżej przez Wykonawcę,</w:t>
      </w:r>
      <w:r w:rsidRPr="001E6DF4">
        <w:rPr>
          <w:rFonts w:ascii="Arial" w:hAnsi="Arial" w:cs="Arial"/>
          <w:sz w:val="20"/>
          <w:szCs w:val="20"/>
        </w:rPr>
        <w:br/>
        <w:t>Zamawiający jest uprawniony do wstrzymania dostawy do czasu zważenia dostawy</w:t>
      </w:r>
      <w:r w:rsidRPr="001E6DF4">
        <w:rPr>
          <w:rFonts w:ascii="Arial" w:hAnsi="Arial" w:cs="Arial"/>
          <w:sz w:val="20"/>
          <w:szCs w:val="20"/>
        </w:rPr>
        <w:br/>
        <w:t>i ustalenia jakości kruszywa</w:t>
      </w:r>
      <w:r>
        <w:rPr>
          <w:rFonts w:ascii="Arial" w:hAnsi="Arial" w:cs="Arial"/>
          <w:sz w:val="20"/>
          <w:szCs w:val="20"/>
        </w:rPr>
        <w:t>.</w:t>
      </w:r>
    </w:p>
    <w:p w14:paraId="569767C7" w14:textId="77777777" w:rsidR="001E6DF4" w:rsidRPr="001E6DF4" w:rsidRDefault="001E6DF4" w:rsidP="00636B0E">
      <w:pPr>
        <w:tabs>
          <w:tab w:val="left" w:pos="709"/>
          <w:tab w:val="left" w:pos="851"/>
        </w:tabs>
        <w:ind w:left="283"/>
        <w:jc w:val="both"/>
        <w:rPr>
          <w:rFonts w:ascii="Arial" w:hAnsi="Arial" w:cs="Arial"/>
          <w:sz w:val="8"/>
          <w:szCs w:val="8"/>
        </w:rPr>
      </w:pPr>
    </w:p>
    <w:p w14:paraId="1899DA72" w14:textId="1CF0E01F"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W przypadku stwierdzenia którejkolwiek z w/w okoliczności Zamawiający może odmówić zapłaty wynagrodzenia, obciążyć Wykonawcę kosztami badania i kontroli wagi, żądać wymiany kruszywa (na</w:t>
      </w:r>
      <w:r w:rsidR="00637853">
        <w:rPr>
          <w:rFonts w:ascii="Arial" w:hAnsi="Arial" w:cs="Arial"/>
          <w:sz w:val="20"/>
          <w:szCs w:val="20"/>
        </w:rPr>
        <w:t> </w:t>
      </w:r>
      <w:r w:rsidRPr="00E83E8F">
        <w:rPr>
          <w:rFonts w:ascii="Arial" w:hAnsi="Arial" w:cs="Arial"/>
          <w:sz w:val="20"/>
          <w:szCs w:val="20"/>
        </w:rPr>
        <w:t xml:space="preserve">koszt Wykonawcy), na spełniające wymagania, w terminie 3-ch dni, od dnia, w którym dana okoliczność zaistniała. </w:t>
      </w:r>
    </w:p>
    <w:p w14:paraId="27087304" w14:textId="77777777" w:rsidR="00F12212" w:rsidRPr="00F12212" w:rsidRDefault="00F12212" w:rsidP="00636B0E">
      <w:pPr>
        <w:tabs>
          <w:tab w:val="left" w:pos="709"/>
          <w:tab w:val="left" w:pos="851"/>
        </w:tabs>
        <w:ind w:left="283"/>
        <w:jc w:val="both"/>
        <w:rPr>
          <w:rFonts w:ascii="Arial" w:hAnsi="Arial" w:cs="Arial"/>
          <w:sz w:val="8"/>
          <w:szCs w:val="8"/>
        </w:rPr>
      </w:pPr>
    </w:p>
    <w:p w14:paraId="615E0B39"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Zamawiający zastrzega sobie prawo dokonywania przesunięć ilościowych pomiędzy rodzajami określonego przedmiotu zamówienia, przy czym wartość zamówienia nie może przekroczyć kwoty brutto zawartej w formularzu ofertowym oraz w późniejszej umowie. </w:t>
      </w:r>
    </w:p>
    <w:p w14:paraId="4B2A1F81" w14:textId="77777777" w:rsidR="00F12212" w:rsidRPr="00F12212" w:rsidRDefault="00F12212" w:rsidP="00636B0E">
      <w:pPr>
        <w:tabs>
          <w:tab w:val="left" w:pos="709"/>
          <w:tab w:val="left" w:pos="851"/>
        </w:tabs>
        <w:ind w:left="283"/>
        <w:jc w:val="both"/>
        <w:rPr>
          <w:rFonts w:ascii="Arial" w:hAnsi="Arial" w:cs="Arial"/>
          <w:sz w:val="8"/>
          <w:szCs w:val="8"/>
        </w:rPr>
      </w:pPr>
    </w:p>
    <w:p w14:paraId="6FE1724E"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 xml:space="preserve">Na każdy kurs dostarczonego kruszywa, Wykonawca wystawi dowód dostawy, w którym określona będzie ilość i rodzaj kruszywa. Dokument powinien być potwierdzony przez pracownika Zamawiającego. </w:t>
      </w:r>
    </w:p>
    <w:p w14:paraId="7862F1ED" w14:textId="77777777" w:rsidR="00F12212" w:rsidRPr="00F12212" w:rsidRDefault="00F12212" w:rsidP="00636B0E">
      <w:pPr>
        <w:tabs>
          <w:tab w:val="left" w:pos="709"/>
          <w:tab w:val="left" w:pos="851"/>
        </w:tabs>
        <w:ind w:left="283"/>
        <w:jc w:val="both"/>
        <w:rPr>
          <w:rFonts w:ascii="Arial" w:hAnsi="Arial" w:cs="Arial"/>
          <w:sz w:val="8"/>
          <w:szCs w:val="8"/>
        </w:rPr>
      </w:pPr>
    </w:p>
    <w:p w14:paraId="36EB0A0E" w14:textId="77777777" w:rsidR="00AA1D93" w:rsidRDefault="00AA1D93" w:rsidP="00636B0E">
      <w:pPr>
        <w:tabs>
          <w:tab w:val="left" w:pos="709"/>
          <w:tab w:val="left" w:pos="851"/>
        </w:tabs>
        <w:ind w:left="283"/>
        <w:jc w:val="both"/>
        <w:rPr>
          <w:rFonts w:ascii="Arial" w:hAnsi="Arial" w:cs="Arial"/>
          <w:sz w:val="20"/>
          <w:szCs w:val="20"/>
        </w:rPr>
      </w:pPr>
      <w:r w:rsidRPr="00E83E8F">
        <w:rPr>
          <w:rFonts w:ascii="Arial" w:hAnsi="Arial" w:cs="Arial"/>
          <w:sz w:val="20"/>
          <w:szCs w:val="20"/>
        </w:rPr>
        <w:t>Minimalna ilość kruszywa do wbudowania w ramach jednego zlecenia wynosi 5 ton.</w:t>
      </w:r>
    </w:p>
    <w:p w14:paraId="0B55461F" w14:textId="77777777" w:rsidR="00760637" w:rsidRDefault="00760637" w:rsidP="00760637">
      <w:pPr>
        <w:tabs>
          <w:tab w:val="left" w:pos="709"/>
          <w:tab w:val="left" w:pos="851"/>
        </w:tabs>
        <w:jc w:val="both"/>
        <w:rPr>
          <w:rFonts w:ascii="Arial" w:hAnsi="Arial" w:cs="Arial"/>
          <w:sz w:val="20"/>
          <w:szCs w:val="20"/>
        </w:rPr>
      </w:pPr>
    </w:p>
    <w:p w14:paraId="18ECA568" w14:textId="6BF58DED" w:rsidR="00373B34" w:rsidRPr="00373B34" w:rsidRDefault="00C43C3C" w:rsidP="00C43C3C">
      <w:pPr>
        <w:pStyle w:val="Nagwek2"/>
        <w:rPr>
          <w:rStyle w:val="markedcontent"/>
          <w:bCs w:val="0"/>
        </w:rPr>
      </w:pPr>
      <w:r>
        <w:rPr>
          <w:rStyle w:val="markedcontent"/>
        </w:rPr>
        <w:t xml:space="preserve">4.3 </w:t>
      </w:r>
      <w:r w:rsidR="00373B34">
        <w:rPr>
          <w:rStyle w:val="markedcontent"/>
        </w:rPr>
        <w:t>Dostawy i usługi im towarzyszące będą realizowane sukcesywnie na podstawie</w:t>
      </w:r>
      <w:r w:rsidR="00373B34">
        <w:br/>
      </w:r>
      <w:r w:rsidR="00373B34">
        <w:rPr>
          <w:rStyle w:val="markedcontent"/>
        </w:rPr>
        <w:t>jednostkowych zamówień Zamawiającego.</w:t>
      </w:r>
      <w:r w:rsidR="003C593C">
        <w:rPr>
          <w:rStyle w:val="markedcontent"/>
        </w:rPr>
        <w:t xml:space="preserve"> </w:t>
      </w:r>
      <w:r w:rsidR="003C593C" w:rsidRPr="00E83E8F">
        <w:t xml:space="preserve">Rozliczenia za dostawę kruszywa </w:t>
      </w:r>
      <w:r w:rsidR="003C593C">
        <w:t xml:space="preserve">i usługi </w:t>
      </w:r>
      <w:r w:rsidR="003C593C" w:rsidRPr="00E83E8F">
        <w:t xml:space="preserve">będą dokonywane zgodnie z ilością i wielkością faktycznie zrealizowanych dostaw </w:t>
      </w:r>
      <w:r w:rsidR="003C593C">
        <w:t xml:space="preserve">i usług </w:t>
      </w:r>
      <w:r w:rsidR="003C593C" w:rsidRPr="00E83E8F">
        <w:t>na zlecenie Zamawiającego w</w:t>
      </w:r>
      <w:r w:rsidR="00637853">
        <w:t> </w:t>
      </w:r>
      <w:r w:rsidR="003C593C" w:rsidRPr="00E83E8F">
        <w:t>okresie obowiązywania umowy.</w:t>
      </w:r>
      <w:r w:rsidR="003C593C" w:rsidRPr="003C593C">
        <w:rPr>
          <w:rStyle w:val="markedcontent"/>
        </w:rPr>
        <w:t xml:space="preserve"> </w:t>
      </w:r>
      <w:r w:rsidR="003C593C">
        <w:rPr>
          <w:rStyle w:val="markedcontent"/>
        </w:rPr>
        <w:t>Wykonawca zobowiązany jest do zakończenia robót rozplantowania w</w:t>
      </w:r>
      <w:r w:rsidR="00637853">
        <w:rPr>
          <w:rStyle w:val="markedcontent"/>
        </w:rPr>
        <w:t> </w:t>
      </w:r>
      <w:r w:rsidR="003C593C">
        <w:rPr>
          <w:rStyle w:val="markedcontent"/>
        </w:rPr>
        <w:t xml:space="preserve">terminie nie dłuższym niż 48 godzin od przystąpienia do ich wykonywania, </w:t>
      </w:r>
      <w:r w:rsidR="003C593C" w:rsidRPr="00373B34">
        <w:rPr>
          <w:rStyle w:val="markedcontent"/>
        </w:rPr>
        <w:t>zgodnie z pozacenowym kryterium oceny</w:t>
      </w:r>
      <w:r w:rsidR="003C593C">
        <w:rPr>
          <w:rStyle w:val="markedcontent"/>
        </w:rPr>
        <w:t xml:space="preserve"> </w:t>
      </w:r>
      <w:r w:rsidR="003C593C" w:rsidRPr="00373B34">
        <w:rPr>
          <w:rStyle w:val="markedcontent"/>
        </w:rPr>
        <w:t>ofert.</w:t>
      </w:r>
    </w:p>
    <w:p w14:paraId="152FEA1A" w14:textId="77777777" w:rsidR="00373B34" w:rsidRPr="00373B34" w:rsidRDefault="00373B34" w:rsidP="00C43C3C">
      <w:pPr>
        <w:pStyle w:val="Nagwek2"/>
        <w:rPr>
          <w:rStyle w:val="markedcontent"/>
          <w:sz w:val="8"/>
          <w:szCs w:val="8"/>
        </w:rPr>
      </w:pPr>
    </w:p>
    <w:p w14:paraId="1474D834" w14:textId="612FA0BB" w:rsidR="00373B34" w:rsidRPr="00373B34" w:rsidRDefault="00C43C3C" w:rsidP="00C43C3C">
      <w:pPr>
        <w:pStyle w:val="Nagwek2"/>
        <w:rPr>
          <w:rStyle w:val="markedcontent"/>
        </w:rPr>
      </w:pPr>
      <w:r>
        <w:rPr>
          <w:rStyle w:val="markedcontent"/>
        </w:rPr>
        <w:t xml:space="preserve">4.4 </w:t>
      </w:r>
      <w:r w:rsidR="003C593C" w:rsidRPr="00E83E8F">
        <w:t xml:space="preserve">Rozliczenia za dostawę kruszywa </w:t>
      </w:r>
      <w:r w:rsidR="003C593C">
        <w:t xml:space="preserve">i usługi </w:t>
      </w:r>
      <w:r w:rsidR="003C593C" w:rsidRPr="00E83E8F">
        <w:t xml:space="preserve">będą dokonywane zgodnie z ilością i wielkością faktycznie zrealizowanych dostaw </w:t>
      </w:r>
      <w:r w:rsidR="003C593C">
        <w:t xml:space="preserve">i usług </w:t>
      </w:r>
      <w:r w:rsidR="003C593C" w:rsidRPr="00E83E8F">
        <w:t>na zlecenie Zamawiającego w okresie obowiązywania umowy.</w:t>
      </w:r>
      <w:r w:rsidR="003C593C">
        <w:t xml:space="preserve"> </w:t>
      </w:r>
    </w:p>
    <w:p w14:paraId="52485CFD" w14:textId="77777777" w:rsidR="00373B34" w:rsidRPr="003B579A" w:rsidRDefault="00373B34" w:rsidP="00C43C3C">
      <w:pPr>
        <w:pStyle w:val="Nagwek2"/>
        <w:rPr>
          <w:sz w:val="8"/>
          <w:szCs w:val="8"/>
        </w:rPr>
      </w:pPr>
    </w:p>
    <w:p w14:paraId="36A3F386" w14:textId="44696A45" w:rsidR="00611E41" w:rsidRPr="00373B34" w:rsidRDefault="00C43C3C" w:rsidP="00C43C3C">
      <w:pPr>
        <w:pStyle w:val="Nagwek2"/>
      </w:pPr>
      <w:r>
        <w:t xml:space="preserve">4.5 </w:t>
      </w:r>
      <w:r w:rsidR="00D93FEE" w:rsidRPr="00F71D4A">
        <w:t xml:space="preserve">Wszystkie </w:t>
      </w:r>
      <w:r w:rsidR="001C4B92">
        <w:t>usługi</w:t>
      </w:r>
      <w:r w:rsidR="00D93FEE" w:rsidRPr="00F71D4A">
        <w:t xml:space="preserve"> należy prowadzić w taki sposób, aby w miarę możliwości nie utrudniać komunikacji oraz nie utrudniać użytkowania przylegających terenów.</w:t>
      </w:r>
      <w:r w:rsidR="00373B34">
        <w:t xml:space="preserve"> </w:t>
      </w:r>
      <w:r w:rsidR="00611E41" w:rsidRPr="00373B34">
        <w:t xml:space="preserve">Podczas prowadzonych </w:t>
      </w:r>
      <w:r w:rsidR="001C4B92" w:rsidRPr="00373B34">
        <w:t>usług</w:t>
      </w:r>
      <w:r w:rsidR="00611E41" w:rsidRPr="00373B34">
        <w:t xml:space="preserve"> należy zapewnić </w:t>
      </w:r>
      <w:r w:rsidR="00611E41" w:rsidRPr="00373B34">
        <w:lastRenderedPageBreak/>
        <w:t xml:space="preserve">dojście i dojazd do terenów przyległych, ograniczając do niezbędnego minimum uciążliwości spowodowane pracami. Ewentualny </w:t>
      </w:r>
      <w:r w:rsidR="001E6DF4" w:rsidRPr="00373B34">
        <w:t xml:space="preserve">urobek </w:t>
      </w:r>
      <w:r w:rsidR="00611E41" w:rsidRPr="00373B34">
        <w:t>zostanie wywieziony przez Wykonawcę na jego koszt.</w:t>
      </w:r>
    </w:p>
    <w:p w14:paraId="28F1AF26" w14:textId="77777777" w:rsidR="00373B34" w:rsidRPr="003B579A" w:rsidRDefault="00373B34" w:rsidP="00C43C3C">
      <w:pPr>
        <w:pStyle w:val="Nagwek2"/>
        <w:rPr>
          <w:sz w:val="8"/>
          <w:szCs w:val="8"/>
        </w:rPr>
      </w:pPr>
    </w:p>
    <w:p w14:paraId="1F6AC942" w14:textId="1B6F1829" w:rsidR="00611E41" w:rsidRDefault="00C43C3C" w:rsidP="00C43C3C">
      <w:pPr>
        <w:pStyle w:val="Nagwek2"/>
        <w:rPr>
          <w:b/>
        </w:rPr>
      </w:pPr>
      <w:r>
        <w:t xml:space="preserve">4.6 </w:t>
      </w:r>
      <w:r w:rsidR="007B545F" w:rsidRPr="005332BD">
        <w:t>Zamawiający n</w:t>
      </w:r>
      <w:r w:rsidR="007B545F" w:rsidRPr="001E3BB3">
        <w:t xml:space="preserve">ie dopuszcza składania ofert częściowych. </w:t>
      </w:r>
    </w:p>
    <w:p w14:paraId="4869783D" w14:textId="4756A6A6" w:rsidR="00611E41" w:rsidRPr="000F6AB0" w:rsidRDefault="00611E41" w:rsidP="00D93FEE">
      <w:pPr>
        <w:pStyle w:val="Nagwek3"/>
        <w:rPr>
          <w:sz w:val="8"/>
          <w:szCs w:val="8"/>
        </w:rPr>
      </w:pPr>
    </w:p>
    <w:p w14:paraId="2AFFA2B7" w14:textId="3790C7FB" w:rsidR="00FD26AE" w:rsidRPr="005332BD" w:rsidRDefault="00C43C3C" w:rsidP="00C43C3C">
      <w:pPr>
        <w:pStyle w:val="Nagwek2"/>
      </w:pPr>
      <w:r>
        <w:t xml:space="preserve">4.7 </w:t>
      </w:r>
      <w:r w:rsidR="007B545F" w:rsidRPr="001E3BB3">
        <w:t>Powody niedokonania podziału zamówienia na części:</w:t>
      </w:r>
    </w:p>
    <w:p w14:paraId="41F7C596" w14:textId="761C8775" w:rsidR="004D1C01" w:rsidRDefault="004D1C01" w:rsidP="00A73A80">
      <w:pPr>
        <w:pStyle w:val="Nagwek2"/>
        <w:numPr>
          <w:ilvl w:val="0"/>
          <w:numId w:val="7"/>
        </w:numPr>
      </w:pPr>
      <w:r w:rsidRPr="004D1C01">
        <w:t>podział przedmiotowego zamówienia groziłby nadmiernymi trudnościami technicznymi</w:t>
      </w:r>
      <w:r w:rsidR="00C43C3C">
        <w:t>, organizacyjnymi</w:t>
      </w:r>
      <w:r w:rsidRPr="004D1C01">
        <w:t xml:space="preserve"> oraz nadmiernymi kosztami wykonania zamówienia. Skoordynowanie działań różnych wykonawców realizujących poszczególne części zamówienia </w:t>
      </w:r>
      <w:r w:rsidR="00D53181">
        <w:t>mógłby</w:t>
      </w:r>
      <w:r w:rsidRPr="004D1C01">
        <w:t xml:space="preserve"> poważnie zagrozić właściwemu wykonaniu zamówienia biorąc pod uwagę jego specyfikę oraz miejsce wykonania</w:t>
      </w:r>
      <w:r w:rsidR="00D53181">
        <w:t>.</w:t>
      </w:r>
      <w:r w:rsidR="00D53181" w:rsidRPr="00D53181">
        <w:t xml:space="preserve"> Wykonawcy powielaliby koszty pośrednie prac, co wpływałoby na koszty </w:t>
      </w:r>
      <w:r w:rsidR="00BE2467">
        <w:t>zamówienia</w:t>
      </w:r>
      <w:r w:rsidR="00FB7EEC">
        <w:t xml:space="preserve">. </w:t>
      </w:r>
    </w:p>
    <w:p w14:paraId="22CBA248" w14:textId="04BF9D42" w:rsidR="00C43C3C" w:rsidRDefault="00FB7EEC" w:rsidP="00A73A80">
      <w:pPr>
        <w:pStyle w:val="Nagwek2"/>
        <w:numPr>
          <w:ilvl w:val="0"/>
          <w:numId w:val="7"/>
        </w:numPr>
      </w:pPr>
      <w:r w:rsidRPr="00FB7EEC">
        <w:t xml:space="preserve">zakres zamówienia </w:t>
      </w:r>
      <w:r w:rsidR="00C43C3C">
        <w:t xml:space="preserve">nie narusza konkurencji poprzez ograniczenie możliwości ubiegania się o zamówienie </w:t>
      </w:r>
      <w:r w:rsidR="00C43C3C" w:rsidRPr="00FB7EEC">
        <w:t>wykonawcom z grupy małych lub średnich przedsiębiorstw</w:t>
      </w:r>
      <w:r w:rsidR="00C43C3C">
        <w:t>.</w:t>
      </w:r>
    </w:p>
    <w:p w14:paraId="063B4CC3" w14:textId="77777777" w:rsidR="00D3674E" w:rsidRPr="00C43C3C" w:rsidRDefault="00D3674E" w:rsidP="00AB46CA">
      <w:pPr>
        <w:pStyle w:val="Nagwek3"/>
        <w:rPr>
          <w:sz w:val="8"/>
          <w:szCs w:val="8"/>
        </w:rPr>
      </w:pPr>
    </w:p>
    <w:p w14:paraId="610118FB" w14:textId="071AAC7E" w:rsidR="00A259A4" w:rsidRDefault="00B40FFE" w:rsidP="00C43C3C">
      <w:pPr>
        <w:pStyle w:val="Nagwek2"/>
      </w:pPr>
      <w:r w:rsidRPr="00020372">
        <w:t>Nazwy i kody określone we Wspólnym Słowniku Zamówień CPV:</w:t>
      </w:r>
      <w:r w:rsidR="003C6F9C">
        <w:t xml:space="preserve"> </w:t>
      </w:r>
    </w:p>
    <w:p w14:paraId="7260E451" w14:textId="58B392AE" w:rsidR="00373B34" w:rsidRDefault="00373B34" w:rsidP="00A259A4">
      <w:pPr>
        <w:pStyle w:val="Nagwek3"/>
        <w:rPr>
          <w:szCs w:val="22"/>
        </w:rPr>
      </w:pPr>
      <w:r>
        <w:rPr>
          <w:rStyle w:val="markedcontent"/>
        </w:rPr>
        <w:t>14212200-2 Kruszywo</w:t>
      </w:r>
    </w:p>
    <w:p w14:paraId="77CBD9BE" w14:textId="4011A59E" w:rsidR="00A259A4" w:rsidRDefault="00A259A4" w:rsidP="00A259A4">
      <w:pPr>
        <w:pStyle w:val="Nagwek3"/>
        <w:rPr>
          <w:szCs w:val="22"/>
        </w:rPr>
      </w:pPr>
      <w:r w:rsidRPr="00A9093C">
        <w:rPr>
          <w:szCs w:val="22"/>
        </w:rPr>
        <w:t>45233142-6 Roboty w zakresie naprawy dróg</w:t>
      </w:r>
    </w:p>
    <w:p w14:paraId="4ED5D634" w14:textId="3DDA3EBB" w:rsidR="00373B34" w:rsidRDefault="00024507" w:rsidP="00A259A4">
      <w:pPr>
        <w:pStyle w:val="Nagwek3"/>
      </w:pPr>
      <w:r>
        <w:t xml:space="preserve"> </w:t>
      </w:r>
    </w:p>
    <w:p w14:paraId="7B6F37E9" w14:textId="77777777" w:rsidR="00024507" w:rsidRDefault="00024507" w:rsidP="00A259A4">
      <w:pPr>
        <w:pStyle w:val="Nagwek3"/>
        <w:rPr>
          <w:szCs w:val="22"/>
        </w:rPr>
      </w:pPr>
    </w:p>
    <w:p w14:paraId="44836959" w14:textId="77777777" w:rsidR="00C43C3C" w:rsidRPr="003B579A" w:rsidRDefault="00C43C3C" w:rsidP="00A259A4">
      <w:pPr>
        <w:pStyle w:val="Nagwek3"/>
        <w:rPr>
          <w:sz w:val="8"/>
          <w:szCs w:val="8"/>
        </w:rPr>
      </w:pPr>
    </w:p>
    <w:p w14:paraId="35C820C5" w14:textId="74CB41E6" w:rsidR="00C43C3C" w:rsidRDefault="00C43C3C" w:rsidP="00C43C3C">
      <w:pPr>
        <w:pStyle w:val="Nagwek2"/>
      </w:pPr>
      <w:r>
        <w:t xml:space="preserve">4.8 </w:t>
      </w:r>
      <w:r w:rsidR="006E751F" w:rsidRPr="00C43C3C">
        <w:t>Zamawiający</w:t>
      </w:r>
      <w:r w:rsidR="006E751F" w:rsidRPr="00020372">
        <w:t xml:space="preserve"> przewiduje udzielania zamówień, o których mowa w art. 214 ust. 1 pkt 7 </w:t>
      </w:r>
      <w:r w:rsidR="006E751F" w:rsidRPr="00020372">
        <w:br/>
        <w:t>i 8 ustawy Pzp, w kwocie nie przekraczającej 50 % wartości zamówienia podstawowego</w:t>
      </w:r>
      <w:r w:rsidR="00313E20">
        <w:t>.</w:t>
      </w:r>
    </w:p>
    <w:p w14:paraId="7917530A" w14:textId="58199F7F" w:rsidR="006E751F" w:rsidRDefault="006E751F" w:rsidP="00C43C3C">
      <w:pPr>
        <w:pStyle w:val="Nagwek2"/>
      </w:pPr>
      <w:r w:rsidRPr="00C43C3C">
        <w:t>Zamówienie to zostanie udzielone na warunkach tożsamych z warunkami zamówienia podstawowego.</w:t>
      </w:r>
    </w:p>
    <w:p w14:paraId="7EC5F44B" w14:textId="77777777" w:rsidR="00C43C3C" w:rsidRPr="003B579A" w:rsidRDefault="00C43C3C" w:rsidP="00C43C3C">
      <w:pPr>
        <w:pStyle w:val="Nagwek2"/>
        <w:rPr>
          <w:sz w:val="8"/>
          <w:szCs w:val="8"/>
        </w:rPr>
      </w:pPr>
    </w:p>
    <w:p w14:paraId="44B91F7A" w14:textId="3F176E1D" w:rsidR="00C43C3C" w:rsidRDefault="00C43C3C" w:rsidP="00C43C3C">
      <w:pPr>
        <w:pStyle w:val="Nagwek2"/>
      </w:pPr>
      <w:r>
        <w:t xml:space="preserve">4.9 </w:t>
      </w:r>
      <w:r>
        <w:rPr>
          <w:rStyle w:val="markedcontent"/>
        </w:rPr>
        <w:t>Wszystkie zapisy dotyczące szczegółowego zakresu przedmiotu zamówienia, określone</w:t>
      </w:r>
      <w:r>
        <w:br/>
      </w:r>
      <w:r>
        <w:rPr>
          <w:rStyle w:val="markedcontent"/>
        </w:rPr>
        <w:t xml:space="preserve">zostały w Projektowanych Postanowieniach Umowy, które stanowią załącznik nr </w:t>
      </w:r>
      <w:r w:rsidR="00027652">
        <w:rPr>
          <w:rStyle w:val="markedcontent"/>
        </w:rPr>
        <w:t>6</w:t>
      </w:r>
      <w:r>
        <w:rPr>
          <w:rStyle w:val="markedcontent"/>
        </w:rPr>
        <w:t xml:space="preserve"> do</w:t>
      </w:r>
      <w:r w:rsidR="00637853">
        <w:t> </w:t>
      </w:r>
      <w:r>
        <w:rPr>
          <w:rStyle w:val="markedcontent"/>
        </w:rPr>
        <w:t>Specyfikacji Warunków Zamówienia (SWZ).</w:t>
      </w:r>
    </w:p>
    <w:p w14:paraId="3635737C" w14:textId="5783BB6F" w:rsidR="0015627B" w:rsidRPr="00442A7C" w:rsidRDefault="00E77EB8" w:rsidP="00A133F1">
      <w:pPr>
        <w:pStyle w:val="Nagwek1"/>
        <w:rPr>
          <w:highlight w:val="lightGray"/>
        </w:rPr>
      </w:pPr>
      <w:bookmarkStart w:id="9" w:name="_Toc159841812"/>
      <w:r w:rsidRPr="00EC31AB">
        <w:rPr>
          <w:highlight w:val="lightGray"/>
        </w:rPr>
        <w:t>ZASADA OCENY ROZWIĄZAŃ RÓWNOWAŻNYCH.</w:t>
      </w:r>
      <w:bookmarkEnd w:id="9"/>
    </w:p>
    <w:p w14:paraId="7EAABCF5" w14:textId="77777777" w:rsidR="00C36C9F" w:rsidRPr="00020372" w:rsidRDefault="00C36C9F" w:rsidP="0069679D">
      <w:pPr>
        <w:pStyle w:val="Nagwek2"/>
        <w:spacing w:before="120" w:after="120"/>
      </w:pPr>
      <w:r w:rsidRPr="00020372">
        <w:t xml:space="preserve">5.1. Przedmiot zamówienia został opisany zgodnie z art. 99 ustawy Pzp, jednakże Zamawiający informuje, że ilekroć w opisie przedmiotu zamówienia, w </w:t>
      </w:r>
      <w:r>
        <w:t>dokumentacji zamówienia</w:t>
      </w:r>
      <w:r w:rsidRPr="00020372">
        <w:t xml:space="preserve"> służącej do opisu przedmiotu zamówienia, SWZ lub załącznikach do SWZ, przedmiot zamówienia został opisany ze</w:t>
      </w:r>
      <w:r>
        <w:t> </w:t>
      </w:r>
      <w:r w:rsidRPr="00020372">
        <w:t>wskazaniem znaków towarowych, patentów lub pochodzenia, źródła lub szczególnych procesów, które charakteryzują produkty lub usługi dostarczane przez konkretnego Wykonawcę, Zamawiający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w:t>
      </w:r>
      <w:r>
        <w:t> </w:t>
      </w:r>
      <w:r w:rsidRPr="00020372">
        <w:t xml:space="preserve">przypadki i w każdym z nich podał zasady oceny rozwiązań równoważnych. </w:t>
      </w:r>
    </w:p>
    <w:p w14:paraId="77200347" w14:textId="77777777" w:rsidR="00C36C9F" w:rsidRPr="00020372" w:rsidRDefault="00C36C9F" w:rsidP="0069679D">
      <w:pPr>
        <w:pStyle w:val="Nagwek2"/>
        <w:spacing w:before="120" w:after="120"/>
      </w:pPr>
      <w:r w:rsidRPr="00020372">
        <w:t xml:space="preserve">5.2. Zasady oceny rozwiązań równoważnych w niniejszym postępowaniu obejmuje zakres badania </w:t>
      </w:r>
      <w:r w:rsidRPr="00020372">
        <w:br/>
        <w:t>i oceny ofert, gdzie niewypełnienie wszystkich elementów tego opisu może być podstawą do odrzucenia oferty zgodnie z art. 226 ust. 1 pkt. 5 ustawy Pzp.</w:t>
      </w:r>
    </w:p>
    <w:p w14:paraId="222AB9CC" w14:textId="77777777" w:rsidR="00C36C9F" w:rsidRPr="00020372" w:rsidRDefault="00C36C9F" w:rsidP="0069679D">
      <w:pPr>
        <w:pStyle w:val="Nagwek2"/>
        <w:spacing w:before="120" w:after="120"/>
      </w:pPr>
      <w:r w:rsidRPr="00020372">
        <w:t xml:space="preserve">5.3. Podobna zasada obowiązuje w przypadkach, gdy w opisie przedmiotu zamówienia zostały powadzone odniesienia do norm, europejskich ocen technicznych, aprobat, specyfikacji technicznych </w:t>
      </w:r>
      <w:r>
        <w:br/>
      </w:r>
      <w:r w:rsidRPr="00020372">
        <w:t>i systemów referencji technicznych, o których mowa w art. 101 ust. 1 pkt 2 i ust. 3 ustawy Pzp.</w:t>
      </w:r>
    </w:p>
    <w:p w14:paraId="5C269C74" w14:textId="7611A69F" w:rsidR="00C36C9F" w:rsidRPr="00020372" w:rsidRDefault="00C36C9F" w:rsidP="0069679D">
      <w:pPr>
        <w:pStyle w:val="Nagwek2"/>
        <w:spacing w:before="120" w:after="120"/>
      </w:pPr>
      <w:r w:rsidRPr="00020372">
        <w:t>5.4. Oferowanie rozwiązań równoważnych do wskazanych w opisie przedmiotu zamówienia wymaga dodatkowo wykazania, że oferowane rozwiązanie równoważne jest o parametrach techniczno- 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504CE3B5" w14:textId="77777777" w:rsidR="00C36C9F" w:rsidRPr="00020372" w:rsidRDefault="00C36C9F" w:rsidP="0069679D">
      <w:pPr>
        <w:pStyle w:val="Nagwek2"/>
        <w:spacing w:before="120" w:after="120"/>
      </w:pPr>
      <w:r w:rsidRPr="00020372">
        <w:t>5.5. 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w:t>
      </w:r>
      <w:r>
        <w:t> </w:t>
      </w:r>
      <w:r w:rsidRPr="00020372">
        <w:t xml:space="preserve">mogą one jednak zmienić istotnych elementów oferty czy umowy, przykładowo: wydłużenia terminu realizacji, podwyższenia wynagrodzenia, zmianę harmonogramu realizacji w stosunku do tego wymaganego zapisami SWZ. </w:t>
      </w:r>
    </w:p>
    <w:p w14:paraId="30C8813A" w14:textId="77777777" w:rsidR="00C36C9F" w:rsidRDefault="00C36C9F" w:rsidP="0069679D">
      <w:pPr>
        <w:pStyle w:val="Nagwek2"/>
        <w:spacing w:before="120" w:after="120"/>
      </w:pPr>
      <w:r w:rsidRPr="00020372">
        <w:t xml:space="preserve">5.6. 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br/>
      </w:r>
      <w:r w:rsidRPr="00020372">
        <w:t xml:space="preserve">z wcześniejszych zapisów. Stosowanie powyższych rozwiązań równoważnych dotyczy także </w:t>
      </w:r>
      <w:r w:rsidRPr="00020372">
        <w:lastRenderedPageBreak/>
        <w:t>przypadków, gdy w opisie przedmiotu zamówienia wskutek jakiegoś niedopatrzenia pojawiły się</w:t>
      </w:r>
      <w:r>
        <w:t> </w:t>
      </w:r>
      <w:r w:rsidRPr="00020372">
        <w:t xml:space="preserve">wskazania, o których mowa powyżej. </w:t>
      </w:r>
    </w:p>
    <w:p w14:paraId="102AA807" w14:textId="2821AE7B" w:rsidR="00ED486E" w:rsidRPr="00020372" w:rsidRDefault="00ED486E" w:rsidP="00A133F1">
      <w:pPr>
        <w:pStyle w:val="Nagwek1"/>
        <w:rPr>
          <w:highlight w:val="lightGray"/>
        </w:rPr>
      </w:pPr>
      <w:bookmarkStart w:id="10" w:name="_Toc159841813"/>
      <w:r w:rsidRPr="00020372">
        <w:rPr>
          <w:highlight w:val="lightGray"/>
        </w:rPr>
        <w:t>PODWYKONAWSTWO</w:t>
      </w:r>
      <w:bookmarkEnd w:id="10"/>
    </w:p>
    <w:p w14:paraId="4F7CE085" w14:textId="77777777" w:rsidR="00ED486E" w:rsidRPr="00020372" w:rsidRDefault="00ED486E" w:rsidP="00A73A80">
      <w:pPr>
        <w:pStyle w:val="Akapitzlist"/>
        <w:numPr>
          <w:ilvl w:val="1"/>
          <w:numId w:val="12"/>
        </w:numPr>
        <w:tabs>
          <w:tab w:val="left" w:pos="426"/>
        </w:tabs>
        <w:spacing w:before="120" w:after="120" w:line="240" w:lineRule="auto"/>
        <w:ind w:left="0" w:firstLine="0"/>
        <w:jc w:val="both"/>
        <w:rPr>
          <w:rFonts w:ascii="Arial" w:hAnsi="Arial" w:cs="Arial"/>
          <w:sz w:val="20"/>
          <w:szCs w:val="20"/>
        </w:rPr>
      </w:pPr>
      <w:bookmarkStart w:id="11" w:name="_Toc512324677"/>
      <w:r w:rsidRPr="00020372">
        <w:rPr>
          <w:rFonts w:ascii="Arial" w:hAnsi="Arial" w:cs="Arial"/>
          <w:sz w:val="20"/>
          <w:szCs w:val="20"/>
        </w:rPr>
        <w:t>Wykonawca może powierzyć wykonanie części zamówienia podwykonawcy (podwykonawcom).</w:t>
      </w:r>
    </w:p>
    <w:p w14:paraId="04BE2F34" w14:textId="77777777" w:rsidR="00ED486E" w:rsidRPr="00020372" w:rsidRDefault="00ED486E" w:rsidP="00554E59">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0F258C0D" w14:textId="77777777" w:rsidR="00ED486E" w:rsidRDefault="00ED486E" w:rsidP="00554E59">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E7A7E01" w14:textId="63F91A39" w:rsidR="00B40FFE" w:rsidRPr="00020372" w:rsidRDefault="00B40FFE" w:rsidP="00A133F1">
      <w:pPr>
        <w:pStyle w:val="Nagwek1"/>
        <w:rPr>
          <w:highlight w:val="lightGray"/>
        </w:rPr>
      </w:pPr>
      <w:bookmarkStart w:id="12" w:name="_Toc512324678"/>
      <w:bookmarkStart w:id="13" w:name="_Toc159841814"/>
      <w:bookmarkEnd w:id="11"/>
      <w:r w:rsidRPr="00020372">
        <w:rPr>
          <w:highlight w:val="lightGray"/>
        </w:rPr>
        <w:t>INNE POSTANOWIENIA:</w:t>
      </w:r>
      <w:bookmarkEnd w:id="12"/>
      <w:bookmarkEnd w:id="13"/>
    </w:p>
    <w:p w14:paraId="2C40B771" w14:textId="77777777" w:rsidR="00BB0719" w:rsidRDefault="004D5124" w:rsidP="00C43C3C">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5F5DC482" w14:textId="77777777" w:rsidR="00580443" w:rsidRPr="00580443" w:rsidRDefault="00580443" w:rsidP="00C43C3C">
      <w:pPr>
        <w:pStyle w:val="Nagwek2"/>
        <w:rPr>
          <w:sz w:val="8"/>
          <w:szCs w:val="8"/>
        </w:rPr>
      </w:pPr>
    </w:p>
    <w:p w14:paraId="49CA440A" w14:textId="03F7AB32"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w:t>
      </w:r>
      <w:r w:rsidR="00C36C9F">
        <w:rPr>
          <w:rFonts w:ascii="Arial" w:hAnsi="Arial" w:cs="Arial"/>
          <w:sz w:val="20"/>
          <w:szCs w:val="20"/>
        </w:rPr>
        <w:t> </w:t>
      </w:r>
      <w:r w:rsidR="00BA0858" w:rsidRPr="00020372">
        <w:rPr>
          <w:rFonts w:ascii="Arial" w:hAnsi="Arial" w:cs="Arial"/>
          <w:sz w:val="20"/>
          <w:szCs w:val="20"/>
        </w:rPr>
        <w:t>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36C9F" w:rsidRPr="005F0F7C">
        <w:rPr>
          <w:rFonts w:ascii="Arial" w:hAnsi="Arial" w:cs="Arial"/>
          <w:sz w:val="20"/>
          <w:szCs w:val="20"/>
        </w:rPr>
        <w:t>Dz.U. 2023 poz. 1465</w:t>
      </w:r>
      <w:r w:rsidR="00C36C9F">
        <w:rPr>
          <w:rFonts w:ascii="Arial" w:hAnsi="Arial" w:cs="Arial"/>
          <w:sz w:val="20"/>
          <w:szCs w:val="20"/>
        </w:rPr>
        <w:t>,</w:t>
      </w:r>
      <w:r w:rsidR="00C36C9F" w:rsidRPr="00020372">
        <w:rPr>
          <w:rFonts w:ascii="Arial" w:hAnsi="Arial" w:cs="Arial"/>
          <w:sz w:val="20"/>
          <w:szCs w:val="20"/>
        </w:rPr>
        <w:t xml:space="preserve"> z późn. zmian</w:t>
      </w:r>
      <w:r w:rsidR="00E75FE1" w:rsidRPr="00020372">
        <w:rPr>
          <w:rFonts w:ascii="Arial" w:hAnsi="Arial" w:cs="Arial"/>
          <w:sz w:val="20"/>
          <w:szCs w:val="20"/>
        </w:rPr>
        <w:t>.</w:t>
      </w:r>
      <w:r w:rsidR="00BA0858" w:rsidRPr="00020372">
        <w:rPr>
          <w:rFonts w:ascii="Arial" w:hAnsi="Arial" w:cs="Arial"/>
          <w:sz w:val="20"/>
          <w:szCs w:val="20"/>
        </w:rPr>
        <w:t xml:space="preserve">) obejmują następujące rodzaje czynności: </w:t>
      </w:r>
    </w:p>
    <w:p w14:paraId="6FA1133D" w14:textId="7A4AAE35" w:rsidR="00EB0FA3" w:rsidRPr="00020372" w:rsidRDefault="00BA0858" w:rsidP="00C43C3C">
      <w:pPr>
        <w:pStyle w:val="Nagwek2"/>
      </w:pPr>
      <w:r w:rsidRPr="00020372">
        <w:t>1)</w:t>
      </w:r>
      <w:r w:rsidR="004D5124" w:rsidRPr="00020372">
        <w:t xml:space="preserve"> </w:t>
      </w:r>
      <w:r w:rsidR="00F14B06" w:rsidRPr="00020372">
        <w:t xml:space="preserve">osoby, które wykonywać będą bezpośrednio czynności związane z wykonywaniem </w:t>
      </w:r>
      <w:r w:rsidR="00082A7F">
        <w:t>usług</w:t>
      </w:r>
      <w:r w:rsidR="00F14B06" w:rsidRPr="00020372">
        <w:t>, czyli</w:t>
      </w:r>
      <w:r w:rsidR="00C36C9F">
        <w:t> </w:t>
      </w:r>
      <w:r w:rsidR="00F14B06" w:rsidRPr="00020372">
        <w:t>pracownicy fizyczni, wymóg ten nie dotyczy m.in. osób kierujących robotami budowlanymi.</w:t>
      </w:r>
    </w:p>
    <w:p w14:paraId="1876CE01" w14:textId="7DBCCFA3" w:rsidR="00945A5B" w:rsidRDefault="003B13FC" w:rsidP="00C43C3C">
      <w:pPr>
        <w:pStyle w:val="Nagwek2"/>
        <w:rPr>
          <w:lang w:eastAsia="en-US"/>
        </w:rPr>
      </w:pPr>
      <w:r w:rsidRPr="00020372">
        <w:t>D</w:t>
      </w:r>
      <w:r w:rsidR="00EB0FA3" w:rsidRPr="00020372">
        <w:t xml:space="preserve">o </w:t>
      </w:r>
      <w:r w:rsidR="00DA3EEA" w:rsidRPr="00020372">
        <w:t xml:space="preserve">czynności związanych z wykonywaniem </w:t>
      </w:r>
      <w:r w:rsidR="00082A7F">
        <w:t>usług</w:t>
      </w:r>
      <w:r w:rsidR="00EB0FA3" w:rsidRPr="00020372">
        <w:t xml:space="preserve"> należy zaliczyć</w:t>
      </w:r>
      <w:r w:rsidR="00082A7F">
        <w:t xml:space="preserve"> w szczególności</w:t>
      </w:r>
      <w:r w:rsidR="00EB0FA3" w:rsidRPr="00020372">
        <w:t xml:space="preserve"> </w:t>
      </w:r>
      <w:r w:rsidR="00082A7F">
        <w:t>przygotowanie terenu robót, zabezpieczenie terenu robót, profilowanie, rozsypywanie, zagęszczenie</w:t>
      </w:r>
      <w:r w:rsidR="003C593C">
        <w:t xml:space="preserve"> </w:t>
      </w:r>
      <w:r w:rsidR="003C593C" w:rsidRPr="00AA1D93">
        <w:t>rozłożonego kruszywa</w:t>
      </w:r>
      <w:r w:rsidR="00082A7F">
        <w:t xml:space="preserve">, </w:t>
      </w:r>
      <w:r w:rsidR="00E1214F">
        <w:t xml:space="preserve">obsługa maszyn i urządzeń niezbędnych przy realizacji zamówienia, kierowców </w:t>
      </w:r>
      <w:r w:rsidR="003C593C">
        <w:t>itp.</w:t>
      </w:r>
    </w:p>
    <w:p w14:paraId="77AF4F88" w14:textId="5F57E81E" w:rsidR="00E07F1B" w:rsidRPr="00E2613B" w:rsidRDefault="00E07F1B" w:rsidP="00C43C3C">
      <w:pPr>
        <w:pStyle w:val="Nagwek2"/>
      </w:pPr>
      <w:r w:rsidRPr="00020372">
        <w:t xml:space="preserve">Szczegółowy sposób weryfikacji zatrudnienia </w:t>
      </w:r>
      <w:r w:rsidRPr="00E2613B">
        <w:t>osób, o których mowa w art. 95 ust. 1 ustawy P</w:t>
      </w:r>
      <w:r w:rsidR="00507039">
        <w:t>zp</w:t>
      </w:r>
      <w:r w:rsidRPr="00E2613B">
        <w:t xml:space="preserve">, uprawnienia Zamawiającego w zakresie kontroli spełniania przez Wykonawcę wymagań, związanych </w:t>
      </w:r>
      <w:r w:rsidR="00A46F18" w:rsidRPr="00E2613B">
        <w:br/>
      </w:r>
      <w:r w:rsidRPr="00E2613B">
        <w:t>z zatrudnieniem osób, o których mowa  w art. 95 ust. 1 ustawy P</w:t>
      </w:r>
      <w:r w:rsidR="00507039">
        <w:t>zp</w:t>
      </w:r>
      <w:r w:rsidRPr="00E2613B">
        <w:t xml:space="preserve">, oraz sankcji z tytułu niespełnienia tych wymagań zawarte są we wzorze umowy – </w:t>
      </w:r>
      <w:r w:rsidRPr="00E2613B">
        <w:rPr>
          <w:b/>
        </w:rPr>
        <w:t xml:space="preserve">stanowiącym </w:t>
      </w:r>
      <w:r w:rsidR="0071351B" w:rsidRPr="00E2613B">
        <w:rPr>
          <w:b/>
        </w:rPr>
        <w:t xml:space="preserve">załącznik nr </w:t>
      </w:r>
      <w:r w:rsidR="00027652">
        <w:rPr>
          <w:b/>
        </w:rPr>
        <w:t>6</w:t>
      </w:r>
      <w:r w:rsidRPr="00E2613B">
        <w:rPr>
          <w:b/>
        </w:rPr>
        <w:t xml:space="preserve"> do SWZ</w:t>
      </w:r>
      <w:r w:rsidRPr="00E2613B">
        <w:t>.</w:t>
      </w:r>
    </w:p>
    <w:p w14:paraId="1B8B0673" w14:textId="77777777" w:rsidR="00BA0858"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BA0858" w:rsidRPr="00E2613B">
        <w:rPr>
          <w:rFonts w:ascii="Arial" w:hAnsi="Arial" w:cs="Arial"/>
          <w:sz w:val="20"/>
          <w:szCs w:val="20"/>
        </w:rPr>
        <w:t>.3.</w:t>
      </w:r>
      <w:r w:rsidR="00FC7B1C" w:rsidRPr="00E2613B">
        <w:rPr>
          <w:rFonts w:ascii="Arial" w:hAnsi="Arial" w:cs="Arial"/>
          <w:sz w:val="20"/>
          <w:szCs w:val="20"/>
        </w:rPr>
        <w:t xml:space="preserve"> </w:t>
      </w:r>
      <w:r w:rsidR="00BA0858" w:rsidRPr="00E2613B">
        <w:rPr>
          <w:rFonts w:ascii="Arial" w:hAnsi="Arial" w:cs="Arial"/>
          <w:sz w:val="20"/>
          <w:szCs w:val="20"/>
        </w:rPr>
        <w:t>Zamawiający nie określa dodatkowych wymagań związanych z zatrudnianiem osób, o których mowa w art. 96 ust. 2 pkt 2 ustawy Pzp.</w:t>
      </w:r>
    </w:p>
    <w:p w14:paraId="3F832EF0" w14:textId="77777777" w:rsidR="003830BF"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.4. Zamawiający nie zastrzega możliwości ubiegania się o udzielenie zamówienia wyłącznie przez wykonawców, o których mowa w art. 94 ustawy Pzp.</w:t>
      </w:r>
    </w:p>
    <w:p w14:paraId="26AC79C4" w14:textId="77777777" w:rsidR="00C352D4"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621FFB" w:rsidRPr="00E2613B">
        <w:rPr>
          <w:rFonts w:ascii="Arial" w:hAnsi="Arial" w:cs="Arial"/>
          <w:sz w:val="20"/>
          <w:szCs w:val="20"/>
        </w:rPr>
        <w:t>.</w:t>
      </w:r>
      <w:r w:rsidR="00C9729C" w:rsidRPr="00E2613B">
        <w:rPr>
          <w:rFonts w:ascii="Arial" w:hAnsi="Arial" w:cs="Arial"/>
          <w:sz w:val="20"/>
          <w:szCs w:val="20"/>
        </w:rPr>
        <w:t>5</w:t>
      </w:r>
      <w:r w:rsidR="00621FFB" w:rsidRPr="00E2613B">
        <w:rPr>
          <w:rFonts w:ascii="Arial" w:hAnsi="Arial" w:cs="Arial"/>
          <w:sz w:val="20"/>
          <w:szCs w:val="20"/>
        </w:rPr>
        <w:t>.</w:t>
      </w:r>
      <w:r w:rsidR="0086510A" w:rsidRPr="00E2613B">
        <w:rPr>
          <w:rFonts w:ascii="Arial" w:hAnsi="Arial" w:cs="Arial"/>
          <w:sz w:val="20"/>
          <w:szCs w:val="20"/>
        </w:rPr>
        <w:t xml:space="preserve"> </w:t>
      </w:r>
      <w:r w:rsidR="00C352D4" w:rsidRPr="00E2613B">
        <w:rPr>
          <w:rFonts w:ascii="Arial" w:hAnsi="Arial" w:cs="Arial"/>
          <w:sz w:val="20"/>
          <w:szCs w:val="20"/>
        </w:rPr>
        <w:t xml:space="preserve">Rozliczenia między Zamawiającym a Wykonawcą prowadzone będą w złotych polskich (PLN) </w:t>
      </w:r>
      <w:r w:rsidR="008648A2" w:rsidRPr="00E2613B">
        <w:rPr>
          <w:rFonts w:ascii="Arial" w:hAnsi="Arial" w:cs="Arial"/>
          <w:sz w:val="20"/>
          <w:szCs w:val="20"/>
        </w:rPr>
        <w:br/>
      </w:r>
      <w:r w:rsidR="00C352D4" w:rsidRPr="00E2613B">
        <w:rPr>
          <w:rFonts w:ascii="Arial" w:hAnsi="Arial" w:cs="Arial"/>
          <w:sz w:val="20"/>
          <w:szCs w:val="20"/>
        </w:rPr>
        <w:t>z dokładnością do 1 grosza.</w:t>
      </w:r>
      <w:r w:rsidR="0086510A" w:rsidRPr="00E2613B">
        <w:rPr>
          <w:rFonts w:ascii="Arial" w:hAnsi="Arial" w:cs="Arial"/>
          <w:sz w:val="20"/>
          <w:szCs w:val="20"/>
        </w:rPr>
        <w:t xml:space="preserve"> </w:t>
      </w:r>
      <w:r w:rsidR="00C352D4" w:rsidRPr="00E2613B">
        <w:rPr>
          <w:rFonts w:ascii="Arial" w:hAnsi="Arial" w:cs="Arial"/>
          <w:sz w:val="20"/>
          <w:szCs w:val="20"/>
        </w:rPr>
        <w:t>Zamawiający nie przewiduje rozliczeń z Wykonawcą w walutach obcych.</w:t>
      </w:r>
    </w:p>
    <w:p w14:paraId="41C8201B" w14:textId="77777777" w:rsidR="00621FFB" w:rsidRPr="00E2613B" w:rsidRDefault="004D5124" w:rsidP="000C768E">
      <w:pPr>
        <w:spacing w:before="120" w:after="120"/>
        <w:jc w:val="both"/>
        <w:rPr>
          <w:rFonts w:ascii="Arial" w:hAnsi="Arial" w:cs="Arial"/>
          <w:sz w:val="20"/>
          <w:szCs w:val="20"/>
        </w:rPr>
      </w:pPr>
      <w:r w:rsidRPr="00E2613B">
        <w:rPr>
          <w:rFonts w:ascii="Arial" w:hAnsi="Arial" w:cs="Arial"/>
          <w:sz w:val="20"/>
          <w:szCs w:val="20"/>
        </w:rPr>
        <w:t>7</w:t>
      </w:r>
      <w:r w:rsidR="00C352D4" w:rsidRPr="00E2613B">
        <w:rPr>
          <w:rFonts w:ascii="Arial" w:hAnsi="Arial" w:cs="Arial"/>
          <w:sz w:val="20"/>
          <w:szCs w:val="20"/>
        </w:rPr>
        <w:t>.</w:t>
      </w:r>
      <w:r w:rsidR="00C9729C" w:rsidRPr="00E2613B">
        <w:rPr>
          <w:rFonts w:ascii="Arial" w:hAnsi="Arial" w:cs="Arial"/>
          <w:sz w:val="20"/>
          <w:szCs w:val="20"/>
        </w:rPr>
        <w:t>6</w:t>
      </w:r>
      <w:r w:rsidR="00C352D4" w:rsidRPr="00E2613B">
        <w:rPr>
          <w:rFonts w:ascii="Arial" w:hAnsi="Arial" w:cs="Arial"/>
          <w:sz w:val="20"/>
          <w:szCs w:val="20"/>
        </w:rPr>
        <w:t>. Zamawiający nie przewiduje zwrotu kosztów udziału w postępowaniu.</w:t>
      </w:r>
    </w:p>
    <w:p w14:paraId="358485B9" w14:textId="6D747610" w:rsidR="00F47A56" w:rsidRDefault="00730CD4" w:rsidP="00C43C3C">
      <w:pPr>
        <w:pStyle w:val="Nagwek2"/>
      </w:pPr>
      <w:r w:rsidRPr="00E2613B">
        <w:t>7</w:t>
      </w:r>
      <w:r w:rsidR="00F71F37" w:rsidRPr="00E2613B">
        <w:t>.</w:t>
      </w:r>
      <w:r w:rsidR="00744859" w:rsidRPr="00E2613B">
        <w:t>7</w:t>
      </w:r>
      <w:r w:rsidR="00F71F37" w:rsidRPr="00E2613B">
        <w:t>. Zamawiający nie przewiduje zawarcia umowy ramowej.</w:t>
      </w:r>
    </w:p>
    <w:p w14:paraId="1387EAF8" w14:textId="77777777" w:rsidR="003C593C" w:rsidRPr="003C593C" w:rsidRDefault="003C593C" w:rsidP="00C43C3C">
      <w:pPr>
        <w:pStyle w:val="Nagwek2"/>
        <w:rPr>
          <w:sz w:val="8"/>
          <w:szCs w:val="8"/>
        </w:rPr>
      </w:pPr>
    </w:p>
    <w:p w14:paraId="380AE2D9" w14:textId="77777777" w:rsidR="00F71F37" w:rsidRPr="00E2613B" w:rsidRDefault="00730CD4" w:rsidP="00C43C3C">
      <w:pPr>
        <w:pStyle w:val="Nagwek2"/>
      </w:pPr>
      <w:r w:rsidRPr="00E2613B">
        <w:t>7</w:t>
      </w:r>
      <w:r w:rsidR="00F47A56" w:rsidRPr="00E2613B">
        <w:t>.</w:t>
      </w:r>
      <w:r w:rsidR="00744859" w:rsidRPr="00E2613B">
        <w:t>8</w:t>
      </w:r>
      <w:r w:rsidR="00F47A56" w:rsidRPr="00E2613B">
        <w:t>. Zamawiający nie przewiduje w postępowaniu aukcji elektronicznej.</w:t>
      </w:r>
    </w:p>
    <w:p w14:paraId="14AD741A" w14:textId="77777777" w:rsidR="005F722A" w:rsidRPr="00E2613B" w:rsidRDefault="00730CD4" w:rsidP="00CB0D59">
      <w:pPr>
        <w:spacing w:before="120" w:after="120"/>
        <w:jc w:val="both"/>
        <w:rPr>
          <w:rFonts w:ascii="Arial" w:hAnsi="Arial" w:cs="Arial"/>
          <w:sz w:val="20"/>
          <w:szCs w:val="20"/>
        </w:rPr>
      </w:pPr>
      <w:r w:rsidRPr="00E2613B">
        <w:rPr>
          <w:rFonts w:ascii="Arial" w:hAnsi="Arial" w:cs="Arial"/>
          <w:sz w:val="20"/>
          <w:szCs w:val="20"/>
        </w:rPr>
        <w:t>7</w:t>
      </w:r>
      <w:r w:rsidR="00F47A56" w:rsidRPr="00E2613B">
        <w:rPr>
          <w:rFonts w:ascii="Arial" w:hAnsi="Arial" w:cs="Arial"/>
          <w:sz w:val="20"/>
          <w:szCs w:val="20"/>
        </w:rPr>
        <w:t>.</w:t>
      </w:r>
      <w:r w:rsidR="00744859" w:rsidRPr="00E2613B">
        <w:rPr>
          <w:rFonts w:ascii="Arial" w:hAnsi="Arial" w:cs="Arial"/>
          <w:sz w:val="20"/>
          <w:szCs w:val="20"/>
        </w:rPr>
        <w:t>9</w:t>
      </w:r>
      <w:r w:rsidR="005F722A" w:rsidRPr="00E2613B">
        <w:rPr>
          <w:rFonts w:ascii="Arial" w:hAnsi="Arial" w:cs="Arial"/>
          <w:sz w:val="20"/>
          <w:szCs w:val="20"/>
        </w:rPr>
        <w:t>. Zamawiający nie przewiduje złożenia oferty w postaci katalogów elektronicznych.</w:t>
      </w:r>
    </w:p>
    <w:p w14:paraId="3B47B0A0" w14:textId="7EE932B1" w:rsidR="003C593C" w:rsidRPr="003C593C" w:rsidRDefault="00730CD4" w:rsidP="003C593C">
      <w:pPr>
        <w:spacing w:before="120" w:after="120"/>
        <w:jc w:val="both"/>
        <w:rPr>
          <w:rFonts w:ascii="Arial" w:hAnsi="Arial" w:cs="Arial"/>
          <w:sz w:val="20"/>
          <w:szCs w:val="20"/>
        </w:rPr>
      </w:pPr>
      <w:r w:rsidRPr="00532F9E">
        <w:rPr>
          <w:rFonts w:ascii="Arial" w:hAnsi="Arial" w:cs="Arial"/>
          <w:sz w:val="20"/>
          <w:szCs w:val="20"/>
        </w:rPr>
        <w:t>7</w:t>
      </w:r>
      <w:r w:rsidR="00963E26" w:rsidRPr="00532F9E">
        <w:rPr>
          <w:rFonts w:ascii="Arial" w:hAnsi="Arial" w:cs="Arial"/>
          <w:sz w:val="20"/>
          <w:szCs w:val="20"/>
        </w:rPr>
        <w:t>.1</w:t>
      </w:r>
      <w:r w:rsidR="00744859" w:rsidRPr="00532F9E">
        <w:rPr>
          <w:rFonts w:ascii="Arial" w:hAnsi="Arial" w:cs="Arial"/>
          <w:sz w:val="20"/>
          <w:szCs w:val="20"/>
        </w:rPr>
        <w:t>0</w:t>
      </w:r>
      <w:r w:rsidR="00963E26" w:rsidRPr="00532F9E">
        <w:rPr>
          <w:rFonts w:ascii="Arial" w:hAnsi="Arial" w:cs="Arial"/>
          <w:sz w:val="20"/>
          <w:szCs w:val="20"/>
        </w:rPr>
        <w:t>. Zamawiający</w:t>
      </w:r>
      <w:r w:rsidR="00532F9E" w:rsidRPr="00532F9E">
        <w:rPr>
          <w:rFonts w:ascii="Arial" w:hAnsi="Arial" w:cs="Arial"/>
          <w:sz w:val="20"/>
          <w:szCs w:val="20"/>
        </w:rPr>
        <w:t xml:space="preserve"> nie</w:t>
      </w:r>
      <w:r w:rsidR="00963E26" w:rsidRPr="00532F9E">
        <w:rPr>
          <w:rFonts w:ascii="Arial" w:hAnsi="Arial" w:cs="Arial"/>
          <w:sz w:val="20"/>
          <w:szCs w:val="20"/>
        </w:rPr>
        <w:t xml:space="preserve"> przewiduje </w:t>
      </w:r>
      <w:r w:rsidR="003C593C" w:rsidRPr="00532F9E">
        <w:rPr>
          <w:rFonts w:ascii="Arial" w:hAnsi="Arial" w:cs="Arial"/>
          <w:sz w:val="20"/>
          <w:szCs w:val="20"/>
        </w:rPr>
        <w:t xml:space="preserve">możliwość </w:t>
      </w:r>
      <w:r w:rsidR="00963E26" w:rsidRPr="00532F9E">
        <w:rPr>
          <w:rFonts w:ascii="Arial" w:hAnsi="Arial" w:cs="Arial"/>
          <w:sz w:val="20"/>
          <w:szCs w:val="20"/>
        </w:rPr>
        <w:t>skorzystania z prawa opcji.</w:t>
      </w:r>
    </w:p>
    <w:p w14:paraId="1563BF6C" w14:textId="08E7E816" w:rsidR="005A76AF" w:rsidRDefault="00730CD4" w:rsidP="00C43C3C">
      <w:pPr>
        <w:pStyle w:val="Nagwek2"/>
      </w:pPr>
      <w:r w:rsidRPr="00E2613B">
        <w:t>7</w:t>
      </w:r>
      <w:r w:rsidR="00F222D4" w:rsidRPr="00E2613B">
        <w:t>.1</w:t>
      </w:r>
      <w:r w:rsidR="002C545A" w:rsidRPr="00E2613B">
        <w:t>2</w:t>
      </w:r>
      <w:r w:rsidR="00F222D4" w:rsidRPr="00E2613B">
        <w:t>.</w:t>
      </w:r>
      <w:r w:rsidR="00B8331C" w:rsidRPr="00E2613B">
        <w:t xml:space="preserve"> </w:t>
      </w:r>
      <w:r w:rsidR="00F222D4" w:rsidRPr="00E2613B">
        <w:t>Wszystkie materiały zastosowane do realizacji robót powinny odpowiadać co do jakości wymogom wyrobów dopuszczonych do obrotu i stosowania w budownictwie, określonym</w:t>
      </w:r>
      <w:r w:rsidR="00F222D4" w:rsidRPr="00020372">
        <w:t xml:space="preserve"> w art. 10 ustawy Prawo budowlane, wymaganiom </w:t>
      </w:r>
      <w:r w:rsidR="00C9729C" w:rsidRPr="00020372">
        <w:t>S</w:t>
      </w:r>
      <w:r w:rsidR="00F222D4" w:rsidRPr="00020372">
        <w:t>WZ i przyjętym w ofercie rozwiązaniom technicznym. Na każde żądanie Zamawiającego Wykonawca zobowiązany jest okazać w stosunku do wskazanych materiałów: certyfikat lub znak bezpieczeństwa, deklarację zgodności lub certyfikat zgodności z Polską Normą lub aprobatą techniczną.</w:t>
      </w:r>
    </w:p>
    <w:p w14:paraId="2EB35034" w14:textId="4194EA28" w:rsidR="005A76AF" w:rsidRPr="003C593C" w:rsidRDefault="005A76AF" w:rsidP="00C43C3C">
      <w:pPr>
        <w:pStyle w:val="Nagwek2"/>
        <w:rPr>
          <w:sz w:val="8"/>
          <w:szCs w:val="8"/>
        </w:rPr>
      </w:pPr>
    </w:p>
    <w:p w14:paraId="301896AF" w14:textId="30B236CD" w:rsidR="00997B30" w:rsidRDefault="0054236B" w:rsidP="00C43C3C">
      <w:pPr>
        <w:pStyle w:val="Nagwek2"/>
      </w:pPr>
      <w:r w:rsidRPr="00B15573">
        <w:t>7.1</w:t>
      </w:r>
      <w:r w:rsidR="002C545A">
        <w:t>3</w:t>
      </w:r>
      <w:r w:rsidRPr="00B15573">
        <w:t>.</w:t>
      </w:r>
      <w:r w:rsidRPr="00020372">
        <w:t xml:space="preserve"> </w:t>
      </w:r>
      <w:r w:rsidR="00997B30" w:rsidRPr="00020372">
        <w:t xml:space="preserve">W przypadku zniszczenia terenów przyległych </w:t>
      </w:r>
      <w:r w:rsidR="00D15E48">
        <w:t xml:space="preserve">do terenu robót </w:t>
      </w:r>
      <w:r w:rsidR="00997B30" w:rsidRPr="00020372">
        <w:t xml:space="preserve">Wykonawca w ramach niniejszego postępowania zobowiązany będzie po zakończeniu </w:t>
      </w:r>
      <w:r w:rsidR="003C593C">
        <w:t>usługi</w:t>
      </w:r>
      <w:r w:rsidR="00997B30" w:rsidRPr="00020372">
        <w:t xml:space="preserve"> do przywrócenia do stanu pierwotnego zniszczonych elementów. </w:t>
      </w:r>
    </w:p>
    <w:p w14:paraId="1C4DD675" w14:textId="77777777" w:rsidR="003C593C" w:rsidRPr="003C593C" w:rsidRDefault="003C593C" w:rsidP="00C43C3C">
      <w:pPr>
        <w:pStyle w:val="Nagwek2"/>
        <w:rPr>
          <w:sz w:val="8"/>
          <w:szCs w:val="8"/>
        </w:rPr>
      </w:pPr>
    </w:p>
    <w:p w14:paraId="3A598F77" w14:textId="5DC6D340" w:rsidR="00F55C4A" w:rsidRDefault="0054236B" w:rsidP="00C43C3C">
      <w:pPr>
        <w:pStyle w:val="Nagwek2"/>
      </w:pPr>
      <w:r w:rsidRPr="00020372">
        <w:t>7.1</w:t>
      </w:r>
      <w:r w:rsidR="002C545A">
        <w:t>4</w:t>
      </w:r>
      <w:r w:rsidRPr="00020372">
        <w:t>.</w:t>
      </w:r>
      <w:r w:rsidR="002C545A">
        <w:t xml:space="preserve"> </w:t>
      </w:r>
      <w:r w:rsidR="00997B30" w:rsidRPr="00020372">
        <w:t xml:space="preserve">Wykonawca zobowiązuje się podczas prowadzonych prac zapewnić dojście </w:t>
      </w:r>
      <w:r w:rsidR="00997B30" w:rsidRPr="00020372">
        <w:br/>
        <w:t xml:space="preserve">i dojazd do budynków oraz terenów nie objętych </w:t>
      </w:r>
      <w:r w:rsidR="003C593C">
        <w:t>usługami</w:t>
      </w:r>
      <w:r w:rsidR="00997B30" w:rsidRPr="00020372">
        <w:t>, ograniczając do niezbędnego minimum uciążliwości spowodowane pracami.</w:t>
      </w:r>
      <w:r w:rsidR="00F55C4A" w:rsidRPr="00020372">
        <w:t xml:space="preserve"> </w:t>
      </w:r>
    </w:p>
    <w:p w14:paraId="1FAC12D9" w14:textId="77777777" w:rsidR="003C593C" w:rsidRPr="003C593C" w:rsidRDefault="003C593C" w:rsidP="00C43C3C">
      <w:pPr>
        <w:pStyle w:val="Nagwek2"/>
        <w:rPr>
          <w:sz w:val="8"/>
          <w:szCs w:val="8"/>
        </w:rPr>
      </w:pPr>
    </w:p>
    <w:p w14:paraId="32889C58" w14:textId="5C52F715"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2C545A">
        <w:rPr>
          <w:rFonts w:ascii="Arial" w:hAnsi="Arial" w:cs="Arial"/>
          <w:sz w:val="20"/>
          <w:szCs w:val="20"/>
        </w:rPr>
        <w:t>5</w:t>
      </w:r>
      <w:r>
        <w:rPr>
          <w:rFonts w:ascii="Arial" w:hAnsi="Arial" w:cs="Arial"/>
          <w:sz w:val="20"/>
          <w:szCs w:val="20"/>
        </w:rPr>
        <w:t xml:space="preserve">. </w:t>
      </w:r>
      <w:r w:rsidRPr="00BF18FC">
        <w:rPr>
          <w:rFonts w:ascii="Arial" w:hAnsi="Arial" w:cs="Arial"/>
          <w:sz w:val="20"/>
          <w:szCs w:val="20"/>
        </w:rPr>
        <w:t xml:space="preserve">Wykonawca ma obowiązek zapewnić bezpieczeństwo ruchu na terenie </w:t>
      </w:r>
      <w:r w:rsidR="003C593C">
        <w:rPr>
          <w:rFonts w:ascii="Arial" w:hAnsi="Arial" w:cs="Arial"/>
          <w:sz w:val="20"/>
          <w:szCs w:val="20"/>
        </w:rPr>
        <w:t xml:space="preserve">wykonywanych usług. </w:t>
      </w:r>
    </w:p>
    <w:p w14:paraId="3DE2A4CD" w14:textId="54344EE7" w:rsidR="00316EC7" w:rsidRPr="00BF18FC" w:rsidRDefault="00316EC7" w:rsidP="00316EC7">
      <w:pPr>
        <w:pStyle w:val="Tekstpodstawowy"/>
        <w:jc w:val="both"/>
        <w:rPr>
          <w:rFonts w:ascii="Arial" w:hAnsi="Arial" w:cs="Arial"/>
          <w:sz w:val="20"/>
          <w:szCs w:val="20"/>
        </w:rPr>
      </w:pPr>
      <w:r>
        <w:rPr>
          <w:rFonts w:ascii="Arial" w:hAnsi="Arial" w:cs="Arial"/>
          <w:sz w:val="20"/>
          <w:szCs w:val="20"/>
        </w:rPr>
        <w:t>7.1</w:t>
      </w:r>
      <w:r w:rsidR="006D6C68">
        <w:rPr>
          <w:rFonts w:ascii="Arial" w:hAnsi="Arial" w:cs="Arial"/>
          <w:sz w:val="20"/>
          <w:szCs w:val="20"/>
        </w:rPr>
        <w:t>6</w:t>
      </w:r>
      <w:r>
        <w:rPr>
          <w:rFonts w:ascii="Arial" w:hAnsi="Arial" w:cs="Arial"/>
          <w:sz w:val="20"/>
          <w:szCs w:val="20"/>
        </w:rPr>
        <w:t>.</w:t>
      </w:r>
      <w:r w:rsidRPr="00BF18FC">
        <w:rPr>
          <w:rFonts w:ascii="Arial" w:hAnsi="Arial" w:cs="Arial"/>
          <w:sz w:val="20"/>
          <w:szCs w:val="20"/>
        </w:rPr>
        <w:t xml:space="preserve"> Podczas wykonywania </w:t>
      </w:r>
      <w:r w:rsidR="003C593C">
        <w:rPr>
          <w:rFonts w:ascii="Arial" w:hAnsi="Arial" w:cs="Arial"/>
          <w:sz w:val="20"/>
          <w:szCs w:val="20"/>
        </w:rPr>
        <w:t>usług</w:t>
      </w:r>
      <w:r w:rsidRPr="00BF18FC">
        <w:rPr>
          <w:rFonts w:ascii="Arial" w:hAnsi="Arial" w:cs="Arial"/>
          <w:sz w:val="20"/>
          <w:szCs w:val="20"/>
        </w:rPr>
        <w:t xml:space="preserve"> Wykonawca jest odpowiedzialny za bezpieczeństwo ruchu drogowego.</w:t>
      </w:r>
    </w:p>
    <w:p w14:paraId="237239F2" w14:textId="56312BB5" w:rsidR="00997B30" w:rsidRPr="00020372" w:rsidRDefault="0054236B" w:rsidP="0054236B">
      <w:pPr>
        <w:pStyle w:val="Tekstpodstawowy"/>
        <w:jc w:val="both"/>
        <w:rPr>
          <w:rFonts w:ascii="Arial" w:hAnsi="Arial" w:cs="Arial"/>
          <w:sz w:val="20"/>
          <w:szCs w:val="20"/>
        </w:rPr>
      </w:pPr>
      <w:r w:rsidRPr="005770E7">
        <w:rPr>
          <w:rFonts w:ascii="Arial" w:hAnsi="Arial" w:cs="Arial"/>
          <w:sz w:val="20"/>
          <w:szCs w:val="20"/>
        </w:rPr>
        <w:lastRenderedPageBreak/>
        <w:t>7.1</w:t>
      </w:r>
      <w:r w:rsidR="006D6C68">
        <w:rPr>
          <w:rFonts w:ascii="Arial" w:hAnsi="Arial" w:cs="Arial"/>
          <w:sz w:val="20"/>
          <w:szCs w:val="20"/>
        </w:rPr>
        <w:t>7</w:t>
      </w:r>
      <w:r w:rsidRPr="005770E7">
        <w:rPr>
          <w:rFonts w:ascii="Arial" w:hAnsi="Arial" w:cs="Arial"/>
          <w:sz w:val="20"/>
          <w:szCs w:val="20"/>
        </w:rPr>
        <w:t>.</w:t>
      </w:r>
      <w:r w:rsidRPr="00096590">
        <w:rPr>
          <w:rFonts w:ascii="Arial" w:hAnsi="Arial" w:cs="Arial"/>
          <w:b/>
          <w:sz w:val="20"/>
          <w:szCs w:val="20"/>
        </w:rPr>
        <w:t xml:space="preserve"> </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7025BD65" w14:textId="7CAF841D" w:rsidR="006D304B" w:rsidRPr="00020372" w:rsidRDefault="006D304B" w:rsidP="006D304B">
      <w:pPr>
        <w:pStyle w:val="Tekstpodstawowy"/>
        <w:jc w:val="both"/>
        <w:rPr>
          <w:rFonts w:ascii="Arial" w:hAnsi="Arial" w:cs="Arial"/>
          <w:sz w:val="20"/>
          <w:szCs w:val="20"/>
        </w:rPr>
      </w:pPr>
      <w:r w:rsidRPr="00020372">
        <w:rPr>
          <w:rFonts w:ascii="Arial" w:hAnsi="Arial" w:cs="Arial"/>
          <w:sz w:val="20"/>
          <w:szCs w:val="20"/>
        </w:rPr>
        <w:t>7.1</w:t>
      </w:r>
      <w:r w:rsidR="006D6C68">
        <w:rPr>
          <w:rFonts w:ascii="Arial" w:hAnsi="Arial" w:cs="Arial"/>
          <w:sz w:val="20"/>
          <w:szCs w:val="20"/>
        </w:rPr>
        <w:t>8</w:t>
      </w:r>
      <w:r w:rsidRPr="00020372">
        <w:rPr>
          <w:rFonts w:ascii="Arial" w:hAnsi="Arial" w:cs="Arial"/>
          <w:sz w:val="20"/>
          <w:szCs w:val="20"/>
        </w:rPr>
        <w:t>. Zamawiający działając na podstawie art. 4 ust. 3 ustawy o zapewnianiu dostępności osobom ze</w:t>
      </w:r>
      <w:r w:rsidR="00507039">
        <w:rPr>
          <w:rFonts w:ascii="Arial" w:hAnsi="Arial" w:cs="Arial"/>
          <w:sz w:val="20"/>
          <w:szCs w:val="20"/>
        </w:rPr>
        <w:t> </w:t>
      </w:r>
      <w:r w:rsidRPr="00020372">
        <w:rPr>
          <w:rFonts w:ascii="Arial" w:hAnsi="Arial" w:cs="Arial"/>
          <w:sz w:val="20"/>
          <w:szCs w:val="20"/>
        </w:rPr>
        <w:t>szczególnymi potrzebami określa Wykonawcy warunki służące zapewnieniu dostępności osobom ze</w:t>
      </w:r>
      <w:r w:rsidR="00507039">
        <w:rPr>
          <w:rFonts w:ascii="Arial" w:hAnsi="Arial" w:cs="Arial"/>
          <w:sz w:val="20"/>
          <w:szCs w:val="20"/>
        </w:rPr>
        <w:t> </w:t>
      </w:r>
      <w:r w:rsidRPr="00020372">
        <w:rPr>
          <w:rFonts w:ascii="Arial" w:hAnsi="Arial" w:cs="Arial"/>
          <w:sz w:val="20"/>
          <w:szCs w:val="20"/>
        </w:rPr>
        <w:t>szczególnymi potrzebami, o których mowa w ustawie z dnia 19 lipca 2019 r. o zapewnianiu dostępności osobom ze szczególnymi potrzebami, w ramach realizacji zadania polegającego na</w:t>
      </w:r>
      <w:r w:rsidR="00507039">
        <w:rPr>
          <w:rFonts w:ascii="Arial" w:hAnsi="Arial" w:cs="Arial"/>
          <w:sz w:val="20"/>
          <w:szCs w:val="20"/>
        </w:rPr>
        <w:t> </w:t>
      </w:r>
      <w:r w:rsidRPr="00020372">
        <w:rPr>
          <w:rFonts w:ascii="Arial" w:hAnsi="Arial" w:cs="Arial"/>
          <w:sz w:val="20"/>
          <w:szCs w:val="20"/>
        </w:rPr>
        <w:t>świadczeniu usług objętych niniejszą umową:</w:t>
      </w:r>
    </w:p>
    <w:p w14:paraId="72DFCCA4" w14:textId="7B6C6D86" w:rsidR="006D304B" w:rsidRPr="00A63C59" w:rsidRDefault="00016622" w:rsidP="00A63C59">
      <w:pPr>
        <w:pStyle w:val="Tekstpodstawowy"/>
        <w:jc w:val="both"/>
      </w:pPr>
      <w:r>
        <w:rPr>
          <w:rFonts w:ascii="Arial" w:hAnsi="Arial" w:cs="Arial"/>
          <w:sz w:val="20"/>
          <w:szCs w:val="20"/>
        </w:rPr>
        <w:t>1</w:t>
      </w:r>
      <w:r w:rsidR="00A63C59">
        <w:rPr>
          <w:rFonts w:ascii="Arial" w:hAnsi="Arial" w:cs="Arial"/>
          <w:sz w:val="20"/>
          <w:szCs w:val="20"/>
        </w:rPr>
        <w:t>.</w:t>
      </w:r>
      <w:r w:rsidR="006D304B" w:rsidRPr="00020372">
        <w:rPr>
          <w:rFonts w:ascii="Arial" w:hAnsi="Arial" w:cs="Arial"/>
          <w:sz w:val="20"/>
          <w:szCs w:val="20"/>
        </w:rPr>
        <w:t xml:space="preserve"> w zakresie dostępności architektonicznej:</w:t>
      </w:r>
      <w:r w:rsidR="00F25427" w:rsidRPr="00F25427">
        <w:t xml:space="preserve"> </w:t>
      </w:r>
      <w:r w:rsidR="006D304B" w:rsidRPr="00020372">
        <w:rPr>
          <w:rFonts w:ascii="Arial" w:hAnsi="Arial" w:cs="Arial"/>
          <w:sz w:val="20"/>
          <w:szCs w:val="20"/>
        </w:rPr>
        <w:t xml:space="preserve">podczas prowadzonych prac zapewnić dojście i dojazd do budynków, ograniczając do minimum uciążliwości spowodowane </w:t>
      </w:r>
      <w:r w:rsidR="00B50A25">
        <w:rPr>
          <w:rFonts w:ascii="Arial" w:hAnsi="Arial" w:cs="Arial"/>
          <w:sz w:val="20"/>
          <w:szCs w:val="20"/>
        </w:rPr>
        <w:t>usługami</w:t>
      </w:r>
      <w:r w:rsidR="006D304B" w:rsidRPr="00020372">
        <w:rPr>
          <w:rFonts w:ascii="Arial" w:hAnsi="Arial" w:cs="Arial"/>
          <w:sz w:val="20"/>
          <w:szCs w:val="20"/>
        </w:rPr>
        <w:t xml:space="preserve">; nie zastawiać chodników lub przejść materiałami lub maszynami budowlanymi w sposób uniemożliwiający poruszania się osób </w:t>
      </w:r>
      <w:r w:rsidR="006D304B" w:rsidRPr="00507039">
        <w:rPr>
          <w:rFonts w:ascii="Arial" w:hAnsi="Arial" w:cs="Arial"/>
          <w:sz w:val="20"/>
          <w:szCs w:val="20"/>
        </w:rPr>
        <w:t>ze</w:t>
      </w:r>
      <w:r w:rsidR="00507039" w:rsidRPr="00507039">
        <w:rPr>
          <w:rFonts w:ascii="Arial" w:hAnsi="Arial" w:cs="Arial"/>
          <w:sz w:val="20"/>
          <w:szCs w:val="20"/>
        </w:rPr>
        <w:t> </w:t>
      </w:r>
      <w:r w:rsidR="006D304B" w:rsidRPr="00507039">
        <w:rPr>
          <w:rFonts w:ascii="Arial" w:hAnsi="Arial" w:cs="Arial"/>
          <w:sz w:val="20"/>
          <w:szCs w:val="20"/>
        </w:rPr>
        <w:t>szczególnymi</w:t>
      </w:r>
      <w:r w:rsidR="006D304B" w:rsidRPr="00020372">
        <w:rPr>
          <w:rFonts w:ascii="Arial" w:hAnsi="Arial" w:cs="Arial"/>
          <w:sz w:val="20"/>
          <w:szCs w:val="20"/>
        </w:rPr>
        <w:t xml:space="preserve"> potrzebami.</w:t>
      </w:r>
    </w:p>
    <w:p w14:paraId="0EBAA0A6" w14:textId="076A2EDF" w:rsidR="006D304B" w:rsidRPr="00020372" w:rsidRDefault="00016622" w:rsidP="006D304B">
      <w:pPr>
        <w:pStyle w:val="Tekstpodstawowy"/>
        <w:jc w:val="both"/>
        <w:rPr>
          <w:rFonts w:ascii="Arial" w:hAnsi="Arial" w:cs="Arial"/>
          <w:sz w:val="20"/>
          <w:szCs w:val="20"/>
        </w:rPr>
      </w:pPr>
      <w:r>
        <w:rPr>
          <w:rFonts w:ascii="Arial" w:hAnsi="Arial" w:cs="Arial"/>
          <w:sz w:val="20"/>
          <w:szCs w:val="20"/>
        </w:rPr>
        <w:t>2</w:t>
      </w:r>
      <w:r w:rsidR="00A63C59">
        <w:rPr>
          <w:rFonts w:ascii="Arial" w:hAnsi="Arial" w:cs="Arial"/>
          <w:sz w:val="20"/>
          <w:szCs w:val="20"/>
        </w:rPr>
        <w:t>.</w:t>
      </w:r>
      <w:r w:rsidR="006D304B" w:rsidRPr="00020372">
        <w:rPr>
          <w:rFonts w:ascii="Arial" w:hAnsi="Arial" w:cs="Arial"/>
          <w:sz w:val="20"/>
          <w:szCs w:val="20"/>
        </w:rPr>
        <w:t xml:space="preserve"> w zakresie dostępności informacyjno-komunikacyjnej: zapewnienie rozwiązań informacyjnych zgodnie </w:t>
      </w:r>
      <w:r w:rsidR="008648A2" w:rsidRPr="00020372">
        <w:rPr>
          <w:rFonts w:ascii="Arial" w:hAnsi="Arial" w:cs="Arial"/>
          <w:sz w:val="20"/>
          <w:szCs w:val="20"/>
        </w:rPr>
        <w:br/>
      </w:r>
      <w:r w:rsidR="006D304B" w:rsidRPr="00020372">
        <w:rPr>
          <w:rFonts w:ascii="Arial" w:hAnsi="Arial" w:cs="Arial"/>
          <w:sz w:val="20"/>
          <w:szCs w:val="20"/>
        </w:rPr>
        <w:t>z ich wnioskiem;</w:t>
      </w:r>
    </w:p>
    <w:p w14:paraId="28B1B787" w14:textId="5DBC5928" w:rsidR="006D304B" w:rsidRPr="0073128E" w:rsidRDefault="00016622" w:rsidP="006D304B">
      <w:pPr>
        <w:pStyle w:val="Tekstpodstawowy"/>
        <w:jc w:val="both"/>
        <w:rPr>
          <w:rFonts w:ascii="Arial" w:hAnsi="Arial" w:cs="Arial"/>
          <w:sz w:val="20"/>
          <w:szCs w:val="20"/>
        </w:rPr>
      </w:pPr>
      <w:r w:rsidRPr="0073128E">
        <w:rPr>
          <w:rFonts w:ascii="Arial" w:hAnsi="Arial" w:cs="Arial"/>
          <w:sz w:val="20"/>
          <w:szCs w:val="20"/>
        </w:rPr>
        <w:t>3</w:t>
      </w:r>
      <w:r w:rsidR="00A63C59">
        <w:rPr>
          <w:rFonts w:ascii="Arial" w:hAnsi="Arial" w:cs="Arial"/>
          <w:sz w:val="20"/>
          <w:szCs w:val="20"/>
        </w:rPr>
        <w:t>.</w:t>
      </w:r>
      <w:r w:rsidR="006D304B" w:rsidRPr="0073128E">
        <w:rPr>
          <w:rFonts w:ascii="Arial" w:hAnsi="Arial" w:cs="Arial"/>
          <w:sz w:val="20"/>
          <w:szCs w:val="20"/>
        </w:rPr>
        <w:t xml:space="preserve"> w zakresie dostępności cyfrowej: nie występują przesłanki do określenia wyżej wspomnianych warunków z uwagi na charakter przedmiotu zamówienia.</w:t>
      </w:r>
    </w:p>
    <w:p w14:paraId="44DA8ADD" w14:textId="5F565555" w:rsidR="006D304B" w:rsidRPr="0073128E"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.1. Zamawiający jest uprawniony na każdym etapie realizacji zamówienia do przeprowadzenia kontroli, czy realizowane zamówienie spełnia wymagania, o których mowa w </w:t>
      </w:r>
      <w:r w:rsidR="00016622" w:rsidRPr="0073128E">
        <w:rPr>
          <w:rFonts w:ascii="Arial" w:hAnsi="Arial" w:cs="Arial"/>
          <w:sz w:val="20"/>
          <w:szCs w:val="20"/>
        </w:rPr>
        <w:t>ust. 1</w:t>
      </w:r>
      <w:r w:rsidRPr="0073128E">
        <w:rPr>
          <w:rFonts w:ascii="Arial" w:hAnsi="Arial" w:cs="Arial"/>
          <w:sz w:val="20"/>
          <w:szCs w:val="20"/>
        </w:rPr>
        <w:t>, a Wykonawca zobowiązany jest umożliwić tę kontrolę w jakichkolwiek formach, w tym przedkładać wymagane przez Zamawiającego dokumenty.</w:t>
      </w:r>
    </w:p>
    <w:p w14:paraId="0F0E0B71" w14:textId="6351E5EE" w:rsidR="006D304B" w:rsidRDefault="006D304B" w:rsidP="00383526">
      <w:pPr>
        <w:pStyle w:val="Tekstpodstawowy"/>
        <w:ind w:left="426"/>
        <w:jc w:val="both"/>
        <w:rPr>
          <w:rFonts w:ascii="Arial" w:hAnsi="Arial" w:cs="Arial"/>
          <w:sz w:val="20"/>
          <w:szCs w:val="20"/>
        </w:rPr>
      </w:pPr>
      <w:r w:rsidRPr="0073128E">
        <w:rPr>
          <w:rFonts w:ascii="Arial" w:hAnsi="Arial" w:cs="Arial"/>
          <w:sz w:val="20"/>
          <w:szCs w:val="20"/>
        </w:rPr>
        <w:t>7.1</w:t>
      </w:r>
      <w:r w:rsidR="006D6C68">
        <w:rPr>
          <w:rFonts w:ascii="Arial" w:hAnsi="Arial" w:cs="Arial"/>
          <w:sz w:val="20"/>
          <w:szCs w:val="20"/>
        </w:rPr>
        <w:t>8</w:t>
      </w:r>
      <w:r w:rsidRPr="0073128E">
        <w:rPr>
          <w:rFonts w:ascii="Arial" w:hAnsi="Arial" w:cs="Arial"/>
          <w:sz w:val="20"/>
          <w:szCs w:val="20"/>
        </w:rPr>
        <w:t xml:space="preserve">.2. W razie naruszenia przez Wykonawcę zobowiązania, o którym mowa w </w:t>
      </w:r>
      <w:r w:rsidR="00016622" w:rsidRPr="0073128E">
        <w:rPr>
          <w:rFonts w:ascii="Arial" w:hAnsi="Arial" w:cs="Arial"/>
          <w:sz w:val="20"/>
          <w:szCs w:val="20"/>
        </w:rPr>
        <w:t>ust</w:t>
      </w:r>
      <w:r w:rsidR="006E591E" w:rsidRPr="0073128E">
        <w:rPr>
          <w:rFonts w:ascii="Arial" w:hAnsi="Arial" w:cs="Arial"/>
          <w:sz w:val="20"/>
          <w:szCs w:val="20"/>
        </w:rPr>
        <w:t>.</w:t>
      </w:r>
      <w:r w:rsidR="00D01AFF">
        <w:rPr>
          <w:rFonts w:ascii="Arial" w:hAnsi="Arial" w:cs="Arial"/>
          <w:sz w:val="20"/>
          <w:szCs w:val="20"/>
        </w:rPr>
        <w:t xml:space="preserve"> </w:t>
      </w:r>
      <w:r w:rsidR="00016622" w:rsidRPr="0073128E">
        <w:rPr>
          <w:rFonts w:ascii="Arial" w:hAnsi="Arial" w:cs="Arial"/>
          <w:sz w:val="20"/>
          <w:szCs w:val="20"/>
        </w:rPr>
        <w:t>1</w:t>
      </w:r>
      <w:r w:rsidR="00F82554">
        <w:rPr>
          <w:rFonts w:ascii="Arial" w:hAnsi="Arial" w:cs="Arial"/>
          <w:sz w:val="20"/>
          <w:szCs w:val="20"/>
        </w:rPr>
        <w:t xml:space="preserve"> i ust.</w:t>
      </w:r>
      <w:r w:rsidRPr="0073128E">
        <w:rPr>
          <w:rFonts w:ascii="Arial" w:hAnsi="Arial" w:cs="Arial"/>
          <w:sz w:val="20"/>
          <w:szCs w:val="20"/>
        </w:rPr>
        <w:t xml:space="preserve"> 2, Zamawiający będzie uprawniony do rozwiązania umowy / lub odstąpienia od umowy w</w:t>
      </w:r>
      <w:r w:rsidR="006E591E" w:rsidRPr="0073128E">
        <w:rPr>
          <w:rFonts w:ascii="Arial" w:hAnsi="Arial" w:cs="Arial"/>
          <w:sz w:val="20"/>
          <w:szCs w:val="20"/>
        </w:rPr>
        <w:t> </w:t>
      </w:r>
      <w:r w:rsidRPr="0073128E">
        <w:rPr>
          <w:rFonts w:ascii="Arial" w:hAnsi="Arial" w:cs="Arial"/>
          <w:sz w:val="20"/>
          <w:szCs w:val="20"/>
        </w:rPr>
        <w:t>trybie natychmiastowym,</w:t>
      </w:r>
      <w:r w:rsidRPr="00020372">
        <w:rPr>
          <w:rFonts w:ascii="Arial" w:hAnsi="Arial" w:cs="Arial"/>
          <w:sz w:val="20"/>
          <w:szCs w:val="20"/>
        </w:rPr>
        <w:t xml:space="preserve"> po uprzednim wezwaniu Wykonawcy w dodatkowym odpowiednim terminie do</w:t>
      </w:r>
      <w:r w:rsidR="00507039">
        <w:rPr>
          <w:rFonts w:ascii="Arial" w:hAnsi="Arial" w:cs="Arial"/>
          <w:sz w:val="20"/>
          <w:szCs w:val="20"/>
        </w:rPr>
        <w:t> </w:t>
      </w:r>
      <w:r w:rsidRPr="00020372">
        <w:rPr>
          <w:rFonts w:ascii="Arial" w:hAnsi="Arial" w:cs="Arial"/>
          <w:sz w:val="20"/>
          <w:szCs w:val="20"/>
        </w:rPr>
        <w:t>umożliwienia kontroli i/lub spełnienia tych wymagań.</w:t>
      </w:r>
    </w:p>
    <w:p w14:paraId="28D9A8A5" w14:textId="38563FF5" w:rsidR="001F25D1" w:rsidRDefault="001F25D1" w:rsidP="001F25D1">
      <w:pPr>
        <w:pStyle w:val="Tekstpodstawowy"/>
        <w:jc w:val="both"/>
        <w:rPr>
          <w:rFonts w:ascii="Arial" w:hAnsi="Arial" w:cs="Arial"/>
          <w:sz w:val="20"/>
          <w:szCs w:val="20"/>
        </w:rPr>
      </w:pPr>
      <w:r>
        <w:rPr>
          <w:rFonts w:ascii="Arial" w:hAnsi="Arial" w:cs="Arial"/>
          <w:sz w:val="20"/>
          <w:szCs w:val="20"/>
        </w:rPr>
        <w:t>7.</w:t>
      </w:r>
      <w:r w:rsidR="006D6C68">
        <w:rPr>
          <w:rFonts w:ascii="Arial" w:hAnsi="Arial" w:cs="Arial"/>
          <w:sz w:val="20"/>
          <w:szCs w:val="20"/>
        </w:rPr>
        <w:t>19</w:t>
      </w:r>
      <w:r>
        <w:rPr>
          <w:rFonts w:ascii="Arial" w:hAnsi="Arial" w:cs="Arial"/>
          <w:sz w:val="20"/>
          <w:szCs w:val="20"/>
        </w:rPr>
        <w:t xml:space="preserve">. </w:t>
      </w:r>
      <w:r w:rsidR="00513C8B" w:rsidRPr="00513C8B">
        <w:rPr>
          <w:rFonts w:ascii="Arial" w:hAnsi="Arial" w:cs="Arial"/>
          <w:sz w:val="20"/>
          <w:szCs w:val="20"/>
        </w:rPr>
        <w:t xml:space="preserve">Wykonawca zobowiązuje się do posiadania </w:t>
      </w:r>
      <w:r w:rsidR="00371318" w:rsidRPr="00513C8B">
        <w:rPr>
          <w:rFonts w:ascii="Arial" w:hAnsi="Arial" w:cs="Arial"/>
          <w:sz w:val="20"/>
          <w:szCs w:val="20"/>
        </w:rPr>
        <w:t>ubezpieczeni</w:t>
      </w:r>
      <w:r w:rsidR="00371318">
        <w:rPr>
          <w:rFonts w:ascii="Arial" w:hAnsi="Arial" w:cs="Arial"/>
          <w:sz w:val="20"/>
          <w:szCs w:val="20"/>
        </w:rPr>
        <w:t>a</w:t>
      </w:r>
      <w:r w:rsidR="00371318" w:rsidRPr="00513C8B">
        <w:rPr>
          <w:rFonts w:ascii="Arial" w:hAnsi="Arial" w:cs="Arial"/>
          <w:sz w:val="20"/>
          <w:szCs w:val="20"/>
        </w:rPr>
        <w:t xml:space="preserve"> </w:t>
      </w:r>
      <w:r w:rsidR="00513C8B" w:rsidRPr="00513C8B">
        <w:rPr>
          <w:rFonts w:ascii="Arial" w:hAnsi="Arial" w:cs="Arial"/>
          <w:sz w:val="20"/>
          <w:szCs w:val="20"/>
        </w:rPr>
        <w:t>od odpowiedzialności cywilnej za</w:t>
      </w:r>
      <w:r w:rsidR="00507039">
        <w:rPr>
          <w:rFonts w:ascii="Arial" w:hAnsi="Arial" w:cs="Arial"/>
          <w:sz w:val="20"/>
          <w:szCs w:val="20"/>
        </w:rPr>
        <w:t> </w:t>
      </w:r>
      <w:r w:rsidR="00513C8B" w:rsidRPr="00513C8B">
        <w:rPr>
          <w:rFonts w:ascii="Arial" w:hAnsi="Arial" w:cs="Arial"/>
          <w:sz w:val="20"/>
          <w:szCs w:val="20"/>
        </w:rPr>
        <w:t>szkody wynikłe z tytułu prowadzonej działalności gospodarczej</w:t>
      </w:r>
      <w:r w:rsidR="00FA1BFB" w:rsidRPr="00FA1BFB">
        <w:rPr>
          <w:rFonts w:ascii="Arial" w:hAnsi="Arial" w:cs="Arial"/>
          <w:sz w:val="20"/>
          <w:szCs w:val="20"/>
        </w:rPr>
        <w:t>,</w:t>
      </w:r>
      <w:r w:rsidR="00513C8B" w:rsidRPr="00513C8B">
        <w:rPr>
          <w:rFonts w:ascii="Arial" w:eastAsia="Calibri" w:hAnsi="Arial" w:cs="Arial"/>
          <w:b/>
          <w:sz w:val="20"/>
          <w:szCs w:val="20"/>
        </w:rPr>
        <w:t xml:space="preserve"> </w:t>
      </w:r>
      <w:r w:rsidR="00513C8B" w:rsidRPr="00513C8B">
        <w:rPr>
          <w:rFonts w:ascii="Arial" w:hAnsi="Arial" w:cs="Arial"/>
          <w:sz w:val="20"/>
          <w:szCs w:val="20"/>
        </w:rPr>
        <w:t xml:space="preserve">od odpowiedzialności cywilnej wobec osób trzecich, a także od następstw nieszczęśliwych wypadków pracowników Wykonawcy przed terminem rozpoczęcia </w:t>
      </w:r>
      <w:r w:rsidR="00B50A25">
        <w:rPr>
          <w:rFonts w:ascii="Arial" w:hAnsi="Arial" w:cs="Arial"/>
          <w:sz w:val="20"/>
          <w:szCs w:val="20"/>
        </w:rPr>
        <w:t>usług</w:t>
      </w:r>
      <w:r w:rsidR="00513C8B" w:rsidRPr="00513C8B">
        <w:rPr>
          <w:rFonts w:ascii="Arial" w:hAnsi="Arial" w:cs="Arial"/>
          <w:sz w:val="20"/>
          <w:szCs w:val="20"/>
        </w:rPr>
        <w:t xml:space="preserve"> – oraz przedłożenia Zamawiającemu przed tym terminem kopii polisy lub</w:t>
      </w:r>
      <w:r w:rsidR="00507039">
        <w:rPr>
          <w:rFonts w:ascii="Arial" w:hAnsi="Arial" w:cs="Arial"/>
          <w:sz w:val="20"/>
          <w:szCs w:val="20"/>
        </w:rPr>
        <w:t> </w:t>
      </w:r>
      <w:r w:rsidR="00513C8B" w:rsidRPr="00513C8B">
        <w:rPr>
          <w:rFonts w:ascii="Arial" w:hAnsi="Arial" w:cs="Arial"/>
          <w:sz w:val="20"/>
          <w:szCs w:val="20"/>
        </w:rPr>
        <w:t>polis ubezpieczeniowych oraz ich oryginałów do wglądu</w:t>
      </w:r>
      <w:r w:rsidRPr="00513C8B">
        <w:rPr>
          <w:rFonts w:ascii="Arial" w:hAnsi="Arial" w:cs="Arial"/>
          <w:sz w:val="20"/>
          <w:szCs w:val="20"/>
        </w:rPr>
        <w:t>.</w:t>
      </w:r>
      <w:r w:rsidRPr="001F25D1">
        <w:rPr>
          <w:rFonts w:ascii="Arial" w:hAnsi="Arial" w:cs="Arial"/>
          <w:sz w:val="20"/>
          <w:szCs w:val="20"/>
        </w:rPr>
        <w:t xml:space="preserve"> </w:t>
      </w:r>
    </w:p>
    <w:p w14:paraId="41279D6E" w14:textId="25D36942" w:rsidR="001F25D1" w:rsidRPr="00C23236" w:rsidRDefault="001F25D1" w:rsidP="001F25D1">
      <w:pPr>
        <w:pStyle w:val="Tekstpodstawowy"/>
        <w:jc w:val="both"/>
        <w:rPr>
          <w:rFonts w:ascii="Arial" w:hAnsi="Arial" w:cs="Arial"/>
          <w:i/>
          <w:sz w:val="20"/>
          <w:szCs w:val="20"/>
        </w:rPr>
      </w:pPr>
      <w:r w:rsidRPr="001F25D1">
        <w:rPr>
          <w:rFonts w:ascii="Arial" w:hAnsi="Arial" w:cs="Arial"/>
          <w:i/>
          <w:sz w:val="20"/>
          <w:szCs w:val="20"/>
        </w:rPr>
        <w:t xml:space="preserve">Nieprzedłożenie w tym terminie wymaganych polis, ewentualnie przedłożenie polis nie odpowiadających </w:t>
      </w:r>
      <w:r w:rsidRPr="00C23236">
        <w:rPr>
          <w:rFonts w:ascii="Arial" w:hAnsi="Arial" w:cs="Arial"/>
          <w:i/>
          <w:sz w:val="20"/>
          <w:szCs w:val="20"/>
        </w:rPr>
        <w:t>wymogom Zamawiającego, uprawnia Zamawiającego do odstąpienia do umowy z winy Wykonawcy w</w:t>
      </w:r>
      <w:r w:rsidR="00DA5A8F" w:rsidRPr="00C23236">
        <w:rPr>
          <w:rFonts w:ascii="Arial" w:hAnsi="Arial" w:cs="Arial"/>
          <w:i/>
          <w:sz w:val="20"/>
          <w:szCs w:val="20"/>
        </w:rPr>
        <w:t> </w:t>
      </w:r>
      <w:r w:rsidRPr="00C23236">
        <w:rPr>
          <w:rFonts w:ascii="Arial" w:hAnsi="Arial" w:cs="Arial"/>
          <w:i/>
          <w:sz w:val="20"/>
          <w:szCs w:val="20"/>
        </w:rPr>
        <w:t xml:space="preserve">terminie </w:t>
      </w:r>
      <w:r w:rsidR="00E25784" w:rsidRPr="00C23236">
        <w:rPr>
          <w:rFonts w:ascii="Arial" w:hAnsi="Arial" w:cs="Arial"/>
          <w:i/>
          <w:sz w:val="20"/>
          <w:szCs w:val="20"/>
        </w:rPr>
        <w:t>1 miesiąca</w:t>
      </w:r>
      <w:r w:rsidRPr="00C23236">
        <w:rPr>
          <w:rFonts w:ascii="Arial" w:hAnsi="Arial" w:cs="Arial"/>
          <w:i/>
          <w:sz w:val="20"/>
          <w:szCs w:val="20"/>
        </w:rPr>
        <w:t xml:space="preserve"> od dnia upływu terminu na przedłożenie Zamawiającemu polisy.</w:t>
      </w:r>
    </w:p>
    <w:p w14:paraId="27CF567C" w14:textId="14FD04CA" w:rsidR="0068654F" w:rsidRDefault="0068654F" w:rsidP="00316EC7">
      <w:pPr>
        <w:pStyle w:val="Tekstpodstawowy"/>
        <w:jc w:val="both"/>
        <w:rPr>
          <w:rFonts w:ascii="Arial" w:hAnsi="Arial" w:cs="Arial"/>
          <w:sz w:val="20"/>
          <w:szCs w:val="20"/>
        </w:rPr>
      </w:pPr>
      <w:r w:rsidRPr="00C23236">
        <w:rPr>
          <w:rFonts w:ascii="Arial" w:hAnsi="Arial" w:cs="Arial"/>
          <w:sz w:val="20"/>
          <w:szCs w:val="20"/>
        </w:rPr>
        <w:t>7.2</w:t>
      </w:r>
      <w:r w:rsidR="00E25784" w:rsidRPr="00C23236">
        <w:rPr>
          <w:rFonts w:ascii="Arial" w:hAnsi="Arial" w:cs="Arial"/>
          <w:sz w:val="20"/>
          <w:szCs w:val="20"/>
        </w:rPr>
        <w:t>0</w:t>
      </w:r>
      <w:r w:rsidRPr="00C23236">
        <w:rPr>
          <w:rFonts w:ascii="Arial" w:hAnsi="Arial" w:cs="Arial"/>
          <w:sz w:val="20"/>
          <w:szCs w:val="20"/>
        </w:rPr>
        <w:t xml:space="preserve">. </w:t>
      </w:r>
      <w:r w:rsidRPr="00C23236">
        <w:rPr>
          <w:rFonts w:ascii="Arial" w:hAnsi="Arial" w:cs="Arial"/>
          <w:sz w:val="20"/>
        </w:rPr>
        <w:t xml:space="preserve">Zamawiający wymaga od Wykonawcy </w:t>
      </w:r>
      <w:r w:rsidR="00B50A25" w:rsidRPr="00C23236">
        <w:rPr>
          <w:rFonts w:ascii="Arial" w:hAnsi="Arial" w:cs="Arial"/>
          <w:sz w:val="20"/>
        </w:rPr>
        <w:t>usług</w:t>
      </w:r>
      <w:r w:rsidRPr="00C23236">
        <w:rPr>
          <w:rFonts w:ascii="Arial" w:hAnsi="Arial" w:cs="Arial"/>
          <w:sz w:val="20"/>
        </w:rPr>
        <w:t>, aby w trakcie realizacji zadania spełniał wymagania z</w:t>
      </w:r>
      <w:r w:rsidR="00F16F60" w:rsidRPr="00C23236">
        <w:rPr>
          <w:rFonts w:ascii="Arial" w:hAnsi="Arial" w:cs="Arial"/>
          <w:sz w:val="20"/>
        </w:rPr>
        <w:t> </w:t>
      </w:r>
      <w:r w:rsidRPr="00C23236">
        <w:rPr>
          <w:rFonts w:ascii="Arial" w:hAnsi="Arial" w:cs="Arial"/>
          <w:sz w:val="20"/>
        </w:rPr>
        <w:t>zakresu ochrony powietrza (zgodnie z Programem Ochrony Powietrza dla Województwa Małopolskiego) tj.: czyszczenia na mokro ulic i terenu wokół terenu realizacji zamówienia, które są</w:t>
      </w:r>
      <w:r w:rsidR="00507039">
        <w:rPr>
          <w:rFonts w:ascii="Arial" w:hAnsi="Arial" w:cs="Arial"/>
          <w:sz w:val="20"/>
        </w:rPr>
        <w:t> </w:t>
      </w:r>
      <w:r w:rsidRPr="00C23236">
        <w:rPr>
          <w:rFonts w:ascii="Arial" w:hAnsi="Arial" w:cs="Arial"/>
          <w:sz w:val="20"/>
        </w:rPr>
        <w:t>zanieczyszczone</w:t>
      </w:r>
      <w:r w:rsidR="00305BD4" w:rsidRPr="00C23236">
        <w:rPr>
          <w:rFonts w:ascii="Arial" w:hAnsi="Arial" w:cs="Arial"/>
          <w:sz w:val="20"/>
        </w:rPr>
        <w:t>,</w:t>
      </w:r>
      <w:r w:rsidRPr="00C23236">
        <w:rPr>
          <w:rFonts w:ascii="Arial" w:hAnsi="Arial" w:cs="Arial"/>
          <w:sz w:val="20"/>
        </w:rPr>
        <w:t xml:space="preserve"> np. gruntem lub błotem z kół z pojazdów dostarczających materiał niezbędny do</w:t>
      </w:r>
      <w:r w:rsidR="00507039">
        <w:rPr>
          <w:rFonts w:ascii="Arial" w:hAnsi="Arial" w:cs="Arial"/>
          <w:sz w:val="20"/>
        </w:rPr>
        <w:t> </w:t>
      </w:r>
      <w:r w:rsidRPr="00C23236">
        <w:rPr>
          <w:rFonts w:ascii="Arial" w:hAnsi="Arial" w:cs="Arial"/>
          <w:sz w:val="20"/>
        </w:rPr>
        <w:t>realizacji zamówienia</w:t>
      </w:r>
      <w:r w:rsidR="00316EC7" w:rsidRPr="00C23236">
        <w:rPr>
          <w:rFonts w:ascii="Arial" w:hAnsi="Arial" w:cs="Arial"/>
          <w:sz w:val="20"/>
        </w:rPr>
        <w:t xml:space="preserve">, </w:t>
      </w:r>
      <w:r w:rsidR="00316EC7" w:rsidRPr="00C23236">
        <w:rPr>
          <w:rFonts w:ascii="Arial" w:hAnsi="Arial" w:cs="Arial"/>
          <w:sz w:val="20"/>
          <w:szCs w:val="20"/>
        </w:rPr>
        <w:t xml:space="preserve">stosowanie cięcia elementów betonowych na </w:t>
      </w:r>
      <w:r w:rsidR="001F6E1C">
        <w:rPr>
          <w:rFonts w:ascii="Arial" w:hAnsi="Arial" w:cs="Arial"/>
          <w:sz w:val="20"/>
          <w:szCs w:val="20"/>
        </w:rPr>
        <w:t>„</w:t>
      </w:r>
      <w:r w:rsidR="00316EC7" w:rsidRPr="00C23236">
        <w:rPr>
          <w:rFonts w:ascii="Arial" w:hAnsi="Arial" w:cs="Arial"/>
          <w:sz w:val="20"/>
          <w:szCs w:val="20"/>
        </w:rPr>
        <w:t>mokro", stosowanie przykrycia przy przewożeniu materiałów pylących.</w:t>
      </w:r>
    </w:p>
    <w:p w14:paraId="1AB2CC57" w14:textId="73C95B4C" w:rsidR="00A00114" w:rsidRPr="00020372" w:rsidRDefault="00A00114" w:rsidP="00A00114">
      <w:pPr>
        <w:pStyle w:val="Nagwek2"/>
      </w:pPr>
      <w:r>
        <w:t xml:space="preserve">7.21. </w:t>
      </w: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C0E6AF8" w14:textId="0B3F6EB6" w:rsidR="00B40FFE" w:rsidRPr="00020372" w:rsidRDefault="00B40FFE" w:rsidP="00A133F1">
      <w:pPr>
        <w:pStyle w:val="Nagwek1"/>
        <w:rPr>
          <w:highlight w:val="lightGray"/>
        </w:rPr>
      </w:pPr>
      <w:bookmarkStart w:id="14" w:name="_Toc258314246"/>
      <w:bookmarkStart w:id="15" w:name="_Toc512324680"/>
      <w:bookmarkStart w:id="16" w:name="_Toc159841815"/>
      <w:r w:rsidRPr="00020372">
        <w:rPr>
          <w:highlight w:val="lightGray"/>
        </w:rPr>
        <w:t>Termin wykonania zamówienia</w:t>
      </w:r>
      <w:bookmarkEnd w:id="14"/>
      <w:r w:rsidRPr="00020372">
        <w:rPr>
          <w:highlight w:val="lightGray"/>
        </w:rPr>
        <w:t>.</w:t>
      </w:r>
      <w:bookmarkEnd w:id="15"/>
      <w:bookmarkEnd w:id="16"/>
    </w:p>
    <w:p w14:paraId="454FFA19" w14:textId="4E6A450F" w:rsidR="00426B86" w:rsidRPr="00C97CB7" w:rsidRDefault="00CC5E21" w:rsidP="00C43C3C">
      <w:pPr>
        <w:pStyle w:val="Nagwek2"/>
        <w:rPr>
          <w:b/>
          <w:bCs w:val="0"/>
        </w:rPr>
      </w:pPr>
      <w:r w:rsidRPr="00C97CB7">
        <w:rPr>
          <w:b/>
          <w:bCs w:val="0"/>
        </w:rPr>
        <w:t>Wymagany</w:t>
      </w:r>
      <w:r w:rsidR="00B40FFE" w:rsidRPr="00C97CB7">
        <w:rPr>
          <w:b/>
          <w:bCs w:val="0"/>
        </w:rPr>
        <w:t xml:space="preserve"> termin zakończenia </w:t>
      </w:r>
      <w:r w:rsidR="00B50A25" w:rsidRPr="00C97CB7">
        <w:rPr>
          <w:b/>
          <w:bCs w:val="0"/>
        </w:rPr>
        <w:t>usług</w:t>
      </w:r>
      <w:r w:rsidR="00B40FFE" w:rsidRPr="00C97CB7">
        <w:rPr>
          <w:b/>
          <w:bCs w:val="0"/>
        </w:rPr>
        <w:t xml:space="preserve">: </w:t>
      </w:r>
      <w:r w:rsidR="00D83A4D" w:rsidRPr="00C97CB7">
        <w:rPr>
          <w:b/>
          <w:bCs w:val="0"/>
        </w:rPr>
        <w:t xml:space="preserve">do </w:t>
      </w:r>
      <w:r w:rsidR="00507039">
        <w:rPr>
          <w:b/>
          <w:bCs w:val="0"/>
        </w:rPr>
        <w:t>10</w:t>
      </w:r>
      <w:r w:rsidR="00426B86" w:rsidRPr="00C97CB7">
        <w:rPr>
          <w:b/>
          <w:bCs w:val="0"/>
        </w:rPr>
        <w:t xml:space="preserve"> miesi</w:t>
      </w:r>
      <w:r w:rsidR="00B50A25" w:rsidRPr="00C97CB7">
        <w:rPr>
          <w:b/>
          <w:bCs w:val="0"/>
        </w:rPr>
        <w:t>ęcy</w:t>
      </w:r>
      <w:r w:rsidR="00426B86" w:rsidRPr="00C97CB7">
        <w:rPr>
          <w:b/>
          <w:bCs w:val="0"/>
        </w:rPr>
        <w:t xml:space="preserve"> od daty zawarcia umowy</w:t>
      </w:r>
      <w:r w:rsidR="00B50A25" w:rsidRPr="00C97CB7">
        <w:rPr>
          <w:b/>
          <w:bCs w:val="0"/>
        </w:rPr>
        <w:t>, jednak nie później niż do dnia 15.12.202</w:t>
      </w:r>
      <w:r w:rsidR="00507039">
        <w:rPr>
          <w:b/>
          <w:bCs w:val="0"/>
        </w:rPr>
        <w:t>4</w:t>
      </w:r>
      <w:r w:rsidR="00B50A25" w:rsidRPr="00C97CB7">
        <w:rPr>
          <w:b/>
          <w:bCs w:val="0"/>
        </w:rPr>
        <w:t xml:space="preserve"> r.</w:t>
      </w:r>
    </w:p>
    <w:p w14:paraId="2827CD1B" w14:textId="5B8CF19F" w:rsidR="00B40FFE" w:rsidRPr="00020372" w:rsidRDefault="00B40FFE" w:rsidP="00A133F1">
      <w:pPr>
        <w:pStyle w:val="Nagwek1"/>
        <w:rPr>
          <w:highlight w:val="lightGray"/>
        </w:rPr>
      </w:pPr>
      <w:bookmarkStart w:id="17" w:name="_Toc258314247"/>
      <w:bookmarkStart w:id="18" w:name="_Toc512324681"/>
      <w:bookmarkStart w:id="19" w:name="_Toc159841816"/>
      <w:r w:rsidRPr="00020372">
        <w:rPr>
          <w:highlight w:val="lightGray"/>
        </w:rPr>
        <w:t>Warunki udziału w postępowaniu</w:t>
      </w:r>
      <w:bookmarkEnd w:id="17"/>
      <w:r w:rsidRPr="00020372">
        <w:rPr>
          <w:highlight w:val="lightGray"/>
        </w:rPr>
        <w:t xml:space="preserve"> I podstawy WYKLUCZENIA.</w:t>
      </w:r>
      <w:bookmarkEnd w:id="18"/>
      <w:bookmarkEnd w:id="19"/>
    </w:p>
    <w:p w14:paraId="19F4422D" w14:textId="0AA72F06" w:rsidR="00B40FFE" w:rsidRPr="00020372" w:rsidRDefault="00730CD4" w:rsidP="002439CD">
      <w:pPr>
        <w:spacing w:before="120" w:after="120"/>
        <w:jc w:val="both"/>
        <w:rPr>
          <w:rFonts w:ascii="Arial" w:hAnsi="Arial" w:cs="Arial"/>
          <w:sz w:val="20"/>
          <w:szCs w:val="20"/>
        </w:rPr>
      </w:pPr>
      <w:bookmarkStart w:id="20"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w:t>
      </w:r>
      <w:r w:rsidR="00EB76F3">
        <w:rPr>
          <w:rFonts w:ascii="Arial" w:hAnsi="Arial" w:cs="Arial"/>
          <w:sz w:val="20"/>
          <w:szCs w:val="20"/>
        </w:rPr>
        <w:t> </w:t>
      </w:r>
      <w:r w:rsidR="009A2D97" w:rsidRPr="00020372">
        <w:rPr>
          <w:rFonts w:ascii="Arial" w:hAnsi="Arial" w:cs="Arial"/>
          <w:sz w:val="20"/>
          <w:szCs w:val="20"/>
        </w:rPr>
        <w:t xml:space="preserve">zasadach określonych w pkt. </w:t>
      </w:r>
      <w:r w:rsidR="009A2D97" w:rsidRPr="0090043A">
        <w:rPr>
          <w:rFonts w:ascii="Arial" w:hAnsi="Arial" w:cs="Arial"/>
          <w:sz w:val="20"/>
          <w:szCs w:val="20"/>
        </w:rPr>
        <w:t>1</w:t>
      </w:r>
      <w:r w:rsidR="0090043A" w:rsidRPr="0090043A">
        <w:rPr>
          <w:rFonts w:ascii="Arial" w:hAnsi="Arial" w:cs="Arial"/>
          <w:sz w:val="20"/>
          <w:szCs w:val="20"/>
        </w:rPr>
        <w:t>1</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4A9B891F"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4BE83CC2"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276FB7CB"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EAAE02"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lastRenderedPageBreak/>
        <w:t>2) uprawnień do prowadzenia określonej działalności gospodarczej lub zawodowej, o ile wynika to z odrębnych przepisów:</w:t>
      </w:r>
    </w:p>
    <w:p w14:paraId="5D222C3C"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07EBC4"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3)</w:t>
      </w:r>
      <w:r w:rsidR="00E61172" w:rsidRPr="00020372">
        <w:rPr>
          <w:rFonts w:ascii="Arial" w:hAnsi="Arial" w:cs="Arial"/>
          <w:b/>
          <w:sz w:val="20"/>
          <w:szCs w:val="20"/>
        </w:rPr>
        <w:t xml:space="preserve"> </w:t>
      </w:r>
      <w:r w:rsidRPr="00020372">
        <w:rPr>
          <w:rFonts w:ascii="Arial" w:hAnsi="Arial" w:cs="Arial"/>
          <w:b/>
          <w:sz w:val="20"/>
          <w:szCs w:val="20"/>
        </w:rPr>
        <w:t>sytuacji ekonomicznej lub finansowej:</w:t>
      </w:r>
    </w:p>
    <w:p w14:paraId="61EC7C3E"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48673FA6"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4)</w:t>
      </w:r>
      <w:r w:rsidR="00E61172" w:rsidRPr="00020372">
        <w:rPr>
          <w:rFonts w:ascii="Arial" w:hAnsi="Arial" w:cs="Arial"/>
          <w:b/>
          <w:sz w:val="20"/>
          <w:szCs w:val="20"/>
        </w:rPr>
        <w:t xml:space="preserve"> </w:t>
      </w:r>
      <w:r w:rsidRPr="00020372">
        <w:rPr>
          <w:rFonts w:ascii="Arial" w:hAnsi="Arial" w:cs="Arial"/>
          <w:b/>
          <w:sz w:val="20"/>
          <w:szCs w:val="20"/>
        </w:rPr>
        <w:t>zdolności technicznej lub zawodowej:</w:t>
      </w:r>
    </w:p>
    <w:p w14:paraId="3C01AE14" w14:textId="0DBD9359" w:rsidR="00A62101" w:rsidRPr="00B50A25" w:rsidRDefault="00F947D2" w:rsidP="00D16998">
      <w:pPr>
        <w:spacing w:before="120" w:after="120"/>
        <w:jc w:val="both"/>
        <w:rPr>
          <w:rFonts w:ascii="Arial" w:hAnsi="Arial" w:cs="Arial"/>
          <w:b/>
          <w:bCs/>
          <w:sz w:val="20"/>
          <w:szCs w:val="20"/>
        </w:rPr>
      </w:pPr>
      <w:r w:rsidRPr="00B50A25">
        <w:rPr>
          <w:rFonts w:ascii="Arial" w:hAnsi="Arial" w:cs="Arial"/>
          <w:b/>
          <w:bCs/>
          <w:sz w:val="20"/>
          <w:szCs w:val="20"/>
        </w:rPr>
        <w:t>Wykonawca spełni warunek, jeżeli wykaże, że</w:t>
      </w:r>
      <w:r w:rsidR="00B50A25" w:rsidRPr="00B50A25">
        <w:rPr>
          <w:rFonts w:ascii="Arial" w:hAnsi="Arial" w:cs="Arial"/>
          <w:b/>
          <w:bCs/>
          <w:sz w:val="20"/>
          <w:szCs w:val="20"/>
        </w:rPr>
        <w:t xml:space="preserve"> dysponuje lub będzie dysponował na czas realizacji przedmiotu zamówienia, co najmniej</w:t>
      </w:r>
      <w:r w:rsidR="00A62101" w:rsidRPr="00B50A25">
        <w:rPr>
          <w:rFonts w:ascii="Arial" w:hAnsi="Arial" w:cs="Arial"/>
          <w:b/>
          <w:bCs/>
          <w:sz w:val="20"/>
          <w:szCs w:val="20"/>
        </w:rPr>
        <w:t>:</w:t>
      </w:r>
    </w:p>
    <w:p w14:paraId="6FCC4E0B" w14:textId="2B4A4BDB" w:rsidR="00A00114" w:rsidRDefault="00B201EE" w:rsidP="00A73A80">
      <w:pPr>
        <w:pStyle w:val="Akapitzlist"/>
        <w:numPr>
          <w:ilvl w:val="0"/>
          <w:numId w:val="13"/>
        </w:numPr>
        <w:tabs>
          <w:tab w:val="left" w:pos="426"/>
          <w:tab w:val="left" w:pos="709"/>
        </w:tabs>
        <w:ind w:left="360"/>
        <w:jc w:val="both"/>
        <w:rPr>
          <w:rFonts w:ascii="Arial" w:hAnsi="Arial" w:cs="Arial"/>
          <w:b/>
          <w:bCs/>
          <w:sz w:val="20"/>
          <w:szCs w:val="20"/>
        </w:rPr>
      </w:pPr>
      <w:r w:rsidRPr="00B201EE">
        <w:rPr>
          <w:rFonts w:ascii="Arial" w:hAnsi="Arial" w:cs="Arial"/>
          <w:b/>
          <w:bCs/>
          <w:sz w:val="20"/>
          <w:szCs w:val="20"/>
        </w:rPr>
        <w:t>koparkoładowarką</w:t>
      </w:r>
      <w:r w:rsidRPr="00E83E8F">
        <w:rPr>
          <w:rFonts w:ascii="Arial" w:hAnsi="Arial" w:cs="Arial"/>
          <w:sz w:val="20"/>
          <w:szCs w:val="20"/>
        </w:rPr>
        <w:t xml:space="preserve"> </w:t>
      </w:r>
      <w:r w:rsidR="00A00114" w:rsidRPr="00A00114">
        <w:rPr>
          <w:rFonts w:ascii="Arial" w:hAnsi="Arial" w:cs="Arial"/>
          <w:b/>
          <w:bCs/>
          <w:sz w:val="20"/>
          <w:szCs w:val="20"/>
        </w:rPr>
        <w:t>o ciężarze do 12 ton i szerokości łyżki roboczej (tył) do 1,6 m.</w:t>
      </w:r>
    </w:p>
    <w:p w14:paraId="7658B62E" w14:textId="13D23553" w:rsidR="00B201EE" w:rsidRDefault="00A00114" w:rsidP="00A73A80">
      <w:pPr>
        <w:pStyle w:val="Akapitzlist"/>
        <w:numPr>
          <w:ilvl w:val="0"/>
          <w:numId w:val="13"/>
        </w:numPr>
        <w:tabs>
          <w:tab w:val="left" w:pos="426"/>
          <w:tab w:val="left" w:pos="709"/>
        </w:tabs>
        <w:ind w:left="360"/>
        <w:jc w:val="both"/>
        <w:rPr>
          <w:rFonts w:ascii="Arial" w:hAnsi="Arial" w:cs="Arial"/>
          <w:sz w:val="20"/>
          <w:szCs w:val="20"/>
        </w:rPr>
      </w:pPr>
      <w:r w:rsidRPr="00A00114">
        <w:rPr>
          <w:rFonts w:ascii="Arial" w:hAnsi="Arial" w:cs="Arial"/>
          <w:b/>
          <w:bCs/>
          <w:sz w:val="20"/>
          <w:szCs w:val="20"/>
        </w:rPr>
        <w:t>samochod</w:t>
      </w:r>
      <w:r>
        <w:rPr>
          <w:rFonts w:ascii="Arial" w:hAnsi="Arial" w:cs="Arial"/>
          <w:b/>
          <w:bCs/>
          <w:sz w:val="20"/>
          <w:szCs w:val="20"/>
        </w:rPr>
        <w:t>em</w:t>
      </w:r>
      <w:r w:rsidRPr="00A00114">
        <w:rPr>
          <w:rFonts w:ascii="Arial" w:hAnsi="Arial" w:cs="Arial"/>
          <w:b/>
          <w:bCs/>
          <w:sz w:val="20"/>
          <w:szCs w:val="20"/>
        </w:rPr>
        <w:t xml:space="preserve"> ciężarow</w:t>
      </w:r>
      <w:r>
        <w:rPr>
          <w:rFonts w:ascii="Arial" w:hAnsi="Arial" w:cs="Arial"/>
          <w:b/>
          <w:bCs/>
          <w:sz w:val="20"/>
          <w:szCs w:val="20"/>
        </w:rPr>
        <w:t>ym</w:t>
      </w:r>
      <w:r w:rsidRPr="00A00114">
        <w:rPr>
          <w:rFonts w:ascii="Arial" w:hAnsi="Arial" w:cs="Arial"/>
          <w:b/>
          <w:bCs/>
          <w:sz w:val="20"/>
          <w:szCs w:val="20"/>
        </w:rPr>
        <w:t xml:space="preserve"> lub inn</w:t>
      </w:r>
      <w:r>
        <w:rPr>
          <w:rFonts w:ascii="Arial" w:hAnsi="Arial" w:cs="Arial"/>
          <w:b/>
          <w:bCs/>
          <w:sz w:val="20"/>
          <w:szCs w:val="20"/>
        </w:rPr>
        <w:t>ym</w:t>
      </w:r>
      <w:r w:rsidRPr="00A00114">
        <w:rPr>
          <w:rFonts w:ascii="Arial" w:hAnsi="Arial" w:cs="Arial"/>
          <w:b/>
          <w:bCs/>
          <w:sz w:val="20"/>
          <w:szCs w:val="20"/>
        </w:rPr>
        <w:t xml:space="preserve"> pojazd</w:t>
      </w:r>
      <w:r>
        <w:rPr>
          <w:rFonts w:ascii="Arial" w:hAnsi="Arial" w:cs="Arial"/>
          <w:b/>
          <w:bCs/>
          <w:sz w:val="20"/>
          <w:szCs w:val="20"/>
        </w:rPr>
        <w:t>em</w:t>
      </w:r>
      <w:r w:rsidRPr="00A00114">
        <w:rPr>
          <w:rFonts w:ascii="Arial" w:hAnsi="Arial" w:cs="Arial"/>
          <w:b/>
          <w:bCs/>
          <w:sz w:val="20"/>
          <w:szCs w:val="20"/>
        </w:rPr>
        <w:t xml:space="preserve"> do przewozu materiałów sypkich typu traktor z przyczepą lub „wozidło”</w:t>
      </w:r>
      <w:r w:rsidR="00B201EE" w:rsidRPr="00E83E8F">
        <w:rPr>
          <w:rFonts w:ascii="Arial" w:hAnsi="Arial" w:cs="Arial"/>
          <w:sz w:val="20"/>
          <w:szCs w:val="20"/>
        </w:rPr>
        <w:t>, z napędem terenowym 4x4 o Dopuszczalnej Masie Całkowitej DMC max 27 ton*</w:t>
      </w:r>
    </w:p>
    <w:p w14:paraId="6242DBC7" w14:textId="77777777" w:rsidR="00B201EE" w:rsidRPr="00B201EE" w:rsidRDefault="00B201EE" w:rsidP="00B201EE">
      <w:pPr>
        <w:jc w:val="both"/>
        <w:rPr>
          <w:rFonts w:ascii="Arial" w:hAnsi="Arial" w:cs="Arial"/>
          <w:i/>
          <w:sz w:val="20"/>
          <w:szCs w:val="20"/>
        </w:rPr>
      </w:pPr>
      <w:r w:rsidRPr="00B201EE">
        <w:rPr>
          <w:rFonts w:ascii="Arial" w:hAnsi="Arial" w:cs="Arial"/>
          <w:bCs/>
          <w:i/>
          <w:sz w:val="20"/>
          <w:szCs w:val="20"/>
        </w:rPr>
        <w:t>*</w:t>
      </w:r>
      <w:r w:rsidRPr="00B201EE">
        <w:rPr>
          <w:rFonts w:ascii="Arial" w:hAnsi="Arial" w:cs="Arial"/>
          <w:i/>
          <w:sz w:val="20"/>
          <w:szCs w:val="20"/>
        </w:rPr>
        <w:t xml:space="preserve"> rodzaj wywrotki, przeznaczonej do transportu materiałów sypkich w trudnych warunkach terenowych, niedostępnych dla standardowych samochodów ciężarowych z napędem terenowym 4x4.</w:t>
      </w:r>
    </w:p>
    <w:p w14:paraId="3E18B04E" w14:textId="77777777" w:rsidR="00A00114" w:rsidRPr="00A00114" w:rsidRDefault="00A00114" w:rsidP="00A00114">
      <w:pPr>
        <w:spacing w:before="120" w:after="120"/>
        <w:jc w:val="both"/>
        <w:rPr>
          <w:rFonts w:ascii="Arial" w:hAnsi="Arial" w:cs="Arial"/>
          <w:sz w:val="20"/>
          <w:szCs w:val="20"/>
        </w:rPr>
      </w:pPr>
      <w:r w:rsidRPr="00A00114">
        <w:rPr>
          <w:rFonts w:ascii="Arial" w:hAnsi="Arial" w:cs="Arial"/>
          <w:sz w:val="20"/>
          <w:szCs w:val="20"/>
        </w:rPr>
        <w:t xml:space="preserve">Uwaga! </w:t>
      </w:r>
    </w:p>
    <w:p w14:paraId="54306D5C" w14:textId="77777777" w:rsidR="00A00114" w:rsidRPr="00A00114" w:rsidRDefault="00A00114" w:rsidP="00A00114">
      <w:pPr>
        <w:jc w:val="both"/>
        <w:rPr>
          <w:rFonts w:ascii="Arial" w:hAnsi="Arial" w:cs="Arial"/>
          <w:sz w:val="20"/>
          <w:szCs w:val="20"/>
        </w:rPr>
      </w:pPr>
      <w:r w:rsidRPr="00A00114">
        <w:rPr>
          <w:rFonts w:ascii="Arial" w:hAnsi="Arial" w:cs="Arial"/>
          <w:sz w:val="20"/>
          <w:szCs w:val="20"/>
        </w:rPr>
        <w:t xml:space="preserve">Ocena spełnienia warunków przez Wykonawcę zostanie dokonana na podstawie złożonych oświadczeń </w:t>
      </w:r>
      <w:r w:rsidRPr="00A00114">
        <w:rPr>
          <w:rFonts w:ascii="Arial" w:hAnsi="Arial" w:cs="Arial"/>
          <w:sz w:val="20"/>
          <w:szCs w:val="20"/>
        </w:rPr>
        <w:br/>
        <w:t xml:space="preserve">i dokumentów wg zasady „spełnia” – „nie spełnia”. </w:t>
      </w:r>
    </w:p>
    <w:p w14:paraId="023A2FCB" w14:textId="77777777" w:rsidR="00506E9E" w:rsidRPr="00D45195" w:rsidRDefault="00506E9E" w:rsidP="00506E9E">
      <w:pPr>
        <w:jc w:val="both"/>
        <w:rPr>
          <w:rFonts w:ascii="Arial" w:hAnsi="Arial" w:cs="Arial"/>
          <w:i/>
          <w:sz w:val="8"/>
          <w:szCs w:val="8"/>
        </w:rPr>
      </w:pPr>
    </w:p>
    <w:p w14:paraId="0D482796" w14:textId="77777777" w:rsidR="00506E9E" w:rsidRPr="005710F2" w:rsidRDefault="00506E9E" w:rsidP="00506E9E">
      <w:pPr>
        <w:jc w:val="both"/>
        <w:rPr>
          <w:rFonts w:ascii="Arial" w:hAnsi="Arial" w:cs="Arial"/>
          <w:i/>
          <w:sz w:val="20"/>
          <w:szCs w:val="20"/>
        </w:rPr>
      </w:pPr>
      <w:r w:rsidRPr="005710F2">
        <w:rPr>
          <w:rFonts w:ascii="Arial" w:hAnsi="Arial" w:cs="Arial"/>
          <w:i/>
          <w:sz w:val="20"/>
          <w:szCs w:val="20"/>
        </w:rPr>
        <w:t xml:space="preserve">Nie spełnienie chociaż jednego z wymaganych warunków skutkować będzie wykluczeniem Wykonawcy z postępowania, a jego oferta zostanie odrzucona. </w:t>
      </w:r>
    </w:p>
    <w:p w14:paraId="7B106B25" w14:textId="78A0C8E5"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Zamawiający, w stosunku do</w:t>
      </w:r>
      <w:r w:rsidR="00B50A25" w:rsidRPr="00B50A25">
        <w:rPr>
          <w:rFonts w:ascii="Arial" w:hAnsi="Arial" w:cs="Arial"/>
          <w:sz w:val="20"/>
          <w:szCs w:val="20"/>
        </w:rPr>
        <w:t xml:space="preserve"> </w:t>
      </w:r>
      <w:r w:rsidR="00B50A25" w:rsidRPr="00020372">
        <w:rPr>
          <w:rFonts w:ascii="Arial" w:hAnsi="Arial" w:cs="Arial"/>
          <w:sz w:val="20"/>
          <w:szCs w:val="20"/>
        </w:rPr>
        <w:t xml:space="preserve">Wykonawców wspólnie ubiegających się o udzielenie zamówienia, </w:t>
      </w:r>
      <w:r w:rsidR="00B50A25" w:rsidRPr="00020372">
        <w:rPr>
          <w:rFonts w:ascii="Arial" w:hAnsi="Arial" w:cs="Arial"/>
          <w:sz w:val="20"/>
          <w:szCs w:val="20"/>
        </w:rPr>
        <w:br/>
        <w:t>w odniesieniu do warunku dotyczącego zdolności technicznej lub zawodowej – dopuszcza łączne spełnianie warunku przez Wykonawców</w:t>
      </w:r>
      <w:r w:rsidR="00A00114">
        <w:rPr>
          <w:rFonts w:ascii="Arial" w:hAnsi="Arial" w:cs="Arial"/>
          <w:sz w:val="20"/>
          <w:szCs w:val="20"/>
        </w:rPr>
        <w:t>.</w:t>
      </w:r>
    </w:p>
    <w:p w14:paraId="3FEB5E3E" w14:textId="30186689" w:rsidR="009A2D97"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8B530E" w14:textId="77777777" w:rsidR="00F947D2" w:rsidRPr="00442A7C" w:rsidRDefault="002447FC" w:rsidP="00A133F1">
      <w:pPr>
        <w:pStyle w:val="Nagwek1"/>
        <w:rPr>
          <w:highlight w:val="lightGray"/>
        </w:rPr>
      </w:pPr>
      <w:r>
        <w:rPr>
          <w:highlight w:val="lightGray"/>
        </w:rPr>
        <w:t xml:space="preserve"> </w:t>
      </w:r>
      <w:bookmarkStart w:id="21" w:name="_Toc159841817"/>
      <w:r w:rsidR="003D1E9C" w:rsidRPr="00020372">
        <w:rPr>
          <w:highlight w:val="lightGray"/>
        </w:rPr>
        <w:t>PODSTAWY WYKLUCZENIA Z POSTĘPOWANIA.</w:t>
      </w:r>
      <w:bookmarkEnd w:id="21"/>
    </w:p>
    <w:p w14:paraId="4A4C49E2" w14:textId="77777777" w:rsidR="00EB76F3" w:rsidRPr="00020372" w:rsidRDefault="00EB76F3" w:rsidP="00EB76F3">
      <w:pPr>
        <w:pStyle w:val="Nagwek2"/>
      </w:pPr>
      <w:r w:rsidRPr="00020372">
        <w:t>10.1. Z postępowania o udzielenie zamówienia wyklucza się Wykonawców, w stosunku do których zachodzi którakolwiek z okoliczności wskazanych:</w:t>
      </w:r>
    </w:p>
    <w:p w14:paraId="6BBB4089" w14:textId="77777777" w:rsidR="00EB76F3" w:rsidRPr="00020372" w:rsidRDefault="00EB76F3" w:rsidP="00EB76F3">
      <w:pPr>
        <w:pStyle w:val="Nagwek2"/>
      </w:pPr>
      <w:r w:rsidRPr="00020372">
        <w:t>1) Zamawiający wykluczy z postępowania Wykonawcę w przypadkach określonych w art. 108 ust. 1 ustawy Pzp, tj. Wykonawcę:</w:t>
      </w:r>
    </w:p>
    <w:p w14:paraId="09A7B505" w14:textId="77777777" w:rsidR="00EB76F3" w:rsidRPr="00020372" w:rsidRDefault="00EB76F3" w:rsidP="00EB76F3">
      <w:pPr>
        <w:pStyle w:val="Nagwek2"/>
      </w:pPr>
      <w:r w:rsidRPr="00020372">
        <w:t>a) będącego osobą fizyczną, którego prawomocnie skazano za przestępstwo:</w:t>
      </w:r>
    </w:p>
    <w:p w14:paraId="01D82E01" w14:textId="77777777" w:rsidR="00EB76F3" w:rsidRPr="00020372" w:rsidRDefault="00EB76F3" w:rsidP="00EB76F3">
      <w:pPr>
        <w:pStyle w:val="Nagwek2"/>
      </w:pPr>
      <w:r w:rsidRPr="00020372">
        <w:t>- udziału w zorganizowanej grupie przestępczej albo związku mającym na celu popełnienie przestępstwa lub przestępstwa skarbowego, o którym mowa w art. 258 Kodeksu karnego,</w:t>
      </w:r>
    </w:p>
    <w:p w14:paraId="5D697DC8" w14:textId="77777777" w:rsidR="00EB76F3" w:rsidRPr="00020372" w:rsidRDefault="00EB76F3" w:rsidP="00EB76F3">
      <w:pPr>
        <w:pStyle w:val="Nagwek2"/>
      </w:pPr>
      <w:r w:rsidRPr="00020372">
        <w:t>- handlu ludźmi, o którym mowa w art. 189 a Kodeksu karnego,</w:t>
      </w:r>
    </w:p>
    <w:p w14:paraId="330B3BF3" w14:textId="77777777" w:rsidR="00EB76F3" w:rsidRPr="00020372" w:rsidRDefault="00EB76F3" w:rsidP="00EB76F3">
      <w:pPr>
        <w:pStyle w:val="Nagwek2"/>
      </w:pPr>
      <w:r w:rsidRPr="00020372">
        <w:t xml:space="preserve">- </w:t>
      </w:r>
      <w: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1079F09" w14:textId="77777777" w:rsidR="00EB76F3" w:rsidRPr="00020372" w:rsidRDefault="00EB76F3" w:rsidP="00EB76F3">
      <w:pPr>
        <w:pStyle w:val="Nagwek2"/>
      </w:pPr>
      <w:r w:rsidRPr="00020372">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6CFA3B" w14:textId="77777777" w:rsidR="00EB76F3" w:rsidRPr="00020372" w:rsidRDefault="00EB76F3" w:rsidP="00EB76F3">
      <w:pPr>
        <w:pStyle w:val="Nagwek2"/>
      </w:pPr>
      <w:r w:rsidRPr="00020372">
        <w:t>- o charakterze terrorystycznym, o którym mowa w art. 115 § 20 Kodeksu karnego, lub mające na celu popełnienie tego przestępstwa,</w:t>
      </w:r>
    </w:p>
    <w:p w14:paraId="6BC87ABA" w14:textId="77777777" w:rsidR="00EB76F3" w:rsidRPr="00020372" w:rsidRDefault="00EB76F3" w:rsidP="00EB76F3">
      <w:pPr>
        <w:pStyle w:val="Nagwek2"/>
      </w:pPr>
      <w:r w:rsidRPr="00020372">
        <w:t xml:space="preserve">- powierzenia wykonywania pracy małoletniemu cudzoziemcowi, o którym mowa w art. 9 ust. 2 ustawy </w:t>
      </w:r>
      <w:r>
        <w:br/>
      </w:r>
      <w:r w:rsidRPr="00020372">
        <w:t>z dnia 15 czerwca 2012 r. o skutkach powierzania wykonywania pracy cudzoziemcom przebywającym wbrew przepisom na terytorium Rzeczypospolitej Polskiej (</w:t>
      </w:r>
      <w:r>
        <w:t xml:space="preserve">t.j. </w:t>
      </w:r>
      <w:r w:rsidRPr="00020372">
        <w:t xml:space="preserve">Dz. U. </w:t>
      </w:r>
      <w:r>
        <w:t xml:space="preserve">z 2021, </w:t>
      </w:r>
      <w:r w:rsidRPr="00020372">
        <w:t xml:space="preserve">poz. </w:t>
      </w:r>
      <w:r>
        <w:t>1745</w:t>
      </w:r>
      <w:r w:rsidRPr="00020372">
        <w:t>),</w:t>
      </w:r>
    </w:p>
    <w:p w14:paraId="051934D9" w14:textId="77777777" w:rsidR="00EB76F3" w:rsidRPr="00020372" w:rsidRDefault="00EB76F3" w:rsidP="00EB76F3">
      <w:pPr>
        <w:pStyle w:val="Nagwek2"/>
      </w:pPr>
      <w:r w:rsidRPr="00020372">
        <w:t>- przeciwko obrotowi gospodarczemu, o których mowa w art. 296-307 Kodeksu karnego, przestępstwo oszustwa, o którym mowa w art. 286 Kodeksu karnego, przestępstwo przeciwko wiarygodności dokumentów, o których mowa w art. 270-277 d Kodeksu karnego, lub przestępstwo skarbowe,</w:t>
      </w:r>
    </w:p>
    <w:p w14:paraId="330D254D" w14:textId="77777777" w:rsidR="00EB76F3" w:rsidRPr="00020372" w:rsidRDefault="00EB76F3" w:rsidP="00EB76F3">
      <w:pPr>
        <w:pStyle w:val="Nagwek2"/>
      </w:pPr>
      <w:r w:rsidRPr="00020372">
        <w:t>- o którym mowa w art. 9 ust. 1 i 3 lub art. 10 ustawy z dnia 15 czerwca 2012 r. o skutkach powierzania wykonywania pracy cudzoziemcom przebywającym wbrew przepisom na terytorium Rzeczypospolitej Polskiej.</w:t>
      </w:r>
    </w:p>
    <w:p w14:paraId="1A5CC4DB" w14:textId="77777777" w:rsidR="00EB76F3" w:rsidRPr="00020372" w:rsidRDefault="00EB76F3" w:rsidP="00EB76F3">
      <w:pPr>
        <w:pStyle w:val="Nagwek2"/>
      </w:pPr>
      <w:r w:rsidRPr="00020372">
        <w:lastRenderedPageBreak/>
        <w:t>lub za odpowiedni czyn zabroniony określony w przepisach prawa obcego;</w:t>
      </w:r>
    </w:p>
    <w:p w14:paraId="73F8BCC7" w14:textId="77777777" w:rsidR="00EB76F3" w:rsidRPr="00020372" w:rsidRDefault="00EB76F3" w:rsidP="00EB76F3">
      <w:pPr>
        <w:pStyle w:val="Nagwek2"/>
      </w:pPr>
      <w:r w:rsidRPr="00020372">
        <w:t xml:space="preserve">b) jeżeli urzędującego członka jego organu zarządzającego lub nadzorczego, wspólnika spółki </w:t>
      </w:r>
      <w:r w:rsidRPr="00020372">
        <w:br/>
        <w:t>w spółce jawnej lub partnerskiej albo komplementariusza w spółce komandytowej lub komandytowo-akcyjnej lub prokurenta prawomocnie skazano za przestępstwo, o którym mowa w pkt 1;</w:t>
      </w:r>
    </w:p>
    <w:p w14:paraId="286F197A" w14:textId="77777777" w:rsidR="00EB76F3" w:rsidRPr="00020372" w:rsidRDefault="00EB76F3" w:rsidP="00EB76F3">
      <w:pPr>
        <w:pStyle w:val="Nagwek2"/>
      </w:pPr>
      <w:r w:rsidRPr="00020372">
        <w:t xml:space="preserve">c) wobec którego wydano prawomocny wyrok sądu lub ostateczną decyzję administracyjną o zaleganiu </w:t>
      </w:r>
      <w:r w:rsidRPr="00020372">
        <w:br/>
        <w:t>z uiszczeniem podatków, opłat lub składek na ubezpieczenie społeczne lub zdrowotne, chyba że</w:t>
      </w:r>
      <w:r>
        <w:t> </w:t>
      </w:r>
      <w:r w:rsidRPr="00020372">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312879" w14:textId="77777777" w:rsidR="00EB76F3" w:rsidRPr="00020372" w:rsidRDefault="00EB76F3" w:rsidP="00EB76F3">
      <w:pPr>
        <w:pStyle w:val="Nagwek2"/>
      </w:pPr>
      <w:r w:rsidRPr="00020372">
        <w:t>d) wobec którego prawomocnie orzeczono zakaz ubiegania się o zamówienia publiczne;</w:t>
      </w:r>
    </w:p>
    <w:p w14:paraId="7DEA8AE9" w14:textId="77777777" w:rsidR="00EB76F3" w:rsidRPr="00020372" w:rsidRDefault="00EB76F3" w:rsidP="00EB76F3">
      <w:pPr>
        <w:pStyle w:val="Nagwek2"/>
      </w:pPr>
      <w:r w:rsidRPr="00020372">
        <w:t xml:space="preserve">e) jeżeli Zamawiający może stwierdzić, na podstawie wiarygodnych przesłanek, że Wykonawca zawarł </w:t>
      </w:r>
      <w:r>
        <w:br/>
      </w:r>
      <w:r w:rsidRPr="00020372">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w:t>
      </w:r>
      <w:r>
        <w:t> </w:t>
      </w:r>
      <w:r w:rsidRPr="00020372">
        <w:t>udziału w postępowaniu, chyba że wykażą, że przygotowali te oferty lub wnioski niezależnie od</w:t>
      </w:r>
      <w:r>
        <w:t> </w:t>
      </w:r>
      <w:r w:rsidRPr="00020372">
        <w:t>siebie;</w:t>
      </w:r>
    </w:p>
    <w:p w14:paraId="29E00E7F" w14:textId="77777777" w:rsidR="00EB76F3" w:rsidRPr="00020372" w:rsidRDefault="00EB76F3" w:rsidP="00EB76F3">
      <w:pPr>
        <w:pStyle w:val="Nagwek2"/>
      </w:pPr>
      <w:r w:rsidRPr="00020372">
        <w:t xml:space="preserve">f) jeżeli, w przypadkach, o których mowa w art. 85 ust. 1 ustawy Pzp, doszło do zakłócenia konkurencji wynikającego z wcześniejszego zaangażowania tego Wykonawcy lub podmiotu, który należy </w:t>
      </w:r>
      <w:r>
        <w:br/>
      </w:r>
      <w:r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98EFBD" w14:textId="77777777" w:rsidR="00EB76F3" w:rsidRPr="00020372" w:rsidRDefault="00EB76F3" w:rsidP="00EB76F3">
      <w:pPr>
        <w:pStyle w:val="Nagwek2"/>
      </w:pPr>
      <w:r w:rsidRPr="00020372">
        <w:t>2) Zamawiający wykluczy z postępowania także Wykonawcę w przypadkach określonych w art. 109 ust.</w:t>
      </w:r>
      <w:r>
        <w:t> </w:t>
      </w:r>
      <w:r w:rsidRPr="00020372">
        <w:t xml:space="preserve">1 pkt 5 ustawy Pzp: </w:t>
      </w:r>
    </w:p>
    <w:p w14:paraId="6D31D1B7" w14:textId="77777777" w:rsidR="00EB76F3" w:rsidRPr="00020372" w:rsidRDefault="00EB76F3" w:rsidP="00EB76F3">
      <w:pPr>
        <w:pStyle w:val="Nagwek2"/>
      </w:pPr>
      <w:r w:rsidRPr="00020372">
        <w:t xml:space="preserve">– który w sposób zawiniony poważnie naruszył obowiązki zawodowe, co podważa jego uczciwość, </w:t>
      </w:r>
      <w:r>
        <w:br/>
      </w:r>
      <w:r w:rsidRPr="00020372">
        <w:t>w szczególności gdy wykonawca w wyniku zamierzonego działania lub rażącego niedbalstwa nie wykonał lub nienależycie wykonał zamówienia, co zamawiający jest w stanie wykazać za pomocą stosownych dowodów.</w:t>
      </w:r>
    </w:p>
    <w:p w14:paraId="2B475231" w14:textId="77777777" w:rsidR="00EB76F3" w:rsidRPr="00C9131E" w:rsidRDefault="00EB76F3" w:rsidP="00EB76F3">
      <w:pPr>
        <w:pStyle w:val="Nagwek2"/>
      </w:pPr>
      <w:r w:rsidRPr="00C9131E">
        <w:t xml:space="preserve">10.2. Zgodnie z art. 1 pkt 3 ustawy z dnia 13 kwietnia 2022 r. o szczególnych rozwiązaniach </w:t>
      </w:r>
      <w:r>
        <w:br/>
      </w:r>
      <w:r w:rsidRPr="00C9131E">
        <w:t xml:space="preserve">w zakresie przeciwdziałania wspieraniu agresji na Ukrainę oraz służących ochronie bezpieczeństwa narodowego (t.j. </w:t>
      </w:r>
      <w:r w:rsidRPr="00D064CF">
        <w:t>Dz.U. 2023 poz. 1497</w:t>
      </w:r>
      <w:r>
        <w:t>, z późn. zm.</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t> </w:t>
      </w:r>
      <w:r w:rsidRPr="00C9131E">
        <w:t>przeciwdziałaniu agresji, stosuje się sankcje polegające m.in. na wykluczeniu z postępowania o</w:t>
      </w:r>
      <w:r>
        <w:t> </w:t>
      </w:r>
      <w:r w:rsidRPr="00C9131E">
        <w:t>udzielenie zamówienia publicznego lub konkursu prowadzonego na podstawie ustawy Pzp.</w:t>
      </w:r>
    </w:p>
    <w:p w14:paraId="6A28ED40" w14:textId="77777777" w:rsidR="00EB76F3" w:rsidRPr="00C9131E" w:rsidRDefault="00EB76F3" w:rsidP="00EB76F3">
      <w:pPr>
        <w:pStyle w:val="Nagwek2"/>
      </w:pPr>
      <w:r w:rsidRPr="00C9131E">
        <w:t>10.2.1 Na podstawie art. 7 ust. 1 ustawy o przeciwdziałaniu agresji z postępowania o udzielenie zamówienia publicznego lub konkursu prowadzonego na podstawie ustawy Pzp wyklucza się:</w:t>
      </w:r>
    </w:p>
    <w:p w14:paraId="3F22AD15" w14:textId="77777777" w:rsidR="00EB76F3" w:rsidRPr="00C9131E" w:rsidRDefault="00EB76F3" w:rsidP="00EB76F3">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t> </w:t>
      </w:r>
      <w:r w:rsidRPr="00C9131E">
        <w:t>sprawie wpisu na listę rozstrzygającej o zastosowaniu środka, o którym mowa w art. 1 pkt 3 o</w:t>
      </w:r>
      <w:r>
        <w:t> </w:t>
      </w:r>
      <w:r w:rsidRPr="00C9131E">
        <w:t>przeciwdziałaniu agresji;</w:t>
      </w:r>
    </w:p>
    <w:p w14:paraId="3056C9A2" w14:textId="77777777" w:rsidR="00EB76F3" w:rsidRPr="00C9131E" w:rsidRDefault="00EB76F3" w:rsidP="00EB76F3">
      <w:pPr>
        <w:pStyle w:val="Nagwek2"/>
      </w:pPr>
      <w:r w:rsidRPr="00C9131E">
        <w:t xml:space="preserve">2) </w:t>
      </w:r>
      <w:r>
        <w:t>wykonawcę oraz uczestnika konkursu,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C9131E">
        <w:t xml:space="preserve"> ustawy o przeciwdziałaniu agresji;</w:t>
      </w:r>
    </w:p>
    <w:p w14:paraId="0C821EE0" w14:textId="77777777" w:rsidR="00EB76F3" w:rsidRPr="00C9131E" w:rsidRDefault="00EB76F3" w:rsidP="00EB76F3">
      <w:pPr>
        <w:pStyle w:val="Nagwek2"/>
      </w:pPr>
      <w:r w:rsidRPr="00C9131E">
        <w:t xml:space="preserve">3) </w:t>
      </w:r>
      <w: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9131E">
        <w:t xml:space="preserve"> ustawy o przeciwdziałaniu agresji.</w:t>
      </w:r>
    </w:p>
    <w:p w14:paraId="76E734BD" w14:textId="77777777" w:rsidR="00EB76F3" w:rsidRPr="00C9131E" w:rsidRDefault="00EB76F3" w:rsidP="00EB76F3">
      <w:pPr>
        <w:pStyle w:val="Nagwek2"/>
      </w:pPr>
      <w:r w:rsidRPr="00C9131E">
        <w:t>10.2.2. Powyższe podstawy wykluczenia, mają zastosowanie w okresie trwania okoliczności o których mowa w pkt. 10.2.</w:t>
      </w:r>
    </w:p>
    <w:p w14:paraId="1EDF2DCC" w14:textId="77777777" w:rsidR="00EB76F3" w:rsidRPr="00C9131E" w:rsidRDefault="00EB76F3" w:rsidP="00EB76F3">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w:t>
      </w:r>
      <w:r>
        <w:t> </w:t>
      </w:r>
      <w:r w:rsidRPr="00C9131E">
        <w:t>udzielenie zamówienia publicznego lub konkursie, złożenie oferty, przystąpienie do negocjacji lub</w:t>
      </w:r>
      <w:r>
        <w:t> </w:t>
      </w:r>
      <w:r w:rsidRPr="00C9131E">
        <w:t>złożenie pracy konkursowej.</w:t>
      </w:r>
    </w:p>
    <w:p w14:paraId="72ECBDC1" w14:textId="77777777" w:rsidR="00EB76F3" w:rsidRPr="0073128E" w:rsidRDefault="00EB76F3" w:rsidP="00EB76F3">
      <w:pPr>
        <w:pStyle w:val="Nagwek2"/>
      </w:pPr>
      <w:r w:rsidRPr="0073128E">
        <w:lastRenderedPageBreak/>
        <w:t xml:space="preserve">10.2.4. Osoba lub podmiot podlegające wykluczeniu na podstawie pkt. 10.2.1,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7F387C5C" w14:textId="77777777" w:rsidR="00EB76F3" w:rsidRPr="0073128E" w:rsidRDefault="00EB76F3" w:rsidP="00EB76F3">
      <w:pPr>
        <w:pStyle w:val="Nagwek2"/>
      </w:pPr>
      <w:r w:rsidRPr="0073128E">
        <w:t xml:space="preserve">10.2.5. Karę pieniężną, o której mowa w pkt. 10.2.4., nakłada Prezes Urzędu Zamówień Publicznych, </w:t>
      </w:r>
      <w:r w:rsidRPr="0073128E">
        <w:br/>
        <w:t>w drodze decyzji, w wysokości do 20 000 000,00 zł.</w:t>
      </w:r>
    </w:p>
    <w:p w14:paraId="3507E150" w14:textId="77777777" w:rsidR="00EB76F3" w:rsidRDefault="00EB76F3" w:rsidP="00EB76F3">
      <w:pPr>
        <w:pStyle w:val="Nagwek2"/>
      </w:pPr>
      <w:r w:rsidRPr="0073128E">
        <w:t>10.3. Wykluczenie Wykonawcy następuje zgodnie z art. 111 ustawy</w:t>
      </w:r>
      <w:r w:rsidRPr="00020372">
        <w:t xml:space="preserve"> Pzp.</w:t>
      </w:r>
    </w:p>
    <w:p w14:paraId="0A5B98B3" w14:textId="77777777" w:rsidR="00EB76F3" w:rsidRPr="00020372" w:rsidRDefault="00EB76F3" w:rsidP="00EB76F3">
      <w:pPr>
        <w:pStyle w:val="Nagwek2"/>
      </w:pPr>
      <w:r>
        <w:t>10.4. Wykonawca może zostać wykluczony przez Zamawiającego na każdym etapie postępowania o udzielenie zamówienia.</w:t>
      </w:r>
    </w:p>
    <w:p w14:paraId="7AB4A1F0" w14:textId="77777777" w:rsidR="00F947D2" w:rsidRPr="00020372" w:rsidRDefault="003D1E9C" w:rsidP="00A73A80">
      <w:pPr>
        <w:pStyle w:val="Nagwek1"/>
        <w:numPr>
          <w:ilvl w:val="0"/>
          <w:numId w:val="14"/>
        </w:numPr>
        <w:rPr>
          <w:highlight w:val="lightGray"/>
        </w:rPr>
      </w:pPr>
      <w:bookmarkStart w:id="22" w:name="_Toc159841818"/>
      <w:r w:rsidRPr="00020372">
        <w:rPr>
          <w:highlight w:val="lightGray"/>
        </w:rPr>
        <w:t xml:space="preserve">OŚWIADCZENIA I DOKUMENTY, JAKIE ZOBOWIĄZANI SĄ DOSTARCZYĆ WYKONAWCY </w:t>
      </w:r>
      <w:r w:rsidR="007461D2" w:rsidRPr="00020372">
        <w:rPr>
          <w:highlight w:val="lightGray"/>
        </w:rPr>
        <w:br/>
      </w:r>
      <w:r w:rsidRPr="00020372">
        <w:rPr>
          <w:highlight w:val="lightGray"/>
        </w:rPr>
        <w:t>W CELU POTWIERDZENIA SPEŁNIANIA WARUNKÓW UDZIAŁU W POSTĘPOWANIU ORAZ WYKAZANIA BRAKU PODSTAW WYKLUCZENIA (PODMIOTOWE ŚRODKI DOWODOWE).</w:t>
      </w:r>
      <w:bookmarkEnd w:id="22"/>
    </w:p>
    <w:p w14:paraId="7EB57AFB" w14:textId="6BFE5642" w:rsidR="003D1E9C" w:rsidRPr="00020372" w:rsidRDefault="00B15A62" w:rsidP="00C43C3C">
      <w:pPr>
        <w:pStyle w:val="Nagwek2"/>
      </w:pPr>
      <w:r w:rsidRPr="00020372">
        <w:t>11</w:t>
      </w:r>
      <w:r w:rsidR="003D1E9C" w:rsidRPr="00020372">
        <w:t>.1. Do oferty Wykonawca zobowiązany jest dołączyć aktualne na dzień składania ofert oświadczenie o</w:t>
      </w:r>
      <w:r w:rsidR="00733F49">
        <w:t> </w:t>
      </w:r>
      <w:r w:rsidR="003D1E9C" w:rsidRPr="00020372">
        <w:t xml:space="preserve">spełnianiu warunków udziału w postępowaniu oraz o braku podstaw do wykluczenia z postępowania – </w:t>
      </w:r>
      <w:r w:rsidR="003D1E9C" w:rsidRPr="00356A77">
        <w:rPr>
          <w:b/>
        </w:rPr>
        <w:t xml:space="preserve">zgodnie z </w:t>
      </w:r>
      <w:r w:rsidR="00356A77" w:rsidRPr="003454E8">
        <w:rPr>
          <w:b/>
        </w:rPr>
        <w:t>z</w:t>
      </w:r>
      <w:r w:rsidR="003D1E9C" w:rsidRPr="003454E8">
        <w:rPr>
          <w:b/>
        </w:rPr>
        <w:t>ałącznikiem nr 2 do SWZ</w:t>
      </w:r>
      <w:r w:rsidR="0090043A">
        <w:t>.</w:t>
      </w:r>
    </w:p>
    <w:p w14:paraId="133BE6B3" w14:textId="04D742E1" w:rsidR="003D1E9C" w:rsidRPr="00345232" w:rsidRDefault="00B15A62" w:rsidP="00C43C3C">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w:t>
      </w:r>
      <w:r w:rsidR="00E061C9">
        <w:t> </w:t>
      </w:r>
      <w:r w:rsidR="003D1E9C" w:rsidRPr="00345232">
        <w:t>Wykonawca nie podlega wykluczeniu oraz spełnia warunki udziału w postępowaniu.</w:t>
      </w:r>
    </w:p>
    <w:p w14:paraId="7C0E09B6" w14:textId="77777777" w:rsidR="003D1E9C" w:rsidRPr="00345232" w:rsidRDefault="00B15A62" w:rsidP="00C43C3C">
      <w:pPr>
        <w:pStyle w:val="Nagwek2"/>
      </w:pPr>
      <w:bookmarkStart w:id="23" w:name="_Hlk130843970"/>
      <w:r w:rsidRPr="00345232">
        <w:t>11</w:t>
      </w:r>
      <w:r w:rsidR="0058576B" w:rsidRPr="00345232">
        <w:t>.</w:t>
      </w:r>
      <w:r w:rsidR="003D1E9C" w:rsidRPr="00345232">
        <w:t>3.</w:t>
      </w:r>
      <w:r w:rsidR="005603B5" w:rsidRPr="00345232">
        <w:t xml:space="preserve"> </w:t>
      </w:r>
      <w:bookmarkStart w:id="24" w:name="_Hlk129724928"/>
      <w:r w:rsidR="003D1E9C" w:rsidRPr="00345232">
        <w:t xml:space="preserve">Zamawiający wzywa wykonawcę, </w:t>
      </w:r>
      <w:r w:rsidR="003D1E9C" w:rsidRPr="00345232">
        <w:rPr>
          <w:b/>
        </w:rPr>
        <w:t xml:space="preserve">którego oferta została najwyżej oceniona, do złożenia </w:t>
      </w:r>
      <w:r w:rsidR="00837D4C" w:rsidRPr="00345232">
        <w:rPr>
          <w:b/>
        </w:rPr>
        <w:br/>
      </w:r>
      <w:r w:rsidR="003D1E9C" w:rsidRPr="00345232">
        <w:rPr>
          <w:b/>
        </w:rPr>
        <w:t>w wyznaczonym terminie, nie krótszym niż 5 dni od dnia wezwania</w:t>
      </w:r>
      <w:r w:rsidR="003D1E9C" w:rsidRPr="00345232">
        <w:t>, podmiotowych środków</w:t>
      </w:r>
      <w:r w:rsidR="00731AEC" w:rsidRPr="00345232">
        <w:t xml:space="preserve"> </w:t>
      </w:r>
      <w:r w:rsidR="003D1E9C" w:rsidRPr="00345232">
        <w:t>dowodowych, jeżeli wymagał ich złożenia w ogłoszeniu o zamówieniu lub dokumentach zamówienia, aktualnych na dzień złożenia podmiotowych środków dowodowych.</w:t>
      </w:r>
    </w:p>
    <w:p w14:paraId="41977D29" w14:textId="77777777" w:rsidR="003D1E9C" w:rsidRPr="00020372" w:rsidRDefault="00336354" w:rsidP="00C43C3C">
      <w:pPr>
        <w:pStyle w:val="Nagwek2"/>
      </w:pPr>
      <w:r w:rsidRPr="00020372">
        <w:t>Podmiotowe środki dowodowe wymagane od wykonawcy obejmują:</w:t>
      </w:r>
    </w:p>
    <w:p w14:paraId="6BA9530D" w14:textId="3864BA1C" w:rsidR="003D1E9C" w:rsidRPr="00020372" w:rsidRDefault="003D1E9C" w:rsidP="00C43C3C">
      <w:pPr>
        <w:pStyle w:val="Nagwek2"/>
      </w:pPr>
      <w:r w:rsidRPr="00020372">
        <w:t>1)</w:t>
      </w:r>
      <w:r w:rsidR="00782028" w:rsidRPr="00020372">
        <w:t xml:space="preserve"> </w:t>
      </w:r>
      <w:r w:rsidR="00E061C9" w:rsidRPr="00020372">
        <w:t xml:space="preserve">Oświadczenie wykonawcy, w zakresie art. 108 ust. 1 pkt 5 ustawy, o braku przynależności do tej samej grupy kapitałowej, w rozumieniu ustawy z dnia 16 lutego 2007 r. o ochronie konkurencji </w:t>
      </w:r>
      <w:r w:rsidR="00E061C9">
        <w:br/>
      </w:r>
      <w:r w:rsidR="00E061C9" w:rsidRPr="00020372">
        <w:t>i konsumentów (</w:t>
      </w:r>
      <w:r w:rsidR="00E061C9">
        <w:t xml:space="preserve">t.j. </w:t>
      </w:r>
      <w:r w:rsidR="00E061C9" w:rsidRPr="005F64E3">
        <w:t>Dz.U. 2023 poz. 1689</w:t>
      </w:r>
      <w:r w:rsidR="00E061C9">
        <w:t>,</w:t>
      </w:r>
      <w:r w:rsidR="00E061C9" w:rsidRPr="005F64E3">
        <w:t xml:space="preserve"> </w:t>
      </w:r>
      <w:r w:rsidR="00E061C9">
        <w:t>z późn. zmian.</w:t>
      </w:r>
      <w:r w:rsidR="00E061C9" w:rsidRPr="00020372">
        <w:t>), z innym wykonawcą, który złożył odrębną ofertę, ofertę częściową lub wniosek o dopuszczenie do udziału w postępowaniu, albo oświadczenia o</w:t>
      </w:r>
      <w:r w:rsidR="00E061C9">
        <w:t> </w:t>
      </w:r>
      <w:r w:rsidR="00E061C9" w:rsidRPr="00020372">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E061C9" w:rsidRPr="00D51272">
        <w:rPr>
          <w:b/>
        </w:rPr>
        <w:t>załącznik nr 4 do SWZ</w:t>
      </w:r>
      <w:r w:rsidR="00E061C9" w:rsidRPr="00020372">
        <w:t>;</w:t>
      </w:r>
    </w:p>
    <w:p w14:paraId="1FC4BBBE" w14:textId="6AF22ACA" w:rsidR="00027652" w:rsidRDefault="00B83257" w:rsidP="00C43C3C">
      <w:pPr>
        <w:pStyle w:val="Nagwek2"/>
      </w:pPr>
      <w:bookmarkStart w:id="25" w:name="_Hlk129725064"/>
      <w:bookmarkEnd w:id="24"/>
      <w:r w:rsidRPr="00020372">
        <w:t xml:space="preserve">2) </w:t>
      </w:r>
      <w:r w:rsidR="00AF4613" w:rsidRPr="00020372">
        <w:t xml:space="preserve">Wykaz </w:t>
      </w:r>
      <w:r w:rsidR="00027652" w:rsidRPr="00027652">
        <w:t>narzędzi, wyposażenia zakładu lub urządzeń technicznych dostępnych wykonawcy w celu wykonania</w:t>
      </w:r>
      <w:r w:rsidR="00027652">
        <w:t xml:space="preserve"> </w:t>
      </w:r>
      <w:r w:rsidR="00027652" w:rsidRPr="00027652">
        <w:t>zamówienia publicznego wraz z informacją o podstawie do dysponowania tymi zasobami</w:t>
      </w:r>
      <w:r w:rsidR="00027652">
        <w:t xml:space="preserve"> </w:t>
      </w:r>
      <w:r w:rsidR="00027652" w:rsidRPr="00020372">
        <w:t xml:space="preserve">- </w:t>
      </w:r>
      <w:r w:rsidR="00027652" w:rsidRPr="00D51272">
        <w:rPr>
          <w:b/>
        </w:rPr>
        <w:t>załącznik nr 5 do SWZ</w:t>
      </w:r>
      <w:r w:rsidR="00027652">
        <w:rPr>
          <w:b/>
        </w:rPr>
        <w:t>.</w:t>
      </w:r>
    </w:p>
    <w:bookmarkEnd w:id="23"/>
    <w:bookmarkEnd w:id="25"/>
    <w:p w14:paraId="27903EFE" w14:textId="77777777" w:rsidR="00E061C9" w:rsidRPr="00020372" w:rsidRDefault="00E061C9" w:rsidP="00E061C9">
      <w:pPr>
        <w:pStyle w:val="Nagwek2"/>
      </w:pPr>
      <w:r w:rsidRPr="00020372">
        <w:t>11.4. Zamawiający nie wzywa do złożenia podmiotowych środków dowodowych, jeżeli:</w:t>
      </w:r>
    </w:p>
    <w:p w14:paraId="63CD5596" w14:textId="77777777" w:rsidR="00E061C9" w:rsidRPr="00020372" w:rsidRDefault="00E061C9" w:rsidP="00E061C9">
      <w:pPr>
        <w:pStyle w:val="Nagwek2"/>
      </w:pPr>
      <w:r w:rsidRPr="00020372">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575947FD" w14:textId="77777777" w:rsidR="00E061C9" w:rsidRPr="00020372" w:rsidRDefault="00E061C9" w:rsidP="00E061C9">
      <w:pPr>
        <w:pStyle w:val="Nagwek2"/>
      </w:pPr>
      <w:r w:rsidRPr="00020372">
        <w:t>2) podmiotowym środkiem dowodowym jest oświadczenie, którego treść odpowiada zakresowi oświadczenia, o którym mowa w art. 125 ust. 1 ustawy Pzp.</w:t>
      </w:r>
    </w:p>
    <w:p w14:paraId="172B8F5A" w14:textId="77777777" w:rsidR="00E061C9" w:rsidRPr="00020372" w:rsidRDefault="00E061C9" w:rsidP="00E061C9">
      <w:pPr>
        <w:pStyle w:val="Nagwek2"/>
      </w:pPr>
      <w:r w:rsidRPr="00020372">
        <w:t>11.5. Wykonawca nie jest zobowiązany do złożenia podmiotowych środków dowodowych, które zamawiający posiada, jeżeli wykonawca wskaże te środki oraz potwierdzi ich prawidłowość i aktualność.</w:t>
      </w:r>
    </w:p>
    <w:p w14:paraId="7D272C62" w14:textId="77777777" w:rsidR="00E061C9" w:rsidRDefault="00E061C9" w:rsidP="00E061C9">
      <w:pPr>
        <w:pStyle w:val="Nagwek2"/>
      </w:pPr>
      <w:r w:rsidRPr="00020372">
        <w:t>11.6.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B9420D9" w14:textId="77777777" w:rsidR="008A0411" w:rsidRPr="00020372" w:rsidRDefault="0018358F" w:rsidP="00A73A80">
      <w:pPr>
        <w:pStyle w:val="Nagwek1"/>
        <w:numPr>
          <w:ilvl w:val="0"/>
          <w:numId w:val="14"/>
        </w:numPr>
        <w:rPr>
          <w:highlight w:val="lightGray"/>
        </w:rPr>
      </w:pPr>
      <w:bookmarkStart w:id="26" w:name="_Toc159841819"/>
      <w:r w:rsidRPr="00020372">
        <w:rPr>
          <w:highlight w:val="lightGray"/>
        </w:rPr>
        <w:t>POLEGANIE NA ZASOBACH INNYCH PODMIOTÓW.</w:t>
      </w:r>
      <w:bookmarkEnd w:id="26"/>
    </w:p>
    <w:p w14:paraId="3CBCF2E8" w14:textId="77777777" w:rsidR="0018358F" w:rsidRPr="00020372" w:rsidRDefault="00C31C63" w:rsidP="00C43C3C">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4B628D16" w14:textId="15E51989" w:rsidR="0018358F" w:rsidRPr="00020372" w:rsidRDefault="00A230CF" w:rsidP="00C43C3C">
      <w:pPr>
        <w:pStyle w:val="Nagwek2"/>
      </w:pPr>
      <w:r w:rsidRPr="00020372">
        <w:t>12</w:t>
      </w:r>
      <w:r w:rsidR="0018358F" w:rsidRPr="00020372">
        <w:t>.</w:t>
      </w:r>
      <w:r w:rsidR="00D24842">
        <w:t>2</w:t>
      </w:r>
      <w:r w:rsidR="0018358F" w:rsidRPr="00020372">
        <w:t xml:space="preserve">. Wykonawca, który polega na zdolnościach lub sytuacji podmiotów udostępniających zasoby, składa, </w:t>
      </w:r>
      <w:r w:rsidR="0018358F" w:rsidRPr="00686F66">
        <w:rPr>
          <w:b/>
        </w:rPr>
        <w:t>wraz</w:t>
      </w:r>
      <w:r w:rsidR="00313798" w:rsidRPr="00686F66">
        <w:rPr>
          <w:b/>
        </w:rPr>
        <w:t xml:space="preserve"> </w:t>
      </w:r>
      <w:r w:rsidR="0018358F" w:rsidRPr="00686F66">
        <w:rPr>
          <w:b/>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18358F" w:rsidRPr="00827F54">
        <w:rPr>
          <w:b/>
        </w:rPr>
        <w:t>załącznik nr 3 do SWZ</w:t>
      </w:r>
      <w:r w:rsidR="0018358F" w:rsidRPr="00020372">
        <w:t>.</w:t>
      </w:r>
    </w:p>
    <w:p w14:paraId="1ECB6521" w14:textId="618AE3AF" w:rsidR="0018358F" w:rsidRPr="00020372" w:rsidRDefault="00A230CF" w:rsidP="00C43C3C">
      <w:pPr>
        <w:pStyle w:val="Nagwek2"/>
      </w:pPr>
      <w:r w:rsidRPr="00020372">
        <w:lastRenderedPageBreak/>
        <w:t>12</w:t>
      </w:r>
      <w:r w:rsidR="0018358F" w:rsidRPr="00020372">
        <w:t>.</w:t>
      </w:r>
      <w:r w:rsidR="00D24842">
        <w:t>3</w:t>
      </w:r>
      <w:r w:rsidR="0018358F" w:rsidRPr="00020372">
        <w:t>.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BF3582F" w14:textId="456A0C26" w:rsidR="0018358F" w:rsidRPr="00020372" w:rsidRDefault="00A230CF" w:rsidP="00C43C3C">
      <w:pPr>
        <w:pStyle w:val="Nagwek2"/>
      </w:pPr>
      <w:r w:rsidRPr="00020372">
        <w:t>12</w:t>
      </w:r>
      <w:r w:rsidR="0018358F" w:rsidRPr="00020372">
        <w:t>.</w:t>
      </w:r>
      <w:r w:rsidR="00D24842">
        <w:t>4</w:t>
      </w:r>
      <w:r w:rsidR="0018358F" w:rsidRPr="00020372">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8B01EE" w14:textId="06A9E1BC" w:rsidR="0018358F" w:rsidRPr="00020372" w:rsidRDefault="00A230CF" w:rsidP="00C43C3C">
      <w:pPr>
        <w:pStyle w:val="Nagwek2"/>
      </w:pPr>
      <w:r w:rsidRPr="00020372">
        <w:t>12</w:t>
      </w:r>
      <w:r w:rsidR="0018358F" w:rsidRPr="00020372">
        <w:t>.</w:t>
      </w:r>
      <w:r w:rsidR="00D24842">
        <w:t>5</w:t>
      </w:r>
      <w:r w:rsidR="0018358F" w:rsidRPr="00020372">
        <w:t xml:space="preserve">. UWAGA: Wykonawca nie może, po upływie terminu składania ofert, powoływać się na zdolności lub sytuację podmiotów udostępniających zasoby, jeżeli na etapie składania ofert nie polegał on </w:t>
      </w:r>
      <w:r w:rsidR="00313798">
        <w:br/>
      </w:r>
      <w:r w:rsidR="0018358F" w:rsidRPr="00020372">
        <w:t>w danym zakresie na zdolnościach lub sytuacji podmiotów udostępniających zasoby.</w:t>
      </w:r>
    </w:p>
    <w:p w14:paraId="65D113EF" w14:textId="37F3AD4F" w:rsidR="008A6AC5" w:rsidRDefault="00956EB6" w:rsidP="00C43C3C">
      <w:pPr>
        <w:pStyle w:val="Nagwek2"/>
      </w:pPr>
      <w:r w:rsidRPr="00020372">
        <w:t>12</w:t>
      </w:r>
      <w:r w:rsidR="0018358F" w:rsidRPr="00020372">
        <w:t>.</w:t>
      </w:r>
      <w:r w:rsidR="00D24842">
        <w:t>6</w:t>
      </w:r>
      <w:r w:rsidR="0018358F" w:rsidRPr="00020372">
        <w:t>.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D24842">
        <w:t>11</w:t>
      </w:r>
      <w:r w:rsidRPr="00020372">
        <w:t xml:space="preserve"> </w:t>
      </w:r>
      <w:r w:rsidR="0018358F" w:rsidRPr="00020372">
        <w:t>SWZ.</w:t>
      </w:r>
    </w:p>
    <w:p w14:paraId="016DF876" w14:textId="77777777" w:rsidR="008A0411" w:rsidRPr="00020372" w:rsidRDefault="00587C70" w:rsidP="00A73A80">
      <w:pPr>
        <w:pStyle w:val="Nagwek1"/>
        <w:numPr>
          <w:ilvl w:val="0"/>
          <w:numId w:val="14"/>
        </w:numPr>
        <w:rPr>
          <w:highlight w:val="lightGray"/>
        </w:rPr>
      </w:pPr>
      <w:r w:rsidRPr="00020372">
        <w:rPr>
          <w:highlight w:val="lightGray"/>
        </w:rPr>
        <w:t xml:space="preserve"> </w:t>
      </w:r>
      <w:bookmarkStart w:id="27" w:name="_Toc159841820"/>
      <w:r w:rsidR="00FE60F8" w:rsidRPr="00020372">
        <w:rPr>
          <w:highlight w:val="lightGray"/>
        </w:rPr>
        <w:t>INFORMACJA DLA WYKONAWCÓW WSPÓLNIE UBIEGAJĄCYCH się O UDZIELENIE ZAMÓWIENIA (</w:t>
      </w:r>
      <w:r w:rsidR="00BA0299" w:rsidRPr="00020372">
        <w:rPr>
          <w:highlight w:val="lightGray"/>
        </w:rPr>
        <w:t xml:space="preserve">NP. </w:t>
      </w:r>
      <w:r w:rsidR="00FE60F8" w:rsidRPr="00020372">
        <w:rPr>
          <w:highlight w:val="lightGray"/>
        </w:rPr>
        <w:t>SPÓŁKI CYWILNE/KONS</w:t>
      </w:r>
      <w:r w:rsidR="007E791D" w:rsidRPr="00020372">
        <w:rPr>
          <w:highlight w:val="lightGray"/>
        </w:rPr>
        <w:t>O</w:t>
      </w:r>
      <w:r w:rsidR="00FE60F8" w:rsidRPr="00020372">
        <w:rPr>
          <w:highlight w:val="lightGray"/>
        </w:rPr>
        <w:t>RCJA).</w:t>
      </w:r>
      <w:bookmarkEnd w:id="27"/>
    </w:p>
    <w:p w14:paraId="72E18A3A" w14:textId="77777777" w:rsidR="00FE60F8" w:rsidRPr="00020372" w:rsidRDefault="001B7B8C" w:rsidP="00C43C3C">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180B839" w14:textId="21655DA6" w:rsidR="00FE60F8" w:rsidRPr="00020372" w:rsidRDefault="001B7B8C" w:rsidP="00C43C3C">
      <w:pPr>
        <w:pStyle w:val="Nagwek2"/>
      </w:pPr>
      <w:r w:rsidRPr="00020372">
        <w:t>13</w:t>
      </w:r>
      <w:r w:rsidR="00FE60F8" w:rsidRPr="00020372">
        <w:t>.2. W przypadku Wykonawców wspólnie ubiegających się o udzielenie zamówienia, oświadczenia, o</w:t>
      </w:r>
      <w:r w:rsidR="000439C4">
        <w:t> </w:t>
      </w:r>
      <w:r w:rsidR="00FE60F8" w:rsidRPr="00020372">
        <w:t>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52285054" w14:textId="77777777" w:rsidR="00FE60F8" w:rsidRPr="00020372" w:rsidRDefault="00103D29" w:rsidP="00C43C3C">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6F9E7663" w14:textId="77777777" w:rsidR="00FE60F8" w:rsidRPr="00020372" w:rsidRDefault="00103D29" w:rsidP="00C43C3C">
      <w:pPr>
        <w:pStyle w:val="Nagwek2"/>
      </w:pPr>
      <w:r w:rsidRPr="00020372">
        <w:t>13</w:t>
      </w:r>
      <w:r w:rsidR="00FE60F8" w:rsidRPr="00020372">
        <w:t>.4. Oświadczenia i dokumenty potwierdzające brak podstaw do wykluczenia z postępowania składa każdy z Wykonawców wspólnie ubiegających się o zamówienie.</w:t>
      </w:r>
    </w:p>
    <w:p w14:paraId="2D30A5EF" w14:textId="77777777" w:rsidR="0079244D" w:rsidRPr="00020372" w:rsidRDefault="00060E95" w:rsidP="00A73A80">
      <w:pPr>
        <w:pStyle w:val="Nagwek1"/>
        <w:numPr>
          <w:ilvl w:val="0"/>
          <w:numId w:val="14"/>
        </w:numPr>
        <w:rPr>
          <w:highlight w:val="lightGray"/>
        </w:rPr>
      </w:pPr>
      <w:bookmarkStart w:id="28" w:name="_Toc159841821"/>
      <w:r w:rsidRPr="00020372">
        <w:rPr>
          <w:highlight w:val="lightGray"/>
        </w:rPr>
        <w:t>SPOSÓB KOMUNIKACJI ORAZ WYJAŚNIENIA TR</w:t>
      </w:r>
      <w:r w:rsidR="001C56E7">
        <w:rPr>
          <w:highlight w:val="lightGray"/>
        </w:rPr>
        <w:t>E</w:t>
      </w:r>
      <w:r w:rsidRPr="00020372">
        <w:rPr>
          <w:highlight w:val="lightGray"/>
        </w:rPr>
        <w:t>ŚCI SWZ.</w:t>
      </w:r>
      <w:bookmarkEnd w:id="28"/>
    </w:p>
    <w:p w14:paraId="3E5A7FF1" w14:textId="77777777" w:rsidR="00060E95" w:rsidRPr="00020372" w:rsidRDefault="00FD4B0C" w:rsidP="00C43C3C">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30EB0A48" w14:textId="20DDB180" w:rsidR="004E3603" w:rsidRPr="00020372" w:rsidRDefault="00FD4B0C" w:rsidP="00C43C3C">
      <w:pPr>
        <w:pStyle w:val="Nagwek2"/>
      </w:pPr>
      <w:r w:rsidRPr="00020372">
        <w:t>14</w:t>
      </w:r>
      <w:r w:rsidR="00060E95" w:rsidRPr="00020372">
        <w:t>.2. Ofertę, oświadczenia, o których mowa w art. 125 ust. 1 ustawy Pzp, podmiotowe środki dowodowe,</w:t>
      </w:r>
      <w:r w:rsidR="00F15D84">
        <w:t xml:space="preserve"> </w:t>
      </w:r>
      <w:r w:rsidR="00060E95" w:rsidRPr="00020372">
        <w:t xml:space="preserve"> pełnomocnictwa, zobowiązanie podmiotu udostępniającego zasoby sporządza się w postaci elektronicznej, w ogólnie dostępnych formatach danych, w szczególności w formatach .txt, .rtf, .pdf, .doc, .docx, .odt . </w:t>
      </w:r>
      <w:r w:rsidR="00B5402B" w:rsidRPr="00020372">
        <w:t>Maksymalny rozmiar plików przesyłanych wynosi 150 MB.</w:t>
      </w:r>
    </w:p>
    <w:p w14:paraId="43F63BCE" w14:textId="24187C15" w:rsidR="00060E95" w:rsidRPr="00020372" w:rsidRDefault="004953F7" w:rsidP="00C43C3C">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w:t>
      </w:r>
      <w:r w:rsidR="006D0969">
        <w:t xml:space="preserve"> </w:t>
      </w:r>
      <w:r w:rsidR="00060E95" w:rsidRPr="00020372">
        <w:t xml:space="preserve">1 SWZ składa się, pod rygorem nieważności, w formie elektronicznej lub w postaci elektronicznej opatrzonej podpisem zaufanym lub podpisem osobistym. </w:t>
      </w:r>
    </w:p>
    <w:p w14:paraId="58612AE5" w14:textId="77777777" w:rsidR="00060E95" w:rsidRPr="00020372" w:rsidRDefault="002A24D0" w:rsidP="00C43C3C">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22B783F6" w14:textId="5972AB07" w:rsidR="00060E95" w:rsidRPr="00020372" w:rsidRDefault="00060E95" w:rsidP="00C43C3C">
      <w:pPr>
        <w:pStyle w:val="Nagwek2"/>
      </w:pPr>
      <w:r w:rsidRPr="00020372">
        <w:t>1)</w:t>
      </w:r>
      <w:r w:rsidR="002A24D0" w:rsidRPr="00020372">
        <w:t xml:space="preserve"> </w:t>
      </w:r>
      <w:r w:rsidRPr="00020372">
        <w:t>drogą elektroniczną:</w:t>
      </w:r>
      <w:r w:rsidR="00583B86">
        <w:t xml:space="preserve"> </w:t>
      </w:r>
      <w:r w:rsidR="00970C64" w:rsidRPr="00020372">
        <w:rPr>
          <w:b/>
        </w:rPr>
        <w:t>urzad@rabka.pl</w:t>
      </w:r>
    </w:p>
    <w:p w14:paraId="754E3600"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020372">
        <w:rPr>
          <w:rFonts w:ascii="Arial" w:hAnsi="Arial" w:cs="Arial"/>
          <w:b/>
          <w:color w:val="FF0000"/>
          <w:sz w:val="20"/>
          <w:szCs w:val="20"/>
        </w:rPr>
        <w:t>https://platformazakupowa.pl/</w:t>
      </w:r>
      <w:r w:rsidR="00C23B68" w:rsidRPr="00020372">
        <w:rPr>
          <w:rFonts w:ascii="Arial" w:hAnsi="Arial" w:cs="Arial"/>
          <w:b/>
          <w:color w:val="FF0000"/>
          <w:sz w:val="20"/>
          <w:szCs w:val="20"/>
        </w:rPr>
        <w:t>pn/rabka</w:t>
      </w:r>
    </w:p>
    <w:p w14:paraId="547AA2B2" w14:textId="77777777" w:rsidR="00060E95" w:rsidRPr="00020372" w:rsidRDefault="000E32CC" w:rsidP="00C43C3C">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7FC07AE0" w14:textId="77777777" w:rsidR="0076099E" w:rsidRPr="00020372" w:rsidRDefault="0076099E" w:rsidP="00C43C3C">
      <w:pPr>
        <w:pStyle w:val="Nagwek2"/>
      </w:pPr>
      <w:r w:rsidRPr="00020372">
        <w:t>1) akceptacji warunków korzystania z platformy zakupowej określonych w Regulaminie zamieszczonym na stronie internetowej pod linkiem w zakładce „Regulamin” oraz uznania go za wiążący,</w:t>
      </w:r>
    </w:p>
    <w:p w14:paraId="1636D904" w14:textId="77777777" w:rsidR="0076099E" w:rsidRPr="00020372" w:rsidRDefault="0076099E" w:rsidP="00C43C3C">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513028D2" w14:textId="77777777" w:rsidR="00060E95" w:rsidRPr="00020372" w:rsidRDefault="00000B41" w:rsidP="00C43C3C">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3F9AED3C" w14:textId="77777777" w:rsidR="00060E95" w:rsidRPr="00020372" w:rsidRDefault="00000B41" w:rsidP="00C43C3C">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358BF4AF" w14:textId="77777777" w:rsidR="00060E95" w:rsidRPr="00020372" w:rsidRDefault="00060E95" w:rsidP="00C43C3C">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kb/s,</w:t>
      </w:r>
    </w:p>
    <w:p w14:paraId="5536A7E7" w14:textId="77777777" w:rsidR="00060E95" w:rsidRPr="00020372" w:rsidRDefault="00060E95" w:rsidP="00C43C3C">
      <w:pPr>
        <w:pStyle w:val="Nagwek2"/>
      </w:pPr>
      <w:r w:rsidRPr="00020372">
        <w:lastRenderedPageBreak/>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2CD429F4" w14:textId="77777777" w:rsidR="00060E95" w:rsidRPr="00020372" w:rsidRDefault="00060E95" w:rsidP="00C43C3C">
      <w:pPr>
        <w:pStyle w:val="Nagwek2"/>
      </w:pPr>
      <w:r w:rsidRPr="00020372">
        <w:t>3)</w:t>
      </w:r>
      <w:r w:rsidR="0089730C" w:rsidRPr="00020372">
        <w:t xml:space="preserve"> zainstalowana dowolna przeglądarka internetowa, w przypadku Internet Explorer minimalnie wersja 10,</w:t>
      </w:r>
      <w:r w:rsidRPr="00020372">
        <w:tab/>
      </w:r>
      <w:r w:rsidRPr="00020372">
        <w:tab/>
      </w:r>
    </w:p>
    <w:p w14:paraId="625A31BB" w14:textId="77777777" w:rsidR="0089730C" w:rsidRPr="00020372" w:rsidRDefault="00060E95" w:rsidP="00C43C3C">
      <w:pPr>
        <w:pStyle w:val="Nagwek2"/>
      </w:pPr>
      <w:r w:rsidRPr="00020372">
        <w:t>4)</w:t>
      </w:r>
      <w:r w:rsidR="0089730C" w:rsidRPr="00020372">
        <w:t xml:space="preserve"> włączona obsługa JavaScript,</w:t>
      </w:r>
    </w:p>
    <w:p w14:paraId="3932C6B3" w14:textId="541E58FF" w:rsidR="0089730C" w:rsidRPr="00020372" w:rsidRDefault="0089730C" w:rsidP="00C43C3C">
      <w:pPr>
        <w:pStyle w:val="Nagwek2"/>
      </w:pPr>
      <w:r w:rsidRPr="00020372">
        <w:t>5) zainstalowany program Adobe Acrobat Reader lub inny obsługujący</w:t>
      </w:r>
      <w:r w:rsidR="004E5279">
        <w:t xml:space="preserve"> </w:t>
      </w:r>
      <w:r w:rsidRPr="00020372">
        <w:t>format plików .pdf,</w:t>
      </w:r>
    </w:p>
    <w:p w14:paraId="6BFD8CDA" w14:textId="77777777" w:rsidR="0089730C" w:rsidRPr="00020372" w:rsidRDefault="0089730C" w:rsidP="00C43C3C">
      <w:pPr>
        <w:pStyle w:val="Nagwek2"/>
      </w:pPr>
      <w:r w:rsidRPr="00020372">
        <w:t>6) Platforma działa według standardu przyjętego w komunikacji sieciowej – kodowanie UTF8,</w:t>
      </w:r>
    </w:p>
    <w:p w14:paraId="79118080" w14:textId="77777777" w:rsidR="00F831C2" w:rsidRPr="00020372" w:rsidRDefault="0089730C" w:rsidP="00C43C3C">
      <w:pPr>
        <w:pStyle w:val="Nagwek2"/>
      </w:pPr>
      <w:r w:rsidRPr="00020372">
        <w:t>7) oznaczenie</w:t>
      </w:r>
      <w:r w:rsidR="005829BB" w:rsidRPr="00020372">
        <w:t xml:space="preserve"> czasu odbioru danych przez platformę zakupową stanowi datę oraz dokładny czas (hh:mm:ss) generowany wg czasu lokalnego serwera synchronizowanego z zegarem Głównego Urzędu Miar.</w:t>
      </w:r>
    </w:p>
    <w:p w14:paraId="2F7BB1B3" w14:textId="77777777" w:rsidR="00060E95" w:rsidRPr="00020372" w:rsidRDefault="00000B41" w:rsidP="00C43C3C">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375CFBF7" w14:textId="55FC49DC" w:rsidR="00F831C2" w:rsidRPr="00020372" w:rsidRDefault="00060E95" w:rsidP="00C43C3C">
      <w:pPr>
        <w:pStyle w:val="Nagwek2"/>
      </w:pPr>
      <w:r w:rsidRPr="00020372">
        <w:t>1)</w:t>
      </w:r>
      <w:r w:rsidR="00DB16FE" w:rsidRPr="00020372">
        <w:t xml:space="preserve"> </w:t>
      </w:r>
      <w:r w:rsidRPr="00020372">
        <w:t>w zakresie proceduralnym:</w:t>
      </w:r>
      <w:r w:rsidR="00DB16FE" w:rsidRPr="00020372">
        <w:t xml:space="preserve"> </w:t>
      </w:r>
      <w:r w:rsidR="00F831C2" w:rsidRPr="00020372">
        <w:t xml:space="preserve">mgr </w:t>
      </w:r>
      <w:r w:rsidR="008A6AC5">
        <w:t>Dariusz Makowski</w:t>
      </w:r>
      <w:r w:rsidR="00E061C9">
        <w:t xml:space="preserve"> </w:t>
      </w:r>
      <w:r w:rsidR="00F831C2" w:rsidRPr="00020372">
        <w:t>-</w:t>
      </w:r>
      <w:r w:rsidR="00DB16FE" w:rsidRPr="00020372">
        <w:t xml:space="preserve"> </w:t>
      </w:r>
      <w:r w:rsidR="00F831C2" w:rsidRPr="00020372">
        <w:t xml:space="preserve">tel.: 18 26 80 471, e-mail: </w:t>
      </w:r>
      <w:hyperlink r:id="rId12" w:history="1">
        <w:r w:rsidR="00F831C2" w:rsidRPr="00B337FA">
          <w:rPr>
            <w:lang w:val="en-US"/>
          </w:rPr>
          <w:t>urzad@rabka.pl</w:t>
        </w:r>
      </w:hyperlink>
    </w:p>
    <w:p w14:paraId="053B07B4" w14:textId="77777777" w:rsidR="00060E95" w:rsidRPr="00020372" w:rsidRDefault="00060E95" w:rsidP="00C43C3C">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e-mail:</w:t>
      </w:r>
      <w:r w:rsidR="00B562FB" w:rsidRPr="00B562FB">
        <w:rPr>
          <w:lang w:val="en-US"/>
        </w:rPr>
        <w:t xml:space="preserve"> urzad@rabka.pl</w:t>
      </w:r>
    </w:p>
    <w:p w14:paraId="44A3371E" w14:textId="77777777" w:rsidR="00060E95" w:rsidRPr="00020372" w:rsidRDefault="00512861" w:rsidP="00C43C3C">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4486529D" w14:textId="77777777" w:rsidR="00060E95" w:rsidRPr="00020372" w:rsidRDefault="00A9354D" w:rsidP="00C43C3C">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701C2D45" w14:textId="77777777" w:rsidR="00060E95" w:rsidRPr="00020372" w:rsidRDefault="00A9354D" w:rsidP="00C43C3C">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401A0EA" w14:textId="7DCDEBB8" w:rsidR="00060E95" w:rsidRPr="00020372" w:rsidRDefault="00A9354D" w:rsidP="00C43C3C">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w:t>
      </w:r>
      <w:r w:rsidR="000439C4">
        <w:t> </w:t>
      </w:r>
      <w:r w:rsidR="00060E95" w:rsidRPr="00020372">
        <w:t>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D86D366" w14:textId="77777777" w:rsidR="00060E95" w:rsidRPr="00020372" w:rsidRDefault="00BC20FB" w:rsidP="00C43C3C">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4868D834" w14:textId="77777777" w:rsidR="0079220B" w:rsidRPr="00020372" w:rsidRDefault="009970B2" w:rsidP="00C43C3C">
      <w:pPr>
        <w:pStyle w:val="Nagwek2"/>
      </w:pPr>
      <w:r w:rsidRPr="00020372">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793B2F29" w14:textId="77777777" w:rsidR="0079220B" w:rsidRPr="00020372" w:rsidRDefault="0079220B" w:rsidP="00C43C3C">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6E8D23CA" w14:textId="77777777" w:rsidR="0079220B" w:rsidRPr="00020372" w:rsidRDefault="009970B2" w:rsidP="00C43C3C">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37A2EBCD" w14:textId="77777777" w:rsidR="0079220B" w:rsidRDefault="00EB5F86" w:rsidP="00C43C3C">
      <w:pPr>
        <w:pStyle w:val="Nagwek2"/>
        <w:rPr>
          <w:rStyle w:val="Hipercze"/>
        </w:rPr>
      </w:pPr>
      <w:hyperlink r:id="rId13" w:history="1">
        <w:r w:rsidR="0079220B" w:rsidRPr="00020372">
          <w:rPr>
            <w:rStyle w:val="Hipercze"/>
          </w:rPr>
          <w:t>https://platformazakupowa.pl/strona/45-instrukcje</w:t>
        </w:r>
      </w:hyperlink>
    </w:p>
    <w:p w14:paraId="60BBA97D" w14:textId="77777777" w:rsidR="00D24842" w:rsidRDefault="00D24842" w:rsidP="00C43C3C">
      <w:pPr>
        <w:pStyle w:val="Nagwek2"/>
        <w:rPr>
          <w:rStyle w:val="Hipercze"/>
        </w:rPr>
      </w:pPr>
    </w:p>
    <w:p w14:paraId="003CF536" w14:textId="77777777" w:rsidR="0079244D" w:rsidRPr="00020372" w:rsidRDefault="00587C70" w:rsidP="00A73A80">
      <w:pPr>
        <w:pStyle w:val="Nagwek1"/>
        <w:numPr>
          <w:ilvl w:val="0"/>
          <w:numId w:val="14"/>
        </w:numPr>
        <w:rPr>
          <w:highlight w:val="lightGray"/>
        </w:rPr>
      </w:pPr>
      <w:r w:rsidRPr="00020372">
        <w:rPr>
          <w:highlight w:val="lightGray"/>
        </w:rPr>
        <w:t xml:space="preserve"> </w:t>
      </w:r>
      <w:bookmarkStart w:id="29" w:name="_Toc159841822"/>
      <w:r w:rsidR="003A2133" w:rsidRPr="00020372">
        <w:rPr>
          <w:highlight w:val="lightGray"/>
        </w:rPr>
        <w:t>OPIS SPOSOBU PRZYGOTOWANIA OFERT ORAZ WYMAGANIA FORMALNE DOTYCZACE SKŁADANYCH OŚWIADCZEŃ I DOKUMENTÓW.</w:t>
      </w:r>
      <w:bookmarkEnd w:id="29"/>
    </w:p>
    <w:p w14:paraId="3D97D503"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04D39702"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4454CB18" w14:textId="6A752489" w:rsidR="003A2133" w:rsidRPr="00020372" w:rsidRDefault="00D21ADD" w:rsidP="00AF4613">
      <w:pPr>
        <w:spacing w:before="120" w:after="120"/>
        <w:jc w:val="both"/>
        <w:rPr>
          <w:rFonts w:ascii="Arial" w:hAnsi="Arial" w:cs="Arial"/>
          <w:sz w:val="20"/>
          <w:szCs w:val="20"/>
        </w:rPr>
      </w:pPr>
      <w:bookmarkStart w:id="30" w:name="_Hlk130844056"/>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 xml:space="preserve">Ofertę składa się na Formularzu Ofertowym – zgodnie z </w:t>
      </w:r>
      <w:r w:rsidR="00E16ED1">
        <w:rPr>
          <w:rFonts w:ascii="Arial" w:hAnsi="Arial" w:cs="Arial"/>
          <w:b/>
          <w:sz w:val="20"/>
          <w:szCs w:val="20"/>
        </w:rPr>
        <w:t>z</w:t>
      </w:r>
      <w:r w:rsidR="003A2133" w:rsidRPr="00E16ED1">
        <w:rPr>
          <w:rFonts w:ascii="Arial" w:hAnsi="Arial" w:cs="Arial"/>
          <w:b/>
          <w:sz w:val="20"/>
          <w:szCs w:val="20"/>
        </w:rPr>
        <w:t>ałącznikiem nr 1 do SWZ</w:t>
      </w:r>
      <w:r w:rsidR="003A2133" w:rsidRPr="00020372">
        <w:rPr>
          <w:rFonts w:ascii="Arial" w:hAnsi="Arial" w:cs="Arial"/>
          <w:sz w:val="20"/>
          <w:szCs w:val="20"/>
        </w:rPr>
        <w:t>. Wraz z ofertą Wykonawca jest zobowiązany złożyć:</w:t>
      </w:r>
    </w:p>
    <w:p w14:paraId="0400275F" w14:textId="4497DDB2" w:rsidR="00D53E0F"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00394143">
        <w:rPr>
          <w:rFonts w:ascii="Arial" w:hAnsi="Arial" w:cs="Arial"/>
          <w:sz w:val="20"/>
          <w:szCs w:val="20"/>
        </w:rPr>
        <w:t>w</w:t>
      </w:r>
      <w:r w:rsidR="00D53E0F">
        <w:rPr>
          <w:rFonts w:ascii="Arial" w:hAnsi="Arial" w:cs="Arial"/>
          <w:sz w:val="20"/>
          <w:szCs w:val="20"/>
        </w:rPr>
        <w:t>ypełniony i podpisany Formularz ofertowy</w:t>
      </w:r>
      <w:r w:rsidR="00394143">
        <w:rPr>
          <w:rFonts w:ascii="Arial" w:hAnsi="Arial" w:cs="Arial"/>
          <w:sz w:val="20"/>
          <w:szCs w:val="20"/>
        </w:rPr>
        <w:t>;</w:t>
      </w:r>
    </w:p>
    <w:p w14:paraId="6497C472" w14:textId="77777777" w:rsidR="00394143" w:rsidRDefault="00D53E0F" w:rsidP="00302AB6">
      <w:pPr>
        <w:spacing w:before="120" w:after="120"/>
        <w:ind w:firstLine="708"/>
        <w:jc w:val="both"/>
        <w:rPr>
          <w:rFonts w:ascii="Arial" w:hAnsi="Arial" w:cs="Arial"/>
          <w:sz w:val="20"/>
          <w:szCs w:val="20"/>
        </w:rPr>
      </w:pPr>
      <w:r>
        <w:rPr>
          <w:rFonts w:ascii="Arial" w:hAnsi="Arial" w:cs="Arial"/>
          <w:sz w:val="20"/>
          <w:szCs w:val="20"/>
        </w:rPr>
        <w:t xml:space="preserve">2) </w:t>
      </w:r>
      <w:r w:rsidR="003A2133"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003A2133" w:rsidRPr="00020372">
        <w:rPr>
          <w:rFonts w:ascii="Arial" w:hAnsi="Arial" w:cs="Arial"/>
          <w:sz w:val="20"/>
          <w:szCs w:val="20"/>
        </w:rPr>
        <w:t>ust. 1 SWZ;</w:t>
      </w:r>
      <w:r w:rsidR="00394143">
        <w:rPr>
          <w:rFonts w:ascii="Arial" w:hAnsi="Arial" w:cs="Arial"/>
          <w:sz w:val="20"/>
          <w:szCs w:val="20"/>
        </w:rPr>
        <w:t xml:space="preserve"> </w:t>
      </w:r>
    </w:p>
    <w:p w14:paraId="4DDAC805" w14:textId="207BDC27" w:rsidR="003A2133" w:rsidRDefault="00D53E0F" w:rsidP="00302AB6">
      <w:pPr>
        <w:spacing w:before="120" w:after="120"/>
        <w:ind w:left="708"/>
        <w:jc w:val="both"/>
        <w:rPr>
          <w:rFonts w:ascii="Arial" w:hAnsi="Arial" w:cs="Arial"/>
          <w:sz w:val="20"/>
          <w:szCs w:val="20"/>
        </w:rPr>
      </w:pPr>
      <w:r>
        <w:rPr>
          <w:rFonts w:ascii="Arial" w:hAnsi="Arial" w:cs="Arial"/>
          <w:sz w:val="20"/>
          <w:szCs w:val="20"/>
        </w:rPr>
        <w:t>3</w:t>
      </w:r>
      <w:r w:rsidR="003A2133" w:rsidRPr="00020372">
        <w:rPr>
          <w:rFonts w:ascii="Arial" w:hAnsi="Arial" w:cs="Arial"/>
          <w:sz w:val="20"/>
          <w:szCs w:val="20"/>
        </w:rPr>
        <w:t>)</w:t>
      </w:r>
      <w:r w:rsidR="000B775F" w:rsidRPr="00020372">
        <w:rPr>
          <w:rFonts w:ascii="Arial" w:hAnsi="Arial" w:cs="Arial"/>
          <w:sz w:val="20"/>
          <w:szCs w:val="20"/>
        </w:rPr>
        <w:t xml:space="preserve"> </w:t>
      </w:r>
      <w:r w:rsidR="003A2133"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003A2133" w:rsidRPr="00020372">
        <w:rPr>
          <w:rFonts w:ascii="Arial" w:hAnsi="Arial" w:cs="Arial"/>
          <w:sz w:val="20"/>
          <w:szCs w:val="20"/>
        </w:rPr>
        <w:t xml:space="preserve">ust. </w:t>
      </w:r>
      <w:r w:rsidR="00D24842">
        <w:rPr>
          <w:rFonts w:ascii="Arial" w:hAnsi="Arial" w:cs="Arial"/>
          <w:sz w:val="20"/>
          <w:szCs w:val="20"/>
        </w:rPr>
        <w:t>2</w:t>
      </w:r>
      <w:r w:rsidR="003A2133" w:rsidRPr="00020372">
        <w:rPr>
          <w:rFonts w:ascii="Arial" w:hAnsi="Arial" w:cs="Arial"/>
          <w:sz w:val="20"/>
          <w:szCs w:val="20"/>
        </w:rPr>
        <w:t xml:space="preserve"> SWZ (jeżeli dotyczy);</w:t>
      </w:r>
    </w:p>
    <w:p w14:paraId="44786CAC" w14:textId="6F8F4BD3" w:rsidR="00471CEC" w:rsidRPr="002C1E07" w:rsidRDefault="00471CEC" w:rsidP="002C1E07">
      <w:pPr>
        <w:spacing w:before="120" w:after="120"/>
        <w:ind w:left="708"/>
        <w:jc w:val="both"/>
        <w:rPr>
          <w:rFonts w:ascii="Arial" w:hAnsi="Arial" w:cs="Arial"/>
          <w:sz w:val="20"/>
          <w:szCs w:val="20"/>
        </w:rPr>
      </w:pPr>
      <w:r w:rsidRPr="002C1E07">
        <w:rPr>
          <w:rFonts w:ascii="Arial" w:hAnsi="Arial" w:cs="Arial"/>
          <w:sz w:val="20"/>
          <w:szCs w:val="20"/>
        </w:rPr>
        <w:t xml:space="preserve">4) oświadczenie, z którego wynika, które roboty budowlane/dostawy/usługi wykonają poszczególni wykonawcy, o którym mowa w pkt. 13 ust. 3 SWZ (jeżeli dotyczy); </w:t>
      </w:r>
    </w:p>
    <w:p w14:paraId="5D384FD1" w14:textId="7033B240" w:rsidR="003A2133" w:rsidRPr="00020372" w:rsidRDefault="00471CEC" w:rsidP="00302AB6">
      <w:pPr>
        <w:spacing w:before="120" w:after="120"/>
        <w:ind w:firstLine="708"/>
        <w:jc w:val="both"/>
        <w:rPr>
          <w:rFonts w:ascii="Arial" w:hAnsi="Arial" w:cs="Arial"/>
          <w:sz w:val="20"/>
          <w:szCs w:val="20"/>
        </w:rPr>
      </w:pPr>
      <w:r>
        <w:rPr>
          <w:rFonts w:ascii="Arial" w:hAnsi="Arial" w:cs="Arial"/>
          <w:sz w:val="20"/>
          <w:szCs w:val="20"/>
        </w:rPr>
        <w:t>5</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545AE342" w14:textId="5E61A970" w:rsidR="003A2133" w:rsidRDefault="00471CEC" w:rsidP="00302AB6">
      <w:pPr>
        <w:spacing w:before="120" w:after="120"/>
        <w:ind w:left="708"/>
        <w:jc w:val="both"/>
        <w:rPr>
          <w:rFonts w:ascii="Arial" w:hAnsi="Arial" w:cs="Arial"/>
          <w:sz w:val="20"/>
          <w:szCs w:val="20"/>
        </w:rPr>
      </w:pPr>
      <w:r>
        <w:rPr>
          <w:rFonts w:ascii="Arial" w:hAnsi="Arial" w:cs="Arial"/>
          <w:sz w:val="20"/>
          <w:szCs w:val="20"/>
        </w:rPr>
        <w:t>6</w:t>
      </w:r>
      <w:r w:rsidR="003A2133" w:rsidRPr="00020372">
        <w:rPr>
          <w:rFonts w:ascii="Arial" w:hAnsi="Arial" w:cs="Arial"/>
          <w:sz w:val="20"/>
          <w:szCs w:val="20"/>
        </w:rPr>
        <w:t>)</w:t>
      </w:r>
      <w:r w:rsidR="00B304C5" w:rsidRPr="00020372">
        <w:rPr>
          <w:rFonts w:ascii="Arial" w:hAnsi="Arial" w:cs="Arial"/>
          <w:sz w:val="20"/>
          <w:szCs w:val="20"/>
        </w:rPr>
        <w:t xml:space="preserve"> </w:t>
      </w:r>
      <w:r w:rsidR="003A2133" w:rsidRPr="00020372">
        <w:rPr>
          <w:rFonts w:ascii="Arial" w:hAnsi="Arial" w:cs="Arial"/>
          <w:sz w:val="20"/>
          <w:szCs w:val="20"/>
        </w:rPr>
        <w:t>dokumenty, z których wynika prawo do podpisania oferty; odpowiednie pełnomocnictwa  (jeżeli dotyczy)</w:t>
      </w:r>
      <w:r>
        <w:rPr>
          <w:rFonts w:ascii="Arial" w:hAnsi="Arial" w:cs="Arial"/>
          <w:sz w:val="20"/>
          <w:szCs w:val="20"/>
        </w:rPr>
        <w:t>;</w:t>
      </w:r>
    </w:p>
    <w:p w14:paraId="14A888EA" w14:textId="77777777" w:rsidR="00EF0A37" w:rsidRDefault="00B304C5" w:rsidP="00AF4613">
      <w:pPr>
        <w:spacing w:before="120" w:after="120"/>
        <w:jc w:val="both"/>
        <w:rPr>
          <w:rFonts w:ascii="Arial" w:hAnsi="Arial" w:cs="Arial"/>
          <w:sz w:val="20"/>
          <w:szCs w:val="20"/>
        </w:rPr>
      </w:pPr>
      <w:r w:rsidRPr="00020372">
        <w:rPr>
          <w:rFonts w:ascii="Arial" w:hAnsi="Arial" w:cs="Arial"/>
          <w:sz w:val="20"/>
          <w:szCs w:val="20"/>
        </w:rPr>
        <w:lastRenderedPageBreak/>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bookmarkEnd w:id="30"/>
    </w:p>
    <w:p w14:paraId="0860FA35" w14:textId="60616D3C"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B6B8199"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6.</w:t>
      </w:r>
      <w:r w:rsidR="00DB16FE" w:rsidRPr="003E63BB">
        <w:rPr>
          <w:rFonts w:ascii="Arial" w:hAnsi="Arial" w:cs="Arial"/>
          <w:i/>
          <w:sz w:val="20"/>
          <w:szCs w:val="20"/>
        </w:rPr>
        <w:t xml:space="preserve"> </w:t>
      </w:r>
      <w:r w:rsidR="003A2133" w:rsidRPr="003E63BB">
        <w:rPr>
          <w:rFonts w:ascii="Arial" w:hAnsi="Arial" w:cs="Arial"/>
          <w:i/>
          <w:sz w:val="20"/>
          <w:szCs w:val="20"/>
        </w:rPr>
        <w:t>Ofertę składa się pod rygorem nieważności w formie elektronicznej lub w postaci elektronicznej opatrzonej podpisem zaufanym lub podpisem osobistym.</w:t>
      </w:r>
    </w:p>
    <w:p w14:paraId="365782DB" w14:textId="77777777"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7.</w:t>
      </w:r>
      <w:r w:rsidR="002A1319" w:rsidRPr="003E63BB">
        <w:rPr>
          <w:rFonts w:ascii="Arial" w:hAnsi="Arial" w:cs="Arial"/>
          <w:sz w:val="20"/>
          <w:szCs w:val="20"/>
        </w:rPr>
        <w:t xml:space="preserve"> </w:t>
      </w:r>
      <w:r w:rsidR="003A2133" w:rsidRPr="003E63BB">
        <w:rPr>
          <w:rFonts w:ascii="Arial" w:hAnsi="Arial" w:cs="Arial"/>
          <w:sz w:val="20"/>
          <w:szCs w:val="20"/>
        </w:rPr>
        <w:t>Oferta powinna być sporządzona w języku polskim. Każdy dokument składający się na ofertę powinien być czytelny.</w:t>
      </w:r>
    </w:p>
    <w:p w14:paraId="5643CED8" w14:textId="60C447DF" w:rsidR="003A2133" w:rsidRPr="003E63BB" w:rsidRDefault="00FC1525" w:rsidP="00AF4613">
      <w:pPr>
        <w:spacing w:before="120" w:after="120"/>
        <w:jc w:val="both"/>
        <w:rPr>
          <w:rFonts w:ascii="Arial" w:hAnsi="Arial" w:cs="Arial"/>
          <w:sz w:val="20"/>
          <w:szCs w:val="20"/>
        </w:rPr>
      </w:pPr>
      <w:r w:rsidRPr="003E63BB">
        <w:rPr>
          <w:rFonts w:ascii="Arial" w:hAnsi="Arial" w:cs="Arial"/>
          <w:sz w:val="20"/>
          <w:szCs w:val="20"/>
        </w:rPr>
        <w:t>15</w:t>
      </w:r>
      <w:r w:rsidR="00826A86" w:rsidRPr="003E63BB">
        <w:rPr>
          <w:rFonts w:ascii="Arial" w:hAnsi="Arial" w:cs="Arial"/>
          <w:sz w:val="20"/>
          <w:szCs w:val="20"/>
        </w:rPr>
        <w:t>.</w:t>
      </w:r>
      <w:r w:rsidR="003A2133" w:rsidRPr="003E63BB">
        <w:rPr>
          <w:rFonts w:ascii="Arial" w:hAnsi="Arial" w:cs="Arial"/>
          <w:sz w:val="20"/>
          <w:szCs w:val="20"/>
        </w:rPr>
        <w:t>8.</w:t>
      </w:r>
      <w:r w:rsidR="00101A96" w:rsidRPr="003E63BB">
        <w:rPr>
          <w:rFonts w:ascii="Arial" w:hAnsi="Arial" w:cs="Arial"/>
          <w:sz w:val="20"/>
          <w:szCs w:val="20"/>
        </w:rPr>
        <w:t xml:space="preserve"> </w:t>
      </w:r>
      <w:r w:rsidR="003A2133" w:rsidRPr="003E63BB">
        <w:rPr>
          <w:rFonts w:ascii="Arial" w:hAnsi="Arial" w:cs="Arial"/>
          <w:sz w:val="20"/>
          <w:szCs w:val="20"/>
        </w:rPr>
        <w:t>Jeśli oferta zawiera informacje stanowiące tajemnicę przedsiębiorstwa w rozumieniu ustawy z dnia 16 kwietnia 1993 r. o zwalczaniu nieuczciwej konkurencji (Dz. U. z 20</w:t>
      </w:r>
      <w:r w:rsidR="00263EE3" w:rsidRPr="003E63BB">
        <w:rPr>
          <w:rFonts w:ascii="Arial" w:hAnsi="Arial" w:cs="Arial"/>
          <w:sz w:val="20"/>
          <w:szCs w:val="20"/>
        </w:rPr>
        <w:t>2</w:t>
      </w:r>
      <w:r w:rsidR="00311704" w:rsidRPr="003E63BB">
        <w:rPr>
          <w:rFonts w:ascii="Arial" w:hAnsi="Arial" w:cs="Arial"/>
          <w:sz w:val="20"/>
          <w:szCs w:val="20"/>
        </w:rPr>
        <w:t>2</w:t>
      </w:r>
      <w:r w:rsidR="003A2133" w:rsidRPr="003E63BB">
        <w:rPr>
          <w:rFonts w:ascii="Arial" w:hAnsi="Arial" w:cs="Arial"/>
          <w:sz w:val="20"/>
          <w:szCs w:val="20"/>
        </w:rPr>
        <w:t xml:space="preserve"> r. poz. 1</w:t>
      </w:r>
      <w:r w:rsidR="00311704" w:rsidRPr="003E63BB">
        <w:rPr>
          <w:rFonts w:ascii="Arial" w:hAnsi="Arial" w:cs="Arial"/>
          <w:sz w:val="20"/>
          <w:szCs w:val="20"/>
        </w:rPr>
        <w:t>23</w:t>
      </w:r>
      <w:r w:rsidR="00263EE3" w:rsidRPr="003E63BB">
        <w:rPr>
          <w:rFonts w:ascii="Arial" w:hAnsi="Arial" w:cs="Arial"/>
          <w:sz w:val="20"/>
          <w:szCs w:val="20"/>
        </w:rPr>
        <w:t>3</w:t>
      </w:r>
      <w:r w:rsidR="00394143">
        <w:rPr>
          <w:rFonts w:ascii="Arial" w:hAnsi="Arial" w:cs="Arial"/>
          <w:sz w:val="20"/>
          <w:szCs w:val="20"/>
        </w:rPr>
        <w:t>, z późn. zm.</w:t>
      </w:r>
      <w:r w:rsidR="003A2133" w:rsidRPr="003E63BB">
        <w:rPr>
          <w:rFonts w:ascii="Arial" w:hAnsi="Arial" w:cs="Arial"/>
          <w:sz w:val="20"/>
          <w:szCs w:val="20"/>
        </w:rPr>
        <w:t>), Wykonawca powinien nie później niż w terminie składania ofert, zastrzec, że nie mogą one być udostępnione oraz wykazać, iż zastrzeżone informacje stanow</w:t>
      </w:r>
      <w:r w:rsidR="00826A86" w:rsidRPr="003E63BB">
        <w:rPr>
          <w:rFonts w:ascii="Arial" w:hAnsi="Arial" w:cs="Arial"/>
          <w:sz w:val="20"/>
          <w:szCs w:val="20"/>
        </w:rPr>
        <w:t>ią tajemnicę przedsiębiorstwa.</w:t>
      </w:r>
    </w:p>
    <w:p w14:paraId="026312A8" w14:textId="77777777" w:rsidR="003A2133" w:rsidRPr="003E63BB" w:rsidRDefault="00FC1525" w:rsidP="00AF4613">
      <w:pPr>
        <w:spacing w:before="120" w:after="120"/>
        <w:jc w:val="both"/>
        <w:rPr>
          <w:rFonts w:ascii="Arial" w:hAnsi="Arial" w:cs="Arial"/>
          <w:i/>
          <w:sz w:val="20"/>
          <w:szCs w:val="20"/>
        </w:rPr>
      </w:pPr>
      <w:r w:rsidRPr="003E63BB">
        <w:rPr>
          <w:rFonts w:ascii="Arial" w:hAnsi="Arial" w:cs="Arial"/>
          <w:i/>
          <w:sz w:val="20"/>
          <w:szCs w:val="20"/>
        </w:rPr>
        <w:t>15</w:t>
      </w:r>
      <w:r w:rsidR="00826A86" w:rsidRPr="003E63BB">
        <w:rPr>
          <w:rFonts w:ascii="Arial" w:hAnsi="Arial" w:cs="Arial"/>
          <w:i/>
          <w:sz w:val="20"/>
          <w:szCs w:val="20"/>
        </w:rPr>
        <w:t>.</w:t>
      </w:r>
      <w:r w:rsidR="003A2133" w:rsidRPr="003E63BB">
        <w:rPr>
          <w:rFonts w:ascii="Arial" w:hAnsi="Arial" w:cs="Arial"/>
          <w:i/>
          <w:sz w:val="20"/>
          <w:szCs w:val="20"/>
        </w:rPr>
        <w:t>9.</w:t>
      </w:r>
      <w:r w:rsidR="002A1319" w:rsidRPr="003E63BB">
        <w:rPr>
          <w:rFonts w:ascii="Arial" w:hAnsi="Arial" w:cs="Arial"/>
          <w:i/>
          <w:sz w:val="20"/>
          <w:szCs w:val="20"/>
        </w:rPr>
        <w:t xml:space="preserve"> </w:t>
      </w:r>
      <w:r w:rsidR="003A2133" w:rsidRPr="003E63BB">
        <w:rPr>
          <w:rFonts w:ascii="Arial" w:hAnsi="Arial" w:cs="Arial"/>
          <w:i/>
          <w:sz w:val="20"/>
          <w:szCs w:val="20"/>
        </w:rPr>
        <w:t xml:space="preserve">W celu złożenia oferty należy zarejestrować (zalogować) się na Platformie i postępować zgodnie </w:t>
      </w:r>
      <w:r w:rsidR="00372531" w:rsidRPr="003E63BB">
        <w:rPr>
          <w:rFonts w:ascii="Arial" w:hAnsi="Arial" w:cs="Arial"/>
          <w:i/>
          <w:sz w:val="20"/>
          <w:szCs w:val="20"/>
        </w:rPr>
        <w:br/>
      </w:r>
      <w:r w:rsidR="003A2133" w:rsidRPr="003E63BB">
        <w:rPr>
          <w:rFonts w:ascii="Arial" w:hAnsi="Arial" w:cs="Arial"/>
          <w:i/>
          <w:sz w:val="20"/>
          <w:szCs w:val="20"/>
        </w:rPr>
        <w:t>z instrukcjami dostępnymi u dostawcy rozwiązania informatycznego pod adresem</w:t>
      </w:r>
      <w:r w:rsidRPr="003E63BB">
        <w:rPr>
          <w:rFonts w:ascii="Arial" w:hAnsi="Arial" w:cs="Arial"/>
          <w:i/>
          <w:sz w:val="20"/>
          <w:szCs w:val="20"/>
        </w:rPr>
        <w:t xml:space="preserve"> </w:t>
      </w:r>
      <w:r w:rsidR="00826A86" w:rsidRPr="003E63BB">
        <w:rPr>
          <w:rFonts w:ascii="Arial" w:hAnsi="Arial" w:cs="Arial"/>
          <w:b/>
          <w:sz w:val="20"/>
          <w:szCs w:val="20"/>
        </w:rPr>
        <w:t>https://platformazakupowa.pl/.</w:t>
      </w:r>
    </w:p>
    <w:p w14:paraId="2DCF76DF"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B101991" w14:textId="1B37CF1C"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w:t>
      </w:r>
      <w:r w:rsidR="00E061C9">
        <w:rPr>
          <w:rFonts w:ascii="Arial" w:hAnsi="Arial" w:cs="Arial"/>
          <w:sz w:val="20"/>
          <w:szCs w:val="20"/>
        </w:rPr>
        <w:t> </w:t>
      </w:r>
      <w:r w:rsidR="003A2133" w:rsidRPr="00020372">
        <w:rPr>
          <w:rFonts w:ascii="Arial" w:hAnsi="Arial" w:cs="Arial"/>
          <w:sz w:val="20"/>
          <w:szCs w:val="20"/>
        </w:rPr>
        <w:t>język polski.</w:t>
      </w:r>
    </w:p>
    <w:p w14:paraId="03B17DE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4B3809E4" w14:textId="77777777" w:rsidR="00685920" w:rsidRPr="00020372" w:rsidRDefault="00685920" w:rsidP="00A73A80">
      <w:pPr>
        <w:pStyle w:val="Nagwek1"/>
        <w:numPr>
          <w:ilvl w:val="0"/>
          <w:numId w:val="14"/>
        </w:numPr>
        <w:rPr>
          <w:highlight w:val="lightGray"/>
        </w:rPr>
      </w:pPr>
      <w:bookmarkStart w:id="31" w:name="_Toc159841823"/>
      <w:r w:rsidRPr="00020372">
        <w:rPr>
          <w:highlight w:val="lightGray"/>
        </w:rPr>
        <w:t>SPOSÓB OBLICZENIA CENY OFERTY.</w:t>
      </w:r>
      <w:bookmarkEnd w:id="31"/>
    </w:p>
    <w:p w14:paraId="3FE05D26" w14:textId="07AFE6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4234EA" w:rsidRPr="0007238B">
        <w:rPr>
          <w:rFonts w:ascii="Arial" w:hAnsi="Arial" w:cs="Arial"/>
          <w:b/>
          <w:bCs/>
          <w:sz w:val="20"/>
          <w:szCs w:val="20"/>
        </w:rPr>
        <w:t>z</w:t>
      </w:r>
      <w:r w:rsidR="00A60813" w:rsidRPr="0007238B">
        <w:rPr>
          <w:rFonts w:ascii="Arial" w:hAnsi="Arial" w:cs="Arial"/>
          <w:b/>
          <w:bCs/>
          <w:sz w:val="20"/>
          <w:szCs w:val="20"/>
        </w:rPr>
        <w:t>ałącznik nr 1 do SWZ</w:t>
      </w:r>
      <w:r w:rsidR="0007238B" w:rsidRPr="0007238B">
        <w:rPr>
          <w:sz w:val="20"/>
          <w:szCs w:val="20"/>
        </w:rPr>
        <w:t xml:space="preserve"> </w:t>
      </w:r>
      <w:r w:rsidR="0007238B" w:rsidRPr="0007238B">
        <w:rPr>
          <w:rFonts w:ascii="Arial" w:hAnsi="Arial" w:cs="Arial"/>
          <w:sz w:val="20"/>
          <w:szCs w:val="20"/>
        </w:rPr>
        <w:t>z uwzględnieniem kwoty</w:t>
      </w:r>
      <w:r w:rsidR="0007238B">
        <w:rPr>
          <w:rFonts w:ascii="Arial" w:hAnsi="Arial" w:cs="Arial"/>
          <w:sz w:val="20"/>
          <w:szCs w:val="20"/>
        </w:rPr>
        <w:t xml:space="preserve"> </w:t>
      </w:r>
      <w:r w:rsidR="0007238B" w:rsidRPr="0007238B">
        <w:rPr>
          <w:rFonts w:ascii="Arial" w:hAnsi="Arial" w:cs="Arial"/>
          <w:sz w:val="20"/>
          <w:szCs w:val="20"/>
        </w:rPr>
        <w:t>podatku od towarów i usług (VAT</w:t>
      </w:r>
      <w:r w:rsidR="0007238B">
        <w:rPr>
          <w:rFonts w:ascii="Arial" w:hAnsi="Arial" w:cs="Arial"/>
          <w:sz w:val="20"/>
          <w:szCs w:val="20"/>
        </w:rPr>
        <w:t>)</w:t>
      </w:r>
      <w:r w:rsidR="00A60813" w:rsidRPr="00020372">
        <w:rPr>
          <w:rFonts w:ascii="Arial" w:hAnsi="Arial" w:cs="Arial"/>
          <w:sz w:val="20"/>
          <w:szCs w:val="20"/>
        </w:rPr>
        <w:t xml:space="preserve">. </w:t>
      </w:r>
    </w:p>
    <w:p w14:paraId="6AFEFBC5" w14:textId="6576F75B" w:rsidR="0007238B" w:rsidRDefault="00D449D1" w:rsidP="00AF4613">
      <w:pPr>
        <w:spacing w:before="120" w:after="120"/>
        <w:jc w:val="both"/>
        <w:rPr>
          <w:rFonts w:ascii="Arial" w:hAnsi="Arial" w:cs="Arial"/>
          <w:sz w:val="20"/>
          <w:szCs w:val="20"/>
        </w:rPr>
      </w:pPr>
      <w:r w:rsidRPr="0007238B">
        <w:rPr>
          <w:rFonts w:ascii="Arial" w:hAnsi="Arial" w:cs="Arial"/>
          <w:sz w:val="20"/>
          <w:szCs w:val="20"/>
        </w:rPr>
        <w:t>16</w:t>
      </w:r>
      <w:r w:rsidR="00A60813" w:rsidRPr="0007238B">
        <w:rPr>
          <w:rFonts w:ascii="Arial" w:hAnsi="Arial" w:cs="Arial"/>
          <w:sz w:val="20"/>
          <w:szCs w:val="20"/>
        </w:rPr>
        <w:t xml:space="preserve">.2. </w:t>
      </w:r>
      <w:r w:rsidR="0007238B" w:rsidRPr="0007238B">
        <w:rPr>
          <w:rFonts w:ascii="Arial" w:hAnsi="Arial" w:cs="Arial"/>
          <w:sz w:val="20"/>
          <w:szCs w:val="20"/>
        </w:rPr>
        <w:t>Cena oferty stanowi wynagrodzenie przyjęte w oparciu o ceny jednostkowe za</w:t>
      </w:r>
      <w:r w:rsidR="0007238B" w:rsidRPr="0007238B">
        <w:rPr>
          <w:rFonts w:ascii="Arial" w:hAnsi="Arial" w:cs="Arial"/>
          <w:sz w:val="20"/>
          <w:szCs w:val="20"/>
        </w:rPr>
        <w:br/>
        <w:t>poszczególne szacunkowe dostawy frakcji oraz usługi transportu, rozplantowania</w:t>
      </w:r>
      <w:r w:rsidR="00356E6B">
        <w:rPr>
          <w:rFonts w:ascii="Arial" w:hAnsi="Arial" w:cs="Arial"/>
          <w:sz w:val="20"/>
          <w:szCs w:val="20"/>
        </w:rPr>
        <w:t xml:space="preserve"> </w:t>
      </w:r>
      <w:r w:rsidR="0007238B" w:rsidRPr="0007238B">
        <w:rPr>
          <w:rFonts w:ascii="Arial" w:hAnsi="Arial" w:cs="Arial"/>
          <w:sz w:val="20"/>
          <w:szCs w:val="20"/>
        </w:rPr>
        <w:t xml:space="preserve">i zagęszczania wraz </w:t>
      </w:r>
      <w:r w:rsidR="00356E6B">
        <w:rPr>
          <w:rFonts w:ascii="Arial" w:hAnsi="Arial" w:cs="Arial"/>
          <w:sz w:val="20"/>
          <w:szCs w:val="20"/>
        </w:rPr>
        <w:br/>
      </w:r>
      <w:r w:rsidR="0007238B" w:rsidRPr="0007238B">
        <w:rPr>
          <w:rFonts w:ascii="Arial" w:hAnsi="Arial" w:cs="Arial"/>
          <w:sz w:val="20"/>
          <w:szCs w:val="20"/>
        </w:rPr>
        <w:t>z szacunkową ilością roboczogodzin pracy poszczególnych urządzeń.</w:t>
      </w:r>
    </w:p>
    <w:p w14:paraId="417807AF" w14:textId="77777777" w:rsidR="0007238B" w:rsidRPr="00020372" w:rsidRDefault="0007238B" w:rsidP="0007238B">
      <w:pPr>
        <w:spacing w:before="120" w:after="120"/>
        <w:jc w:val="both"/>
        <w:rPr>
          <w:rFonts w:ascii="Arial" w:hAnsi="Arial" w:cs="Arial"/>
          <w:sz w:val="20"/>
          <w:szCs w:val="20"/>
        </w:rPr>
      </w:pPr>
      <w:r>
        <w:rPr>
          <w:rFonts w:ascii="Arial" w:hAnsi="Arial" w:cs="Arial"/>
          <w:sz w:val="20"/>
          <w:szCs w:val="20"/>
        </w:rPr>
        <w:t xml:space="preserve">16.3. </w:t>
      </w:r>
      <w:r w:rsidRPr="00020372">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4F72602C" w14:textId="510A9B29" w:rsidR="0007238B" w:rsidRDefault="0007238B" w:rsidP="00AF4613">
      <w:pPr>
        <w:spacing w:before="120" w:after="120"/>
        <w:jc w:val="both"/>
        <w:rPr>
          <w:rFonts w:ascii="Arial" w:hAnsi="Arial" w:cs="Arial"/>
          <w:sz w:val="20"/>
          <w:szCs w:val="20"/>
        </w:rPr>
      </w:pPr>
      <w:r>
        <w:rPr>
          <w:rFonts w:ascii="Arial" w:hAnsi="Arial" w:cs="Arial"/>
          <w:sz w:val="20"/>
          <w:szCs w:val="20"/>
        </w:rPr>
        <w:t xml:space="preserve">16.4. </w:t>
      </w:r>
      <w:r w:rsidRPr="0007238B">
        <w:rPr>
          <w:rFonts w:ascii="Arial" w:hAnsi="Arial" w:cs="Arial"/>
          <w:sz w:val="20"/>
          <w:szCs w:val="20"/>
        </w:rPr>
        <w:t>Wykonawca poda w Formularzu Ofertowym stawkę podatku od towarów i usług</w:t>
      </w:r>
      <w:r w:rsidRPr="0007238B">
        <w:rPr>
          <w:rFonts w:ascii="Arial" w:hAnsi="Arial" w:cs="Arial"/>
          <w:sz w:val="20"/>
          <w:szCs w:val="20"/>
        </w:rPr>
        <w:br/>
        <w:t>(VAT) właściwą dla przedmiotu zamówienia, obowiązującą według stanu prawnego na dzień</w:t>
      </w:r>
      <w:r w:rsidRPr="0007238B">
        <w:rPr>
          <w:rFonts w:ascii="Arial" w:hAnsi="Arial" w:cs="Arial"/>
          <w:sz w:val="20"/>
          <w:szCs w:val="20"/>
        </w:rPr>
        <w:br/>
        <w:t>składania ofert. Określenie ceny ofertowej z zastosowaniem nieprawidłowej stawki podatku</w:t>
      </w:r>
      <w:r w:rsidRPr="0007238B">
        <w:rPr>
          <w:rFonts w:ascii="Arial" w:hAnsi="Arial" w:cs="Arial"/>
          <w:sz w:val="20"/>
          <w:szCs w:val="20"/>
        </w:rPr>
        <w:br/>
        <w:t>od towarów i usług (VAT) potraktowane będzie, jako błąd w obliczeniu ceny i spowoduje</w:t>
      </w:r>
      <w:r w:rsidRPr="0007238B">
        <w:rPr>
          <w:rFonts w:ascii="Arial" w:hAnsi="Arial" w:cs="Arial"/>
          <w:sz w:val="20"/>
          <w:szCs w:val="20"/>
        </w:rPr>
        <w:br/>
        <w:t>odrzucenie oferty, jeżeli nie ziszczą się ustawowe przesłanki omyłki (na podstawie art. 226</w:t>
      </w:r>
      <w:r w:rsidRPr="0007238B">
        <w:rPr>
          <w:rFonts w:ascii="Arial" w:hAnsi="Arial" w:cs="Arial"/>
          <w:sz w:val="20"/>
          <w:szCs w:val="20"/>
        </w:rPr>
        <w:br/>
        <w:t>ust. 1 pkt 10 Pzp w związku z art. 223 ust. 2 pkt 3 Pzp).</w:t>
      </w:r>
    </w:p>
    <w:p w14:paraId="79853612" w14:textId="77D1341E" w:rsidR="0007238B" w:rsidRPr="00020372" w:rsidRDefault="0007238B" w:rsidP="0007238B">
      <w:pPr>
        <w:spacing w:before="120" w:after="120"/>
        <w:jc w:val="both"/>
        <w:rPr>
          <w:rFonts w:ascii="Arial" w:hAnsi="Arial" w:cs="Arial"/>
          <w:sz w:val="20"/>
          <w:szCs w:val="20"/>
        </w:rPr>
      </w:pPr>
      <w:r w:rsidRPr="00020372">
        <w:rPr>
          <w:rFonts w:ascii="Arial" w:hAnsi="Arial" w:cs="Arial"/>
          <w:sz w:val="20"/>
          <w:szCs w:val="20"/>
        </w:rPr>
        <w:t>16.</w:t>
      </w:r>
      <w:r>
        <w:rPr>
          <w:rFonts w:ascii="Arial" w:hAnsi="Arial" w:cs="Arial"/>
          <w:sz w:val="20"/>
          <w:szCs w:val="20"/>
        </w:rPr>
        <w:t>5</w:t>
      </w:r>
      <w:r w:rsidRPr="00020372">
        <w:rPr>
          <w:rFonts w:ascii="Arial" w:hAnsi="Arial" w:cs="Arial"/>
          <w:sz w:val="20"/>
          <w:szCs w:val="20"/>
        </w:rPr>
        <w:t>. Cena oferty powinna być wyrażona w złotych polskich (PLN) z dokładnością do dwóch miejsc po</w:t>
      </w:r>
      <w:r w:rsidR="00E061C9">
        <w:rPr>
          <w:rFonts w:ascii="Arial" w:hAnsi="Arial" w:cs="Arial"/>
          <w:sz w:val="20"/>
          <w:szCs w:val="20"/>
        </w:rPr>
        <w:t> </w:t>
      </w:r>
      <w:r w:rsidRPr="00020372">
        <w:rPr>
          <w:rFonts w:ascii="Arial" w:hAnsi="Arial" w:cs="Arial"/>
          <w:sz w:val="20"/>
          <w:szCs w:val="20"/>
        </w:rPr>
        <w:t>przecinku.</w:t>
      </w:r>
      <w:r w:rsidRPr="0007238B">
        <w:rPr>
          <w:rFonts w:ascii="Arial" w:hAnsi="Arial" w:cs="Arial"/>
          <w:sz w:val="20"/>
          <w:szCs w:val="20"/>
        </w:rPr>
        <w:t xml:space="preserve"> </w:t>
      </w:r>
      <w:r w:rsidRPr="00020372">
        <w:rPr>
          <w:rFonts w:ascii="Arial" w:hAnsi="Arial" w:cs="Arial"/>
          <w:sz w:val="20"/>
          <w:szCs w:val="20"/>
        </w:rPr>
        <w:t>Zamawiający nie przewiduje rozliczeń w walucie obcej.</w:t>
      </w:r>
    </w:p>
    <w:p w14:paraId="330A0BD5" w14:textId="4EEF28AA" w:rsidR="0007238B" w:rsidRPr="00020372" w:rsidRDefault="0007238B" w:rsidP="0007238B">
      <w:pPr>
        <w:spacing w:before="120" w:after="120"/>
        <w:jc w:val="both"/>
        <w:rPr>
          <w:rFonts w:ascii="Arial" w:hAnsi="Arial" w:cs="Arial"/>
          <w:sz w:val="20"/>
          <w:szCs w:val="20"/>
        </w:rPr>
      </w:pPr>
      <w:r w:rsidRPr="00020372">
        <w:rPr>
          <w:rFonts w:ascii="Arial" w:hAnsi="Arial" w:cs="Arial"/>
          <w:sz w:val="20"/>
          <w:szCs w:val="20"/>
        </w:rPr>
        <w:t>16.</w:t>
      </w:r>
      <w:r>
        <w:rPr>
          <w:rFonts w:ascii="Arial" w:hAnsi="Arial" w:cs="Arial"/>
          <w:sz w:val="20"/>
          <w:szCs w:val="20"/>
        </w:rPr>
        <w:t>6</w:t>
      </w:r>
      <w:r w:rsidRPr="00020372">
        <w:rPr>
          <w:rFonts w:ascii="Arial" w:hAnsi="Arial" w:cs="Arial"/>
          <w:sz w:val="20"/>
          <w:szCs w:val="20"/>
        </w:rPr>
        <w:t xml:space="preserve">. Cena podana na Formularzu Ofertowym jest ceną ostateczną, niepodlegającą negocjacji </w:t>
      </w:r>
      <w:r w:rsidRPr="00020372">
        <w:rPr>
          <w:rFonts w:ascii="Arial" w:hAnsi="Arial" w:cs="Arial"/>
          <w:sz w:val="20"/>
          <w:szCs w:val="20"/>
        </w:rPr>
        <w:br/>
        <w:t>i wyczerpującą wszelkie należności Wykonawcy wobec Zamawiającego związane z realizacją przedmiotu zamów</w:t>
      </w:r>
      <w:r>
        <w:rPr>
          <w:rFonts w:ascii="Arial" w:hAnsi="Arial" w:cs="Arial"/>
          <w:sz w:val="20"/>
          <w:szCs w:val="20"/>
        </w:rPr>
        <w:t>ienia.</w:t>
      </w:r>
    </w:p>
    <w:p w14:paraId="2F7F521B" w14:textId="5E282552"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07238B">
        <w:rPr>
          <w:rFonts w:ascii="Arial" w:hAnsi="Arial" w:cs="Arial"/>
          <w:sz w:val="20"/>
          <w:szCs w:val="20"/>
        </w:rPr>
        <w:t>7</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BE1917">
        <w:rPr>
          <w:rFonts w:ascii="Arial" w:hAnsi="Arial" w:cs="Arial"/>
          <w:sz w:val="20"/>
          <w:szCs w:val="20"/>
        </w:rPr>
        <w:t xml:space="preserve">t.j. </w:t>
      </w:r>
      <w:r w:rsidR="00E061C9" w:rsidRPr="00D94163">
        <w:rPr>
          <w:rFonts w:ascii="Arial" w:hAnsi="Arial" w:cs="Arial"/>
          <w:sz w:val="20"/>
          <w:szCs w:val="20"/>
        </w:rPr>
        <w:t>Dz.U. 2023 poz. 1570</w:t>
      </w:r>
      <w:r w:rsidR="00A60813" w:rsidRPr="00020372">
        <w:rPr>
          <w:rFonts w:ascii="Arial" w:hAnsi="Arial" w:cs="Arial"/>
          <w:sz w:val="20"/>
          <w:szCs w:val="20"/>
        </w:rPr>
        <w:t xml:space="preserve">, z późn. zm.), dla celów zastosowania kryterium ceny lub kosztu zamawiający dolicza do przedstawionej w tej ofercie ceny kwotę podatku od towarów i usług, którą miałby obowiązek rozliczyć. </w:t>
      </w:r>
    </w:p>
    <w:p w14:paraId="5833205B" w14:textId="77777777" w:rsidR="00031309" w:rsidRDefault="00031309" w:rsidP="00AF4613">
      <w:pPr>
        <w:spacing w:before="120" w:after="120"/>
        <w:jc w:val="both"/>
        <w:rPr>
          <w:rFonts w:ascii="Arial" w:hAnsi="Arial" w:cs="Arial"/>
          <w:sz w:val="20"/>
          <w:szCs w:val="20"/>
        </w:rPr>
      </w:pPr>
    </w:p>
    <w:p w14:paraId="427D9D71" w14:textId="7ADBAAC4"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680DC467" w14:textId="60325B9E"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w:t>
      </w:r>
      <w:r w:rsidR="00C647CB">
        <w:rPr>
          <w:rFonts w:ascii="Arial" w:hAnsi="Arial" w:cs="Arial"/>
          <w:sz w:val="20"/>
          <w:szCs w:val="20"/>
        </w:rPr>
        <w:t> </w:t>
      </w:r>
      <w:r w:rsidRPr="00020372">
        <w:rPr>
          <w:rFonts w:ascii="Arial" w:hAnsi="Arial" w:cs="Arial"/>
          <w:sz w:val="20"/>
          <w:szCs w:val="20"/>
        </w:rPr>
        <w:t>zamawiającego obowiązku podatkowego;</w:t>
      </w:r>
    </w:p>
    <w:p w14:paraId="733480C7"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403D389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07B010A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087AD74B"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BA213D0" w14:textId="77777777" w:rsidR="00987625" w:rsidRPr="00442A7C" w:rsidRDefault="00FF6C50" w:rsidP="00A73A80">
      <w:pPr>
        <w:pStyle w:val="Nagwek1"/>
        <w:numPr>
          <w:ilvl w:val="0"/>
          <w:numId w:val="14"/>
        </w:numPr>
        <w:rPr>
          <w:highlight w:val="lightGray"/>
        </w:rPr>
      </w:pPr>
      <w:bookmarkStart w:id="32" w:name="_Toc258314250"/>
      <w:bookmarkStart w:id="33" w:name="_Toc512324686"/>
      <w:r>
        <w:rPr>
          <w:highlight w:val="lightGray"/>
        </w:rPr>
        <w:t xml:space="preserve"> </w:t>
      </w:r>
      <w:bookmarkStart w:id="34" w:name="_Toc159841824"/>
      <w:r w:rsidR="00987625" w:rsidRPr="00020372">
        <w:rPr>
          <w:highlight w:val="lightGray"/>
        </w:rPr>
        <w:t>Wymagania dotycz</w:t>
      </w:r>
      <w:r w:rsidR="00987625" w:rsidRPr="00442A7C">
        <w:rPr>
          <w:highlight w:val="lightGray"/>
        </w:rPr>
        <w:t>ą</w:t>
      </w:r>
      <w:r w:rsidR="00987625" w:rsidRPr="00020372">
        <w:rPr>
          <w:highlight w:val="lightGray"/>
        </w:rPr>
        <w:t>ce wadium</w:t>
      </w:r>
      <w:bookmarkEnd w:id="32"/>
      <w:bookmarkEnd w:id="33"/>
      <w:bookmarkEnd w:id="34"/>
    </w:p>
    <w:p w14:paraId="43DEFBE9" w14:textId="77777777" w:rsidR="00DB0FDD" w:rsidRPr="00DB0FDD" w:rsidRDefault="00DB0FDD" w:rsidP="00C43C3C">
      <w:pPr>
        <w:pStyle w:val="Nagwek2"/>
      </w:pPr>
      <w:r w:rsidRPr="00DB0FDD">
        <w:t>W przedmiotowym postępowaniu nie jest wymagane wadium.</w:t>
      </w:r>
    </w:p>
    <w:p w14:paraId="5C730278" w14:textId="77777777" w:rsidR="00D46E02" w:rsidRPr="00020372" w:rsidRDefault="00D46E02" w:rsidP="00A73A80">
      <w:pPr>
        <w:pStyle w:val="Nagwek1"/>
        <w:numPr>
          <w:ilvl w:val="0"/>
          <w:numId w:val="14"/>
        </w:numPr>
        <w:rPr>
          <w:highlight w:val="lightGray"/>
        </w:rPr>
      </w:pPr>
      <w:bookmarkStart w:id="35" w:name="_Toc159841825"/>
      <w:r w:rsidRPr="00020372">
        <w:rPr>
          <w:highlight w:val="lightGray"/>
        </w:rPr>
        <w:t>TERMIN ZWIĄZANIA OFERTĄ.</w:t>
      </w:r>
      <w:bookmarkEnd w:id="35"/>
    </w:p>
    <w:p w14:paraId="433293DB" w14:textId="332577C6" w:rsidR="004A660B" w:rsidRPr="00020372" w:rsidRDefault="007618F0" w:rsidP="00C43C3C">
      <w:pPr>
        <w:pStyle w:val="Nagwek2"/>
      </w:pPr>
      <w:r w:rsidRPr="00020372">
        <w:t>18</w:t>
      </w:r>
      <w:r w:rsidR="00D46E02" w:rsidRPr="00020372">
        <w:t xml:space="preserve">.1. Wykonawca będzie związany ofertą przez </w:t>
      </w:r>
      <w:r w:rsidR="00D46E02" w:rsidRPr="00FC075B">
        <w:rPr>
          <w:b/>
        </w:rPr>
        <w:t>okres 30 dni</w:t>
      </w:r>
      <w:r w:rsidR="00D46E02" w:rsidRPr="00020372">
        <w:t xml:space="preserve">, tj. do dnia </w:t>
      </w:r>
      <w:r w:rsidR="001A1205">
        <w:rPr>
          <w:b/>
        </w:rPr>
        <w:t>03.04.2024</w:t>
      </w:r>
      <w:r w:rsidR="005B1CEE" w:rsidRPr="00007E15">
        <w:rPr>
          <w:b/>
        </w:rPr>
        <w:t xml:space="preserve"> </w:t>
      </w:r>
      <w:r w:rsidR="00D46E02" w:rsidRPr="00007E15">
        <w:rPr>
          <w:b/>
        </w:rPr>
        <w:t xml:space="preserve">r. </w:t>
      </w:r>
    </w:p>
    <w:p w14:paraId="065EFF5F" w14:textId="77777777" w:rsidR="00D46E02" w:rsidRPr="00020372" w:rsidRDefault="00D46E02" w:rsidP="00C43C3C">
      <w:pPr>
        <w:pStyle w:val="Nagwek2"/>
      </w:pPr>
      <w:r w:rsidRPr="00020372">
        <w:t>Bieg terminu związania ofertą rozpoczyna się wraz z upływem terminu składania ofert.</w:t>
      </w:r>
    </w:p>
    <w:p w14:paraId="05778594" w14:textId="77777777" w:rsidR="00D46E02" w:rsidRPr="00020372" w:rsidRDefault="00D46E02" w:rsidP="00C43C3C">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4C3CBB" w14:textId="4C3A30B0" w:rsidR="00D46E02" w:rsidRDefault="001F0140" w:rsidP="00C43C3C">
      <w:pPr>
        <w:pStyle w:val="Nagwek2"/>
      </w:pPr>
      <w:r w:rsidRPr="00020372">
        <w:t>18</w:t>
      </w:r>
      <w:r w:rsidR="0042721F" w:rsidRPr="00020372">
        <w:t>.</w:t>
      </w:r>
      <w:r w:rsidR="00D46E02" w:rsidRPr="00020372">
        <w:t>3.Odmowa wyrażenia zgody na przedłużenie terminu związania ofertą nie powoduje utraty wadium.</w:t>
      </w:r>
    </w:p>
    <w:p w14:paraId="68C2B416" w14:textId="77777777" w:rsidR="00D46E02" w:rsidRPr="00020372" w:rsidRDefault="008E3987" w:rsidP="00A73A80">
      <w:pPr>
        <w:pStyle w:val="Nagwek1"/>
        <w:numPr>
          <w:ilvl w:val="0"/>
          <w:numId w:val="14"/>
        </w:numPr>
        <w:rPr>
          <w:highlight w:val="lightGray"/>
        </w:rPr>
      </w:pPr>
      <w:r w:rsidRPr="00020372">
        <w:rPr>
          <w:highlight w:val="lightGray"/>
        </w:rPr>
        <w:t xml:space="preserve"> </w:t>
      </w:r>
      <w:bookmarkStart w:id="36" w:name="_Toc159841826"/>
      <w:r w:rsidR="0040646A" w:rsidRPr="00020372">
        <w:rPr>
          <w:highlight w:val="lightGray"/>
        </w:rPr>
        <w:t>SPOSÓB I TERMIN SKŁADANIA I OTWARCIA OFERT</w:t>
      </w:r>
      <w:bookmarkEnd w:id="36"/>
    </w:p>
    <w:p w14:paraId="1083AE40" w14:textId="4B3659BB" w:rsidR="0040646A" w:rsidRPr="00CF1AA8" w:rsidRDefault="001F0140" w:rsidP="00C43C3C">
      <w:pPr>
        <w:pStyle w:val="Nagwek2"/>
      </w:pPr>
      <w:r w:rsidRPr="00020372">
        <w:t>19</w:t>
      </w:r>
      <w:r w:rsidR="0040646A" w:rsidRPr="00020372">
        <w:t xml:space="preserve">.1. Ofertę należy złożyć poprzez Platformę do dnia </w:t>
      </w:r>
      <w:r w:rsidR="001A1205">
        <w:rPr>
          <w:b/>
        </w:rPr>
        <w:t>05.03</w:t>
      </w:r>
      <w:r w:rsidR="00CF1AA8" w:rsidRPr="00FF3E94">
        <w:rPr>
          <w:b/>
        </w:rPr>
        <w:t>.202</w:t>
      </w:r>
      <w:r w:rsidR="001A1205">
        <w:rPr>
          <w:b/>
        </w:rPr>
        <w:t>4</w:t>
      </w:r>
      <w:r w:rsidR="002C694C" w:rsidRPr="00FF3E94">
        <w:rPr>
          <w:b/>
        </w:rPr>
        <w:t xml:space="preserve"> r.</w:t>
      </w:r>
      <w:r w:rsidR="0040646A" w:rsidRPr="00FF3E94">
        <w:t xml:space="preserve"> do godziny </w:t>
      </w:r>
      <w:r w:rsidR="00FF3E94" w:rsidRPr="00FF3E94">
        <w:rPr>
          <w:b/>
        </w:rPr>
        <w:t>15:00</w:t>
      </w:r>
    </w:p>
    <w:p w14:paraId="26C08333" w14:textId="77777777" w:rsidR="0040646A" w:rsidRPr="00FF3E94" w:rsidRDefault="0040646A" w:rsidP="00C43C3C">
      <w:pPr>
        <w:pStyle w:val="Nagwek2"/>
      </w:pPr>
      <w:r w:rsidRPr="00CF1AA8">
        <w:t>O terminie złożenia oferty decyduje czas pełnego przeprocesowan</w:t>
      </w:r>
      <w:r w:rsidRPr="00FF3E94">
        <w:t>ia transakcji na Platformie.</w:t>
      </w:r>
    </w:p>
    <w:p w14:paraId="42760CF9" w14:textId="56621240" w:rsidR="0040646A" w:rsidRDefault="001F0140" w:rsidP="00C43C3C">
      <w:pPr>
        <w:pStyle w:val="Nagwek2"/>
        <w:rPr>
          <w:b/>
          <w:color w:val="FF0000"/>
        </w:rPr>
      </w:pPr>
      <w:r w:rsidRPr="00FF3E94">
        <w:t>19</w:t>
      </w:r>
      <w:r w:rsidR="00BC3F3B" w:rsidRPr="00FF3E94">
        <w:t>.2</w:t>
      </w:r>
      <w:r w:rsidR="0040646A" w:rsidRPr="00FF3E94">
        <w:t>.</w:t>
      </w:r>
      <w:r w:rsidRPr="00FF3E94">
        <w:t xml:space="preserve"> </w:t>
      </w:r>
      <w:r w:rsidR="0040646A" w:rsidRPr="00FF3E94">
        <w:t>Otwarcie ofert nast</w:t>
      </w:r>
      <w:r w:rsidR="00BC3F3B" w:rsidRPr="00FF3E94">
        <w:t>ą</w:t>
      </w:r>
      <w:r w:rsidR="0040646A" w:rsidRPr="00FF3E94">
        <w:t>p</w:t>
      </w:r>
      <w:r w:rsidR="00BC3F3B" w:rsidRPr="00FF3E94">
        <w:t>i</w:t>
      </w:r>
      <w:r w:rsidR="0040646A" w:rsidRPr="00FF3E94">
        <w:t xml:space="preserve"> w dniu</w:t>
      </w:r>
      <w:r w:rsidR="00BC3F3B" w:rsidRPr="00FF3E94">
        <w:t xml:space="preserve"> </w:t>
      </w:r>
      <w:r w:rsidR="001A1205">
        <w:rPr>
          <w:b/>
        </w:rPr>
        <w:t>05.03</w:t>
      </w:r>
      <w:r w:rsidR="001A1205" w:rsidRPr="00FF3E94">
        <w:rPr>
          <w:b/>
        </w:rPr>
        <w:t>.202</w:t>
      </w:r>
      <w:r w:rsidR="001A1205">
        <w:rPr>
          <w:b/>
        </w:rPr>
        <w:t>4</w:t>
      </w:r>
      <w:r w:rsidR="001A1205" w:rsidRPr="00FF3E94">
        <w:rPr>
          <w:b/>
        </w:rPr>
        <w:t xml:space="preserve"> </w:t>
      </w:r>
      <w:r w:rsidR="002C694C" w:rsidRPr="00FF3E94">
        <w:rPr>
          <w:b/>
        </w:rPr>
        <w:t>r.</w:t>
      </w:r>
      <w:r w:rsidR="0040646A" w:rsidRPr="00FF3E94">
        <w:t xml:space="preserve"> o godzinie </w:t>
      </w:r>
      <w:r w:rsidR="00FF3E94" w:rsidRPr="00FF3E94">
        <w:rPr>
          <w:b/>
        </w:rPr>
        <w:t>15:15</w:t>
      </w:r>
    </w:p>
    <w:p w14:paraId="45DC974E" w14:textId="77777777" w:rsidR="001B53AD" w:rsidRPr="001B53AD" w:rsidRDefault="001B53AD" w:rsidP="00C43C3C">
      <w:pPr>
        <w:pStyle w:val="Nagwek2"/>
      </w:pPr>
      <w:r w:rsidRPr="001B53AD">
        <w:t>Otwarcie ofert następuje poprzez odszyfrowanie ofert na platformie zakupowej.</w:t>
      </w:r>
    </w:p>
    <w:p w14:paraId="3AA565ED" w14:textId="77777777" w:rsidR="0040646A" w:rsidRPr="00020372" w:rsidRDefault="001F0140" w:rsidP="00C43C3C">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7643FFB9" w14:textId="77777777" w:rsidR="0040646A" w:rsidRPr="00020372" w:rsidRDefault="001F0140" w:rsidP="00C43C3C">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29B6591D" w14:textId="77777777" w:rsidR="0040646A" w:rsidRPr="00020372" w:rsidRDefault="0040646A" w:rsidP="00C43C3C">
      <w:pPr>
        <w:pStyle w:val="Nagwek2"/>
      </w:pPr>
      <w:r w:rsidRPr="00020372">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857F95" w14:textId="77777777" w:rsidR="0040646A" w:rsidRPr="00020372" w:rsidRDefault="0040646A" w:rsidP="00C43C3C">
      <w:pPr>
        <w:pStyle w:val="Nagwek2"/>
      </w:pPr>
      <w:r w:rsidRPr="00020372">
        <w:t>2)</w:t>
      </w:r>
      <w:r w:rsidR="001F0140" w:rsidRPr="00020372">
        <w:t xml:space="preserve"> </w:t>
      </w:r>
      <w:r w:rsidRPr="00020372">
        <w:t>cenach lub kosztach zawartych w ofertach.</w:t>
      </w:r>
    </w:p>
    <w:p w14:paraId="437C4CFF" w14:textId="77777777" w:rsidR="00D46E02" w:rsidRPr="00020372" w:rsidRDefault="002A537F" w:rsidP="00A73A80">
      <w:pPr>
        <w:pStyle w:val="Nagwek1"/>
        <w:numPr>
          <w:ilvl w:val="0"/>
          <w:numId w:val="14"/>
        </w:numPr>
        <w:rPr>
          <w:highlight w:val="lightGray"/>
        </w:rPr>
      </w:pPr>
      <w:bookmarkStart w:id="37" w:name="_Toc159841827"/>
      <w:r w:rsidRPr="00020372">
        <w:rPr>
          <w:highlight w:val="lightGray"/>
        </w:rPr>
        <w:t>OPIS KRYTERIÓW OCENY OFERT, WRAZ Z PODANIEM WAG KRYTERIÓW I SPOSOBU OCENY OFERT.</w:t>
      </w:r>
      <w:bookmarkEnd w:id="37"/>
    </w:p>
    <w:p w14:paraId="12A2B29F" w14:textId="1DC3F085" w:rsidR="002A537F" w:rsidRDefault="009F0DDA" w:rsidP="00C43C3C">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496755" w:rsidRPr="00766AA6" w14:paraId="2ECC382F" w14:textId="77777777" w:rsidTr="0087017B">
        <w:trPr>
          <w:jc w:val="center"/>
        </w:trPr>
        <w:tc>
          <w:tcPr>
            <w:tcW w:w="900" w:type="dxa"/>
            <w:vAlign w:val="center"/>
          </w:tcPr>
          <w:p w14:paraId="25A8B3B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Nr</w:t>
            </w:r>
          </w:p>
        </w:tc>
        <w:tc>
          <w:tcPr>
            <w:tcW w:w="4278" w:type="dxa"/>
            <w:vAlign w:val="center"/>
          </w:tcPr>
          <w:p w14:paraId="5402437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Nazwa kryterium</w:t>
            </w:r>
          </w:p>
        </w:tc>
        <w:tc>
          <w:tcPr>
            <w:tcW w:w="1842" w:type="dxa"/>
            <w:vAlign w:val="center"/>
          </w:tcPr>
          <w:p w14:paraId="75E35F4E"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Waga</w:t>
            </w:r>
          </w:p>
        </w:tc>
      </w:tr>
      <w:tr w:rsidR="00496755" w:rsidRPr="00766AA6" w14:paraId="42476171" w14:textId="77777777" w:rsidTr="0087017B">
        <w:trPr>
          <w:jc w:val="center"/>
        </w:trPr>
        <w:tc>
          <w:tcPr>
            <w:tcW w:w="900" w:type="dxa"/>
            <w:vAlign w:val="center"/>
          </w:tcPr>
          <w:p w14:paraId="6B943EDC"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1</w:t>
            </w:r>
          </w:p>
        </w:tc>
        <w:tc>
          <w:tcPr>
            <w:tcW w:w="4278" w:type="dxa"/>
            <w:vAlign w:val="center"/>
          </w:tcPr>
          <w:p w14:paraId="313C6B5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Cena (koszt – K)</w:t>
            </w:r>
          </w:p>
        </w:tc>
        <w:tc>
          <w:tcPr>
            <w:tcW w:w="1842" w:type="dxa"/>
            <w:vAlign w:val="center"/>
          </w:tcPr>
          <w:p w14:paraId="75EDE3C1"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b/>
                <w:sz w:val="20"/>
                <w:szCs w:val="20"/>
              </w:rPr>
              <w:t>60 %</w:t>
            </w:r>
          </w:p>
        </w:tc>
      </w:tr>
      <w:tr w:rsidR="00496755" w:rsidRPr="00766AA6" w14:paraId="01159316" w14:textId="77777777" w:rsidTr="0087017B">
        <w:trPr>
          <w:trHeight w:val="867"/>
          <w:jc w:val="center"/>
        </w:trPr>
        <w:tc>
          <w:tcPr>
            <w:tcW w:w="900" w:type="dxa"/>
            <w:vAlign w:val="center"/>
          </w:tcPr>
          <w:p w14:paraId="47720F7B"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2</w:t>
            </w:r>
          </w:p>
        </w:tc>
        <w:tc>
          <w:tcPr>
            <w:tcW w:w="4278" w:type="dxa"/>
            <w:vAlign w:val="center"/>
          </w:tcPr>
          <w:p w14:paraId="7DC8BCF1" w14:textId="16B0AE19" w:rsidR="00496755" w:rsidRPr="00040F14" w:rsidRDefault="00EB5F86" w:rsidP="00040F14">
            <w:pPr>
              <w:spacing w:before="60" w:after="120"/>
              <w:jc w:val="center"/>
              <w:rPr>
                <w:rFonts w:ascii="Arial" w:hAnsi="Arial" w:cs="Arial"/>
                <w:sz w:val="20"/>
                <w:szCs w:val="20"/>
              </w:rPr>
            </w:pPr>
            <w:r>
              <w:rPr>
                <w:rFonts w:ascii="Arial" w:hAnsi="Arial" w:cs="Arial"/>
                <w:sz w:val="20"/>
                <w:szCs w:val="20"/>
              </w:rPr>
              <w:t>Czas</w:t>
            </w:r>
            <w:r w:rsidR="00040F14" w:rsidRPr="00040F14">
              <w:rPr>
                <w:rFonts w:ascii="Arial" w:hAnsi="Arial" w:cs="Arial"/>
                <w:sz w:val="20"/>
                <w:szCs w:val="20"/>
              </w:rPr>
              <w:t xml:space="preserve"> realizacji jednostkowych zamówień </w:t>
            </w:r>
          </w:p>
        </w:tc>
        <w:tc>
          <w:tcPr>
            <w:tcW w:w="1842" w:type="dxa"/>
            <w:vAlign w:val="center"/>
          </w:tcPr>
          <w:p w14:paraId="190572E6" w14:textId="29573E0B" w:rsidR="00496755" w:rsidRPr="00766AA6" w:rsidRDefault="00040F14" w:rsidP="0087017B">
            <w:pPr>
              <w:spacing w:before="60" w:after="120"/>
              <w:jc w:val="center"/>
              <w:rPr>
                <w:rFonts w:ascii="Arial" w:hAnsi="Arial" w:cs="Arial"/>
                <w:b/>
                <w:sz w:val="20"/>
                <w:szCs w:val="20"/>
              </w:rPr>
            </w:pPr>
            <w:r>
              <w:rPr>
                <w:rFonts w:ascii="Arial" w:hAnsi="Arial" w:cs="Arial"/>
                <w:b/>
                <w:sz w:val="20"/>
                <w:szCs w:val="20"/>
              </w:rPr>
              <w:t>4</w:t>
            </w:r>
            <w:r w:rsidR="00496755" w:rsidRPr="00766AA6">
              <w:rPr>
                <w:rFonts w:ascii="Arial" w:hAnsi="Arial" w:cs="Arial"/>
                <w:b/>
                <w:sz w:val="20"/>
                <w:szCs w:val="20"/>
              </w:rPr>
              <w:t>0 %</w:t>
            </w:r>
          </w:p>
        </w:tc>
      </w:tr>
    </w:tbl>
    <w:p w14:paraId="0191A3B3" w14:textId="64612FB8" w:rsidR="00987787" w:rsidRDefault="009F0DDA" w:rsidP="00C43C3C">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p w14:paraId="60035403" w14:textId="241C0637" w:rsidR="00496755" w:rsidRPr="00766AA6" w:rsidRDefault="00496755" w:rsidP="00C43C3C">
      <w:pPr>
        <w:pStyle w:val="Nagwek2"/>
      </w:pPr>
      <w:r w:rsidRPr="00766AA6">
        <w:t xml:space="preserve">P = K + </w:t>
      </w:r>
      <w:r w:rsidR="00040F14">
        <w:t>T</w:t>
      </w:r>
    </w:p>
    <w:p w14:paraId="7ABADA11" w14:textId="77777777" w:rsidR="00496755" w:rsidRPr="00766AA6" w:rsidRDefault="00496755" w:rsidP="00C43C3C">
      <w:pPr>
        <w:pStyle w:val="Nagwek2"/>
      </w:pPr>
      <w:r w:rsidRPr="00766AA6">
        <w:t>gdzie:</w:t>
      </w:r>
    </w:p>
    <w:p w14:paraId="6D4CBC5A" w14:textId="77777777" w:rsidR="00496755" w:rsidRPr="00766AA6" w:rsidRDefault="00496755" w:rsidP="00C43C3C">
      <w:pPr>
        <w:pStyle w:val="Nagwek2"/>
      </w:pPr>
      <w:r w:rsidRPr="00766AA6">
        <w:t>P – ogólna liczba punktów przyznana w ofercie</w:t>
      </w:r>
    </w:p>
    <w:p w14:paraId="33E2C467" w14:textId="77777777" w:rsidR="00496755" w:rsidRPr="00766AA6" w:rsidRDefault="00496755" w:rsidP="00C43C3C">
      <w:pPr>
        <w:pStyle w:val="Nagwek2"/>
      </w:pPr>
      <w:r w:rsidRPr="00766AA6">
        <w:t xml:space="preserve">K – liczba punktów przyznana w kryterium Cena </w:t>
      </w:r>
    </w:p>
    <w:p w14:paraId="0A5225E5" w14:textId="26E871EA" w:rsidR="00496755" w:rsidRPr="008D79C3" w:rsidRDefault="00040F14" w:rsidP="00C43C3C">
      <w:pPr>
        <w:pStyle w:val="Nagwek2"/>
      </w:pPr>
      <w:r>
        <w:t>T</w:t>
      </w:r>
      <w:r w:rsidR="00496755" w:rsidRPr="00766AA6">
        <w:t xml:space="preserve"> – liczba punktów przyznana w kryterium </w:t>
      </w:r>
      <w:r w:rsidRPr="00040F14">
        <w:t xml:space="preserve">Termin realizacji jednostkowych zamówień </w:t>
      </w:r>
    </w:p>
    <w:tbl>
      <w:tblPr>
        <w:tblW w:w="841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804"/>
      </w:tblGrid>
      <w:tr w:rsidR="00496755" w:rsidRPr="00766AA6" w14:paraId="72D602EA" w14:textId="77777777" w:rsidTr="0087017B">
        <w:tc>
          <w:tcPr>
            <w:tcW w:w="1614" w:type="dxa"/>
          </w:tcPr>
          <w:p w14:paraId="0C8475D2"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lastRenderedPageBreak/>
              <w:t>Nr kryterium</w:t>
            </w:r>
          </w:p>
        </w:tc>
        <w:tc>
          <w:tcPr>
            <w:tcW w:w="6804" w:type="dxa"/>
          </w:tcPr>
          <w:p w14:paraId="50A8B289"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b/>
                <w:sz w:val="20"/>
                <w:szCs w:val="20"/>
              </w:rPr>
              <w:t>Wzór</w:t>
            </w:r>
          </w:p>
        </w:tc>
      </w:tr>
      <w:tr w:rsidR="00496755" w:rsidRPr="00766AA6" w14:paraId="2AC66FF0" w14:textId="77777777" w:rsidTr="0087017B">
        <w:tc>
          <w:tcPr>
            <w:tcW w:w="1614" w:type="dxa"/>
          </w:tcPr>
          <w:p w14:paraId="173AC059" w14:textId="77777777" w:rsidR="00496755" w:rsidRPr="00766AA6" w:rsidRDefault="00496755" w:rsidP="0087017B">
            <w:pPr>
              <w:spacing w:before="60" w:after="120"/>
              <w:jc w:val="center"/>
              <w:rPr>
                <w:rFonts w:ascii="Arial" w:hAnsi="Arial" w:cs="Arial"/>
                <w:b/>
                <w:sz w:val="20"/>
                <w:szCs w:val="20"/>
              </w:rPr>
            </w:pPr>
            <w:r w:rsidRPr="00766AA6">
              <w:rPr>
                <w:rFonts w:ascii="Arial" w:hAnsi="Arial" w:cs="Arial"/>
                <w:sz w:val="20"/>
                <w:szCs w:val="20"/>
              </w:rPr>
              <w:t>1</w:t>
            </w:r>
          </w:p>
        </w:tc>
        <w:tc>
          <w:tcPr>
            <w:tcW w:w="6804" w:type="dxa"/>
          </w:tcPr>
          <w:p w14:paraId="43F1DB31" w14:textId="07B0814B" w:rsidR="00496755" w:rsidRPr="00766AA6" w:rsidRDefault="00496755" w:rsidP="0087017B">
            <w:pPr>
              <w:pStyle w:val="Tekstpodstawowy"/>
              <w:spacing w:before="60"/>
              <w:rPr>
                <w:rFonts w:ascii="Arial" w:hAnsi="Arial" w:cs="Arial"/>
                <w:sz w:val="20"/>
                <w:szCs w:val="20"/>
              </w:rPr>
            </w:pPr>
            <w:r w:rsidRPr="00766AA6">
              <w:rPr>
                <w:rFonts w:ascii="Arial" w:hAnsi="Arial" w:cs="Arial"/>
                <w:sz w:val="20"/>
                <w:szCs w:val="20"/>
              </w:rPr>
              <w:t>Cena:</w:t>
            </w:r>
          </w:p>
          <w:p w14:paraId="3072BDDE"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Liczba punktów = (Cmin/Cof ) * waga * 100</w:t>
            </w:r>
          </w:p>
          <w:p w14:paraId="3CEACA09"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gdzie:</w:t>
            </w:r>
          </w:p>
          <w:p w14:paraId="165593B0" w14:textId="77777777" w:rsidR="00496755" w:rsidRPr="00766AA6" w:rsidRDefault="00496755" w:rsidP="0087017B">
            <w:pPr>
              <w:spacing w:before="60" w:after="120"/>
              <w:jc w:val="both"/>
              <w:rPr>
                <w:rFonts w:ascii="Arial" w:hAnsi="Arial" w:cs="Arial"/>
                <w:sz w:val="20"/>
                <w:szCs w:val="20"/>
              </w:rPr>
            </w:pPr>
            <w:r w:rsidRPr="00766AA6">
              <w:rPr>
                <w:rFonts w:ascii="Arial" w:hAnsi="Arial" w:cs="Arial"/>
                <w:sz w:val="20"/>
                <w:szCs w:val="20"/>
              </w:rPr>
              <w:t xml:space="preserve"> - Cmin – najniższa cena spośród wszystkich ofert</w:t>
            </w:r>
          </w:p>
          <w:p w14:paraId="6C0F874C" w14:textId="77777777" w:rsidR="00496755" w:rsidRPr="00766AA6" w:rsidRDefault="00496755" w:rsidP="0087017B">
            <w:pPr>
              <w:spacing w:before="60" w:after="120"/>
              <w:jc w:val="both"/>
              <w:rPr>
                <w:rFonts w:ascii="Arial" w:hAnsi="Arial" w:cs="Arial"/>
                <w:b/>
                <w:sz w:val="20"/>
                <w:szCs w:val="20"/>
              </w:rPr>
            </w:pPr>
            <w:r w:rsidRPr="00766AA6">
              <w:rPr>
                <w:rFonts w:ascii="Arial" w:hAnsi="Arial" w:cs="Arial"/>
                <w:sz w:val="20"/>
                <w:szCs w:val="20"/>
              </w:rPr>
              <w:t xml:space="preserve"> - Cof -  cena podana w ofercie</w:t>
            </w:r>
          </w:p>
        </w:tc>
      </w:tr>
      <w:tr w:rsidR="00496755" w:rsidRPr="00766AA6" w14:paraId="526FFE44" w14:textId="77777777" w:rsidTr="00F02DAA">
        <w:trPr>
          <w:trHeight w:val="3432"/>
        </w:trPr>
        <w:tc>
          <w:tcPr>
            <w:tcW w:w="1614" w:type="dxa"/>
          </w:tcPr>
          <w:p w14:paraId="19C11172" w14:textId="77777777" w:rsidR="00496755" w:rsidRPr="00766AA6" w:rsidRDefault="00496755" w:rsidP="0087017B">
            <w:pPr>
              <w:spacing w:before="60" w:after="120"/>
              <w:jc w:val="center"/>
              <w:rPr>
                <w:rFonts w:ascii="Arial" w:hAnsi="Arial" w:cs="Arial"/>
                <w:sz w:val="20"/>
                <w:szCs w:val="20"/>
              </w:rPr>
            </w:pPr>
            <w:r w:rsidRPr="00766AA6">
              <w:rPr>
                <w:rFonts w:ascii="Arial" w:hAnsi="Arial" w:cs="Arial"/>
                <w:sz w:val="20"/>
                <w:szCs w:val="20"/>
              </w:rPr>
              <w:t>2</w:t>
            </w:r>
          </w:p>
        </w:tc>
        <w:tc>
          <w:tcPr>
            <w:tcW w:w="6804" w:type="dxa"/>
          </w:tcPr>
          <w:p w14:paraId="56156C7C" w14:textId="14ED3767" w:rsidR="00496755" w:rsidRDefault="00040F14" w:rsidP="00040F14">
            <w:pPr>
              <w:pStyle w:val="Tekstpodstawowy"/>
              <w:spacing w:before="60"/>
              <w:rPr>
                <w:rFonts w:ascii="Arial" w:hAnsi="Arial" w:cs="Arial"/>
                <w:sz w:val="20"/>
                <w:szCs w:val="20"/>
              </w:rPr>
            </w:pPr>
            <w:r w:rsidRPr="00040F14">
              <w:rPr>
                <w:rFonts w:ascii="Arial" w:hAnsi="Arial" w:cs="Arial"/>
                <w:sz w:val="20"/>
                <w:szCs w:val="20"/>
              </w:rPr>
              <w:t>W kryterium „</w:t>
            </w:r>
            <w:r w:rsidR="00023EF2">
              <w:rPr>
                <w:rFonts w:ascii="Arial" w:hAnsi="Arial" w:cs="Arial"/>
                <w:sz w:val="20"/>
                <w:szCs w:val="20"/>
              </w:rPr>
              <w:t>Czas</w:t>
            </w:r>
            <w:r w:rsidRPr="00040F14">
              <w:rPr>
                <w:rFonts w:ascii="Arial" w:hAnsi="Arial" w:cs="Arial"/>
                <w:sz w:val="20"/>
                <w:szCs w:val="20"/>
              </w:rPr>
              <w:t xml:space="preserve"> realizacji jednostkowych zamówień” </w:t>
            </w:r>
            <w:r w:rsidR="00496755" w:rsidRPr="00766AA6">
              <w:rPr>
                <w:rFonts w:ascii="Arial" w:hAnsi="Arial" w:cs="Arial"/>
                <w:sz w:val="20"/>
                <w:szCs w:val="20"/>
              </w:rPr>
              <w:t>punkty przyznawane są w następujący sposób:</w:t>
            </w:r>
          </w:p>
          <w:p w14:paraId="26F427B2" w14:textId="4AF133C5" w:rsidR="00040F14" w:rsidRDefault="00040F14" w:rsidP="00040F14">
            <w:pPr>
              <w:pStyle w:val="Tekstpodstawowy"/>
              <w:spacing w:before="60"/>
              <w:rPr>
                <w:rFonts w:ascii="Arial" w:hAnsi="Arial" w:cs="Arial"/>
                <w:sz w:val="20"/>
                <w:szCs w:val="20"/>
              </w:rPr>
            </w:pPr>
            <w:r w:rsidRPr="00040F14">
              <w:rPr>
                <w:rFonts w:ascii="Arial" w:hAnsi="Arial" w:cs="Arial"/>
                <w:sz w:val="20"/>
                <w:szCs w:val="20"/>
              </w:rPr>
              <w:t>Wykonawca przystąpi do realizacji jednostkowych zamówień nie później:</w:t>
            </w:r>
          </w:p>
          <w:p w14:paraId="455C195B" w14:textId="7DFE00CA" w:rsidR="00040F14" w:rsidRDefault="00040F14" w:rsidP="00040F14">
            <w:pPr>
              <w:spacing w:before="60" w:after="120"/>
              <w:rPr>
                <w:rFonts w:ascii="Arial" w:hAnsi="Arial" w:cs="Arial"/>
                <w:sz w:val="20"/>
                <w:szCs w:val="20"/>
              </w:rPr>
            </w:pPr>
            <w:r w:rsidRPr="00040F14">
              <w:rPr>
                <w:rFonts w:ascii="Arial" w:hAnsi="Arial" w:cs="Arial"/>
                <w:sz w:val="20"/>
                <w:szCs w:val="20"/>
              </w:rPr>
              <w:t xml:space="preserve">- niż </w:t>
            </w:r>
            <w:r>
              <w:rPr>
                <w:rFonts w:ascii="Arial" w:hAnsi="Arial" w:cs="Arial"/>
                <w:sz w:val="20"/>
                <w:szCs w:val="20"/>
              </w:rPr>
              <w:t>30</w:t>
            </w:r>
            <w:r w:rsidRPr="00040F14">
              <w:rPr>
                <w:rFonts w:ascii="Arial" w:hAnsi="Arial" w:cs="Arial"/>
                <w:sz w:val="20"/>
                <w:szCs w:val="20"/>
              </w:rPr>
              <w:t xml:space="preserve"> godziny od chwili udzielenia jednostkowego zamówienia (40 pkt)</w:t>
            </w:r>
          </w:p>
          <w:p w14:paraId="6979FC0E" w14:textId="3A790C79" w:rsidR="00040F14" w:rsidRPr="00040F14" w:rsidRDefault="00040F14" w:rsidP="00040F14">
            <w:pPr>
              <w:spacing w:before="60" w:after="120"/>
              <w:rPr>
                <w:rFonts w:ascii="Arial" w:hAnsi="Arial" w:cs="Arial"/>
                <w:sz w:val="20"/>
                <w:szCs w:val="20"/>
              </w:rPr>
            </w:pPr>
            <w:r w:rsidRPr="00040F14">
              <w:rPr>
                <w:sz w:val="20"/>
                <w:szCs w:val="20"/>
              </w:rPr>
              <w:t xml:space="preserve">- </w:t>
            </w:r>
            <w:r w:rsidRPr="00040F14">
              <w:rPr>
                <w:rFonts w:ascii="Arial" w:hAnsi="Arial" w:cs="Arial"/>
                <w:sz w:val="20"/>
                <w:szCs w:val="20"/>
              </w:rPr>
              <w:t xml:space="preserve">niż </w:t>
            </w:r>
            <w:r>
              <w:rPr>
                <w:rFonts w:ascii="Arial" w:hAnsi="Arial" w:cs="Arial"/>
                <w:sz w:val="20"/>
                <w:szCs w:val="20"/>
              </w:rPr>
              <w:t>36</w:t>
            </w:r>
            <w:r w:rsidRPr="00040F14">
              <w:rPr>
                <w:rFonts w:ascii="Arial" w:hAnsi="Arial" w:cs="Arial"/>
                <w:sz w:val="20"/>
                <w:szCs w:val="20"/>
              </w:rPr>
              <w:t xml:space="preserve"> godzin od chwili udzielenia jednostkowego zamówienia (</w:t>
            </w:r>
            <w:r>
              <w:rPr>
                <w:rFonts w:ascii="Arial" w:hAnsi="Arial" w:cs="Arial"/>
                <w:sz w:val="20"/>
                <w:szCs w:val="20"/>
              </w:rPr>
              <w:t>3</w:t>
            </w:r>
            <w:r w:rsidRPr="00040F14">
              <w:rPr>
                <w:rFonts w:ascii="Arial" w:hAnsi="Arial" w:cs="Arial"/>
                <w:sz w:val="20"/>
                <w:szCs w:val="20"/>
              </w:rPr>
              <w:t>0 pkt)</w:t>
            </w:r>
          </w:p>
          <w:p w14:paraId="0936477A" w14:textId="4115CCF5" w:rsidR="00040F14" w:rsidRPr="00040F14" w:rsidRDefault="00040F14" w:rsidP="00040F14">
            <w:pPr>
              <w:spacing w:before="60" w:after="120"/>
              <w:rPr>
                <w:rFonts w:ascii="Arial" w:hAnsi="Arial" w:cs="Arial"/>
                <w:sz w:val="20"/>
                <w:szCs w:val="20"/>
              </w:rPr>
            </w:pPr>
            <w:r w:rsidRPr="00040F14">
              <w:rPr>
                <w:sz w:val="20"/>
                <w:szCs w:val="20"/>
              </w:rPr>
              <w:t xml:space="preserve">- </w:t>
            </w:r>
            <w:r w:rsidRPr="00040F14">
              <w:rPr>
                <w:rFonts w:ascii="Arial" w:hAnsi="Arial" w:cs="Arial"/>
                <w:sz w:val="20"/>
                <w:szCs w:val="20"/>
              </w:rPr>
              <w:t xml:space="preserve">niż </w:t>
            </w:r>
            <w:r>
              <w:rPr>
                <w:rFonts w:ascii="Arial" w:hAnsi="Arial" w:cs="Arial"/>
                <w:sz w:val="20"/>
                <w:szCs w:val="20"/>
              </w:rPr>
              <w:t>42</w:t>
            </w:r>
            <w:r w:rsidRPr="00040F14">
              <w:rPr>
                <w:rFonts w:ascii="Arial" w:hAnsi="Arial" w:cs="Arial"/>
                <w:sz w:val="20"/>
                <w:szCs w:val="20"/>
              </w:rPr>
              <w:t xml:space="preserve"> godzin od chwili udzielenia jednostkowego zamówienia (</w:t>
            </w:r>
            <w:r>
              <w:rPr>
                <w:rFonts w:ascii="Arial" w:hAnsi="Arial" w:cs="Arial"/>
                <w:sz w:val="20"/>
                <w:szCs w:val="20"/>
              </w:rPr>
              <w:t>2</w:t>
            </w:r>
            <w:r w:rsidRPr="00040F14">
              <w:rPr>
                <w:rFonts w:ascii="Arial" w:hAnsi="Arial" w:cs="Arial"/>
                <w:sz w:val="20"/>
                <w:szCs w:val="20"/>
              </w:rPr>
              <w:t>0 pkt)</w:t>
            </w:r>
          </w:p>
          <w:p w14:paraId="63D2EDD4" w14:textId="25105165" w:rsidR="00040F14" w:rsidRPr="00040F14" w:rsidRDefault="00040F14" w:rsidP="00040F14">
            <w:pPr>
              <w:spacing w:before="60" w:after="120"/>
              <w:rPr>
                <w:rFonts w:ascii="Arial" w:hAnsi="Arial" w:cs="Arial"/>
                <w:sz w:val="20"/>
                <w:szCs w:val="20"/>
              </w:rPr>
            </w:pPr>
            <w:r w:rsidRPr="00040F14">
              <w:rPr>
                <w:sz w:val="20"/>
                <w:szCs w:val="20"/>
              </w:rPr>
              <w:t xml:space="preserve">- </w:t>
            </w:r>
            <w:r w:rsidRPr="00040F14">
              <w:rPr>
                <w:rFonts w:ascii="Arial" w:hAnsi="Arial" w:cs="Arial"/>
                <w:sz w:val="20"/>
                <w:szCs w:val="20"/>
              </w:rPr>
              <w:t>niż 48 godzin od chwili udzielenia jednostkowego zamówienia (10 pkt)</w:t>
            </w:r>
          </w:p>
          <w:p w14:paraId="7C36C60C" w14:textId="3DB30F77" w:rsidR="00496755" w:rsidRPr="00040F14" w:rsidRDefault="00F02DAA" w:rsidP="00040F14">
            <w:pPr>
              <w:spacing w:before="60" w:after="120"/>
              <w:rPr>
                <w:rFonts w:ascii="Arial" w:hAnsi="Arial" w:cs="Arial"/>
                <w:sz w:val="20"/>
                <w:szCs w:val="20"/>
              </w:rPr>
            </w:pPr>
            <w:r w:rsidRPr="00766AA6">
              <w:rPr>
                <w:rFonts w:ascii="Arial" w:hAnsi="Arial" w:cs="Arial"/>
                <w:b/>
                <w:sz w:val="20"/>
                <w:szCs w:val="20"/>
              </w:rPr>
              <w:t xml:space="preserve">Skrócenie terminu realizacji przedmiotu umowy </w:t>
            </w:r>
            <w:r w:rsidR="00496755" w:rsidRPr="00040F14">
              <w:rPr>
                <w:rFonts w:ascii="Arial" w:hAnsi="Arial" w:cs="Arial"/>
                <w:sz w:val="20"/>
                <w:szCs w:val="20"/>
              </w:rPr>
              <w:t xml:space="preserve">w stosunku do minimalnego </w:t>
            </w:r>
            <w:r>
              <w:rPr>
                <w:rFonts w:ascii="Arial" w:hAnsi="Arial" w:cs="Arial"/>
                <w:sz w:val="20"/>
                <w:szCs w:val="20"/>
              </w:rPr>
              <w:t>terminu,</w:t>
            </w:r>
            <w:r w:rsidR="00496755" w:rsidRPr="00040F14">
              <w:rPr>
                <w:rFonts w:ascii="Arial" w:hAnsi="Arial" w:cs="Arial"/>
                <w:sz w:val="20"/>
                <w:szCs w:val="20"/>
              </w:rPr>
              <w:t xml:space="preserve"> nie spowoduje przyznania dodatkowych punktów.</w:t>
            </w:r>
          </w:p>
          <w:p w14:paraId="5C58B6F7" w14:textId="54FBAC72" w:rsidR="00496755" w:rsidRPr="00040F14" w:rsidRDefault="00496755" w:rsidP="00040F14">
            <w:pPr>
              <w:spacing w:before="60" w:after="120"/>
              <w:rPr>
                <w:rFonts w:ascii="Arial" w:hAnsi="Arial" w:cs="Arial"/>
                <w:sz w:val="20"/>
                <w:szCs w:val="20"/>
              </w:rPr>
            </w:pPr>
            <w:r w:rsidRPr="00766AA6">
              <w:rPr>
                <w:rFonts w:ascii="Arial" w:hAnsi="Arial" w:cs="Arial"/>
                <w:sz w:val="20"/>
                <w:szCs w:val="20"/>
              </w:rPr>
              <w:t>W kryterium 1 pkt. = 1 %.</w:t>
            </w:r>
          </w:p>
        </w:tc>
      </w:tr>
      <w:tr w:rsidR="00496755" w:rsidRPr="00766AA6" w14:paraId="58B83CC0" w14:textId="77777777" w:rsidTr="0087017B">
        <w:tc>
          <w:tcPr>
            <w:tcW w:w="1614" w:type="dxa"/>
          </w:tcPr>
          <w:p w14:paraId="34135F2B" w14:textId="77777777" w:rsidR="00496755" w:rsidRPr="00766AA6" w:rsidRDefault="00496755" w:rsidP="0087017B">
            <w:pPr>
              <w:spacing w:before="60" w:after="120"/>
              <w:jc w:val="both"/>
              <w:rPr>
                <w:rFonts w:ascii="Arial" w:hAnsi="Arial" w:cs="Arial"/>
                <w:sz w:val="20"/>
                <w:szCs w:val="20"/>
              </w:rPr>
            </w:pPr>
          </w:p>
        </w:tc>
        <w:tc>
          <w:tcPr>
            <w:tcW w:w="6804" w:type="dxa"/>
          </w:tcPr>
          <w:p w14:paraId="5C8D79B7" w14:textId="29115429" w:rsidR="00496755" w:rsidRPr="00766AA6" w:rsidRDefault="00496755" w:rsidP="0087017B">
            <w:pPr>
              <w:rPr>
                <w:rFonts w:ascii="Arial" w:eastAsia="MS Mincho" w:hAnsi="Arial" w:cs="Arial"/>
                <w:b/>
                <w:sz w:val="20"/>
                <w:szCs w:val="20"/>
                <w:vertAlign w:val="subscript"/>
              </w:rPr>
            </w:pPr>
            <w:r w:rsidRPr="00766AA6">
              <w:rPr>
                <w:rFonts w:ascii="Arial" w:eastAsia="MS Mincho" w:hAnsi="Arial" w:cs="Arial"/>
                <w:b/>
                <w:sz w:val="20"/>
                <w:szCs w:val="20"/>
                <w:u w:val="single"/>
              </w:rPr>
              <w:t>Ocena łączna = Cena +</w:t>
            </w:r>
            <w:r w:rsidRPr="00766AA6">
              <w:rPr>
                <w:rFonts w:ascii="Arial" w:hAnsi="Arial" w:cs="Arial"/>
                <w:b/>
                <w:sz w:val="20"/>
                <w:szCs w:val="20"/>
                <w:u w:val="single"/>
              </w:rPr>
              <w:t xml:space="preserve"> skrócenie terminu </w:t>
            </w:r>
            <w:r w:rsidR="00F02DAA" w:rsidRPr="00F02DAA">
              <w:rPr>
                <w:rFonts w:ascii="Arial" w:hAnsi="Arial" w:cs="Arial"/>
                <w:b/>
                <w:sz w:val="20"/>
                <w:szCs w:val="20"/>
                <w:u w:val="single"/>
              </w:rPr>
              <w:t>jednostkowych zamówień</w:t>
            </w:r>
            <w:r w:rsidR="00F02DAA" w:rsidRPr="00040F14">
              <w:rPr>
                <w:rFonts w:ascii="Arial" w:hAnsi="Arial" w:cs="Arial"/>
                <w:sz w:val="20"/>
                <w:szCs w:val="20"/>
              </w:rPr>
              <w:t xml:space="preserve"> </w:t>
            </w:r>
          </w:p>
          <w:p w14:paraId="3A834343" w14:textId="240EEB74" w:rsidR="00496755" w:rsidRPr="00766AA6" w:rsidRDefault="00496755" w:rsidP="0087017B">
            <w:pPr>
              <w:pStyle w:val="Tekstpodstawowy"/>
              <w:spacing w:after="0"/>
              <w:jc w:val="both"/>
              <w:rPr>
                <w:rFonts w:ascii="Arial" w:hAnsi="Arial" w:cs="Arial"/>
                <w:b/>
                <w:sz w:val="20"/>
                <w:szCs w:val="20"/>
              </w:rPr>
            </w:pPr>
            <w:r w:rsidRPr="00766AA6">
              <w:rPr>
                <w:rFonts w:ascii="Arial" w:hAnsi="Arial" w:cs="Arial"/>
                <w:b/>
                <w:sz w:val="20"/>
                <w:szCs w:val="20"/>
                <w:u w:val="single"/>
              </w:rPr>
              <w:t>Uwaga!</w:t>
            </w:r>
            <w:r w:rsidRPr="00766AA6">
              <w:rPr>
                <w:rFonts w:ascii="Arial" w:hAnsi="Arial" w:cs="Arial"/>
                <w:sz w:val="20"/>
                <w:szCs w:val="20"/>
              </w:rPr>
              <w:t xml:space="preserve"> Wykonawca, w Załączniku</w:t>
            </w:r>
            <w:r w:rsidRPr="00766AA6">
              <w:rPr>
                <w:rFonts w:ascii="Arial" w:hAnsi="Arial" w:cs="Arial"/>
                <w:b/>
                <w:sz w:val="20"/>
                <w:szCs w:val="20"/>
              </w:rPr>
              <w:t xml:space="preserve"> </w:t>
            </w:r>
            <w:r w:rsidRPr="00766AA6">
              <w:rPr>
                <w:rFonts w:ascii="Arial" w:hAnsi="Arial" w:cs="Arial"/>
                <w:sz w:val="20"/>
                <w:szCs w:val="20"/>
              </w:rPr>
              <w:t xml:space="preserve">nr </w:t>
            </w:r>
            <w:r w:rsidR="00F02DAA">
              <w:rPr>
                <w:rFonts w:ascii="Arial" w:hAnsi="Arial" w:cs="Arial"/>
                <w:sz w:val="20"/>
                <w:szCs w:val="20"/>
              </w:rPr>
              <w:t>1</w:t>
            </w:r>
            <w:r w:rsidRPr="00766AA6">
              <w:rPr>
                <w:rFonts w:ascii="Arial" w:hAnsi="Arial" w:cs="Arial"/>
                <w:b/>
                <w:sz w:val="20"/>
                <w:szCs w:val="20"/>
              </w:rPr>
              <w:t xml:space="preserve"> </w:t>
            </w:r>
            <w:r w:rsidRPr="00766AA6">
              <w:rPr>
                <w:rFonts w:ascii="Arial" w:hAnsi="Arial" w:cs="Arial"/>
                <w:sz w:val="20"/>
                <w:szCs w:val="20"/>
              </w:rPr>
              <w:t xml:space="preserve">do SWZ, to jest w </w:t>
            </w:r>
            <w:r w:rsidRPr="00766AA6">
              <w:rPr>
                <w:rFonts w:ascii="Arial" w:hAnsi="Arial" w:cs="Arial"/>
                <w:b/>
                <w:sz w:val="20"/>
                <w:szCs w:val="20"/>
              </w:rPr>
              <w:t>Formularzu ofertowym</w:t>
            </w:r>
            <w:r w:rsidRPr="00766AA6">
              <w:rPr>
                <w:rFonts w:ascii="Arial" w:hAnsi="Arial" w:cs="Arial"/>
                <w:sz w:val="20"/>
                <w:szCs w:val="20"/>
              </w:rPr>
              <w:t xml:space="preserve">, poda o ile skraca termin </w:t>
            </w:r>
            <w:r w:rsidR="00F02DAA" w:rsidRPr="00040F14">
              <w:rPr>
                <w:rFonts w:ascii="Arial" w:hAnsi="Arial" w:cs="Arial"/>
                <w:sz w:val="20"/>
                <w:szCs w:val="20"/>
              </w:rPr>
              <w:t>realizacji jednostkowych zamówień</w:t>
            </w:r>
            <w:r w:rsidRPr="00766AA6">
              <w:rPr>
                <w:rFonts w:ascii="Arial" w:hAnsi="Arial" w:cs="Arial"/>
                <w:sz w:val="20"/>
                <w:szCs w:val="20"/>
              </w:rPr>
              <w:t>.</w:t>
            </w:r>
            <w:r w:rsidRPr="00766AA6">
              <w:rPr>
                <w:rFonts w:ascii="Arial" w:hAnsi="Arial" w:cs="Arial"/>
                <w:b/>
                <w:i/>
                <w:sz w:val="20"/>
                <w:szCs w:val="20"/>
              </w:rPr>
              <w:t xml:space="preserve"> </w:t>
            </w:r>
          </w:p>
        </w:tc>
      </w:tr>
    </w:tbl>
    <w:p w14:paraId="6B25A243" w14:textId="77777777" w:rsidR="002A537F" w:rsidRPr="00020372" w:rsidRDefault="009F0DDA" w:rsidP="00C43C3C">
      <w:pPr>
        <w:pStyle w:val="Nagwek2"/>
      </w:pPr>
      <w:r w:rsidRPr="00020372">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1DCEC779" w14:textId="77777777" w:rsidR="002A537F" w:rsidRPr="00020372" w:rsidRDefault="009F0DDA" w:rsidP="00C43C3C">
      <w:pPr>
        <w:pStyle w:val="Nagwek2"/>
      </w:pPr>
      <w:r w:rsidRPr="00020372">
        <w:t>20</w:t>
      </w:r>
      <w:r w:rsidR="002A537F" w:rsidRPr="00020372">
        <w:t>.4. W toku badania i oceny ofert Zamawiający może żądać od Wykonawcy wyjaśnień dotyczących treści złożonej oferty, w tym zaoferowanej ceny.</w:t>
      </w:r>
    </w:p>
    <w:p w14:paraId="20C72C6C" w14:textId="634AB354" w:rsidR="00D46E02" w:rsidRDefault="009F0DDA" w:rsidP="00C43C3C">
      <w:pPr>
        <w:pStyle w:val="Nagwek2"/>
      </w:pPr>
      <w:r w:rsidRPr="00020372">
        <w:t>20</w:t>
      </w:r>
      <w:r w:rsidR="002A537F" w:rsidRPr="00020372">
        <w:t>.5. Zamawiający udzieli zamówienia Wykonawcy, którego oferta zostanie uznana za najkorzystniejszą.</w:t>
      </w:r>
    </w:p>
    <w:p w14:paraId="13FFFF4F" w14:textId="77777777" w:rsidR="003848FD" w:rsidRPr="00020372" w:rsidRDefault="003848FD" w:rsidP="00A73A80">
      <w:pPr>
        <w:pStyle w:val="Nagwek1"/>
        <w:numPr>
          <w:ilvl w:val="0"/>
          <w:numId w:val="14"/>
        </w:numPr>
        <w:rPr>
          <w:highlight w:val="lightGray"/>
        </w:rPr>
      </w:pPr>
      <w:bookmarkStart w:id="38" w:name="_Toc159841828"/>
      <w:r w:rsidRPr="00020372">
        <w:rPr>
          <w:highlight w:val="lightGray"/>
        </w:rPr>
        <w:t>INFORMACJE O FORMALNOŚCIACH, JAKIE POWINNI BYĆ DOPEŁNIONE PO WYBORZE OFERTY W CELU ZAWARCIA UMOWY W SPRAWIE ZAMÓWIENIA PUBLICZNEGO.</w:t>
      </w:r>
      <w:bookmarkEnd w:id="38"/>
    </w:p>
    <w:p w14:paraId="5EF22588" w14:textId="77777777" w:rsidR="003848FD" w:rsidRPr="00020372" w:rsidRDefault="009F0DDA" w:rsidP="00C43C3C">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0A96B637" w14:textId="6ED4E216" w:rsidR="003848FD" w:rsidRPr="00020372" w:rsidRDefault="009F0DDA" w:rsidP="00C43C3C">
      <w:pPr>
        <w:pStyle w:val="Nagwek2"/>
      </w:pPr>
      <w:r w:rsidRPr="00020372">
        <w:t>21</w:t>
      </w:r>
      <w:r w:rsidR="003848FD" w:rsidRPr="00020372">
        <w:t>.2. Zamawiający może zawrzeć umowę w sprawie zamówienia publicznego przed upływem terminu, o</w:t>
      </w:r>
      <w:r w:rsidR="005258D8">
        <w:t> </w:t>
      </w:r>
      <w:r w:rsidR="003848FD" w:rsidRPr="00020372">
        <w:t>którym mowa w ust. 1, jeżeli w postępowaniu o udzielenie zamówienia prowadzonym w trybie</w:t>
      </w:r>
      <w:r w:rsidR="006D463F" w:rsidRPr="00020372">
        <w:t xml:space="preserve"> </w:t>
      </w:r>
      <w:r w:rsidR="003848FD" w:rsidRPr="00020372">
        <w:t>podstawowym złożono tylko jedną ofertę.</w:t>
      </w:r>
    </w:p>
    <w:p w14:paraId="52D90D5B" w14:textId="7CC79CF3" w:rsidR="003848FD" w:rsidRPr="00020372" w:rsidRDefault="009F0DDA" w:rsidP="00C43C3C">
      <w:pPr>
        <w:pStyle w:val="Nagwek2"/>
      </w:pPr>
      <w:r w:rsidRPr="00020372">
        <w:t>21</w:t>
      </w:r>
      <w:r w:rsidR="00454718" w:rsidRPr="00020372">
        <w:t>.</w:t>
      </w:r>
      <w:r w:rsidR="003848FD" w:rsidRPr="00020372">
        <w:t>3.</w:t>
      </w:r>
      <w:r w:rsidR="000E5569" w:rsidRPr="00020372">
        <w:t xml:space="preserve"> </w:t>
      </w:r>
      <w:r w:rsidR="003848FD" w:rsidRPr="00020372">
        <w:t>Wykonawca, którego oferta zostanie uznana za najkorzystniejszą, będzie zobowiązany przed podpisaniem umowy do wniesienia zabezpieczenia należytego wykonania umowy (jeżeli jego wniesienie było wymagane) w wysokośc</w:t>
      </w:r>
      <w:r w:rsidR="003848FD" w:rsidRPr="003F1778">
        <w:t xml:space="preserve">i i formie określonej w </w:t>
      </w:r>
      <w:r w:rsidR="00454718" w:rsidRPr="003F1778">
        <w:t>pkt. 2</w:t>
      </w:r>
      <w:r w:rsidR="00336644" w:rsidRPr="003F1778">
        <w:t>2</w:t>
      </w:r>
      <w:r w:rsidR="003848FD" w:rsidRPr="003F1778">
        <w:t xml:space="preserve"> SWZ.</w:t>
      </w:r>
    </w:p>
    <w:p w14:paraId="6BE250CB" w14:textId="77777777" w:rsidR="003848FD" w:rsidRPr="00020372" w:rsidRDefault="000E5569" w:rsidP="00C43C3C">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10CC352" w14:textId="2CA82AD0" w:rsidR="00496755" w:rsidRDefault="000E5569" w:rsidP="00C43C3C">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65942B48" w14:textId="77777777" w:rsidR="002A537F" w:rsidRPr="00020372" w:rsidRDefault="008A35AD" w:rsidP="00A73A80">
      <w:pPr>
        <w:pStyle w:val="Nagwek1"/>
        <w:numPr>
          <w:ilvl w:val="0"/>
          <w:numId w:val="14"/>
        </w:numPr>
        <w:rPr>
          <w:highlight w:val="lightGray"/>
        </w:rPr>
      </w:pPr>
      <w:bookmarkStart w:id="39" w:name="_Toc159841829"/>
      <w:r w:rsidRPr="00020372">
        <w:rPr>
          <w:highlight w:val="lightGray"/>
        </w:rPr>
        <w:t>Wymagania dotycz</w:t>
      </w:r>
      <w:r w:rsidRPr="00020372">
        <w:rPr>
          <w:rFonts w:eastAsia="TimesNewRoman"/>
          <w:highlight w:val="lightGray"/>
        </w:rPr>
        <w:t>ą</w:t>
      </w:r>
      <w:r w:rsidRPr="00020372">
        <w:rPr>
          <w:highlight w:val="lightGray"/>
        </w:rPr>
        <w:t>ce zabezpieczenia nale</w:t>
      </w:r>
      <w:r w:rsidRPr="00020372">
        <w:rPr>
          <w:rFonts w:eastAsia="TimesNewRoman"/>
          <w:highlight w:val="lightGray"/>
        </w:rPr>
        <w:t>ż</w:t>
      </w:r>
      <w:r w:rsidRPr="00020372">
        <w:rPr>
          <w:highlight w:val="lightGray"/>
        </w:rPr>
        <w:t>ytego wykonania umowy.</w:t>
      </w:r>
      <w:bookmarkEnd w:id="39"/>
    </w:p>
    <w:p w14:paraId="5BC517FD" w14:textId="7336ABD1" w:rsidR="00496755"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W</w:t>
      </w:r>
      <w:r w:rsidR="00496755">
        <w:rPr>
          <w:rFonts w:ascii="Arial" w:hAnsi="Arial" w:cs="Arial"/>
          <w:kern w:val="22"/>
          <w:sz w:val="20"/>
          <w:szCs w:val="20"/>
          <w:lang w:eastAsia="en-US"/>
        </w:rPr>
        <w:t xml:space="preserve"> przedmiotowym postępowaniu Zamawiający nie żąda wniesienia zabezpieczenia należytego wykonania umowy.</w:t>
      </w:r>
    </w:p>
    <w:p w14:paraId="6300CEAB" w14:textId="77777777" w:rsidR="008A35AD" w:rsidRPr="00020372" w:rsidRDefault="0075503F" w:rsidP="00A73A80">
      <w:pPr>
        <w:pStyle w:val="Nagwek1"/>
        <w:numPr>
          <w:ilvl w:val="0"/>
          <w:numId w:val="14"/>
        </w:numPr>
        <w:rPr>
          <w:highlight w:val="lightGray"/>
        </w:rPr>
      </w:pPr>
      <w:bookmarkStart w:id="40" w:name="_Toc159841830"/>
      <w:r w:rsidRPr="00020372">
        <w:rPr>
          <w:highlight w:val="lightGray"/>
        </w:rPr>
        <w:t>INFORMACJE O TREŚCI ZAWIEANEJ UMOWY ORAZ MOŻLIWOŚCI JEJ ZMIANY.</w:t>
      </w:r>
      <w:bookmarkEnd w:id="40"/>
    </w:p>
    <w:p w14:paraId="31056B16" w14:textId="225FA3F3" w:rsidR="0075503F" w:rsidRPr="00020372" w:rsidRDefault="006E1B38" w:rsidP="00C43C3C">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Załącznik nr </w:t>
      </w:r>
      <w:r w:rsidR="004262FF">
        <w:t>6</w:t>
      </w:r>
      <w:r w:rsidR="0075503F" w:rsidRPr="00020372">
        <w:t xml:space="preserve"> do SWZ.</w:t>
      </w:r>
    </w:p>
    <w:p w14:paraId="37E9F339" w14:textId="77777777" w:rsidR="0075503F" w:rsidRPr="00020372" w:rsidRDefault="006E1B38" w:rsidP="00C43C3C">
      <w:pPr>
        <w:pStyle w:val="Nagwek2"/>
      </w:pPr>
      <w:r w:rsidRPr="00020372">
        <w:t>23</w:t>
      </w:r>
      <w:r w:rsidR="0075503F" w:rsidRPr="00020372">
        <w:t>.2. Zakres świadczenia Wykonawcy wynikający z umowy jest tożsamy z jego zobowiązaniem zawartym w ofercie.</w:t>
      </w:r>
    </w:p>
    <w:p w14:paraId="2524AF72" w14:textId="7C417BD5" w:rsidR="0075503F" w:rsidRPr="00020372" w:rsidRDefault="006E1B38" w:rsidP="00C43C3C">
      <w:pPr>
        <w:pStyle w:val="Nagwek2"/>
      </w:pPr>
      <w:r w:rsidRPr="00020372">
        <w:lastRenderedPageBreak/>
        <w:t>23</w:t>
      </w:r>
      <w:r w:rsidR="0075503F" w:rsidRPr="00020372">
        <w:t xml:space="preserve">.3. Zamawiający przewiduje możliwość zmiany zawartej umowy w stosunku do treści wybranej oferty w zakresie uregulowanym w art. 454-455 ustawy Pzp. oraz wskazanym we wzorze umowy, stanowiącym Załącznik nr </w:t>
      </w:r>
      <w:r w:rsidR="004262FF">
        <w:t>6</w:t>
      </w:r>
      <w:r w:rsidR="0075503F" w:rsidRPr="00020372">
        <w:t xml:space="preserve"> do SWZ.</w:t>
      </w:r>
    </w:p>
    <w:p w14:paraId="0B6B64CF" w14:textId="77777777" w:rsidR="0075503F" w:rsidRDefault="006E1B38" w:rsidP="00C43C3C">
      <w:pPr>
        <w:pStyle w:val="Nagwek2"/>
      </w:pPr>
      <w:r w:rsidRPr="00020372">
        <w:t>23</w:t>
      </w:r>
      <w:r w:rsidR="0075503F" w:rsidRPr="00020372">
        <w:t>.4. Zmiana umowy wymaga dla swej ważności, pod rygorem nieważności, zachowania formy pisemnej.</w:t>
      </w:r>
    </w:p>
    <w:p w14:paraId="64756F2E" w14:textId="77777777" w:rsidR="002A537F" w:rsidRPr="00020372" w:rsidRDefault="00A342E1" w:rsidP="00A73A80">
      <w:pPr>
        <w:pStyle w:val="Nagwek1"/>
        <w:numPr>
          <w:ilvl w:val="0"/>
          <w:numId w:val="14"/>
        </w:numPr>
        <w:rPr>
          <w:highlight w:val="lightGray"/>
        </w:rPr>
      </w:pPr>
      <w:bookmarkStart w:id="41" w:name="_Toc159841831"/>
      <w:r w:rsidRPr="00020372">
        <w:rPr>
          <w:highlight w:val="lightGray"/>
        </w:rPr>
        <w:t>POUCZENIE O ŚRODKACH OCHRONY PRAWNEJ PRZYSŁUGUJĄCYCH WYKONAWCY.</w:t>
      </w:r>
      <w:bookmarkEnd w:id="41"/>
    </w:p>
    <w:p w14:paraId="08372CC1" w14:textId="77777777" w:rsidR="00F63F2C" w:rsidRPr="00020372" w:rsidRDefault="006E1B38" w:rsidP="00C43C3C">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47BC90F3" w14:textId="77777777" w:rsidR="00F63F2C" w:rsidRPr="00020372" w:rsidRDefault="00F63F2C" w:rsidP="00C43C3C">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81193E5" w14:textId="77777777" w:rsidR="00F63F2C" w:rsidRPr="00020372" w:rsidRDefault="00F46CB0" w:rsidP="00C43C3C">
      <w:pPr>
        <w:pStyle w:val="Nagwek2"/>
      </w:pPr>
      <w:r w:rsidRPr="00020372">
        <w:t>24</w:t>
      </w:r>
      <w:r w:rsidR="00F63F2C" w:rsidRPr="00020372">
        <w:t>.3. Odwołanie przysługuje na:</w:t>
      </w:r>
    </w:p>
    <w:p w14:paraId="456374F5" w14:textId="77777777" w:rsidR="00F63F2C" w:rsidRPr="00020372" w:rsidRDefault="00F63F2C" w:rsidP="00C43C3C">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138AC0C2" w14:textId="77777777" w:rsidR="00F63F2C" w:rsidRPr="00020372" w:rsidRDefault="00F63F2C" w:rsidP="00C43C3C">
      <w:pPr>
        <w:pStyle w:val="Nagwek2"/>
      </w:pPr>
      <w:r w:rsidRPr="00020372">
        <w:t>2) zaniechanie czynności w postępowaniu o udzielenie zamówienia do której zamawiający był obowiązany na podstawie ustawy;</w:t>
      </w:r>
    </w:p>
    <w:p w14:paraId="4D119F94" w14:textId="77777777" w:rsidR="00F63F2C" w:rsidRPr="00020372" w:rsidRDefault="00F46CB0" w:rsidP="00C43C3C">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3823C715" w14:textId="77777777" w:rsidR="00F63F2C" w:rsidRPr="00020372" w:rsidRDefault="00F46CB0" w:rsidP="00C43C3C">
      <w:pPr>
        <w:pStyle w:val="Nagwek2"/>
      </w:pPr>
      <w:r w:rsidRPr="00020372">
        <w:t>24</w:t>
      </w:r>
      <w:r w:rsidR="00F63F2C" w:rsidRPr="00020372">
        <w:t>.5. Odwołanie wobec treści ogłoszenia lub treści SWZ wnosi się w terminie 5 dni od dnia zamieszczenia ogłoszenia w Biuletynie Zamówień Publicznych lub treści SWZ na stronie internetowej.</w:t>
      </w:r>
    </w:p>
    <w:p w14:paraId="4F99540F" w14:textId="77777777" w:rsidR="00F63F2C" w:rsidRPr="00020372" w:rsidRDefault="00F46CB0" w:rsidP="00C43C3C">
      <w:pPr>
        <w:pStyle w:val="Nagwek2"/>
      </w:pPr>
      <w:r w:rsidRPr="00020372">
        <w:t>24</w:t>
      </w:r>
      <w:r w:rsidR="00F63F2C" w:rsidRPr="00020372">
        <w:t>.6. Odwołanie wnosi się w terminie:</w:t>
      </w:r>
    </w:p>
    <w:p w14:paraId="483A9EB6" w14:textId="77777777" w:rsidR="00F63F2C" w:rsidRPr="00020372" w:rsidRDefault="00F63F2C" w:rsidP="00C43C3C">
      <w:pPr>
        <w:pStyle w:val="Nagwek2"/>
      </w:pPr>
      <w:r w:rsidRPr="00020372">
        <w:t>1) 5 dni od dnia przekazania informacji o czynności zamawiającego stanowiącej podstawę jego wniesienia, jeżeli informacja została przekazana przy użyciu środków komunikacji elektronicznej,</w:t>
      </w:r>
    </w:p>
    <w:p w14:paraId="0BE78F1A" w14:textId="77777777" w:rsidR="00F63F2C" w:rsidRPr="00020372" w:rsidRDefault="00F63F2C" w:rsidP="00C43C3C">
      <w:pPr>
        <w:pStyle w:val="Nagwek2"/>
      </w:pPr>
      <w:r w:rsidRPr="00020372">
        <w:t>2) 10 dni od dnia przekazania informacji o czynności zamawiającego stanowiącej podstawę jego wniesienia, jeżeli informacja została przekazana w sposób inny niż określony w pkt 1).</w:t>
      </w:r>
    </w:p>
    <w:p w14:paraId="4D6989E6" w14:textId="51D77394" w:rsidR="00F63F2C" w:rsidRPr="00020372" w:rsidRDefault="00F46CB0" w:rsidP="00C43C3C">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w:t>
      </w:r>
      <w:r w:rsidR="006154D2">
        <w:t> </w:t>
      </w:r>
      <w:r w:rsidR="00F63F2C" w:rsidRPr="00020372">
        <w:t>okolicznościach stanowiących podstawę jego wniesienia.</w:t>
      </w:r>
    </w:p>
    <w:p w14:paraId="64DC11E5" w14:textId="77777777" w:rsidR="00F63F2C" w:rsidRPr="00020372" w:rsidRDefault="00F46CB0" w:rsidP="00C43C3C">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69A77A1F" w14:textId="77777777" w:rsidR="00F63F2C" w:rsidRPr="00020372" w:rsidRDefault="00F46CB0" w:rsidP="00C43C3C">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5904E1BC" w14:textId="77777777" w:rsidR="00F63F2C" w:rsidRPr="00020372" w:rsidRDefault="00F46CB0" w:rsidP="00C43C3C">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B54C769" w14:textId="77777777" w:rsidR="00F63F2C" w:rsidRPr="00020372" w:rsidRDefault="00F46CB0" w:rsidP="00C43C3C">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E72C003" w14:textId="77777777" w:rsidR="00A342E1" w:rsidRDefault="00F46CB0" w:rsidP="00C43C3C">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433D2E1F" w14:textId="77777777" w:rsidR="002A537F" w:rsidRPr="00442A7C" w:rsidRDefault="009B61B3" w:rsidP="00A73A80">
      <w:pPr>
        <w:pStyle w:val="Nagwek1"/>
        <w:numPr>
          <w:ilvl w:val="0"/>
          <w:numId w:val="14"/>
        </w:numPr>
        <w:rPr>
          <w:highlight w:val="lightGray"/>
        </w:rPr>
      </w:pPr>
      <w:r w:rsidRPr="00020372">
        <w:rPr>
          <w:highlight w:val="lightGray"/>
        </w:rPr>
        <w:t xml:space="preserve"> </w:t>
      </w:r>
      <w:bookmarkStart w:id="42" w:name="_Toc159841832"/>
      <w:r w:rsidR="00927D88" w:rsidRPr="00020372">
        <w:rPr>
          <w:highlight w:val="lightGray"/>
        </w:rPr>
        <w:t>WYKAZ ZAŁĄCZNIKÓW DO SWZ</w:t>
      </w:r>
      <w:r w:rsidR="00927D88" w:rsidRPr="00442A7C">
        <w:rPr>
          <w:highlight w:val="lightGray"/>
        </w:rPr>
        <w:t>.</w:t>
      </w:r>
      <w:bookmarkEnd w:id="42"/>
    </w:p>
    <w:p w14:paraId="1D1F3EFE" w14:textId="7C103DAF" w:rsidR="00927D88" w:rsidRPr="00020372" w:rsidRDefault="00927D88" w:rsidP="00A73A80">
      <w:pPr>
        <w:pStyle w:val="Nagwek2"/>
        <w:numPr>
          <w:ilvl w:val="0"/>
          <w:numId w:val="8"/>
        </w:numPr>
      </w:pPr>
      <w:r w:rsidRPr="00020372">
        <w:t>Załącznik nr 1 – Formularz ofertowy</w:t>
      </w:r>
      <w:r w:rsidR="004262FF">
        <w:t>,</w:t>
      </w:r>
    </w:p>
    <w:p w14:paraId="52C0670C" w14:textId="2142003F" w:rsidR="00927D88" w:rsidRPr="00020372" w:rsidRDefault="00927D88" w:rsidP="00A73A80">
      <w:pPr>
        <w:pStyle w:val="Nagwek2"/>
        <w:numPr>
          <w:ilvl w:val="0"/>
          <w:numId w:val="8"/>
        </w:numPr>
      </w:pPr>
      <w:r w:rsidRPr="00020372">
        <w:t xml:space="preserve">Załącznik nr 2 – Oświadczenie o braku podstaw do wykluczenia i o spełnianiu warunków udziału </w:t>
      </w:r>
      <w:r w:rsidR="009B61B3" w:rsidRPr="00020372">
        <w:br/>
      </w:r>
      <w:r w:rsidRPr="00020372">
        <w:t>w postępowaniu</w:t>
      </w:r>
      <w:r w:rsidR="004262FF">
        <w:t>,</w:t>
      </w:r>
    </w:p>
    <w:p w14:paraId="3A3E09DB" w14:textId="5EC75CDA" w:rsidR="00927D88" w:rsidRPr="00020372" w:rsidRDefault="00927D88" w:rsidP="00A73A80">
      <w:pPr>
        <w:pStyle w:val="Nagwek2"/>
        <w:numPr>
          <w:ilvl w:val="0"/>
          <w:numId w:val="8"/>
        </w:numPr>
      </w:pPr>
      <w:r w:rsidRPr="00020372">
        <w:t>Załącznik nr 3 – Zobowiązanie innego podmiotu do udostępniania niezbędnych zasobów Wykonawcy</w:t>
      </w:r>
      <w:r w:rsidR="004262FF">
        <w:t>,</w:t>
      </w:r>
    </w:p>
    <w:p w14:paraId="790CEFDF" w14:textId="4E599C20" w:rsidR="00927D88" w:rsidRPr="00020372" w:rsidRDefault="00927D88" w:rsidP="00A73A80">
      <w:pPr>
        <w:pStyle w:val="Nagwek2"/>
        <w:numPr>
          <w:ilvl w:val="0"/>
          <w:numId w:val="8"/>
        </w:numPr>
      </w:pPr>
      <w:r w:rsidRPr="00020372">
        <w:t>Załącznik nr 4 – Oświadczenie dotyczące przynależności lub braku przynależności do tej samej grupy kapitałowej</w:t>
      </w:r>
      <w:r w:rsidR="004262FF">
        <w:t>,</w:t>
      </w:r>
    </w:p>
    <w:p w14:paraId="005B2BA3" w14:textId="6BEEDCFD" w:rsidR="00927D88" w:rsidRPr="00020372" w:rsidRDefault="00927D88" w:rsidP="00A73A80">
      <w:pPr>
        <w:pStyle w:val="Nagwek2"/>
        <w:numPr>
          <w:ilvl w:val="0"/>
          <w:numId w:val="8"/>
        </w:numPr>
      </w:pPr>
      <w:r w:rsidRPr="00020372">
        <w:t xml:space="preserve">Załącznik nr 5 – Wykaz </w:t>
      </w:r>
      <w:r w:rsidR="004262FF">
        <w:t>narzędzi,</w:t>
      </w:r>
    </w:p>
    <w:p w14:paraId="243C4C0C" w14:textId="231A9883" w:rsidR="00927D88" w:rsidRPr="00020372" w:rsidRDefault="00927D88" w:rsidP="00A73A80">
      <w:pPr>
        <w:pStyle w:val="Nagwek2"/>
        <w:numPr>
          <w:ilvl w:val="0"/>
          <w:numId w:val="8"/>
        </w:numPr>
      </w:pPr>
      <w:r w:rsidRPr="00020372">
        <w:t xml:space="preserve">Załącznik nr </w:t>
      </w:r>
      <w:r w:rsidR="004262FF">
        <w:t>6</w:t>
      </w:r>
      <w:r w:rsidRPr="00020372">
        <w:t xml:space="preserve"> – </w:t>
      </w:r>
      <w:r w:rsidR="00E355AE" w:rsidRPr="00020372">
        <w:t>W</w:t>
      </w:r>
      <w:r w:rsidRPr="00020372">
        <w:t>zór umowy</w:t>
      </w:r>
      <w:r w:rsidR="004262FF">
        <w:t>.</w:t>
      </w:r>
    </w:p>
    <w:bookmarkEnd w:id="20"/>
    <w:p w14:paraId="383E30AA" w14:textId="77389C60" w:rsidR="00927D88" w:rsidRPr="00020372" w:rsidRDefault="00927D88" w:rsidP="004262FF">
      <w:pPr>
        <w:pStyle w:val="Nagwek2"/>
        <w:ind w:left="720"/>
      </w:pPr>
    </w:p>
    <w:sectPr w:rsidR="00927D88" w:rsidRPr="00020372" w:rsidSect="00CE2DDD">
      <w:footerReference w:type="default" r:id="rId14"/>
      <w:headerReference w:type="firs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3BAF" w14:textId="77777777" w:rsidR="00CE2DDD" w:rsidRDefault="00CE2DDD">
      <w:r>
        <w:separator/>
      </w:r>
    </w:p>
  </w:endnote>
  <w:endnote w:type="continuationSeparator" w:id="0">
    <w:p w14:paraId="0E4EB634" w14:textId="77777777" w:rsidR="00CE2DDD" w:rsidRDefault="00CE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723A" w14:textId="77777777" w:rsidR="00552B13" w:rsidRDefault="00EB5F86">
    <w:pPr>
      <w:pStyle w:val="Stopka"/>
      <w:rPr>
        <w:sz w:val="18"/>
        <w:szCs w:val="18"/>
      </w:rPr>
    </w:pPr>
    <w:r>
      <w:rPr>
        <w:noProof/>
        <w:sz w:val="18"/>
        <w:szCs w:val="18"/>
      </w:rPr>
      <w:pict w14:anchorId="3B37A7E7">
        <v:line id="Line 1" o:spid="_x0000_s1025"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14:paraId="78A7CF84" w14:textId="77777777" w:rsidR="00552B13" w:rsidRPr="002E6E4B" w:rsidRDefault="00552B13">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8</w:t>
    </w:r>
    <w:r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Pr="002E6E4B">
      <w:rPr>
        <w:rStyle w:val="Numerstrony"/>
        <w:rFonts w:ascii="Arial" w:hAnsi="Arial" w:cs="Arial"/>
        <w:sz w:val="18"/>
        <w:szCs w:val="18"/>
      </w:rPr>
      <w:fldChar w:fldCharType="separate"/>
    </w:r>
    <w:r>
      <w:rPr>
        <w:rStyle w:val="Numerstrony"/>
        <w:rFonts w:ascii="Arial" w:hAnsi="Arial" w:cs="Arial"/>
        <w:noProof/>
        <w:sz w:val="18"/>
        <w:szCs w:val="18"/>
      </w:rPr>
      <w:t>21</w:t>
    </w:r>
    <w:r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016"/>
      <w:docPartObj>
        <w:docPartGallery w:val="Page Numbers (Bottom of Page)"/>
        <w:docPartUnique/>
      </w:docPartObj>
    </w:sdtPr>
    <w:sdtEndPr/>
    <w:sdtContent>
      <w:p w14:paraId="6C0AB299" w14:textId="77777777" w:rsidR="00552B13" w:rsidRDefault="00552B13">
        <w:pPr>
          <w:pStyle w:val="Stopka"/>
          <w:jc w:val="right"/>
        </w:pPr>
        <w:r w:rsidRPr="009B37A6">
          <w:rPr>
            <w:rFonts w:ascii="Arial" w:hAnsi="Arial" w:cs="Arial"/>
            <w:sz w:val="20"/>
          </w:rPr>
          <w:fldChar w:fldCharType="begin"/>
        </w:r>
        <w:r w:rsidRPr="009B37A6">
          <w:rPr>
            <w:rFonts w:ascii="Arial" w:hAnsi="Arial" w:cs="Arial"/>
            <w:sz w:val="20"/>
          </w:rPr>
          <w:instrText xml:space="preserve"> PAGE   \* MERGEFORMAT </w:instrText>
        </w:r>
        <w:r w:rsidRPr="009B37A6">
          <w:rPr>
            <w:rFonts w:ascii="Arial" w:hAnsi="Arial" w:cs="Arial"/>
            <w:sz w:val="20"/>
          </w:rPr>
          <w:fldChar w:fldCharType="separate"/>
        </w:r>
        <w:r>
          <w:rPr>
            <w:rFonts w:ascii="Arial" w:hAnsi="Arial" w:cs="Arial"/>
            <w:noProof/>
            <w:sz w:val="20"/>
          </w:rPr>
          <w:t>1</w:t>
        </w:r>
        <w:r w:rsidRPr="009B37A6">
          <w:rPr>
            <w:rFonts w:ascii="Arial" w:hAnsi="Arial" w:cs="Arial"/>
            <w:sz w:val="20"/>
          </w:rPr>
          <w:fldChar w:fldCharType="end"/>
        </w:r>
      </w:p>
    </w:sdtContent>
  </w:sdt>
  <w:p w14:paraId="71728D4B" w14:textId="77777777" w:rsidR="00552B13" w:rsidRDefault="00552B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643D" w14:textId="77777777" w:rsidR="00CE2DDD" w:rsidRDefault="00CE2DDD">
      <w:r>
        <w:separator/>
      </w:r>
    </w:p>
  </w:footnote>
  <w:footnote w:type="continuationSeparator" w:id="0">
    <w:p w14:paraId="1CAFD7CB" w14:textId="77777777" w:rsidR="00CE2DDD" w:rsidRDefault="00CE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6D7" w14:textId="611D7038" w:rsidR="00552B13" w:rsidRDefault="00552B13" w:rsidP="00FD22A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99678B9"/>
    <w:multiLevelType w:val="hybridMultilevel"/>
    <w:tmpl w:val="3BF0BFB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F85DF6"/>
    <w:multiLevelType w:val="hybridMultilevel"/>
    <w:tmpl w:val="ECEEF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80E4A"/>
    <w:multiLevelType w:val="hybridMultilevel"/>
    <w:tmpl w:val="BC14E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E3197E"/>
    <w:multiLevelType w:val="multilevel"/>
    <w:tmpl w:val="D256C1D8"/>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0C279C6"/>
    <w:multiLevelType w:val="hybridMultilevel"/>
    <w:tmpl w:val="F38000BE"/>
    <w:lvl w:ilvl="0" w:tplc="C19E68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05D6568"/>
    <w:multiLevelType w:val="multilevel"/>
    <w:tmpl w:val="B0E613F4"/>
    <w:lvl w:ilvl="0">
      <w:start w:val="4"/>
      <w:numFmt w:val="decimal"/>
      <w:lvlText w:val="%1"/>
      <w:lvlJc w:val="left"/>
      <w:pPr>
        <w:ind w:left="360" w:hanging="360"/>
      </w:pPr>
      <w:rPr>
        <w:rFonts w:hint="default"/>
        <w:sz w:val="20"/>
      </w:rPr>
    </w:lvl>
    <w:lvl w:ilvl="1">
      <w:start w:val="1"/>
      <w:numFmt w:val="decimal"/>
      <w:lvlText w:val="6.%2"/>
      <w:lvlJc w:val="left"/>
      <w:pPr>
        <w:ind w:left="360" w:hanging="360"/>
      </w:pPr>
      <w:rPr>
        <w:rFonts w:hint="default"/>
        <w:b w:val="0"/>
        <w:bCs w:val="0"/>
        <w:sz w:val="20"/>
      </w:rPr>
    </w:lvl>
    <w:lvl w:ilvl="2">
      <w:start w:val="1"/>
      <w:numFmt w:val="decimal"/>
      <w:lvlText w:val="%1.%2.%3"/>
      <w:lvlJc w:val="left"/>
      <w:pPr>
        <w:ind w:left="360" w:hanging="360"/>
      </w:pPr>
      <w:rPr>
        <w:rFonts w:hint="default"/>
        <w:sz w:val="20"/>
      </w:rPr>
    </w:lvl>
    <w:lvl w:ilvl="3">
      <w:start w:val="1"/>
      <w:numFmt w:val="decimal"/>
      <w:lvlText w:val="%1.%2.%3.%4"/>
      <w:lvlJc w:val="left"/>
      <w:pPr>
        <w:ind w:left="360" w:hanging="360"/>
      </w:pPr>
      <w:rPr>
        <w:rFonts w:hint="default"/>
        <w:sz w:val="20"/>
      </w:rPr>
    </w:lvl>
    <w:lvl w:ilvl="4">
      <w:start w:val="1"/>
      <w:numFmt w:val="decimal"/>
      <w:lvlText w:val="%1.%2.%3.%4.%5"/>
      <w:lvlJc w:val="left"/>
      <w:pPr>
        <w:ind w:left="360" w:hanging="36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720" w:hanging="720"/>
      </w:pPr>
      <w:rPr>
        <w:rFonts w:hint="default"/>
        <w:sz w:val="20"/>
      </w:rPr>
    </w:lvl>
    <w:lvl w:ilvl="8">
      <w:start w:val="1"/>
      <w:numFmt w:val="decimal"/>
      <w:lvlText w:val="%1.%2.%3.%4.%5.%6.%7.%8.%9"/>
      <w:lvlJc w:val="left"/>
      <w:pPr>
        <w:ind w:left="720" w:hanging="720"/>
      </w:pPr>
      <w:rPr>
        <w:rFonts w:hint="default"/>
        <w:sz w:val="20"/>
      </w:rPr>
    </w:lvl>
  </w:abstractNum>
  <w:abstractNum w:abstractNumId="11" w15:restartNumberingAfterBreak="0">
    <w:nsid w:val="52CC1DC7"/>
    <w:multiLevelType w:val="multilevel"/>
    <w:tmpl w:val="3BCEE11C"/>
    <w:lvl w:ilvl="0">
      <w:start w:val="11"/>
      <w:numFmt w:val="decimal"/>
      <w:lvlText w:val="%1"/>
      <w:lvlJc w:val="left"/>
      <w:pPr>
        <w:ind w:left="360" w:hanging="360"/>
      </w:pPr>
      <w:rPr>
        <w:rFonts w:hint="default"/>
        <w:sz w:val="20"/>
      </w:rPr>
    </w:lvl>
    <w:lvl w:ilvl="1">
      <w:start w:val="1"/>
      <w:numFmt w:val="decimal"/>
      <w:lvlText w:val="6.%2"/>
      <w:lvlJc w:val="left"/>
      <w:pPr>
        <w:ind w:left="360" w:hanging="360"/>
      </w:pPr>
      <w:rPr>
        <w:rFonts w:hint="default"/>
        <w:b w:val="0"/>
        <w:bCs w:val="0"/>
        <w:sz w:val="20"/>
      </w:rPr>
    </w:lvl>
    <w:lvl w:ilvl="2">
      <w:start w:val="1"/>
      <w:numFmt w:val="decimal"/>
      <w:lvlText w:val="%1.%2.%3"/>
      <w:lvlJc w:val="left"/>
      <w:pPr>
        <w:ind w:left="360" w:hanging="360"/>
      </w:pPr>
      <w:rPr>
        <w:rFonts w:hint="default"/>
        <w:sz w:val="20"/>
      </w:rPr>
    </w:lvl>
    <w:lvl w:ilvl="3">
      <w:start w:val="1"/>
      <w:numFmt w:val="decimal"/>
      <w:lvlText w:val="%1.%2.%3.%4"/>
      <w:lvlJc w:val="left"/>
      <w:pPr>
        <w:ind w:left="360" w:hanging="360"/>
      </w:pPr>
      <w:rPr>
        <w:rFonts w:hint="default"/>
        <w:sz w:val="20"/>
      </w:rPr>
    </w:lvl>
    <w:lvl w:ilvl="4">
      <w:start w:val="1"/>
      <w:numFmt w:val="decimal"/>
      <w:lvlText w:val="%1.%2.%3.%4.%5"/>
      <w:lvlJc w:val="left"/>
      <w:pPr>
        <w:ind w:left="360" w:hanging="36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720" w:hanging="720"/>
      </w:pPr>
      <w:rPr>
        <w:rFonts w:hint="default"/>
        <w:sz w:val="20"/>
      </w:rPr>
    </w:lvl>
    <w:lvl w:ilvl="8">
      <w:start w:val="1"/>
      <w:numFmt w:val="decimal"/>
      <w:lvlText w:val="%1.%2.%3.%4.%5.%6.%7.%8.%9"/>
      <w:lvlJc w:val="left"/>
      <w:pPr>
        <w:ind w:left="720" w:hanging="720"/>
      </w:pPr>
      <w:rPr>
        <w:rFonts w:hint="default"/>
        <w:sz w:val="20"/>
      </w:rPr>
    </w:lvl>
  </w:abstractNum>
  <w:abstractNum w:abstractNumId="12" w15:restartNumberingAfterBreak="0">
    <w:nsid w:val="60834DC0"/>
    <w:multiLevelType w:val="hybridMultilevel"/>
    <w:tmpl w:val="2EBA0F8C"/>
    <w:lvl w:ilvl="0" w:tplc="B7AA9236">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BB519C"/>
    <w:multiLevelType w:val="hybridMultilevel"/>
    <w:tmpl w:val="51C44296"/>
    <w:lvl w:ilvl="0" w:tplc="04150011">
      <w:start w:val="1"/>
      <w:numFmt w:val="decimal"/>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num w:numId="1" w16cid:durableId="1627468219">
    <w:abstractNumId w:val="6"/>
  </w:num>
  <w:num w:numId="2" w16cid:durableId="664825877">
    <w:abstractNumId w:val="0"/>
  </w:num>
  <w:num w:numId="3" w16cid:durableId="262416313">
    <w:abstractNumId w:val="8"/>
  </w:num>
  <w:num w:numId="4" w16cid:durableId="1434203578">
    <w:abstractNumId w:val="5"/>
  </w:num>
  <w:num w:numId="5" w16cid:durableId="509567155">
    <w:abstractNumId w:val="9"/>
  </w:num>
  <w:num w:numId="6" w16cid:durableId="265774639">
    <w:abstractNumId w:val="1"/>
  </w:num>
  <w:num w:numId="7" w16cid:durableId="351078213">
    <w:abstractNumId w:val="3"/>
  </w:num>
  <w:num w:numId="8" w16cid:durableId="488062523">
    <w:abstractNumId w:val="7"/>
  </w:num>
  <w:num w:numId="9" w16cid:durableId="757678971">
    <w:abstractNumId w:val="2"/>
  </w:num>
  <w:num w:numId="10" w16cid:durableId="1996832315">
    <w:abstractNumId w:val="4"/>
  </w:num>
  <w:num w:numId="11" w16cid:durableId="555245660">
    <w:abstractNumId w:val="13"/>
  </w:num>
  <w:num w:numId="12" w16cid:durableId="1949920874">
    <w:abstractNumId w:val="10"/>
  </w:num>
  <w:num w:numId="13" w16cid:durableId="2002733676">
    <w:abstractNumId w:val="12"/>
  </w:num>
  <w:num w:numId="14" w16cid:durableId="90094344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E15C4E"/>
    <w:rsid w:val="0000019B"/>
    <w:rsid w:val="0000037E"/>
    <w:rsid w:val="000006C0"/>
    <w:rsid w:val="00000B41"/>
    <w:rsid w:val="00002018"/>
    <w:rsid w:val="00003940"/>
    <w:rsid w:val="00003985"/>
    <w:rsid w:val="0000472B"/>
    <w:rsid w:val="00004D89"/>
    <w:rsid w:val="0000502D"/>
    <w:rsid w:val="00005085"/>
    <w:rsid w:val="000050F8"/>
    <w:rsid w:val="00005BDD"/>
    <w:rsid w:val="0000632B"/>
    <w:rsid w:val="0000673E"/>
    <w:rsid w:val="000067E5"/>
    <w:rsid w:val="00006E7F"/>
    <w:rsid w:val="0000707E"/>
    <w:rsid w:val="00007E15"/>
    <w:rsid w:val="00007E7B"/>
    <w:rsid w:val="00010199"/>
    <w:rsid w:val="0001081E"/>
    <w:rsid w:val="00010A22"/>
    <w:rsid w:val="0001191A"/>
    <w:rsid w:val="00012083"/>
    <w:rsid w:val="0001218F"/>
    <w:rsid w:val="00012833"/>
    <w:rsid w:val="00012A35"/>
    <w:rsid w:val="00012AA0"/>
    <w:rsid w:val="00012B32"/>
    <w:rsid w:val="00012D25"/>
    <w:rsid w:val="00013257"/>
    <w:rsid w:val="000136F6"/>
    <w:rsid w:val="00014216"/>
    <w:rsid w:val="00014A93"/>
    <w:rsid w:val="00014F03"/>
    <w:rsid w:val="00015F6E"/>
    <w:rsid w:val="00016622"/>
    <w:rsid w:val="000178E5"/>
    <w:rsid w:val="00020372"/>
    <w:rsid w:val="000204AA"/>
    <w:rsid w:val="00020AC8"/>
    <w:rsid w:val="00020FF3"/>
    <w:rsid w:val="0002145D"/>
    <w:rsid w:val="000215B7"/>
    <w:rsid w:val="00023EF2"/>
    <w:rsid w:val="000241AA"/>
    <w:rsid w:val="00024478"/>
    <w:rsid w:val="00024507"/>
    <w:rsid w:val="00024697"/>
    <w:rsid w:val="00025503"/>
    <w:rsid w:val="00026453"/>
    <w:rsid w:val="00026D31"/>
    <w:rsid w:val="00027652"/>
    <w:rsid w:val="000279AB"/>
    <w:rsid w:val="00030256"/>
    <w:rsid w:val="00031309"/>
    <w:rsid w:val="0003179A"/>
    <w:rsid w:val="00031855"/>
    <w:rsid w:val="00032998"/>
    <w:rsid w:val="00032BB5"/>
    <w:rsid w:val="00032E94"/>
    <w:rsid w:val="00032F26"/>
    <w:rsid w:val="00033447"/>
    <w:rsid w:val="000349C3"/>
    <w:rsid w:val="00034D1A"/>
    <w:rsid w:val="00034EBE"/>
    <w:rsid w:val="00035726"/>
    <w:rsid w:val="000357F3"/>
    <w:rsid w:val="00035F28"/>
    <w:rsid w:val="000364B6"/>
    <w:rsid w:val="00036DB5"/>
    <w:rsid w:val="000377BD"/>
    <w:rsid w:val="00037BAD"/>
    <w:rsid w:val="000407E3"/>
    <w:rsid w:val="000408DE"/>
    <w:rsid w:val="0004094C"/>
    <w:rsid w:val="00040DC8"/>
    <w:rsid w:val="00040F14"/>
    <w:rsid w:val="00040F99"/>
    <w:rsid w:val="00041147"/>
    <w:rsid w:val="000411E7"/>
    <w:rsid w:val="0004136A"/>
    <w:rsid w:val="00042A3C"/>
    <w:rsid w:val="00042E69"/>
    <w:rsid w:val="0004347A"/>
    <w:rsid w:val="0004359E"/>
    <w:rsid w:val="00043935"/>
    <w:rsid w:val="000439C4"/>
    <w:rsid w:val="000439C6"/>
    <w:rsid w:val="00045A35"/>
    <w:rsid w:val="00045AAE"/>
    <w:rsid w:val="000471B4"/>
    <w:rsid w:val="00047DEA"/>
    <w:rsid w:val="000507AB"/>
    <w:rsid w:val="00050901"/>
    <w:rsid w:val="00051A38"/>
    <w:rsid w:val="000539AD"/>
    <w:rsid w:val="000541C1"/>
    <w:rsid w:val="000541CC"/>
    <w:rsid w:val="000549EA"/>
    <w:rsid w:val="000553F8"/>
    <w:rsid w:val="00055A97"/>
    <w:rsid w:val="00055BDF"/>
    <w:rsid w:val="00055EC5"/>
    <w:rsid w:val="0005689B"/>
    <w:rsid w:val="00056B6A"/>
    <w:rsid w:val="00056BCD"/>
    <w:rsid w:val="000570F9"/>
    <w:rsid w:val="0005779B"/>
    <w:rsid w:val="000600FC"/>
    <w:rsid w:val="00060195"/>
    <w:rsid w:val="000601CE"/>
    <w:rsid w:val="0006074C"/>
    <w:rsid w:val="00060E95"/>
    <w:rsid w:val="00061DF8"/>
    <w:rsid w:val="000621E2"/>
    <w:rsid w:val="000634B2"/>
    <w:rsid w:val="00065326"/>
    <w:rsid w:val="00065B93"/>
    <w:rsid w:val="000666AF"/>
    <w:rsid w:val="000667D4"/>
    <w:rsid w:val="00066BB0"/>
    <w:rsid w:val="00067141"/>
    <w:rsid w:val="00071537"/>
    <w:rsid w:val="0007238B"/>
    <w:rsid w:val="0007305D"/>
    <w:rsid w:val="000733C2"/>
    <w:rsid w:val="00073715"/>
    <w:rsid w:val="00073E14"/>
    <w:rsid w:val="00074449"/>
    <w:rsid w:val="00074FDF"/>
    <w:rsid w:val="00075223"/>
    <w:rsid w:val="000755AB"/>
    <w:rsid w:val="000763FC"/>
    <w:rsid w:val="000769C9"/>
    <w:rsid w:val="000772B7"/>
    <w:rsid w:val="000776B7"/>
    <w:rsid w:val="00080783"/>
    <w:rsid w:val="00080DD0"/>
    <w:rsid w:val="00082134"/>
    <w:rsid w:val="00082574"/>
    <w:rsid w:val="000826AE"/>
    <w:rsid w:val="00082A7F"/>
    <w:rsid w:val="00082BEE"/>
    <w:rsid w:val="00084A8C"/>
    <w:rsid w:val="00085B8B"/>
    <w:rsid w:val="00086259"/>
    <w:rsid w:val="0008688B"/>
    <w:rsid w:val="00086EFE"/>
    <w:rsid w:val="00087250"/>
    <w:rsid w:val="00090523"/>
    <w:rsid w:val="00090F53"/>
    <w:rsid w:val="0009144D"/>
    <w:rsid w:val="00091551"/>
    <w:rsid w:val="000915CF"/>
    <w:rsid w:val="00092121"/>
    <w:rsid w:val="000924ED"/>
    <w:rsid w:val="00092EDC"/>
    <w:rsid w:val="000936B2"/>
    <w:rsid w:val="00094F30"/>
    <w:rsid w:val="000955F7"/>
    <w:rsid w:val="00095B3B"/>
    <w:rsid w:val="00096356"/>
    <w:rsid w:val="00096590"/>
    <w:rsid w:val="00097563"/>
    <w:rsid w:val="0009779F"/>
    <w:rsid w:val="000A01BF"/>
    <w:rsid w:val="000A0837"/>
    <w:rsid w:val="000A086B"/>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0AE8"/>
    <w:rsid w:val="000B1F50"/>
    <w:rsid w:val="000B3C20"/>
    <w:rsid w:val="000B3D34"/>
    <w:rsid w:val="000B42F7"/>
    <w:rsid w:val="000B44B5"/>
    <w:rsid w:val="000B4A54"/>
    <w:rsid w:val="000B5637"/>
    <w:rsid w:val="000B5BC7"/>
    <w:rsid w:val="000B674F"/>
    <w:rsid w:val="000B698D"/>
    <w:rsid w:val="000B7098"/>
    <w:rsid w:val="000B7196"/>
    <w:rsid w:val="000B775F"/>
    <w:rsid w:val="000B7C3F"/>
    <w:rsid w:val="000C0865"/>
    <w:rsid w:val="000C0A69"/>
    <w:rsid w:val="000C0CBD"/>
    <w:rsid w:val="000C1D29"/>
    <w:rsid w:val="000C255C"/>
    <w:rsid w:val="000C29B5"/>
    <w:rsid w:val="000C3E09"/>
    <w:rsid w:val="000C470E"/>
    <w:rsid w:val="000C49ED"/>
    <w:rsid w:val="000C4C3A"/>
    <w:rsid w:val="000C581F"/>
    <w:rsid w:val="000C606E"/>
    <w:rsid w:val="000C63A2"/>
    <w:rsid w:val="000C63C7"/>
    <w:rsid w:val="000C6F7A"/>
    <w:rsid w:val="000C732C"/>
    <w:rsid w:val="000C768E"/>
    <w:rsid w:val="000C7A16"/>
    <w:rsid w:val="000D00E3"/>
    <w:rsid w:val="000D039D"/>
    <w:rsid w:val="000D0AFF"/>
    <w:rsid w:val="000D0DA6"/>
    <w:rsid w:val="000D2055"/>
    <w:rsid w:val="000D246A"/>
    <w:rsid w:val="000D2DB7"/>
    <w:rsid w:val="000D2E09"/>
    <w:rsid w:val="000D2F5E"/>
    <w:rsid w:val="000D3BC4"/>
    <w:rsid w:val="000D4026"/>
    <w:rsid w:val="000D5FD0"/>
    <w:rsid w:val="000D62E7"/>
    <w:rsid w:val="000D6707"/>
    <w:rsid w:val="000D6DAC"/>
    <w:rsid w:val="000D7291"/>
    <w:rsid w:val="000D75CF"/>
    <w:rsid w:val="000D7F0D"/>
    <w:rsid w:val="000E0786"/>
    <w:rsid w:val="000E154D"/>
    <w:rsid w:val="000E1840"/>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E7B38"/>
    <w:rsid w:val="000F00D3"/>
    <w:rsid w:val="000F01D8"/>
    <w:rsid w:val="000F0D23"/>
    <w:rsid w:val="000F1411"/>
    <w:rsid w:val="000F23E0"/>
    <w:rsid w:val="000F2B51"/>
    <w:rsid w:val="000F3593"/>
    <w:rsid w:val="000F3A94"/>
    <w:rsid w:val="000F4632"/>
    <w:rsid w:val="000F4C92"/>
    <w:rsid w:val="000F4CD0"/>
    <w:rsid w:val="000F53AD"/>
    <w:rsid w:val="000F5669"/>
    <w:rsid w:val="000F5B24"/>
    <w:rsid w:val="000F651F"/>
    <w:rsid w:val="000F6AB0"/>
    <w:rsid w:val="000F6E4F"/>
    <w:rsid w:val="000F72A8"/>
    <w:rsid w:val="00100539"/>
    <w:rsid w:val="001007F6"/>
    <w:rsid w:val="00100B9B"/>
    <w:rsid w:val="00101A96"/>
    <w:rsid w:val="00101B7F"/>
    <w:rsid w:val="00101DDA"/>
    <w:rsid w:val="001023DF"/>
    <w:rsid w:val="00102957"/>
    <w:rsid w:val="00102F60"/>
    <w:rsid w:val="00102FD7"/>
    <w:rsid w:val="001036C8"/>
    <w:rsid w:val="00103D29"/>
    <w:rsid w:val="001041E4"/>
    <w:rsid w:val="00104391"/>
    <w:rsid w:val="00105456"/>
    <w:rsid w:val="0010547C"/>
    <w:rsid w:val="00105C3F"/>
    <w:rsid w:val="00107AAF"/>
    <w:rsid w:val="0011040E"/>
    <w:rsid w:val="00111721"/>
    <w:rsid w:val="00111F17"/>
    <w:rsid w:val="00112F50"/>
    <w:rsid w:val="001134DF"/>
    <w:rsid w:val="0011483C"/>
    <w:rsid w:val="00114E10"/>
    <w:rsid w:val="00115579"/>
    <w:rsid w:val="001155A2"/>
    <w:rsid w:val="00115A5D"/>
    <w:rsid w:val="00115C28"/>
    <w:rsid w:val="00115E37"/>
    <w:rsid w:val="00116252"/>
    <w:rsid w:val="001166B4"/>
    <w:rsid w:val="0011782D"/>
    <w:rsid w:val="001204C5"/>
    <w:rsid w:val="001205B5"/>
    <w:rsid w:val="00120AD6"/>
    <w:rsid w:val="00121EF6"/>
    <w:rsid w:val="00122332"/>
    <w:rsid w:val="00122467"/>
    <w:rsid w:val="0012272A"/>
    <w:rsid w:val="00123509"/>
    <w:rsid w:val="001244F8"/>
    <w:rsid w:val="001252A8"/>
    <w:rsid w:val="00125A9A"/>
    <w:rsid w:val="00126357"/>
    <w:rsid w:val="00126A5D"/>
    <w:rsid w:val="00126CBB"/>
    <w:rsid w:val="00127036"/>
    <w:rsid w:val="0012717F"/>
    <w:rsid w:val="00127CBC"/>
    <w:rsid w:val="0013241B"/>
    <w:rsid w:val="00132462"/>
    <w:rsid w:val="001324AA"/>
    <w:rsid w:val="00132601"/>
    <w:rsid w:val="00133D0C"/>
    <w:rsid w:val="00133E4C"/>
    <w:rsid w:val="0013434C"/>
    <w:rsid w:val="00135DE6"/>
    <w:rsid w:val="00136055"/>
    <w:rsid w:val="00136713"/>
    <w:rsid w:val="00137E52"/>
    <w:rsid w:val="00137FF0"/>
    <w:rsid w:val="0014010B"/>
    <w:rsid w:val="001409E1"/>
    <w:rsid w:val="00141309"/>
    <w:rsid w:val="00141A13"/>
    <w:rsid w:val="00141CCD"/>
    <w:rsid w:val="0014236F"/>
    <w:rsid w:val="00142800"/>
    <w:rsid w:val="00142A3C"/>
    <w:rsid w:val="00142E0C"/>
    <w:rsid w:val="001435B9"/>
    <w:rsid w:val="00143BE8"/>
    <w:rsid w:val="001445F0"/>
    <w:rsid w:val="00144897"/>
    <w:rsid w:val="0014536B"/>
    <w:rsid w:val="001454ED"/>
    <w:rsid w:val="00145818"/>
    <w:rsid w:val="00145A0E"/>
    <w:rsid w:val="00146425"/>
    <w:rsid w:val="00147060"/>
    <w:rsid w:val="0014724C"/>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7767"/>
    <w:rsid w:val="00157ADE"/>
    <w:rsid w:val="00160F40"/>
    <w:rsid w:val="00161AC8"/>
    <w:rsid w:val="00161BBA"/>
    <w:rsid w:val="00161D46"/>
    <w:rsid w:val="00162D0C"/>
    <w:rsid w:val="00163BA0"/>
    <w:rsid w:val="001644FA"/>
    <w:rsid w:val="00164EB6"/>
    <w:rsid w:val="00165629"/>
    <w:rsid w:val="00165C18"/>
    <w:rsid w:val="00167651"/>
    <w:rsid w:val="001679C8"/>
    <w:rsid w:val="00167B61"/>
    <w:rsid w:val="00171901"/>
    <w:rsid w:val="00171A7B"/>
    <w:rsid w:val="00172DF0"/>
    <w:rsid w:val="001731EE"/>
    <w:rsid w:val="001733CE"/>
    <w:rsid w:val="00174281"/>
    <w:rsid w:val="0017547B"/>
    <w:rsid w:val="001754E7"/>
    <w:rsid w:val="0017552D"/>
    <w:rsid w:val="0017584D"/>
    <w:rsid w:val="00175E1A"/>
    <w:rsid w:val="00177760"/>
    <w:rsid w:val="00180163"/>
    <w:rsid w:val="00180BDE"/>
    <w:rsid w:val="00180CA0"/>
    <w:rsid w:val="00180D43"/>
    <w:rsid w:val="00181E83"/>
    <w:rsid w:val="001821DA"/>
    <w:rsid w:val="001824C1"/>
    <w:rsid w:val="00182D8A"/>
    <w:rsid w:val="00182DDD"/>
    <w:rsid w:val="0018358F"/>
    <w:rsid w:val="00183688"/>
    <w:rsid w:val="00183721"/>
    <w:rsid w:val="00183E62"/>
    <w:rsid w:val="0018407C"/>
    <w:rsid w:val="00184E39"/>
    <w:rsid w:val="001861FB"/>
    <w:rsid w:val="00186950"/>
    <w:rsid w:val="00186C11"/>
    <w:rsid w:val="00186D8A"/>
    <w:rsid w:val="00186E6C"/>
    <w:rsid w:val="00187072"/>
    <w:rsid w:val="001879B0"/>
    <w:rsid w:val="00190FD1"/>
    <w:rsid w:val="00191475"/>
    <w:rsid w:val="00191485"/>
    <w:rsid w:val="001916AB"/>
    <w:rsid w:val="001926CB"/>
    <w:rsid w:val="00192D03"/>
    <w:rsid w:val="00194626"/>
    <w:rsid w:val="00194EF2"/>
    <w:rsid w:val="001957BF"/>
    <w:rsid w:val="00196142"/>
    <w:rsid w:val="001961A8"/>
    <w:rsid w:val="001962FD"/>
    <w:rsid w:val="00197850"/>
    <w:rsid w:val="001A07B1"/>
    <w:rsid w:val="001A08AF"/>
    <w:rsid w:val="001A0CA6"/>
    <w:rsid w:val="001A1205"/>
    <w:rsid w:val="001A2B04"/>
    <w:rsid w:val="001A301B"/>
    <w:rsid w:val="001A3831"/>
    <w:rsid w:val="001A51E5"/>
    <w:rsid w:val="001A5862"/>
    <w:rsid w:val="001A5B8E"/>
    <w:rsid w:val="001A5D44"/>
    <w:rsid w:val="001A6F50"/>
    <w:rsid w:val="001A7479"/>
    <w:rsid w:val="001A7BA8"/>
    <w:rsid w:val="001A7BE3"/>
    <w:rsid w:val="001A7FBD"/>
    <w:rsid w:val="001B0B34"/>
    <w:rsid w:val="001B0FAD"/>
    <w:rsid w:val="001B131D"/>
    <w:rsid w:val="001B1430"/>
    <w:rsid w:val="001B1755"/>
    <w:rsid w:val="001B1A19"/>
    <w:rsid w:val="001B1F73"/>
    <w:rsid w:val="001B278D"/>
    <w:rsid w:val="001B3F5E"/>
    <w:rsid w:val="001B51CA"/>
    <w:rsid w:val="001B5372"/>
    <w:rsid w:val="001B53AD"/>
    <w:rsid w:val="001B64D5"/>
    <w:rsid w:val="001B64F8"/>
    <w:rsid w:val="001B6A19"/>
    <w:rsid w:val="001B6CBF"/>
    <w:rsid w:val="001B6EAF"/>
    <w:rsid w:val="001B7B8C"/>
    <w:rsid w:val="001C017F"/>
    <w:rsid w:val="001C0292"/>
    <w:rsid w:val="001C0D88"/>
    <w:rsid w:val="001C12DC"/>
    <w:rsid w:val="001C1744"/>
    <w:rsid w:val="001C18F7"/>
    <w:rsid w:val="001C22CF"/>
    <w:rsid w:val="001C30E8"/>
    <w:rsid w:val="001C390E"/>
    <w:rsid w:val="001C3DC2"/>
    <w:rsid w:val="001C45C5"/>
    <w:rsid w:val="001C4B92"/>
    <w:rsid w:val="001C56E7"/>
    <w:rsid w:val="001C5986"/>
    <w:rsid w:val="001C638E"/>
    <w:rsid w:val="001C7841"/>
    <w:rsid w:val="001C7970"/>
    <w:rsid w:val="001C7B8A"/>
    <w:rsid w:val="001D009C"/>
    <w:rsid w:val="001D01BE"/>
    <w:rsid w:val="001D08EB"/>
    <w:rsid w:val="001D0941"/>
    <w:rsid w:val="001D0CD6"/>
    <w:rsid w:val="001D211F"/>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3BB3"/>
    <w:rsid w:val="001E466F"/>
    <w:rsid w:val="001E4A64"/>
    <w:rsid w:val="001E4CE2"/>
    <w:rsid w:val="001E5455"/>
    <w:rsid w:val="001E5B6D"/>
    <w:rsid w:val="001E62FE"/>
    <w:rsid w:val="001E637E"/>
    <w:rsid w:val="001E6533"/>
    <w:rsid w:val="001E66C0"/>
    <w:rsid w:val="001E6DF4"/>
    <w:rsid w:val="001E6E55"/>
    <w:rsid w:val="001E7F4D"/>
    <w:rsid w:val="001F0140"/>
    <w:rsid w:val="001F0D9C"/>
    <w:rsid w:val="001F12BA"/>
    <w:rsid w:val="001F1894"/>
    <w:rsid w:val="001F233A"/>
    <w:rsid w:val="001F23F8"/>
    <w:rsid w:val="001F24B7"/>
    <w:rsid w:val="001F25D1"/>
    <w:rsid w:val="001F2B1D"/>
    <w:rsid w:val="001F31BC"/>
    <w:rsid w:val="001F4855"/>
    <w:rsid w:val="001F4B99"/>
    <w:rsid w:val="001F5541"/>
    <w:rsid w:val="001F5880"/>
    <w:rsid w:val="001F5AA6"/>
    <w:rsid w:val="001F5F27"/>
    <w:rsid w:val="001F6B73"/>
    <w:rsid w:val="001F6E1C"/>
    <w:rsid w:val="001F6F63"/>
    <w:rsid w:val="001F7034"/>
    <w:rsid w:val="001F76B6"/>
    <w:rsid w:val="00200533"/>
    <w:rsid w:val="00200AD0"/>
    <w:rsid w:val="00200CD6"/>
    <w:rsid w:val="00201A87"/>
    <w:rsid w:val="00201D7C"/>
    <w:rsid w:val="00201FA8"/>
    <w:rsid w:val="0020314A"/>
    <w:rsid w:val="002043CF"/>
    <w:rsid w:val="00204F46"/>
    <w:rsid w:val="0020675D"/>
    <w:rsid w:val="00206BD6"/>
    <w:rsid w:val="0020778F"/>
    <w:rsid w:val="00207CBF"/>
    <w:rsid w:val="00207D9A"/>
    <w:rsid w:val="00210B87"/>
    <w:rsid w:val="002121A6"/>
    <w:rsid w:val="00212385"/>
    <w:rsid w:val="00213EDF"/>
    <w:rsid w:val="0021585F"/>
    <w:rsid w:val="0021611F"/>
    <w:rsid w:val="0021710C"/>
    <w:rsid w:val="0021713F"/>
    <w:rsid w:val="0021757E"/>
    <w:rsid w:val="002179B7"/>
    <w:rsid w:val="00220C61"/>
    <w:rsid w:val="00220F59"/>
    <w:rsid w:val="002211AD"/>
    <w:rsid w:val="002228A9"/>
    <w:rsid w:val="002229CA"/>
    <w:rsid w:val="00222AB0"/>
    <w:rsid w:val="00222F2F"/>
    <w:rsid w:val="002233A5"/>
    <w:rsid w:val="002238D2"/>
    <w:rsid w:val="002239C2"/>
    <w:rsid w:val="00223AD4"/>
    <w:rsid w:val="00223EF2"/>
    <w:rsid w:val="0022588A"/>
    <w:rsid w:val="00225A88"/>
    <w:rsid w:val="00226668"/>
    <w:rsid w:val="00226999"/>
    <w:rsid w:val="002306BE"/>
    <w:rsid w:val="00230966"/>
    <w:rsid w:val="00230CC5"/>
    <w:rsid w:val="002317BC"/>
    <w:rsid w:val="00231AEF"/>
    <w:rsid w:val="00232089"/>
    <w:rsid w:val="00232251"/>
    <w:rsid w:val="00232334"/>
    <w:rsid w:val="00232BBB"/>
    <w:rsid w:val="00232DED"/>
    <w:rsid w:val="00232EF6"/>
    <w:rsid w:val="00233E1A"/>
    <w:rsid w:val="0023436F"/>
    <w:rsid w:val="00234C04"/>
    <w:rsid w:val="002364C3"/>
    <w:rsid w:val="0023697B"/>
    <w:rsid w:val="002371CB"/>
    <w:rsid w:val="002376C1"/>
    <w:rsid w:val="00237898"/>
    <w:rsid w:val="00240118"/>
    <w:rsid w:val="00240838"/>
    <w:rsid w:val="002421B6"/>
    <w:rsid w:val="002427A2"/>
    <w:rsid w:val="00242F60"/>
    <w:rsid w:val="0024388F"/>
    <w:rsid w:val="002439CD"/>
    <w:rsid w:val="00243E26"/>
    <w:rsid w:val="00243FB4"/>
    <w:rsid w:val="002443A5"/>
    <w:rsid w:val="002447FC"/>
    <w:rsid w:val="002457DC"/>
    <w:rsid w:val="00246349"/>
    <w:rsid w:val="00246405"/>
    <w:rsid w:val="0024673F"/>
    <w:rsid w:val="00246A60"/>
    <w:rsid w:val="00247A58"/>
    <w:rsid w:val="00252463"/>
    <w:rsid w:val="002526EA"/>
    <w:rsid w:val="00252FE5"/>
    <w:rsid w:val="00253E87"/>
    <w:rsid w:val="00254425"/>
    <w:rsid w:val="0025458F"/>
    <w:rsid w:val="00256630"/>
    <w:rsid w:val="00256C16"/>
    <w:rsid w:val="00256D1F"/>
    <w:rsid w:val="0025705D"/>
    <w:rsid w:val="00257E6C"/>
    <w:rsid w:val="00257E90"/>
    <w:rsid w:val="00260212"/>
    <w:rsid w:val="00260AE3"/>
    <w:rsid w:val="002610E6"/>
    <w:rsid w:val="00261267"/>
    <w:rsid w:val="00261720"/>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67F69"/>
    <w:rsid w:val="002700EB"/>
    <w:rsid w:val="002704EE"/>
    <w:rsid w:val="0027104F"/>
    <w:rsid w:val="002719E3"/>
    <w:rsid w:val="00272644"/>
    <w:rsid w:val="002729E6"/>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D94"/>
    <w:rsid w:val="00284F1E"/>
    <w:rsid w:val="00285FC4"/>
    <w:rsid w:val="00287A6B"/>
    <w:rsid w:val="00287D50"/>
    <w:rsid w:val="00287F38"/>
    <w:rsid w:val="00287FF9"/>
    <w:rsid w:val="0029045B"/>
    <w:rsid w:val="0029071F"/>
    <w:rsid w:val="0029117C"/>
    <w:rsid w:val="00291221"/>
    <w:rsid w:val="002921CD"/>
    <w:rsid w:val="002927D4"/>
    <w:rsid w:val="0029300F"/>
    <w:rsid w:val="002934B2"/>
    <w:rsid w:val="0029356B"/>
    <w:rsid w:val="002935B1"/>
    <w:rsid w:val="00294597"/>
    <w:rsid w:val="0029561F"/>
    <w:rsid w:val="002962E0"/>
    <w:rsid w:val="002963F2"/>
    <w:rsid w:val="00296E00"/>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B0A72"/>
    <w:rsid w:val="002B0D20"/>
    <w:rsid w:val="002B22BF"/>
    <w:rsid w:val="002B26C3"/>
    <w:rsid w:val="002B26D1"/>
    <w:rsid w:val="002B283A"/>
    <w:rsid w:val="002B31B3"/>
    <w:rsid w:val="002B3298"/>
    <w:rsid w:val="002B3DF8"/>
    <w:rsid w:val="002B4013"/>
    <w:rsid w:val="002B4D20"/>
    <w:rsid w:val="002B5A32"/>
    <w:rsid w:val="002B6458"/>
    <w:rsid w:val="002B7A63"/>
    <w:rsid w:val="002C1E07"/>
    <w:rsid w:val="002C240C"/>
    <w:rsid w:val="002C336C"/>
    <w:rsid w:val="002C4095"/>
    <w:rsid w:val="002C4214"/>
    <w:rsid w:val="002C4760"/>
    <w:rsid w:val="002C4EB8"/>
    <w:rsid w:val="002C545A"/>
    <w:rsid w:val="002C56D0"/>
    <w:rsid w:val="002C6348"/>
    <w:rsid w:val="002C6530"/>
    <w:rsid w:val="002C694C"/>
    <w:rsid w:val="002C6F72"/>
    <w:rsid w:val="002C6F95"/>
    <w:rsid w:val="002C78EE"/>
    <w:rsid w:val="002D05D7"/>
    <w:rsid w:val="002D0EC1"/>
    <w:rsid w:val="002D1482"/>
    <w:rsid w:val="002D2219"/>
    <w:rsid w:val="002D26CE"/>
    <w:rsid w:val="002D2849"/>
    <w:rsid w:val="002D2929"/>
    <w:rsid w:val="002D29C8"/>
    <w:rsid w:val="002D2DD7"/>
    <w:rsid w:val="002D4E51"/>
    <w:rsid w:val="002D64A2"/>
    <w:rsid w:val="002D756A"/>
    <w:rsid w:val="002D7BC1"/>
    <w:rsid w:val="002D7F95"/>
    <w:rsid w:val="002E02A1"/>
    <w:rsid w:val="002E08CA"/>
    <w:rsid w:val="002E1D9B"/>
    <w:rsid w:val="002E25D1"/>
    <w:rsid w:val="002E2654"/>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949"/>
    <w:rsid w:val="002F2D06"/>
    <w:rsid w:val="002F2F06"/>
    <w:rsid w:val="002F3D09"/>
    <w:rsid w:val="002F42B7"/>
    <w:rsid w:val="002F46DB"/>
    <w:rsid w:val="002F4D54"/>
    <w:rsid w:val="002F63DC"/>
    <w:rsid w:val="002F69BD"/>
    <w:rsid w:val="002F749C"/>
    <w:rsid w:val="002F7BC3"/>
    <w:rsid w:val="002F7D6B"/>
    <w:rsid w:val="00301CCC"/>
    <w:rsid w:val="00302408"/>
    <w:rsid w:val="00302A85"/>
    <w:rsid w:val="00302AB6"/>
    <w:rsid w:val="00303352"/>
    <w:rsid w:val="00303D75"/>
    <w:rsid w:val="00304CC0"/>
    <w:rsid w:val="0030558C"/>
    <w:rsid w:val="00305BCB"/>
    <w:rsid w:val="00305BD4"/>
    <w:rsid w:val="003063CD"/>
    <w:rsid w:val="0030695A"/>
    <w:rsid w:val="00306A52"/>
    <w:rsid w:val="0030719B"/>
    <w:rsid w:val="00307363"/>
    <w:rsid w:val="003076DC"/>
    <w:rsid w:val="0030778F"/>
    <w:rsid w:val="0030792F"/>
    <w:rsid w:val="00307A56"/>
    <w:rsid w:val="00307EF1"/>
    <w:rsid w:val="003106B3"/>
    <w:rsid w:val="00310D2B"/>
    <w:rsid w:val="0031141E"/>
    <w:rsid w:val="00311704"/>
    <w:rsid w:val="00311F52"/>
    <w:rsid w:val="0031246A"/>
    <w:rsid w:val="00312644"/>
    <w:rsid w:val="00313798"/>
    <w:rsid w:val="00313E20"/>
    <w:rsid w:val="003157C9"/>
    <w:rsid w:val="00315FF8"/>
    <w:rsid w:val="00316047"/>
    <w:rsid w:val="003163D2"/>
    <w:rsid w:val="0031647D"/>
    <w:rsid w:val="00316B40"/>
    <w:rsid w:val="00316DF4"/>
    <w:rsid w:val="00316EC7"/>
    <w:rsid w:val="003175E3"/>
    <w:rsid w:val="003200AE"/>
    <w:rsid w:val="003205CA"/>
    <w:rsid w:val="003209A8"/>
    <w:rsid w:val="00321124"/>
    <w:rsid w:val="00321290"/>
    <w:rsid w:val="00322993"/>
    <w:rsid w:val="00325E66"/>
    <w:rsid w:val="003268C1"/>
    <w:rsid w:val="003268DA"/>
    <w:rsid w:val="00326A93"/>
    <w:rsid w:val="00326DE8"/>
    <w:rsid w:val="003270A8"/>
    <w:rsid w:val="003300C8"/>
    <w:rsid w:val="00330185"/>
    <w:rsid w:val="0033020D"/>
    <w:rsid w:val="003305D4"/>
    <w:rsid w:val="003309A2"/>
    <w:rsid w:val="00330F50"/>
    <w:rsid w:val="003316D7"/>
    <w:rsid w:val="00331838"/>
    <w:rsid w:val="00332541"/>
    <w:rsid w:val="00333132"/>
    <w:rsid w:val="00333636"/>
    <w:rsid w:val="0033365F"/>
    <w:rsid w:val="00333EB5"/>
    <w:rsid w:val="00333EF6"/>
    <w:rsid w:val="00334E8F"/>
    <w:rsid w:val="003355C8"/>
    <w:rsid w:val="003356E2"/>
    <w:rsid w:val="00335795"/>
    <w:rsid w:val="00335C23"/>
    <w:rsid w:val="00336354"/>
    <w:rsid w:val="00336644"/>
    <w:rsid w:val="00336EF8"/>
    <w:rsid w:val="0033776B"/>
    <w:rsid w:val="00342F51"/>
    <w:rsid w:val="00343E93"/>
    <w:rsid w:val="003440B4"/>
    <w:rsid w:val="0034463B"/>
    <w:rsid w:val="00344EB2"/>
    <w:rsid w:val="00345232"/>
    <w:rsid w:val="003454E8"/>
    <w:rsid w:val="003465EF"/>
    <w:rsid w:val="00347582"/>
    <w:rsid w:val="0034762E"/>
    <w:rsid w:val="003508DF"/>
    <w:rsid w:val="003510EE"/>
    <w:rsid w:val="0035112F"/>
    <w:rsid w:val="003513F6"/>
    <w:rsid w:val="003519ED"/>
    <w:rsid w:val="003533C8"/>
    <w:rsid w:val="0035346C"/>
    <w:rsid w:val="00353E1F"/>
    <w:rsid w:val="00354B92"/>
    <w:rsid w:val="003555C0"/>
    <w:rsid w:val="00356719"/>
    <w:rsid w:val="003569E2"/>
    <w:rsid w:val="00356A77"/>
    <w:rsid w:val="00356E6B"/>
    <w:rsid w:val="0035736B"/>
    <w:rsid w:val="00360CC4"/>
    <w:rsid w:val="00360FE5"/>
    <w:rsid w:val="0036126F"/>
    <w:rsid w:val="00361499"/>
    <w:rsid w:val="0036193F"/>
    <w:rsid w:val="00361F7F"/>
    <w:rsid w:val="00362492"/>
    <w:rsid w:val="00362989"/>
    <w:rsid w:val="00362B1E"/>
    <w:rsid w:val="00363B64"/>
    <w:rsid w:val="00365EBF"/>
    <w:rsid w:val="00366069"/>
    <w:rsid w:val="00366EAD"/>
    <w:rsid w:val="00367B74"/>
    <w:rsid w:val="00370A37"/>
    <w:rsid w:val="00371318"/>
    <w:rsid w:val="00371EE4"/>
    <w:rsid w:val="00372531"/>
    <w:rsid w:val="00372E4E"/>
    <w:rsid w:val="0037338C"/>
    <w:rsid w:val="00373B34"/>
    <w:rsid w:val="00373C8A"/>
    <w:rsid w:val="00374534"/>
    <w:rsid w:val="00374986"/>
    <w:rsid w:val="00374ACF"/>
    <w:rsid w:val="003762F8"/>
    <w:rsid w:val="00380863"/>
    <w:rsid w:val="003809B9"/>
    <w:rsid w:val="0038124F"/>
    <w:rsid w:val="0038188C"/>
    <w:rsid w:val="00381CDA"/>
    <w:rsid w:val="00382241"/>
    <w:rsid w:val="003827FE"/>
    <w:rsid w:val="00382AB6"/>
    <w:rsid w:val="00382C66"/>
    <w:rsid w:val="003830BF"/>
    <w:rsid w:val="00383526"/>
    <w:rsid w:val="00383BC8"/>
    <w:rsid w:val="00384056"/>
    <w:rsid w:val="00384572"/>
    <w:rsid w:val="003848FD"/>
    <w:rsid w:val="00384A83"/>
    <w:rsid w:val="00385910"/>
    <w:rsid w:val="00386337"/>
    <w:rsid w:val="00386CAB"/>
    <w:rsid w:val="0038725A"/>
    <w:rsid w:val="0039009F"/>
    <w:rsid w:val="003909BA"/>
    <w:rsid w:val="003918CB"/>
    <w:rsid w:val="00392B04"/>
    <w:rsid w:val="00392D18"/>
    <w:rsid w:val="00393FBE"/>
    <w:rsid w:val="00394143"/>
    <w:rsid w:val="00395447"/>
    <w:rsid w:val="003962E6"/>
    <w:rsid w:val="00397CA0"/>
    <w:rsid w:val="00397CB4"/>
    <w:rsid w:val="003A0664"/>
    <w:rsid w:val="003A1719"/>
    <w:rsid w:val="003A2133"/>
    <w:rsid w:val="003A21CE"/>
    <w:rsid w:val="003A2212"/>
    <w:rsid w:val="003A28FC"/>
    <w:rsid w:val="003A3A03"/>
    <w:rsid w:val="003A3C4C"/>
    <w:rsid w:val="003A3D01"/>
    <w:rsid w:val="003A3D72"/>
    <w:rsid w:val="003A3EC7"/>
    <w:rsid w:val="003A5A7F"/>
    <w:rsid w:val="003A5C6B"/>
    <w:rsid w:val="003A5D84"/>
    <w:rsid w:val="003A6182"/>
    <w:rsid w:val="003B0814"/>
    <w:rsid w:val="003B13FC"/>
    <w:rsid w:val="003B1BA8"/>
    <w:rsid w:val="003B2595"/>
    <w:rsid w:val="003B2830"/>
    <w:rsid w:val="003B28B3"/>
    <w:rsid w:val="003B291D"/>
    <w:rsid w:val="003B2D7B"/>
    <w:rsid w:val="003B2FBB"/>
    <w:rsid w:val="003B32FA"/>
    <w:rsid w:val="003B3D32"/>
    <w:rsid w:val="003B522A"/>
    <w:rsid w:val="003B534F"/>
    <w:rsid w:val="003B561E"/>
    <w:rsid w:val="003B579A"/>
    <w:rsid w:val="003B5CC0"/>
    <w:rsid w:val="003B612C"/>
    <w:rsid w:val="003B6AE4"/>
    <w:rsid w:val="003B712E"/>
    <w:rsid w:val="003B75F3"/>
    <w:rsid w:val="003C0036"/>
    <w:rsid w:val="003C0CF1"/>
    <w:rsid w:val="003C15A0"/>
    <w:rsid w:val="003C1699"/>
    <w:rsid w:val="003C2164"/>
    <w:rsid w:val="003C2B89"/>
    <w:rsid w:val="003C34AA"/>
    <w:rsid w:val="003C3B60"/>
    <w:rsid w:val="003C3F39"/>
    <w:rsid w:val="003C4706"/>
    <w:rsid w:val="003C478A"/>
    <w:rsid w:val="003C4BBA"/>
    <w:rsid w:val="003C4BDA"/>
    <w:rsid w:val="003C56A9"/>
    <w:rsid w:val="003C58D8"/>
    <w:rsid w:val="003C593C"/>
    <w:rsid w:val="003C5F07"/>
    <w:rsid w:val="003C6F9C"/>
    <w:rsid w:val="003C75D8"/>
    <w:rsid w:val="003C76B9"/>
    <w:rsid w:val="003C7A74"/>
    <w:rsid w:val="003D0168"/>
    <w:rsid w:val="003D0409"/>
    <w:rsid w:val="003D1113"/>
    <w:rsid w:val="003D16D1"/>
    <w:rsid w:val="003D1E9C"/>
    <w:rsid w:val="003D223A"/>
    <w:rsid w:val="003D3354"/>
    <w:rsid w:val="003D5462"/>
    <w:rsid w:val="003D587F"/>
    <w:rsid w:val="003D58D6"/>
    <w:rsid w:val="003D5B73"/>
    <w:rsid w:val="003D736C"/>
    <w:rsid w:val="003D7AE4"/>
    <w:rsid w:val="003E0A15"/>
    <w:rsid w:val="003E0CCA"/>
    <w:rsid w:val="003E1A22"/>
    <w:rsid w:val="003E28E2"/>
    <w:rsid w:val="003E3115"/>
    <w:rsid w:val="003E33C8"/>
    <w:rsid w:val="003E3A16"/>
    <w:rsid w:val="003E3B54"/>
    <w:rsid w:val="003E3DBC"/>
    <w:rsid w:val="003E4116"/>
    <w:rsid w:val="003E4918"/>
    <w:rsid w:val="003E49BD"/>
    <w:rsid w:val="003E4F47"/>
    <w:rsid w:val="003E55A0"/>
    <w:rsid w:val="003E5A3A"/>
    <w:rsid w:val="003E5B8C"/>
    <w:rsid w:val="003E63BB"/>
    <w:rsid w:val="003E6C2F"/>
    <w:rsid w:val="003F1371"/>
    <w:rsid w:val="003F14C5"/>
    <w:rsid w:val="003F1778"/>
    <w:rsid w:val="003F20B3"/>
    <w:rsid w:val="003F27D2"/>
    <w:rsid w:val="003F4C36"/>
    <w:rsid w:val="003F51CD"/>
    <w:rsid w:val="003F54B6"/>
    <w:rsid w:val="003F5A2C"/>
    <w:rsid w:val="003F65FB"/>
    <w:rsid w:val="0040103C"/>
    <w:rsid w:val="004018C2"/>
    <w:rsid w:val="00402293"/>
    <w:rsid w:val="004030FC"/>
    <w:rsid w:val="004031A6"/>
    <w:rsid w:val="00403988"/>
    <w:rsid w:val="00403B18"/>
    <w:rsid w:val="00403FEF"/>
    <w:rsid w:val="0040419B"/>
    <w:rsid w:val="00404EA7"/>
    <w:rsid w:val="00405BD7"/>
    <w:rsid w:val="0040646A"/>
    <w:rsid w:val="004072C5"/>
    <w:rsid w:val="004075FD"/>
    <w:rsid w:val="00411C12"/>
    <w:rsid w:val="00412387"/>
    <w:rsid w:val="0041343B"/>
    <w:rsid w:val="00413BDB"/>
    <w:rsid w:val="0041437D"/>
    <w:rsid w:val="00414573"/>
    <w:rsid w:val="00414694"/>
    <w:rsid w:val="004146A0"/>
    <w:rsid w:val="00414EDE"/>
    <w:rsid w:val="00415970"/>
    <w:rsid w:val="00415F78"/>
    <w:rsid w:val="00416E7E"/>
    <w:rsid w:val="00417892"/>
    <w:rsid w:val="004201F8"/>
    <w:rsid w:val="0042210A"/>
    <w:rsid w:val="00422140"/>
    <w:rsid w:val="004234EA"/>
    <w:rsid w:val="004237F2"/>
    <w:rsid w:val="0042389E"/>
    <w:rsid w:val="00423EDC"/>
    <w:rsid w:val="0042410D"/>
    <w:rsid w:val="0042410F"/>
    <w:rsid w:val="004248CE"/>
    <w:rsid w:val="00424D45"/>
    <w:rsid w:val="004250E6"/>
    <w:rsid w:val="004260E9"/>
    <w:rsid w:val="004262FF"/>
    <w:rsid w:val="00426B49"/>
    <w:rsid w:val="00426B86"/>
    <w:rsid w:val="0042721F"/>
    <w:rsid w:val="0042741B"/>
    <w:rsid w:val="004277E4"/>
    <w:rsid w:val="00427CFA"/>
    <w:rsid w:val="00430391"/>
    <w:rsid w:val="004304D0"/>
    <w:rsid w:val="00430A72"/>
    <w:rsid w:val="00430E28"/>
    <w:rsid w:val="004327AD"/>
    <w:rsid w:val="0043343F"/>
    <w:rsid w:val="00433633"/>
    <w:rsid w:val="00433E3D"/>
    <w:rsid w:val="00434010"/>
    <w:rsid w:val="00434647"/>
    <w:rsid w:val="00434A9E"/>
    <w:rsid w:val="004350D7"/>
    <w:rsid w:val="0043575D"/>
    <w:rsid w:val="00435856"/>
    <w:rsid w:val="00435907"/>
    <w:rsid w:val="00435C64"/>
    <w:rsid w:val="0043640F"/>
    <w:rsid w:val="00436A2D"/>
    <w:rsid w:val="00436D6B"/>
    <w:rsid w:val="00440427"/>
    <w:rsid w:val="00440632"/>
    <w:rsid w:val="00440B74"/>
    <w:rsid w:val="00441CD7"/>
    <w:rsid w:val="00442169"/>
    <w:rsid w:val="00442666"/>
    <w:rsid w:val="00442A7C"/>
    <w:rsid w:val="00444662"/>
    <w:rsid w:val="0044488B"/>
    <w:rsid w:val="00444A06"/>
    <w:rsid w:val="00444CB1"/>
    <w:rsid w:val="00445A4C"/>
    <w:rsid w:val="004460EE"/>
    <w:rsid w:val="0044613E"/>
    <w:rsid w:val="00446B57"/>
    <w:rsid w:val="00446C16"/>
    <w:rsid w:val="00447097"/>
    <w:rsid w:val="00447CA2"/>
    <w:rsid w:val="00450E82"/>
    <w:rsid w:val="00451361"/>
    <w:rsid w:val="00451599"/>
    <w:rsid w:val="00451D80"/>
    <w:rsid w:val="004534C4"/>
    <w:rsid w:val="0045392E"/>
    <w:rsid w:val="0045431F"/>
    <w:rsid w:val="00454718"/>
    <w:rsid w:val="00456252"/>
    <w:rsid w:val="0045640C"/>
    <w:rsid w:val="00456648"/>
    <w:rsid w:val="00457C22"/>
    <w:rsid w:val="00457F9B"/>
    <w:rsid w:val="00461245"/>
    <w:rsid w:val="00461350"/>
    <w:rsid w:val="00462436"/>
    <w:rsid w:val="0046379E"/>
    <w:rsid w:val="00463A90"/>
    <w:rsid w:val="00464F0C"/>
    <w:rsid w:val="00465CBB"/>
    <w:rsid w:val="00465CE0"/>
    <w:rsid w:val="00466174"/>
    <w:rsid w:val="00466719"/>
    <w:rsid w:val="004668FE"/>
    <w:rsid w:val="00466D96"/>
    <w:rsid w:val="00467847"/>
    <w:rsid w:val="00470195"/>
    <w:rsid w:val="00470742"/>
    <w:rsid w:val="00471CEC"/>
    <w:rsid w:val="00472084"/>
    <w:rsid w:val="00472818"/>
    <w:rsid w:val="00472A03"/>
    <w:rsid w:val="00472F68"/>
    <w:rsid w:val="004737EA"/>
    <w:rsid w:val="0047508E"/>
    <w:rsid w:val="00475D05"/>
    <w:rsid w:val="00477311"/>
    <w:rsid w:val="00477DFD"/>
    <w:rsid w:val="004805A4"/>
    <w:rsid w:val="004805AD"/>
    <w:rsid w:val="0048099A"/>
    <w:rsid w:val="00480D9C"/>
    <w:rsid w:val="00481281"/>
    <w:rsid w:val="004818CB"/>
    <w:rsid w:val="00481A86"/>
    <w:rsid w:val="004820E5"/>
    <w:rsid w:val="004827B4"/>
    <w:rsid w:val="00482B9D"/>
    <w:rsid w:val="004831A6"/>
    <w:rsid w:val="00483A59"/>
    <w:rsid w:val="00483F80"/>
    <w:rsid w:val="004860C5"/>
    <w:rsid w:val="0048623C"/>
    <w:rsid w:val="00487203"/>
    <w:rsid w:val="0048757D"/>
    <w:rsid w:val="00490778"/>
    <w:rsid w:val="004907B4"/>
    <w:rsid w:val="004909A9"/>
    <w:rsid w:val="00490EE9"/>
    <w:rsid w:val="004919FC"/>
    <w:rsid w:val="00492A6B"/>
    <w:rsid w:val="00493DCE"/>
    <w:rsid w:val="004943A9"/>
    <w:rsid w:val="004943E6"/>
    <w:rsid w:val="00494462"/>
    <w:rsid w:val="00494AA9"/>
    <w:rsid w:val="00494EFA"/>
    <w:rsid w:val="004953F7"/>
    <w:rsid w:val="00495EAB"/>
    <w:rsid w:val="00495FF5"/>
    <w:rsid w:val="00496755"/>
    <w:rsid w:val="0049700D"/>
    <w:rsid w:val="004974B5"/>
    <w:rsid w:val="00497707"/>
    <w:rsid w:val="004A0932"/>
    <w:rsid w:val="004A0D80"/>
    <w:rsid w:val="004A2774"/>
    <w:rsid w:val="004A3EC1"/>
    <w:rsid w:val="004A5529"/>
    <w:rsid w:val="004A5551"/>
    <w:rsid w:val="004A57F2"/>
    <w:rsid w:val="004A660B"/>
    <w:rsid w:val="004A6872"/>
    <w:rsid w:val="004A7159"/>
    <w:rsid w:val="004B0263"/>
    <w:rsid w:val="004B1BAC"/>
    <w:rsid w:val="004B2A92"/>
    <w:rsid w:val="004B2BA7"/>
    <w:rsid w:val="004B3A2C"/>
    <w:rsid w:val="004B3E41"/>
    <w:rsid w:val="004B445F"/>
    <w:rsid w:val="004B496F"/>
    <w:rsid w:val="004B4CC6"/>
    <w:rsid w:val="004B524E"/>
    <w:rsid w:val="004B55BD"/>
    <w:rsid w:val="004B613E"/>
    <w:rsid w:val="004B680C"/>
    <w:rsid w:val="004B6A1E"/>
    <w:rsid w:val="004B6A21"/>
    <w:rsid w:val="004C0028"/>
    <w:rsid w:val="004C03D7"/>
    <w:rsid w:val="004C0614"/>
    <w:rsid w:val="004C0699"/>
    <w:rsid w:val="004C0C85"/>
    <w:rsid w:val="004C12DB"/>
    <w:rsid w:val="004C1549"/>
    <w:rsid w:val="004C236F"/>
    <w:rsid w:val="004C31D3"/>
    <w:rsid w:val="004C34C2"/>
    <w:rsid w:val="004C3EB3"/>
    <w:rsid w:val="004C3FCD"/>
    <w:rsid w:val="004C4163"/>
    <w:rsid w:val="004C5118"/>
    <w:rsid w:val="004C525B"/>
    <w:rsid w:val="004C5BC9"/>
    <w:rsid w:val="004C61B9"/>
    <w:rsid w:val="004C64B0"/>
    <w:rsid w:val="004C79A6"/>
    <w:rsid w:val="004C7A34"/>
    <w:rsid w:val="004C7B3C"/>
    <w:rsid w:val="004C7CF8"/>
    <w:rsid w:val="004C7F94"/>
    <w:rsid w:val="004D0CE5"/>
    <w:rsid w:val="004D10CC"/>
    <w:rsid w:val="004D14B4"/>
    <w:rsid w:val="004D1C01"/>
    <w:rsid w:val="004D1CEA"/>
    <w:rsid w:val="004D2457"/>
    <w:rsid w:val="004D2E6A"/>
    <w:rsid w:val="004D313B"/>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E0927"/>
    <w:rsid w:val="004E1502"/>
    <w:rsid w:val="004E1897"/>
    <w:rsid w:val="004E353A"/>
    <w:rsid w:val="004E3592"/>
    <w:rsid w:val="004E3603"/>
    <w:rsid w:val="004E3830"/>
    <w:rsid w:val="004E3A7E"/>
    <w:rsid w:val="004E3EE8"/>
    <w:rsid w:val="004E41ED"/>
    <w:rsid w:val="004E42D8"/>
    <w:rsid w:val="004E5279"/>
    <w:rsid w:val="004E52CD"/>
    <w:rsid w:val="004E5EE4"/>
    <w:rsid w:val="004E6055"/>
    <w:rsid w:val="004E77EB"/>
    <w:rsid w:val="004E7BF9"/>
    <w:rsid w:val="004F129F"/>
    <w:rsid w:val="004F1A37"/>
    <w:rsid w:val="004F1B21"/>
    <w:rsid w:val="004F1F56"/>
    <w:rsid w:val="004F275D"/>
    <w:rsid w:val="004F3057"/>
    <w:rsid w:val="004F31F5"/>
    <w:rsid w:val="004F40F9"/>
    <w:rsid w:val="004F4370"/>
    <w:rsid w:val="004F47E1"/>
    <w:rsid w:val="004F4E7C"/>
    <w:rsid w:val="004F50A8"/>
    <w:rsid w:val="004F56B9"/>
    <w:rsid w:val="004F62ED"/>
    <w:rsid w:val="00500207"/>
    <w:rsid w:val="00500210"/>
    <w:rsid w:val="005003EB"/>
    <w:rsid w:val="0050051C"/>
    <w:rsid w:val="00500848"/>
    <w:rsid w:val="00500E0B"/>
    <w:rsid w:val="005010FA"/>
    <w:rsid w:val="00502634"/>
    <w:rsid w:val="00502952"/>
    <w:rsid w:val="0050298C"/>
    <w:rsid w:val="00502BA5"/>
    <w:rsid w:val="005041CE"/>
    <w:rsid w:val="005042AC"/>
    <w:rsid w:val="005044FF"/>
    <w:rsid w:val="00505024"/>
    <w:rsid w:val="005050E0"/>
    <w:rsid w:val="00505DA8"/>
    <w:rsid w:val="005060B9"/>
    <w:rsid w:val="005062EF"/>
    <w:rsid w:val="00506B90"/>
    <w:rsid w:val="00506E9E"/>
    <w:rsid w:val="00507039"/>
    <w:rsid w:val="005072CA"/>
    <w:rsid w:val="00507836"/>
    <w:rsid w:val="00507965"/>
    <w:rsid w:val="00507A26"/>
    <w:rsid w:val="00510160"/>
    <w:rsid w:val="00510831"/>
    <w:rsid w:val="00510B6A"/>
    <w:rsid w:val="0051162A"/>
    <w:rsid w:val="005118E8"/>
    <w:rsid w:val="00511A71"/>
    <w:rsid w:val="00511D49"/>
    <w:rsid w:val="00511DEA"/>
    <w:rsid w:val="0051206F"/>
    <w:rsid w:val="00512381"/>
    <w:rsid w:val="00512861"/>
    <w:rsid w:val="00512A77"/>
    <w:rsid w:val="00512D1E"/>
    <w:rsid w:val="00512E60"/>
    <w:rsid w:val="00513154"/>
    <w:rsid w:val="00513C8B"/>
    <w:rsid w:val="00513DAB"/>
    <w:rsid w:val="00514D20"/>
    <w:rsid w:val="00515402"/>
    <w:rsid w:val="00515A7B"/>
    <w:rsid w:val="00515DF5"/>
    <w:rsid w:val="00515EA0"/>
    <w:rsid w:val="00516507"/>
    <w:rsid w:val="00516CCF"/>
    <w:rsid w:val="00516E60"/>
    <w:rsid w:val="005209B8"/>
    <w:rsid w:val="00520DC7"/>
    <w:rsid w:val="00522E03"/>
    <w:rsid w:val="00522EFB"/>
    <w:rsid w:val="005238A8"/>
    <w:rsid w:val="0052404F"/>
    <w:rsid w:val="005241B2"/>
    <w:rsid w:val="00524B3F"/>
    <w:rsid w:val="005251E9"/>
    <w:rsid w:val="005258D8"/>
    <w:rsid w:val="005261C6"/>
    <w:rsid w:val="00526507"/>
    <w:rsid w:val="005268CF"/>
    <w:rsid w:val="00527615"/>
    <w:rsid w:val="00527737"/>
    <w:rsid w:val="00530613"/>
    <w:rsid w:val="0053161C"/>
    <w:rsid w:val="00531CF2"/>
    <w:rsid w:val="0053257D"/>
    <w:rsid w:val="00532765"/>
    <w:rsid w:val="0053294A"/>
    <w:rsid w:val="00532F9E"/>
    <w:rsid w:val="005331E5"/>
    <w:rsid w:val="005332BD"/>
    <w:rsid w:val="00533642"/>
    <w:rsid w:val="00534F41"/>
    <w:rsid w:val="0053518D"/>
    <w:rsid w:val="005352B5"/>
    <w:rsid w:val="005358B1"/>
    <w:rsid w:val="00536FAD"/>
    <w:rsid w:val="005376E5"/>
    <w:rsid w:val="00537B00"/>
    <w:rsid w:val="005400BD"/>
    <w:rsid w:val="00540561"/>
    <w:rsid w:val="0054056C"/>
    <w:rsid w:val="0054074B"/>
    <w:rsid w:val="00540FB1"/>
    <w:rsid w:val="00540FC2"/>
    <w:rsid w:val="00540FFE"/>
    <w:rsid w:val="00541222"/>
    <w:rsid w:val="00541332"/>
    <w:rsid w:val="005422A5"/>
    <w:rsid w:val="0054236B"/>
    <w:rsid w:val="00542770"/>
    <w:rsid w:val="00542D05"/>
    <w:rsid w:val="00543A2C"/>
    <w:rsid w:val="005443C5"/>
    <w:rsid w:val="0054473A"/>
    <w:rsid w:val="00544CBF"/>
    <w:rsid w:val="005450E1"/>
    <w:rsid w:val="0054592A"/>
    <w:rsid w:val="00545BCD"/>
    <w:rsid w:val="00545CE2"/>
    <w:rsid w:val="0054748F"/>
    <w:rsid w:val="00547C07"/>
    <w:rsid w:val="005502A6"/>
    <w:rsid w:val="00550672"/>
    <w:rsid w:val="00550A96"/>
    <w:rsid w:val="00550BA6"/>
    <w:rsid w:val="00551950"/>
    <w:rsid w:val="00551FA7"/>
    <w:rsid w:val="00552675"/>
    <w:rsid w:val="00552B13"/>
    <w:rsid w:val="005533A2"/>
    <w:rsid w:val="005542FA"/>
    <w:rsid w:val="00554E59"/>
    <w:rsid w:val="00555396"/>
    <w:rsid w:val="005560FA"/>
    <w:rsid w:val="00556498"/>
    <w:rsid w:val="00556A7B"/>
    <w:rsid w:val="00557435"/>
    <w:rsid w:val="00557B9C"/>
    <w:rsid w:val="00557C01"/>
    <w:rsid w:val="005603B5"/>
    <w:rsid w:val="00561E90"/>
    <w:rsid w:val="0056262A"/>
    <w:rsid w:val="00562E6F"/>
    <w:rsid w:val="00562E86"/>
    <w:rsid w:val="005631F3"/>
    <w:rsid w:val="005639FC"/>
    <w:rsid w:val="005651F9"/>
    <w:rsid w:val="005651FD"/>
    <w:rsid w:val="00565815"/>
    <w:rsid w:val="00565A22"/>
    <w:rsid w:val="00567789"/>
    <w:rsid w:val="0057078F"/>
    <w:rsid w:val="0057129C"/>
    <w:rsid w:val="0057173A"/>
    <w:rsid w:val="00571E16"/>
    <w:rsid w:val="00571EFD"/>
    <w:rsid w:val="005724ED"/>
    <w:rsid w:val="00572710"/>
    <w:rsid w:val="00572AE2"/>
    <w:rsid w:val="00573F39"/>
    <w:rsid w:val="005741F3"/>
    <w:rsid w:val="00574236"/>
    <w:rsid w:val="005744B3"/>
    <w:rsid w:val="00575813"/>
    <w:rsid w:val="0057587F"/>
    <w:rsid w:val="00575A41"/>
    <w:rsid w:val="00575AC8"/>
    <w:rsid w:val="00576375"/>
    <w:rsid w:val="00577091"/>
    <w:rsid w:val="005770E7"/>
    <w:rsid w:val="00577804"/>
    <w:rsid w:val="00580443"/>
    <w:rsid w:val="00581C9E"/>
    <w:rsid w:val="00581CCC"/>
    <w:rsid w:val="00581E53"/>
    <w:rsid w:val="005820C0"/>
    <w:rsid w:val="005828F4"/>
    <w:rsid w:val="005829BB"/>
    <w:rsid w:val="00582DAF"/>
    <w:rsid w:val="00582DC2"/>
    <w:rsid w:val="00582EEA"/>
    <w:rsid w:val="005831C3"/>
    <w:rsid w:val="00583880"/>
    <w:rsid w:val="00583925"/>
    <w:rsid w:val="00583B86"/>
    <w:rsid w:val="00584242"/>
    <w:rsid w:val="0058576B"/>
    <w:rsid w:val="00586037"/>
    <w:rsid w:val="00586AFB"/>
    <w:rsid w:val="00587C70"/>
    <w:rsid w:val="00587E50"/>
    <w:rsid w:val="0059035F"/>
    <w:rsid w:val="005905D6"/>
    <w:rsid w:val="00590880"/>
    <w:rsid w:val="00590B33"/>
    <w:rsid w:val="00590E89"/>
    <w:rsid w:val="00591501"/>
    <w:rsid w:val="0059177C"/>
    <w:rsid w:val="00591BA5"/>
    <w:rsid w:val="00591EEF"/>
    <w:rsid w:val="005929F9"/>
    <w:rsid w:val="00592B23"/>
    <w:rsid w:val="00592E94"/>
    <w:rsid w:val="005933F2"/>
    <w:rsid w:val="00593402"/>
    <w:rsid w:val="00594013"/>
    <w:rsid w:val="005943F1"/>
    <w:rsid w:val="00594A58"/>
    <w:rsid w:val="0059523D"/>
    <w:rsid w:val="00595439"/>
    <w:rsid w:val="00595AF9"/>
    <w:rsid w:val="00595F71"/>
    <w:rsid w:val="005963C6"/>
    <w:rsid w:val="005972F4"/>
    <w:rsid w:val="005A0163"/>
    <w:rsid w:val="005A1F5F"/>
    <w:rsid w:val="005A39A4"/>
    <w:rsid w:val="005A3C2A"/>
    <w:rsid w:val="005A4C10"/>
    <w:rsid w:val="005A61D9"/>
    <w:rsid w:val="005A76AF"/>
    <w:rsid w:val="005B0523"/>
    <w:rsid w:val="005B0DF7"/>
    <w:rsid w:val="005B13A2"/>
    <w:rsid w:val="005B1CEE"/>
    <w:rsid w:val="005B3092"/>
    <w:rsid w:val="005B31FF"/>
    <w:rsid w:val="005B3F61"/>
    <w:rsid w:val="005B43B5"/>
    <w:rsid w:val="005B469D"/>
    <w:rsid w:val="005B4881"/>
    <w:rsid w:val="005B4CF2"/>
    <w:rsid w:val="005B589A"/>
    <w:rsid w:val="005B59E5"/>
    <w:rsid w:val="005B63FC"/>
    <w:rsid w:val="005B7543"/>
    <w:rsid w:val="005B76AF"/>
    <w:rsid w:val="005B7B8B"/>
    <w:rsid w:val="005C02C7"/>
    <w:rsid w:val="005C0EC2"/>
    <w:rsid w:val="005C1197"/>
    <w:rsid w:val="005C1A1F"/>
    <w:rsid w:val="005C2A75"/>
    <w:rsid w:val="005C3BFD"/>
    <w:rsid w:val="005C4307"/>
    <w:rsid w:val="005C46D9"/>
    <w:rsid w:val="005C48D5"/>
    <w:rsid w:val="005C4AB6"/>
    <w:rsid w:val="005C6260"/>
    <w:rsid w:val="005C6489"/>
    <w:rsid w:val="005C73C1"/>
    <w:rsid w:val="005C7917"/>
    <w:rsid w:val="005C79DD"/>
    <w:rsid w:val="005D0528"/>
    <w:rsid w:val="005D07BF"/>
    <w:rsid w:val="005D088D"/>
    <w:rsid w:val="005D0974"/>
    <w:rsid w:val="005D0A27"/>
    <w:rsid w:val="005D0A50"/>
    <w:rsid w:val="005D1B96"/>
    <w:rsid w:val="005D2148"/>
    <w:rsid w:val="005D242E"/>
    <w:rsid w:val="005D3891"/>
    <w:rsid w:val="005D41C6"/>
    <w:rsid w:val="005D4DD5"/>
    <w:rsid w:val="005D5853"/>
    <w:rsid w:val="005D65AB"/>
    <w:rsid w:val="005D75D1"/>
    <w:rsid w:val="005D7A08"/>
    <w:rsid w:val="005E1DE8"/>
    <w:rsid w:val="005E1EA8"/>
    <w:rsid w:val="005E2413"/>
    <w:rsid w:val="005E248D"/>
    <w:rsid w:val="005E461E"/>
    <w:rsid w:val="005E4B19"/>
    <w:rsid w:val="005E544C"/>
    <w:rsid w:val="005E5A04"/>
    <w:rsid w:val="005E5BFD"/>
    <w:rsid w:val="005E5E7B"/>
    <w:rsid w:val="005E601C"/>
    <w:rsid w:val="005E62A7"/>
    <w:rsid w:val="005E63CC"/>
    <w:rsid w:val="005E73AC"/>
    <w:rsid w:val="005E7E6A"/>
    <w:rsid w:val="005F0C01"/>
    <w:rsid w:val="005F26AF"/>
    <w:rsid w:val="005F301D"/>
    <w:rsid w:val="005F390F"/>
    <w:rsid w:val="005F3CDB"/>
    <w:rsid w:val="005F3F44"/>
    <w:rsid w:val="005F43B6"/>
    <w:rsid w:val="005F4586"/>
    <w:rsid w:val="005F4E54"/>
    <w:rsid w:val="005F5A76"/>
    <w:rsid w:val="005F5AB7"/>
    <w:rsid w:val="005F643E"/>
    <w:rsid w:val="005F7206"/>
    <w:rsid w:val="005F722A"/>
    <w:rsid w:val="005F7299"/>
    <w:rsid w:val="00600045"/>
    <w:rsid w:val="00600187"/>
    <w:rsid w:val="00600E74"/>
    <w:rsid w:val="006014BB"/>
    <w:rsid w:val="0060268F"/>
    <w:rsid w:val="00603291"/>
    <w:rsid w:val="00603395"/>
    <w:rsid w:val="00603B9A"/>
    <w:rsid w:val="00604013"/>
    <w:rsid w:val="00604548"/>
    <w:rsid w:val="00604BF3"/>
    <w:rsid w:val="006052B4"/>
    <w:rsid w:val="00605361"/>
    <w:rsid w:val="00605F38"/>
    <w:rsid w:val="006060E8"/>
    <w:rsid w:val="0060797B"/>
    <w:rsid w:val="00611E41"/>
    <w:rsid w:val="0061218F"/>
    <w:rsid w:val="0061253E"/>
    <w:rsid w:val="00612E69"/>
    <w:rsid w:val="00612FAF"/>
    <w:rsid w:val="006132A6"/>
    <w:rsid w:val="0061345A"/>
    <w:rsid w:val="00613C7E"/>
    <w:rsid w:val="00614581"/>
    <w:rsid w:val="00614B15"/>
    <w:rsid w:val="006150ED"/>
    <w:rsid w:val="006154D2"/>
    <w:rsid w:val="00616384"/>
    <w:rsid w:val="00620DD9"/>
    <w:rsid w:val="00621EAC"/>
    <w:rsid w:val="00621FFB"/>
    <w:rsid w:val="00622628"/>
    <w:rsid w:val="00622D75"/>
    <w:rsid w:val="006230CA"/>
    <w:rsid w:val="00623939"/>
    <w:rsid w:val="00624118"/>
    <w:rsid w:val="00624769"/>
    <w:rsid w:val="006250B6"/>
    <w:rsid w:val="00625708"/>
    <w:rsid w:val="006260AC"/>
    <w:rsid w:val="00627ED2"/>
    <w:rsid w:val="006301FB"/>
    <w:rsid w:val="006308CE"/>
    <w:rsid w:val="0063128A"/>
    <w:rsid w:val="006313FB"/>
    <w:rsid w:val="006318DF"/>
    <w:rsid w:val="00631F0F"/>
    <w:rsid w:val="00632329"/>
    <w:rsid w:val="006327CE"/>
    <w:rsid w:val="0063282A"/>
    <w:rsid w:val="00632DED"/>
    <w:rsid w:val="0063322D"/>
    <w:rsid w:val="006333D7"/>
    <w:rsid w:val="006333E5"/>
    <w:rsid w:val="00633ABA"/>
    <w:rsid w:val="00633ABC"/>
    <w:rsid w:val="00633F91"/>
    <w:rsid w:val="00634187"/>
    <w:rsid w:val="00634BDE"/>
    <w:rsid w:val="00634FA8"/>
    <w:rsid w:val="006369CE"/>
    <w:rsid w:val="00636B0E"/>
    <w:rsid w:val="006370CB"/>
    <w:rsid w:val="0063732B"/>
    <w:rsid w:val="00637853"/>
    <w:rsid w:val="00640688"/>
    <w:rsid w:val="00642650"/>
    <w:rsid w:val="00643304"/>
    <w:rsid w:val="00643697"/>
    <w:rsid w:val="0064429B"/>
    <w:rsid w:val="00644569"/>
    <w:rsid w:val="00644D20"/>
    <w:rsid w:val="006465AA"/>
    <w:rsid w:val="00646A65"/>
    <w:rsid w:val="00647E1C"/>
    <w:rsid w:val="00650268"/>
    <w:rsid w:val="0065084E"/>
    <w:rsid w:val="0065247F"/>
    <w:rsid w:val="006527B5"/>
    <w:rsid w:val="0065301B"/>
    <w:rsid w:val="006538A9"/>
    <w:rsid w:val="00653C09"/>
    <w:rsid w:val="00653FF0"/>
    <w:rsid w:val="006543E0"/>
    <w:rsid w:val="006546BD"/>
    <w:rsid w:val="00654C89"/>
    <w:rsid w:val="006555E4"/>
    <w:rsid w:val="00655AC8"/>
    <w:rsid w:val="00655C2B"/>
    <w:rsid w:val="00656498"/>
    <w:rsid w:val="0065673C"/>
    <w:rsid w:val="00656996"/>
    <w:rsid w:val="00657549"/>
    <w:rsid w:val="0066047C"/>
    <w:rsid w:val="00661090"/>
    <w:rsid w:val="006616A1"/>
    <w:rsid w:val="0066198A"/>
    <w:rsid w:val="00661F16"/>
    <w:rsid w:val="00662BED"/>
    <w:rsid w:val="00662E29"/>
    <w:rsid w:val="006632A5"/>
    <w:rsid w:val="006636AD"/>
    <w:rsid w:val="0066381A"/>
    <w:rsid w:val="00663929"/>
    <w:rsid w:val="006644F8"/>
    <w:rsid w:val="00664A9E"/>
    <w:rsid w:val="00664F66"/>
    <w:rsid w:val="00665228"/>
    <w:rsid w:val="00665545"/>
    <w:rsid w:val="0066587E"/>
    <w:rsid w:val="00665DB5"/>
    <w:rsid w:val="00666870"/>
    <w:rsid w:val="00666C20"/>
    <w:rsid w:val="006672A6"/>
    <w:rsid w:val="006672D4"/>
    <w:rsid w:val="0067000A"/>
    <w:rsid w:val="006701A0"/>
    <w:rsid w:val="006717B5"/>
    <w:rsid w:val="006717BF"/>
    <w:rsid w:val="0067226D"/>
    <w:rsid w:val="00672DC9"/>
    <w:rsid w:val="00672F23"/>
    <w:rsid w:val="006737D4"/>
    <w:rsid w:val="0067483C"/>
    <w:rsid w:val="00674CE0"/>
    <w:rsid w:val="00674D4A"/>
    <w:rsid w:val="00675CEE"/>
    <w:rsid w:val="00675E53"/>
    <w:rsid w:val="00675E90"/>
    <w:rsid w:val="00675F4E"/>
    <w:rsid w:val="00676C9E"/>
    <w:rsid w:val="0067762C"/>
    <w:rsid w:val="006779D8"/>
    <w:rsid w:val="006807B2"/>
    <w:rsid w:val="00680837"/>
    <w:rsid w:val="006810A7"/>
    <w:rsid w:val="006816BE"/>
    <w:rsid w:val="00681AF7"/>
    <w:rsid w:val="006820D5"/>
    <w:rsid w:val="0068414D"/>
    <w:rsid w:val="006844F9"/>
    <w:rsid w:val="00684618"/>
    <w:rsid w:val="00684893"/>
    <w:rsid w:val="006850B2"/>
    <w:rsid w:val="00685920"/>
    <w:rsid w:val="00685ABC"/>
    <w:rsid w:val="0068654F"/>
    <w:rsid w:val="00686F66"/>
    <w:rsid w:val="00687217"/>
    <w:rsid w:val="0068727D"/>
    <w:rsid w:val="00687E88"/>
    <w:rsid w:val="00690A07"/>
    <w:rsid w:val="00691C52"/>
    <w:rsid w:val="00692C5E"/>
    <w:rsid w:val="00692D29"/>
    <w:rsid w:val="00693631"/>
    <w:rsid w:val="006939B7"/>
    <w:rsid w:val="00693B8B"/>
    <w:rsid w:val="00694456"/>
    <w:rsid w:val="00695056"/>
    <w:rsid w:val="0069508B"/>
    <w:rsid w:val="00695190"/>
    <w:rsid w:val="006953BC"/>
    <w:rsid w:val="0069562D"/>
    <w:rsid w:val="00695CF1"/>
    <w:rsid w:val="0069679D"/>
    <w:rsid w:val="00697B9C"/>
    <w:rsid w:val="006A0701"/>
    <w:rsid w:val="006A126E"/>
    <w:rsid w:val="006A220B"/>
    <w:rsid w:val="006A30B8"/>
    <w:rsid w:val="006A363B"/>
    <w:rsid w:val="006A3A40"/>
    <w:rsid w:val="006A4B9B"/>
    <w:rsid w:val="006A4F0A"/>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9D8"/>
    <w:rsid w:val="006B3CA8"/>
    <w:rsid w:val="006B4D95"/>
    <w:rsid w:val="006B5086"/>
    <w:rsid w:val="006B574F"/>
    <w:rsid w:val="006B5DE9"/>
    <w:rsid w:val="006B6FAD"/>
    <w:rsid w:val="006B77A2"/>
    <w:rsid w:val="006B79CE"/>
    <w:rsid w:val="006C001D"/>
    <w:rsid w:val="006C054F"/>
    <w:rsid w:val="006C0C25"/>
    <w:rsid w:val="006C1585"/>
    <w:rsid w:val="006C1F3A"/>
    <w:rsid w:val="006C20A4"/>
    <w:rsid w:val="006C20F8"/>
    <w:rsid w:val="006C237A"/>
    <w:rsid w:val="006C2818"/>
    <w:rsid w:val="006C39C5"/>
    <w:rsid w:val="006C3E18"/>
    <w:rsid w:val="006C52BF"/>
    <w:rsid w:val="006C52D7"/>
    <w:rsid w:val="006C5E42"/>
    <w:rsid w:val="006C69CE"/>
    <w:rsid w:val="006C74AC"/>
    <w:rsid w:val="006D0334"/>
    <w:rsid w:val="006D03CB"/>
    <w:rsid w:val="006D067D"/>
    <w:rsid w:val="006D0969"/>
    <w:rsid w:val="006D0F85"/>
    <w:rsid w:val="006D1974"/>
    <w:rsid w:val="006D202A"/>
    <w:rsid w:val="006D21E8"/>
    <w:rsid w:val="006D228F"/>
    <w:rsid w:val="006D23A9"/>
    <w:rsid w:val="006D304B"/>
    <w:rsid w:val="006D30A9"/>
    <w:rsid w:val="006D4551"/>
    <w:rsid w:val="006D463F"/>
    <w:rsid w:val="006D5421"/>
    <w:rsid w:val="006D5630"/>
    <w:rsid w:val="006D66B6"/>
    <w:rsid w:val="006D6C68"/>
    <w:rsid w:val="006D749A"/>
    <w:rsid w:val="006D7F47"/>
    <w:rsid w:val="006E0677"/>
    <w:rsid w:val="006E09ED"/>
    <w:rsid w:val="006E17C9"/>
    <w:rsid w:val="006E1B38"/>
    <w:rsid w:val="006E1FF5"/>
    <w:rsid w:val="006E2CC4"/>
    <w:rsid w:val="006E3282"/>
    <w:rsid w:val="006E3826"/>
    <w:rsid w:val="006E3D08"/>
    <w:rsid w:val="006E4D9A"/>
    <w:rsid w:val="006E4F37"/>
    <w:rsid w:val="006E591E"/>
    <w:rsid w:val="006E61B7"/>
    <w:rsid w:val="006E660F"/>
    <w:rsid w:val="006E751F"/>
    <w:rsid w:val="006E7761"/>
    <w:rsid w:val="006E7769"/>
    <w:rsid w:val="006E7ACF"/>
    <w:rsid w:val="006F1062"/>
    <w:rsid w:val="006F1CCC"/>
    <w:rsid w:val="006F2A59"/>
    <w:rsid w:val="006F4BBD"/>
    <w:rsid w:val="006F4C35"/>
    <w:rsid w:val="006F5091"/>
    <w:rsid w:val="006F5BCD"/>
    <w:rsid w:val="006F63F1"/>
    <w:rsid w:val="006F6759"/>
    <w:rsid w:val="006F77F8"/>
    <w:rsid w:val="006F7C85"/>
    <w:rsid w:val="006F7ECA"/>
    <w:rsid w:val="00700802"/>
    <w:rsid w:val="00700A5D"/>
    <w:rsid w:val="00701128"/>
    <w:rsid w:val="007015BC"/>
    <w:rsid w:val="00701820"/>
    <w:rsid w:val="00701C3A"/>
    <w:rsid w:val="00701C41"/>
    <w:rsid w:val="0070205F"/>
    <w:rsid w:val="00702E9E"/>
    <w:rsid w:val="00702F22"/>
    <w:rsid w:val="00703F5F"/>
    <w:rsid w:val="00704174"/>
    <w:rsid w:val="00704A98"/>
    <w:rsid w:val="00704DE1"/>
    <w:rsid w:val="007052D0"/>
    <w:rsid w:val="00705BE6"/>
    <w:rsid w:val="00705E33"/>
    <w:rsid w:val="0070620B"/>
    <w:rsid w:val="007069DA"/>
    <w:rsid w:val="00707821"/>
    <w:rsid w:val="00707B1E"/>
    <w:rsid w:val="00707CA4"/>
    <w:rsid w:val="00710ABD"/>
    <w:rsid w:val="0071220B"/>
    <w:rsid w:val="00712611"/>
    <w:rsid w:val="007127D7"/>
    <w:rsid w:val="0071294E"/>
    <w:rsid w:val="00712C8D"/>
    <w:rsid w:val="00712D8A"/>
    <w:rsid w:val="00712FF3"/>
    <w:rsid w:val="00713508"/>
    <w:rsid w:val="0071351B"/>
    <w:rsid w:val="00713E16"/>
    <w:rsid w:val="00713FC9"/>
    <w:rsid w:val="007144DE"/>
    <w:rsid w:val="007145D5"/>
    <w:rsid w:val="00714912"/>
    <w:rsid w:val="0071562D"/>
    <w:rsid w:val="007163DF"/>
    <w:rsid w:val="0071705D"/>
    <w:rsid w:val="00717726"/>
    <w:rsid w:val="00717FAD"/>
    <w:rsid w:val="007204DB"/>
    <w:rsid w:val="00721AFA"/>
    <w:rsid w:val="00722783"/>
    <w:rsid w:val="00722A08"/>
    <w:rsid w:val="0072326C"/>
    <w:rsid w:val="0072377A"/>
    <w:rsid w:val="007242A1"/>
    <w:rsid w:val="00725C00"/>
    <w:rsid w:val="007278AC"/>
    <w:rsid w:val="00727986"/>
    <w:rsid w:val="0073007D"/>
    <w:rsid w:val="007305AD"/>
    <w:rsid w:val="00730664"/>
    <w:rsid w:val="00730CD4"/>
    <w:rsid w:val="00730E7F"/>
    <w:rsid w:val="00730FF3"/>
    <w:rsid w:val="007311E5"/>
    <w:rsid w:val="0073128E"/>
    <w:rsid w:val="007313CC"/>
    <w:rsid w:val="00731AEC"/>
    <w:rsid w:val="00732B5E"/>
    <w:rsid w:val="007334F5"/>
    <w:rsid w:val="00733620"/>
    <w:rsid w:val="00733BDC"/>
    <w:rsid w:val="00733E6E"/>
    <w:rsid w:val="00733F49"/>
    <w:rsid w:val="00734721"/>
    <w:rsid w:val="00734784"/>
    <w:rsid w:val="007358B6"/>
    <w:rsid w:val="00735FF2"/>
    <w:rsid w:val="0074085F"/>
    <w:rsid w:val="00740B94"/>
    <w:rsid w:val="00740EFA"/>
    <w:rsid w:val="00740EFD"/>
    <w:rsid w:val="007413FD"/>
    <w:rsid w:val="00741AEF"/>
    <w:rsid w:val="00741CCD"/>
    <w:rsid w:val="00742F09"/>
    <w:rsid w:val="007439C3"/>
    <w:rsid w:val="00743E04"/>
    <w:rsid w:val="00744859"/>
    <w:rsid w:val="007456D6"/>
    <w:rsid w:val="007460BC"/>
    <w:rsid w:val="007461D2"/>
    <w:rsid w:val="00746526"/>
    <w:rsid w:val="007467ED"/>
    <w:rsid w:val="00746B1E"/>
    <w:rsid w:val="00747128"/>
    <w:rsid w:val="007477C6"/>
    <w:rsid w:val="007478CC"/>
    <w:rsid w:val="00747EED"/>
    <w:rsid w:val="00751C6F"/>
    <w:rsid w:val="00752327"/>
    <w:rsid w:val="00752371"/>
    <w:rsid w:val="007525B8"/>
    <w:rsid w:val="007527DE"/>
    <w:rsid w:val="0075351E"/>
    <w:rsid w:val="00753CEF"/>
    <w:rsid w:val="0075503F"/>
    <w:rsid w:val="00755802"/>
    <w:rsid w:val="00755BA9"/>
    <w:rsid w:val="007560CC"/>
    <w:rsid w:val="0075666C"/>
    <w:rsid w:val="00756741"/>
    <w:rsid w:val="007568A8"/>
    <w:rsid w:val="00757FE2"/>
    <w:rsid w:val="007604F1"/>
    <w:rsid w:val="00760637"/>
    <w:rsid w:val="00760959"/>
    <w:rsid w:val="0076099E"/>
    <w:rsid w:val="00760A8E"/>
    <w:rsid w:val="00760EC7"/>
    <w:rsid w:val="007618F0"/>
    <w:rsid w:val="00761F0F"/>
    <w:rsid w:val="00761F93"/>
    <w:rsid w:val="00762028"/>
    <w:rsid w:val="00762700"/>
    <w:rsid w:val="007628A8"/>
    <w:rsid w:val="00762C55"/>
    <w:rsid w:val="00763594"/>
    <w:rsid w:val="00763EA0"/>
    <w:rsid w:val="00764040"/>
    <w:rsid w:val="007647F9"/>
    <w:rsid w:val="00765D2E"/>
    <w:rsid w:val="00765E18"/>
    <w:rsid w:val="00767D7D"/>
    <w:rsid w:val="00770037"/>
    <w:rsid w:val="007704CD"/>
    <w:rsid w:val="0077076B"/>
    <w:rsid w:val="007709FC"/>
    <w:rsid w:val="00771A85"/>
    <w:rsid w:val="0077344A"/>
    <w:rsid w:val="00773E5A"/>
    <w:rsid w:val="00774005"/>
    <w:rsid w:val="00774374"/>
    <w:rsid w:val="00774A06"/>
    <w:rsid w:val="00774A7C"/>
    <w:rsid w:val="00774BF1"/>
    <w:rsid w:val="00775578"/>
    <w:rsid w:val="00776372"/>
    <w:rsid w:val="007770B7"/>
    <w:rsid w:val="00780055"/>
    <w:rsid w:val="0078132A"/>
    <w:rsid w:val="00781741"/>
    <w:rsid w:val="0078183C"/>
    <w:rsid w:val="00781DDD"/>
    <w:rsid w:val="00781F24"/>
    <w:rsid w:val="00782028"/>
    <w:rsid w:val="00782233"/>
    <w:rsid w:val="00782D8A"/>
    <w:rsid w:val="00783C77"/>
    <w:rsid w:val="00783CF9"/>
    <w:rsid w:val="00784819"/>
    <w:rsid w:val="00785C33"/>
    <w:rsid w:val="00785F6C"/>
    <w:rsid w:val="00786C32"/>
    <w:rsid w:val="0078710D"/>
    <w:rsid w:val="00787839"/>
    <w:rsid w:val="00790305"/>
    <w:rsid w:val="00790909"/>
    <w:rsid w:val="00791C9D"/>
    <w:rsid w:val="00791DED"/>
    <w:rsid w:val="007920A9"/>
    <w:rsid w:val="0079220B"/>
    <w:rsid w:val="0079244D"/>
    <w:rsid w:val="007926AF"/>
    <w:rsid w:val="007941DD"/>
    <w:rsid w:val="007942E8"/>
    <w:rsid w:val="007946B0"/>
    <w:rsid w:val="00794C00"/>
    <w:rsid w:val="007955E4"/>
    <w:rsid w:val="00795B98"/>
    <w:rsid w:val="00796A0E"/>
    <w:rsid w:val="00797891"/>
    <w:rsid w:val="007A004A"/>
    <w:rsid w:val="007A0DC7"/>
    <w:rsid w:val="007A114E"/>
    <w:rsid w:val="007A16B3"/>
    <w:rsid w:val="007A1A58"/>
    <w:rsid w:val="007A231A"/>
    <w:rsid w:val="007A2681"/>
    <w:rsid w:val="007A4598"/>
    <w:rsid w:val="007A55B2"/>
    <w:rsid w:val="007A5710"/>
    <w:rsid w:val="007A6BA3"/>
    <w:rsid w:val="007A6E22"/>
    <w:rsid w:val="007A740B"/>
    <w:rsid w:val="007A7B86"/>
    <w:rsid w:val="007A7C66"/>
    <w:rsid w:val="007B047B"/>
    <w:rsid w:val="007B0C55"/>
    <w:rsid w:val="007B1946"/>
    <w:rsid w:val="007B1956"/>
    <w:rsid w:val="007B25AE"/>
    <w:rsid w:val="007B3193"/>
    <w:rsid w:val="007B32CE"/>
    <w:rsid w:val="007B4256"/>
    <w:rsid w:val="007B46E2"/>
    <w:rsid w:val="007B47B6"/>
    <w:rsid w:val="007B4C2A"/>
    <w:rsid w:val="007B4FD6"/>
    <w:rsid w:val="007B545F"/>
    <w:rsid w:val="007B54C8"/>
    <w:rsid w:val="007B57EF"/>
    <w:rsid w:val="007B58B5"/>
    <w:rsid w:val="007B5E4E"/>
    <w:rsid w:val="007B6C4A"/>
    <w:rsid w:val="007B726D"/>
    <w:rsid w:val="007C00B8"/>
    <w:rsid w:val="007C150D"/>
    <w:rsid w:val="007C1809"/>
    <w:rsid w:val="007C2A18"/>
    <w:rsid w:val="007C3CE9"/>
    <w:rsid w:val="007C4C8A"/>
    <w:rsid w:val="007C5DE0"/>
    <w:rsid w:val="007C656E"/>
    <w:rsid w:val="007C7A8B"/>
    <w:rsid w:val="007C7C3C"/>
    <w:rsid w:val="007D09A5"/>
    <w:rsid w:val="007D0BCC"/>
    <w:rsid w:val="007D1AA5"/>
    <w:rsid w:val="007D1F24"/>
    <w:rsid w:val="007D204E"/>
    <w:rsid w:val="007D25F2"/>
    <w:rsid w:val="007D2620"/>
    <w:rsid w:val="007D4103"/>
    <w:rsid w:val="007D46C5"/>
    <w:rsid w:val="007D6293"/>
    <w:rsid w:val="007D631A"/>
    <w:rsid w:val="007D6BC4"/>
    <w:rsid w:val="007D6C28"/>
    <w:rsid w:val="007D7393"/>
    <w:rsid w:val="007E0EB2"/>
    <w:rsid w:val="007E1AB4"/>
    <w:rsid w:val="007E259A"/>
    <w:rsid w:val="007E2935"/>
    <w:rsid w:val="007E2DCA"/>
    <w:rsid w:val="007E39DF"/>
    <w:rsid w:val="007E719B"/>
    <w:rsid w:val="007E791D"/>
    <w:rsid w:val="007F0C90"/>
    <w:rsid w:val="007F13A2"/>
    <w:rsid w:val="007F15B1"/>
    <w:rsid w:val="007F194F"/>
    <w:rsid w:val="007F35F3"/>
    <w:rsid w:val="007F36E2"/>
    <w:rsid w:val="007F3A2E"/>
    <w:rsid w:val="007F5EC4"/>
    <w:rsid w:val="007F683D"/>
    <w:rsid w:val="00800A12"/>
    <w:rsid w:val="00800C81"/>
    <w:rsid w:val="00802049"/>
    <w:rsid w:val="00803F80"/>
    <w:rsid w:val="0080459C"/>
    <w:rsid w:val="008046F0"/>
    <w:rsid w:val="008056A9"/>
    <w:rsid w:val="00805A31"/>
    <w:rsid w:val="00805F8C"/>
    <w:rsid w:val="008065C0"/>
    <w:rsid w:val="0080685D"/>
    <w:rsid w:val="00806A12"/>
    <w:rsid w:val="0080773D"/>
    <w:rsid w:val="00810320"/>
    <w:rsid w:val="00810341"/>
    <w:rsid w:val="00811C46"/>
    <w:rsid w:val="00811E8A"/>
    <w:rsid w:val="00813551"/>
    <w:rsid w:val="00813F4D"/>
    <w:rsid w:val="008141BA"/>
    <w:rsid w:val="0081435B"/>
    <w:rsid w:val="0081447B"/>
    <w:rsid w:val="00814714"/>
    <w:rsid w:val="0081574F"/>
    <w:rsid w:val="00816719"/>
    <w:rsid w:val="00817673"/>
    <w:rsid w:val="00820382"/>
    <w:rsid w:val="0082101D"/>
    <w:rsid w:val="008211CC"/>
    <w:rsid w:val="00822097"/>
    <w:rsid w:val="008220A6"/>
    <w:rsid w:val="008221D5"/>
    <w:rsid w:val="0082230A"/>
    <w:rsid w:val="00822593"/>
    <w:rsid w:val="008233CA"/>
    <w:rsid w:val="0082346F"/>
    <w:rsid w:val="00823680"/>
    <w:rsid w:val="00823C81"/>
    <w:rsid w:val="00824A1B"/>
    <w:rsid w:val="00824A44"/>
    <w:rsid w:val="00824F2E"/>
    <w:rsid w:val="00825090"/>
    <w:rsid w:val="008269A0"/>
    <w:rsid w:val="00826A86"/>
    <w:rsid w:val="00826E67"/>
    <w:rsid w:val="0082700A"/>
    <w:rsid w:val="00827782"/>
    <w:rsid w:val="008277B8"/>
    <w:rsid w:val="00827E7D"/>
    <w:rsid w:val="00827EFE"/>
    <w:rsid w:val="00827F54"/>
    <w:rsid w:val="00830569"/>
    <w:rsid w:val="00830AFA"/>
    <w:rsid w:val="00830B49"/>
    <w:rsid w:val="00830EEA"/>
    <w:rsid w:val="00831CE1"/>
    <w:rsid w:val="00831FBF"/>
    <w:rsid w:val="008327C6"/>
    <w:rsid w:val="008329C2"/>
    <w:rsid w:val="00832DBA"/>
    <w:rsid w:val="0083390A"/>
    <w:rsid w:val="00834272"/>
    <w:rsid w:val="00834E09"/>
    <w:rsid w:val="0083514C"/>
    <w:rsid w:val="00835F83"/>
    <w:rsid w:val="00836256"/>
    <w:rsid w:val="008368B7"/>
    <w:rsid w:val="0083741A"/>
    <w:rsid w:val="00837923"/>
    <w:rsid w:val="00837D4C"/>
    <w:rsid w:val="0084107E"/>
    <w:rsid w:val="008413E4"/>
    <w:rsid w:val="00842307"/>
    <w:rsid w:val="00842332"/>
    <w:rsid w:val="00842385"/>
    <w:rsid w:val="0084276D"/>
    <w:rsid w:val="008428E1"/>
    <w:rsid w:val="008431B7"/>
    <w:rsid w:val="0084332E"/>
    <w:rsid w:val="00843AA1"/>
    <w:rsid w:val="00844250"/>
    <w:rsid w:val="0084432D"/>
    <w:rsid w:val="0084485E"/>
    <w:rsid w:val="00845CF0"/>
    <w:rsid w:val="00845DFC"/>
    <w:rsid w:val="0084633A"/>
    <w:rsid w:val="00846D1C"/>
    <w:rsid w:val="00847C81"/>
    <w:rsid w:val="00847E62"/>
    <w:rsid w:val="00850CFB"/>
    <w:rsid w:val="00850EF7"/>
    <w:rsid w:val="008514C4"/>
    <w:rsid w:val="00853EF5"/>
    <w:rsid w:val="0085461F"/>
    <w:rsid w:val="00855B32"/>
    <w:rsid w:val="00855B95"/>
    <w:rsid w:val="00855EA9"/>
    <w:rsid w:val="008560E4"/>
    <w:rsid w:val="00856BF2"/>
    <w:rsid w:val="00856EEB"/>
    <w:rsid w:val="00857A20"/>
    <w:rsid w:val="00857FCE"/>
    <w:rsid w:val="00861B28"/>
    <w:rsid w:val="00861D7C"/>
    <w:rsid w:val="00861E28"/>
    <w:rsid w:val="00862609"/>
    <w:rsid w:val="00862B68"/>
    <w:rsid w:val="00862DA4"/>
    <w:rsid w:val="008634AC"/>
    <w:rsid w:val="008634CF"/>
    <w:rsid w:val="00863D8D"/>
    <w:rsid w:val="00863DB2"/>
    <w:rsid w:val="00863FDB"/>
    <w:rsid w:val="0086408D"/>
    <w:rsid w:val="008648A2"/>
    <w:rsid w:val="00864DA6"/>
    <w:rsid w:val="0086510A"/>
    <w:rsid w:val="00865E17"/>
    <w:rsid w:val="00865E7D"/>
    <w:rsid w:val="00865EB2"/>
    <w:rsid w:val="00866092"/>
    <w:rsid w:val="00866504"/>
    <w:rsid w:val="008669D4"/>
    <w:rsid w:val="008671FB"/>
    <w:rsid w:val="0086782E"/>
    <w:rsid w:val="0087016D"/>
    <w:rsid w:val="0087055E"/>
    <w:rsid w:val="00870676"/>
    <w:rsid w:val="00871105"/>
    <w:rsid w:val="00871246"/>
    <w:rsid w:val="0087157E"/>
    <w:rsid w:val="0087160A"/>
    <w:rsid w:val="00871ABF"/>
    <w:rsid w:val="0087290B"/>
    <w:rsid w:val="00872FB2"/>
    <w:rsid w:val="00873817"/>
    <w:rsid w:val="00873EEA"/>
    <w:rsid w:val="00874101"/>
    <w:rsid w:val="008748E5"/>
    <w:rsid w:val="008756CE"/>
    <w:rsid w:val="00875931"/>
    <w:rsid w:val="00876003"/>
    <w:rsid w:val="0087605F"/>
    <w:rsid w:val="00877A21"/>
    <w:rsid w:val="00877DC8"/>
    <w:rsid w:val="00880304"/>
    <w:rsid w:val="00883342"/>
    <w:rsid w:val="00883670"/>
    <w:rsid w:val="008844A2"/>
    <w:rsid w:val="00885AE4"/>
    <w:rsid w:val="00885E2A"/>
    <w:rsid w:val="0088655B"/>
    <w:rsid w:val="00886955"/>
    <w:rsid w:val="00887095"/>
    <w:rsid w:val="0088711C"/>
    <w:rsid w:val="00887E4D"/>
    <w:rsid w:val="0089076B"/>
    <w:rsid w:val="00890BA0"/>
    <w:rsid w:val="00891475"/>
    <w:rsid w:val="00891DAA"/>
    <w:rsid w:val="008926D3"/>
    <w:rsid w:val="0089270B"/>
    <w:rsid w:val="00892B3D"/>
    <w:rsid w:val="00892EAD"/>
    <w:rsid w:val="00893560"/>
    <w:rsid w:val="00893BFB"/>
    <w:rsid w:val="008940CE"/>
    <w:rsid w:val="0089458A"/>
    <w:rsid w:val="00894BF8"/>
    <w:rsid w:val="00894E9D"/>
    <w:rsid w:val="00895281"/>
    <w:rsid w:val="00895AC8"/>
    <w:rsid w:val="00895B40"/>
    <w:rsid w:val="00896135"/>
    <w:rsid w:val="00896AAD"/>
    <w:rsid w:val="00896C62"/>
    <w:rsid w:val="0089730C"/>
    <w:rsid w:val="0089787A"/>
    <w:rsid w:val="00897BCA"/>
    <w:rsid w:val="008A0411"/>
    <w:rsid w:val="008A1973"/>
    <w:rsid w:val="008A1E4C"/>
    <w:rsid w:val="008A35AD"/>
    <w:rsid w:val="008A3873"/>
    <w:rsid w:val="008A3895"/>
    <w:rsid w:val="008A397C"/>
    <w:rsid w:val="008A4A6B"/>
    <w:rsid w:val="008A59F2"/>
    <w:rsid w:val="008A5A43"/>
    <w:rsid w:val="008A5E0A"/>
    <w:rsid w:val="008A61DD"/>
    <w:rsid w:val="008A631D"/>
    <w:rsid w:val="008A6AC5"/>
    <w:rsid w:val="008A75EB"/>
    <w:rsid w:val="008A76BC"/>
    <w:rsid w:val="008B0415"/>
    <w:rsid w:val="008B09C9"/>
    <w:rsid w:val="008B0B8C"/>
    <w:rsid w:val="008B10F3"/>
    <w:rsid w:val="008B13A8"/>
    <w:rsid w:val="008B13F0"/>
    <w:rsid w:val="008B1C84"/>
    <w:rsid w:val="008B2A85"/>
    <w:rsid w:val="008B38CD"/>
    <w:rsid w:val="008B4C0D"/>
    <w:rsid w:val="008B5286"/>
    <w:rsid w:val="008B60B4"/>
    <w:rsid w:val="008B70B3"/>
    <w:rsid w:val="008C0959"/>
    <w:rsid w:val="008C2C1A"/>
    <w:rsid w:val="008C2CB3"/>
    <w:rsid w:val="008C2D22"/>
    <w:rsid w:val="008C3B25"/>
    <w:rsid w:val="008C3CB8"/>
    <w:rsid w:val="008C46FD"/>
    <w:rsid w:val="008C47F9"/>
    <w:rsid w:val="008C4F47"/>
    <w:rsid w:val="008C510C"/>
    <w:rsid w:val="008C5474"/>
    <w:rsid w:val="008C56CD"/>
    <w:rsid w:val="008C63F3"/>
    <w:rsid w:val="008C6B32"/>
    <w:rsid w:val="008C76FD"/>
    <w:rsid w:val="008C7857"/>
    <w:rsid w:val="008C7EDA"/>
    <w:rsid w:val="008D169A"/>
    <w:rsid w:val="008D1DDB"/>
    <w:rsid w:val="008D2E00"/>
    <w:rsid w:val="008D3536"/>
    <w:rsid w:val="008D48A7"/>
    <w:rsid w:val="008D4E22"/>
    <w:rsid w:val="008D5112"/>
    <w:rsid w:val="008D5376"/>
    <w:rsid w:val="008D5641"/>
    <w:rsid w:val="008D5F4A"/>
    <w:rsid w:val="008D66D6"/>
    <w:rsid w:val="008D6DE4"/>
    <w:rsid w:val="008E0880"/>
    <w:rsid w:val="008E2504"/>
    <w:rsid w:val="008E2A77"/>
    <w:rsid w:val="008E2A87"/>
    <w:rsid w:val="008E2C1B"/>
    <w:rsid w:val="008E38E4"/>
    <w:rsid w:val="008E38F3"/>
    <w:rsid w:val="008E3987"/>
    <w:rsid w:val="008E3BE1"/>
    <w:rsid w:val="008E3C1A"/>
    <w:rsid w:val="008E3E53"/>
    <w:rsid w:val="008E4644"/>
    <w:rsid w:val="008E47C0"/>
    <w:rsid w:val="008E4ABF"/>
    <w:rsid w:val="008E4B67"/>
    <w:rsid w:val="008E4BA0"/>
    <w:rsid w:val="008E627B"/>
    <w:rsid w:val="008E693A"/>
    <w:rsid w:val="008F00C1"/>
    <w:rsid w:val="008F0148"/>
    <w:rsid w:val="008F10A2"/>
    <w:rsid w:val="008F1B65"/>
    <w:rsid w:val="008F237B"/>
    <w:rsid w:val="008F317B"/>
    <w:rsid w:val="008F3E05"/>
    <w:rsid w:val="008F4C90"/>
    <w:rsid w:val="008F5189"/>
    <w:rsid w:val="008F51B3"/>
    <w:rsid w:val="008F6989"/>
    <w:rsid w:val="008F7292"/>
    <w:rsid w:val="008F761D"/>
    <w:rsid w:val="0090043A"/>
    <w:rsid w:val="0090049F"/>
    <w:rsid w:val="0090179E"/>
    <w:rsid w:val="0090253F"/>
    <w:rsid w:val="00902ED2"/>
    <w:rsid w:val="00903BB2"/>
    <w:rsid w:val="00904164"/>
    <w:rsid w:val="00904509"/>
    <w:rsid w:val="00904C31"/>
    <w:rsid w:val="00904FCD"/>
    <w:rsid w:val="00904FE1"/>
    <w:rsid w:val="0090602E"/>
    <w:rsid w:val="00907F26"/>
    <w:rsid w:val="00910126"/>
    <w:rsid w:val="0091016C"/>
    <w:rsid w:val="00910DB4"/>
    <w:rsid w:val="00910FA1"/>
    <w:rsid w:val="00911F8C"/>
    <w:rsid w:val="00912129"/>
    <w:rsid w:val="00912B9A"/>
    <w:rsid w:val="00912C2E"/>
    <w:rsid w:val="00912DCE"/>
    <w:rsid w:val="00913CFA"/>
    <w:rsid w:val="009142A2"/>
    <w:rsid w:val="00914F3D"/>
    <w:rsid w:val="0091574E"/>
    <w:rsid w:val="00915933"/>
    <w:rsid w:val="00915A21"/>
    <w:rsid w:val="00915AA9"/>
    <w:rsid w:val="00915FFB"/>
    <w:rsid w:val="00916008"/>
    <w:rsid w:val="00916070"/>
    <w:rsid w:val="009178BA"/>
    <w:rsid w:val="0092034F"/>
    <w:rsid w:val="009205E7"/>
    <w:rsid w:val="0092064D"/>
    <w:rsid w:val="009226D1"/>
    <w:rsid w:val="00922854"/>
    <w:rsid w:val="0092294D"/>
    <w:rsid w:val="0092350C"/>
    <w:rsid w:val="00925875"/>
    <w:rsid w:val="00925892"/>
    <w:rsid w:val="00925994"/>
    <w:rsid w:val="00925B6A"/>
    <w:rsid w:val="00925CE2"/>
    <w:rsid w:val="00925F62"/>
    <w:rsid w:val="0092671F"/>
    <w:rsid w:val="00926BAE"/>
    <w:rsid w:val="00926C98"/>
    <w:rsid w:val="0092793C"/>
    <w:rsid w:val="00927D88"/>
    <w:rsid w:val="00930619"/>
    <w:rsid w:val="00930C5D"/>
    <w:rsid w:val="00932EC1"/>
    <w:rsid w:val="009335ED"/>
    <w:rsid w:val="0093445C"/>
    <w:rsid w:val="0093459F"/>
    <w:rsid w:val="009346D5"/>
    <w:rsid w:val="00934CC3"/>
    <w:rsid w:val="00937A8F"/>
    <w:rsid w:val="009400DA"/>
    <w:rsid w:val="00940A71"/>
    <w:rsid w:val="00941480"/>
    <w:rsid w:val="00941B7F"/>
    <w:rsid w:val="00941D13"/>
    <w:rsid w:val="00942768"/>
    <w:rsid w:val="00942A9A"/>
    <w:rsid w:val="00942CE5"/>
    <w:rsid w:val="00943EFE"/>
    <w:rsid w:val="00944214"/>
    <w:rsid w:val="0094461F"/>
    <w:rsid w:val="00944D1B"/>
    <w:rsid w:val="00944DA3"/>
    <w:rsid w:val="00944FEA"/>
    <w:rsid w:val="009459A5"/>
    <w:rsid w:val="00945A5B"/>
    <w:rsid w:val="00945B58"/>
    <w:rsid w:val="00946023"/>
    <w:rsid w:val="00946EF8"/>
    <w:rsid w:val="00947547"/>
    <w:rsid w:val="0094792A"/>
    <w:rsid w:val="00947FC0"/>
    <w:rsid w:val="00950078"/>
    <w:rsid w:val="0095022E"/>
    <w:rsid w:val="00950B4E"/>
    <w:rsid w:val="00950CB2"/>
    <w:rsid w:val="00951944"/>
    <w:rsid w:val="00951F6C"/>
    <w:rsid w:val="009526DC"/>
    <w:rsid w:val="00952CC1"/>
    <w:rsid w:val="0095316D"/>
    <w:rsid w:val="00954622"/>
    <w:rsid w:val="009551F0"/>
    <w:rsid w:val="009554B6"/>
    <w:rsid w:val="00955C76"/>
    <w:rsid w:val="00955E94"/>
    <w:rsid w:val="00955EC5"/>
    <w:rsid w:val="0095663E"/>
    <w:rsid w:val="009566D6"/>
    <w:rsid w:val="00956783"/>
    <w:rsid w:val="00956EB6"/>
    <w:rsid w:val="009575CD"/>
    <w:rsid w:val="009576EA"/>
    <w:rsid w:val="0096013D"/>
    <w:rsid w:val="00960532"/>
    <w:rsid w:val="009612F8"/>
    <w:rsid w:val="00961A57"/>
    <w:rsid w:val="00962E64"/>
    <w:rsid w:val="00963781"/>
    <w:rsid w:val="00963E26"/>
    <w:rsid w:val="00964059"/>
    <w:rsid w:val="00964414"/>
    <w:rsid w:val="009651C6"/>
    <w:rsid w:val="009653D3"/>
    <w:rsid w:val="009654B2"/>
    <w:rsid w:val="00965726"/>
    <w:rsid w:val="00965FE7"/>
    <w:rsid w:val="00966186"/>
    <w:rsid w:val="0096763E"/>
    <w:rsid w:val="00970977"/>
    <w:rsid w:val="00970C64"/>
    <w:rsid w:val="009710A8"/>
    <w:rsid w:val="00971162"/>
    <w:rsid w:val="00971CC9"/>
    <w:rsid w:val="00973A0B"/>
    <w:rsid w:val="009754A7"/>
    <w:rsid w:val="00976035"/>
    <w:rsid w:val="0097610F"/>
    <w:rsid w:val="00976D56"/>
    <w:rsid w:val="00976D96"/>
    <w:rsid w:val="00976DAE"/>
    <w:rsid w:val="00976DBE"/>
    <w:rsid w:val="009806D2"/>
    <w:rsid w:val="0098125C"/>
    <w:rsid w:val="00982024"/>
    <w:rsid w:val="0098246E"/>
    <w:rsid w:val="00983549"/>
    <w:rsid w:val="009837F6"/>
    <w:rsid w:val="009838C7"/>
    <w:rsid w:val="009844B7"/>
    <w:rsid w:val="009844FE"/>
    <w:rsid w:val="00986077"/>
    <w:rsid w:val="00986316"/>
    <w:rsid w:val="0098663A"/>
    <w:rsid w:val="0098740E"/>
    <w:rsid w:val="00987625"/>
    <w:rsid w:val="00987787"/>
    <w:rsid w:val="00987A89"/>
    <w:rsid w:val="00990A89"/>
    <w:rsid w:val="00990FFC"/>
    <w:rsid w:val="0099185D"/>
    <w:rsid w:val="00991F45"/>
    <w:rsid w:val="00992EFF"/>
    <w:rsid w:val="00993A58"/>
    <w:rsid w:val="009954BB"/>
    <w:rsid w:val="00995502"/>
    <w:rsid w:val="00995538"/>
    <w:rsid w:val="0099654D"/>
    <w:rsid w:val="00996604"/>
    <w:rsid w:val="00996648"/>
    <w:rsid w:val="009969C8"/>
    <w:rsid w:val="00996BFD"/>
    <w:rsid w:val="009970B2"/>
    <w:rsid w:val="00997124"/>
    <w:rsid w:val="00997B30"/>
    <w:rsid w:val="009A09CD"/>
    <w:rsid w:val="009A1284"/>
    <w:rsid w:val="009A1E4C"/>
    <w:rsid w:val="009A2BDB"/>
    <w:rsid w:val="009A2D97"/>
    <w:rsid w:val="009A324F"/>
    <w:rsid w:val="009A3F36"/>
    <w:rsid w:val="009A4CC1"/>
    <w:rsid w:val="009A4E7E"/>
    <w:rsid w:val="009A5823"/>
    <w:rsid w:val="009A5E47"/>
    <w:rsid w:val="009A6E12"/>
    <w:rsid w:val="009A7993"/>
    <w:rsid w:val="009A7FE7"/>
    <w:rsid w:val="009B05F0"/>
    <w:rsid w:val="009B239D"/>
    <w:rsid w:val="009B255D"/>
    <w:rsid w:val="009B27ED"/>
    <w:rsid w:val="009B2A6E"/>
    <w:rsid w:val="009B37A6"/>
    <w:rsid w:val="009B3969"/>
    <w:rsid w:val="009B3E3D"/>
    <w:rsid w:val="009B4BB6"/>
    <w:rsid w:val="009B523D"/>
    <w:rsid w:val="009B54DE"/>
    <w:rsid w:val="009B5EF9"/>
    <w:rsid w:val="009B61B3"/>
    <w:rsid w:val="009B6373"/>
    <w:rsid w:val="009B691F"/>
    <w:rsid w:val="009B71BC"/>
    <w:rsid w:val="009B7250"/>
    <w:rsid w:val="009B75C1"/>
    <w:rsid w:val="009C0991"/>
    <w:rsid w:val="009C0ACE"/>
    <w:rsid w:val="009C1408"/>
    <w:rsid w:val="009C14F7"/>
    <w:rsid w:val="009C1949"/>
    <w:rsid w:val="009C1C1A"/>
    <w:rsid w:val="009C2133"/>
    <w:rsid w:val="009C2E36"/>
    <w:rsid w:val="009C3326"/>
    <w:rsid w:val="009C38EC"/>
    <w:rsid w:val="009C4026"/>
    <w:rsid w:val="009C5626"/>
    <w:rsid w:val="009C5C45"/>
    <w:rsid w:val="009C60A5"/>
    <w:rsid w:val="009C6A8A"/>
    <w:rsid w:val="009C7F97"/>
    <w:rsid w:val="009D0572"/>
    <w:rsid w:val="009D0C6F"/>
    <w:rsid w:val="009D0EEB"/>
    <w:rsid w:val="009D13EB"/>
    <w:rsid w:val="009D2316"/>
    <w:rsid w:val="009D2DB2"/>
    <w:rsid w:val="009D2EB5"/>
    <w:rsid w:val="009D32EC"/>
    <w:rsid w:val="009D396A"/>
    <w:rsid w:val="009D3FCF"/>
    <w:rsid w:val="009D4BA3"/>
    <w:rsid w:val="009D50F2"/>
    <w:rsid w:val="009D5B52"/>
    <w:rsid w:val="009D6622"/>
    <w:rsid w:val="009D760C"/>
    <w:rsid w:val="009D7769"/>
    <w:rsid w:val="009E0793"/>
    <w:rsid w:val="009E1E19"/>
    <w:rsid w:val="009E271D"/>
    <w:rsid w:val="009E3340"/>
    <w:rsid w:val="009E381C"/>
    <w:rsid w:val="009E3BB8"/>
    <w:rsid w:val="009E5854"/>
    <w:rsid w:val="009E5B50"/>
    <w:rsid w:val="009E6023"/>
    <w:rsid w:val="009E6E8A"/>
    <w:rsid w:val="009E74B7"/>
    <w:rsid w:val="009E7B6E"/>
    <w:rsid w:val="009F0178"/>
    <w:rsid w:val="009F0280"/>
    <w:rsid w:val="009F0A8E"/>
    <w:rsid w:val="009F0DDA"/>
    <w:rsid w:val="009F1977"/>
    <w:rsid w:val="009F1CA7"/>
    <w:rsid w:val="009F2833"/>
    <w:rsid w:val="009F2C54"/>
    <w:rsid w:val="009F3243"/>
    <w:rsid w:val="009F3FAF"/>
    <w:rsid w:val="009F485A"/>
    <w:rsid w:val="009F4B33"/>
    <w:rsid w:val="009F4E4E"/>
    <w:rsid w:val="009F6079"/>
    <w:rsid w:val="009F674C"/>
    <w:rsid w:val="00A00114"/>
    <w:rsid w:val="00A0027D"/>
    <w:rsid w:val="00A01BA8"/>
    <w:rsid w:val="00A01CB4"/>
    <w:rsid w:val="00A021C0"/>
    <w:rsid w:val="00A02B83"/>
    <w:rsid w:val="00A03330"/>
    <w:rsid w:val="00A03554"/>
    <w:rsid w:val="00A05A10"/>
    <w:rsid w:val="00A05AD8"/>
    <w:rsid w:val="00A05BA4"/>
    <w:rsid w:val="00A05E24"/>
    <w:rsid w:val="00A06608"/>
    <w:rsid w:val="00A06A6D"/>
    <w:rsid w:val="00A06B46"/>
    <w:rsid w:val="00A06DA8"/>
    <w:rsid w:val="00A06E46"/>
    <w:rsid w:val="00A074D2"/>
    <w:rsid w:val="00A0791E"/>
    <w:rsid w:val="00A07A1F"/>
    <w:rsid w:val="00A07DEB"/>
    <w:rsid w:val="00A109D3"/>
    <w:rsid w:val="00A11E88"/>
    <w:rsid w:val="00A12803"/>
    <w:rsid w:val="00A133F1"/>
    <w:rsid w:val="00A13671"/>
    <w:rsid w:val="00A13745"/>
    <w:rsid w:val="00A14344"/>
    <w:rsid w:val="00A148D3"/>
    <w:rsid w:val="00A14AB1"/>
    <w:rsid w:val="00A15EE1"/>
    <w:rsid w:val="00A174FE"/>
    <w:rsid w:val="00A204BF"/>
    <w:rsid w:val="00A20AE0"/>
    <w:rsid w:val="00A21B46"/>
    <w:rsid w:val="00A21C4C"/>
    <w:rsid w:val="00A230CF"/>
    <w:rsid w:val="00A2369F"/>
    <w:rsid w:val="00A24195"/>
    <w:rsid w:val="00A241AE"/>
    <w:rsid w:val="00A259A4"/>
    <w:rsid w:val="00A25C3C"/>
    <w:rsid w:val="00A300F2"/>
    <w:rsid w:val="00A302B0"/>
    <w:rsid w:val="00A307F8"/>
    <w:rsid w:val="00A30957"/>
    <w:rsid w:val="00A30B6C"/>
    <w:rsid w:val="00A31250"/>
    <w:rsid w:val="00A324B1"/>
    <w:rsid w:val="00A32EA7"/>
    <w:rsid w:val="00A342E1"/>
    <w:rsid w:val="00A34DDB"/>
    <w:rsid w:val="00A34E0E"/>
    <w:rsid w:val="00A3522C"/>
    <w:rsid w:val="00A35351"/>
    <w:rsid w:val="00A35560"/>
    <w:rsid w:val="00A367A2"/>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87B"/>
    <w:rsid w:val="00A46CB1"/>
    <w:rsid w:val="00A46F18"/>
    <w:rsid w:val="00A503A9"/>
    <w:rsid w:val="00A50B70"/>
    <w:rsid w:val="00A52FD9"/>
    <w:rsid w:val="00A53445"/>
    <w:rsid w:val="00A53650"/>
    <w:rsid w:val="00A537FD"/>
    <w:rsid w:val="00A54376"/>
    <w:rsid w:val="00A54387"/>
    <w:rsid w:val="00A54557"/>
    <w:rsid w:val="00A54874"/>
    <w:rsid w:val="00A54F07"/>
    <w:rsid w:val="00A56785"/>
    <w:rsid w:val="00A56852"/>
    <w:rsid w:val="00A56AE3"/>
    <w:rsid w:val="00A56E99"/>
    <w:rsid w:val="00A57756"/>
    <w:rsid w:val="00A60011"/>
    <w:rsid w:val="00A60813"/>
    <w:rsid w:val="00A61759"/>
    <w:rsid w:val="00A61B9B"/>
    <w:rsid w:val="00A61CCB"/>
    <w:rsid w:val="00A62101"/>
    <w:rsid w:val="00A62E6A"/>
    <w:rsid w:val="00A634FD"/>
    <w:rsid w:val="00A63C59"/>
    <w:rsid w:val="00A63D16"/>
    <w:rsid w:val="00A63F0E"/>
    <w:rsid w:val="00A64F4D"/>
    <w:rsid w:val="00A659DA"/>
    <w:rsid w:val="00A65E58"/>
    <w:rsid w:val="00A66B96"/>
    <w:rsid w:val="00A66C81"/>
    <w:rsid w:val="00A70B48"/>
    <w:rsid w:val="00A722BA"/>
    <w:rsid w:val="00A72399"/>
    <w:rsid w:val="00A7242B"/>
    <w:rsid w:val="00A72F6B"/>
    <w:rsid w:val="00A7370B"/>
    <w:rsid w:val="00A73A80"/>
    <w:rsid w:val="00A74E16"/>
    <w:rsid w:val="00A74FDA"/>
    <w:rsid w:val="00A761AF"/>
    <w:rsid w:val="00A763AC"/>
    <w:rsid w:val="00A769C7"/>
    <w:rsid w:val="00A770C2"/>
    <w:rsid w:val="00A7726D"/>
    <w:rsid w:val="00A7779E"/>
    <w:rsid w:val="00A80018"/>
    <w:rsid w:val="00A80123"/>
    <w:rsid w:val="00A80884"/>
    <w:rsid w:val="00A80CAA"/>
    <w:rsid w:val="00A80E7A"/>
    <w:rsid w:val="00A80ED0"/>
    <w:rsid w:val="00A81165"/>
    <w:rsid w:val="00A81204"/>
    <w:rsid w:val="00A84041"/>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95"/>
    <w:rsid w:val="00A97093"/>
    <w:rsid w:val="00A970E7"/>
    <w:rsid w:val="00A97B45"/>
    <w:rsid w:val="00AA03C6"/>
    <w:rsid w:val="00AA0FA7"/>
    <w:rsid w:val="00AA1D93"/>
    <w:rsid w:val="00AA271E"/>
    <w:rsid w:val="00AA27BC"/>
    <w:rsid w:val="00AA2B9F"/>
    <w:rsid w:val="00AA2C97"/>
    <w:rsid w:val="00AA323D"/>
    <w:rsid w:val="00AA4BE6"/>
    <w:rsid w:val="00AA56AD"/>
    <w:rsid w:val="00AA5886"/>
    <w:rsid w:val="00AA59B3"/>
    <w:rsid w:val="00AA5FCE"/>
    <w:rsid w:val="00AA661F"/>
    <w:rsid w:val="00AA6CD1"/>
    <w:rsid w:val="00AA6DFB"/>
    <w:rsid w:val="00AB03E5"/>
    <w:rsid w:val="00AB0FF4"/>
    <w:rsid w:val="00AB1124"/>
    <w:rsid w:val="00AB19DA"/>
    <w:rsid w:val="00AB1D36"/>
    <w:rsid w:val="00AB2042"/>
    <w:rsid w:val="00AB3351"/>
    <w:rsid w:val="00AB46CA"/>
    <w:rsid w:val="00AB5689"/>
    <w:rsid w:val="00AB6014"/>
    <w:rsid w:val="00AB6D66"/>
    <w:rsid w:val="00AB7036"/>
    <w:rsid w:val="00AB76DB"/>
    <w:rsid w:val="00AC003E"/>
    <w:rsid w:val="00AC0B15"/>
    <w:rsid w:val="00AC17D7"/>
    <w:rsid w:val="00AC2230"/>
    <w:rsid w:val="00AC25E7"/>
    <w:rsid w:val="00AC2797"/>
    <w:rsid w:val="00AC2D43"/>
    <w:rsid w:val="00AC3BBF"/>
    <w:rsid w:val="00AC3CB5"/>
    <w:rsid w:val="00AC3CE1"/>
    <w:rsid w:val="00AC41B6"/>
    <w:rsid w:val="00AC46D9"/>
    <w:rsid w:val="00AC50EB"/>
    <w:rsid w:val="00AC5732"/>
    <w:rsid w:val="00AC5BA5"/>
    <w:rsid w:val="00AD09F5"/>
    <w:rsid w:val="00AD2724"/>
    <w:rsid w:val="00AD292C"/>
    <w:rsid w:val="00AD3EF5"/>
    <w:rsid w:val="00AD410B"/>
    <w:rsid w:val="00AD60D2"/>
    <w:rsid w:val="00AD62A6"/>
    <w:rsid w:val="00AD75EB"/>
    <w:rsid w:val="00AD7F2C"/>
    <w:rsid w:val="00AE0054"/>
    <w:rsid w:val="00AE1646"/>
    <w:rsid w:val="00AE1669"/>
    <w:rsid w:val="00AE1C33"/>
    <w:rsid w:val="00AE1DAA"/>
    <w:rsid w:val="00AE1FA0"/>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2D0"/>
    <w:rsid w:val="00AF2346"/>
    <w:rsid w:val="00AF2AEA"/>
    <w:rsid w:val="00AF2B78"/>
    <w:rsid w:val="00AF2E7F"/>
    <w:rsid w:val="00AF43EA"/>
    <w:rsid w:val="00AF4613"/>
    <w:rsid w:val="00AF508F"/>
    <w:rsid w:val="00AF616D"/>
    <w:rsid w:val="00AF6CAB"/>
    <w:rsid w:val="00AF6D99"/>
    <w:rsid w:val="00AF7E67"/>
    <w:rsid w:val="00B0055B"/>
    <w:rsid w:val="00B00960"/>
    <w:rsid w:val="00B00BDF"/>
    <w:rsid w:val="00B016EA"/>
    <w:rsid w:val="00B02105"/>
    <w:rsid w:val="00B02BDE"/>
    <w:rsid w:val="00B02E47"/>
    <w:rsid w:val="00B03467"/>
    <w:rsid w:val="00B03669"/>
    <w:rsid w:val="00B03840"/>
    <w:rsid w:val="00B03FE1"/>
    <w:rsid w:val="00B05777"/>
    <w:rsid w:val="00B05D43"/>
    <w:rsid w:val="00B05F05"/>
    <w:rsid w:val="00B0614E"/>
    <w:rsid w:val="00B062AD"/>
    <w:rsid w:val="00B06D9F"/>
    <w:rsid w:val="00B06FB9"/>
    <w:rsid w:val="00B0712C"/>
    <w:rsid w:val="00B0792E"/>
    <w:rsid w:val="00B10D0E"/>
    <w:rsid w:val="00B1113B"/>
    <w:rsid w:val="00B11855"/>
    <w:rsid w:val="00B11A2D"/>
    <w:rsid w:val="00B12125"/>
    <w:rsid w:val="00B13924"/>
    <w:rsid w:val="00B13A1B"/>
    <w:rsid w:val="00B1433A"/>
    <w:rsid w:val="00B14C49"/>
    <w:rsid w:val="00B15573"/>
    <w:rsid w:val="00B15A62"/>
    <w:rsid w:val="00B15D51"/>
    <w:rsid w:val="00B15E11"/>
    <w:rsid w:val="00B16728"/>
    <w:rsid w:val="00B16736"/>
    <w:rsid w:val="00B1697D"/>
    <w:rsid w:val="00B170B9"/>
    <w:rsid w:val="00B1744C"/>
    <w:rsid w:val="00B201EE"/>
    <w:rsid w:val="00B20E0E"/>
    <w:rsid w:val="00B2344D"/>
    <w:rsid w:val="00B23742"/>
    <w:rsid w:val="00B23D02"/>
    <w:rsid w:val="00B24A82"/>
    <w:rsid w:val="00B2508A"/>
    <w:rsid w:val="00B259E1"/>
    <w:rsid w:val="00B25B45"/>
    <w:rsid w:val="00B261D4"/>
    <w:rsid w:val="00B26212"/>
    <w:rsid w:val="00B267C8"/>
    <w:rsid w:val="00B26DDB"/>
    <w:rsid w:val="00B27B11"/>
    <w:rsid w:val="00B304C5"/>
    <w:rsid w:val="00B3158A"/>
    <w:rsid w:val="00B31C34"/>
    <w:rsid w:val="00B3202D"/>
    <w:rsid w:val="00B32EE9"/>
    <w:rsid w:val="00B33078"/>
    <w:rsid w:val="00B331FA"/>
    <w:rsid w:val="00B337FA"/>
    <w:rsid w:val="00B33A10"/>
    <w:rsid w:val="00B3457E"/>
    <w:rsid w:val="00B34FBB"/>
    <w:rsid w:val="00B36472"/>
    <w:rsid w:val="00B36CE0"/>
    <w:rsid w:val="00B37455"/>
    <w:rsid w:val="00B37890"/>
    <w:rsid w:val="00B37F5B"/>
    <w:rsid w:val="00B405DE"/>
    <w:rsid w:val="00B40FFE"/>
    <w:rsid w:val="00B41D27"/>
    <w:rsid w:val="00B41F8B"/>
    <w:rsid w:val="00B4238F"/>
    <w:rsid w:val="00B43663"/>
    <w:rsid w:val="00B43D3C"/>
    <w:rsid w:val="00B4482E"/>
    <w:rsid w:val="00B45C85"/>
    <w:rsid w:val="00B46130"/>
    <w:rsid w:val="00B46173"/>
    <w:rsid w:val="00B4684D"/>
    <w:rsid w:val="00B472F0"/>
    <w:rsid w:val="00B47412"/>
    <w:rsid w:val="00B47DDA"/>
    <w:rsid w:val="00B5046F"/>
    <w:rsid w:val="00B50A25"/>
    <w:rsid w:val="00B50CA9"/>
    <w:rsid w:val="00B51D96"/>
    <w:rsid w:val="00B52EA8"/>
    <w:rsid w:val="00B5402B"/>
    <w:rsid w:val="00B54811"/>
    <w:rsid w:val="00B55D3D"/>
    <w:rsid w:val="00B56154"/>
    <w:rsid w:val="00B562FB"/>
    <w:rsid w:val="00B5682C"/>
    <w:rsid w:val="00B5724C"/>
    <w:rsid w:val="00B60AEA"/>
    <w:rsid w:val="00B6147D"/>
    <w:rsid w:val="00B619BE"/>
    <w:rsid w:val="00B61B35"/>
    <w:rsid w:val="00B629A0"/>
    <w:rsid w:val="00B62B78"/>
    <w:rsid w:val="00B631A0"/>
    <w:rsid w:val="00B6335B"/>
    <w:rsid w:val="00B64946"/>
    <w:rsid w:val="00B65B79"/>
    <w:rsid w:val="00B66147"/>
    <w:rsid w:val="00B6664B"/>
    <w:rsid w:val="00B66B78"/>
    <w:rsid w:val="00B700A9"/>
    <w:rsid w:val="00B70DF1"/>
    <w:rsid w:val="00B7101C"/>
    <w:rsid w:val="00B72D79"/>
    <w:rsid w:val="00B72E73"/>
    <w:rsid w:val="00B73067"/>
    <w:rsid w:val="00B736D5"/>
    <w:rsid w:val="00B744D5"/>
    <w:rsid w:val="00B764B3"/>
    <w:rsid w:val="00B77590"/>
    <w:rsid w:val="00B7771A"/>
    <w:rsid w:val="00B779A4"/>
    <w:rsid w:val="00B77CF3"/>
    <w:rsid w:val="00B82A24"/>
    <w:rsid w:val="00B83257"/>
    <w:rsid w:val="00B8331C"/>
    <w:rsid w:val="00B8343A"/>
    <w:rsid w:val="00B83949"/>
    <w:rsid w:val="00B83D30"/>
    <w:rsid w:val="00B846A6"/>
    <w:rsid w:val="00B85325"/>
    <w:rsid w:val="00B85927"/>
    <w:rsid w:val="00B85FEC"/>
    <w:rsid w:val="00B871AB"/>
    <w:rsid w:val="00B8756D"/>
    <w:rsid w:val="00B87CD0"/>
    <w:rsid w:val="00B87F60"/>
    <w:rsid w:val="00B87F9F"/>
    <w:rsid w:val="00B90A53"/>
    <w:rsid w:val="00B90CFE"/>
    <w:rsid w:val="00B9130F"/>
    <w:rsid w:val="00B91A4E"/>
    <w:rsid w:val="00B91BE5"/>
    <w:rsid w:val="00B91CD4"/>
    <w:rsid w:val="00B947BD"/>
    <w:rsid w:val="00B94856"/>
    <w:rsid w:val="00B94E2D"/>
    <w:rsid w:val="00B9549F"/>
    <w:rsid w:val="00B95827"/>
    <w:rsid w:val="00B95E80"/>
    <w:rsid w:val="00B96AF9"/>
    <w:rsid w:val="00B97F6F"/>
    <w:rsid w:val="00BA0266"/>
    <w:rsid w:val="00BA0299"/>
    <w:rsid w:val="00BA03C9"/>
    <w:rsid w:val="00BA0858"/>
    <w:rsid w:val="00BA09C5"/>
    <w:rsid w:val="00BA111C"/>
    <w:rsid w:val="00BA11C4"/>
    <w:rsid w:val="00BA13DC"/>
    <w:rsid w:val="00BA1AB5"/>
    <w:rsid w:val="00BA2C50"/>
    <w:rsid w:val="00BA388B"/>
    <w:rsid w:val="00BA3CFF"/>
    <w:rsid w:val="00BA4087"/>
    <w:rsid w:val="00BA41DE"/>
    <w:rsid w:val="00BA5FD8"/>
    <w:rsid w:val="00BA63D7"/>
    <w:rsid w:val="00BA6963"/>
    <w:rsid w:val="00BA7FC4"/>
    <w:rsid w:val="00BB00F9"/>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FCD"/>
    <w:rsid w:val="00BC02CE"/>
    <w:rsid w:val="00BC04D7"/>
    <w:rsid w:val="00BC0D3D"/>
    <w:rsid w:val="00BC1A39"/>
    <w:rsid w:val="00BC20FB"/>
    <w:rsid w:val="00BC23BA"/>
    <w:rsid w:val="00BC3F3B"/>
    <w:rsid w:val="00BC4462"/>
    <w:rsid w:val="00BC4611"/>
    <w:rsid w:val="00BC4889"/>
    <w:rsid w:val="00BC48B8"/>
    <w:rsid w:val="00BC4A18"/>
    <w:rsid w:val="00BC4A5E"/>
    <w:rsid w:val="00BC4E5E"/>
    <w:rsid w:val="00BC5567"/>
    <w:rsid w:val="00BC5705"/>
    <w:rsid w:val="00BC5910"/>
    <w:rsid w:val="00BC5DA6"/>
    <w:rsid w:val="00BC5F0C"/>
    <w:rsid w:val="00BC6C9D"/>
    <w:rsid w:val="00BC6EE1"/>
    <w:rsid w:val="00BC7276"/>
    <w:rsid w:val="00BC7305"/>
    <w:rsid w:val="00BC7EFA"/>
    <w:rsid w:val="00BC7F9E"/>
    <w:rsid w:val="00BD0D60"/>
    <w:rsid w:val="00BD219A"/>
    <w:rsid w:val="00BD39E4"/>
    <w:rsid w:val="00BD3DCC"/>
    <w:rsid w:val="00BD4903"/>
    <w:rsid w:val="00BD4923"/>
    <w:rsid w:val="00BD5B97"/>
    <w:rsid w:val="00BD70C5"/>
    <w:rsid w:val="00BE01EA"/>
    <w:rsid w:val="00BE0C2F"/>
    <w:rsid w:val="00BE1917"/>
    <w:rsid w:val="00BE191D"/>
    <w:rsid w:val="00BE1CCB"/>
    <w:rsid w:val="00BE2467"/>
    <w:rsid w:val="00BE3BAD"/>
    <w:rsid w:val="00BE3F49"/>
    <w:rsid w:val="00BE4AE8"/>
    <w:rsid w:val="00BE57ED"/>
    <w:rsid w:val="00BE5BAE"/>
    <w:rsid w:val="00BF0E26"/>
    <w:rsid w:val="00BF12DF"/>
    <w:rsid w:val="00BF2A12"/>
    <w:rsid w:val="00BF3A7F"/>
    <w:rsid w:val="00BF513E"/>
    <w:rsid w:val="00BF579F"/>
    <w:rsid w:val="00BF5B52"/>
    <w:rsid w:val="00BF5F23"/>
    <w:rsid w:val="00BF6DEC"/>
    <w:rsid w:val="00C00534"/>
    <w:rsid w:val="00C0095E"/>
    <w:rsid w:val="00C0110D"/>
    <w:rsid w:val="00C01CDF"/>
    <w:rsid w:val="00C02931"/>
    <w:rsid w:val="00C02A7B"/>
    <w:rsid w:val="00C03499"/>
    <w:rsid w:val="00C03664"/>
    <w:rsid w:val="00C03E42"/>
    <w:rsid w:val="00C046DA"/>
    <w:rsid w:val="00C058C4"/>
    <w:rsid w:val="00C062E8"/>
    <w:rsid w:val="00C06D30"/>
    <w:rsid w:val="00C06D58"/>
    <w:rsid w:val="00C10FCE"/>
    <w:rsid w:val="00C130EE"/>
    <w:rsid w:val="00C1324D"/>
    <w:rsid w:val="00C1374F"/>
    <w:rsid w:val="00C14216"/>
    <w:rsid w:val="00C14CD0"/>
    <w:rsid w:val="00C15152"/>
    <w:rsid w:val="00C15B1C"/>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236"/>
    <w:rsid w:val="00C23B68"/>
    <w:rsid w:val="00C243E0"/>
    <w:rsid w:val="00C24A4C"/>
    <w:rsid w:val="00C25551"/>
    <w:rsid w:val="00C26E0D"/>
    <w:rsid w:val="00C2712C"/>
    <w:rsid w:val="00C27940"/>
    <w:rsid w:val="00C306F0"/>
    <w:rsid w:val="00C30716"/>
    <w:rsid w:val="00C3079E"/>
    <w:rsid w:val="00C31284"/>
    <w:rsid w:val="00C31464"/>
    <w:rsid w:val="00C31510"/>
    <w:rsid w:val="00C31C63"/>
    <w:rsid w:val="00C32537"/>
    <w:rsid w:val="00C32B72"/>
    <w:rsid w:val="00C333BF"/>
    <w:rsid w:val="00C33AB4"/>
    <w:rsid w:val="00C3428D"/>
    <w:rsid w:val="00C3442E"/>
    <w:rsid w:val="00C34A64"/>
    <w:rsid w:val="00C352D4"/>
    <w:rsid w:val="00C36A60"/>
    <w:rsid w:val="00C36B83"/>
    <w:rsid w:val="00C36C9F"/>
    <w:rsid w:val="00C37029"/>
    <w:rsid w:val="00C37315"/>
    <w:rsid w:val="00C4001E"/>
    <w:rsid w:val="00C40025"/>
    <w:rsid w:val="00C42AEE"/>
    <w:rsid w:val="00C42D47"/>
    <w:rsid w:val="00C43274"/>
    <w:rsid w:val="00C43C3C"/>
    <w:rsid w:val="00C43CD0"/>
    <w:rsid w:val="00C44280"/>
    <w:rsid w:val="00C44435"/>
    <w:rsid w:val="00C46723"/>
    <w:rsid w:val="00C467BE"/>
    <w:rsid w:val="00C46E66"/>
    <w:rsid w:val="00C473BA"/>
    <w:rsid w:val="00C476B3"/>
    <w:rsid w:val="00C47790"/>
    <w:rsid w:val="00C479E4"/>
    <w:rsid w:val="00C47DB8"/>
    <w:rsid w:val="00C50908"/>
    <w:rsid w:val="00C50B4D"/>
    <w:rsid w:val="00C50DDA"/>
    <w:rsid w:val="00C518B5"/>
    <w:rsid w:val="00C51D4B"/>
    <w:rsid w:val="00C530BF"/>
    <w:rsid w:val="00C533C7"/>
    <w:rsid w:val="00C53AED"/>
    <w:rsid w:val="00C53DA0"/>
    <w:rsid w:val="00C542B7"/>
    <w:rsid w:val="00C54819"/>
    <w:rsid w:val="00C55546"/>
    <w:rsid w:val="00C574B9"/>
    <w:rsid w:val="00C574E1"/>
    <w:rsid w:val="00C57D3B"/>
    <w:rsid w:val="00C60465"/>
    <w:rsid w:val="00C612F4"/>
    <w:rsid w:val="00C6164B"/>
    <w:rsid w:val="00C63385"/>
    <w:rsid w:val="00C63F11"/>
    <w:rsid w:val="00C63FD6"/>
    <w:rsid w:val="00C6430F"/>
    <w:rsid w:val="00C64760"/>
    <w:rsid w:val="00C647CB"/>
    <w:rsid w:val="00C647EE"/>
    <w:rsid w:val="00C64F73"/>
    <w:rsid w:val="00C65982"/>
    <w:rsid w:val="00C663A8"/>
    <w:rsid w:val="00C66516"/>
    <w:rsid w:val="00C66842"/>
    <w:rsid w:val="00C70735"/>
    <w:rsid w:val="00C71237"/>
    <w:rsid w:val="00C712B5"/>
    <w:rsid w:val="00C72678"/>
    <w:rsid w:val="00C72F1B"/>
    <w:rsid w:val="00C734E6"/>
    <w:rsid w:val="00C73D5D"/>
    <w:rsid w:val="00C74224"/>
    <w:rsid w:val="00C74BC5"/>
    <w:rsid w:val="00C75AA0"/>
    <w:rsid w:val="00C75FAE"/>
    <w:rsid w:val="00C765AA"/>
    <w:rsid w:val="00C76A60"/>
    <w:rsid w:val="00C76C9B"/>
    <w:rsid w:val="00C800CF"/>
    <w:rsid w:val="00C807AA"/>
    <w:rsid w:val="00C80F78"/>
    <w:rsid w:val="00C81174"/>
    <w:rsid w:val="00C81497"/>
    <w:rsid w:val="00C81816"/>
    <w:rsid w:val="00C828F8"/>
    <w:rsid w:val="00C82F35"/>
    <w:rsid w:val="00C832CB"/>
    <w:rsid w:val="00C83565"/>
    <w:rsid w:val="00C8458A"/>
    <w:rsid w:val="00C845AE"/>
    <w:rsid w:val="00C84C17"/>
    <w:rsid w:val="00C84CFE"/>
    <w:rsid w:val="00C85325"/>
    <w:rsid w:val="00C85359"/>
    <w:rsid w:val="00C861C0"/>
    <w:rsid w:val="00C86AD1"/>
    <w:rsid w:val="00C87870"/>
    <w:rsid w:val="00C87CD2"/>
    <w:rsid w:val="00C87D19"/>
    <w:rsid w:val="00C907AF"/>
    <w:rsid w:val="00C9131E"/>
    <w:rsid w:val="00C91FEB"/>
    <w:rsid w:val="00C925EE"/>
    <w:rsid w:val="00C93263"/>
    <w:rsid w:val="00C94201"/>
    <w:rsid w:val="00C94368"/>
    <w:rsid w:val="00C94EFD"/>
    <w:rsid w:val="00C95B5E"/>
    <w:rsid w:val="00C95E60"/>
    <w:rsid w:val="00C9729C"/>
    <w:rsid w:val="00C97789"/>
    <w:rsid w:val="00C97CB7"/>
    <w:rsid w:val="00CA16FF"/>
    <w:rsid w:val="00CA1A56"/>
    <w:rsid w:val="00CA23BC"/>
    <w:rsid w:val="00CA2550"/>
    <w:rsid w:val="00CA33B0"/>
    <w:rsid w:val="00CA37A4"/>
    <w:rsid w:val="00CA3CFF"/>
    <w:rsid w:val="00CA3D6E"/>
    <w:rsid w:val="00CA4A58"/>
    <w:rsid w:val="00CA4B45"/>
    <w:rsid w:val="00CA4C71"/>
    <w:rsid w:val="00CA59AB"/>
    <w:rsid w:val="00CA5C51"/>
    <w:rsid w:val="00CA680F"/>
    <w:rsid w:val="00CA7F3E"/>
    <w:rsid w:val="00CB0D59"/>
    <w:rsid w:val="00CB1162"/>
    <w:rsid w:val="00CB1503"/>
    <w:rsid w:val="00CB231F"/>
    <w:rsid w:val="00CB28E2"/>
    <w:rsid w:val="00CB3A55"/>
    <w:rsid w:val="00CB3B75"/>
    <w:rsid w:val="00CB428A"/>
    <w:rsid w:val="00CB44D3"/>
    <w:rsid w:val="00CB5717"/>
    <w:rsid w:val="00CB59E4"/>
    <w:rsid w:val="00CB618F"/>
    <w:rsid w:val="00CB6454"/>
    <w:rsid w:val="00CB646F"/>
    <w:rsid w:val="00CB6608"/>
    <w:rsid w:val="00CB6B1A"/>
    <w:rsid w:val="00CB6C7A"/>
    <w:rsid w:val="00CB733E"/>
    <w:rsid w:val="00CB7616"/>
    <w:rsid w:val="00CB7D99"/>
    <w:rsid w:val="00CB7DB6"/>
    <w:rsid w:val="00CC040C"/>
    <w:rsid w:val="00CC06AE"/>
    <w:rsid w:val="00CC0786"/>
    <w:rsid w:val="00CC0C4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475"/>
    <w:rsid w:val="00CC6C83"/>
    <w:rsid w:val="00CC6D1E"/>
    <w:rsid w:val="00CC6EDD"/>
    <w:rsid w:val="00CC7A91"/>
    <w:rsid w:val="00CC7B57"/>
    <w:rsid w:val="00CC7C56"/>
    <w:rsid w:val="00CC7F2A"/>
    <w:rsid w:val="00CD0496"/>
    <w:rsid w:val="00CD064D"/>
    <w:rsid w:val="00CD0E07"/>
    <w:rsid w:val="00CD1C53"/>
    <w:rsid w:val="00CD2736"/>
    <w:rsid w:val="00CD29BE"/>
    <w:rsid w:val="00CD2A67"/>
    <w:rsid w:val="00CD3243"/>
    <w:rsid w:val="00CD3D02"/>
    <w:rsid w:val="00CD3F9C"/>
    <w:rsid w:val="00CD453B"/>
    <w:rsid w:val="00CD46CE"/>
    <w:rsid w:val="00CD48D0"/>
    <w:rsid w:val="00CD4BE3"/>
    <w:rsid w:val="00CD53C4"/>
    <w:rsid w:val="00CD5414"/>
    <w:rsid w:val="00CE1482"/>
    <w:rsid w:val="00CE1932"/>
    <w:rsid w:val="00CE1F43"/>
    <w:rsid w:val="00CE2DDD"/>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AA8"/>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0A57"/>
    <w:rsid w:val="00D010E2"/>
    <w:rsid w:val="00D01A56"/>
    <w:rsid w:val="00D01AF7"/>
    <w:rsid w:val="00D01AFF"/>
    <w:rsid w:val="00D01F23"/>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13F3"/>
    <w:rsid w:val="00D11E9F"/>
    <w:rsid w:val="00D11FB7"/>
    <w:rsid w:val="00D12466"/>
    <w:rsid w:val="00D13D65"/>
    <w:rsid w:val="00D13E1F"/>
    <w:rsid w:val="00D14E18"/>
    <w:rsid w:val="00D14FD8"/>
    <w:rsid w:val="00D1584D"/>
    <w:rsid w:val="00D158A4"/>
    <w:rsid w:val="00D15963"/>
    <w:rsid w:val="00D15977"/>
    <w:rsid w:val="00D15E48"/>
    <w:rsid w:val="00D1654A"/>
    <w:rsid w:val="00D16754"/>
    <w:rsid w:val="00D16998"/>
    <w:rsid w:val="00D17C90"/>
    <w:rsid w:val="00D2026E"/>
    <w:rsid w:val="00D20E09"/>
    <w:rsid w:val="00D216FC"/>
    <w:rsid w:val="00D21ADD"/>
    <w:rsid w:val="00D21E74"/>
    <w:rsid w:val="00D22253"/>
    <w:rsid w:val="00D2235D"/>
    <w:rsid w:val="00D22F32"/>
    <w:rsid w:val="00D23093"/>
    <w:rsid w:val="00D23642"/>
    <w:rsid w:val="00D24139"/>
    <w:rsid w:val="00D24499"/>
    <w:rsid w:val="00D24842"/>
    <w:rsid w:val="00D259E3"/>
    <w:rsid w:val="00D25E7D"/>
    <w:rsid w:val="00D25E9C"/>
    <w:rsid w:val="00D26EA9"/>
    <w:rsid w:val="00D30384"/>
    <w:rsid w:val="00D3058B"/>
    <w:rsid w:val="00D307A0"/>
    <w:rsid w:val="00D31034"/>
    <w:rsid w:val="00D315A1"/>
    <w:rsid w:val="00D31C7F"/>
    <w:rsid w:val="00D33B56"/>
    <w:rsid w:val="00D3456A"/>
    <w:rsid w:val="00D353DB"/>
    <w:rsid w:val="00D35830"/>
    <w:rsid w:val="00D3674E"/>
    <w:rsid w:val="00D37514"/>
    <w:rsid w:val="00D377A0"/>
    <w:rsid w:val="00D378A1"/>
    <w:rsid w:val="00D4196E"/>
    <w:rsid w:val="00D420FB"/>
    <w:rsid w:val="00D42DEF"/>
    <w:rsid w:val="00D431CE"/>
    <w:rsid w:val="00D432D0"/>
    <w:rsid w:val="00D43AC1"/>
    <w:rsid w:val="00D43CDE"/>
    <w:rsid w:val="00D44800"/>
    <w:rsid w:val="00D4495C"/>
    <w:rsid w:val="00D449D1"/>
    <w:rsid w:val="00D44FB9"/>
    <w:rsid w:val="00D45195"/>
    <w:rsid w:val="00D45566"/>
    <w:rsid w:val="00D45915"/>
    <w:rsid w:val="00D4621C"/>
    <w:rsid w:val="00D466B9"/>
    <w:rsid w:val="00D46E02"/>
    <w:rsid w:val="00D47C94"/>
    <w:rsid w:val="00D51272"/>
    <w:rsid w:val="00D51856"/>
    <w:rsid w:val="00D51DB0"/>
    <w:rsid w:val="00D527D0"/>
    <w:rsid w:val="00D527E2"/>
    <w:rsid w:val="00D53181"/>
    <w:rsid w:val="00D53897"/>
    <w:rsid w:val="00D53E0F"/>
    <w:rsid w:val="00D53E9A"/>
    <w:rsid w:val="00D53F7F"/>
    <w:rsid w:val="00D54E01"/>
    <w:rsid w:val="00D55110"/>
    <w:rsid w:val="00D553AD"/>
    <w:rsid w:val="00D556B1"/>
    <w:rsid w:val="00D561F5"/>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67D07"/>
    <w:rsid w:val="00D7058C"/>
    <w:rsid w:val="00D70821"/>
    <w:rsid w:val="00D70879"/>
    <w:rsid w:val="00D70E26"/>
    <w:rsid w:val="00D71BE7"/>
    <w:rsid w:val="00D71FBF"/>
    <w:rsid w:val="00D72183"/>
    <w:rsid w:val="00D72388"/>
    <w:rsid w:val="00D72643"/>
    <w:rsid w:val="00D73661"/>
    <w:rsid w:val="00D74081"/>
    <w:rsid w:val="00D752F4"/>
    <w:rsid w:val="00D75A1F"/>
    <w:rsid w:val="00D76F57"/>
    <w:rsid w:val="00D77BDF"/>
    <w:rsid w:val="00D8106B"/>
    <w:rsid w:val="00D81825"/>
    <w:rsid w:val="00D81C84"/>
    <w:rsid w:val="00D825F0"/>
    <w:rsid w:val="00D82ED5"/>
    <w:rsid w:val="00D82F42"/>
    <w:rsid w:val="00D8375A"/>
    <w:rsid w:val="00D8385E"/>
    <w:rsid w:val="00D83A4D"/>
    <w:rsid w:val="00D83F37"/>
    <w:rsid w:val="00D84D9B"/>
    <w:rsid w:val="00D86C3C"/>
    <w:rsid w:val="00D86CCE"/>
    <w:rsid w:val="00D879E0"/>
    <w:rsid w:val="00D90FD1"/>
    <w:rsid w:val="00D91C79"/>
    <w:rsid w:val="00D9352D"/>
    <w:rsid w:val="00D93FEE"/>
    <w:rsid w:val="00D94438"/>
    <w:rsid w:val="00D9464C"/>
    <w:rsid w:val="00D94CD8"/>
    <w:rsid w:val="00D94ECE"/>
    <w:rsid w:val="00D95619"/>
    <w:rsid w:val="00D962F6"/>
    <w:rsid w:val="00D9743E"/>
    <w:rsid w:val="00D9789F"/>
    <w:rsid w:val="00D97C07"/>
    <w:rsid w:val="00DA051D"/>
    <w:rsid w:val="00DA094A"/>
    <w:rsid w:val="00DA15E7"/>
    <w:rsid w:val="00DA1DA6"/>
    <w:rsid w:val="00DA1DFF"/>
    <w:rsid w:val="00DA1EB6"/>
    <w:rsid w:val="00DA263C"/>
    <w:rsid w:val="00DA3EEA"/>
    <w:rsid w:val="00DA41E3"/>
    <w:rsid w:val="00DA4B5F"/>
    <w:rsid w:val="00DA5A8F"/>
    <w:rsid w:val="00DA68A9"/>
    <w:rsid w:val="00DA7F3F"/>
    <w:rsid w:val="00DB0868"/>
    <w:rsid w:val="00DB0FDD"/>
    <w:rsid w:val="00DB16FE"/>
    <w:rsid w:val="00DB1D06"/>
    <w:rsid w:val="00DB220E"/>
    <w:rsid w:val="00DB22A7"/>
    <w:rsid w:val="00DB3E7F"/>
    <w:rsid w:val="00DB48C8"/>
    <w:rsid w:val="00DB499E"/>
    <w:rsid w:val="00DB51DF"/>
    <w:rsid w:val="00DB6273"/>
    <w:rsid w:val="00DB6722"/>
    <w:rsid w:val="00DB74BD"/>
    <w:rsid w:val="00DB7A59"/>
    <w:rsid w:val="00DC14A7"/>
    <w:rsid w:val="00DC3E3B"/>
    <w:rsid w:val="00DC4565"/>
    <w:rsid w:val="00DC4EC4"/>
    <w:rsid w:val="00DC5306"/>
    <w:rsid w:val="00DC5D80"/>
    <w:rsid w:val="00DC6985"/>
    <w:rsid w:val="00DC6DC0"/>
    <w:rsid w:val="00DC71AC"/>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625"/>
    <w:rsid w:val="00DE17C8"/>
    <w:rsid w:val="00DE1FB8"/>
    <w:rsid w:val="00DE26A0"/>
    <w:rsid w:val="00DE32FD"/>
    <w:rsid w:val="00DE3DE4"/>
    <w:rsid w:val="00DE41AB"/>
    <w:rsid w:val="00DE45B7"/>
    <w:rsid w:val="00DE4806"/>
    <w:rsid w:val="00DE4B6E"/>
    <w:rsid w:val="00DE5056"/>
    <w:rsid w:val="00DE52D0"/>
    <w:rsid w:val="00DE5604"/>
    <w:rsid w:val="00DE61CC"/>
    <w:rsid w:val="00DE690E"/>
    <w:rsid w:val="00DE7191"/>
    <w:rsid w:val="00DF15EB"/>
    <w:rsid w:val="00DF1E72"/>
    <w:rsid w:val="00DF3073"/>
    <w:rsid w:val="00DF4009"/>
    <w:rsid w:val="00DF40FA"/>
    <w:rsid w:val="00DF4767"/>
    <w:rsid w:val="00DF48CC"/>
    <w:rsid w:val="00DF4EB3"/>
    <w:rsid w:val="00DF57F2"/>
    <w:rsid w:val="00DF5C49"/>
    <w:rsid w:val="00DF5E1C"/>
    <w:rsid w:val="00DF68C3"/>
    <w:rsid w:val="00DF7671"/>
    <w:rsid w:val="00DF7F48"/>
    <w:rsid w:val="00E010BD"/>
    <w:rsid w:val="00E01C03"/>
    <w:rsid w:val="00E01F80"/>
    <w:rsid w:val="00E03097"/>
    <w:rsid w:val="00E03EFE"/>
    <w:rsid w:val="00E03F1D"/>
    <w:rsid w:val="00E04303"/>
    <w:rsid w:val="00E04E3F"/>
    <w:rsid w:val="00E04E9B"/>
    <w:rsid w:val="00E0511E"/>
    <w:rsid w:val="00E0549D"/>
    <w:rsid w:val="00E0552F"/>
    <w:rsid w:val="00E057FD"/>
    <w:rsid w:val="00E05803"/>
    <w:rsid w:val="00E058EB"/>
    <w:rsid w:val="00E05B1E"/>
    <w:rsid w:val="00E061C9"/>
    <w:rsid w:val="00E06716"/>
    <w:rsid w:val="00E0687A"/>
    <w:rsid w:val="00E06AE8"/>
    <w:rsid w:val="00E0752D"/>
    <w:rsid w:val="00E07F1B"/>
    <w:rsid w:val="00E1006A"/>
    <w:rsid w:val="00E1041D"/>
    <w:rsid w:val="00E109E1"/>
    <w:rsid w:val="00E10E4F"/>
    <w:rsid w:val="00E1214F"/>
    <w:rsid w:val="00E124B3"/>
    <w:rsid w:val="00E13860"/>
    <w:rsid w:val="00E13D56"/>
    <w:rsid w:val="00E13EBA"/>
    <w:rsid w:val="00E14383"/>
    <w:rsid w:val="00E143F2"/>
    <w:rsid w:val="00E14943"/>
    <w:rsid w:val="00E14BA2"/>
    <w:rsid w:val="00E14BCD"/>
    <w:rsid w:val="00E15365"/>
    <w:rsid w:val="00E156F5"/>
    <w:rsid w:val="00E15C4E"/>
    <w:rsid w:val="00E16241"/>
    <w:rsid w:val="00E16773"/>
    <w:rsid w:val="00E169D0"/>
    <w:rsid w:val="00E16ED1"/>
    <w:rsid w:val="00E172FA"/>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F7"/>
    <w:rsid w:val="00E25784"/>
    <w:rsid w:val="00E26057"/>
    <w:rsid w:val="00E260FB"/>
    <w:rsid w:val="00E2613B"/>
    <w:rsid w:val="00E26B9C"/>
    <w:rsid w:val="00E26CAF"/>
    <w:rsid w:val="00E26EEE"/>
    <w:rsid w:val="00E27B3F"/>
    <w:rsid w:val="00E30A32"/>
    <w:rsid w:val="00E30A8E"/>
    <w:rsid w:val="00E30EB9"/>
    <w:rsid w:val="00E31390"/>
    <w:rsid w:val="00E32D38"/>
    <w:rsid w:val="00E347D3"/>
    <w:rsid w:val="00E34923"/>
    <w:rsid w:val="00E351B8"/>
    <w:rsid w:val="00E355AE"/>
    <w:rsid w:val="00E35ABF"/>
    <w:rsid w:val="00E3605C"/>
    <w:rsid w:val="00E361D5"/>
    <w:rsid w:val="00E36482"/>
    <w:rsid w:val="00E36B1D"/>
    <w:rsid w:val="00E36EF5"/>
    <w:rsid w:val="00E37AB9"/>
    <w:rsid w:val="00E40611"/>
    <w:rsid w:val="00E40937"/>
    <w:rsid w:val="00E40DD2"/>
    <w:rsid w:val="00E41239"/>
    <w:rsid w:val="00E42344"/>
    <w:rsid w:val="00E43392"/>
    <w:rsid w:val="00E44AC2"/>
    <w:rsid w:val="00E47F31"/>
    <w:rsid w:val="00E502FA"/>
    <w:rsid w:val="00E5038B"/>
    <w:rsid w:val="00E503E1"/>
    <w:rsid w:val="00E504A6"/>
    <w:rsid w:val="00E50981"/>
    <w:rsid w:val="00E510E1"/>
    <w:rsid w:val="00E51371"/>
    <w:rsid w:val="00E516B5"/>
    <w:rsid w:val="00E518BE"/>
    <w:rsid w:val="00E51E61"/>
    <w:rsid w:val="00E527A9"/>
    <w:rsid w:val="00E528CA"/>
    <w:rsid w:val="00E529AA"/>
    <w:rsid w:val="00E54582"/>
    <w:rsid w:val="00E547CA"/>
    <w:rsid w:val="00E556A2"/>
    <w:rsid w:val="00E559EE"/>
    <w:rsid w:val="00E55ACC"/>
    <w:rsid w:val="00E55D6B"/>
    <w:rsid w:val="00E56B6E"/>
    <w:rsid w:val="00E5732B"/>
    <w:rsid w:val="00E61039"/>
    <w:rsid w:val="00E61065"/>
    <w:rsid w:val="00E61172"/>
    <w:rsid w:val="00E63895"/>
    <w:rsid w:val="00E639D0"/>
    <w:rsid w:val="00E646A3"/>
    <w:rsid w:val="00E64B00"/>
    <w:rsid w:val="00E653A9"/>
    <w:rsid w:val="00E65BFA"/>
    <w:rsid w:val="00E65F99"/>
    <w:rsid w:val="00E67358"/>
    <w:rsid w:val="00E6797A"/>
    <w:rsid w:val="00E706A7"/>
    <w:rsid w:val="00E708C0"/>
    <w:rsid w:val="00E70DBF"/>
    <w:rsid w:val="00E7105D"/>
    <w:rsid w:val="00E7134D"/>
    <w:rsid w:val="00E72822"/>
    <w:rsid w:val="00E731EB"/>
    <w:rsid w:val="00E73891"/>
    <w:rsid w:val="00E743B5"/>
    <w:rsid w:val="00E7448C"/>
    <w:rsid w:val="00E747AE"/>
    <w:rsid w:val="00E748F0"/>
    <w:rsid w:val="00E74A24"/>
    <w:rsid w:val="00E75119"/>
    <w:rsid w:val="00E754A4"/>
    <w:rsid w:val="00E75927"/>
    <w:rsid w:val="00E75BDF"/>
    <w:rsid w:val="00E75FE1"/>
    <w:rsid w:val="00E760E6"/>
    <w:rsid w:val="00E761B8"/>
    <w:rsid w:val="00E769E2"/>
    <w:rsid w:val="00E76F0A"/>
    <w:rsid w:val="00E7788A"/>
    <w:rsid w:val="00E778E5"/>
    <w:rsid w:val="00E77C0C"/>
    <w:rsid w:val="00E77EB8"/>
    <w:rsid w:val="00E800C7"/>
    <w:rsid w:val="00E800DF"/>
    <w:rsid w:val="00E805CF"/>
    <w:rsid w:val="00E811C7"/>
    <w:rsid w:val="00E81662"/>
    <w:rsid w:val="00E81B79"/>
    <w:rsid w:val="00E82676"/>
    <w:rsid w:val="00E82DC8"/>
    <w:rsid w:val="00E83906"/>
    <w:rsid w:val="00E846DC"/>
    <w:rsid w:val="00E85EB9"/>
    <w:rsid w:val="00E85FDD"/>
    <w:rsid w:val="00E86EFB"/>
    <w:rsid w:val="00E8730F"/>
    <w:rsid w:val="00E879CD"/>
    <w:rsid w:val="00E9096D"/>
    <w:rsid w:val="00E90A56"/>
    <w:rsid w:val="00E90C61"/>
    <w:rsid w:val="00E90C7F"/>
    <w:rsid w:val="00E91BC7"/>
    <w:rsid w:val="00E929D2"/>
    <w:rsid w:val="00E92CC9"/>
    <w:rsid w:val="00E931D7"/>
    <w:rsid w:val="00E94BBC"/>
    <w:rsid w:val="00E963D4"/>
    <w:rsid w:val="00E96740"/>
    <w:rsid w:val="00E96839"/>
    <w:rsid w:val="00EA00A8"/>
    <w:rsid w:val="00EA020A"/>
    <w:rsid w:val="00EA05AD"/>
    <w:rsid w:val="00EA079A"/>
    <w:rsid w:val="00EA0845"/>
    <w:rsid w:val="00EA08BD"/>
    <w:rsid w:val="00EA098D"/>
    <w:rsid w:val="00EA1134"/>
    <w:rsid w:val="00EA23F1"/>
    <w:rsid w:val="00EA31AD"/>
    <w:rsid w:val="00EA3DCD"/>
    <w:rsid w:val="00EA428B"/>
    <w:rsid w:val="00EA4557"/>
    <w:rsid w:val="00EA4E58"/>
    <w:rsid w:val="00EA4F18"/>
    <w:rsid w:val="00EA57C5"/>
    <w:rsid w:val="00EA644F"/>
    <w:rsid w:val="00EA7102"/>
    <w:rsid w:val="00EB00B6"/>
    <w:rsid w:val="00EB0FA3"/>
    <w:rsid w:val="00EB1424"/>
    <w:rsid w:val="00EB1B46"/>
    <w:rsid w:val="00EB1BC7"/>
    <w:rsid w:val="00EB2490"/>
    <w:rsid w:val="00EB24E5"/>
    <w:rsid w:val="00EB2804"/>
    <w:rsid w:val="00EB3648"/>
    <w:rsid w:val="00EB393B"/>
    <w:rsid w:val="00EB3C07"/>
    <w:rsid w:val="00EB5115"/>
    <w:rsid w:val="00EB5986"/>
    <w:rsid w:val="00EB5F86"/>
    <w:rsid w:val="00EB6566"/>
    <w:rsid w:val="00EB66ED"/>
    <w:rsid w:val="00EB71C4"/>
    <w:rsid w:val="00EB721E"/>
    <w:rsid w:val="00EB729C"/>
    <w:rsid w:val="00EB75B7"/>
    <w:rsid w:val="00EB76F3"/>
    <w:rsid w:val="00EB7871"/>
    <w:rsid w:val="00EB7AF8"/>
    <w:rsid w:val="00EB7EA9"/>
    <w:rsid w:val="00EC14DB"/>
    <w:rsid w:val="00EC1866"/>
    <w:rsid w:val="00EC197B"/>
    <w:rsid w:val="00EC1FCE"/>
    <w:rsid w:val="00EC2915"/>
    <w:rsid w:val="00EC2E28"/>
    <w:rsid w:val="00EC31AB"/>
    <w:rsid w:val="00EC35ED"/>
    <w:rsid w:val="00EC39AE"/>
    <w:rsid w:val="00EC3AB0"/>
    <w:rsid w:val="00EC3C3D"/>
    <w:rsid w:val="00EC48AA"/>
    <w:rsid w:val="00EC4CDA"/>
    <w:rsid w:val="00EC545E"/>
    <w:rsid w:val="00EC5AED"/>
    <w:rsid w:val="00EC67C2"/>
    <w:rsid w:val="00EC6DBB"/>
    <w:rsid w:val="00ED0999"/>
    <w:rsid w:val="00ED10B0"/>
    <w:rsid w:val="00ED19F8"/>
    <w:rsid w:val="00ED2072"/>
    <w:rsid w:val="00ED3F63"/>
    <w:rsid w:val="00ED3FF1"/>
    <w:rsid w:val="00ED486E"/>
    <w:rsid w:val="00ED4BB5"/>
    <w:rsid w:val="00ED60C5"/>
    <w:rsid w:val="00ED697A"/>
    <w:rsid w:val="00ED7AC0"/>
    <w:rsid w:val="00ED7FEE"/>
    <w:rsid w:val="00EE03EB"/>
    <w:rsid w:val="00EE03ED"/>
    <w:rsid w:val="00EE1213"/>
    <w:rsid w:val="00EE1A91"/>
    <w:rsid w:val="00EE1DCA"/>
    <w:rsid w:val="00EE3618"/>
    <w:rsid w:val="00EE5C02"/>
    <w:rsid w:val="00EE78E3"/>
    <w:rsid w:val="00EE7F13"/>
    <w:rsid w:val="00EF0287"/>
    <w:rsid w:val="00EF0A37"/>
    <w:rsid w:val="00EF0A3B"/>
    <w:rsid w:val="00EF0E50"/>
    <w:rsid w:val="00EF1A30"/>
    <w:rsid w:val="00EF233B"/>
    <w:rsid w:val="00EF252E"/>
    <w:rsid w:val="00EF2D68"/>
    <w:rsid w:val="00EF3A3E"/>
    <w:rsid w:val="00EF4E31"/>
    <w:rsid w:val="00EF5211"/>
    <w:rsid w:val="00EF56D9"/>
    <w:rsid w:val="00EF5E0C"/>
    <w:rsid w:val="00EF62E2"/>
    <w:rsid w:val="00EF6E17"/>
    <w:rsid w:val="00F01987"/>
    <w:rsid w:val="00F02740"/>
    <w:rsid w:val="00F02DAA"/>
    <w:rsid w:val="00F04761"/>
    <w:rsid w:val="00F04EDF"/>
    <w:rsid w:val="00F064CD"/>
    <w:rsid w:val="00F066F4"/>
    <w:rsid w:val="00F06B95"/>
    <w:rsid w:val="00F10F11"/>
    <w:rsid w:val="00F11343"/>
    <w:rsid w:val="00F1197B"/>
    <w:rsid w:val="00F11B7F"/>
    <w:rsid w:val="00F12177"/>
    <w:rsid w:val="00F12212"/>
    <w:rsid w:val="00F131CB"/>
    <w:rsid w:val="00F13967"/>
    <w:rsid w:val="00F14B06"/>
    <w:rsid w:val="00F14D09"/>
    <w:rsid w:val="00F15D84"/>
    <w:rsid w:val="00F16F60"/>
    <w:rsid w:val="00F203AE"/>
    <w:rsid w:val="00F2223D"/>
    <w:rsid w:val="00F222D4"/>
    <w:rsid w:val="00F22E78"/>
    <w:rsid w:val="00F22FE4"/>
    <w:rsid w:val="00F234AD"/>
    <w:rsid w:val="00F23500"/>
    <w:rsid w:val="00F23594"/>
    <w:rsid w:val="00F23AF3"/>
    <w:rsid w:val="00F241C5"/>
    <w:rsid w:val="00F244B0"/>
    <w:rsid w:val="00F25322"/>
    <w:rsid w:val="00F25427"/>
    <w:rsid w:val="00F254DD"/>
    <w:rsid w:val="00F25D1F"/>
    <w:rsid w:val="00F263CF"/>
    <w:rsid w:val="00F2689F"/>
    <w:rsid w:val="00F26EBD"/>
    <w:rsid w:val="00F27654"/>
    <w:rsid w:val="00F278EE"/>
    <w:rsid w:val="00F30D9C"/>
    <w:rsid w:val="00F316E2"/>
    <w:rsid w:val="00F31846"/>
    <w:rsid w:val="00F34356"/>
    <w:rsid w:val="00F3471E"/>
    <w:rsid w:val="00F348CC"/>
    <w:rsid w:val="00F3499A"/>
    <w:rsid w:val="00F34D07"/>
    <w:rsid w:val="00F368F0"/>
    <w:rsid w:val="00F37A20"/>
    <w:rsid w:val="00F40075"/>
    <w:rsid w:val="00F40737"/>
    <w:rsid w:val="00F414D7"/>
    <w:rsid w:val="00F42108"/>
    <w:rsid w:val="00F43A92"/>
    <w:rsid w:val="00F444A5"/>
    <w:rsid w:val="00F44A90"/>
    <w:rsid w:val="00F44CAF"/>
    <w:rsid w:val="00F44E5F"/>
    <w:rsid w:val="00F45464"/>
    <w:rsid w:val="00F46571"/>
    <w:rsid w:val="00F46A4A"/>
    <w:rsid w:val="00F46CB0"/>
    <w:rsid w:val="00F46F0F"/>
    <w:rsid w:val="00F46F1F"/>
    <w:rsid w:val="00F47053"/>
    <w:rsid w:val="00F47286"/>
    <w:rsid w:val="00F47918"/>
    <w:rsid w:val="00F47A56"/>
    <w:rsid w:val="00F5027E"/>
    <w:rsid w:val="00F51186"/>
    <w:rsid w:val="00F51421"/>
    <w:rsid w:val="00F51B8C"/>
    <w:rsid w:val="00F525A3"/>
    <w:rsid w:val="00F526EA"/>
    <w:rsid w:val="00F52747"/>
    <w:rsid w:val="00F5288B"/>
    <w:rsid w:val="00F52E8A"/>
    <w:rsid w:val="00F52F5B"/>
    <w:rsid w:val="00F53375"/>
    <w:rsid w:val="00F53481"/>
    <w:rsid w:val="00F53930"/>
    <w:rsid w:val="00F5403F"/>
    <w:rsid w:val="00F5410B"/>
    <w:rsid w:val="00F54E00"/>
    <w:rsid w:val="00F55978"/>
    <w:rsid w:val="00F55C4A"/>
    <w:rsid w:val="00F55CD1"/>
    <w:rsid w:val="00F56974"/>
    <w:rsid w:val="00F57C48"/>
    <w:rsid w:val="00F57CBD"/>
    <w:rsid w:val="00F612C1"/>
    <w:rsid w:val="00F619F6"/>
    <w:rsid w:val="00F61F18"/>
    <w:rsid w:val="00F61F9C"/>
    <w:rsid w:val="00F62806"/>
    <w:rsid w:val="00F63F2C"/>
    <w:rsid w:val="00F6405A"/>
    <w:rsid w:val="00F64FFF"/>
    <w:rsid w:val="00F65ACD"/>
    <w:rsid w:val="00F6608A"/>
    <w:rsid w:val="00F7086B"/>
    <w:rsid w:val="00F71148"/>
    <w:rsid w:val="00F7185D"/>
    <w:rsid w:val="00F71D4A"/>
    <w:rsid w:val="00F71D5B"/>
    <w:rsid w:val="00F71F37"/>
    <w:rsid w:val="00F72337"/>
    <w:rsid w:val="00F72484"/>
    <w:rsid w:val="00F7253C"/>
    <w:rsid w:val="00F730A5"/>
    <w:rsid w:val="00F7383B"/>
    <w:rsid w:val="00F73D97"/>
    <w:rsid w:val="00F740D0"/>
    <w:rsid w:val="00F74725"/>
    <w:rsid w:val="00F7609E"/>
    <w:rsid w:val="00F7756B"/>
    <w:rsid w:val="00F7776F"/>
    <w:rsid w:val="00F8066E"/>
    <w:rsid w:val="00F80A8D"/>
    <w:rsid w:val="00F817A6"/>
    <w:rsid w:val="00F82554"/>
    <w:rsid w:val="00F831C2"/>
    <w:rsid w:val="00F835F6"/>
    <w:rsid w:val="00F83D72"/>
    <w:rsid w:val="00F84674"/>
    <w:rsid w:val="00F8598D"/>
    <w:rsid w:val="00F90909"/>
    <w:rsid w:val="00F90D42"/>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0EAF"/>
    <w:rsid w:val="00FA1339"/>
    <w:rsid w:val="00FA1BFB"/>
    <w:rsid w:val="00FA1D0D"/>
    <w:rsid w:val="00FA1FA8"/>
    <w:rsid w:val="00FA28EF"/>
    <w:rsid w:val="00FA2FD4"/>
    <w:rsid w:val="00FA32DD"/>
    <w:rsid w:val="00FA3F11"/>
    <w:rsid w:val="00FA4336"/>
    <w:rsid w:val="00FA586A"/>
    <w:rsid w:val="00FA5B3B"/>
    <w:rsid w:val="00FA5B8D"/>
    <w:rsid w:val="00FA5F0A"/>
    <w:rsid w:val="00FA71D1"/>
    <w:rsid w:val="00FB03EF"/>
    <w:rsid w:val="00FB07F5"/>
    <w:rsid w:val="00FB08F0"/>
    <w:rsid w:val="00FB1BB9"/>
    <w:rsid w:val="00FB3776"/>
    <w:rsid w:val="00FB48C7"/>
    <w:rsid w:val="00FB4F0C"/>
    <w:rsid w:val="00FB4FF8"/>
    <w:rsid w:val="00FB5143"/>
    <w:rsid w:val="00FB55BC"/>
    <w:rsid w:val="00FB5793"/>
    <w:rsid w:val="00FB60CA"/>
    <w:rsid w:val="00FB67E5"/>
    <w:rsid w:val="00FB6B9C"/>
    <w:rsid w:val="00FB7281"/>
    <w:rsid w:val="00FB7EEC"/>
    <w:rsid w:val="00FC075B"/>
    <w:rsid w:val="00FC0D95"/>
    <w:rsid w:val="00FC0E22"/>
    <w:rsid w:val="00FC105E"/>
    <w:rsid w:val="00FC1525"/>
    <w:rsid w:val="00FC16A3"/>
    <w:rsid w:val="00FC1C35"/>
    <w:rsid w:val="00FC22A6"/>
    <w:rsid w:val="00FC24C4"/>
    <w:rsid w:val="00FC28F5"/>
    <w:rsid w:val="00FC2ADD"/>
    <w:rsid w:val="00FC2EAF"/>
    <w:rsid w:val="00FC55DF"/>
    <w:rsid w:val="00FC6327"/>
    <w:rsid w:val="00FC7B1C"/>
    <w:rsid w:val="00FC7FB4"/>
    <w:rsid w:val="00FD0320"/>
    <w:rsid w:val="00FD0B5A"/>
    <w:rsid w:val="00FD13F3"/>
    <w:rsid w:val="00FD1447"/>
    <w:rsid w:val="00FD22AC"/>
    <w:rsid w:val="00FD26AE"/>
    <w:rsid w:val="00FD26EC"/>
    <w:rsid w:val="00FD36CA"/>
    <w:rsid w:val="00FD3CDD"/>
    <w:rsid w:val="00FD41D8"/>
    <w:rsid w:val="00FD428E"/>
    <w:rsid w:val="00FD4B0C"/>
    <w:rsid w:val="00FD5125"/>
    <w:rsid w:val="00FD573A"/>
    <w:rsid w:val="00FD5B5F"/>
    <w:rsid w:val="00FD5BBC"/>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2D2F"/>
    <w:rsid w:val="00FF35FB"/>
    <w:rsid w:val="00FF3713"/>
    <w:rsid w:val="00FF3E94"/>
    <w:rsid w:val="00FF3F39"/>
    <w:rsid w:val="00FF3F42"/>
    <w:rsid w:val="00FF4E02"/>
    <w:rsid w:val="00FF5A89"/>
    <w:rsid w:val="00FF5F6F"/>
    <w:rsid w:val="00FF653D"/>
    <w:rsid w:val="00FF6C23"/>
    <w:rsid w:val="00FF6C50"/>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D89FD"/>
  <w15:docId w15:val="{7F4C6EBE-30B3-49D7-9C28-CF30EB3F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133F1"/>
    <w:pPr>
      <w:numPr>
        <w:numId w:val="1"/>
      </w:numPr>
      <w:spacing w:before="200"/>
      <w:ind w:left="432"/>
      <w:jc w:val="both"/>
      <w:outlineLvl w:val="0"/>
    </w:pPr>
    <w:rPr>
      <w:rFonts w:ascii="Arial" w:hAnsi="Arial" w:cs="Arial"/>
      <w:b/>
      <w:bCs/>
      <w:caps/>
      <w:kern w:val="32"/>
      <w:sz w:val="20"/>
      <w:szCs w:val="20"/>
    </w:rPr>
  </w:style>
  <w:style w:type="paragraph" w:styleId="Nagwek2">
    <w:name w:val="heading 2"/>
    <w:basedOn w:val="Normalny"/>
    <w:link w:val="Nagwek2Znak"/>
    <w:autoRedefine/>
    <w:qFormat/>
    <w:rsid w:val="00C43C3C"/>
    <w:pPr>
      <w:jc w:val="both"/>
      <w:outlineLvl w:val="1"/>
    </w:pPr>
    <w:rPr>
      <w:rFonts w:ascii="Arial" w:eastAsia="F2" w:hAnsi="Arial" w:cs="Arial"/>
      <w:bCs/>
      <w:iCs/>
      <w:sz w:val="20"/>
      <w:szCs w:val="20"/>
    </w:rPr>
  </w:style>
  <w:style w:type="paragraph" w:styleId="Nagwek3">
    <w:name w:val="heading 3"/>
    <w:basedOn w:val="Normalny"/>
    <w:link w:val="Nagwek3Znak"/>
    <w:autoRedefine/>
    <w:qFormat/>
    <w:rsid w:val="00AB46CA"/>
    <w:pPr>
      <w:tabs>
        <w:tab w:val="left" w:pos="720"/>
      </w:tabs>
      <w:jc w:val="both"/>
      <w:outlineLvl w:val="2"/>
    </w:pPr>
    <w:rPr>
      <w:rFonts w:ascii="Arial" w:hAnsi="Arial" w:cs="Arial"/>
      <w:bCs/>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uiPriority w:val="99"/>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A133F1"/>
    <w:rPr>
      <w:rFonts w:ascii="Arial" w:hAnsi="Arial" w:cs="Arial"/>
      <w:b/>
      <w:bCs/>
      <w:caps/>
      <w:kern w:val="32"/>
    </w:rPr>
  </w:style>
  <w:style w:type="character" w:customStyle="1" w:styleId="Nagwek2Znak">
    <w:name w:val="Nagłówek 2 Znak"/>
    <w:link w:val="Nagwek2"/>
    <w:rsid w:val="00C43C3C"/>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uiPriority w:val="99"/>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2"/>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3"/>
      </w:numPr>
    </w:pPr>
  </w:style>
  <w:style w:type="character" w:customStyle="1" w:styleId="Nagwek3Znak">
    <w:name w:val="Nagłówek 3 Znak"/>
    <w:basedOn w:val="Domylnaczcionkaakapitu"/>
    <w:link w:val="Nagwek3"/>
    <w:rsid w:val="00AB46CA"/>
    <w:rPr>
      <w:rFonts w:ascii="Arial" w:hAnsi="Arial" w:cs="Arial"/>
      <w:bCs/>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506E9E"/>
    <w:rPr>
      <w:rFonts w:ascii="Calibri" w:eastAsia="Calibri" w:hAnsi="Calibri"/>
      <w:sz w:val="22"/>
      <w:szCs w:val="22"/>
      <w:lang w:eastAsia="en-US"/>
    </w:rPr>
  </w:style>
  <w:style w:type="paragraph" w:customStyle="1" w:styleId="Default1">
    <w:name w:val="Default1"/>
    <w:basedOn w:val="Normalny"/>
    <w:rsid w:val="0029561F"/>
    <w:pPr>
      <w:widowControl w:val="0"/>
      <w:suppressAutoHyphens/>
      <w:autoSpaceDE w:val="0"/>
    </w:pPr>
    <w:rPr>
      <w:color w:val="000000"/>
      <w:kern w:val="1"/>
      <w:lang w:eastAsia="hi-IN" w:bidi="hi-IN"/>
    </w:rPr>
  </w:style>
  <w:style w:type="character" w:customStyle="1" w:styleId="Nierozpoznanawzmianka2">
    <w:name w:val="Nierozpoznana wzmianka2"/>
    <w:basedOn w:val="Domylnaczcionkaakapitu"/>
    <w:uiPriority w:val="99"/>
    <w:semiHidden/>
    <w:unhideWhenUsed/>
    <w:rsid w:val="002729E6"/>
    <w:rPr>
      <w:color w:val="605E5C"/>
      <w:shd w:val="clear" w:color="auto" w:fill="E1DFDD"/>
    </w:rPr>
  </w:style>
  <w:style w:type="character" w:customStyle="1" w:styleId="markedcontent">
    <w:name w:val="markedcontent"/>
    <w:basedOn w:val="Domylnaczcionkaakapitu"/>
    <w:rsid w:val="00636B0E"/>
  </w:style>
  <w:style w:type="character" w:customStyle="1" w:styleId="hgkelc">
    <w:name w:val="hgkelc"/>
    <w:basedOn w:val="Domylnaczcionkaakapitu"/>
    <w:rsid w:val="00373B34"/>
  </w:style>
  <w:style w:type="character" w:styleId="Nierozpoznanawzmianka">
    <w:name w:val="Unresolved Mention"/>
    <w:basedOn w:val="Domylnaczcionkaakapitu"/>
    <w:uiPriority w:val="99"/>
    <w:semiHidden/>
    <w:unhideWhenUsed/>
    <w:rsid w:val="0038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62419896">
      <w:bodyDiv w:val="1"/>
      <w:marLeft w:val="0"/>
      <w:marRight w:val="0"/>
      <w:marTop w:val="0"/>
      <w:marBottom w:val="0"/>
      <w:divBdr>
        <w:top w:val="none" w:sz="0" w:space="0" w:color="auto"/>
        <w:left w:val="none" w:sz="0" w:space="0" w:color="auto"/>
        <w:bottom w:val="none" w:sz="0" w:space="0" w:color="auto"/>
        <w:right w:val="none" w:sz="0" w:space="0" w:color="auto"/>
      </w:divBdr>
      <w:divsChild>
        <w:div w:id="1620915697">
          <w:marLeft w:val="0"/>
          <w:marRight w:val="0"/>
          <w:marTop w:val="0"/>
          <w:marBottom w:val="0"/>
          <w:divBdr>
            <w:top w:val="none" w:sz="0" w:space="0" w:color="auto"/>
            <w:left w:val="none" w:sz="0" w:space="0" w:color="auto"/>
            <w:bottom w:val="none" w:sz="0" w:space="0" w:color="auto"/>
            <w:right w:val="none" w:sz="0" w:space="0" w:color="auto"/>
          </w:divBdr>
          <w:divsChild>
            <w:div w:id="1353192268">
              <w:marLeft w:val="0"/>
              <w:marRight w:val="0"/>
              <w:marTop w:val="0"/>
              <w:marBottom w:val="0"/>
              <w:divBdr>
                <w:top w:val="none" w:sz="0" w:space="0" w:color="auto"/>
                <w:left w:val="none" w:sz="0" w:space="0" w:color="auto"/>
                <w:bottom w:val="none" w:sz="0" w:space="0" w:color="auto"/>
                <w:right w:val="none" w:sz="0" w:space="0" w:color="auto"/>
              </w:divBdr>
            </w:div>
          </w:divsChild>
        </w:div>
        <w:div w:id="63720320">
          <w:marLeft w:val="0"/>
          <w:marRight w:val="0"/>
          <w:marTop w:val="750"/>
          <w:marBottom w:val="120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16249848">
      <w:bodyDiv w:val="1"/>
      <w:marLeft w:val="0"/>
      <w:marRight w:val="0"/>
      <w:marTop w:val="0"/>
      <w:marBottom w:val="0"/>
      <w:divBdr>
        <w:top w:val="none" w:sz="0" w:space="0" w:color="auto"/>
        <w:left w:val="none" w:sz="0" w:space="0" w:color="auto"/>
        <w:bottom w:val="none" w:sz="0" w:space="0" w:color="auto"/>
        <w:right w:val="none" w:sz="0" w:space="0" w:color="auto"/>
      </w:divBdr>
    </w:div>
    <w:div w:id="457070180">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27263729">
      <w:bodyDiv w:val="1"/>
      <w:marLeft w:val="0"/>
      <w:marRight w:val="0"/>
      <w:marTop w:val="0"/>
      <w:marBottom w:val="0"/>
      <w:divBdr>
        <w:top w:val="none" w:sz="0" w:space="0" w:color="auto"/>
        <w:left w:val="none" w:sz="0" w:space="0" w:color="auto"/>
        <w:bottom w:val="none" w:sz="0" w:space="0" w:color="auto"/>
        <w:right w:val="none" w:sz="0" w:space="0" w:color="auto"/>
      </w:divBdr>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507211344">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79311100">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8A8E-4DDD-40EF-93AE-2F5FAE67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3422</TotalTime>
  <Pages>17</Pages>
  <Words>8965</Words>
  <Characters>53794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300</cp:revision>
  <cp:lastPrinted>2024-02-26T11:10:00Z</cp:lastPrinted>
  <dcterms:created xsi:type="dcterms:W3CDTF">2023-01-27T12:57:00Z</dcterms:created>
  <dcterms:modified xsi:type="dcterms:W3CDTF">2024-02-26T13:13:00Z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