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6DB" w14:textId="485C1B7C" w:rsidR="005A3D3E" w:rsidRPr="00494F56" w:rsidRDefault="005A3D3E" w:rsidP="00AD4776">
      <w:pPr>
        <w:spacing w:line="276" w:lineRule="auto"/>
        <w:ind w:left="5664"/>
        <w:jc w:val="right"/>
        <w:rPr>
          <w:rFonts w:ascii="Arial" w:hAnsi="Arial" w:cs="Arial"/>
          <w:color w:val="FF0000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Załącznik nr 2 do SWZ</w:t>
      </w:r>
      <w:r w:rsidR="00494F56">
        <w:rPr>
          <w:rFonts w:ascii="Arial" w:hAnsi="Arial" w:cs="Arial"/>
          <w:sz w:val="20"/>
          <w:szCs w:val="20"/>
        </w:rPr>
        <w:t xml:space="preserve"> </w:t>
      </w:r>
    </w:p>
    <w:p w14:paraId="5D358CC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14:paraId="6A67C57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0ECE54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0E48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14:paraId="60013EFA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D9F827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11C94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062C1B1" w14:textId="5648B018" w:rsid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986508" w14:textId="158011A0" w:rsidR="00563101" w:rsidRPr="00563101" w:rsidRDefault="00563101" w:rsidP="00563101">
      <w:pPr>
        <w:jc w:val="both"/>
        <w:rPr>
          <w:rFonts w:ascii="Arial" w:hAnsi="Arial" w:cs="Arial"/>
          <w:sz w:val="18"/>
          <w:szCs w:val="18"/>
        </w:rPr>
      </w:pPr>
      <w:r w:rsidRPr="00563101">
        <w:rPr>
          <w:rFonts w:ascii="Arial" w:hAnsi="Arial" w:cs="Arial"/>
          <w:sz w:val="18"/>
          <w:szCs w:val="18"/>
        </w:rPr>
        <w:t>KRS/CEDIG</w:t>
      </w:r>
      <w:r w:rsidRPr="00563101"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77AD7F8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6029B9C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189ECB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14:paraId="749093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6978B4AD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56B83CD1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14:paraId="7502144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BD21A9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14:paraId="7653622E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14:paraId="77EA6FA0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FF69152" w14:textId="77777777" w:rsidR="005827E2" w:rsidRPr="005827E2" w:rsidRDefault="005827E2" w:rsidP="005827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27E2">
        <w:rPr>
          <w:rFonts w:ascii="Arial" w:hAnsi="Arial" w:cs="Arial"/>
          <w:b/>
          <w:bCs/>
          <w:sz w:val="20"/>
          <w:szCs w:val="20"/>
        </w:rPr>
        <w:t>Rodzaj wykonawcy</w:t>
      </w:r>
    </w:p>
    <w:p w14:paraId="7131D01A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Mikroprzedsiębiorstwo - TAK/NIE*</w:t>
      </w:r>
    </w:p>
    <w:p w14:paraId="1F096311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Małe przedsiębiorstwo - TAK/NIE*</w:t>
      </w:r>
    </w:p>
    <w:p w14:paraId="462A5320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Średnie przedsiębiorstwo - TAK/NIE*</w:t>
      </w:r>
    </w:p>
    <w:p w14:paraId="60C3C53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Jednoosobowa działalność gospodarcza - TAK/NIE*</w:t>
      </w:r>
    </w:p>
    <w:p w14:paraId="5170EF7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749ED1E9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Inny rodzaj - TAK/NIE*</w:t>
      </w:r>
    </w:p>
    <w:p w14:paraId="413FE6A5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800C80" w14:textId="77777777" w:rsidR="005A3D3E" w:rsidRPr="00883DF9" w:rsidRDefault="005A3D3E" w:rsidP="00883DF9">
      <w:pPr>
        <w:pStyle w:val="Nagwek2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O F E R T A   W Y K O N A W C Y</w:t>
      </w:r>
    </w:p>
    <w:p w14:paraId="0A6C6C0F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C4001B" w14:textId="1CFFACBB" w:rsidR="001A2129" w:rsidRPr="001A2129" w:rsidRDefault="009E43A6" w:rsidP="001A2129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1.       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Oferujemy </w:t>
      </w:r>
      <w:r w:rsidR="001A2129" w:rsidRPr="001A2129">
        <w:rPr>
          <w:rFonts w:ascii="Arial" w:hAnsi="Arial" w:cs="Arial"/>
          <w:sz w:val="20"/>
          <w:szCs w:val="20"/>
          <w:u w:val="single"/>
          <w:lang w:eastAsia="ar-SA"/>
        </w:rPr>
        <w:t>świadczenie kompleksowych usług pralniczych na warunkach i zasadach określonych w SWZ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za cenę:</w:t>
      </w:r>
    </w:p>
    <w:p w14:paraId="0544BA91" w14:textId="77777777" w:rsidR="001A2129" w:rsidRPr="001A2129" w:rsidRDefault="001A2129" w:rsidP="001A2129">
      <w:pPr>
        <w:suppressAutoHyphens/>
        <w:spacing w:line="276" w:lineRule="auto"/>
        <w:ind w:right="-284"/>
        <w:rPr>
          <w:rFonts w:ascii="Arial" w:hAnsi="Arial" w:cs="Arial"/>
          <w:sz w:val="20"/>
          <w:szCs w:val="20"/>
          <w:lang w:eastAsia="ar-SA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567"/>
        <w:gridCol w:w="1701"/>
        <w:gridCol w:w="1843"/>
        <w:gridCol w:w="1134"/>
        <w:gridCol w:w="1885"/>
      </w:tblGrid>
      <w:tr w:rsidR="001A2129" w:rsidRPr="001A2129" w14:paraId="0B9B9528" w14:textId="77777777" w:rsidTr="007B527F">
        <w:tc>
          <w:tcPr>
            <w:tcW w:w="430" w:type="dxa"/>
          </w:tcPr>
          <w:p w14:paraId="38B60D57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050" w:type="dxa"/>
          </w:tcPr>
          <w:p w14:paraId="3B2A9314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567" w:type="dxa"/>
          </w:tcPr>
          <w:p w14:paraId="6B594340" w14:textId="77777777" w:rsidR="001A2129" w:rsidRPr="001A2129" w:rsidRDefault="001A2129" w:rsidP="001A2129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701" w:type="dxa"/>
          </w:tcPr>
          <w:p w14:paraId="5A75D80C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Szacunkowa ilość pranej bielizny </w:t>
            </w:r>
          </w:p>
          <w:p w14:paraId="75EE307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miesięcznie (kg)</w:t>
            </w:r>
          </w:p>
        </w:tc>
        <w:tc>
          <w:tcPr>
            <w:tcW w:w="1843" w:type="dxa"/>
          </w:tcPr>
          <w:p w14:paraId="4DC6BCA5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Cena jednostkowa netto (za 1 kg)</w:t>
            </w:r>
          </w:p>
        </w:tc>
        <w:tc>
          <w:tcPr>
            <w:tcW w:w="1134" w:type="dxa"/>
          </w:tcPr>
          <w:p w14:paraId="5C3FD763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85" w:type="dxa"/>
          </w:tcPr>
          <w:p w14:paraId="1836DBD1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Cena jednostkowa brutto (za 1 kg)</w:t>
            </w:r>
          </w:p>
        </w:tc>
      </w:tr>
      <w:tr w:rsidR="001A2129" w:rsidRPr="001A2129" w14:paraId="662836E1" w14:textId="77777777" w:rsidTr="007B527F">
        <w:tc>
          <w:tcPr>
            <w:tcW w:w="430" w:type="dxa"/>
          </w:tcPr>
          <w:p w14:paraId="6AB5C3CB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0" w:type="dxa"/>
          </w:tcPr>
          <w:p w14:paraId="5A253FA6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207BBA3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Bielizna szpitalna</w:t>
            </w:r>
          </w:p>
        </w:tc>
        <w:tc>
          <w:tcPr>
            <w:tcW w:w="567" w:type="dxa"/>
          </w:tcPr>
          <w:p w14:paraId="5DB6517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660996D" w14:textId="240CDB4F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1701" w:type="dxa"/>
          </w:tcPr>
          <w:p w14:paraId="32EAB7D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19BE415" w14:textId="61E4F689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4.400</w:t>
            </w:r>
          </w:p>
        </w:tc>
        <w:tc>
          <w:tcPr>
            <w:tcW w:w="1843" w:type="dxa"/>
          </w:tcPr>
          <w:p w14:paraId="0489FB2F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C75EFCC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</w:tcPr>
          <w:p w14:paraId="137D4805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840924D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0396D6F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FCE43CF" w14:textId="77777777" w:rsidR="001A2129" w:rsidRPr="001A2129" w:rsidRDefault="001A2129" w:rsidP="001A2129">
      <w:pPr>
        <w:suppressAutoHyphens/>
        <w:spacing w:line="276" w:lineRule="auto"/>
        <w:ind w:right="-284"/>
        <w:rPr>
          <w:rFonts w:ascii="Arial" w:hAnsi="Arial" w:cs="Arial"/>
          <w:sz w:val="20"/>
          <w:szCs w:val="20"/>
          <w:lang w:eastAsia="ar-SA"/>
        </w:rPr>
      </w:pPr>
    </w:p>
    <w:p w14:paraId="170C2F86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Wartość oferty netto  (przez okres 24 miesięcy)= ...................................................</w:t>
      </w:r>
    </w:p>
    <w:p w14:paraId="4987DA8E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Słownie:…………………………………….</w:t>
      </w:r>
    </w:p>
    <w:p w14:paraId="7BD8603C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Stawka VAT………………………..</w:t>
      </w:r>
    </w:p>
    <w:p w14:paraId="36F0D828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Wartość oferty brutto (przez okres 24 miesięcy)= ...................................................</w:t>
      </w:r>
    </w:p>
    <w:p w14:paraId="50A141D5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Słownie…………………………………………</w:t>
      </w:r>
    </w:p>
    <w:p w14:paraId="55677746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14:paraId="7D578BAC" w14:textId="7A5C4146" w:rsidR="001A2129" w:rsidRPr="001A2129" w:rsidRDefault="001A2129" w:rsidP="001A2129">
      <w:pPr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sz w:val="20"/>
          <w:szCs w:val="20"/>
          <w:lang w:eastAsia="ar-SA"/>
        </w:rPr>
        <w:t>2.</w:t>
      </w:r>
      <w:r w:rsidRPr="001A2129">
        <w:rPr>
          <w:rFonts w:ascii="Arial" w:hAnsi="Arial" w:cs="Arial"/>
          <w:sz w:val="20"/>
          <w:szCs w:val="20"/>
          <w:lang w:eastAsia="ar-SA"/>
        </w:rPr>
        <w:tab/>
      </w:r>
      <w:r w:rsidRPr="001A2129">
        <w:rPr>
          <w:rFonts w:ascii="Arial" w:hAnsi="Arial" w:cs="Arial"/>
          <w:b/>
          <w:sz w:val="20"/>
          <w:szCs w:val="20"/>
          <w:lang w:eastAsia="ar-SA"/>
        </w:rPr>
        <w:t xml:space="preserve">termin dostawy bielizny fasonowej , poduszek, </w:t>
      </w:r>
      <w:proofErr w:type="spellStart"/>
      <w:r w:rsidRPr="001A2129">
        <w:rPr>
          <w:rFonts w:ascii="Arial" w:hAnsi="Arial" w:cs="Arial"/>
          <w:b/>
          <w:sz w:val="20"/>
          <w:szCs w:val="20"/>
          <w:lang w:eastAsia="ar-SA"/>
        </w:rPr>
        <w:t>kocy</w:t>
      </w:r>
      <w:proofErr w:type="spellEnd"/>
      <w:r w:rsidRPr="001A2129">
        <w:rPr>
          <w:rFonts w:ascii="Arial" w:hAnsi="Arial" w:cs="Arial"/>
          <w:b/>
          <w:sz w:val="20"/>
          <w:szCs w:val="20"/>
          <w:lang w:eastAsia="ar-SA"/>
        </w:rPr>
        <w:t xml:space="preserve"> i materacy </w:t>
      </w:r>
    </w:p>
    <w:p w14:paraId="22963E1F" w14:textId="4FB28A6E" w:rsidR="001A2129" w:rsidRPr="00743F7C" w:rsidRDefault="001A2129" w:rsidP="00011D7A">
      <w:pPr>
        <w:suppressAutoHyphens/>
        <w:spacing w:line="276" w:lineRule="auto"/>
        <w:ind w:left="142"/>
        <w:rPr>
          <w:rFonts w:ascii="Arial" w:hAnsi="Arial" w:cs="Arial"/>
          <w:b/>
          <w:bCs/>
          <w:sz w:val="20"/>
          <w:szCs w:val="20"/>
          <w:lang w:eastAsia="ar-SA"/>
        </w:rPr>
      </w:pP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- w dni powszednie w godzinach 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09:30 – 10:00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–    TAK /NIE</w:t>
      </w:r>
      <w:r w:rsidR="00743F7C">
        <w:rPr>
          <w:rFonts w:ascii="Arial" w:hAnsi="Arial" w:cs="Arial"/>
          <w:b/>
          <w:bCs/>
          <w:sz w:val="20"/>
          <w:szCs w:val="20"/>
          <w:lang w:eastAsia="ar-SA"/>
        </w:rPr>
        <w:t>*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78D9EFD1" w14:textId="0F757FD2" w:rsidR="001A2129" w:rsidRPr="00743F7C" w:rsidRDefault="001A2129" w:rsidP="00011D7A">
      <w:pPr>
        <w:suppressAutoHyphens/>
        <w:spacing w:line="276" w:lineRule="auto"/>
        <w:ind w:left="142"/>
        <w:rPr>
          <w:rFonts w:ascii="Arial" w:hAnsi="Arial" w:cs="Arial"/>
          <w:b/>
          <w:bCs/>
          <w:sz w:val="20"/>
          <w:szCs w:val="20"/>
          <w:lang w:eastAsia="ar-SA"/>
        </w:rPr>
      </w:pP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>- w dni powszednie po godzinie 1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>:00 –  1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1:0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0      TAK/NIE </w:t>
      </w:r>
      <w:r w:rsidR="00743F7C">
        <w:rPr>
          <w:rFonts w:ascii="Arial" w:hAnsi="Arial" w:cs="Arial"/>
          <w:b/>
          <w:bCs/>
          <w:sz w:val="20"/>
          <w:szCs w:val="20"/>
          <w:lang w:eastAsia="ar-SA"/>
        </w:rPr>
        <w:t>*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33CC2291" w14:textId="54B0516A" w:rsidR="00743F7C" w:rsidRDefault="00743F7C" w:rsidP="00011D7A">
      <w:pPr>
        <w:suppressAutoHyphens/>
        <w:spacing w:line="276" w:lineRule="auto"/>
        <w:ind w:left="142"/>
        <w:rPr>
          <w:rFonts w:ascii="Arial" w:hAnsi="Arial" w:cs="Arial"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(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Warunek Zamawiającego max do 11.00. W przypadku braku zaznaczenia terminu Zamawiający przyjmie, że Wykonawca dostarczy bieliznę fasonowa, poduszki, koce i materace do godz. 11.00) </w:t>
      </w:r>
    </w:p>
    <w:p w14:paraId="0B302335" w14:textId="77B8748C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3.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termin rozpatrzenia reklamacji w dniach roboczych</w:t>
      </w:r>
    </w:p>
    <w:p w14:paraId="2BF52C7D" w14:textId="315654A8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3 dni roboczych TAK/NIE*</w:t>
      </w:r>
    </w:p>
    <w:p w14:paraId="0E3C8009" w14:textId="57FA871F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4 dni roboczych TAK/NIE*</w:t>
      </w:r>
    </w:p>
    <w:p w14:paraId="3BC4F213" w14:textId="29B5574F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5 dni roboczych TAK/NIE*</w:t>
      </w:r>
    </w:p>
    <w:p w14:paraId="2CE33822" w14:textId="027917D7" w:rsidR="00743F7C" w:rsidRPr="00743F7C" w:rsidRDefault="00743F7C" w:rsidP="00083FBF">
      <w:pPr>
        <w:suppressAutoHyphens/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(Warunek Zamawiającego max do 5 dni roboczych. W przypadku braku zaznaczenia terminu Zamawiaj</w:t>
      </w:r>
      <w:r w:rsidR="00083FBF">
        <w:rPr>
          <w:rFonts w:ascii="Arial" w:hAnsi="Arial" w:cs="Arial"/>
          <w:i/>
          <w:iCs/>
          <w:sz w:val="20"/>
          <w:szCs w:val="20"/>
          <w:lang w:eastAsia="ar-SA"/>
        </w:rPr>
        <w:t>ą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cy przyjmie, że Wykonawca </w:t>
      </w:r>
      <w:r w:rsidR="00083FBF">
        <w:rPr>
          <w:rFonts w:ascii="Arial" w:hAnsi="Arial" w:cs="Arial"/>
          <w:i/>
          <w:iCs/>
          <w:sz w:val="20"/>
          <w:szCs w:val="20"/>
          <w:lang w:eastAsia="ar-SA"/>
        </w:rPr>
        <w:t>rozpatrzy reklamacje w terminie 5 dni roboczych)</w:t>
      </w:r>
    </w:p>
    <w:p w14:paraId="5BD22CD8" w14:textId="26A68552" w:rsidR="001A2129" w:rsidRPr="001A2129" w:rsidRDefault="00083FBF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4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Wykonawca oświadcza, iż zaakceptował termin płatności faktury wynikający z zapisów wzoru </w:t>
      </w:r>
      <w:r w:rsidR="00011D7A">
        <w:rPr>
          <w:rFonts w:ascii="Arial" w:hAnsi="Arial" w:cs="Arial"/>
          <w:sz w:val="20"/>
          <w:szCs w:val="20"/>
          <w:lang w:eastAsia="ar-SA"/>
        </w:rPr>
        <w:tab/>
      </w:r>
      <w:r w:rsidR="001A2129" w:rsidRPr="001A2129">
        <w:rPr>
          <w:rFonts w:ascii="Arial" w:hAnsi="Arial" w:cs="Arial"/>
          <w:sz w:val="20"/>
          <w:szCs w:val="20"/>
          <w:lang w:eastAsia="ar-SA"/>
        </w:rPr>
        <w:t>umowy, który jest nie krótszy niż 60 dni.</w:t>
      </w:r>
    </w:p>
    <w:p w14:paraId="290F477E" w14:textId="2FDE7364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5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zapoznaliśmy się ze Specyfikacją Warunków Zamówienia i nie wnosimy do niej zastrzeżeń oraz zdobyliśmy konieczne informacje do przygotowania oferty.</w:t>
      </w:r>
    </w:p>
    <w:p w14:paraId="4A366B43" w14:textId="2F4A7CEC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6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stosowane przez nas środki piorące i dezynfekcyjne używane do wykonywania zamówienia posiadają atesty o dopuszczeniu i obrotu w placówkach służby zdrowia, oraz że przedstawimy je na każde żądanie Zamawiającego. </w:t>
      </w:r>
    </w:p>
    <w:p w14:paraId="24BDD5EA" w14:textId="43461933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7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pobrany asortyment bieżny płaskiej będzie wyprany, zdezynfekowany i dostarczony do siedziby Zamawiającego bezwzględnie w ciągu 24 godzin od momentu odebrania go od Zamawiającego</w:t>
      </w:r>
      <w:r w:rsidR="001A2129">
        <w:rPr>
          <w:rFonts w:ascii="Arial" w:hAnsi="Arial" w:cs="Arial"/>
          <w:sz w:val="20"/>
          <w:szCs w:val="20"/>
          <w:lang w:eastAsia="ar-SA"/>
        </w:rPr>
        <w:t xml:space="preserve"> wyłączając dni wolne od pracy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</w:p>
    <w:p w14:paraId="21C42D0E" w14:textId="171AE645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8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termin zwrotu czystej i zdezynfekowanej bielizny fasonowej, poduszek, </w:t>
      </w:r>
      <w:proofErr w:type="spellStart"/>
      <w:r w:rsidR="001A2129" w:rsidRPr="001A2129">
        <w:rPr>
          <w:rFonts w:ascii="Arial" w:hAnsi="Arial" w:cs="Arial"/>
          <w:sz w:val="20"/>
          <w:szCs w:val="20"/>
          <w:lang w:eastAsia="ar-SA"/>
        </w:rPr>
        <w:t>kocy</w:t>
      </w:r>
      <w:proofErr w:type="spellEnd"/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i materacy od momentu pobrania do prania bielizny brudnej będzie wynosił</w:t>
      </w:r>
      <w:r w:rsidR="00363C2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A2129">
        <w:rPr>
          <w:rFonts w:ascii="Arial" w:hAnsi="Arial" w:cs="Arial"/>
          <w:sz w:val="20"/>
          <w:szCs w:val="20"/>
          <w:lang w:eastAsia="ar-SA"/>
        </w:rPr>
        <w:t>5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dni od momentu pobrania do prania bielizny brudnej)</w:t>
      </w:r>
    </w:p>
    <w:p w14:paraId="7E012AA7" w14:textId="2ABE1B97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9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uważamy się za związanych niniejszą ofertą na czas wskazany w Specyfikacji Warunków Zamówienia. </w:t>
      </w:r>
    </w:p>
    <w:p w14:paraId="0DCE4E32" w14:textId="443786E7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10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zawart</w:t>
      </w:r>
      <w:r w:rsidR="001A2129">
        <w:rPr>
          <w:rFonts w:ascii="Arial" w:hAnsi="Arial" w:cs="Arial"/>
          <w:sz w:val="20"/>
          <w:szCs w:val="20"/>
          <w:lang w:eastAsia="ar-SA"/>
        </w:rPr>
        <w:t>e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w Specyfikacji Warunków Zamówienia </w:t>
      </w:r>
      <w:r w:rsidR="001A2129">
        <w:rPr>
          <w:rFonts w:ascii="Arial" w:hAnsi="Arial" w:cs="Arial"/>
          <w:sz w:val="20"/>
          <w:szCs w:val="20"/>
          <w:lang w:eastAsia="ar-SA"/>
        </w:rPr>
        <w:t>projektowane postanowienia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umowy został</w:t>
      </w:r>
      <w:r w:rsidR="001A2129">
        <w:rPr>
          <w:rFonts w:ascii="Arial" w:hAnsi="Arial" w:cs="Arial"/>
          <w:sz w:val="20"/>
          <w:szCs w:val="20"/>
          <w:lang w:eastAsia="ar-SA"/>
        </w:rPr>
        <w:t>y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przez nas zaakceptowan</w:t>
      </w:r>
      <w:r w:rsidR="001A2129">
        <w:rPr>
          <w:rFonts w:ascii="Arial" w:hAnsi="Arial" w:cs="Arial"/>
          <w:sz w:val="20"/>
          <w:szCs w:val="20"/>
          <w:lang w:eastAsia="ar-SA"/>
        </w:rPr>
        <w:t>e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i zobowiązujemy się w przypadku wyboru naszej oferty do zawarcia umowy w miejscu i terminie wyznaczonym przez Zamawiającego.</w:t>
      </w:r>
    </w:p>
    <w:p w14:paraId="3E9A7BA7" w14:textId="0E0B7B7D" w:rsidR="001A2129" w:rsidRPr="001A2129" w:rsidRDefault="001A2129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 w:rsidRPr="001A2129">
        <w:rPr>
          <w:rFonts w:ascii="Arial" w:hAnsi="Arial" w:cs="Arial"/>
          <w:sz w:val="20"/>
          <w:szCs w:val="20"/>
          <w:lang w:eastAsia="ar-SA"/>
        </w:rPr>
        <w:t>1</w:t>
      </w:r>
      <w:r w:rsidR="00083FBF">
        <w:rPr>
          <w:rFonts w:ascii="Arial" w:hAnsi="Arial" w:cs="Arial"/>
          <w:sz w:val="20"/>
          <w:szCs w:val="20"/>
          <w:lang w:eastAsia="ar-SA"/>
        </w:rPr>
        <w:t>1</w:t>
      </w:r>
      <w:r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1A2129">
        <w:rPr>
          <w:rFonts w:ascii="Arial" w:hAnsi="Arial" w:cs="Arial"/>
          <w:sz w:val="20"/>
          <w:szCs w:val="20"/>
          <w:lang w:eastAsia="ar-SA"/>
        </w:rPr>
        <w:tab/>
        <w:t>Oświadczamy, że będziemy wykonywać usługę zgodnie z zaleceniami właściwego organu sanitarno-epidemiologicznego w zakresie  służby zdrowia ze szczególnym uwzględnieniem zaleceń dotyczących szpitali oraz w oparciu o aktualne uprawnienia.</w:t>
      </w:r>
    </w:p>
    <w:p w14:paraId="6994EABC" w14:textId="67332E74" w:rsidR="009E43A6" w:rsidRPr="009E43A6" w:rsidRDefault="009E43A6" w:rsidP="00011D7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2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  <w:r w:rsidR="00011D7A">
        <w:rPr>
          <w:rFonts w:ascii="Arial" w:hAnsi="Arial" w:cs="Arial"/>
          <w:sz w:val="20"/>
          <w:szCs w:val="20"/>
        </w:rPr>
        <w:t>, email ……………………………..</w:t>
      </w:r>
    </w:p>
    <w:p w14:paraId="10FE0C2F" w14:textId="14D59332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3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89EC07A" w14:textId="25C50B17" w:rsidR="00011D7A" w:rsidRPr="00011D7A" w:rsidRDefault="009E43A6" w:rsidP="00011D7A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4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</w:r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[nie zamierzam(y) powierzać do </w:t>
      </w:r>
      <w:proofErr w:type="spellStart"/>
      <w:r w:rsidR="00011D7A" w:rsidRPr="00011D7A">
        <w:rPr>
          <w:rFonts w:ascii="Arial" w:hAnsi="Arial" w:cs="Arial"/>
          <w:sz w:val="20"/>
          <w:szCs w:val="20"/>
          <w:lang w:eastAsia="ar-SA"/>
        </w:rPr>
        <w:t>podwykonania</w:t>
      </w:r>
      <w:proofErr w:type="spellEnd"/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 żadnej części niniejszego zamówienia / następujące części niniejszego zamówienia zamierzam(y) powierzyć podwykonawcom]</w:t>
      </w:r>
      <w:r w:rsidR="00011D7A" w:rsidRPr="00011D7A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"/>
      </w:r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: </w:t>
      </w:r>
    </w:p>
    <w:p w14:paraId="1D4ACC6F" w14:textId="77777777" w:rsidR="00011D7A" w:rsidRPr="00011D7A" w:rsidRDefault="00011D7A" w:rsidP="00011D7A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011D7A" w:rsidRPr="00011D7A" w14:paraId="00ABD39A" w14:textId="77777777" w:rsidTr="007B527F">
        <w:tc>
          <w:tcPr>
            <w:tcW w:w="900" w:type="dxa"/>
          </w:tcPr>
          <w:p w14:paraId="59917612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1D7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200" w:type="dxa"/>
          </w:tcPr>
          <w:p w14:paraId="3C6B6FC6" w14:textId="77777777" w:rsidR="00011D7A" w:rsidRPr="00011D7A" w:rsidRDefault="00011D7A" w:rsidP="00011D7A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1D7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Nazwa części zamówienia/nazwa podwykonawcy </w:t>
            </w:r>
          </w:p>
        </w:tc>
      </w:tr>
      <w:tr w:rsidR="00011D7A" w:rsidRPr="00011D7A" w14:paraId="1DAFCCEC" w14:textId="77777777" w:rsidTr="007B527F">
        <w:tc>
          <w:tcPr>
            <w:tcW w:w="900" w:type="dxa"/>
          </w:tcPr>
          <w:p w14:paraId="5AE17829" w14:textId="77777777" w:rsidR="00011D7A" w:rsidRPr="00011D7A" w:rsidRDefault="00011D7A" w:rsidP="00011D7A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14:paraId="16CBA619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11D7A" w:rsidRPr="00011D7A" w14:paraId="43186800" w14:textId="77777777" w:rsidTr="007B527F">
        <w:tc>
          <w:tcPr>
            <w:tcW w:w="900" w:type="dxa"/>
          </w:tcPr>
          <w:p w14:paraId="7C554A47" w14:textId="77777777" w:rsidR="00011D7A" w:rsidRPr="00011D7A" w:rsidRDefault="00011D7A" w:rsidP="00011D7A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14:paraId="6F0F901C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E6F904D" w14:textId="19B88F00" w:rsidR="00011D7A" w:rsidRPr="00011D7A" w:rsidRDefault="00011D7A" w:rsidP="00011D7A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011D7A">
        <w:rPr>
          <w:rFonts w:ascii="Arial" w:hAnsi="Arial" w:cs="Arial"/>
          <w:i/>
          <w:iCs/>
          <w:sz w:val="18"/>
          <w:szCs w:val="18"/>
          <w:lang w:eastAsia="ar-SA"/>
        </w:rPr>
        <w:t xml:space="preserve">W przypadku braku zaznaczenia punktu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13</w:t>
      </w:r>
      <w:r w:rsidRPr="00011D7A">
        <w:rPr>
          <w:rFonts w:ascii="Arial" w:hAnsi="Arial" w:cs="Arial"/>
          <w:i/>
          <w:iCs/>
          <w:sz w:val="18"/>
          <w:szCs w:val="18"/>
          <w:lang w:eastAsia="ar-SA"/>
        </w:rPr>
        <w:t xml:space="preserve"> Zamawiający przyjmie, że Wykonawca wykona przedmiot zamówienia samodzielnie.</w:t>
      </w:r>
    </w:p>
    <w:p w14:paraId="3D421D73" w14:textId="1A5A9C26" w:rsidR="009E43A6" w:rsidRDefault="009E43A6" w:rsidP="00011D7A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2B67559" w14:textId="2E22D11C" w:rsidR="007651A7" w:rsidRPr="007651A7" w:rsidRDefault="007651A7" w:rsidP="007651A7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5CC0CC72" w14:textId="77777777" w:rsidR="007651A7" w:rsidRPr="007651A7" w:rsidRDefault="007651A7" w:rsidP="007651A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7007A7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E2947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lastRenderedPageBreak/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67854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72D786" w14:textId="2C71F1E1" w:rsidR="007651A7" w:rsidRDefault="007651A7" w:rsidP="007651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5616C5" w14:textId="74B42C06" w:rsidR="007651A7" w:rsidRDefault="007651A7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08AC3381" w14:textId="55EA970C" w:rsidR="007651A7" w:rsidRDefault="009E43A6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 </w:t>
      </w:r>
      <w:r w:rsidRPr="009E43A6">
        <w:rPr>
          <w:rFonts w:ascii="Arial" w:hAnsi="Arial" w:cs="Arial"/>
          <w:sz w:val="20"/>
          <w:szCs w:val="20"/>
        </w:rPr>
        <w:tab/>
        <w:t xml:space="preserve">Integralną część niniejszej oferty stanowią: </w:t>
      </w:r>
    </w:p>
    <w:p w14:paraId="69A451A2" w14:textId="7E96D32E" w:rsidR="005A3D3E" w:rsidRPr="009E43A6" w:rsidRDefault="007651A7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9E43A6" w:rsidRPr="009E43A6">
        <w:rPr>
          <w:rFonts w:ascii="Arial" w:hAnsi="Arial" w:cs="Arial"/>
          <w:sz w:val="20"/>
          <w:szCs w:val="20"/>
        </w:rPr>
        <w:t>Wypełnion</w:t>
      </w:r>
      <w:r w:rsidR="00011D7A">
        <w:rPr>
          <w:rFonts w:ascii="Arial" w:hAnsi="Arial" w:cs="Arial"/>
          <w:sz w:val="20"/>
          <w:szCs w:val="20"/>
        </w:rPr>
        <w:t>y</w:t>
      </w:r>
      <w:r w:rsidR="009E43A6" w:rsidRPr="009E43A6">
        <w:rPr>
          <w:rFonts w:ascii="Arial" w:hAnsi="Arial" w:cs="Arial"/>
          <w:sz w:val="20"/>
          <w:szCs w:val="20"/>
        </w:rPr>
        <w:t xml:space="preserve"> i podpisan</w:t>
      </w:r>
      <w:r w:rsidR="00011D7A">
        <w:rPr>
          <w:rFonts w:ascii="Arial" w:hAnsi="Arial" w:cs="Arial"/>
          <w:sz w:val="20"/>
          <w:szCs w:val="20"/>
        </w:rPr>
        <w:t>y</w:t>
      </w:r>
      <w:r w:rsidR="009E43A6" w:rsidRPr="009E43A6">
        <w:rPr>
          <w:rFonts w:ascii="Arial" w:hAnsi="Arial" w:cs="Arial"/>
          <w:sz w:val="20"/>
          <w:szCs w:val="20"/>
        </w:rPr>
        <w:t xml:space="preserve"> załącznik: </w:t>
      </w:r>
      <w:r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3</w:t>
      </w:r>
      <w:r w:rsidR="00955106"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do niniejszej SWZ</w:t>
      </w:r>
    </w:p>
    <w:p w14:paraId="5FDCB194" w14:textId="44F6423E" w:rsidR="005A3D3E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1A51" w14:textId="6CF66E70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7B6CC" w14:textId="6E2C908A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1F592" w14:textId="77777777" w:rsidR="007651A7" w:rsidRPr="00883DF9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9573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706A9B79" w14:textId="2D9EB005" w:rsidR="00034453" w:rsidRPr="005D7E76" w:rsidRDefault="00034453" w:rsidP="00034453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D7E7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</w:t>
      </w:r>
      <w:r w:rsidR="000D4AE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, lub podpisem zaufanym lub podpisem osobistym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”</w:t>
      </w:r>
    </w:p>
    <w:p w14:paraId="44DB592F" w14:textId="77777777" w:rsidR="00034453" w:rsidRDefault="00034453" w:rsidP="0003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92D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1D490946" w14:textId="77777777" w:rsidR="00883DF9" w:rsidRPr="0058718C" w:rsidRDefault="00883DF9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5F576CF" w14:textId="77777777" w:rsidR="005A3D3E" w:rsidRPr="0058718C" w:rsidRDefault="005A3D3E" w:rsidP="0058718C">
      <w:pPr>
        <w:spacing w:after="160" w:line="259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A3D3E" w:rsidRPr="0058718C" w:rsidSect="00340D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CA9" w14:textId="77777777" w:rsidR="00596B43" w:rsidRDefault="00596B43" w:rsidP="00883DF9">
      <w:r>
        <w:separator/>
      </w:r>
    </w:p>
  </w:endnote>
  <w:endnote w:type="continuationSeparator" w:id="0">
    <w:p w14:paraId="520965C3" w14:textId="77777777" w:rsidR="00596B43" w:rsidRDefault="00596B43" w:rsidP="008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C80" w14:textId="76C78DA7" w:rsidR="009955E6" w:rsidRPr="009955E6" w:rsidRDefault="009955E6">
    <w:pPr>
      <w:pStyle w:val="Stopka"/>
      <w:jc w:val="right"/>
      <w:rPr>
        <w:rFonts w:ascii="Arial" w:hAnsi="Arial" w:cs="Arial"/>
        <w:sz w:val="16"/>
        <w:szCs w:val="16"/>
      </w:rPr>
    </w:pPr>
    <w:proofErr w:type="spellStart"/>
    <w:r w:rsidRPr="009955E6">
      <w:rPr>
        <w:rFonts w:ascii="Arial" w:hAnsi="Arial" w:cs="Arial"/>
        <w:sz w:val="16"/>
        <w:szCs w:val="16"/>
      </w:rPr>
      <w:t>RPoZP</w:t>
    </w:r>
    <w:proofErr w:type="spellEnd"/>
    <w:r w:rsidRPr="009955E6">
      <w:rPr>
        <w:rFonts w:ascii="Arial" w:hAnsi="Arial" w:cs="Arial"/>
        <w:sz w:val="16"/>
        <w:szCs w:val="16"/>
      </w:rPr>
      <w:t xml:space="preserve"> 5/2022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-73268796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955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955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F84F3EB" w14:textId="1CC684F4" w:rsidR="00EB0D3E" w:rsidRPr="009955E6" w:rsidRDefault="00EB0D3E" w:rsidP="00EB0D3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9FA9" w14:textId="77777777" w:rsidR="00596B43" w:rsidRDefault="00596B43" w:rsidP="00883DF9">
      <w:r>
        <w:separator/>
      </w:r>
    </w:p>
  </w:footnote>
  <w:footnote w:type="continuationSeparator" w:id="0">
    <w:p w14:paraId="07318C85" w14:textId="77777777" w:rsidR="00596B43" w:rsidRDefault="00596B43" w:rsidP="00883DF9">
      <w:r>
        <w:continuationSeparator/>
      </w:r>
    </w:p>
  </w:footnote>
  <w:footnote w:id="1">
    <w:p w14:paraId="2125109C" w14:textId="77777777" w:rsidR="00011D7A" w:rsidRDefault="00011D7A" w:rsidP="00011D7A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  <w:p w14:paraId="25FAE9FE" w14:textId="77777777" w:rsidR="00011D7A" w:rsidRDefault="00011D7A" w:rsidP="00011D7A">
      <w:pPr>
        <w:pStyle w:val="Tekstprzypisudolnego"/>
        <w:rPr>
          <w:rFonts w:ascii="Verdana" w:hAnsi="Verdana"/>
          <w:sz w:val="16"/>
          <w:szCs w:val="16"/>
        </w:rPr>
      </w:pPr>
    </w:p>
    <w:p w14:paraId="7210002E" w14:textId="77777777" w:rsidR="00011D7A" w:rsidRDefault="00011D7A" w:rsidP="00011D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D22FA"/>
    <w:multiLevelType w:val="multilevel"/>
    <w:tmpl w:val="033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</w:lvl>
  </w:abstractNum>
  <w:abstractNum w:abstractNumId="3" w15:restartNumberingAfterBreak="0">
    <w:nsid w:val="5EB92F51"/>
    <w:multiLevelType w:val="hybridMultilevel"/>
    <w:tmpl w:val="F4A4F83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87C05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3E"/>
    <w:rsid w:val="00011D7A"/>
    <w:rsid w:val="00034453"/>
    <w:rsid w:val="00054878"/>
    <w:rsid w:val="000704C6"/>
    <w:rsid w:val="00083FBF"/>
    <w:rsid w:val="000A01D8"/>
    <w:rsid w:val="000D4AEC"/>
    <w:rsid w:val="001953A6"/>
    <w:rsid w:val="001A2129"/>
    <w:rsid w:val="0024639D"/>
    <w:rsid w:val="00270076"/>
    <w:rsid w:val="00330C5A"/>
    <w:rsid w:val="00340DC6"/>
    <w:rsid w:val="00363C25"/>
    <w:rsid w:val="00494F56"/>
    <w:rsid w:val="00563101"/>
    <w:rsid w:val="005827E2"/>
    <w:rsid w:val="0058718C"/>
    <w:rsid w:val="00596B43"/>
    <w:rsid w:val="005A3D3E"/>
    <w:rsid w:val="005B7BE4"/>
    <w:rsid w:val="00675959"/>
    <w:rsid w:val="00722B25"/>
    <w:rsid w:val="00743F7C"/>
    <w:rsid w:val="007651A7"/>
    <w:rsid w:val="00796BA4"/>
    <w:rsid w:val="00883DF9"/>
    <w:rsid w:val="00955106"/>
    <w:rsid w:val="009955E6"/>
    <w:rsid w:val="009D59A9"/>
    <w:rsid w:val="009E0E36"/>
    <w:rsid w:val="009E43A6"/>
    <w:rsid w:val="00AD4776"/>
    <w:rsid w:val="00B65138"/>
    <w:rsid w:val="00BC10E1"/>
    <w:rsid w:val="00C71A6A"/>
    <w:rsid w:val="00E66C64"/>
    <w:rsid w:val="00EB0D3E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AF7"/>
  <w15:docId w15:val="{DC5553A2-ABD1-47AD-89AB-DE31CDC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3D3E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A3D3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3D3E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3D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A3D3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DF9"/>
    <w:rPr>
      <w:color w:val="0000FF"/>
      <w:u w:val="single"/>
    </w:rPr>
  </w:style>
  <w:style w:type="paragraph" w:customStyle="1" w:styleId="justify">
    <w:name w:val="justify"/>
    <w:basedOn w:val="Normalny"/>
    <w:rsid w:val="00883D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3DF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070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4C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9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9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A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11D7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D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011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903F-DEE8-47F4-A87C-1337CF7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23</cp:revision>
  <dcterms:created xsi:type="dcterms:W3CDTF">2019-04-03T11:38:00Z</dcterms:created>
  <dcterms:modified xsi:type="dcterms:W3CDTF">2022-03-15T06:39:00Z</dcterms:modified>
</cp:coreProperties>
</file>