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57626CC3" w14:textId="77777777" w:rsidR="005B5A4C" w:rsidRDefault="005B5A4C" w:rsidP="00763A30">
      <w:pPr>
        <w:spacing w:line="276" w:lineRule="auto"/>
        <w:ind w:right="-2"/>
        <w:jc w:val="center"/>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2EEB8D7D" w14:textId="77777777" w:rsidR="005A5A46" w:rsidRDefault="005A5A46" w:rsidP="00AA7AD9">
      <w:pPr>
        <w:spacing w:after="240" w:line="266" w:lineRule="auto"/>
        <w:jc w:val="right"/>
        <w:rPr>
          <w:rFonts w:ascii="Open Sans" w:eastAsia="Calibri" w:hAnsi="Open Sans" w:cs="Calibri"/>
          <w:b/>
          <w:sz w:val="22"/>
          <w:szCs w:val="22"/>
          <w:u w:val="single"/>
        </w:rPr>
      </w:pPr>
    </w:p>
    <w:p w14:paraId="4BE8B3F7" w14:textId="77777777" w:rsidR="00DB14EE" w:rsidRDefault="00DB14EE" w:rsidP="00AA7AD9">
      <w:pPr>
        <w:spacing w:after="240" w:line="266" w:lineRule="auto"/>
        <w:jc w:val="right"/>
        <w:rPr>
          <w:rFonts w:ascii="Open Sans" w:eastAsia="Calibri" w:hAnsi="Open Sans" w:cs="Calibri"/>
          <w:b/>
          <w:sz w:val="22"/>
          <w:szCs w:val="22"/>
          <w:u w:val="single"/>
        </w:rPr>
      </w:pPr>
    </w:p>
    <w:p w14:paraId="58480B6C" w14:textId="77777777" w:rsidR="00DB14EE" w:rsidRDefault="00DB14EE" w:rsidP="00AA7AD9">
      <w:pPr>
        <w:spacing w:after="240" w:line="266" w:lineRule="auto"/>
        <w:jc w:val="right"/>
        <w:rPr>
          <w:rFonts w:ascii="Open Sans" w:eastAsia="Calibri" w:hAnsi="Open Sans" w:cs="Calibri"/>
          <w:b/>
          <w:sz w:val="22"/>
          <w:szCs w:val="22"/>
          <w:u w:val="single"/>
        </w:rPr>
      </w:pPr>
    </w:p>
    <w:p w14:paraId="7B7BDD3B" w14:textId="77777777" w:rsidR="00DB14EE" w:rsidRDefault="00DB14EE"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w:t>
      </w:r>
      <w:proofErr w:type="spellStart"/>
      <w:r w:rsidRPr="005C3172">
        <w:rPr>
          <w:rFonts w:ascii="Open Sans" w:eastAsiaTheme="minorHAnsi" w:hAnsi="Open Sans" w:cs="Calibri"/>
          <w:bCs/>
          <w:sz w:val="20"/>
          <w:szCs w:val="20"/>
        </w:rPr>
        <w:t>późn</w:t>
      </w:r>
      <w:proofErr w:type="spellEnd"/>
      <w:r w:rsidRPr="005C3172">
        <w:rPr>
          <w:rFonts w:ascii="Open Sans" w:eastAsiaTheme="minorHAnsi" w:hAnsi="Open Sans" w:cs="Calibri"/>
          <w:bCs/>
          <w:sz w:val="20"/>
          <w:szCs w:val="20"/>
        </w:rPr>
        <w:t>.,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4DE29656" w14:textId="77777777" w:rsidR="00DB14EE" w:rsidRDefault="00F7030D" w:rsidP="00F21CA3">
      <w:pPr>
        <w:spacing w:line="360" w:lineRule="auto"/>
        <w:ind w:right="-427"/>
        <w:jc w:val="both"/>
        <w:rPr>
          <w:rFonts w:ascii="Open Sans" w:hAnsi="Open Sans" w:cstheme="minorHAnsi"/>
          <w:color w:val="000000" w:themeColor="text1"/>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DB14EE" w:rsidRPr="00DB14EE">
        <w:rPr>
          <w:rFonts w:ascii="Open Sans" w:hAnsi="Open Sans" w:cstheme="minorHAnsi"/>
          <w:color w:val="000000" w:themeColor="text1"/>
          <w:sz w:val="20"/>
          <w:szCs w:val="20"/>
        </w:rPr>
        <w:t>„Dostawa systemu ważenia oraz identyfikacji pojemników w systemie RFID do trzech pojazdów specjalistycznych typu śmieciarka wraz z montażem i świadczeniem usług serwisowych”.</w:t>
      </w:r>
      <w:r w:rsidR="00DB14EE" w:rsidRPr="00DB14EE">
        <w:rPr>
          <w:rFonts w:ascii="Open Sans" w:hAnsi="Open Sans" w:cstheme="minorHAnsi"/>
          <w:color w:val="000000" w:themeColor="text1"/>
          <w:sz w:val="20"/>
          <w:szCs w:val="20"/>
        </w:rPr>
        <w:t xml:space="preserve"> </w:t>
      </w:r>
    </w:p>
    <w:p w14:paraId="2E0A4EAE" w14:textId="7B97F5F0"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 xml:space="preserve">poz. 1497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59775967" w14:textId="77777777" w:rsidR="006F17B4" w:rsidRDefault="006F17B4" w:rsidP="002B701F">
      <w:pPr>
        <w:suppressAutoHyphens/>
        <w:spacing w:line="276" w:lineRule="auto"/>
        <w:ind w:left="4248"/>
        <w:rPr>
          <w:rFonts w:ascii="Cambria" w:eastAsia="Cambria" w:hAnsi="Cambria" w:cs="Cambria"/>
          <w:i/>
          <w:sz w:val="20"/>
        </w:rPr>
      </w:pPr>
    </w:p>
    <w:p w14:paraId="46BDD00C" w14:textId="77777777" w:rsidR="002F26D6" w:rsidRDefault="002F26D6" w:rsidP="002B701F">
      <w:pPr>
        <w:spacing w:line="268" w:lineRule="auto"/>
        <w:jc w:val="right"/>
        <w:rPr>
          <w:rFonts w:ascii="Open Sans" w:eastAsiaTheme="minorHAnsi" w:hAnsi="Open Sans" w:cstheme="minorHAnsi"/>
          <w:sz w:val="18"/>
          <w:szCs w:val="18"/>
          <w:u w:val="single"/>
        </w:rPr>
      </w:pPr>
    </w:p>
    <w:p w14:paraId="0CF1B103" w14:textId="77777777" w:rsidR="00F21CA3" w:rsidRDefault="00F21CA3" w:rsidP="002B701F">
      <w:pPr>
        <w:spacing w:line="268" w:lineRule="auto"/>
        <w:jc w:val="right"/>
        <w:rPr>
          <w:rFonts w:ascii="Open Sans" w:eastAsiaTheme="minorHAnsi" w:hAnsi="Open Sans" w:cstheme="minorHAnsi"/>
          <w:sz w:val="18"/>
          <w:szCs w:val="18"/>
          <w:u w:val="single"/>
        </w:rPr>
      </w:pPr>
    </w:p>
    <w:p w14:paraId="45559653" w14:textId="77777777" w:rsidR="00DB14EE" w:rsidRDefault="00DB14EE" w:rsidP="002B701F">
      <w:pPr>
        <w:spacing w:line="268" w:lineRule="auto"/>
        <w:jc w:val="right"/>
        <w:rPr>
          <w:rFonts w:ascii="Open Sans" w:eastAsiaTheme="minorHAnsi" w:hAnsi="Open Sans" w:cstheme="minorHAnsi"/>
          <w:sz w:val="18"/>
          <w:szCs w:val="18"/>
          <w:u w:val="single"/>
        </w:rPr>
      </w:pPr>
    </w:p>
    <w:p w14:paraId="3DCA5137" w14:textId="77777777" w:rsidR="00DB14EE" w:rsidRDefault="00DB14EE" w:rsidP="002B701F">
      <w:pPr>
        <w:spacing w:line="268" w:lineRule="auto"/>
        <w:jc w:val="right"/>
        <w:rPr>
          <w:rFonts w:ascii="Open Sans" w:eastAsiaTheme="minorHAnsi" w:hAnsi="Open Sans" w:cstheme="minorHAnsi"/>
          <w:sz w:val="18"/>
          <w:szCs w:val="18"/>
          <w:u w:val="single"/>
        </w:rPr>
      </w:pPr>
    </w:p>
    <w:p w14:paraId="3B96489E" w14:textId="7F74C584"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7AE32EB4" w:rsidR="00B53196" w:rsidRDefault="002F26D6" w:rsidP="002F26D6">
      <w:pPr>
        <w:tabs>
          <w:tab w:val="left" w:pos="8074"/>
        </w:tabs>
        <w:suppressAutoHyphens/>
        <w:spacing w:after="120" w:line="276" w:lineRule="auto"/>
        <w:ind w:left="2832"/>
        <w:rPr>
          <w:rFonts w:ascii="Cambria" w:eastAsia="Cambria" w:hAnsi="Cambria" w:cs="Cambria"/>
          <w:b/>
          <w:color w:val="002060"/>
        </w:rPr>
      </w:pPr>
      <w:r>
        <w:rPr>
          <w:rFonts w:ascii="Cambria" w:eastAsia="Cambria" w:hAnsi="Cambria" w:cs="Cambria"/>
          <w:b/>
          <w:color w:val="002060"/>
        </w:rPr>
        <w:tab/>
      </w:r>
    </w:p>
    <w:p w14:paraId="6CC964FF" w14:textId="77777777" w:rsidR="002F26D6" w:rsidRDefault="002F26D6" w:rsidP="002F26D6">
      <w:pPr>
        <w:tabs>
          <w:tab w:val="left" w:pos="8074"/>
        </w:tabs>
        <w:suppressAutoHyphens/>
        <w:spacing w:after="120" w:line="276" w:lineRule="auto"/>
        <w:ind w:left="2832"/>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3E0B9E76" w14:textId="63B49F6F"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1C73DA22" w14:textId="68C001A2" w:rsidR="009C031C" w:rsidRPr="00B22C4C" w:rsidRDefault="009C031C" w:rsidP="00B22C4C">
      <w:pPr>
        <w:pStyle w:val="Akapitzlist"/>
        <w:numPr>
          <w:ilvl w:val="0"/>
          <w:numId w:val="14"/>
        </w:numPr>
        <w:suppressAutoHyphens/>
        <w:spacing w:line="276" w:lineRule="auto"/>
        <w:rPr>
          <w:rFonts w:ascii="Open Sans" w:eastAsia="Cambria" w:hAnsi="Open Sans" w:cs="Open Sans"/>
          <w:bCs/>
          <w:sz w:val="20"/>
          <w:szCs w:val="20"/>
        </w:rPr>
      </w:pPr>
      <w:r>
        <w:rPr>
          <w:rFonts w:ascii="Open Sans" w:eastAsia="Cambria" w:hAnsi="Open Sans" w:cs="Open Sans"/>
          <w:bCs/>
          <w:sz w:val="20"/>
          <w:szCs w:val="20"/>
        </w:rPr>
        <w:t>BDO……………………………………..</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0BC81CB1" w14:textId="078FD6AB" w:rsidR="00DB14EE" w:rsidRDefault="00CB4CEC" w:rsidP="00F21CA3">
      <w:pPr>
        <w:suppressAutoHyphens/>
        <w:spacing w:line="276" w:lineRule="auto"/>
        <w:jc w:val="both"/>
        <w:rPr>
          <w:rFonts w:ascii="Open Sans" w:hAnsi="Open Sans" w:cs="Open Sans"/>
          <w:color w:val="000000" w:themeColor="text1"/>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43465F">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3" w:name="_Hlk107386637"/>
      <w:r w:rsidR="002F26D6">
        <w:rPr>
          <w:rFonts w:ascii="Open Sans" w:eastAsia="Cambria" w:hAnsi="Open Sans" w:cs="Open Sans"/>
          <w:color w:val="000000" w:themeColor="text1"/>
          <w:sz w:val="20"/>
          <w:szCs w:val="20"/>
        </w:rPr>
        <w:t xml:space="preserve"> </w:t>
      </w:r>
      <w:r w:rsidR="00F21CA3" w:rsidRPr="00F21CA3">
        <w:rPr>
          <w:rFonts w:ascii="Open Sans" w:hAnsi="Open Sans" w:cs="Open Sans"/>
          <w:color w:val="000000" w:themeColor="text1"/>
          <w:sz w:val="20"/>
          <w:szCs w:val="20"/>
          <w:u w:val="single"/>
        </w:rPr>
        <w:t>„</w:t>
      </w:r>
      <w:r w:rsidR="00DB14EE" w:rsidRPr="00DB14EE">
        <w:rPr>
          <w:rFonts w:ascii="Open Sans" w:hAnsi="Open Sans" w:cs="Open Sans"/>
          <w:color w:val="000000" w:themeColor="text1"/>
          <w:sz w:val="20"/>
          <w:szCs w:val="20"/>
          <w:u w:val="single"/>
        </w:rPr>
        <w:t>Dostawa systemu ważenia oraz identyfikacji pojemników w systemie RFID do trzech pojazdów specjalistycznych typu śmieciarka wraz z montażem i świadczeniem usług serwisowych”.</w:t>
      </w:r>
    </w:p>
    <w:bookmarkEnd w:id="3"/>
    <w:p w14:paraId="56E0637A" w14:textId="77777777" w:rsidR="0043465F" w:rsidRDefault="0043465F" w:rsidP="003E3A5F">
      <w:pPr>
        <w:jc w:val="both"/>
        <w:rPr>
          <w:rFonts w:ascii="Open Sans" w:eastAsia="Cambria" w:hAnsi="Open Sans" w:cs="Open Sans"/>
          <w:sz w:val="21"/>
          <w:szCs w:val="21"/>
          <w:u w:val="single"/>
        </w:rPr>
      </w:pPr>
    </w:p>
    <w:p w14:paraId="4A6E7339" w14:textId="7DB9AAF5"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w:t>
      </w:r>
      <w:proofErr w:type="spellStart"/>
      <w:r w:rsidR="00BF4448" w:rsidRPr="006F6A80">
        <w:rPr>
          <w:rFonts w:ascii="Open Sans" w:eastAsia="Cambria" w:hAnsi="Open Sans" w:cs="Open Sans"/>
          <w:sz w:val="21"/>
          <w:szCs w:val="21"/>
        </w:rPr>
        <w:t>późń</w:t>
      </w:r>
      <w:proofErr w:type="spellEnd"/>
      <w:r w:rsidR="00BF4448"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w:t>
      </w:r>
      <w:proofErr w:type="spellStart"/>
      <w:r w:rsidR="00907455" w:rsidRPr="006F6A80">
        <w:rPr>
          <w:rFonts w:ascii="Open Sans" w:eastAsia="Cambria" w:hAnsi="Open Sans" w:cs="Open Sans"/>
          <w:sz w:val="21"/>
          <w:szCs w:val="21"/>
        </w:rPr>
        <w:t>późń</w:t>
      </w:r>
      <w:proofErr w:type="spellEnd"/>
      <w:r w:rsidR="00907455"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330C6C84" w14:textId="77777777" w:rsidR="006F6A80" w:rsidRDefault="006F6A80" w:rsidP="00F80EBB">
      <w:pPr>
        <w:suppressAutoHyphens/>
        <w:spacing w:after="120" w:line="276" w:lineRule="auto"/>
        <w:ind w:left="2832"/>
        <w:jc w:val="center"/>
        <w:rPr>
          <w:rFonts w:ascii="Cambria" w:eastAsia="Cambria" w:hAnsi="Cambria" w:cs="Cambria"/>
          <w:b/>
          <w:color w:val="002060"/>
        </w:rPr>
      </w:pPr>
    </w:p>
    <w:p w14:paraId="0297935C" w14:textId="77777777" w:rsidR="00DF3E2D" w:rsidRDefault="00DF3E2D" w:rsidP="0097780D">
      <w:pPr>
        <w:pStyle w:val="Nagwek"/>
        <w:jc w:val="right"/>
        <w:rPr>
          <w:rFonts w:ascii="Open Sans" w:hAnsi="Open Sans" w:cs="Open Sans"/>
          <w:bCs/>
          <w:sz w:val="16"/>
          <w:szCs w:val="16"/>
          <w:u w:val="single"/>
        </w:rPr>
      </w:pPr>
    </w:p>
    <w:p w14:paraId="57B71048" w14:textId="24A5AAD6"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1EBFDFE" w14:textId="67BCB71F" w:rsidR="007C0426" w:rsidRPr="00E073C1" w:rsidRDefault="0097780D" w:rsidP="005B5A4C">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t>
      </w:r>
      <w:r w:rsidR="00C72A0C" w:rsidRPr="00C72A0C">
        <w:rPr>
          <w:rFonts w:ascii="Open Sans" w:hAnsi="Open Sans" w:cs="Open Sans"/>
          <w:color w:val="000000" w:themeColor="text1"/>
          <w:sz w:val="20"/>
          <w:szCs w:val="20"/>
          <w:u w:val="single"/>
        </w:rPr>
        <w:t>Dostawa systemu ważenia oraz identyfikacji pojemników w systemie RFID do trzech pojazdów specjalistycznych typu śmieciarka wraz z montażem i świadczeniem usług serwisowych”</w:t>
      </w:r>
      <w:r w:rsidR="00F878A8" w:rsidRPr="00F878A8">
        <w:rPr>
          <w:rFonts w:ascii="Open Sans" w:hAnsi="Open Sans" w:cs="Open Sans"/>
          <w:color w:val="000000" w:themeColor="text1"/>
          <w:sz w:val="20"/>
          <w:szCs w:val="20"/>
          <w:u w:val="single"/>
        </w:rPr>
        <w:t xml:space="preserve"> </w:t>
      </w:r>
      <w:r w:rsidR="0043465F">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t>
      </w:r>
      <w:r w:rsidR="002D70C1">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w:t>
      </w:r>
      <w:proofErr w:type="spellStart"/>
      <w:r w:rsidRPr="00E073C1">
        <w:rPr>
          <w:rFonts w:ascii="Open Sans" w:hAnsi="Open Sans" w:cs="Open Sans"/>
          <w:color w:val="000000" w:themeColor="text1"/>
          <w:sz w:val="21"/>
          <w:szCs w:val="21"/>
          <w:lang w:eastAsia="ar-SA"/>
        </w:rPr>
        <w:t>późn</w:t>
      </w:r>
      <w:proofErr w:type="spellEnd"/>
      <w:r w:rsidRPr="00E073C1">
        <w:rPr>
          <w:rFonts w:ascii="Open Sans" w:hAnsi="Open Sans" w:cs="Open Sans"/>
          <w:color w:val="000000" w:themeColor="text1"/>
          <w:sz w:val="21"/>
          <w:szCs w:val="21"/>
          <w:lang w:eastAsia="ar-SA"/>
        </w:rPr>
        <w:t>.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211EA82" w14:textId="77777777" w:rsidR="00D22C1F" w:rsidRDefault="00D22C1F" w:rsidP="0097780D">
      <w:pPr>
        <w:pStyle w:val="Nagwek"/>
        <w:jc w:val="right"/>
        <w:rPr>
          <w:rFonts w:ascii="Open Sans" w:hAnsi="Open Sans" w:cs="Open Sans"/>
          <w:bCs/>
          <w:sz w:val="16"/>
          <w:szCs w:val="16"/>
          <w:u w:val="single"/>
        </w:rPr>
      </w:pPr>
    </w:p>
    <w:p w14:paraId="4F3E3E3F" w14:textId="77777777" w:rsidR="0043465F" w:rsidRDefault="0043465F" w:rsidP="0097780D">
      <w:pPr>
        <w:pStyle w:val="Nagwek"/>
        <w:jc w:val="right"/>
        <w:rPr>
          <w:rFonts w:ascii="Open Sans" w:hAnsi="Open Sans" w:cs="Open Sans"/>
          <w:bCs/>
          <w:sz w:val="16"/>
          <w:szCs w:val="16"/>
          <w:u w:val="single"/>
        </w:rPr>
      </w:pPr>
    </w:p>
    <w:p w14:paraId="2D839105" w14:textId="77777777" w:rsidR="0043465F" w:rsidRDefault="0043465F" w:rsidP="0097780D">
      <w:pPr>
        <w:pStyle w:val="Nagwek"/>
        <w:jc w:val="right"/>
        <w:rPr>
          <w:rFonts w:ascii="Open Sans" w:hAnsi="Open Sans" w:cs="Open Sans"/>
          <w:bCs/>
          <w:sz w:val="16"/>
          <w:szCs w:val="16"/>
          <w:u w:val="single"/>
        </w:rPr>
      </w:pPr>
    </w:p>
    <w:p w14:paraId="01B06680" w14:textId="77777777" w:rsidR="0043465F" w:rsidRDefault="0043465F" w:rsidP="0097780D">
      <w:pPr>
        <w:pStyle w:val="Nagwek"/>
        <w:jc w:val="right"/>
        <w:rPr>
          <w:rFonts w:ascii="Open Sans" w:hAnsi="Open Sans" w:cs="Open Sans"/>
          <w:bCs/>
          <w:sz w:val="16"/>
          <w:szCs w:val="16"/>
          <w:u w:val="single"/>
        </w:rPr>
      </w:pPr>
    </w:p>
    <w:p w14:paraId="5903E69E" w14:textId="77777777" w:rsidR="0043465F" w:rsidRDefault="0043465F"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63CD3643" w:rsidR="0097780D" w:rsidRPr="00284A40" w:rsidRDefault="0097780D" w:rsidP="005B5A4C">
      <w:pPr>
        <w:spacing w:line="360" w:lineRule="auto"/>
        <w:ind w:right="-427"/>
        <w:jc w:val="both"/>
        <w:rPr>
          <w:rFonts w:ascii="Open Sans" w:hAnsi="Open Sans" w:cs="Open Sans"/>
          <w:color w:val="000000" w:themeColor="text1"/>
          <w:sz w:val="20"/>
          <w:szCs w:val="20"/>
          <w:u w:val="single"/>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4C06D4">
        <w:rPr>
          <w:rFonts w:ascii="Open Sans" w:hAnsi="Open Sans" w:cs="Open Sans"/>
          <w:color w:val="000000" w:themeColor="text1"/>
          <w:sz w:val="20"/>
          <w:szCs w:val="20"/>
          <w:lang w:eastAsia="ar-SA"/>
        </w:rPr>
        <w:t xml:space="preserve"> </w:t>
      </w:r>
      <w:r w:rsidR="005B5A4C" w:rsidRPr="005B5A4C">
        <w:rPr>
          <w:rFonts w:ascii="Open Sans" w:hAnsi="Open Sans" w:cs="Open Sans"/>
          <w:color w:val="000000" w:themeColor="text1"/>
          <w:sz w:val="20"/>
          <w:szCs w:val="20"/>
          <w:u w:val="single"/>
        </w:rPr>
        <w:t>„</w:t>
      </w:r>
      <w:r w:rsidR="002D70C1" w:rsidRPr="002D70C1">
        <w:rPr>
          <w:rFonts w:ascii="Open Sans" w:hAnsi="Open Sans" w:cs="Open Sans"/>
          <w:color w:val="000000" w:themeColor="text1"/>
          <w:sz w:val="20"/>
          <w:szCs w:val="20"/>
          <w:u w:val="single"/>
        </w:rPr>
        <w:t>Dostawa systemu ważenia oraz identyfikacji pojemników w systemie RFID do trzech pojazdów specjalistycznych typu śmieciarka wraz z montażem i świadczeniem usług serwisowych”</w:t>
      </w:r>
      <w:r w:rsidR="004C06D4" w:rsidRPr="004C06D4">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 xml:space="preserve">od etapu prowadzonego Postępowania </w:t>
      </w:r>
      <w:r w:rsidR="00284A40">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w:t>
      </w:r>
      <w:r w:rsidR="00B938CC">
        <w:rPr>
          <w:rFonts w:ascii="Open Sans" w:hAnsi="Open Sans" w:cs="Open Sans"/>
          <w:sz w:val="21"/>
          <w:szCs w:val="21"/>
          <w:lang w:eastAsia="ar-SA"/>
        </w:rPr>
        <w:br/>
      </w:r>
      <w:r w:rsidRPr="00A4435E">
        <w:rPr>
          <w:rFonts w:ascii="Open Sans" w:hAnsi="Open Sans" w:cs="Open Sans"/>
          <w:sz w:val="21"/>
          <w:szCs w:val="21"/>
          <w:lang w:eastAsia="ar-SA"/>
        </w:rPr>
        <w:t xml:space="preserve">z dnia 11 września 2019 r. Prawo zamówień publicznych w trybie podstawowym  </w:t>
      </w:r>
      <w:r w:rsidR="00B938CC">
        <w:rPr>
          <w:rFonts w:ascii="Open Sans" w:hAnsi="Open Sans" w:cs="Open Sans"/>
          <w:sz w:val="21"/>
          <w:szCs w:val="21"/>
          <w:lang w:eastAsia="ar-SA"/>
        </w:rPr>
        <w:br/>
      </w:r>
      <w:r w:rsidRPr="00A4435E">
        <w:rPr>
          <w:rFonts w:ascii="Open Sans" w:hAnsi="Open Sans" w:cs="Open Sans"/>
          <w:sz w:val="21"/>
          <w:szCs w:val="21"/>
          <w:lang w:eastAsia="ar-SA"/>
        </w:rPr>
        <w:t>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r>
      <w:r w:rsidRPr="00A4435E">
        <w:rPr>
          <w:rFonts w:ascii="Open Sans" w:hAnsi="Open Sans" w:cs="Open Sans"/>
          <w:sz w:val="21"/>
          <w:szCs w:val="21"/>
          <w:lang w:eastAsia="ar-SA"/>
        </w:rPr>
        <w:lastRenderedPageBreak/>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304DE456"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E69D605"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sectPr w:rsidR="005F657E" w:rsidSect="003B5453">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0C80D" w14:textId="77777777" w:rsidR="00DC61F1" w:rsidRDefault="00DC61F1" w:rsidP="00377D59">
      <w:r>
        <w:separator/>
      </w:r>
    </w:p>
  </w:endnote>
  <w:endnote w:type="continuationSeparator" w:id="0">
    <w:p w14:paraId="1A2BA6F5" w14:textId="77777777" w:rsidR="00DC61F1" w:rsidRDefault="00DC61F1"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DD933" w14:textId="77777777" w:rsidR="00DC61F1" w:rsidRDefault="00DC61F1" w:rsidP="00377D59">
      <w:r>
        <w:separator/>
      </w:r>
    </w:p>
  </w:footnote>
  <w:footnote w:type="continuationSeparator" w:id="0">
    <w:p w14:paraId="00EF3A47" w14:textId="77777777" w:rsidR="00DC61F1" w:rsidRDefault="00DC61F1"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1512C"/>
    <w:rsid w:val="00022D63"/>
    <w:rsid w:val="00026EFA"/>
    <w:rsid w:val="00034135"/>
    <w:rsid w:val="00034FDF"/>
    <w:rsid w:val="00037FB6"/>
    <w:rsid w:val="000450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00A8F"/>
    <w:rsid w:val="0011731E"/>
    <w:rsid w:val="0012263E"/>
    <w:rsid w:val="001239FE"/>
    <w:rsid w:val="00124D74"/>
    <w:rsid w:val="00132B53"/>
    <w:rsid w:val="0013642D"/>
    <w:rsid w:val="00137130"/>
    <w:rsid w:val="0014287C"/>
    <w:rsid w:val="00146EC8"/>
    <w:rsid w:val="001545A3"/>
    <w:rsid w:val="001545C6"/>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32E8"/>
    <w:rsid w:val="001A36E0"/>
    <w:rsid w:val="001B43C9"/>
    <w:rsid w:val="001B5C7B"/>
    <w:rsid w:val="001B5EA4"/>
    <w:rsid w:val="001B7D08"/>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40"/>
    <w:rsid w:val="00284AE1"/>
    <w:rsid w:val="0029428A"/>
    <w:rsid w:val="00294588"/>
    <w:rsid w:val="00295944"/>
    <w:rsid w:val="002A73C4"/>
    <w:rsid w:val="002A79E7"/>
    <w:rsid w:val="002B2172"/>
    <w:rsid w:val="002B3EC6"/>
    <w:rsid w:val="002B4749"/>
    <w:rsid w:val="002B701F"/>
    <w:rsid w:val="002C03E8"/>
    <w:rsid w:val="002D033C"/>
    <w:rsid w:val="002D6387"/>
    <w:rsid w:val="002D70C1"/>
    <w:rsid w:val="002E3C2D"/>
    <w:rsid w:val="002E7A0F"/>
    <w:rsid w:val="002F26D6"/>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7AB0"/>
    <w:rsid w:val="00377D59"/>
    <w:rsid w:val="00382228"/>
    <w:rsid w:val="00384D60"/>
    <w:rsid w:val="00384FDA"/>
    <w:rsid w:val="00387D96"/>
    <w:rsid w:val="003951A5"/>
    <w:rsid w:val="0039612D"/>
    <w:rsid w:val="003A1F64"/>
    <w:rsid w:val="003A4EE3"/>
    <w:rsid w:val="003A731F"/>
    <w:rsid w:val="003A76E3"/>
    <w:rsid w:val="003B5453"/>
    <w:rsid w:val="003B6BB1"/>
    <w:rsid w:val="003C4885"/>
    <w:rsid w:val="003C748D"/>
    <w:rsid w:val="003D5FC5"/>
    <w:rsid w:val="003E3A5F"/>
    <w:rsid w:val="003E7BE2"/>
    <w:rsid w:val="003F6682"/>
    <w:rsid w:val="003F6D1C"/>
    <w:rsid w:val="00401CD7"/>
    <w:rsid w:val="00402EF1"/>
    <w:rsid w:val="00402F3B"/>
    <w:rsid w:val="004054CA"/>
    <w:rsid w:val="0041559D"/>
    <w:rsid w:val="00422234"/>
    <w:rsid w:val="00425FBF"/>
    <w:rsid w:val="00431D16"/>
    <w:rsid w:val="0043465F"/>
    <w:rsid w:val="00436680"/>
    <w:rsid w:val="00440858"/>
    <w:rsid w:val="00441A60"/>
    <w:rsid w:val="00441C92"/>
    <w:rsid w:val="00444F8E"/>
    <w:rsid w:val="00445EEB"/>
    <w:rsid w:val="00446A43"/>
    <w:rsid w:val="00447968"/>
    <w:rsid w:val="00447E4F"/>
    <w:rsid w:val="00450BF8"/>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7A2F"/>
    <w:rsid w:val="004C06D4"/>
    <w:rsid w:val="004C7C13"/>
    <w:rsid w:val="004D2783"/>
    <w:rsid w:val="004E220D"/>
    <w:rsid w:val="004E5850"/>
    <w:rsid w:val="004F5E2A"/>
    <w:rsid w:val="004F6C69"/>
    <w:rsid w:val="00501E29"/>
    <w:rsid w:val="00502D58"/>
    <w:rsid w:val="00510FDA"/>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83B08"/>
    <w:rsid w:val="005979A5"/>
    <w:rsid w:val="005A350F"/>
    <w:rsid w:val="005A5A46"/>
    <w:rsid w:val="005B3CAA"/>
    <w:rsid w:val="005B5A4C"/>
    <w:rsid w:val="005B5F44"/>
    <w:rsid w:val="005B7FB7"/>
    <w:rsid w:val="005C0723"/>
    <w:rsid w:val="005C3172"/>
    <w:rsid w:val="005C38AE"/>
    <w:rsid w:val="005C6ECA"/>
    <w:rsid w:val="005C6F51"/>
    <w:rsid w:val="005D0A54"/>
    <w:rsid w:val="005D2B3D"/>
    <w:rsid w:val="005D648F"/>
    <w:rsid w:val="005E36EE"/>
    <w:rsid w:val="005F31F6"/>
    <w:rsid w:val="005F657E"/>
    <w:rsid w:val="005F748A"/>
    <w:rsid w:val="00602A06"/>
    <w:rsid w:val="00604208"/>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05DE"/>
    <w:rsid w:val="007216C5"/>
    <w:rsid w:val="00721766"/>
    <w:rsid w:val="00721D2B"/>
    <w:rsid w:val="00733959"/>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995"/>
    <w:rsid w:val="007B130C"/>
    <w:rsid w:val="007B5E79"/>
    <w:rsid w:val="007C0426"/>
    <w:rsid w:val="007C17C8"/>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55887"/>
    <w:rsid w:val="00857A25"/>
    <w:rsid w:val="00860722"/>
    <w:rsid w:val="0086580C"/>
    <w:rsid w:val="00877369"/>
    <w:rsid w:val="00880231"/>
    <w:rsid w:val="00880CB6"/>
    <w:rsid w:val="00893133"/>
    <w:rsid w:val="008A0199"/>
    <w:rsid w:val="008A05FA"/>
    <w:rsid w:val="008A0BC1"/>
    <w:rsid w:val="008B265A"/>
    <w:rsid w:val="008B7CEA"/>
    <w:rsid w:val="008C01A8"/>
    <w:rsid w:val="008C2A34"/>
    <w:rsid w:val="008D50C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A6E8D"/>
    <w:rsid w:val="009B44EC"/>
    <w:rsid w:val="009B68A6"/>
    <w:rsid w:val="009B7F28"/>
    <w:rsid w:val="009C031C"/>
    <w:rsid w:val="009C3C5E"/>
    <w:rsid w:val="009C3C7B"/>
    <w:rsid w:val="009C7B77"/>
    <w:rsid w:val="009D4543"/>
    <w:rsid w:val="009E027F"/>
    <w:rsid w:val="009E3637"/>
    <w:rsid w:val="009E6318"/>
    <w:rsid w:val="009E6A58"/>
    <w:rsid w:val="009F49B8"/>
    <w:rsid w:val="009F67AC"/>
    <w:rsid w:val="00A024F3"/>
    <w:rsid w:val="00A02607"/>
    <w:rsid w:val="00A036EC"/>
    <w:rsid w:val="00A041AB"/>
    <w:rsid w:val="00A047AC"/>
    <w:rsid w:val="00A0528B"/>
    <w:rsid w:val="00A16FAB"/>
    <w:rsid w:val="00A17E19"/>
    <w:rsid w:val="00A279C1"/>
    <w:rsid w:val="00A30B66"/>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6066"/>
    <w:rsid w:val="00AE15B8"/>
    <w:rsid w:val="00AF5CCA"/>
    <w:rsid w:val="00B02474"/>
    <w:rsid w:val="00B033EE"/>
    <w:rsid w:val="00B03B81"/>
    <w:rsid w:val="00B03D7F"/>
    <w:rsid w:val="00B07999"/>
    <w:rsid w:val="00B12680"/>
    <w:rsid w:val="00B1276A"/>
    <w:rsid w:val="00B22C4C"/>
    <w:rsid w:val="00B407FD"/>
    <w:rsid w:val="00B427B1"/>
    <w:rsid w:val="00B43F83"/>
    <w:rsid w:val="00B468A8"/>
    <w:rsid w:val="00B53196"/>
    <w:rsid w:val="00B57D32"/>
    <w:rsid w:val="00B73BEA"/>
    <w:rsid w:val="00B762DD"/>
    <w:rsid w:val="00B84F98"/>
    <w:rsid w:val="00B938CC"/>
    <w:rsid w:val="00BA0C4C"/>
    <w:rsid w:val="00BA2615"/>
    <w:rsid w:val="00BA27AE"/>
    <w:rsid w:val="00BA4578"/>
    <w:rsid w:val="00BB08ED"/>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40D38"/>
    <w:rsid w:val="00C40DC1"/>
    <w:rsid w:val="00C47B8D"/>
    <w:rsid w:val="00C5035E"/>
    <w:rsid w:val="00C52D78"/>
    <w:rsid w:val="00C6053E"/>
    <w:rsid w:val="00C661E5"/>
    <w:rsid w:val="00C67A91"/>
    <w:rsid w:val="00C72A0C"/>
    <w:rsid w:val="00C74568"/>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AA1"/>
    <w:rsid w:val="00D07E7E"/>
    <w:rsid w:val="00D14EE0"/>
    <w:rsid w:val="00D207B8"/>
    <w:rsid w:val="00D22C1F"/>
    <w:rsid w:val="00D22DB4"/>
    <w:rsid w:val="00D2374E"/>
    <w:rsid w:val="00D25983"/>
    <w:rsid w:val="00D30AD6"/>
    <w:rsid w:val="00D31C05"/>
    <w:rsid w:val="00D40E92"/>
    <w:rsid w:val="00D42326"/>
    <w:rsid w:val="00D4273C"/>
    <w:rsid w:val="00D429C2"/>
    <w:rsid w:val="00D43380"/>
    <w:rsid w:val="00D4489D"/>
    <w:rsid w:val="00D46493"/>
    <w:rsid w:val="00D6209B"/>
    <w:rsid w:val="00D652EA"/>
    <w:rsid w:val="00D72BD6"/>
    <w:rsid w:val="00D91884"/>
    <w:rsid w:val="00DA7660"/>
    <w:rsid w:val="00DB14EE"/>
    <w:rsid w:val="00DB3E97"/>
    <w:rsid w:val="00DB5B94"/>
    <w:rsid w:val="00DC61F1"/>
    <w:rsid w:val="00DC6246"/>
    <w:rsid w:val="00DD4793"/>
    <w:rsid w:val="00DD4973"/>
    <w:rsid w:val="00DE30D6"/>
    <w:rsid w:val="00DE6D85"/>
    <w:rsid w:val="00DF3B0F"/>
    <w:rsid w:val="00DF3E2D"/>
    <w:rsid w:val="00DF7C9C"/>
    <w:rsid w:val="00E073C1"/>
    <w:rsid w:val="00E11766"/>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0D5A"/>
    <w:rsid w:val="00EE59D6"/>
    <w:rsid w:val="00EE7181"/>
    <w:rsid w:val="00EE7522"/>
    <w:rsid w:val="00EF2D88"/>
    <w:rsid w:val="00EF7FD0"/>
    <w:rsid w:val="00F00E93"/>
    <w:rsid w:val="00F03FAF"/>
    <w:rsid w:val="00F046C0"/>
    <w:rsid w:val="00F21CA3"/>
    <w:rsid w:val="00F22D54"/>
    <w:rsid w:val="00F24060"/>
    <w:rsid w:val="00F24C4C"/>
    <w:rsid w:val="00F315B9"/>
    <w:rsid w:val="00F37ABC"/>
    <w:rsid w:val="00F44EAE"/>
    <w:rsid w:val="00F47FFB"/>
    <w:rsid w:val="00F53A5F"/>
    <w:rsid w:val="00F63943"/>
    <w:rsid w:val="00F66C32"/>
    <w:rsid w:val="00F7030D"/>
    <w:rsid w:val="00F773BE"/>
    <w:rsid w:val="00F80EBB"/>
    <w:rsid w:val="00F819EE"/>
    <w:rsid w:val="00F81C3B"/>
    <w:rsid w:val="00F83A88"/>
    <w:rsid w:val="00F866B6"/>
    <w:rsid w:val="00F878A8"/>
    <w:rsid w:val="00F905CE"/>
    <w:rsid w:val="00F90991"/>
    <w:rsid w:val="00F92EF1"/>
    <w:rsid w:val="00F942E4"/>
    <w:rsid w:val="00F97226"/>
    <w:rsid w:val="00FA0D97"/>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1924</Words>
  <Characters>11544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213</cp:revision>
  <cp:lastPrinted>2024-05-14T10:29:00Z</cp:lastPrinted>
  <dcterms:created xsi:type="dcterms:W3CDTF">2022-12-12T17:44:00Z</dcterms:created>
  <dcterms:modified xsi:type="dcterms:W3CDTF">2024-05-17T10:24:00Z</dcterms:modified>
</cp:coreProperties>
</file>