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D90" w:rsidRDefault="00E10D90" w:rsidP="00E10D90">
      <w:pPr>
        <w:pStyle w:val="Standard"/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E10D90" w:rsidRDefault="00E10D90" w:rsidP="00E10D90">
      <w:pPr>
        <w:pStyle w:val="Standard"/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E10D90" w:rsidRDefault="00E10D90" w:rsidP="00E10D9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sz w:val="22"/>
          <w:szCs w:val="22"/>
        </w:rPr>
        <w:t>Gmina BOJANOWO</w:t>
      </w:r>
    </w:p>
    <w:p w:rsidR="00E10D90" w:rsidRDefault="00E10D90" w:rsidP="00E10D90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ul. Rynek 12</w:t>
      </w:r>
    </w:p>
    <w:p w:rsidR="00E10D90" w:rsidRDefault="00E10D90" w:rsidP="00E10D90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63-940 Bojanowo</w:t>
      </w:r>
    </w:p>
    <w:p w:rsidR="00E10D90" w:rsidRDefault="00E10D90" w:rsidP="00E10D90">
      <w:pPr>
        <w:pStyle w:val="Standard"/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10D90" w:rsidRDefault="00E10D90" w:rsidP="00E10D90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E10D90" w:rsidRDefault="00E10D90" w:rsidP="00E10D90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0D90" w:rsidRDefault="00E10D90" w:rsidP="00E10D90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10D90" w:rsidRDefault="00E10D90" w:rsidP="00E10D90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10D90" w:rsidRDefault="00E10D90" w:rsidP="00E10D90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0D90" w:rsidRDefault="00E10D90" w:rsidP="00E10D90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10D90" w:rsidRDefault="00E10D90" w:rsidP="00E10D90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0D90" w:rsidRDefault="00E10D90" w:rsidP="00E10D90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E10D90" w:rsidRDefault="00E10D90" w:rsidP="00E10D90">
      <w:pPr>
        <w:pStyle w:val="Standard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:rsidR="00E10D90" w:rsidRDefault="00E10D90" w:rsidP="00E10D90">
      <w:pPr>
        <w:pStyle w:val="Standard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</w:t>
      </w:r>
    </w:p>
    <w:p w:rsidR="00E10D90" w:rsidRDefault="00E10D90" w:rsidP="00E10D90">
      <w:pPr>
        <w:pStyle w:val="Standard"/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E10D90" w:rsidRDefault="00E10D90" w:rsidP="00E10D90">
      <w:pPr>
        <w:pStyle w:val="Standard"/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E10D90" w:rsidRDefault="00E10D90" w:rsidP="00E10D90">
      <w:pPr>
        <w:pStyle w:val="gwp589f032bmsonormal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color w:val="000000"/>
          <w:sz w:val="22"/>
          <w:szCs w:val="22"/>
        </w:rPr>
        <w:t xml:space="preserve">pn.: </w:t>
      </w:r>
      <w:r w:rsidR="00B56186" w:rsidRPr="00B56186">
        <w:rPr>
          <w:rFonts w:ascii="Arial" w:hAnsi="Arial" w:cs="Arial"/>
          <w:b/>
          <w:bCs/>
          <w:color w:val="000000"/>
          <w:sz w:val="22"/>
          <w:szCs w:val="22"/>
        </w:rPr>
        <w:t>„Dostawa skanerów i urządzeń wielofunkcyjnych w ramach projektu grantowego „Cyfrowa Gmina”</w:t>
      </w:r>
      <w:r w:rsidR="00B56186" w:rsidRPr="00B561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(nazwa postępowania)</w:t>
      </w:r>
      <w:r>
        <w:rPr>
          <w:rFonts w:ascii="Arial" w:hAnsi="Arial" w:cs="Arial"/>
          <w:color w:val="000000"/>
          <w:sz w:val="22"/>
          <w:szCs w:val="22"/>
        </w:rPr>
        <w:t xml:space="preserve">, prowadzonego </w:t>
      </w:r>
      <w:r>
        <w:rPr>
          <w:rFonts w:ascii="Arial" w:hAnsi="Arial" w:cs="Arial"/>
          <w:sz w:val="22"/>
          <w:szCs w:val="22"/>
        </w:rPr>
        <w:t xml:space="preserve">przez: </w:t>
      </w:r>
      <w:r>
        <w:rPr>
          <w:rFonts w:ascii="Arial" w:hAnsi="Arial" w:cs="Arial"/>
          <w:b/>
          <w:sz w:val="22"/>
          <w:szCs w:val="22"/>
        </w:rPr>
        <w:t xml:space="preserve">Gminę Bojanowo 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Działając w imieniu Konsorcjum/spółki cywilnej oświadczam, że: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(wskazać nazwę i adres członka Konsorcjum/wspólnika spółki cywilnej)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(wskazać nazwę i adres członka Konsorcjum/wspólnika spółki cywilnej)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 ……………………………………………………………………………………………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(wskazać nazwę i adres członka Konsorcjum/wspólnika spółki cywilnej)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wykonywał następujące roboty budowlane wchodzące w zakres niniejszego zamówienia: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10D90" w:rsidRDefault="00E10D90" w:rsidP="00E10D90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E10D90" w:rsidRDefault="00E10D90" w:rsidP="00E10D90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0D90" w:rsidRDefault="00E10D90" w:rsidP="00E10D90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0D90" w:rsidRDefault="00E10D90" w:rsidP="00E10D90">
      <w:pPr>
        <w:pStyle w:val="Standard"/>
        <w:rPr>
          <w:rFonts w:ascii="Arial" w:hAnsi="Arial" w:cs="Arial"/>
          <w:sz w:val="20"/>
          <w:szCs w:val="20"/>
        </w:rPr>
      </w:pPr>
    </w:p>
    <w:p w:rsidR="00E10D90" w:rsidRDefault="00E10D90" w:rsidP="00E10D90">
      <w:pPr>
        <w:pStyle w:val="Standard"/>
      </w:pPr>
    </w:p>
    <w:p w:rsidR="005B1807" w:rsidRDefault="005B1807"/>
    <w:sectPr w:rsidR="005B1807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56186">
      <w:r>
        <w:separator/>
      </w:r>
    </w:p>
  </w:endnote>
  <w:endnote w:type="continuationSeparator" w:id="0">
    <w:p w:rsidR="00000000" w:rsidRDefault="00B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2A4" w:rsidRDefault="00E10D9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F552A4" w:rsidRDefault="00B561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56186">
      <w:r>
        <w:separator/>
      </w:r>
    </w:p>
  </w:footnote>
  <w:footnote w:type="continuationSeparator" w:id="0">
    <w:p w:rsidR="00000000" w:rsidRDefault="00B5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2A4" w:rsidRDefault="00B56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2A4" w:rsidRDefault="00E10D90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1DF841E9" wp14:editId="58053C2B">
          <wp:extent cx="2339280" cy="837720"/>
          <wp:effectExtent l="0" t="0" r="3870" b="480"/>
          <wp:docPr id="210303336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280" cy="837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552A4" w:rsidRDefault="00B561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0"/>
    <w:rsid w:val="005B1807"/>
    <w:rsid w:val="00B56186"/>
    <w:rsid w:val="00E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339C-57AE-49C6-93B4-D9E7C26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D90"/>
    <w:pPr>
      <w:suppressAutoHyphens/>
      <w:autoSpaceDN w:val="0"/>
      <w:spacing w:line="254" w:lineRule="auto"/>
      <w:textAlignment w:val="baseline"/>
    </w:pPr>
    <w:rPr>
      <w:rFonts w:ascii="Calibri" w:eastAsia="SimSun" w:hAnsi="Calibri" w:cs="font520"/>
      <w:kern w:val="3"/>
      <w:lang w:eastAsia="ar-SA"/>
      <w14:ligatures w14:val="none"/>
    </w:rPr>
  </w:style>
  <w:style w:type="paragraph" w:customStyle="1" w:styleId="Akapitzlist1">
    <w:name w:val="Akapit z listą1"/>
    <w:basedOn w:val="Standard"/>
    <w:rsid w:val="00E10D90"/>
  </w:style>
  <w:style w:type="paragraph" w:styleId="Stopka">
    <w:name w:val="footer"/>
    <w:basedOn w:val="Standard"/>
    <w:link w:val="StopkaZnak"/>
    <w:rsid w:val="00E1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0D90"/>
    <w:rPr>
      <w:rFonts w:ascii="Calibri" w:eastAsia="SimSun" w:hAnsi="Calibri" w:cs="font520"/>
      <w:kern w:val="3"/>
      <w:lang w:eastAsia="ar-SA"/>
      <w14:ligatures w14:val="none"/>
    </w:rPr>
  </w:style>
  <w:style w:type="paragraph" w:customStyle="1" w:styleId="Default">
    <w:name w:val="Default"/>
    <w:rsid w:val="00E10D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ar-SA"/>
      <w14:ligatures w14:val="none"/>
    </w:rPr>
  </w:style>
  <w:style w:type="paragraph" w:customStyle="1" w:styleId="gwp589f032bmsonormal">
    <w:name w:val="gwp589f032b_msonormal"/>
    <w:basedOn w:val="Standard"/>
    <w:rsid w:val="00E10D9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E1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0D90"/>
    <w:rPr>
      <w:rFonts w:ascii="Calibri" w:eastAsia="SimSun" w:hAnsi="Calibri" w:cs="font520"/>
      <w:kern w:val="3"/>
      <w:lang w:eastAsia="ar-SA"/>
      <w14:ligatures w14:val="none"/>
    </w:rPr>
  </w:style>
  <w:style w:type="character" w:styleId="Numerstrony">
    <w:name w:val="page number"/>
    <w:basedOn w:val="Domylnaczcionkaakapitu"/>
    <w:rsid w:val="00E1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dcterms:created xsi:type="dcterms:W3CDTF">2023-04-25T10:24:00Z</dcterms:created>
  <dcterms:modified xsi:type="dcterms:W3CDTF">2023-04-25T10:24:00Z</dcterms:modified>
</cp:coreProperties>
</file>