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6F0517">
        <w:rPr>
          <w:rFonts w:ascii="Arial Narrow" w:hAnsi="Arial Narrow" w:cs="Arial"/>
          <w:sz w:val="22"/>
          <w:szCs w:val="22"/>
        </w:rPr>
        <w:t>58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A71951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3C708D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materiałów elektrycznych</w:t>
      </w:r>
      <w:r w:rsidR="00886D1B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73B8E" w:rsidRDefault="00941D56" w:rsidP="00D73B8E">
      <w:pPr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D73B8E" w:rsidRDefault="00D73B8E" w:rsidP="00D73B8E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D73B8E" w:rsidRPr="001662B9" w:rsidRDefault="00D73B8E" w:rsidP="00D73B8E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</w:t>
      </w:r>
      <w:r w:rsidRPr="001662B9">
        <w:rPr>
          <w:rFonts w:ascii="Arial Narrow" w:hAnsi="Arial Narrow"/>
          <w:b/>
          <w:bCs/>
          <w:sz w:val="22"/>
          <w:szCs w:val="22"/>
        </w:rPr>
        <w:t>eklarujemy stały w okresie obowiązywania umowy upus</w:t>
      </w:r>
      <w:r>
        <w:rPr>
          <w:rFonts w:ascii="Arial Narrow" w:hAnsi="Arial Narrow"/>
          <w:b/>
          <w:bCs/>
          <w:sz w:val="22"/>
          <w:szCs w:val="22"/>
        </w:rPr>
        <w:t>t procentowy od asortymentu nie</w:t>
      </w:r>
      <w:r w:rsidRPr="001662B9">
        <w:rPr>
          <w:rFonts w:ascii="Arial Narrow" w:hAnsi="Arial Narrow"/>
          <w:b/>
          <w:bCs/>
          <w:sz w:val="22"/>
          <w:szCs w:val="22"/>
        </w:rPr>
        <w:t xml:space="preserve">objętego </w:t>
      </w:r>
    </w:p>
    <w:p w:rsidR="00D73B8E" w:rsidRDefault="00D73B8E" w:rsidP="00D73B8E">
      <w:pPr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1662B9">
        <w:rPr>
          <w:rFonts w:ascii="Arial Narrow" w:hAnsi="Arial Narrow"/>
          <w:b/>
          <w:bCs/>
          <w:sz w:val="22"/>
          <w:szCs w:val="22"/>
        </w:rPr>
        <w:t xml:space="preserve">  </w:t>
      </w:r>
    </w:p>
    <w:p w:rsidR="00D73B8E" w:rsidRPr="001662B9" w:rsidRDefault="00D73B8E" w:rsidP="00D73B8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1662B9">
        <w:rPr>
          <w:rFonts w:ascii="Arial Narrow" w:hAnsi="Arial Narrow"/>
          <w:b/>
          <w:bCs/>
          <w:sz w:val="22"/>
          <w:szCs w:val="22"/>
        </w:rPr>
        <w:t>Szczegółowym Opisem Przedmiotu Zamówienia w wysokości …………… %</w:t>
      </w:r>
    </w:p>
    <w:p w:rsidR="00D73B8E" w:rsidRDefault="00D73B8E" w:rsidP="00D73B8E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037BB" w:rsidRDefault="00F973DC" w:rsidP="00C96AA9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</w:t>
      </w:r>
      <w:r w:rsidR="00C96AA9">
        <w:rPr>
          <w:rFonts w:ascii="Arial Narrow" w:hAnsi="Arial Narrow" w:cs="Arial"/>
          <w:b/>
          <w:sz w:val="22"/>
          <w:szCs w:val="22"/>
        </w:rPr>
        <w:t>16 stycznia</w:t>
      </w:r>
      <w:r w:rsidR="006F0517">
        <w:rPr>
          <w:rFonts w:ascii="Arial Narrow" w:hAnsi="Arial Narrow" w:cs="Arial"/>
          <w:b/>
          <w:sz w:val="22"/>
          <w:szCs w:val="22"/>
        </w:rPr>
        <w:t xml:space="preserve"> </w:t>
      </w:r>
      <w:r w:rsidR="00EB007B">
        <w:rPr>
          <w:rFonts w:ascii="Arial Narrow" w:hAnsi="Arial Narrow" w:cs="Arial"/>
          <w:b/>
          <w:sz w:val="22"/>
          <w:szCs w:val="22"/>
        </w:rPr>
        <w:t xml:space="preserve">do </w:t>
      </w:r>
      <w:r w:rsidR="00C96AA9" w:rsidRPr="00C96AA9">
        <w:rPr>
          <w:rFonts w:ascii="Arial Narrow" w:hAnsi="Arial Narrow" w:cs="Arial"/>
          <w:b/>
          <w:sz w:val="22"/>
          <w:szCs w:val="22"/>
        </w:rPr>
        <w:t>dnia 31 grudnia</w:t>
      </w:r>
      <w:r w:rsidR="00C96AA9">
        <w:rPr>
          <w:rFonts w:ascii="Arial Narrow" w:hAnsi="Arial Narrow" w:cs="Arial"/>
          <w:b/>
          <w:sz w:val="22"/>
          <w:szCs w:val="22"/>
        </w:rPr>
        <w:t xml:space="preserve"> </w:t>
      </w:r>
      <w:r w:rsidR="00EB007B">
        <w:rPr>
          <w:rFonts w:ascii="Arial Narrow" w:hAnsi="Arial Narrow" w:cs="Arial"/>
          <w:b/>
          <w:sz w:val="22"/>
          <w:szCs w:val="22"/>
        </w:rPr>
        <w:t>2024</w:t>
      </w:r>
      <w:r w:rsidR="004037BB" w:rsidRPr="00D70BD1">
        <w:rPr>
          <w:rFonts w:ascii="Arial Narrow" w:hAnsi="Arial Narrow" w:cs="Arial"/>
          <w:b/>
          <w:sz w:val="22"/>
          <w:szCs w:val="22"/>
        </w:rPr>
        <w:t xml:space="preserve"> r </w:t>
      </w:r>
      <w:r w:rsidR="00C96AA9">
        <w:rPr>
          <w:rFonts w:ascii="Arial Narrow" w:hAnsi="Arial Narrow" w:cs="Arial"/>
          <w:b/>
          <w:sz w:val="22"/>
          <w:szCs w:val="22"/>
        </w:rPr>
        <w:br/>
      </w:r>
      <w:bookmarkStart w:id="0" w:name="_GoBack"/>
      <w:bookmarkEnd w:id="0"/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D73B8E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 w:rsidRPr="00886D1B">
        <w:rPr>
          <w:rFonts w:ascii="Arial Narrow" w:eastAsia="Batang" w:hAnsi="Arial Narrow" w:cs="Arial"/>
          <w:sz w:val="22"/>
          <w:szCs w:val="22"/>
        </w:rPr>
        <w:t>. 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D73B8E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EB007B" w:rsidRDefault="00EB007B" w:rsidP="00D61F87">
      <w:pPr>
        <w:jc w:val="both"/>
        <w:rPr>
          <w:rFonts w:ascii="Arial Narrow" w:hAnsi="Arial Narrow"/>
          <w:sz w:val="24"/>
          <w:szCs w:val="24"/>
        </w:rPr>
      </w:pPr>
    </w:p>
    <w:p w:rsidR="00EB007B" w:rsidRDefault="00EB007B" w:rsidP="00D61F87">
      <w:pPr>
        <w:jc w:val="both"/>
        <w:rPr>
          <w:rFonts w:ascii="Arial Narrow" w:hAnsi="Arial Narrow"/>
          <w:sz w:val="24"/>
          <w:szCs w:val="24"/>
        </w:rPr>
      </w:pPr>
    </w:p>
    <w:p w:rsidR="00EB007B" w:rsidRDefault="00EB007B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7D39D0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40080C">
        <w:rPr>
          <w:rFonts w:ascii="Arial Narrow" w:hAnsi="Arial Narrow" w:cs="Arial"/>
          <w:color w:val="000000"/>
        </w:rPr>
        <w:t>.5</w:t>
      </w:r>
      <w:r w:rsidR="006F0517">
        <w:rPr>
          <w:rFonts w:ascii="Arial Narrow" w:hAnsi="Arial Narrow" w:cs="Arial"/>
          <w:color w:val="000000"/>
        </w:rPr>
        <w:t>8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7D39D0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6F0517">
        <w:rPr>
          <w:rFonts w:ascii="Arial Narrow" w:hAnsi="Arial Narrow" w:cs="Arial"/>
        </w:rPr>
        <w:t>58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26065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26065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</w:t>
      </w:r>
      <w:r w:rsidR="0026065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.</w:t>
      </w:r>
      <w:r w:rsidR="00260650">
        <w:rPr>
          <w:rFonts w:ascii="Arial Narrow" w:hAnsi="Arial Narrow"/>
          <w:highlight w:val="lightGray"/>
        </w:rPr>
        <w:t xml:space="preserve">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260650">
        <w:rPr>
          <w:rFonts w:ascii="Arial Narrow" w:hAnsi="Arial Narrow"/>
          <w:highlight w:val="lightGray"/>
        </w:rPr>
        <w:t>129 ze zm.)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7D39D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6F0517">
        <w:rPr>
          <w:rFonts w:ascii="Arial Narrow" w:hAnsi="Arial Narrow" w:cs="Arial"/>
        </w:rPr>
        <w:t>58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60650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C708D"/>
    <w:rsid w:val="003D329B"/>
    <w:rsid w:val="003E03CA"/>
    <w:rsid w:val="003E2331"/>
    <w:rsid w:val="003F1255"/>
    <w:rsid w:val="0040080C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0517"/>
    <w:rsid w:val="007468A0"/>
    <w:rsid w:val="00752A3B"/>
    <w:rsid w:val="007916B2"/>
    <w:rsid w:val="007B15AC"/>
    <w:rsid w:val="007D39D0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96AA9"/>
    <w:rsid w:val="00CB576E"/>
    <w:rsid w:val="00CB7420"/>
    <w:rsid w:val="00D207FF"/>
    <w:rsid w:val="00D61F87"/>
    <w:rsid w:val="00D70BD1"/>
    <w:rsid w:val="00D73B8E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B007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2F52-6AE7-4B16-9FAA-143F9A9B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117</cp:revision>
  <cp:lastPrinted>2020-08-03T06:40:00Z</cp:lastPrinted>
  <dcterms:created xsi:type="dcterms:W3CDTF">2016-11-24T06:06:00Z</dcterms:created>
  <dcterms:modified xsi:type="dcterms:W3CDTF">2023-12-05T10:55:00Z</dcterms:modified>
</cp:coreProperties>
</file>