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A4" w:rsidRPr="00430CCC" w:rsidRDefault="00E06862" w:rsidP="007104A4">
      <w:pPr>
        <w:spacing w:after="0" w:line="276" w:lineRule="auto"/>
        <w:jc w:val="right"/>
        <w:rPr>
          <w:b/>
        </w:rPr>
      </w:pPr>
      <w:r>
        <w:rPr>
          <w:b/>
        </w:rPr>
        <w:t>Załącznik n</w:t>
      </w:r>
      <w:r w:rsidR="007104A4" w:rsidRPr="00430CCC">
        <w:rPr>
          <w:b/>
        </w:rPr>
        <w:t>r 4</w:t>
      </w:r>
    </w:p>
    <w:p w:rsidR="007104A4" w:rsidRPr="00430CCC" w:rsidRDefault="007104A4" w:rsidP="007104A4">
      <w:pPr>
        <w:spacing w:after="0" w:line="276" w:lineRule="auto"/>
        <w:jc w:val="right"/>
        <w:rPr>
          <w:b/>
          <w:color w:val="000000"/>
        </w:rPr>
      </w:pPr>
      <w:r w:rsidRPr="00430CCC">
        <w:rPr>
          <w:b/>
          <w:color w:val="000000"/>
        </w:rPr>
        <w:t>Wykaz wykonanych dostaw</w:t>
      </w:r>
    </w:p>
    <w:p w:rsidR="007104A4" w:rsidRPr="00430CCC" w:rsidRDefault="007104A4" w:rsidP="007104A4">
      <w:pPr>
        <w:spacing w:after="0" w:line="276" w:lineRule="auto"/>
      </w:pPr>
      <w:r w:rsidRPr="00430CCC">
        <w:rPr>
          <w:b/>
        </w:rPr>
        <w:t>1.  ZAMAWIAJĄCY:</w:t>
      </w:r>
    </w:p>
    <w:p w:rsidR="007104A4" w:rsidRPr="00430CCC" w:rsidRDefault="007104A4" w:rsidP="007104A4">
      <w:pPr>
        <w:spacing w:after="0" w:line="276" w:lineRule="auto"/>
      </w:pPr>
      <w:r>
        <w:rPr>
          <w:b/>
          <w:bCs/>
          <w:color w:val="000000"/>
          <w:spacing w:val="-4"/>
        </w:rPr>
        <w:t xml:space="preserve">Miejskie </w:t>
      </w:r>
      <w:r w:rsidRPr="00430CCC">
        <w:rPr>
          <w:b/>
          <w:bCs/>
          <w:color w:val="000000"/>
          <w:spacing w:val="-4"/>
        </w:rPr>
        <w:t xml:space="preserve"> Przedsiębiorstwo Wodociągów i Kanalizacji Sp. z o.o.</w:t>
      </w:r>
    </w:p>
    <w:p w:rsidR="007104A4" w:rsidRPr="00430CCC" w:rsidRDefault="007104A4" w:rsidP="007104A4">
      <w:pPr>
        <w:shd w:val="clear" w:color="auto" w:fill="FFFFFF"/>
        <w:spacing w:after="120" w:line="274" w:lineRule="exact"/>
        <w:ind w:left="34"/>
        <w:rPr>
          <w:b/>
          <w:bCs/>
          <w:color w:val="000000"/>
          <w:spacing w:val="-4"/>
        </w:rPr>
      </w:pPr>
      <w:r w:rsidRPr="00430CCC">
        <w:rPr>
          <w:b/>
          <w:bCs/>
          <w:color w:val="000000"/>
          <w:spacing w:val="-4"/>
        </w:rPr>
        <w:t xml:space="preserve">ul. </w:t>
      </w:r>
      <w:r>
        <w:rPr>
          <w:b/>
          <w:bCs/>
          <w:color w:val="000000"/>
          <w:spacing w:val="-4"/>
        </w:rPr>
        <w:t xml:space="preserve">Bracka </w:t>
      </w:r>
      <w:r w:rsidRPr="00430CCC"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-4"/>
        </w:rPr>
        <w:t>66</w:t>
      </w:r>
      <w:r w:rsidRPr="00430CCC">
        <w:rPr>
          <w:b/>
          <w:bCs/>
          <w:color w:val="000000"/>
          <w:spacing w:val="-4"/>
        </w:rPr>
        <w:t>,</w:t>
      </w:r>
      <w:r>
        <w:rPr>
          <w:b/>
          <w:bCs/>
          <w:color w:val="000000"/>
          <w:spacing w:val="-4"/>
        </w:rPr>
        <w:t xml:space="preserve">  34</w:t>
      </w:r>
      <w:r w:rsidRPr="00430CCC">
        <w:rPr>
          <w:b/>
          <w:bCs/>
          <w:color w:val="000000"/>
          <w:spacing w:val="-4"/>
        </w:rPr>
        <w:t>-</w:t>
      </w:r>
      <w:r>
        <w:rPr>
          <w:b/>
          <w:bCs/>
          <w:color w:val="000000"/>
          <w:spacing w:val="-4"/>
        </w:rPr>
        <w:t>30</w:t>
      </w:r>
      <w:r w:rsidRPr="00430CCC">
        <w:rPr>
          <w:b/>
          <w:bCs/>
          <w:color w:val="000000"/>
          <w:spacing w:val="-4"/>
        </w:rPr>
        <w:t xml:space="preserve">0 </w:t>
      </w:r>
      <w:r>
        <w:rPr>
          <w:b/>
          <w:bCs/>
          <w:color w:val="000000"/>
          <w:spacing w:val="-4"/>
        </w:rPr>
        <w:t>Żywiec</w:t>
      </w:r>
    </w:p>
    <w:p w:rsidR="007104A4" w:rsidRPr="00430CCC" w:rsidRDefault="007104A4" w:rsidP="007104A4">
      <w:pPr>
        <w:spacing w:after="0" w:line="276" w:lineRule="auto"/>
        <w:rPr>
          <w:b/>
        </w:rPr>
      </w:pPr>
      <w:r w:rsidRPr="00430CCC">
        <w:rPr>
          <w:b/>
        </w:rPr>
        <w:t>2.  WYKONAWCA:</w:t>
      </w:r>
    </w:p>
    <w:p w:rsidR="007104A4" w:rsidRPr="00430CCC" w:rsidRDefault="007104A4" w:rsidP="007104A4">
      <w:pPr>
        <w:spacing w:after="0" w:line="276" w:lineRule="auto"/>
        <w:rPr>
          <w:b/>
        </w:rPr>
      </w:pPr>
      <w:r w:rsidRPr="00430CCC">
        <w:rPr>
          <w:b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736"/>
        <w:gridCol w:w="3314"/>
      </w:tblGrid>
      <w:tr w:rsidR="007104A4" w:rsidRPr="00430CCC" w:rsidTr="00B265A8">
        <w:trPr>
          <w:trHeight w:val="119"/>
        </w:trPr>
        <w:tc>
          <w:tcPr>
            <w:tcW w:w="893" w:type="dxa"/>
          </w:tcPr>
          <w:p w:rsidR="007104A4" w:rsidRPr="00430CCC" w:rsidRDefault="007104A4" w:rsidP="00B265A8">
            <w:pPr>
              <w:spacing w:after="200" w:line="276" w:lineRule="auto"/>
              <w:jc w:val="center"/>
              <w:rPr>
                <w:b/>
              </w:rPr>
            </w:pPr>
            <w:r w:rsidRPr="00430CCC">
              <w:rPr>
                <w:b/>
              </w:rPr>
              <w:t>L.p.</w:t>
            </w:r>
          </w:p>
        </w:tc>
        <w:tc>
          <w:tcPr>
            <w:tcW w:w="5736" w:type="dxa"/>
          </w:tcPr>
          <w:p w:rsidR="007104A4" w:rsidRPr="00430CCC" w:rsidRDefault="007104A4" w:rsidP="00B265A8">
            <w:pPr>
              <w:spacing w:after="200" w:line="276" w:lineRule="auto"/>
              <w:jc w:val="center"/>
              <w:rPr>
                <w:b/>
              </w:rPr>
            </w:pPr>
            <w:r w:rsidRPr="00430CCC">
              <w:rPr>
                <w:b/>
              </w:rPr>
              <w:t>Nazwa(y) Wykonawcy(ów)</w:t>
            </w:r>
          </w:p>
        </w:tc>
        <w:tc>
          <w:tcPr>
            <w:tcW w:w="3314" w:type="dxa"/>
          </w:tcPr>
          <w:p w:rsidR="007104A4" w:rsidRPr="00430CCC" w:rsidRDefault="007104A4" w:rsidP="00B265A8">
            <w:pPr>
              <w:spacing w:after="200" w:line="276" w:lineRule="auto"/>
              <w:jc w:val="center"/>
              <w:rPr>
                <w:b/>
              </w:rPr>
            </w:pPr>
            <w:r w:rsidRPr="00430CCC">
              <w:rPr>
                <w:b/>
              </w:rPr>
              <w:t>Adres(y) Wykonawcy(ów)</w:t>
            </w:r>
          </w:p>
        </w:tc>
      </w:tr>
      <w:tr w:rsidR="007104A4" w:rsidRPr="00430CCC" w:rsidTr="00B265A8">
        <w:trPr>
          <w:trHeight w:val="605"/>
        </w:trPr>
        <w:tc>
          <w:tcPr>
            <w:tcW w:w="893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  <w:tc>
          <w:tcPr>
            <w:tcW w:w="5736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  <w:tc>
          <w:tcPr>
            <w:tcW w:w="3314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</w:tr>
      <w:tr w:rsidR="007104A4" w:rsidRPr="00430CCC" w:rsidTr="00B265A8">
        <w:trPr>
          <w:trHeight w:val="719"/>
        </w:trPr>
        <w:tc>
          <w:tcPr>
            <w:tcW w:w="893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  <w:tc>
          <w:tcPr>
            <w:tcW w:w="5736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  <w:tc>
          <w:tcPr>
            <w:tcW w:w="3314" w:type="dxa"/>
          </w:tcPr>
          <w:p w:rsidR="007104A4" w:rsidRPr="00430CCC" w:rsidRDefault="007104A4" w:rsidP="00B265A8">
            <w:pPr>
              <w:spacing w:after="200" w:line="276" w:lineRule="auto"/>
              <w:jc w:val="right"/>
            </w:pPr>
          </w:p>
        </w:tc>
      </w:tr>
    </w:tbl>
    <w:p w:rsidR="007104A4" w:rsidRPr="00430CCC" w:rsidRDefault="007104A4" w:rsidP="007104A4">
      <w:pPr>
        <w:keepNext/>
        <w:spacing w:after="0" w:line="240" w:lineRule="auto"/>
        <w:outlineLvl w:val="3"/>
        <w:rPr>
          <w:rFonts w:ascii="Calibri Light" w:eastAsia="Times New Roman" w:hAnsi="Calibri Light"/>
          <w:b/>
          <w:bCs/>
          <w:i/>
        </w:rPr>
      </w:pPr>
    </w:p>
    <w:p w:rsidR="007104A4" w:rsidRPr="00430CCC" w:rsidRDefault="007104A4" w:rsidP="007104A4">
      <w:pPr>
        <w:keepNext/>
        <w:spacing w:after="0" w:line="240" w:lineRule="auto"/>
        <w:outlineLvl w:val="3"/>
        <w:rPr>
          <w:rFonts w:eastAsia="Times New Roman"/>
          <w:b/>
        </w:rPr>
      </w:pPr>
      <w:r w:rsidRPr="00430CCC">
        <w:rPr>
          <w:rFonts w:ascii="Calibri Light" w:eastAsia="Times New Roman" w:hAnsi="Calibri Light"/>
          <w:b/>
          <w:bCs/>
          <w:i/>
        </w:rPr>
        <w:t>zadanie pn.: „</w:t>
      </w:r>
      <w:r w:rsidR="00C531A5" w:rsidRPr="00B06962">
        <w:rPr>
          <w:rFonts w:ascii="Tahoma" w:hAnsi="Tahoma" w:cs="Tahoma"/>
          <w:b/>
          <w:sz w:val="20"/>
          <w:szCs w:val="20"/>
        </w:rPr>
        <w:t>Zakup energii elektrycznej na potrzeby MPWiK Sp. z o.o. w 2022r</w:t>
      </w:r>
      <w:bookmarkStart w:id="0" w:name="_GoBack"/>
      <w:bookmarkEnd w:id="0"/>
      <w:r w:rsidRPr="00430CCC">
        <w:rPr>
          <w:rFonts w:ascii="Calibri Light" w:eastAsia="Times New Roman" w:hAnsi="Calibri Light"/>
          <w:b/>
          <w:bCs/>
          <w:i/>
        </w:rPr>
        <w:t>.”</w:t>
      </w:r>
    </w:p>
    <w:p w:rsidR="007104A4" w:rsidRPr="00430CCC" w:rsidRDefault="007104A4" w:rsidP="007104A4">
      <w:pPr>
        <w:keepNext/>
        <w:spacing w:after="0" w:line="240" w:lineRule="auto"/>
        <w:jc w:val="center"/>
        <w:outlineLvl w:val="3"/>
        <w:rPr>
          <w:rFonts w:eastAsia="Times New Roman"/>
          <w:b/>
        </w:rPr>
      </w:pPr>
    </w:p>
    <w:p w:rsidR="007104A4" w:rsidRPr="00430CCC" w:rsidRDefault="007104A4" w:rsidP="007104A4">
      <w:pPr>
        <w:keepNext/>
        <w:spacing w:after="0" w:line="240" w:lineRule="auto"/>
        <w:jc w:val="center"/>
        <w:outlineLvl w:val="3"/>
        <w:rPr>
          <w:rFonts w:eastAsia="Times New Roman"/>
          <w:b/>
        </w:rPr>
      </w:pPr>
      <w:r w:rsidRPr="00430CCC">
        <w:rPr>
          <w:rFonts w:eastAsia="Times New Roman"/>
          <w:b/>
        </w:rPr>
        <w:t>WYKAZ WYKONANYCH DOSTAW</w:t>
      </w:r>
    </w:p>
    <w:p w:rsidR="007104A4" w:rsidRPr="00430CCC" w:rsidRDefault="007104A4" w:rsidP="007104A4">
      <w:pPr>
        <w:spacing w:after="0" w:line="276" w:lineRule="auto"/>
        <w:jc w:val="center"/>
        <w:rPr>
          <w:b/>
        </w:rPr>
      </w:pPr>
      <w:r w:rsidRPr="00430CCC">
        <w:rPr>
          <w:b/>
        </w:rPr>
        <w:t>OŚWIADCZAM(Y), ŻE:</w:t>
      </w:r>
    </w:p>
    <w:p w:rsidR="007104A4" w:rsidRPr="00430CCC" w:rsidRDefault="007104A4" w:rsidP="007104A4">
      <w:pPr>
        <w:spacing w:after="200" w:line="276" w:lineRule="auto"/>
      </w:pPr>
      <w:r w:rsidRPr="00430CCC">
        <w:t>w okresie ostatnich trzech lat przed terminem składania ofert wykonałem/liśmy następujące dostawy:</w:t>
      </w: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2126"/>
        <w:gridCol w:w="1276"/>
        <w:gridCol w:w="1806"/>
      </w:tblGrid>
      <w:tr w:rsidR="007104A4" w:rsidRPr="00430CCC" w:rsidTr="00B265A8">
        <w:tc>
          <w:tcPr>
            <w:tcW w:w="534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L.p.</w:t>
            </w:r>
          </w:p>
        </w:tc>
        <w:tc>
          <w:tcPr>
            <w:tcW w:w="1559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Nazwa odbiorcy, adres</w:t>
            </w:r>
          </w:p>
        </w:tc>
        <w:tc>
          <w:tcPr>
            <w:tcW w:w="2835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Wolumen sprzedanej energii elektrycznej w MWh</w:t>
            </w:r>
          </w:p>
        </w:tc>
        <w:tc>
          <w:tcPr>
            <w:tcW w:w="127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Ilość punktów poboru</w:t>
            </w:r>
          </w:p>
        </w:tc>
        <w:tc>
          <w:tcPr>
            <w:tcW w:w="180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Termin wykonania zamówienia</w:t>
            </w:r>
          </w:p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od - do</w:t>
            </w:r>
          </w:p>
        </w:tc>
      </w:tr>
      <w:tr w:rsidR="007104A4" w:rsidRPr="00430CCC" w:rsidTr="00B265A8">
        <w:trPr>
          <w:trHeight w:val="683"/>
        </w:trPr>
        <w:tc>
          <w:tcPr>
            <w:tcW w:w="534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7104A4" w:rsidRPr="00430CCC" w:rsidTr="00B265A8">
        <w:trPr>
          <w:trHeight w:val="707"/>
        </w:trPr>
        <w:tc>
          <w:tcPr>
            <w:tcW w:w="534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7104A4" w:rsidRPr="00430CCC" w:rsidTr="00B265A8">
        <w:trPr>
          <w:trHeight w:val="689"/>
        </w:trPr>
        <w:tc>
          <w:tcPr>
            <w:tcW w:w="534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7104A4" w:rsidRPr="00430CCC" w:rsidTr="00B265A8">
        <w:trPr>
          <w:trHeight w:val="689"/>
        </w:trPr>
        <w:tc>
          <w:tcPr>
            <w:tcW w:w="534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  <w:r w:rsidRPr="00430CCC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7104A4" w:rsidRPr="00430CCC" w:rsidRDefault="007104A4" w:rsidP="00B265A8">
            <w:pPr>
              <w:spacing w:after="200" w:line="28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7104A4" w:rsidRPr="00430CCC" w:rsidRDefault="007104A4" w:rsidP="007104A4">
      <w:pPr>
        <w:spacing w:after="0" w:line="276" w:lineRule="auto"/>
        <w:jc w:val="both"/>
        <w:rPr>
          <w:sz w:val="16"/>
          <w:szCs w:val="16"/>
        </w:rPr>
      </w:pPr>
    </w:p>
    <w:p w:rsidR="007104A4" w:rsidRPr="00430CCC" w:rsidRDefault="007104A4" w:rsidP="007104A4">
      <w:pPr>
        <w:spacing w:after="0" w:line="240" w:lineRule="auto"/>
        <w:jc w:val="both"/>
        <w:rPr>
          <w:rFonts w:eastAsia="Times New Roman"/>
          <w:lang w:eastAsia="pl-PL"/>
        </w:rPr>
      </w:pPr>
      <w:r w:rsidRPr="00430CCC">
        <w:t xml:space="preserve">Do niniejszego wykazu załączono dowody potwierdzające, że dostawy wykonane zostały należycie, </w:t>
      </w:r>
      <w:r w:rsidRPr="00430CCC">
        <w:rPr>
          <w:rFonts w:eastAsia="Times New Roman"/>
          <w:lang w:eastAsia="pl-PL"/>
        </w:rPr>
        <w:t>a w odniesieniu do nadal wykonywanych dostaw ciągłych - dowody, że dostawy są wykonywane należycie wydane nie wcześniej niż na 3 miesiące przed upływem terminu składania ofert,</w:t>
      </w:r>
      <w:r w:rsidRPr="00430CCC">
        <w:t xml:space="preserve"> przy czym w</w:t>
      </w:r>
      <w:r w:rsidRPr="00430CCC">
        <w:rPr>
          <w:rFonts w:eastAsia="Times New Roman"/>
          <w:lang w:eastAsia="pl-PL"/>
        </w:rPr>
        <w:t xml:space="preserve"> przypadku, gdy podmiotem, na rzecz którego dostawy wskazane w wykazie wykonane zostały należycie jest zamawiający, wykonawca nie ma obowiązku przedkładania dowodów, że dane dostawy wykonane zostały należycie.</w:t>
      </w:r>
    </w:p>
    <w:p w:rsidR="007104A4" w:rsidRPr="00430CCC" w:rsidRDefault="007104A4" w:rsidP="007104A4">
      <w:pPr>
        <w:spacing w:after="0" w:line="240" w:lineRule="auto"/>
        <w:jc w:val="both"/>
        <w:rPr>
          <w:b/>
        </w:rPr>
      </w:pPr>
    </w:p>
    <w:p w:rsidR="007104A4" w:rsidRPr="00430CCC" w:rsidRDefault="007104A4" w:rsidP="007104A4">
      <w:pPr>
        <w:spacing w:after="0" w:line="240" w:lineRule="auto"/>
        <w:jc w:val="both"/>
        <w:rPr>
          <w:b/>
        </w:rPr>
      </w:pPr>
    </w:p>
    <w:p w:rsidR="007104A4" w:rsidRPr="00430CCC" w:rsidRDefault="007104A4" w:rsidP="007104A4">
      <w:pPr>
        <w:spacing w:after="0" w:line="240" w:lineRule="auto"/>
      </w:pPr>
      <w:r w:rsidRPr="00430CCC">
        <w:t>...................................... , dn. ....................................</w:t>
      </w:r>
    </w:p>
    <w:p w:rsidR="007104A4" w:rsidRPr="00430CCC" w:rsidRDefault="007104A4" w:rsidP="007104A4">
      <w:pPr>
        <w:spacing w:after="0" w:line="240" w:lineRule="auto"/>
      </w:pPr>
    </w:p>
    <w:p w:rsidR="007104A4" w:rsidRPr="00430CCC" w:rsidRDefault="007104A4" w:rsidP="007104A4">
      <w:pPr>
        <w:spacing w:after="0" w:line="240" w:lineRule="auto"/>
      </w:pP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  <w:t xml:space="preserve">               Podpisano :</w:t>
      </w:r>
    </w:p>
    <w:p w:rsidR="007104A4" w:rsidRPr="00430CCC" w:rsidRDefault="007104A4" w:rsidP="007104A4">
      <w:pPr>
        <w:spacing w:after="0" w:line="240" w:lineRule="auto"/>
        <w:ind w:left="3540"/>
      </w:pP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</w:r>
      <w:r w:rsidRPr="00430CCC">
        <w:tab/>
        <w:t xml:space="preserve">                                     ………................................................................</w:t>
      </w:r>
    </w:p>
    <w:p w:rsidR="007104A4" w:rsidRPr="00430CCC" w:rsidRDefault="007104A4" w:rsidP="007104A4">
      <w:pPr>
        <w:spacing w:after="0" w:line="240" w:lineRule="auto"/>
        <w:ind w:left="4248"/>
        <w:jc w:val="both"/>
        <w:rPr>
          <w:sz w:val="16"/>
          <w:szCs w:val="16"/>
        </w:rPr>
      </w:pPr>
      <w:r w:rsidRPr="00430CCC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 w:rsidRPr="00430CCC">
        <w:rPr>
          <w:sz w:val="16"/>
          <w:szCs w:val="16"/>
        </w:rPr>
        <w:t xml:space="preserve">   Podpis osób wskazanych w dokumencie uprawnionym do występowania </w:t>
      </w:r>
    </w:p>
    <w:p w:rsidR="007104A4" w:rsidRPr="00430CCC" w:rsidRDefault="007104A4" w:rsidP="007104A4">
      <w:pPr>
        <w:tabs>
          <w:tab w:val="left" w:pos="1985"/>
        </w:tabs>
        <w:spacing w:after="0" w:line="276" w:lineRule="auto"/>
        <w:jc w:val="center"/>
        <w:rPr>
          <w:sz w:val="16"/>
          <w:szCs w:val="16"/>
        </w:rPr>
      </w:pPr>
      <w:r w:rsidRPr="00430CCC">
        <w:rPr>
          <w:sz w:val="16"/>
          <w:szCs w:val="16"/>
        </w:rPr>
        <w:t xml:space="preserve">                                                                                                                            w obrocie prawnym lub posiadających pełnomocnictwo</w:t>
      </w:r>
    </w:p>
    <w:p w:rsidR="00D519C6" w:rsidRPr="007104A4" w:rsidRDefault="00D519C6" w:rsidP="007104A4"/>
    <w:sectPr w:rsidR="00D519C6" w:rsidRPr="007104A4" w:rsidSect="00430CCC">
      <w:pgSz w:w="11906" w:h="16838"/>
      <w:pgMar w:top="709" w:right="849" w:bottom="709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A4" w:rsidRDefault="007104A4" w:rsidP="007104A4">
      <w:pPr>
        <w:spacing w:after="0" w:line="240" w:lineRule="auto"/>
      </w:pPr>
      <w:r>
        <w:separator/>
      </w:r>
    </w:p>
  </w:endnote>
  <w:endnote w:type="continuationSeparator" w:id="0">
    <w:p w:rsidR="007104A4" w:rsidRDefault="007104A4" w:rsidP="007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A4" w:rsidRDefault="007104A4" w:rsidP="007104A4">
      <w:pPr>
        <w:spacing w:after="0" w:line="240" w:lineRule="auto"/>
      </w:pPr>
      <w:r>
        <w:separator/>
      </w:r>
    </w:p>
  </w:footnote>
  <w:footnote w:type="continuationSeparator" w:id="0">
    <w:p w:rsidR="007104A4" w:rsidRDefault="007104A4" w:rsidP="00710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3E"/>
    <w:rsid w:val="007104A4"/>
    <w:rsid w:val="00844F3E"/>
    <w:rsid w:val="00C531A5"/>
    <w:rsid w:val="00D519C6"/>
    <w:rsid w:val="00E0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Harezlak</dc:creator>
  <cp:lastModifiedBy>Przemyslaw Harezlak</cp:lastModifiedBy>
  <cp:revision>4</cp:revision>
  <dcterms:created xsi:type="dcterms:W3CDTF">2021-07-27T06:22:00Z</dcterms:created>
  <dcterms:modified xsi:type="dcterms:W3CDTF">2021-07-27T06:41:00Z</dcterms:modified>
</cp:coreProperties>
</file>