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E2B0E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E2B0E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E2B0E">
        <w:rPr>
          <w:rFonts w:asciiTheme="minorHAnsi" w:hAnsiTheme="minorHAnsi" w:cstheme="minorHAnsi"/>
          <w:sz w:val="24"/>
          <w:szCs w:val="24"/>
        </w:rPr>
        <w:t>1</w:t>
      </w:r>
      <w:r w:rsidRPr="00FE2B0E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75F3D938" w14:textId="6A0059E6" w:rsidR="00013DF7" w:rsidRPr="00FE2B0E" w:rsidRDefault="000C30FC" w:rsidP="00013DF7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</w:rPr>
        <w:t>Nr ewidencyjny: WZP.272</w:t>
      </w:r>
      <w:r w:rsidR="00EF03FA">
        <w:rPr>
          <w:rFonts w:cstheme="minorHAnsi"/>
          <w:b/>
          <w:bCs/>
          <w:sz w:val="24"/>
          <w:szCs w:val="24"/>
        </w:rPr>
        <w:t>.</w:t>
      </w:r>
      <w:r w:rsidR="00F8385B">
        <w:rPr>
          <w:rFonts w:cstheme="minorHAnsi"/>
          <w:b/>
          <w:bCs/>
          <w:sz w:val="24"/>
          <w:szCs w:val="24"/>
        </w:rPr>
        <w:t>42</w:t>
      </w:r>
      <w:r w:rsidRPr="00FE2B0E">
        <w:rPr>
          <w:rFonts w:cstheme="minorHAnsi"/>
          <w:b/>
          <w:bCs/>
          <w:sz w:val="24"/>
          <w:szCs w:val="24"/>
        </w:rPr>
        <w:t>.202</w:t>
      </w:r>
      <w:r w:rsidR="00214106">
        <w:rPr>
          <w:rFonts w:cstheme="minorHAnsi"/>
          <w:b/>
          <w:bCs/>
          <w:sz w:val="24"/>
          <w:szCs w:val="24"/>
        </w:rPr>
        <w:t>3</w:t>
      </w:r>
      <w:r w:rsidRPr="00FE2B0E">
        <w:rPr>
          <w:rFonts w:cstheme="minorHAnsi"/>
          <w:b/>
          <w:bCs/>
          <w:sz w:val="24"/>
          <w:szCs w:val="24"/>
        </w:rPr>
        <w:t>.I</w:t>
      </w:r>
      <w:r w:rsidR="00A6249A" w:rsidRPr="00FE2B0E">
        <w:rPr>
          <w:rFonts w:cstheme="minorHAnsi"/>
          <w:b/>
          <w:bCs/>
          <w:sz w:val="24"/>
          <w:szCs w:val="24"/>
        </w:rPr>
        <w:t>I</w:t>
      </w:r>
    </w:p>
    <w:p w14:paraId="7D91A5C5" w14:textId="7BBC98F4" w:rsidR="000C30FC" w:rsidRPr="00E74708" w:rsidRDefault="000C30FC" w:rsidP="00E74708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E2B0E">
        <w:rPr>
          <w:rFonts w:cstheme="minorHAnsi"/>
          <w:b/>
          <w:bCs/>
          <w:sz w:val="36"/>
          <w:szCs w:val="36"/>
        </w:rPr>
        <w:t>OFERTA</w:t>
      </w:r>
    </w:p>
    <w:p w14:paraId="5791842E" w14:textId="5B383F22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E2B0E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1231DB1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</w:t>
      </w:r>
      <w:r w:rsidR="00F8385B">
        <w:rPr>
          <w:rFonts w:cstheme="minorHAnsi"/>
          <w:sz w:val="24"/>
          <w:szCs w:val="24"/>
        </w:rPr>
        <w:t>…</w:t>
      </w:r>
      <w:r w:rsidRPr="00FE2B0E">
        <w:rPr>
          <w:rFonts w:cstheme="minorHAnsi"/>
          <w:sz w:val="24"/>
          <w:szCs w:val="24"/>
        </w:rPr>
        <w:t>..............................….…………………</w:t>
      </w:r>
    </w:p>
    <w:p w14:paraId="0CF708B9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59AB6CDC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</w:t>
      </w:r>
      <w:r w:rsidR="00F8385B">
        <w:rPr>
          <w:rFonts w:cstheme="minorHAnsi"/>
          <w:sz w:val="24"/>
          <w:szCs w:val="24"/>
        </w:rPr>
        <w:t>…</w:t>
      </w:r>
      <w:r w:rsidRPr="00FE2B0E">
        <w:rPr>
          <w:rFonts w:cstheme="minorHAnsi"/>
          <w:sz w:val="24"/>
          <w:szCs w:val="24"/>
        </w:rPr>
        <w:t>..............................….…………………</w:t>
      </w:r>
    </w:p>
    <w:p w14:paraId="010EBFFD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Wykonawcy)</w:t>
      </w:r>
      <w:r w:rsidRPr="00FE2B0E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527C1FC3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</w:t>
      </w:r>
      <w:r w:rsidR="00F8385B">
        <w:rPr>
          <w:rFonts w:cstheme="minorHAnsi"/>
          <w:sz w:val="24"/>
          <w:szCs w:val="24"/>
        </w:rPr>
        <w:t>…</w:t>
      </w:r>
      <w:r w:rsidRPr="00FE2B0E">
        <w:rPr>
          <w:rFonts w:cstheme="minorHAnsi"/>
          <w:sz w:val="24"/>
          <w:szCs w:val="24"/>
        </w:rPr>
        <w:t>..............................….…………………</w:t>
      </w:r>
    </w:p>
    <w:p w14:paraId="3A2F92F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3EB7EE4A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</w:t>
      </w:r>
      <w:r w:rsidR="00F8385B">
        <w:rPr>
          <w:rFonts w:cstheme="minorHAnsi"/>
          <w:sz w:val="24"/>
          <w:szCs w:val="24"/>
        </w:rPr>
        <w:t>…</w:t>
      </w:r>
      <w:r w:rsidRPr="00FE2B0E">
        <w:rPr>
          <w:rFonts w:cstheme="minorHAnsi"/>
          <w:sz w:val="24"/>
          <w:szCs w:val="24"/>
        </w:rPr>
        <w:t>..............................….…………………</w:t>
      </w:r>
    </w:p>
    <w:p w14:paraId="0306F22B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5FCA41A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 xml:space="preserve">NIP </w:t>
      </w:r>
      <w:r w:rsidR="00F8385B">
        <w:rPr>
          <w:rFonts w:cstheme="minorHAnsi"/>
          <w:sz w:val="24"/>
          <w:szCs w:val="24"/>
        </w:rPr>
        <w:t>…</w:t>
      </w:r>
      <w:r w:rsidRPr="00FE2B0E">
        <w:rPr>
          <w:rFonts w:cstheme="minorHAnsi"/>
          <w:sz w:val="24"/>
          <w:szCs w:val="24"/>
        </w:rPr>
        <w:t>...................................................., REGON …</w:t>
      </w:r>
      <w:r w:rsidR="00F8385B">
        <w:rPr>
          <w:rFonts w:cstheme="minorHAnsi"/>
          <w:sz w:val="24"/>
          <w:szCs w:val="24"/>
        </w:rPr>
        <w:t>…</w:t>
      </w:r>
      <w:r w:rsidRPr="00FE2B0E">
        <w:rPr>
          <w:rFonts w:cstheme="minorHAnsi"/>
          <w:sz w:val="24"/>
          <w:szCs w:val="24"/>
        </w:rPr>
        <w:t>..............................……</w:t>
      </w:r>
      <w:r w:rsidR="00F8385B">
        <w:rPr>
          <w:rFonts w:cstheme="minorHAnsi"/>
          <w:sz w:val="24"/>
          <w:szCs w:val="24"/>
        </w:rPr>
        <w:t>…</w:t>
      </w:r>
    </w:p>
    <w:p w14:paraId="550621C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E2B0E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161B6855" w:rsidR="00CB15E9" w:rsidRPr="00FE2B0E" w:rsidRDefault="00D52C04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40052">
        <w:rPr>
          <w:rFonts w:cstheme="minorHAnsi"/>
          <w:b/>
          <w:bCs/>
          <w:sz w:val="32"/>
          <w:szCs w:val="32"/>
        </w:rPr>
        <w:t>Dostawa sprzętu mechanicznego do wyposażenia pracowni specjalistycznych w ramach projektu „CENTRUM INNOWACJI TECHNOLOGICZNYCH W PILE – przebudowa i rozbudowa Powiatowego Centrum Edukacji w Pile w celu rozwoju kształcenia zawodowego w Powiecie Pilskim i regionie”</w:t>
      </w:r>
    </w:p>
    <w:p w14:paraId="5FCBF9C0" w14:textId="77777777" w:rsidR="00A6249A" w:rsidRPr="00FE2B0E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24DA250C" w:rsidR="00CA2C86" w:rsidRPr="00FE2B0E" w:rsidRDefault="00A6249A" w:rsidP="00F8385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08694E6F" w14:textId="77777777" w:rsidR="008B4958" w:rsidRPr="00FE2B0E" w:rsidRDefault="008B4958" w:rsidP="006F6A2E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625DA178" w14:textId="42F4F2E9" w:rsidR="00D52C04" w:rsidRDefault="00B43D20" w:rsidP="00F8385B">
      <w:pPr>
        <w:tabs>
          <w:tab w:val="center" w:pos="-2127"/>
          <w:tab w:val="left" w:pos="0"/>
        </w:tabs>
        <w:spacing w:after="12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t>CZĘŚĆ PIERWSZA ZAMÓWIENIA</w:t>
      </w:r>
    </w:p>
    <w:p w14:paraId="09513F70" w14:textId="77777777" w:rsidR="00F8385B" w:rsidRDefault="00F8385B" w:rsidP="00F8385B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64CBCAB2" w14:textId="77777777" w:rsidR="00F8385B" w:rsidRPr="00F8385B" w:rsidRDefault="00F8385B" w:rsidP="00F8385B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411F21C8" w14:textId="04DA50B5" w:rsidR="00F8385B" w:rsidRDefault="00F8385B" w:rsidP="00F8385B">
      <w:pPr>
        <w:tabs>
          <w:tab w:val="left" w:pos="426"/>
        </w:tabs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 xml:space="preserve">Cena brutto ………………………………………… złotych </w:t>
      </w:r>
      <w:r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>
        <w:rPr>
          <w:rFonts w:eastAsia="Calibri" w:cstheme="minorHAnsi"/>
          <w:b/>
          <w:sz w:val="20"/>
          <w:szCs w:val="20"/>
        </w:rPr>
        <w:t>4.1.</w:t>
      </w:r>
      <w:r w:rsidRPr="00A739F1">
        <w:rPr>
          <w:rFonts w:eastAsia="Calibri" w:cstheme="minorHAnsi"/>
          <w:b/>
          <w:sz w:val="20"/>
          <w:szCs w:val="20"/>
        </w:rPr>
        <w:t xml:space="preserve"> do SWZ – Formularz cenowy</w:t>
      </w:r>
      <w:r>
        <w:rPr>
          <w:rFonts w:eastAsia="Calibri" w:cstheme="minorHAnsi"/>
          <w:b/>
          <w:sz w:val="20"/>
          <w:szCs w:val="20"/>
        </w:rPr>
        <w:t xml:space="preserve"> – pierwsza część zamówienia</w:t>
      </w:r>
      <w:r w:rsidRPr="00A739F1">
        <w:rPr>
          <w:rFonts w:eastAsia="Calibri" w:cstheme="minorHAnsi"/>
          <w:b/>
          <w:sz w:val="20"/>
          <w:szCs w:val="20"/>
        </w:rPr>
        <w:t>)</w:t>
      </w:r>
    </w:p>
    <w:p w14:paraId="04015A61" w14:textId="77777777" w:rsidR="00F8385B" w:rsidRDefault="00F8385B" w:rsidP="00F8385B">
      <w:pPr>
        <w:tabs>
          <w:tab w:val="left" w:pos="426"/>
        </w:tabs>
        <w:ind w:left="567"/>
        <w:jc w:val="both"/>
        <w:rPr>
          <w:rFonts w:ascii="Calibri" w:hAnsi="Calibri" w:cs="Calibri"/>
          <w:b/>
          <w:bCs/>
          <w:u w:val="single"/>
        </w:rPr>
      </w:pPr>
    </w:p>
    <w:p w14:paraId="4FADDB61" w14:textId="6757C157" w:rsidR="00214106" w:rsidRPr="00670BBC" w:rsidRDefault="00214106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06575B15" w14:textId="5895A330" w:rsidR="00D52C04" w:rsidRPr="00F8385B" w:rsidRDefault="00214106" w:rsidP="00F8385B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 xml:space="preserve">(*Minimalny termin wykonania zamówienia wynosi </w:t>
      </w:r>
      <w:r w:rsidR="008D0EB9">
        <w:rPr>
          <w:rFonts w:ascii="Calibri" w:hAnsi="Calibri" w:cs="Calibri"/>
          <w:i/>
          <w:iCs/>
        </w:rPr>
        <w:t>7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 w:rsidR="008D0EB9">
        <w:rPr>
          <w:rFonts w:ascii="Calibri" w:hAnsi="Calibri" w:cs="Calibri"/>
          <w:i/>
          <w:iCs/>
        </w:rPr>
        <w:t>30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0DB25B2D" w14:textId="50F3FAA4" w:rsidR="00B43D20" w:rsidRDefault="00B43D20" w:rsidP="00F8385B">
      <w:pPr>
        <w:tabs>
          <w:tab w:val="center" w:pos="-2127"/>
          <w:tab w:val="left" w:pos="0"/>
        </w:tabs>
        <w:spacing w:after="12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lastRenderedPageBreak/>
        <w:t>CZĘŚĆ DRUGA ZAMÓWIENIA</w:t>
      </w:r>
      <w:r w:rsidR="00D52C04"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916"/>
        <w:gridCol w:w="1921"/>
        <w:gridCol w:w="1059"/>
        <w:gridCol w:w="2076"/>
      </w:tblGrid>
      <w:tr w:rsidR="00F8385B" w:rsidRPr="00D52C04" w14:paraId="6C2E3FFC" w14:textId="77777777" w:rsidTr="009E035C">
        <w:trPr>
          <w:trHeight w:val="846"/>
        </w:trPr>
        <w:tc>
          <w:tcPr>
            <w:tcW w:w="515" w:type="dxa"/>
            <w:vAlign w:val="center"/>
          </w:tcPr>
          <w:p w14:paraId="7792D3FA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3554" w:type="dxa"/>
            <w:vAlign w:val="center"/>
          </w:tcPr>
          <w:p w14:paraId="56DB1C60" w14:textId="77777777" w:rsidR="00F8385B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Wyposażenie</w:t>
            </w:r>
          </w:p>
          <w:p w14:paraId="2EDC60C6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</w:rPr>
              <w:t>(należy podać producenta/model)</w:t>
            </w:r>
          </w:p>
        </w:tc>
        <w:tc>
          <w:tcPr>
            <w:tcW w:w="2022" w:type="dxa"/>
            <w:vAlign w:val="center"/>
          </w:tcPr>
          <w:p w14:paraId="577953DC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64930725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2263" w:type="dxa"/>
            <w:vAlign w:val="center"/>
          </w:tcPr>
          <w:p w14:paraId="778609AE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F8385B" w:rsidRPr="00D52C04" w14:paraId="61485832" w14:textId="77777777" w:rsidTr="009E035C">
        <w:trPr>
          <w:trHeight w:val="2441"/>
        </w:trPr>
        <w:tc>
          <w:tcPr>
            <w:tcW w:w="515" w:type="dxa"/>
            <w:vAlign w:val="center"/>
          </w:tcPr>
          <w:p w14:paraId="4559966A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1</w:t>
            </w:r>
            <w:r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3554" w:type="dxa"/>
            <w:vAlign w:val="center"/>
          </w:tcPr>
          <w:p w14:paraId="18EC41B1" w14:textId="77777777" w:rsidR="00F8385B" w:rsidRPr="00FE40A2" w:rsidRDefault="00F8385B" w:rsidP="009E035C">
            <w:pPr>
              <w:rPr>
                <w:rFonts w:asciiTheme="minorHAnsi" w:hAnsiTheme="minorHAnsi" w:cstheme="minorHAnsi"/>
                <w:b/>
                <w:bCs/>
              </w:rPr>
            </w:pPr>
            <w:r w:rsidRPr="00FE40A2">
              <w:rPr>
                <w:rFonts w:asciiTheme="minorHAnsi" w:hAnsiTheme="minorHAnsi" w:cstheme="minorHAnsi"/>
                <w:b/>
                <w:bCs/>
              </w:rPr>
              <w:t>Modele, przekroje typowych części oraz zespołów maszyn</w:t>
            </w:r>
          </w:p>
          <w:p w14:paraId="3AA0ED55" w14:textId="77777777" w:rsidR="00F8385B" w:rsidRPr="00FE40A2" w:rsidRDefault="00F8385B" w:rsidP="009E035C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(Pracownia techniczna - poz. 92,</w:t>
            </w:r>
          </w:p>
          <w:p w14:paraId="4ABD9B0A" w14:textId="77777777" w:rsidR="00F8385B" w:rsidRPr="00FE40A2" w:rsidRDefault="00F8385B" w:rsidP="009E035C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metrologii technicznej - poz. 60,</w:t>
            </w:r>
          </w:p>
          <w:p w14:paraId="66F19B35" w14:textId="77777777" w:rsidR="00F8385B" w:rsidRPr="00FE40A2" w:rsidRDefault="00F8385B" w:rsidP="009E035C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pneumatyki z zapleczem - poz. 99,</w:t>
            </w:r>
          </w:p>
          <w:p w14:paraId="5DDC3285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hydrauliki siłowej - poz. 88)</w:t>
            </w:r>
          </w:p>
          <w:p w14:paraId="638AF23A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……………………………………………………………….....</w:t>
            </w:r>
          </w:p>
          <w:p w14:paraId="647B9A12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……………………………………………………………………</w:t>
            </w:r>
          </w:p>
          <w:p w14:paraId="74D2A02B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4F578695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6BD2F0CC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  <w:r w:rsidRPr="00D52C04">
              <w:rPr>
                <w:rFonts w:asciiTheme="minorHAnsi" w:eastAsia="Calibri" w:hAnsiTheme="minorHAnsi" w:cstheme="minorHAnsi"/>
                <w:b/>
              </w:rPr>
              <w:t xml:space="preserve"> szt.</w:t>
            </w:r>
          </w:p>
        </w:tc>
        <w:tc>
          <w:tcPr>
            <w:tcW w:w="2263" w:type="dxa"/>
            <w:vAlign w:val="center"/>
          </w:tcPr>
          <w:p w14:paraId="166CA6D1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F8385B" w:rsidRPr="00D52C04" w14:paraId="62C16BCB" w14:textId="77777777" w:rsidTr="009E035C">
        <w:trPr>
          <w:trHeight w:val="2263"/>
        </w:trPr>
        <w:tc>
          <w:tcPr>
            <w:tcW w:w="515" w:type="dxa"/>
            <w:vAlign w:val="center"/>
          </w:tcPr>
          <w:p w14:paraId="2F6C5FD0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2.</w:t>
            </w:r>
          </w:p>
        </w:tc>
        <w:tc>
          <w:tcPr>
            <w:tcW w:w="3554" w:type="dxa"/>
            <w:vAlign w:val="center"/>
          </w:tcPr>
          <w:p w14:paraId="6BA48CBF" w14:textId="77777777" w:rsidR="00F8385B" w:rsidRPr="00FE40A2" w:rsidRDefault="00F8385B" w:rsidP="009E035C">
            <w:pPr>
              <w:rPr>
                <w:rFonts w:asciiTheme="minorHAnsi" w:hAnsiTheme="minorHAnsi" w:cstheme="minorHAnsi"/>
                <w:b/>
                <w:bCs/>
              </w:rPr>
            </w:pPr>
            <w:r w:rsidRPr="00FE40A2">
              <w:rPr>
                <w:rFonts w:asciiTheme="minorHAnsi" w:hAnsiTheme="minorHAnsi" w:cstheme="minorHAnsi"/>
                <w:b/>
                <w:bCs/>
              </w:rPr>
              <w:t>Plansze, plakaty dydaktyczne, itp.</w:t>
            </w:r>
          </w:p>
          <w:p w14:paraId="22B86197" w14:textId="77777777" w:rsidR="00F8385B" w:rsidRPr="00FE40A2" w:rsidRDefault="00F8385B" w:rsidP="009E035C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(Pracownia techniczna - poz. 91,</w:t>
            </w:r>
          </w:p>
          <w:p w14:paraId="1684AE68" w14:textId="77777777" w:rsidR="00F8385B" w:rsidRPr="00FE40A2" w:rsidRDefault="00F8385B" w:rsidP="009E035C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metrologii technicznej - poz. 59,</w:t>
            </w:r>
          </w:p>
          <w:p w14:paraId="7B23895E" w14:textId="77777777" w:rsidR="00F8385B" w:rsidRPr="00FE40A2" w:rsidRDefault="00F8385B" w:rsidP="009E035C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pneumatyki z zapleczem - poz. 98,</w:t>
            </w:r>
          </w:p>
          <w:p w14:paraId="1D59E731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hydrauliki siłowej - poz. 87)</w:t>
            </w:r>
          </w:p>
          <w:p w14:paraId="1D070903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……………………………………………………………….....</w:t>
            </w:r>
          </w:p>
          <w:p w14:paraId="31F17322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……………………………………………………………………</w:t>
            </w:r>
          </w:p>
          <w:p w14:paraId="16DABE4A" w14:textId="77777777" w:rsidR="00F8385B" w:rsidRPr="00FE40A2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60C2D5AD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2D8C41EA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  <w:r w:rsidRPr="00D52C04">
              <w:rPr>
                <w:rFonts w:asciiTheme="minorHAnsi" w:eastAsia="Calibri" w:hAnsiTheme="minorHAnsi" w:cstheme="minorHAnsi"/>
                <w:b/>
              </w:rPr>
              <w:t xml:space="preserve"> szt.</w:t>
            </w:r>
          </w:p>
        </w:tc>
        <w:tc>
          <w:tcPr>
            <w:tcW w:w="2263" w:type="dxa"/>
            <w:vAlign w:val="center"/>
          </w:tcPr>
          <w:p w14:paraId="78C96F58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F8385B" w:rsidRPr="00D52C04" w14:paraId="08F7D617" w14:textId="77777777" w:rsidTr="009E035C">
        <w:trPr>
          <w:trHeight w:val="927"/>
        </w:trPr>
        <w:tc>
          <w:tcPr>
            <w:tcW w:w="7225" w:type="dxa"/>
            <w:gridSpan w:val="4"/>
            <w:vAlign w:val="center"/>
          </w:tcPr>
          <w:p w14:paraId="31512915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263" w:type="dxa"/>
            <w:vAlign w:val="center"/>
          </w:tcPr>
          <w:p w14:paraId="11A1D868" w14:textId="77777777" w:rsidR="00F8385B" w:rsidRPr="00D52C04" w:rsidRDefault="00F8385B" w:rsidP="009E035C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eastAsia="Calibri" w:cstheme="minorHAnsi"/>
                <w:b/>
              </w:rPr>
            </w:pPr>
          </w:p>
        </w:tc>
      </w:tr>
    </w:tbl>
    <w:p w14:paraId="25445AB9" w14:textId="77777777" w:rsidR="00B43D20" w:rsidRPr="00FE2B0E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4E1D040" w14:textId="77777777" w:rsidR="00B43D20" w:rsidRDefault="00B43D20" w:rsidP="00791FE7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25FF104D" w14:textId="77777777" w:rsidR="00B43D20" w:rsidRPr="00670BBC" w:rsidRDefault="00B43D20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452126C6" w14:textId="7209E42C" w:rsidR="00B43D20" w:rsidRPr="00FE2B0E" w:rsidRDefault="00B43D20" w:rsidP="00B43D20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 w:rsidR="00791FE7">
        <w:rPr>
          <w:rFonts w:ascii="Calibri" w:hAnsi="Calibri" w:cs="Calibri"/>
          <w:i/>
          <w:iCs/>
        </w:rPr>
        <w:t xml:space="preserve"> </w:t>
      </w:r>
      <w:r w:rsidR="008D0EB9">
        <w:rPr>
          <w:rFonts w:ascii="Calibri" w:hAnsi="Calibri" w:cs="Calibri"/>
          <w:i/>
          <w:iCs/>
        </w:rPr>
        <w:t>7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 w:rsidR="008D0EB9">
        <w:rPr>
          <w:rFonts w:ascii="Calibri" w:hAnsi="Calibri" w:cs="Calibri"/>
          <w:i/>
          <w:iCs/>
        </w:rPr>
        <w:t>30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1B991AE6" w14:textId="77777777" w:rsidR="00013DF7" w:rsidRDefault="00013DF7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7A0FABB0" w14:textId="77777777" w:rsidR="00F8385B" w:rsidRDefault="00F8385B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28DA6C08" w14:textId="77777777" w:rsidR="00F8385B" w:rsidRDefault="00F8385B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7E1C08B3" w14:textId="59C769C8" w:rsidR="003105AD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t xml:space="preserve">CZĘŚĆ </w:t>
      </w:r>
      <w:r>
        <w:rPr>
          <w:rFonts w:eastAsia="Calibri" w:cstheme="minorHAnsi"/>
          <w:b/>
          <w:sz w:val="28"/>
          <w:szCs w:val="28"/>
          <w:u w:val="single"/>
        </w:rPr>
        <w:t>TRZECIA</w:t>
      </w:r>
      <w:r w:rsidRPr="00D200AC">
        <w:rPr>
          <w:rFonts w:eastAsia="Calibri" w:cstheme="minorHAnsi"/>
          <w:b/>
          <w:sz w:val="28"/>
          <w:szCs w:val="28"/>
          <w:u w:val="single"/>
        </w:rPr>
        <w:t xml:space="preserve"> ZAMÓWIENIA</w:t>
      </w:r>
      <w:r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p w14:paraId="1486C606" w14:textId="77777777" w:rsidR="003105AD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11679119" w14:textId="77777777" w:rsidR="003105AD" w:rsidRPr="00FE2B0E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D363968" w14:textId="14F98F4B" w:rsidR="003105AD" w:rsidRPr="00A739F1" w:rsidRDefault="003105AD" w:rsidP="003105AD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 xml:space="preserve">Cena brutto ………………………………………… złotych </w:t>
      </w:r>
      <w:r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>
        <w:rPr>
          <w:rFonts w:eastAsia="Calibri" w:cstheme="minorHAnsi"/>
          <w:b/>
          <w:sz w:val="20"/>
          <w:szCs w:val="20"/>
        </w:rPr>
        <w:t>4.2.</w:t>
      </w:r>
      <w:r w:rsidRPr="00A739F1">
        <w:rPr>
          <w:rFonts w:eastAsia="Calibri" w:cstheme="minorHAnsi"/>
          <w:b/>
          <w:sz w:val="20"/>
          <w:szCs w:val="20"/>
        </w:rPr>
        <w:t xml:space="preserve"> do SWZ – Formularz cenowy</w:t>
      </w:r>
      <w:r>
        <w:rPr>
          <w:rFonts w:eastAsia="Calibri" w:cstheme="minorHAnsi"/>
          <w:b/>
          <w:sz w:val="20"/>
          <w:szCs w:val="20"/>
        </w:rPr>
        <w:t xml:space="preserve"> – trzecia część zamówienia</w:t>
      </w:r>
      <w:r w:rsidRPr="00A739F1">
        <w:rPr>
          <w:rFonts w:eastAsia="Calibri" w:cstheme="minorHAnsi"/>
          <w:b/>
          <w:sz w:val="20"/>
          <w:szCs w:val="20"/>
        </w:rPr>
        <w:t>)</w:t>
      </w:r>
      <w:r w:rsidRPr="00214106">
        <w:rPr>
          <w:rFonts w:eastAsia="Calibri" w:cstheme="minorHAnsi"/>
          <w:b/>
          <w:sz w:val="28"/>
          <w:szCs w:val="28"/>
        </w:rPr>
        <w:t xml:space="preserve"> </w:t>
      </w:r>
    </w:p>
    <w:p w14:paraId="34453601" w14:textId="77777777" w:rsidR="003105AD" w:rsidRDefault="003105AD" w:rsidP="003105AD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5E359B6E" w14:textId="77777777" w:rsidR="003105AD" w:rsidRPr="00670BBC" w:rsidRDefault="003105AD" w:rsidP="003105AD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28E3D85A" w14:textId="6CC25647" w:rsidR="003105AD" w:rsidRPr="00F8385B" w:rsidRDefault="003105AD" w:rsidP="00F8385B">
      <w:pPr>
        <w:spacing w:line="276" w:lineRule="auto"/>
        <w:ind w:left="567"/>
        <w:jc w:val="both"/>
        <w:rPr>
          <w:rFonts w:ascii="Calibri" w:hAnsi="Calibri" w:cs="Calibri"/>
          <w:i/>
          <w:iCs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>
        <w:rPr>
          <w:rFonts w:ascii="Calibri" w:hAnsi="Calibri" w:cs="Calibri"/>
          <w:i/>
          <w:iCs/>
        </w:rPr>
        <w:t xml:space="preserve"> </w:t>
      </w:r>
      <w:r w:rsidR="008D0EB9">
        <w:rPr>
          <w:rFonts w:ascii="Calibri" w:hAnsi="Calibri" w:cs="Calibri"/>
          <w:i/>
          <w:iCs/>
        </w:rPr>
        <w:t>7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 w:rsidR="008D0EB9">
        <w:rPr>
          <w:rFonts w:ascii="Calibri" w:hAnsi="Calibri" w:cs="Calibri"/>
          <w:i/>
          <w:iCs/>
        </w:rPr>
        <w:t>30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6CAD9567" w14:textId="6111EECB" w:rsidR="00010769" w:rsidRDefault="00010769" w:rsidP="00B43D20">
      <w:pPr>
        <w:widowControl w:val="0"/>
        <w:numPr>
          <w:ilvl w:val="0"/>
          <w:numId w:val="32"/>
        </w:numPr>
        <w:tabs>
          <w:tab w:val="clear" w:pos="502"/>
          <w:tab w:val="num" w:pos="0"/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lastRenderedPageBreak/>
        <w:t>Cena ofert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4EEAB721" w14:textId="2F086C48" w:rsidR="00FE40A2" w:rsidRPr="00FE40A2" w:rsidRDefault="00FE40A2" w:rsidP="00B43D20">
      <w:pPr>
        <w:widowControl w:val="0"/>
        <w:numPr>
          <w:ilvl w:val="0"/>
          <w:numId w:val="32"/>
        </w:numPr>
        <w:tabs>
          <w:tab w:val="clear" w:pos="502"/>
          <w:tab w:val="num" w:pos="0"/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40A2">
        <w:rPr>
          <w:rFonts w:ascii="Calibri" w:hAnsi="Calibri" w:cs="Calibri"/>
          <w:bCs/>
          <w:sz w:val="24"/>
          <w:szCs w:val="24"/>
        </w:rPr>
        <w:t>W przypadku wniesienia wadium w formie gwarancji lub poręczenia – oświadczenie o</w:t>
      </w:r>
      <w:r>
        <w:rPr>
          <w:rFonts w:ascii="Calibri" w:hAnsi="Calibri" w:cs="Calibri"/>
          <w:bCs/>
          <w:sz w:val="24"/>
          <w:szCs w:val="24"/>
        </w:rPr>
        <w:t> </w:t>
      </w:r>
      <w:r w:rsidRPr="00FE40A2">
        <w:rPr>
          <w:rFonts w:ascii="Calibri" w:hAnsi="Calibri" w:cs="Calibri"/>
          <w:bCs/>
          <w:sz w:val="24"/>
          <w:szCs w:val="24"/>
        </w:rPr>
        <w:t xml:space="preserve">zwolnieniu wadium należy przesłać na adres poczty elektronicznej </w:t>
      </w:r>
      <w:r w:rsidRPr="00FE40A2">
        <w:rPr>
          <w:rFonts w:ascii="Calibri" w:hAnsi="Calibri" w:cs="Calibri"/>
          <w:bCs/>
          <w:i/>
          <w:iCs/>
          <w:sz w:val="24"/>
          <w:szCs w:val="24"/>
        </w:rPr>
        <w:t>(należy podać adres gwaranta lub poręczyciela)</w:t>
      </w:r>
      <w:r w:rsidRPr="00FE40A2">
        <w:rPr>
          <w:rFonts w:ascii="Calibri" w:hAnsi="Calibri" w:cs="Calibri"/>
          <w:bCs/>
          <w:sz w:val="24"/>
          <w:szCs w:val="24"/>
        </w:rPr>
        <w:t>: ………………………………………………..…….</w:t>
      </w:r>
    </w:p>
    <w:p w14:paraId="5A497CFD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E2B0E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E2B0E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4D6650D3" w:rsidR="00010769" w:rsidRPr="00FE2B0E" w:rsidRDefault="00010769" w:rsidP="00B43D20">
      <w:pPr>
        <w:widowControl w:val="0"/>
        <w:numPr>
          <w:ilvl w:val="0"/>
          <w:numId w:val="32"/>
        </w:numPr>
        <w:tabs>
          <w:tab w:val="clear" w:pos="502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C278F2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C278F2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EF03FA">
        <w:rPr>
          <w:rFonts w:eastAsia="Times New Roman" w:cstheme="minorHAnsi"/>
          <w:kern w:val="28"/>
          <w:sz w:val="24"/>
          <w:szCs w:val="24"/>
          <w:lang w:eastAsia="pl-PL"/>
        </w:rPr>
        <w:t>.</w:t>
      </w:r>
      <w:r w:rsidR="00F8385B">
        <w:rPr>
          <w:rFonts w:eastAsia="Times New Roman" w:cstheme="minorHAnsi"/>
          <w:kern w:val="28"/>
          <w:sz w:val="24"/>
          <w:szCs w:val="24"/>
          <w:lang w:eastAsia="pl-PL"/>
        </w:rPr>
        <w:t>42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214106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0FB412B2" w14:textId="77777777" w:rsidR="00010769" w:rsidRPr="00FE2B0E" w:rsidRDefault="00010769" w:rsidP="00D200AC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1F083693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3744D7D5" w:rsidR="00010769" w:rsidRPr="00FE2B0E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):</w:t>
      </w:r>
    </w:p>
    <w:p w14:paraId="5A502C84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lastRenderedPageBreak/>
        <w:t>□ inny rodzaj</w:t>
      </w:r>
    </w:p>
    <w:p w14:paraId="68BA2C69" w14:textId="77777777" w:rsidR="00010769" w:rsidRPr="00FE2B0E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E2B0E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E2B0E" w:rsidSect="00F8385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275" w:bottom="1560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81396B" w14:textId="3B407EE0" w:rsidR="008B4958" w:rsidRPr="00A739F1" w:rsidRDefault="008B4958">
        <w:pPr>
          <w:pStyle w:val="Stopka"/>
          <w:jc w:val="right"/>
          <w:rPr>
            <w:rFonts w:asciiTheme="minorHAnsi" w:hAnsiTheme="minorHAnsi" w:cstheme="minorHAnsi"/>
          </w:rPr>
        </w:pPr>
        <w:r w:rsidRPr="00A739F1">
          <w:rPr>
            <w:rFonts w:asciiTheme="minorHAnsi" w:hAnsiTheme="minorHAnsi" w:cstheme="minorHAnsi"/>
          </w:rPr>
          <w:fldChar w:fldCharType="begin"/>
        </w:r>
        <w:r w:rsidRPr="00A739F1">
          <w:rPr>
            <w:rFonts w:asciiTheme="minorHAnsi" w:hAnsiTheme="minorHAnsi" w:cstheme="minorHAnsi"/>
          </w:rPr>
          <w:instrText>PAGE   \* MERGEFORMAT</w:instrText>
        </w:r>
        <w:r w:rsidRPr="00A739F1">
          <w:rPr>
            <w:rFonts w:asciiTheme="minorHAnsi" w:hAnsiTheme="minorHAnsi" w:cstheme="minorHAnsi"/>
          </w:rPr>
          <w:fldChar w:fldCharType="separate"/>
        </w:r>
        <w:r w:rsidRPr="00A739F1">
          <w:rPr>
            <w:rFonts w:asciiTheme="minorHAnsi" w:hAnsiTheme="minorHAnsi" w:cstheme="minorHAnsi"/>
          </w:rPr>
          <w:t>2</w:t>
        </w:r>
        <w:r w:rsidRPr="00A739F1">
          <w:rPr>
            <w:rFonts w:asciiTheme="minorHAnsi" w:hAnsiTheme="minorHAnsi" w:cstheme="minorHAnsi"/>
          </w:rP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91953013" name="Obraz 91953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1745097303" name="Obraz 1745097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216916">
    <w:abstractNumId w:val="21"/>
  </w:num>
  <w:num w:numId="2" w16cid:durableId="1031958978">
    <w:abstractNumId w:val="0"/>
  </w:num>
  <w:num w:numId="3" w16cid:durableId="631712815">
    <w:abstractNumId w:val="25"/>
  </w:num>
  <w:num w:numId="4" w16cid:durableId="119959476">
    <w:abstractNumId w:val="8"/>
  </w:num>
  <w:num w:numId="5" w16cid:durableId="112332278">
    <w:abstractNumId w:val="3"/>
  </w:num>
  <w:num w:numId="6" w16cid:durableId="1555199121">
    <w:abstractNumId w:val="22"/>
  </w:num>
  <w:num w:numId="7" w16cid:durableId="829902161">
    <w:abstractNumId w:val="4"/>
  </w:num>
  <w:num w:numId="8" w16cid:durableId="725488658">
    <w:abstractNumId w:val="6"/>
  </w:num>
  <w:num w:numId="9" w16cid:durableId="212094689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597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232339">
    <w:abstractNumId w:val="31"/>
  </w:num>
  <w:num w:numId="12" w16cid:durableId="1021709237">
    <w:abstractNumId w:val="30"/>
  </w:num>
  <w:num w:numId="13" w16cid:durableId="62529128">
    <w:abstractNumId w:val="15"/>
  </w:num>
  <w:num w:numId="14" w16cid:durableId="807818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26166">
    <w:abstractNumId w:val="11"/>
  </w:num>
  <w:num w:numId="16" w16cid:durableId="1064185591">
    <w:abstractNumId w:val="14"/>
  </w:num>
  <w:num w:numId="17" w16cid:durableId="125658207">
    <w:abstractNumId w:val="19"/>
  </w:num>
  <w:num w:numId="18" w16cid:durableId="1648129505">
    <w:abstractNumId w:val="28"/>
  </w:num>
  <w:num w:numId="19" w16cid:durableId="290863637">
    <w:abstractNumId w:val="2"/>
  </w:num>
  <w:num w:numId="20" w16cid:durableId="985283456">
    <w:abstractNumId w:val="29"/>
  </w:num>
  <w:num w:numId="21" w16cid:durableId="28620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8247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445211">
    <w:abstractNumId w:val="7"/>
  </w:num>
  <w:num w:numId="24" w16cid:durableId="537788904">
    <w:abstractNumId w:val="10"/>
  </w:num>
  <w:num w:numId="25" w16cid:durableId="795022768">
    <w:abstractNumId w:val="20"/>
  </w:num>
  <w:num w:numId="26" w16cid:durableId="837692725">
    <w:abstractNumId w:val="16"/>
  </w:num>
  <w:num w:numId="27" w16cid:durableId="1289896763">
    <w:abstractNumId w:val="17"/>
  </w:num>
  <w:num w:numId="28" w16cid:durableId="917835446">
    <w:abstractNumId w:val="24"/>
  </w:num>
  <w:num w:numId="29" w16cid:durableId="1299842264">
    <w:abstractNumId w:val="18"/>
  </w:num>
  <w:num w:numId="30" w16cid:durableId="395473341">
    <w:abstractNumId w:val="13"/>
  </w:num>
  <w:num w:numId="31" w16cid:durableId="40456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1711683">
    <w:abstractNumId w:val="12"/>
  </w:num>
  <w:num w:numId="33" w16cid:durableId="2086762708">
    <w:abstractNumId w:val="9"/>
  </w:num>
  <w:num w:numId="34" w16cid:durableId="436604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13DF7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578E"/>
    <w:rsid w:val="001523F7"/>
    <w:rsid w:val="00152F72"/>
    <w:rsid w:val="00182E56"/>
    <w:rsid w:val="00191EBE"/>
    <w:rsid w:val="001B327D"/>
    <w:rsid w:val="001B6426"/>
    <w:rsid w:val="001D79F1"/>
    <w:rsid w:val="00214106"/>
    <w:rsid w:val="002906FC"/>
    <w:rsid w:val="00307A02"/>
    <w:rsid w:val="003105AD"/>
    <w:rsid w:val="00323FA5"/>
    <w:rsid w:val="003501DE"/>
    <w:rsid w:val="003F6FC4"/>
    <w:rsid w:val="004328A5"/>
    <w:rsid w:val="00475CE0"/>
    <w:rsid w:val="00481069"/>
    <w:rsid w:val="004E1A39"/>
    <w:rsid w:val="004E4584"/>
    <w:rsid w:val="00524F1E"/>
    <w:rsid w:val="005675B2"/>
    <w:rsid w:val="005D6B0C"/>
    <w:rsid w:val="005E5CEF"/>
    <w:rsid w:val="005F4718"/>
    <w:rsid w:val="00633F7C"/>
    <w:rsid w:val="0065498E"/>
    <w:rsid w:val="006677BD"/>
    <w:rsid w:val="006C61B6"/>
    <w:rsid w:val="006F6A2E"/>
    <w:rsid w:val="007142D4"/>
    <w:rsid w:val="007257C4"/>
    <w:rsid w:val="007537F5"/>
    <w:rsid w:val="00780648"/>
    <w:rsid w:val="00781866"/>
    <w:rsid w:val="00791FE7"/>
    <w:rsid w:val="007B7C6C"/>
    <w:rsid w:val="007E2BDD"/>
    <w:rsid w:val="007E3D84"/>
    <w:rsid w:val="007F5EC1"/>
    <w:rsid w:val="008034B3"/>
    <w:rsid w:val="0086580D"/>
    <w:rsid w:val="008A6E94"/>
    <w:rsid w:val="008A7585"/>
    <w:rsid w:val="008A7A6F"/>
    <w:rsid w:val="008B4958"/>
    <w:rsid w:val="008D0EB9"/>
    <w:rsid w:val="008E4830"/>
    <w:rsid w:val="00904985"/>
    <w:rsid w:val="0097182F"/>
    <w:rsid w:val="00972394"/>
    <w:rsid w:val="009A4534"/>
    <w:rsid w:val="00A10292"/>
    <w:rsid w:val="00A55D3A"/>
    <w:rsid w:val="00A6249A"/>
    <w:rsid w:val="00A64A69"/>
    <w:rsid w:val="00A739F1"/>
    <w:rsid w:val="00AF21E6"/>
    <w:rsid w:val="00B05ECB"/>
    <w:rsid w:val="00B15707"/>
    <w:rsid w:val="00B2492E"/>
    <w:rsid w:val="00B25F1A"/>
    <w:rsid w:val="00B43D20"/>
    <w:rsid w:val="00B52A96"/>
    <w:rsid w:val="00BC213A"/>
    <w:rsid w:val="00BD28E2"/>
    <w:rsid w:val="00C03437"/>
    <w:rsid w:val="00C278F2"/>
    <w:rsid w:val="00C445FD"/>
    <w:rsid w:val="00CA2C86"/>
    <w:rsid w:val="00CB15E9"/>
    <w:rsid w:val="00CB58FF"/>
    <w:rsid w:val="00CC6191"/>
    <w:rsid w:val="00CD55CD"/>
    <w:rsid w:val="00CE60AC"/>
    <w:rsid w:val="00CE79C4"/>
    <w:rsid w:val="00D200AC"/>
    <w:rsid w:val="00D3738F"/>
    <w:rsid w:val="00D470D2"/>
    <w:rsid w:val="00D52C04"/>
    <w:rsid w:val="00D825AC"/>
    <w:rsid w:val="00DA7AF2"/>
    <w:rsid w:val="00E5590D"/>
    <w:rsid w:val="00E7102F"/>
    <w:rsid w:val="00E74708"/>
    <w:rsid w:val="00E8454F"/>
    <w:rsid w:val="00EC0A71"/>
    <w:rsid w:val="00EF03FA"/>
    <w:rsid w:val="00F11249"/>
    <w:rsid w:val="00F148A2"/>
    <w:rsid w:val="00F17E50"/>
    <w:rsid w:val="00F35998"/>
    <w:rsid w:val="00F8385B"/>
    <w:rsid w:val="00F94490"/>
    <w:rsid w:val="00FD42A3"/>
    <w:rsid w:val="00FE2B0E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3</cp:revision>
  <cp:lastPrinted>2021-10-04T06:20:00Z</cp:lastPrinted>
  <dcterms:created xsi:type="dcterms:W3CDTF">2023-07-25T13:16:00Z</dcterms:created>
  <dcterms:modified xsi:type="dcterms:W3CDTF">2023-07-26T07:11:00Z</dcterms:modified>
</cp:coreProperties>
</file>