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816" w14:textId="77777777" w:rsidR="00F919AE" w:rsidRDefault="00F919AE" w:rsidP="007E035B">
      <w:pPr>
        <w:spacing w:line="276" w:lineRule="auto"/>
        <w:rPr>
          <w:rFonts w:ascii="Cambria" w:hAnsi="Cambria"/>
          <w:b/>
          <w:bCs/>
        </w:rPr>
      </w:pPr>
    </w:p>
    <w:p w14:paraId="5B9985D0" w14:textId="4E24B319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683B52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6854402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5695">
        <w:rPr>
          <w:rFonts w:ascii="Cambria" w:hAnsi="Cambria"/>
          <w:b/>
          <w:bCs/>
          <w:sz w:val="24"/>
          <w:szCs w:val="24"/>
        </w:rPr>
        <w:t>RIIiPP.271.</w:t>
      </w:r>
      <w:r w:rsidR="007E035B">
        <w:rPr>
          <w:rFonts w:ascii="Cambria" w:hAnsi="Cambria"/>
          <w:b/>
          <w:bCs/>
          <w:sz w:val="24"/>
          <w:szCs w:val="24"/>
        </w:rPr>
        <w:t>0</w:t>
      </w:r>
      <w:r w:rsidR="00683B52">
        <w:rPr>
          <w:rFonts w:ascii="Cambria" w:hAnsi="Cambria"/>
          <w:b/>
          <w:bCs/>
          <w:sz w:val="24"/>
          <w:szCs w:val="24"/>
        </w:rPr>
        <w:t>7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7E035B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4279CB6" w14:textId="77777777" w:rsidR="00683B52" w:rsidRDefault="00683B52" w:rsidP="00683B52">
      <w:pPr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Pr="008A6C18">
        <w:rPr>
          <w:rFonts w:ascii="Cambria" w:hAnsi="Cambria"/>
          <w:b/>
          <w:i/>
          <w:iCs/>
          <w:color w:val="000000"/>
        </w:rPr>
        <w:t>„</w:t>
      </w:r>
      <w:r>
        <w:rPr>
          <w:rFonts w:ascii="Cambria" w:hAnsi="Cambria"/>
          <w:b/>
          <w:i/>
          <w:iCs/>
          <w:color w:val="000000"/>
        </w:rPr>
        <w:t>Modernizacja infrastruktury oświetlenia ulicznego na terenie gminy Dydnia</w:t>
      </w:r>
      <w:r w:rsidRPr="008A6C18">
        <w:rPr>
          <w:rFonts w:ascii="Cambria" w:hAnsi="Cambria"/>
          <w:b/>
          <w:i/>
          <w:iCs/>
          <w:color w:val="000000"/>
        </w:rPr>
        <w:t>”</w:t>
      </w:r>
      <w:r>
        <w:rPr>
          <w:rFonts w:ascii="Cambria" w:hAnsi="Cambria"/>
          <w:b/>
          <w:i/>
          <w:iCs/>
          <w:color w:val="000000"/>
        </w:rPr>
        <w:t xml:space="preserve">,  </w:t>
      </w:r>
      <w:r w:rsidRPr="004D16C0">
        <w:rPr>
          <w:rFonts w:ascii="Cambria" w:hAnsi="Cambria"/>
          <w:b/>
          <w:i/>
          <w:iCs/>
          <w:sz w:val="22"/>
          <w:szCs w:val="22"/>
        </w:rPr>
        <w:t>CZĘŚĆ 1</w:t>
      </w:r>
      <w:r>
        <w:rPr>
          <w:rFonts w:ascii="Cambria" w:hAnsi="Cambria"/>
          <w:b/>
          <w:i/>
          <w:iCs/>
          <w:sz w:val="22"/>
          <w:szCs w:val="22"/>
        </w:rPr>
        <w:t>*</w:t>
      </w:r>
      <w:r w:rsidRPr="004D16C0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Pr="004D16C0">
        <w:rPr>
          <w:rFonts w:ascii="Cambria" w:eastAsia="Arial" w:hAnsi="Cambria" w:cs="Arial"/>
          <w:b/>
          <w:i/>
          <w:iCs/>
          <w:sz w:val="22"/>
          <w:szCs w:val="22"/>
        </w:rPr>
        <w:t xml:space="preserve">„Modernizacja oświetlenia ulicznego polegająca na wymianie istniejących opraw oświetleniowych na oprawy oświetleniowe ze źródłem światła LED wraz </w:t>
      </w:r>
      <w:r w:rsidRPr="004D16C0">
        <w:rPr>
          <w:rFonts w:ascii="Cambria" w:eastAsia="Arial" w:hAnsi="Cambria" w:cs="Arial"/>
          <w:b/>
          <w:i/>
          <w:iCs/>
          <w:sz w:val="22"/>
          <w:szCs w:val="22"/>
        </w:rPr>
        <w:br/>
        <w:t xml:space="preserve">z modernizacja osprzętu sieciowego”,  </w:t>
      </w:r>
      <w:r w:rsidRPr="004D16C0">
        <w:rPr>
          <w:rFonts w:ascii="Cambria" w:hAnsi="Cambria"/>
          <w:b/>
          <w:i/>
          <w:iCs/>
          <w:sz w:val="22"/>
          <w:szCs w:val="22"/>
        </w:rPr>
        <w:t>CZĘŚĆ 2</w:t>
      </w:r>
      <w:r>
        <w:rPr>
          <w:rFonts w:ascii="Cambria" w:hAnsi="Cambria"/>
          <w:b/>
          <w:i/>
          <w:iCs/>
          <w:sz w:val="22"/>
          <w:szCs w:val="22"/>
        </w:rPr>
        <w:t>*</w:t>
      </w:r>
      <w:r w:rsidRPr="004D16C0">
        <w:rPr>
          <w:rFonts w:ascii="Cambria" w:hAnsi="Cambria"/>
          <w:b/>
          <w:i/>
          <w:iCs/>
          <w:color w:val="000000"/>
          <w:sz w:val="22"/>
          <w:szCs w:val="22"/>
        </w:rPr>
        <w:t xml:space="preserve"> </w:t>
      </w:r>
      <w:r w:rsidRPr="004D16C0">
        <w:rPr>
          <w:rFonts w:ascii="Cambria" w:eastAsia="Arial" w:hAnsi="Cambria" w:cs="Arial"/>
          <w:b/>
          <w:i/>
          <w:iCs/>
          <w:sz w:val="22"/>
          <w:szCs w:val="22"/>
        </w:rPr>
        <w:t>„Uzupełnienie istniejącego systemu oświetlenia o budowę 5 słupów w m.Obarzym”</w:t>
      </w:r>
      <w:r>
        <w:rPr>
          <w:rFonts w:ascii="Cambria" w:hAnsi="Cambria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i/>
          <w:iCs/>
          <w:color w:val="1F3864" w:themeColor="accent5" w:themeShade="8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</w:p>
    <w:p w14:paraId="70CA4373" w14:textId="32641287" w:rsidR="00683B52" w:rsidRPr="004D16C0" w:rsidRDefault="00683B52" w:rsidP="00683B52">
      <w:pPr>
        <w:spacing w:line="276" w:lineRule="auto"/>
        <w:jc w:val="both"/>
        <w:rPr>
          <w:rFonts w:ascii="Cambria" w:hAnsi="Cambria"/>
          <w:b/>
          <w:i/>
          <w:iCs/>
          <w:color w:val="000000"/>
          <w:sz w:val="22"/>
          <w:szCs w:val="22"/>
        </w:rPr>
      </w:pPr>
      <w:r w:rsidRPr="002103DE">
        <w:rPr>
          <w:rFonts w:ascii="Cambria" w:hAnsi="Cambria"/>
          <w:b/>
          <w:u w:val="single"/>
        </w:rPr>
        <w:t>oświadczam, co następuje:</w:t>
      </w:r>
    </w:p>
    <w:p w14:paraId="3EB3D087" w14:textId="77777777" w:rsidR="00683B52" w:rsidRDefault="00683B52" w:rsidP="00683B52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27BF5B9A" w14:textId="77777777" w:rsidR="007E035B" w:rsidRDefault="007E03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30BEC4A" w14:textId="77777777"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49319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523BF31C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0EA488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D4088A" w14:textId="13CC6606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5C4DF6C"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8.2.4, ppkt. </w:t>
      </w:r>
      <w:r w:rsidR="00683B52">
        <w:rPr>
          <w:rFonts w:ascii="Cambria" w:hAnsi="Cambria" w:cstheme="minorHAnsi"/>
          <w:color w:val="000000"/>
        </w:rPr>
        <w:t>4.1.1(część 1</w:t>
      </w:r>
      <w:r w:rsidR="00545D44" w:rsidRPr="00226D01">
        <w:rPr>
          <w:rFonts w:ascii="Cambria" w:hAnsi="Cambria" w:cstheme="minorHAnsi"/>
          <w:color w:val="000000"/>
        </w:rPr>
        <w:t>)</w:t>
      </w:r>
      <w:r w:rsidR="00683B52">
        <w:rPr>
          <w:rFonts w:ascii="Cambria" w:hAnsi="Cambria" w:cstheme="minorHAnsi"/>
          <w:color w:val="000000"/>
        </w:rPr>
        <w:t>*, ppkt.4.1.2 (część 2)*</w:t>
      </w: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025435A9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 xml:space="preserve">.4, </w:t>
      </w:r>
      <w:r w:rsidR="00F93483">
        <w:rPr>
          <w:rFonts w:ascii="Cambria" w:hAnsi="Cambria" w:cstheme="minorHAnsi"/>
          <w:color w:val="000000"/>
        </w:rPr>
        <w:t xml:space="preserve">ppkt. </w:t>
      </w:r>
      <w:r w:rsidR="00683B52">
        <w:rPr>
          <w:rFonts w:ascii="Cambria" w:hAnsi="Cambria" w:cstheme="minorHAnsi"/>
          <w:color w:val="000000"/>
        </w:rPr>
        <w:t>4.2.1(część 1</w:t>
      </w:r>
      <w:r w:rsidR="00683B52" w:rsidRPr="00226D01">
        <w:rPr>
          <w:rFonts w:ascii="Cambria" w:hAnsi="Cambria" w:cstheme="minorHAnsi"/>
          <w:color w:val="000000"/>
        </w:rPr>
        <w:t>)</w:t>
      </w:r>
      <w:r w:rsidR="00683B52">
        <w:rPr>
          <w:rFonts w:ascii="Cambria" w:hAnsi="Cambria" w:cstheme="minorHAnsi"/>
          <w:color w:val="000000"/>
        </w:rPr>
        <w:t>*, ppkt.4.2.2 (część 2)*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3FFD296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083E835C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142231B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D6F244" w14:textId="29125150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75E4D18"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683B52" w:rsidRPr="00683B52">
        <w:rPr>
          <w:rFonts w:ascii="Cambria" w:hAnsi="Cambria" w:cstheme="minorHAnsi"/>
          <w:color w:val="000000"/>
        </w:rPr>
        <w:t xml:space="preserve"> </w:t>
      </w:r>
      <w:r w:rsidR="00683B52">
        <w:rPr>
          <w:rFonts w:ascii="Cambria" w:hAnsi="Cambria" w:cstheme="minorHAnsi"/>
          <w:color w:val="000000"/>
        </w:rPr>
        <w:t>pkt. 8.2.4, ppkt. 4.1.1(część 1</w:t>
      </w:r>
      <w:r w:rsidR="00683B52" w:rsidRPr="00226D01">
        <w:rPr>
          <w:rFonts w:ascii="Cambria" w:hAnsi="Cambria" w:cstheme="minorHAnsi"/>
          <w:color w:val="000000"/>
        </w:rPr>
        <w:t>)</w:t>
      </w:r>
      <w:r w:rsidR="00683B52">
        <w:rPr>
          <w:rFonts w:ascii="Cambria" w:hAnsi="Cambria" w:cstheme="minorHAnsi"/>
          <w:color w:val="000000"/>
        </w:rPr>
        <w:t>*, ppkt.4.1.2 (część 2)*</w:t>
      </w:r>
    </w:p>
    <w:p w14:paraId="2818E841" w14:textId="77777777"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E92DF60" w14:textId="572D8654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7C08B41">
          <v:rect id="_x0000_s2058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</w:t>
      </w:r>
      <w:r w:rsidR="00683B52">
        <w:rPr>
          <w:rFonts w:ascii="Cambria" w:hAnsi="Cambria" w:cstheme="minorHAnsi"/>
          <w:color w:val="000000"/>
        </w:rPr>
        <w:t>8.2</w:t>
      </w:r>
      <w:r w:rsidR="00683B52" w:rsidRPr="00226D01">
        <w:rPr>
          <w:rFonts w:ascii="Cambria" w:hAnsi="Cambria" w:cstheme="minorHAnsi"/>
          <w:color w:val="000000"/>
        </w:rPr>
        <w:t xml:space="preserve">.4, </w:t>
      </w:r>
      <w:r w:rsidR="00683B52">
        <w:rPr>
          <w:rFonts w:ascii="Cambria" w:hAnsi="Cambria" w:cstheme="minorHAnsi"/>
          <w:color w:val="000000"/>
        </w:rPr>
        <w:t>ppkt. 4.2.1(część 1</w:t>
      </w:r>
      <w:r w:rsidR="00683B52" w:rsidRPr="00226D01">
        <w:rPr>
          <w:rFonts w:ascii="Cambria" w:hAnsi="Cambria" w:cstheme="minorHAnsi"/>
          <w:color w:val="000000"/>
        </w:rPr>
        <w:t>)</w:t>
      </w:r>
      <w:r w:rsidR="00683B52">
        <w:rPr>
          <w:rFonts w:ascii="Cambria" w:hAnsi="Cambria" w:cstheme="minorHAnsi"/>
          <w:color w:val="000000"/>
        </w:rPr>
        <w:t>*, ppkt.4.2.2 (część 2)*</w:t>
      </w:r>
    </w:p>
    <w:p w14:paraId="439056F1" w14:textId="77777777"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6416DA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3DFC07D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480DE" w14:textId="08873C08" w:rsidR="007F6326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A03ACFC" w14:textId="77777777" w:rsidR="00683B52" w:rsidRPr="00683B52" w:rsidRDefault="00683B52" w:rsidP="00683B5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theme="minorHAnsi"/>
          <w:b/>
          <w:bCs/>
          <w:i/>
          <w:iCs/>
        </w:rPr>
      </w:pPr>
      <w:r w:rsidRPr="00683B52">
        <w:rPr>
          <w:rFonts w:ascii="Cambria" w:hAnsi="Cambria" w:cstheme="minorHAnsi"/>
          <w:b/>
          <w:bCs/>
          <w:i/>
          <w:iCs/>
        </w:rPr>
        <w:t xml:space="preserve">* niewłaściwe skreślić </w:t>
      </w:r>
    </w:p>
    <w:p w14:paraId="22219AC0" w14:textId="60A91C4E" w:rsidR="00683B52" w:rsidRDefault="00683B52" w:rsidP="00683B52">
      <w:pPr>
        <w:spacing w:line="276" w:lineRule="auto"/>
        <w:jc w:val="both"/>
        <w:rPr>
          <w:rFonts w:ascii="Cambria" w:hAnsi="Cambria" w:cstheme="minorHAnsi"/>
        </w:rPr>
      </w:pPr>
    </w:p>
    <w:p w14:paraId="52AFB6C6" w14:textId="77777777" w:rsidR="00683B52" w:rsidRPr="00683B52" w:rsidRDefault="00683B52" w:rsidP="00683B52">
      <w:pPr>
        <w:spacing w:line="276" w:lineRule="auto"/>
        <w:jc w:val="both"/>
        <w:rPr>
          <w:rFonts w:ascii="Cambria" w:hAnsi="Cambria" w:cstheme="minorHAnsi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094C6BA7" w14:textId="1B5E9E7C"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4FE5243" w14:textId="77777777" w:rsidR="00AB6100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3BA6C58F" w14:textId="77777777" w:rsidR="00AB6100" w:rsidRPr="006E77A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1B0463AD" w14:textId="77777777" w:rsidR="007E035B" w:rsidRDefault="007E035B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074832E" w14:textId="77777777" w:rsidR="007E035B" w:rsidRDefault="007E035B" w:rsidP="007E035B">
      <w:pPr>
        <w:spacing w:line="276" w:lineRule="auto"/>
        <w:jc w:val="both"/>
        <w:rPr>
          <w:rFonts w:ascii="Cambria" w:hAnsi="Cambria"/>
        </w:rPr>
      </w:pPr>
    </w:p>
    <w:p w14:paraId="50D962E3" w14:textId="77777777" w:rsidR="007E035B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 xml:space="preserve">Dokument należy wypełnić i podpisać kwalifikowanym podpisem elektronicznym  lub podpisem zaufanym lub podpisem osobistym. </w:t>
      </w:r>
    </w:p>
    <w:p w14:paraId="3EB37CE0" w14:textId="77777777" w:rsidR="007E035B" w:rsidRPr="00CA48D4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>Zamawiający zaleca zapisanie dokumentu w formacie PDF.</w:t>
      </w:r>
    </w:p>
    <w:p w14:paraId="63CFAC5A" w14:textId="77777777" w:rsidR="007E035B" w:rsidRDefault="007E035B" w:rsidP="007E035B">
      <w:pPr>
        <w:jc w:val="both"/>
      </w:pP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F91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F8EC" w14:textId="77777777" w:rsidR="00DD5FA5" w:rsidRDefault="00DD5FA5" w:rsidP="00AF0EDA">
      <w:r>
        <w:separator/>
      </w:r>
    </w:p>
  </w:endnote>
  <w:endnote w:type="continuationSeparator" w:id="0">
    <w:p w14:paraId="6E956EEF" w14:textId="77777777" w:rsidR="00DD5FA5" w:rsidRDefault="00DD5FA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043E" w14:textId="77777777" w:rsidR="004F4B13" w:rsidRDefault="004F4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5E58" w14:textId="1BE1FA05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4F4B13">
      <w:rPr>
        <w:rFonts w:ascii="Cambria" w:hAnsi="Cambria"/>
        <w:sz w:val="20"/>
        <w:szCs w:val="20"/>
        <w:bdr w:val="single" w:sz="4" w:space="0" w:color="auto"/>
      </w:rPr>
      <w:t>6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341C" w14:textId="77777777" w:rsidR="004F4B13" w:rsidRDefault="004F4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B197" w14:textId="77777777" w:rsidR="00DD5FA5" w:rsidRDefault="00DD5FA5" w:rsidP="00AF0EDA">
      <w:r>
        <w:separator/>
      </w:r>
    </w:p>
  </w:footnote>
  <w:footnote w:type="continuationSeparator" w:id="0">
    <w:p w14:paraId="7B1A278A" w14:textId="77777777" w:rsidR="00DD5FA5" w:rsidRDefault="00DD5FA5" w:rsidP="00AF0EDA">
      <w:r>
        <w:continuationSeparator/>
      </w:r>
    </w:p>
  </w:footnote>
  <w:footnote w:id="1">
    <w:p w14:paraId="182BC77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28F5D78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840A03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840A03">
        <w:rPr>
          <w:rFonts w:ascii="Cambria" w:hAnsi="Cambria" w:cs="Arial"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40A03">
        <w:rPr>
          <w:rFonts w:ascii="Cambria" w:hAnsi="Cambria" w:cs="Arial"/>
          <w:iCs/>
          <w:sz w:val="16"/>
          <w:szCs w:val="16"/>
        </w:rPr>
        <w:t>(ogólne rozporządzenie o ochronie danych) (Dz. Urz. UE L 119 z 04.05.2016, str. 1).</w:t>
      </w:r>
    </w:p>
  </w:footnote>
  <w:footnote w:id="4">
    <w:p w14:paraId="7A6E52E0" w14:textId="77777777" w:rsidR="00AB6100" w:rsidRPr="00840A03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40A03">
        <w:rPr>
          <w:rFonts w:ascii="Cambria" w:hAnsi="Cambria" w:cs="Arial"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0AE4" w14:textId="77777777" w:rsidR="004F4B13" w:rsidRDefault="004F4B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E99" w14:textId="77777777" w:rsidR="008D6903" w:rsidRPr="00F919AE" w:rsidRDefault="008D6903" w:rsidP="008D6903">
    <w:pPr>
      <w:jc w:val="right"/>
      <w:rPr>
        <w:sz w:val="12"/>
        <w:szCs w:val="12"/>
      </w:rPr>
    </w:pPr>
  </w:p>
  <w:p w14:paraId="2C683717" w14:textId="77777777"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 wp14:anchorId="637B49ED" wp14:editId="0BCFE1E4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19A4AC" wp14:editId="0FCF20D8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62939" w14:textId="77777777"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6345E79" w14:textId="77777777" w:rsidTr="0061543C">
      <w:tc>
        <w:tcPr>
          <w:tcW w:w="9062" w:type="dxa"/>
        </w:tcPr>
        <w:p w14:paraId="57A8505F" w14:textId="77777777" w:rsidR="00683B52" w:rsidRPr="002A2EB4" w:rsidRDefault="00683B52" w:rsidP="00683B5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F203A0E" w14:textId="77777777" w:rsidR="00683B52" w:rsidRPr="00F83D93" w:rsidRDefault="00683B52" w:rsidP="00683B52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Modernizacja infrastruktury oświetlenia ulicznego na terenie gminy Dydnia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”</w:t>
          </w: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, które jest dofinansowane ze środków 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 (edycja 2).</w:t>
          </w:r>
        </w:p>
        <w:p w14:paraId="412AE8DE" w14:textId="1495F36D" w:rsidR="008D6903" w:rsidRPr="00B93BAC" w:rsidRDefault="008D6903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D047" w14:textId="77777777" w:rsidR="004F4B13" w:rsidRDefault="004F4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951097">
    <w:abstractNumId w:val="0"/>
  </w:num>
  <w:num w:numId="2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364AC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4F4B13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37E6"/>
    <w:rsid w:val="00617E86"/>
    <w:rsid w:val="0062335A"/>
    <w:rsid w:val="00631894"/>
    <w:rsid w:val="0064145F"/>
    <w:rsid w:val="00662DA6"/>
    <w:rsid w:val="00670222"/>
    <w:rsid w:val="006779DB"/>
    <w:rsid w:val="00683B52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D3E39"/>
    <w:rsid w:val="007D701B"/>
    <w:rsid w:val="007E035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E780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D5FA5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34D6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13</cp:revision>
  <dcterms:created xsi:type="dcterms:W3CDTF">2022-02-23T10:07:00Z</dcterms:created>
  <dcterms:modified xsi:type="dcterms:W3CDTF">2023-03-13T11:46:00Z</dcterms:modified>
</cp:coreProperties>
</file>