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0A" w:rsidRPr="00D06A99" w:rsidRDefault="008F3BFB" w:rsidP="008F3BFB">
      <w:pPr>
        <w:pStyle w:val="Nagwek1"/>
        <w:ind w:firstLine="0"/>
        <w:rPr>
          <w:rFonts w:ascii="Arial" w:hAnsi="Arial" w:cs="Arial"/>
          <w:sz w:val="22"/>
          <w:szCs w:val="22"/>
        </w:rPr>
      </w:pPr>
      <w:r>
        <w:rPr>
          <w:rFonts w:ascii="Arial" w:hAnsi="Arial" w:cs="Arial"/>
          <w:sz w:val="22"/>
          <w:szCs w:val="22"/>
        </w:rPr>
        <w:t xml:space="preserve">                                                                                         </w:t>
      </w:r>
      <w:r w:rsidR="00B87E49">
        <w:rPr>
          <w:rFonts w:ascii="Arial" w:hAnsi="Arial" w:cs="Arial"/>
          <w:sz w:val="22"/>
          <w:szCs w:val="22"/>
        </w:rPr>
        <w:t xml:space="preserve">      </w:t>
      </w:r>
      <w:r w:rsidR="00ED1CF4">
        <w:rPr>
          <w:rFonts w:ascii="Arial" w:hAnsi="Arial" w:cs="Arial"/>
          <w:sz w:val="22"/>
          <w:szCs w:val="22"/>
        </w:rPr>
        <w:t xml:space="preserve">      </w:t>
      </w:r>
      <w:r w:rsidR="0098252E">
        <w:rPr>
          <w:rFonts w:ascii="Arial" w:hAnsi="Arial" w:cs="Arial"/>
          <w:sz w:val="22"/>
          <w:szCs w:val="22"/>
        </w:rPr>
        <w:t xml:space="preserve">          </w:t>
      </w:r>
      <w:r w:rsidR="00923B23">
        <w:rPr>
          <w:rFonts w:ascii="Arial" w:hAnsi="Arial" w:cs="Arial"/>
          <w:sz w:val="22"/>
          <w:szCs w:val="22"/>
        </w:rPr>
        <w:t xml:space="preserve">   </w:t>
      </w:r>
      <w:r w:rsidR="00ED1CF4">
        <w:rPr>
          <w:rFonts w:ascii="Arial" w:hAnsi="Arial" w:cs="Arial"/>
          <w:sz w:val="22"/>
          <w:szCs w:val="22"/>
        </w:rPr>
        <w:t xml:space="preserve"> </w:t>
      </w:r>
      <w:r>
        <w:rPr>
          <w:rFonts w:ascii="Arial" w:hAnsi="Arial" w:cs="Arial"/>
          <w:sz w:val="22"/>
          <w:szCs w:val="22"/>
        </w:rPr>
        <w:t xml:space="preserve"> </w:t>
      </w:r>
      <w:r w:rsidR="007D6368">
        <w:rPr>
          <w:rFonts w:ascii="Arial" w:hAnsi="Arial" w:cs="Arial"/>
          <w:sz w:val="22"/>
          <w:szCs w:val="22"/>
        </w:rPr>
        <w:t xml:space="preserve">Warszawa, dnia </w:t>
      </w:r>
      <w:r w:rsidR="008A4A10">
        <w:rPr>
          <w:rFonts w:ascii="Arial" w:hAnsi="Arial" w:cs="Arial"/>
          <w:sz w:val="22"/>
          <w:szCs w:val="22"/>
        </w:rPr>
        <w:t>15</w:t>
      </w:r>
      <w:r w:rsidR="004056CA">
        <w:rPr>
          <w:rFonts w:ascii="Arial" w:hAnsi="Arial" w:cs="Arial"/>
          <w:sz w:val="22"/>
          <w:szCs w:val="22"/>
        </w:rPr>
        <w:t>.</w:t>
      </w:r>
      <w:r w:rsidR="00D37B5C">
        <w:rPr>
          <w:rFonts w:ascii="Arial" w:hAnsi="Arial" w:cs="Arial"/>
          <w:sz w:val="22"/>
          <w:szCs w:val="22"/>
        </w:rPr>
        <w:t>0</w:t>
      </w:r>
      <w:r w:rsidR="008A4A10">
        <w:rPr>
          <w:rFonts w:ascii="Arial" w:hAnsi="Arial" w:cs="Arial"/>
          <w:sz w:val="22"/>
          <w:szCs w:val="22"/>
        </w:rPr>
        <w:t>6</w:t>
      </w:r>
      <w:r w:rsidR="005933D2" w:rsidRPr="007D6368">
        <w:rPr>
          <w:rFonts w:ascii="Arial" w:hAnsi="Arial" w:cs="Arial"/>
          <w:sz w:val="22"/>
          <w:szCs w:val="22"/>
        </w:rPr>
        <w:t>.</w:t>
      </w:r>
      <w:r w:rsidR="00DE4D0A" w:rsidRPr="007D6368">
        <w:rPr>
          <w:rFonts w:ascii="Arial" w:hAnsi="Arial" w:cs="Arial"/>
          <w:sz w:val="22"/>
          <w:szCs w:val="22"/>
        </w:rPr>
        <w:t>20</w:t>
      </w:r>
      <w:r w:rsidR="00F8683B">
        <w:rPr>
          <w:rFonts w:ascii="Arial" w:hAnsi="Arial" w:cs="Arial"/>
          <w:sz w:val="22"/>
          <w:szCs w:val="22"/>
        </w:rPr>
        <w:t>2</w:t>
      </w:r>
      <w:r w:rsidR="008A4A10">
        <w:rPr>
          <w:rFonts w:ascii="Arial" w:hAnsi="Arial" w:cs="Arial"/>
          <w:sz w:val="22"/>
          <w:szCs w:val="22"/>
        </w:rPr>
        <w:t>1</w:t>
      </w:r>
      <w:r w:rsidR="00DE4D0A" w:rsidRPr="007D6368">
        <w:rPr>
          <w:rFonts w:ascii="Arial" w:hAnsi="Arial" w:cs="Arial"/>
          <w:sz w:val="22"/>
          <w:szCs w:val="22"/>
        </w:rPr>
        <w:t xml:space="preserve"> r.</w:t>
      </w:r>
    </w:p>
    <w:p w:rsidR="00DE4D0A" w:rsidRPr="007D6368" w:rsidRDefault="00DE4D0A" w:rsidP="00AA2971">
      <w:pPr>
        <w:pStyle w:val="Nagwek1"/>
        <w:ind w:firstLine="0"/>
        <w:jc w:val="both"/>
        <w:rPr>
          <w:rFonts w:ascii="Arial" w:hAnsi="Arial" w:cs="Arial"/>
          <w:bCs/>
          <w:sz w:val="16"/>
          <w:szCs w:val="16"/>
        </w:rPr>
      </w:pPr>
    </w:p>
    <w:p w:rsidR="007311EA" w:rsidRDefault="00DE4D0A" w:rsidP="007311EA">
      <w:pPr>
        <w:pStyle w:val="Nagwek1"/>
        <w:ind w:firstLine="0"/>
        <w:jc w:val="both"/>
        <w:rPr>
          <w:rFonts w:ascii="Arial" w:hAnsi="Arial" w:cs="Arial"/>
          <w:b/>
          <w:bCs/>
          <w:sz w:val="22"/>
          <w:szCs w:val="22"/>
        </w:rPr>
      </w:pPr>
      <w:r w:rsidRPr="004B3F35">
        <w:rPr>
          <w:rFonts w:ascii="Arial" w:hAnsi="Arial" w:cs="Arial"/>
          <w:b/>
          <w:bCs/>
          <w:sz w:val="22"/>
          <w:szCs w:val="22"/>
        </w:rPr>
        <w:t xml:space="preserve">Nr </w:t>
      </w:r>
      <w:r>
        <w:rPr>
          <w:rFonts w:ascii="Arial" w:hAnsi="Arial" w:cs="Arial"/>
          <w:b/>
          <w:bCs/>
          <w:sz w:val="22"/>
          <w:szCs w:val="22"/>
        </w:rPr>
        <w:t>sprawy: SZPZLO/ZP/</w:t>
      </w:r>
      <w:r w:rsidR="008A4A10">
        <w:rPr>
          <w:rFonts w:ascii="Arial" w:hAnsi="Arial" w:cs="Arial"/>
          <w:b/>
          <w:bCs/>
          <w:sz w:val="22"/>
          <w:szCs w:val="22"/>
        </w:rPr>
        <w:t>01</w:t>
      </w:r>
      <w:r>
        <w:rPr>
          <w:rFonts w:ascii="Arial" w:hAnsi="Arial" w:cs="Arial"/>
          <w:b/>
          <w:bCs/>
          <w:sz w:val="22"/>
          <w:szCs w:val="22"/>
        </w:rPr>
        <w:t>/</w:t>
      </w:r>
      <w:r w:rsidR="00F8683B">
        <w:rPr>
          <w:rFonts w:ascii="Arial" w:hAnsi="Arial" w:cs="Arial"/>
          <w:b/>
          <w:bCs/>
          <w:sz w:val="22"/>
          <w:szCs w:val="22"/>
        </w:rPr>
        <w:t>2</w:t>
      </w:r>
      <w:r w:rsidR="008A4A10">
        <w:rPr>
          <w:rFonts w:ascii="Arial" w:hAnsi="Arial" w:cs="Arial"/>
          <w:b/>
          <w:bCs/>
          <w:sz w:val="22"/>
          <w:szCs w:val="22"/>
        </w:rPr>
        <w:t>1</w:t>
      </w:r>
    </w:p>
    <w:p w:rsidR="008341AC" w:rsidRDefault="00AC3C0A" w:rsidP="007311EA">
      <w:pPr>
        <w:pStyle w:val="Nagwek1"/>
        <w:ind w:firstLine="0"/>
        <w:jc w:val="both"/>
        <w:rPr>
          <w:rFonts w:ascii="Arial" w:hAnsi="Arial" w:cs="Arial"/>
          <w:b/>
          <w:bCs/>
          <w:sz w:val="22"/>
          <w:szCs w:val="22"/>
        </w:rPr>
      </w:pPr>
      <w:r>
        <w:tab/>
      </w:r>
      <w:r>
        <w:tab/>
      </w:r>
      <w:r>
        <w:tab/>
      </w:r>
      <w:r w:rsidR="007311EA">
        <w:tab/>
      </w:r>
    </w:p>
    <w:p w:rsidR="00466C47" w:rsidRPr="00466C47" w:rsidRDefault="00DE4D0A" w:rsidP="00466C47">
      <w:pPr>
        <w:spacing w:after="0" w:line="240" w:lineRule="auto"/>
        <w:jc w:val="both"/>
        <w:rPr>
          <w:rFonts w:ascii="Arial" w:hAnsi="Arial" w:cs="Arial"/>
          <w:b/>
          <w:sz w:val="22"/>
          <w:szCs w:val="22"/>
        </w:rPr>
      </w:pPr>
      <w:r w:rsidRPr="00D32A43">
        <w:rPr>
          <w:rFonts w:ascii="Arial" w:hAnsi="Arial" w:cs="Arial"/>
          <w:b/>
          <w:bCs/>
          <w:sz w:val="22"/>
          <w:szCs w:val="22"/>
        </w:rPr>
        <w:t>Informacja</w:t>
      </w:r>
      <w:r w:rsidRPr="00D32A43">
        <w:rPr>
          <w:rFonts w:ascii="Arial" w:hAnsi="Arial" w:cs="Arial"/>
          <w:sz w:val="22"/>
          <w:szCs w:val="22"/>
        </w:rPr>
        <w:t xml:space="preserve"> dla Firm, które pobrały Specyfikację Warunków Zamówienia (SWZ) </w:t>
      </w:r>
      <w:r w:rsidR="009254F2">
        <w:rPr>
          <w:rFonts w:ascii="Arial" w:hAnsi="Arial" w:cs="Arial"/>
          <w:sz w:val="22"/>
          <w:szCs w:val="22"/>
        </w:rPr>
        <w:br/>
      </w:r>
      <w:r w:rsidRPr="00D32A43">
        <w:rPr>
          <w:rFonts w:ascii="Arial" w:hAnsi="Arial" w:cs="Arial"/>
          <w:sz w:val="22"/>
          <w:szCs w:val="22"/>
        </w:rPr>
        <w:t xml:space="preserve">w postępowaniu o udzielenie zamówienia publicznego w trybie </w:t>
      </w:r>
      <w:r w:rsidR="006B516F">
        <w:rPr>
          <w:rFonts w:ascii="Arial" w:hAnsi="Arial" w:cs="Arial"/>
          <w:sz w:val="22"/>
          <w:szCs w:val="22"/>
        </w:rPr>
        <w:t xml:space="preserve">podstawowym bez negocjacji </w:t>
      </w:r>
      <w:r w:rsidR="006B516F" w:rsidRPr="006B516F">
        <w:rPr>
          <w:rFonts w:ascii="Arial" w:hAnsi="Arial" w:cs="Arial"/>
          <w:sz w:val="22"/>
          <w:szCs w:val="22"/>
        </w:rPr>
        <w:t xml:space="preserve">na podstawie art. 275 pkt 1 ustawy z dnia 11 września 2019 r. – Prawo zamówień publicznych (Dz. U. z 2019 r. poz. 2019 z </w:t>
      </w:r>
      <w:proofErr w:type="spellStart"/>
      <w:r w:rsidR="006B516F" w:rsidRPr="006B516F">
        <w:rPr>
          <w:rFonts w:ascii="Arial" w:hAnsi="Arial" w:cs="Arial"/>
          <w:sz w:val="22"/>
          <w:szCs w:val="22"/>
        </w:rPr>
        <w:t>późn</w:t>
      </w:r>
      <w:proofErr w:type="spellEnd"/>
      <w:r w:rsidR="006B516F" w:rsidRPr="006B516F">
        <w:rPr>
          <w:rFonts w:ascii="Arial" w:hAnsi="Arial" w:cs="Arial"/>
          <w:sz w:val="22"/>
          <w:szCs w:val="22"/>
        </w:rPr>
        <w:t>. zm.)</w:t>
      </w:r>
      <w:r w:rsidR="006B516F">
        <w:rPr>
          <w:rFonts w:ascii="Arial" w:hAnsi="Arial" w:cs="Arial"/>
          <w:sz w:val="22"/>
          <w:szCs w:val="22"/>
        </w:rPr>
        <w:t xml:space="preserve"> </w:t>
      </w:r>
      <w:r w:rsidR="005A6D5C" w:rsidRPr="00AA124B">
        <w:rPr>
          <w:rFonts w:ascii="Arial" w:hAnsi="Arial" w:cs="Arial"/>
          <w:sz w:val="22"/>
          <w:szCs w:val="22"/>
        </w:rPr>
        <w:t>pn</w:t>
      </w:r>
      <w:r w:rsidR="0030615F" w:rsidRPr="00AA124B">
        <w:rPr>
          <w:rFonts w:ascii="Arial" w:hAnsi="Arial" w:cs="Arial"/>
          <w:sz w:val="22"/>
          <w:szCs w:val="22"/>
        </w:rPr>
        <w:t>.</w:t>
      </w:r>
      <w:r w:rsidR="00757B0B" w:rsidRPr="00AA124B">
        <w:rPr>
          <w:rFonts w:ascii="Arial" w:hAnsi="Arial" w:cs="Arial"/>
          <w:sz w:val="22"/>
          <w:szCs w:val="22"/>
        </w:rPr>
        <w:t>:</w:t>
      </w:r>
      <w:r w:rsidR="00757B0B" w:rsidRPr="00AA124B">
        <w:rPr>
          <w:rFonts w:ascii="Arial" w:eastAsia="Times New Roman" w:hAnsi="Arial" w:cs="Arial"/>
          <w:b/>
          <w:bCs/>
          <w:sz w:val="22"/>
          <w:szCs w:val="22"/>
          <w:lang w:eastAsia="pl-PL"/>
        </w:rPr>
        <w:t xml:space="preserve"> </w:t>
      </w:r>
      <w:r w:rsidR="00D9077E" w:rsidRPr="00D9077E">
        <w:rPr>
          <w:rFonts w:ascii="Arial" w:eastAsia="Times New Roman" w:hAnsi="Arial" w:cs="Arial"/>
          <w:b/>
          <w:sz w:val="22"/>
          <w:szCs w:val="22"/>
          <w:lang w:eastAsia="pl-PL"/>
        </w:rPr>
        <w:t>„</w:t>
      </w:r>
      <w:r w:rsidR="006B516F">
        <w:rPr>
          <w:rFonts w:ascii="Arial" w:eastAsia="Times New Roman" w:hAnsi="Arial" w:cs="Arial"/>
          <w:b/>
          <w:sz w:val="22"/>
          <w:szCs w:val="22"/>
          <w:lang w:eastAsia="pl-PL"/>
        </w:rPr>
        <w:t>Z</w:t>
      </w:r>
      <w:r w:rsidR="006B516F" w:rsidRPr="006B516F">
        <w:rPr>
          <w:rFonts w:ascii="Arial" w:eastAsia="Times New Roman" w:hAnsi="Arial" w:cs="Arial"/>
          <w:b/>
          <w:sz w:val="22"/>
          <w:szCs w:val="22"/>
          <w:lang w:eastAsia="pl-PL"/>
        </w:rPr>
        <w:t>akup i dostawa odczynników laboratoryjnych wraz z dzierżawą sześciu analizatorów</w:t>
      </w:r>
      <w:r w:rsidR="00D9077E" w:rsidRPr="00D9077E">
        <w:rPr>
          <w:rFonts w:ascii="Arial" w:eastAsia="Times New Roman" w:hAnsi="Arial" w:cs="Arial"/>
          <w:b/>
          <w:sz w:val="22"/>
          <w:szCs w:val="22"/>
          <w:lang w:eastAsia="pl-PL"/>
        </w:rPr>
        <w:t>”</w:t>
      </w:r>
    </w:p>
    <w:p w:rsidR="00D32A43" w:rsidRDefault="00E53884" w:rsidP="007311EA">
      <w:pPr>
        <w:spacing w:after="0" w:line="240" w:lineRule="auto"/>
        <w:jc w:val="both"/>
        <w:rPr>
          <w:sz w:val="22"/>
          <w:szCs w:val="22"/>
        </w:rPr>
      </w:pPr>
      <w:r w:rsidRPr="00E53884">
        <w:rPr>
          <w:rFonts w:ascii="Arial" w:hAnsi="Arial" w:cs="Arial"/>
          <w:sz w:val="22"/>
          <w:szCs w:val="22"/>
        </w:rPr>
        <w:t xml:space="preserve">      </w:t>
      </w:r>
    </w:p>
    <w:p w:rsidR="00AF333C" w:rsidRPr="00030B0C" w:rsidRDefault="00DE4D0A" w:rsidP="00AF333C">
      <w:pPr>
        <w:spacing w:after="0" w:line="240" w:lineRule="auto"/>
        <w:rPr>
          <w:rFonts w:ascii="Arial" w:eastAsia="Times New Roman" w:hAnsi="Arial" w:cs="Arial"/>
          <w:b/>
          <w:lang w:eastAsia="pl-PL"/>
        </w:rPr>
      </w:pPr>
      <w:r w:rsidRPr="00030B0C">
        <w:rPr>
          <w:rFonts w:ascii="Arial" w:hAnsi="Arial" w:cs="Arial"/>
          <w:sz w:val="22"/>
          <w:szCs w:val="22"/>
          <w:u w:val="single"/>
        </w:rPr>
        <w:t xml:space="preserve">Ogłoszenie o wszczęciu postępowania zostało opublikowane w Biuletynie Zamówień Publicznych w dniu </w:t>
      </w:r>
      <w:r w:rsidR="00687A41" w:rsidRPr="00030B0C">
        <w:rPr>
          <w:rFonts w:ascii="Arial" w:hAnsi="Arial" w:cs="Arial"/>
          <w:sz w:val="22"/>
          <w:szCs w:val="22"/>
          <w:u w:val="single"/>
        </w:rPr>
        <w:t>07</w:t>
      </w:r>
      <w:r w:rsidRPr="00030B0C">
        <w:rPr>
          <w:rFonts w:ascii="Arial" w:hAnsi="Arial" w:cs="Arial"/>
          <w:sz w:val="22"/>
          <w:szCs w:val="22"/>
          <w:u w:val="single"/>
        </w:rPr>
        <w:t>.</w:t>
      </w:r>
      <w:r w:rsidR="00466C47" w:rsidRPr="00030B0C">
        <w:rPr>
          <w:rFonts w:ascii="Arial" w:hAnsi="Arial" w:cs="Arial"/>
          <w:sz w:val="22"/>
          <w:szCs w:val="22"/>
          <w:u w:val="single"/>
        </w:rPr>
        <w:t>0</w:t>
      </w:r>
      <w:r w:rsidR="00687A41" w:rsidRPr="00030B0C">
        <w:rPr>
          <w:rFonts w:ascii="Arial" w:hAnsi="Arial" w:cs="Arial"/>
          <w:sz w:val="22"/>
          <w:szCs w:val="22"/>
          <w:u w:val="single"/>
        </w:rPr>
        <w:t>6</w:t>
      </w:r>
      <w:r w:rsidR="00AF333C" w:rsidRPr="00030B0C">
        <w:rPr>
          <w:rFonts w:ascii="Arial" w:hAnsi="Arial" w:cs="Arial"/>
          <w:sz w:val="22"/>
          <w:szCs w:val="22"/>
          <w:u w:val="single"/>
        </w:rPr>
        <w:t>.</w:t>
      </w:r>
      <w:r w:rsidRPr="00030B0C">
        <w:rPr>
          <w:rFonts w:ascii="Arial" w:hAnsi="Arial" w:cs="Arial"/>
          <w:sz w:val="22"/>
          <w:szCs w:val="22"/>
          <w:u w:val="single"/>
        </w:rPr>
        <w:t>20</w:t>
      </w:r>
      <w:r w:rsidR="00F8683B" w:rsidRPr="00030B0C">
        <w:rPr>
          <w:rFonts w:ascii="Arial" w:hAnsi="Arial" w:cs="Arial"/>
          <w:sz w:val="22"/>
          <w:szCs w:val="22"/>
          <w:u w:val="single"/>
        </w:rPr>
        <w:t>2</w:t>
      </w:r>
      <w:r w:rsidR="00687A41" w:rsidRPr="00030B0C">
        <w:rPr>
          <w:rFonts w:ascii="Arial" w:hAnsi="Arial" w:cs="Arial"/>
          <w:sz w:val="22"/>
          <w:szCs w:val="22"/>
          <w:u w:val="single"/>
        </w:rPr>
        <w:t>1</w:t>
      </w:r>
      <w:r w:rsidRPr="00030B0C">
        <w:rPr>
          <w:rFonts w:ascii="Arial" w:hAnsi="Arial" w:cs="Arial"/>
          <w:sz w:val="22"/>
          <w:szCs w:val="22"/>
          <w:u w:val="single"/>
        </w:rPr>
        <w:t xml:space="preserve"> r. p</w:t>
      </w:r>
      <w:r w:rsidR="00BF74AB" w:rsidRPr="00030B0C">
        <w:rPr>
          <w:rFonts w:ascii="Arial" w:hAnsi="Arial" w:cs="Arial"/>
          <w:sz w:val="22"/>
          <w:szCs w:val="22"/>
          <w:u w:val="single"/>
        </w:rPr>
        <w:t xml:space="preserve">od numerem </w:t>
      </w:r>
      <w:r w:rsidR="00FD2101" w:rsidRPr="00030B0C">
        <w:rPr>
          <w:rFonts w:ascii="Arial" w:hAnsi="Arial" w:cs="Arial"/>
          <w:sz w:val="22"/>
          <w:szCs w:val="22"/>
          <w:u w:val="single"/>
        </w:rPr>
        <w:t xml:space="preserve"> </w:t>
      </w:r>
      <w:r w:rsidR="009F7AC6" w:rsidRPr="00030B0C">
        <w:rPr>
          <w:rFonts w:ascii="Arial" w:hAnsi="Arial" w:cs="Arial"/>
          <w:b/>
          <w:sz w:val="22"/>
          <w:szCs w:val="22"/>
          <w:u w:val="single"/>
        </w:rPr>
        <w:t>2021/BZP 000</w:t>
      </w:r>
      <w:r w:rsidR="00A51AFC" w:rsidRPr="00030B0C">
        <w:rPr>
          <w:rFonts w:ascii="Arial" w:hAnsi="Arial" w:cs="Arial"/>
          <w:b/>
          <w:sz w:val="22"/>
          <w:szCs w:val="22"/>
          <w:u w:val="single"/>
        </w:rPr>
        <w:t>74456/01</w:t>
      </w:r>
      <w:r w:rsidR="0068022B" w:rsidRPr="00030B0C">
        <w:rPr>
          <w:rFonts w:ascii="Arial" w:hAnsi="Arial" w:cs="Arial"/>
          <w:b/>
          <w:sz w:val="22"/>
          <w:szCs w:val="22"/>
          <w:u w:val="single"/>
        </w:rPr>
        <w:t xml:space="preserve"> </w:t>
      </w:r>
    </w:p>
    <w:p w:rsidR="00DE4D0A" w:rsidRDefault="00DE4D0A" w:rsidP="00E0538C">
      <w:pPr>
        <w:pStyle w:val="Tekstpodstawowy"/>
        <w:jc w:val="both"/>
        <w:rPr>
          <w:rFonts w:ascii="Arial" w:hAnsi="Arial" w:cs="Arial"/>
          <w:sz w:val="22"/>
          <w:szCs w:val="22"/>
        </w:rPr>
      </w:pPr>
      <w:r w:rsidRPr="00720643">
        <w:rPr>
          <w:rFonts w:ascii="Arial" w:hAnsi="Arial" w:cs="Arial"/>
          <w:b w:val="0"/>
          <w:bCs w:val="0"/>
          <w:sz w:val="22"/>
          <w:szCs w:val="22"/>
        </w:rPr>
        <w:t xml:space="preserve">Na podstawie art. </w:t>
      </w:r>
      <w:r w:rsidR="00720643" w:rsidRPr="00720643">
        <w:rPr>
          <w:rFonts w:ascii="Arial" w:hAnsi="Arial" w:cs="Arial"/>
          <w:b w:val="0"/>
          <w:bCs w:val="0"/>
          <w:sz w:val="22"/>
          <w:szCs w:val="22"/>
        </w:rPr>
        <w:t>284</w:t>
      </w:r>
      <w:r w:rsidRPr="00720643">
        <w:rPr>
          <w:rFonts w:ascii="Arial" w:hAnsi="Arial" w:cs="Arial"/>
          <w:b w:val="0"/>
          <w:bCs w:val="0"/>
          <w:sz w:val="22"/>
          <w:szCs w:val="22"/>
        </w:rPr>
        <w:t xml:space="preserve"> ust. </w:t>
      </w:r>
      <w:r w:rsidR="00720643" w:rsidRPr="00720643">
        <w:rPr>
          <w:rFonts w:ascii="Arial" w:hAnsi="Arial" w:cs="Arial"/>
          <w:b w:val="0"/>
          <w:bCs w:val="0"/>
          <w:sz w:val="22"/>
          <w:szCs w:val="22"/>
        </w:rPr>
        <w:t>2 i 6</w:t>
      </w:r>
      <w:r w:rsidRPr="00720643">
        <w:rPr>
          <w:rFonts w:ascii="Arial" w:hAnsi="Arial" w:cs="Arial"/>
          <w:b w:val="0"/>
          <w:bCs w:val="0"/>
          <w:sz w:val="22"/>
          <w:szCs w:val="22"/>
        </w:rPr>
        <w:t xml:space="preserve"> Ustawy z dnia </w:t>
      </w:r>
      <w:r w:rsidR="00720643" w:rsidRPr="00720643">
        <w:rPr>
          <w:rFonts w:ascii="Arial" w:hAnsi="Arial" w:cs="Arial"/>
          <w:b w:val="0"/>
          <w:bCs w:val="0"/>
          <w:sz w:val="22"/>
          <w:szCs w:val="22"/>
        </w:rPr>
        <w:t>11</w:t>
      </w:r>
      <w:r w:rsidRPr="00720643">
        <w:rPr>
          <w:rFonts w:ascii="Arial" w:hAnsi="Arial" w:cs="Arial"/>
          <w:b w:val="0"/>
          <w:bCs w:val="0"/>
          <w:sz w:val="22"/>
          <w:szCs w:val="22"/>
        </w:rPr>
        <w:t xml:space="preserve"> </w:t>
      </w:r>
      <w:r w:rsidR="00720643" w:rsidRPr="00720643">
        <w:rPr>
          <w:rFonts w:ascii="Arial" w:hAnsi="Arial" w:cs="Arial"/>
          <w:b w:val="0"/>
          <w:bCs w:val="0"/>
          <w:sz w:val="22"/>
          <w:szCs w:val="22"/>
        </w:rPr>
        <w:t>wrześn</w:t>
      </w:r>
      <w:r w:rsidRPr="00720643">
        <w:rPr>
          <w:rFonts w:ascii="Arial" w:hAnsi="Arial" w:cs="Arial"/>
          <w:b w:val="0"/>
          <w:bCs w:val="0"/>
          <w:sz w:val="22"/>
          <w:szCs w:val="22"/>
        </w:rPr>
        <w:t>ia 20</w:t>
      </w:r>
      <w:r w:rsidR="00720643" w:rsidRPr="00720643">
        <w:rPr>
          <w:rFonts w:ascii="Arial" w:hAnsi="Arial" w:cs="Arial"/>
          <w:b w:val="0"/>
          <w:bCs w:val="0"/>
          <w:sz w:val="22"/>
          <w:szCs w:val="22"/>
        </w:rPr>
        <w:t>19</w:t>
      </w:r>
      <w:r w:rsidRPr="00720643">
        <w:rPr>
          <w:rFonts w:ascii="Arial" w:hAnsi="Arial" w:cs="Arial"/>
          <w:b w:val="0"/>
          <w:bCs w:val="0"/>
          <w:sz w:val="22"/>
          <w:szCs w:val="22"/>
        </w:rPr>
        <w:t xml:space="preserve"> r. Prawo zamówień publicznych (</w:t>
      </w:r>
      <w:proofErr w:type="spellStart"/>
      <w:r w:rsidRPr="00720643">
        <w:rPr>
          <w:rFonts w:ascii="Arial" w:hAnsi="Arial" w:cs="Arial"/>
          <w:b w:val="0"/>
          <w:bCs w:val="0"/>
          <w:sz w:val="22"/>
          <w:szCs w:val="22"/>
        </w:rPr>
        <w:t>Pzp</w:t>
      </w:r>
      <w:proofErr w:type="spellEnd"/>
      <w:r w:rsidRPr="00720643">
        <w:rPr>
          <w:rFonts w:ascii="Arial" w:hAnsi="Arial" w:cs="Arial"/>
          <w:b w:val="0"/>
          <w:bCs w:val="0"/>
          <w:sz w:val="22"/>
          <w:szCs w:val="22"/>
        </w:rPr>
        <w:t xml:space="preserve">), (tekst jednolity: </w:t>
      </w:r>
      <w:r w:rsidR="0075151B" w:rsidRPr="00720643">
        <w:rPr>
          <w:rFonts w:ascii="Arial" w:hAnsi="Arial" w:cs="Arial"/>
          <w:b w:val="0"/>
          <w:sz w:val="22"/>
          <w:szCs w:val="22"/>
        </w:rPr>
        <w:t xml:space="preserve">Dz. U. </w:t>
      </w:r>
      <w:r w:rsidR="00413570" w:rsidRPr="00720643">
        <w:rPr>
          <w:rFonts w:ascii="Arial" w:hAnsi="Arial" w:cs="Arial"/>
          <w:b w:val="0"/>
          <w:sz w:val="22"/>
          <w:szCs w:val="22"/>
        </w:rPr>
        <w:t xml:space="preserve">z </w:t>
      </w:r>
      <w:r w:rsidR="0075151B" w:rsidRPr="00720643">
        <w:rPr>
          <w:rFonts w:ascii="Arial" w:hAnsi="Arial" w:cs="Arial"/>
          <w:b w:val="0"/>
          <w:sz w:val="22"/>
          <w:szCs w:val="22"/>
        </w:rPr>
        <w:t>201</w:t>
      </w:r>
      <w:r w:rsidR="00F8683B" w:rsidRPr="00720643">
        <w:rPr>
          <w:rFonts w:ascii="Arial" w:hAnsi="Arial" w:cs="Arial"/>
          <w:b w:val="0"/>
          <w:sz w:val="22"/>
          <w:szCs w:val="22"/>
        </w:rPr>
        <w:t>9</w:t>
      </w:r>
      <w:r w:rsidR="0075151B" w:rsidRPr="00720643">
        <w:rPr>
          <w:rFonts w:ascii="Arial" w:hAnsi="Arial" w:cs="Arial"/>
          <w:b w:val="0"/>
          <w:sz w:val="22"/>
          <w:szCs w:val="22"/>
        </w:rPr>
        <w:t xml:space="preserve"> r. poz. </w:t>
      </w:r>
      <w:r w:rsidR="00720643" w:rsidRPr="00720643">
        <w:rPr>
          <w:rFonts w:ascii="Arial" w:hAnsi="Arial" w:cs="Arial"/>
          <w:b w:val="0"/>
          <w:sz w:val="22"/>
          <w:szCs w:val="22"/>
        </w:rPr>
        <w:t>2019</w:t>
      </w:r>
      <w:r w:rsidR="00D32A43" w:rsidRPr="00720643">
        <w:rPr>
          <w:rFonts w:ascii="Arial" w:hAnsi="Arial" w:cs="Arial"/>
          <w:b w:val="0"/>
          <w:sz w:val="22"/>
          <w:szCs w:val="22"/>
        </w:rPr>
        <w:t xml:space="preserve"> ze zm.</w:t>
      </w:r>
      <w:r w:rsidR="0075151B" w:rsidRPr="00720643">
        <w:rPr>
          <w:rFonts w:ascii="Arial" w:hAnsi="Arial" w:cs="Arial"/>
          <w:b w:val="0"/>
          <w:bCs w:val="0"/>
          <w:sz w:val="22"/>
          <w:szCs w:val="22"/>
        </w:rPr>
        <w:t xml:space="preserve">), </w:t>
      </w:r>
      <w:r w:rsidRPr="00720643">
        <w:rPr>
          <w:rFonts w:ascii="Arial" w:hAnsi="Arial" w:cs="Arial"/>
          <w:sz w:val="22"/>
          <w:szCs w:val="22"/>
        </w:rPr>
        <w:t>informujemy</w:t>
      </w:r>
      <w:r w:rsidRPr="0036657C">
        <w:rPr>
          <w:rFonts w:ascii="Arial" w:hAnsi="Arial" w:cs="Arial"/>
          <w:sz w:val="22"/>
          <w:szCs w:val="22"/>
        </w:rPr>
        <w:t>, że wpłynęł</w:t>
      </w:r>
      <w:r w:rsidR="00F8683B">
        <w:rPr>
          <w:rFonts w:ascii="Arial" w:hAnsi="Arial" w:cs="Arial"/>
          <w:sz w:val="22"/>
          <w:szCs w:val="22"/>
        </w:rPr>
        <w:t>y</w:t>
      </w:r>
      <w:r w:rsidRPr="0036657C">
        <w:rPr>
          <w:rFonts w:ascii="Arial" w:hAnsi="Arial" w:cs="Arial"/>
          <w:sz w:val="22"/>
          <w:szCs w:val="22"/>
        </w:rPr>
        <w:t xml:space="preserve"> </w:t>
      </w:r>
      <w:r>
        <w:rPr>
          <w:rFonts w:ascii="Arial" w:hAnsi="Arial" w:cs="Arial"/>
          <w:sz w:val="22"/>
          <w:szCs w:val="22"/>
        </w:rPr>
        <w:t>zapytani</w:t>
      </w:r>
      <w:r w:rsidR="00F8683B">
        <w:rPr>
          <w:rFonts w:ascii="Arial" w:hAnsi="Arial" w:cs="Arial"/>
          <w:sz w:val="22"/>
          <w:szCs w:val="22"/>
        </w:rPr>
        <w:t>a</w:t>
      </w:r>
      <w:r>
        <w:rPr>
          <w:rFonts w:ascii="Arial" w:hAnsi="Arial" w:cs="Arial"/>
          <w:sz w:val="22"/>
          <w:szCs w:val="22"/>
        </w:rPr>
        <w:t xml:space="preserve"> dotyczące treści SWZ. </w:t>
      </w:r>
      <w:r w:rsidRPr="0036657C">
        <w:rPr>
          <w:rFonts w:ascii="Arial" w:hAnsi="Arial" w:cs="Arial"/>
          <w:sz w:val="22"/>
          <w:szCs w:val="22"/>
        </w:rPr>
        <w:t xml:space="preserve"> </w:t>
      </w:r>
    </w:p>
    <w:p w:rsidR="006B516F" w:rsidRDefault="006B516F" w:rsidP="00B32FC7">
      <w:pPr>
        <w:pStyle w:val="Tekstpodstawowy"/>
        <w:jc w:val="both"/>
        <w:rPr>
          <w:rFonts w:ascii="Arial" w:hAnsi="Arial" w:cs="Arial"/>
          <w:sz w:val="22"/>
          <w:szCs w:val="22"/>
        </w:rPr>
      </w:pPr>
    </w:p>
    <w:p w:rsidR="00DE4D0A" w:rsidRPr="00B32FC7" w:rsidRDefault="001B7555" w:rsidP="00B32FC7">
      <w:pPr>
        <w:pStyle w:val="Tekstpodstawowy"/>
        <w:jc w:val="both"/>
        <w:rPr>
          <w:rFonts w:ascii="Arial" w:hAnsi="Arial" w:cs="Arial"/>
          <w:sz w:val="22"/>
          <w:szCs w:val="22"/>
        </w:rPr>
      </w:pPr>
      <w:r>
        <w:rPr>
          <w:rFonts w:ascii="Arial" w:hAnsi="Arial" w:cs="Arial"/>
          <w:sz w:val="22"/>
          <w:szCs w:val="22"/>
        </w:rPr>
        <w:t>W związku z powyższym przekazujemy</w:t>
      </w:r>
      <w:r w:rsidR="00DE4D0A" w:rsidRPr="0036657C">
        <w:rPr>
          <w:rFonts w:ascii="Arial" w:hAnsi="Arial" w:cs="Arial"/>
          <w:sz w:val="22"/>
          <w:szCs w:val="22"/>
        </w:rPr>
        <w:t xml:space="preserve"> treść zapyta</w:t>
      </w:r>
      <w:r w:rsidR="00F8683B">
        <w:rPr>
          <w:rFonts w:ascii="Arial" w:hAnsi="Arial" w:cs="Arial"/>
          <w:sz w:val="22"/>
          <w:szCs w:val="22"/>
        </w:rPr>
        <w:t xml:space="preserve">ń </w:t>
      </w:r>
      <w:r w:rsidR="00D86847">
        <w:rPr>
          <w:rFonts w:ascii="Arial" w:hAnsi="Arial" w:cs="Arial"/>
          <w:sz w:val="22"/>
          <w:szCs w:val="22"/>
        </w:rPr>
        <w:t xml:space="preserve">Wykonawców </w:t>
      </w:r>
      <w:r w:rsidR="00DE4D0A" w:rsidRPr="0036657C">
        <w:rPr>
          <w:rFonts w:ascii="Arial" w:hAnsi="Arial" w:cs="Arial"/>
          <w:sz w:val="22"/>
          <w:szCs w:val="22"/>
        </w:rPr>
        <w:t>wraz z wyjaśnieni</w:t>
      </w:r>
      <w:r w:rsidR="00E53884">
        <w:rPr>
          <w:rFonts w:ascii="Arial" w:hAnsi="Arial" w:cs="Arial"/>
          <w:sz w:val="22"/>
          <w:szCs w:val="22"/>
        </w:rPr>
        <w:t xml:space="preserve">ami </w:t>
      </w:r>
      <w:r w:rsidR="00DE4D0A" w:rsidRPr="0036657C">
        <w:rPr>
          <w:rFonts w:ascii="Arial" w:hAnsi="Arial" w:cs="Arial"/>
          <w:sz w:val="22"/>
          <w:szCs w:val="22"/>
        </w:rPr>
        <w:t>Zamawiającego:</w:t>
      </w:r>
    </w:p>
    <w:p w:rsidR="00E06B11" w:rsidRPr="00E0538C" w:rsidRDefault="00E06B11" w:rsidP="00E06B11">
      <w:pPr>
        <w:spacing w:after="0" w:line="240" w:lineRule="auto"/>
        <w:jc w:val="both"/>
        <w:rPr>
          <w:rFonts w:ascii="Arial" w:hAnsi="Arial" w:cs="Arial"/>
          <w:snapToGrid w:val="0"/>
          <w:sz w:val="22"/>
          <w:szCs w:val="22"/>
        </w:rPr>
      </w:pPr>
    </w:p>
    <w:p w:rsidR="00A11D71" w:rsidRDefault="00A11D71" w:rsidP="00A11D71">
      <w:pPr>
        <w:spacing w:after="0" w:line="288" w:lineRule="auto"/>
        <w:jc w:val="both"/>
        <w:rPr>
          <w:rFonts w:ascii="Arial" w:hAnsi="Arial" w:cs="Arial"/>
          <w:b/>
          <w:sz w:val="22"/>
          <w:szCs w:val="22"/>
        </w:rPr>
      </w:pPr>
    </w:p>
    <w:p w:rsidR="00BE2C3C" w:rsidRPr="00A11D71" w:rsidRDefault="00BE2C3C" w:rsidP="00A11D71">
      <w:pPr>
        <w:spacing w:after="0" w:line="288" w:lineRule="auto"/>
        <w:jc w:val="both"/>
        <w:rPr>
          <w:rFonts w:ascii="Arial" w:hAnsi="Arial" w:cs="Arial"/>
          <w:b/>
          <w:sz w:val="22"/>
          <w:szCs w:val="22"/>
        </w:rPr>
      </w:pPr>
      <w:r w:rsidRPr="00A11D71">
        <w:rPr>
          <w:rFonts w:ascii="Arial" w:hAnsi="Arial" w:cs="Arial"/>
          <w:b/>
          <w:bCs/>
          <w:snapToGrid w:val="0"/>
          <w:sz w:val="22"/>
          <w:szCs w:val="22"/>
          <w:u w:val="single"/>
        </w:rPr>
        <w:t>Pytanie Nr 1</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Dotyczy Formularza ofertowego: </w:t>
      </w:r>
    </w:p>
    <w:p w:rsidR="00BE2C3C" w:rsidRDefault="00BE2C3C" w:rsidP="00BE2C3C">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Czy w celu większej przejrzystości formularza, Zamawiający wyrazi zgodę na pozostawienie tylko tych pakietów, do których Wyko</w:t>
      </w:r>
      <w:r>
        <w:rPr>
          <w:rFonts w:ascii="Arial" w:hAnsi="Arial" w:cs="Arial"/>
          <w:color w:val="000000"/>
          <w:sz w:val="23"/>
          <w:szCs w:val="23"/>
          <w:lang w:eastAsia="pl-PL"/>
        </w:rPr>
        <w:t>nawca przystępuje?</w:t>
      </w:r>
    </w:p>
    <w:p w:rsidR="00BE2C3C" w:rsidRDefault="00BE2C3C" w:rsidP="00BE2C3C">
      <w:pPr>
        <w:autoSpaceDE w:val="0"/>
        <w:autoSpaceDN w:val="0"/>
        <w:adjustRightInd w:val="0"/>
        <w:spacing w:after="0" w:line="240" w:lineRule="auto"/>
        <w:jc w:val="both"/>
        <w:rPr>
          <w:rFonts w:ascii="Arial" w:hAnsi="Arial" w:cs="Arial"/>
          <w:color w:val="000000"/>
          <w:sz w:val="23"/>
          <w:szCs w:val="23"/>
          <w:lang w:eastAsia="pl-PL"/>
        </w:rPr>
      </w:pPr>
    </w:p>
    <w:p w:rsidR="00BE2C3C" w:rsidRPr="00BE2C3C" w:rsidRDefault="00BE2C3C" w:rsidP="00BE2C3C">
      <w:pPr>
        <w:autoSpaceDE w:val="0"/>
        <w:autoSpaceDN w:val="0"/>
        <w:adjustRightInd w:val="0"/>
        <w:spacing w:after="0" w:line="240" w:lineRule="auto"/>
        <w:rPr>
          <w:rFonts w:ascii="Arial" w:hAnsi="Arial" w:cs="Arial"/>
          <w:b/>
          <w:color w:val="000000"/>
          <w:sz w:val="23"/>
          <w:szCs w:val="23"/>
          <w:u w:val="single"/>
          <w:lang w:eastAsia="pl-PL"/>
        </w:rPr>
      </w:pPr>
      <w:r w:rsidRPr="00BE2C3C">
        <w:rPr>
          <w:rFonts w:ascii="Arial" w:hAnsi="Arial" w:cs="Arial"/>
          <w:b/>
          <w:color w:val="000000"/>
          <w:sz w:val="23"/>
          <w:szCs w:val="23"/>
          <w:u w:val="single"/>
          <w:lang w:eastAsia="pl-PL"/>
        </w:rPr>
        <w:t>Ad 1</w:t>
      </w:r>
    </w:p>
    <w:p w:rsidR="00BE2C3C" w:rsidRDefault="00BE2C3C" w:rsidP="00BE2C3C">
      <w:pPr>
        <w:autoSpaceDE w:val="0"/>
        <w:autoSpaceDN w:val="0"/>
        <w:adjustRightInd w:val="0"/>
        <w:spacing w:after="0" w:line="240" w:lineRule="auto"/>
        <w:rPr>
          <w:rFonts w:ascii="Arial" w:hAnsi="Arial" w:cs="Arial"/>
          <w:color w:val="000000"/>
          <w:sz w:val="23"/>
          <w:szCs w:val="23"/>
          <w:lang w:eastAsia="pl-PL"/>
        </w:rPr>
      </w:pPr>
      <w:r>
        <w:rPr>
          <w:rFonts w:ascii="Arial" w:hAnsi="Arial" w:cs="Arial"/>
          <w:color w:val="000000"/>
          <w:sz w:val="23"/>
          <w:szCs w:val="23"/>
          <w:lang w:eastAsia="pl-PL"/>
        </w:rPr>
        <w:t>Zamawiający wyraża zgodę.</w:t>
      </w:r>
    </w:p>
    <w:p w:rsidR="00BE2C3C" w:rsidRDefault="00BE2C3C" w:rsidP="00BE2C3C">
      <w:pPr>
        <w:autoSpaceDE w:val="0"/>
        <w:autoSpaceDN w:val="0"/>
        <w:adjustRightInd w:val="0"/>
        <w:spacing w:after="0" w:line="240" w:lineRule="auto"/>
        <w:rPr>
          <w:rFonts w:ascii="Arial" w:hAnsi="Arial" w:cs="Arial"/>
          <w:color w:val="000000"/>
          <w:sz w:val="23"/>
          <w:szCs w:val="23"/>
          <w:lang w:eastAsia="pl-PL"/>
        </w:rPr>
      </w:pP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BE2C3C" w:rsidRPr="00BE2C3C" w:rsidRDefault="00BE2C3C" w:rsidP="00BE2C3C">
      <w:pPr>
        <w:autoSpaceDE w:val="0"/>
        <w:autoSpaceDN w:val="0"/>
        <w:adjustRightInd w:val="0"/>
        <w:spacing w:after="0" w:line="240" w:lineRule="auto"/>
        <w:rPr>
          <w:rFonts w:ascii="Arial" w:hAnsi="Arial" w:cs="Arial"/>
          <w:b/>
          <w:color w:val="000000"/>
          <w:sz w:val="23"/>
          <w:szCs w:val="23"/>
          <w:u w:val="single"/>
          <w:lang w:eastAsia="pl-PL"/>
        </w:rPr>
      </w:pPr>
      <w:r w:rsidRPr="00BE2C3C">
        <w:rPr>
          <w:rFonts w:ascii="Arial" w:hAnsi="Arial" w:cs="Arial"/>
          <w:b/>
          <w:color w:val="000000"/>
          <w:sz w:val="23"/>
          <w:szCs w:val="23"/>
          <w:u w:val="single"/>
          <w:lang w:eastAsia="pl-PL"/>
        </w:rPr>
        <w:t>Pytanie nr 2</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Dotyczy Umowy: </w:t>
      </w:r>
    </w:p>
    <w:p w:rsidR="00BE2C3C" w:rsidRDefault="00BE2C3C" w:rsidP="00BE2C3C">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w:t>
      </w:r>
    </w:p>
    <w:p w:rsidR="00BE2C3C" w:rsidRDefault="00BE2C3C" w:rsidP="00BE2C3C">
      <w:pPr>
        <w:autoSpaceDE w:val="0"/>
        <w:autoSpaceDN w:val="0"/>
        <w:adjustRightInd w:val="0"/>
        <w:spacing w:after="0" w:line="240" w:lineRule="auto"/>
        <w:rPr>
          <w:rFonts w:ascii="Arial" w:hAnsi="Arial" w:cs="Arial"/>
          <w:color w:val="000000"/>
          <w:sz w:val="23"/>
          <w:szCs w:val="23"/>
          <w:lang w:eastAsia="pl-PL"/>
        </w:rPr>
      </w:pPr>
    </w:p>
    <w:p w:rsidR="00BE2C3C" w:rsidRPr="00BE2C3C" w:rsidRDefault="00BE2C3C" w:rsidP="00BE2C3C">
      <w:pPr>
        <w:autoSpaceDE w:val="0"/>
        <w:autoSpaceDN w:val="0"/>
        <w:adjustRightInd w:val="0"/>
        <w:spacing w:after="0" w:line="240" w:lineRule="auto"/>
        <w:rPr>
          <w:rFonts w:ascii="Arial" w:hAnsi="Arial" w:cs="Arial"/>
          <w:b/>
          <w:color w:val="000000"/>
          <w:sz w:val="23"/>
          <w:szCs w:val="23"/>
          <w:u w:val="single"/>
          <w:lang w:eastAsia="pl-PL"/>
        </w:rPr>
      </w:pPr>
      <w:r>
        <w:rPr>
          <w:rFonts w:ascii="Arial" w:hAnsi="Arial" w:cs="Arial"/>
          <w:b/>
          <w:color w:val="000000"/>
          <w:sz w:val="23"/>
          <w:szCs w:val="23"/>
          <w:u w:val="single"/>
          <w:lang w:eastAsia="pl-PL"/>
        </w:rPr>
        <w:t>Ad</w:t>
      </w:r>
      <w:r w:rsidRPr="00BE2C3C">
        <w:rPr>
          <w:rFonts w:ascii="Arial" w:hAnsi="Arial" w:cs="Arial"/>
          <w:b/>
          <w:color w:val="000000"/>
          <w:sz w:val="23"/>
          <w:szCs w:val="23"/>
          <w:u w:val="single"/>
          <w:lang w:eastAsia="pl-PL"/>
        </w:rPr>
        <w:t xml:space="preserve"> 2</w:t>
      </w:r>
    </w:p>
    <w:p w:rsid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color w:val="000000"/>
          <w:sz w:val="23"/>
          <w:szCs w:val="23"/>
          <w:lang w:eastAsia="pl-PL"/>
        </w:rPr>
        <w:t>Zamawiający</w:t>
      </w:r>
      <w:r>
        <w:rPr>
          <w:rFonts w:ascii="Arial" w:hAnsi="Arial" w:cs="Arial"/>
          <w:color w:val="000000"/>
          <w:sz w:val="23"/>
          <w:szCs w:val="23"/>
          <w:lang w:eastAsia="pl-PL"/>
        </w:rPr>
        <w:t xml:space="preserve"> nie wyraża zgody</w:t>
      </w:r>
      <w:r w:rsidRPr="00BE2C3C">
        <w:rPr>
          <w:rFonts w:ascii="Arial" w:hAnsi="Arial" w:cs="Arial"/>
          <w:color w:val="000000"/>
          <w:sz w:val="23"/>
          <w:szCs w:val="23"/>
          <w:lang w:eastAsia="pl-PL"/>
        </w:rPr>
        <w:t>.</w:t>
      </w:r>
    </w:p>
    <w:p w:rsidR="00BE2C3C" w:rsidRDefault="00BE2C3C" w:rsidP="00BE2C3C">
      <w:pPr>
        <w:autoSpaceDE w:val="0"/>
        <w:autoSpaceDN w:val="0"/>
        <w:adjustRightInd w:val="0"/>
        <w:spacing w:after="0" w:line="240" w:lineRule="auto"/>
        <w:rPr>
          <w:rFonts w:ascii="Arial" w:hAnsi="Arial" w:cs="Arial"/>
          <w:color w:val="000000"/>
          <w:sz w:val="23"/>
          <w:szCs w:val="23"/>
          <w:lang w:eastAsia="pl-PL"/>
        </w:rPr>
      </w:pP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BE2C3C" w:rsidRPr="00BE2C3C" w:rsidRDefault="00BE2C3C" w:rsidP="00BE2C3C">
      <w:pPr>
        <w:autoSpaceDE w:val="0"/>
        <w:autoSpaceDN w:val="0"/>
        <w:adjustRightInd w:val="0"/>
        <w:spacing w:after="0" w:line="240" w:lineRule="auto"/>
        <w:rPr>
          <w:rFonts w:ascii="Arial" w:hAnsi="Arial" w:cs="Arial"/>
          <w:b/>
          <w:color w:val="000000"/>
          <w:sz w:val="23"/>
          <w:szCs w:val="23"/>
          <w:u w:val="single"/>
          <w:lang w:eastAsia="pl-PL"/>
        </w:rPr>
      </w:pPr>
      <w:r w:rsidRPr="00BE2C3C">
        <w:rPr>
          <w:rFonts w:ascii="Arial" w:hAnsi="Arial" w:cs="Arial"/>
          <w:b/>
          <w:color w:val="000000"/>
          <w:sz w:val="23"/>
          <w:szCs w:val="23"/>
          <w:u w:val="single"/>
          <w:lang w:eastAsia="pl-PL"/>
        </w:rPr>
        <w:t>Pytanie nr 3</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Dotyczy SIWZ, Umowa dzierżawy - Załącznik nr 6 do SIWZ: </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§1: </w:t>
      </w:r>
    </w:p>
    <w:p w:rsidR="00BE2C3C" w:rsidRPr="00BE2C3C" w:rsidRDefault="00BE2C3C" w:rsidP="00BE2C3C">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Czy Zamawiający wyrazi zgodę na usunięcie wskazanego zapisu, w sytuacji gdy Wykonawca przenosi na siebie obowiązek ubezpieczenia wydzierżawianych urządzeń? Jeżeli tak proponujemy zapis: </w:t>
      </w:r>
    </w:p>
    <w:p w:rsidR="00BE2C3C" w:rsidRPr="00BE2C3C" w:rsidRDefault="00BE2C3C" w:rsidP="00BE2C3C">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„Obowiązek ubezpieczenia wydzierżawianego urządzenia od wszystkich </w:t>
      </w:r>
      <w:proofErr w:type="spellStart"/>
      <w:r w:rsidRPr="00BE2C3C">
        <w:rPr>
          <w:rFonts w:ascii="Arial" w:hAnsi="Arial" w:cs="Arial"/>
          <w:color w:val="000000"/>
          <w:sz w:val="23"/>
          <w:szCs w:val="23"/>
          <w:lang w:eastAsia="pl-PL"/>
        </w:rPr>
        <w:t>ryzyk</w:t>
      </w:r>
      <w:proofErr w:type="spellEnd"/>
      <w:r w:rsidRPr="00BE2C3C">
        <w:rPr>
          <w:rFonts w:ascii="Arial" w:hAnsi="Arial" w:cs="Arial"/>
          <w:color w:val="000000"/>
          <w:sz w:val="23"/>
          <w:szCs w:val="23"/>
          <w:lang w:eastAsia="pl-PL"/>
        </w:rPr>
        <w:t xml:space="preserve"> leży po stronie Wydzierżawiającego (Wykonawcy).” </w:t>
      </w:r>
    </w:p>
    <w:p w:rsidR="00BE2C3C" w:rsidRPr="00BE2C3C" w:rsidRDefault="00BE2C3C" w:rsidP="00BE2C3C">
      <w:pPr>
        <w:pageBreakBefore/>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lastRenderedPageBreak/>
        <w:t xml:space="preserve">Prosimy także o usunięcie kolumny </w:t>
      </w:r>
      <w:r w:rsidRPr="00BE2C3C">
        <w:rPr>
          <w:rFonts w:ascii="Arial" w:hAnsi="Arial" w:cs="Arial"/>
          <w:i/>
          <w:iCs/>
          <w:color w:val="000000"/>
          <w:sz w:val="23"/>
          <w:szCs w:val="23"/>
          <w:lang w:eastAsia="pl-PL"/>
        </w:rPr>
        <w:t>„Wartość aparatu netto</w:t>
      </w:r>
      <w:r w:rsidRPr="00BE2C3C">
        <w:rPr>
          <w:rFonts w:ascii="Arial" w:hAnsi="Arial" w:cs="Arial"/>
          <w:color w:val="000000"/>
          <w:sz w:val="23"/>
          <w:szCs w:val="23"/>
          <w:lang w:eastAsia="pl-PL"/>
        </w:rPr>
        <w:t xml:space="preserve">” i </w:t>
      </w:r>
      <w:r w:rsidRPr="00BE2C3C">
        <w:rPr>
          <w:rFonts w:ascii="Arial" w:hAnsi="Arial" w:cs="Arial"/>
          <w:i/>
          <w:iCs/>
          <w:color w:val="000000"/>
          <w:sz w:val="23"/>
          <w:szCs w:val="23"/>
          <w:lang w:eastAsia="pl-PL"/>
        </w:rPr>
        <w:t xml:space="preserve">„Wartość aparatu brutto” </w:t>
      </w:r>
      <w:r w:rsidRPr="00BE2C3C">
        <w:rPr>
          <w:rFonts w:ascii="Arial" w:hAnsi="Arial" w:cs="Arial"/>
          <w:color w:val="000000"/>
          <w:sz w:val="23"/>
          <w:szCs w:val="23"/>
          <w:lang w:eastAsia="pl-PL"/>
        </w:rPr>
        <w:t xml:space="preserve">z Formularza cenowego (Tabela druga). </w:t>
      </w:r>
    </w:p>
    <w:p w:rsidR="00BE2C3C" w:rsidRDefault="00BE2C3C" w:rsidP="00BE2C3C">
      <w:pPr>
        <w:autoSpaceDE w:val="0"/>
        <w:autoSpaceDN w:val="0"/>
        <w:adjustRightInd w:val="0"/>
        <w:spacing w:after="0" w:line="240" w:lineRule="auto"/>
        <w:rPr>
          <w:rFonts w:ascii="Arial" w:hAnsi="Arial" w:cs="Arial"/>
          <w:b/>
          <w:bCs/>
          <w:color w:val="000000"/>
          <w:sz w:val="23"/>
          <w:szCs w:val="23"/>
          <w:lang w:eastAsia="pl-PL"/>
        </w:rPr>
      </w:pPr>
    </w:p>
    <w:p w:rsidR="00BE2C3C" w:rsidRPr="00BE2C3C" w:rsidRDefault="00BE2C3C" w:rsidP="00BE2C3C">
      <w:pPr>
        <w:autoSpaceDE w:val="0"/>
        <w:autoSpaceDN w:val="0"/>
        <w:adjustRightInd w:val="0"/>
        <w:spacing w:after="0" w:line="240" w:lineRule="auto"/>
        <w:rPr>
          <w:rFonts w:ascii="Arial" w:hAnsi="Arial" w:cs="Arial"/>
          <w:b/>
          <w:bCs/>
          <w:color w:val="000000"/>
          <w:sz w:val="23"/>
          <w:szCs w:val="23"/>
          <w:u w:val="single"/>
          <w:lang w:eastAsia="pl-PL"/>
        </w:rPr>
      </w:pPr>
      <w:r w:rsidRPr="00BE2C3C">
        <w:rPr>
          <w:rFonts w:ascii="Arial" w:hAnsi="Arial" w:cs="Arial"/>
          <w:b/>
          <w:bCs/>
          <w:color w:val="000000"/>
          <w:sz w:val="23"/>
          <w:szCs w:val="23"/>
          <w:u w:val="single"/>
          <w:lang w:eastAsia="pl-PL"/>
        </w:rPr>
        <w:t>Ad 3</w:t>
      </w:r>
    </w:p>
    <w:p w:rsidR="00BE2C3C" w:rsidRPr="00BE2C3C" w:rsidRDefault="00BE2C3C" w:rsidP="00BE2C3C">
      <w:pPr>
        <w:autoSpaceDE w:val="0"/>
        <w:autoSpaceDN w:val="0"/>
        <w:adjustRightInd w:val="0"/>
        <w:spacing w:after="0" w:line="240" w:lineRule="auto"/>
        <w:rPr>
          <w:rFonts w:ascii="Arial" w:hAnsi="Arial" w:cs="Arial"/>
          <w:bCs/>
          <w:color w:val="000000"/>
          <w:sz w:val="23"/>
          <w:szCs w:val="23"/>
          <w:lang w:eastAsia="pl-PL"/>
        </w:rPr>
      </w:pPr>
      <w:r w:rsidRPr="00BE2C3C">
        <w:rPr>
          <w:rFonts w:ascii="Arial" w:hAnsi="Arial" w:cs="Arial"/>
          <w:bCs/>
          <w:color w:val="000000"/>
          <w:sz w:val="23"/>
          <w:szCs w:val="23"/>
          <w:lang w:eastAsia="pl-PL"/>
        </w:rPr>
        <w:t>Z</w:t>
      </w:r>
      <w:r w:rsidR="00C83718">
        <w:rPr>
          <w:rFonts w:ascii="Arial" w:hAnsi="Arial" w:cs="Arial"/>
          <w:bCs/>
          <w:color w:val="000000"/>
          <w:sz w:val="23"/>
          <w:szCs w:val="23"/>
          <w:lang w:eastAsia="pl-PL"/>
        </w:rPr>
        <w:t>amawiający nie wyraża zgody</w:t>
      </w:r>
      <w:r w:rsidRPr="00BE2C3C">
        <w:rPr>
          <w:rFonts w:ascii="Arial" w:hAnsi="Arial" w:cs="Arial"/>
          <w:bCs/>
          <w:color w:val="000000"/>
          <w:sz w:val="23"/>
          <w:szCs w:val="23"/>
          <w:lang w:eastAsia="pl-PL"/>
        </w:rPr>
        <w:t>.</w:t>
      </w:r>
    </w:p>
    <w:p w:rsidR="00BE2C3C" w:rsidRDefault="00BE2C3C" w:rsidP="00BE2C3C">
      <w:pPr>
        <w:autoSpaceDE w:val="0"/>
        <w:autoSpaceDN w:val="0"/>
        <w:adjustRightInd w:val="0"/>
        <w:spacing w:after="0" w:line="240" w:lineRule="auto"/>
        <w:rPr>
          <w:rFonts w:ascii="Arial" w:hAnsi="Arial" w:cs="Arial"/>
          <w:b/>
          <w:bCs/>
          <w:color w:val="000000"/>
          <w:sz w:val="23"/>
          <w:szCs w:val="23"/>
          <w:lang w:eastAsia="pl-PL"/>
        </w:rPr>
      </w:pPr>
    </w:p>
    <w:p w:rsidR="00BE2C3C" w:rsidRDefault="00BE2C3C" w:rsidP="00BE2C3C">
      <w:pPr>
        <w:autoSpaceDE w:val="0"/>
        <w:autoSpaceDN w:val="0"/>
        <w:adjustRightInd w:val="0"/>
        <w:spacing w:after="0" w:line="240" w:lineRule="auto"/>
        <w:rPr>
          <w:rFonts w:ascii="Arial" w:hAnsi="Arial" w:cs="Arial"/>
          <w:b/>
          <w:bCs/>
          <w:color w:val="000000"/>
          <w:sz w:val="23"/>
          <w:szCs w:val="23"/>
          <w:lang w:eastAsia="pl-PL"/>
        </w:rPr>
      </w:pPr>
    </w:p>
    <w:p w:rsidR="001D0EE3" w:rsidRPr="001D0EE3" w:rsidRDefault="001D0EE3" w:rsidP="00BE2C3C">
      <w:pPr>
        <w:autoSpaceDE w:val="0"/>
        <w:autoSpaceDN w:val="0"/>
        <w:adjustRightInd w:val="0"/>
        <w:spacing w:after="0" w:line="240" w:lineRule="auto"/>
        <w:rPr>
          <w:rFonts w:ascii="Arial" w:hAnsi="Arial" w:cs="Arial"/>
          <w:b/>
          <w:bCs/>
          <w:color w:val="000000"/>
          <w:sz w:val="23"/>
          <w:szCs w:val="23"/>
          <w:u w:val="single"/>
          <w:lang w:eastAsia="pl-PL"/>
        </w:rPr>
      </w:pPr>
      <w:r w:rsidRPr="001D0EE3">
        <w:rPr>
          <w:rFonts w:ascii="Arial" w:hAnsi="Arial" w:cs="Arial"/>
          <w:b/>
          <w:bCs/>
          <w:color w:val="000000"/>
          <w:sz w:val="23"/>
          <w:szCs w:val="23"/>
          <w:u w:val="single"/>
          <w:lang w:eastAsia="pl-PL"/>
        </w:rPr>
        <w:t>Pytanie nr 4</w:t>
      </w:r>
    </w:p>
    <w:p w:rsidR="001D0EE3" w:rsidRDefault="001D0EE3" w:rsidP="00BE2C3C">
      <w:pPr>
        <w:autoSpaceDE w:val="0"/>
        <w:autoSpaceDN w:val="0"/>
        <w:adjustRightInd w:val="0"/>
        <w:spacing w:after="0" w:line="240" w:lineRule="auto"/>
        <w:rPr>
          <w:rFonts w:ascii="Arial" w:hAnsi="Arial" w:cs="Arial"/>
          <w:b/>
          <w:bCs/>
          <w:color w:val="000000"/>
          <w:sz w:val="23"/>
          <w:szCs w:val="23"/>
          <w:lang w:eastAsia="pl-PL"/>
        </w:rPr>
      </w:pPr>
      <w:r w:rsidRPr="00BE2C3C">
        <w:rPr>
          <w:rFonts w:ascii="Arial" w:hAnsi="Arial" w:cs="Arial"/>
          <w:b/>
          <w:bCs/>
          <w:color w:val="000000"/>
          <w:sz w:val="23"/>
          <w:szCs w:val="23"/>
          <w:lang w:eastAsia="pl-PL"/>
        </w:rPr>
        <w:t>Dotyczy SIWZ, Umowa dzierżawy - Załącznik nr 6 do SIWZ:</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§8 ust. 1: </w:t>
      </w:r>
    </w:p>
    <w:p w:rsidR="00BE2C3C" w:rsidRDefault="00BE2C3C" w:rsidP="001D0EE3">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Czy Zamawiający wyrazi zgodę na wykonanie przeglądu oferowanego analizatora zgodnie z zaleceniami produc</w:t>
      </w:r>
      <w:r w:rsidR="001D0EE3">
        <w:rPr>
          <w:rFonts w:ascii="Arial" w:hAnsi="Arial" w:cs="Arial"/>
          <w:color w:val="000000"/>
          <w:sz w:val="23"/>
          <w:szCs w:val="23"/>
          <w:lang w:eastAsia="pl-PL"/>
        </w:rPr>
        <w:t>enta, czyli raz na 12 miesięcy?</w:t>
      </w:r>
    </w:p>
    <w:p w:rsidR="001D0EE3" w:rsidRDefault="001D0EE3" w:rsidP="00BE2C3C">
      <w:pPr>
        <w:autoSpaceDE w:val="0"/>
        <w:autoSpaceDN w:val="0"/>
        <w:adjustRightInd w:val="0"/>
        <w:spacing w:after="0" w:line="240" w:lineRule="auto"/>
        <w:rPr>
          <w:rFonts w:ascii="Arial" w:hAnsi="Arial" w:cs="Arial"/>
          <w:color w:val="000000"/>
          <w:sz w:val="23"/>
          <w:szCs w:val="23"/>
          <w:lang w:eastAsia="pl-PL"/>
        </w:rPr>
      </w:pPr>
    </w:p>
    <w:p w:rsidR="001D0EE3" w:rsidRPr="001D0EE3" w:rsidRDefault="001D0EE3" w:rsidP="00BE2C3C">
      <w:pPr>
        <w:autoSpaceDE w:val="0"/>
        <w:autoSpaceDN w:val="0"/>
        <w:adjustRightInd w:val="0"/>
        <w:spacing w:after="0" w:line="240" w:lineRule="auto"/>
        <w:rPr>
          <w:rFonts w:ascii="Arial" w:hAnsi="Arial" w:cs="Arial"/>
          <w:b/>
          <w:color w:val="000000"/>
          <w:sz w:val="23"/>
          <w:szCs w:val="23"/>
          <w:u w:val="single"/>
          <w:lang w:eastAsia="pl-PL"/>
        </w:rPr>
      </w:pPr>
      <w:r w:rsidRPr="001D0EE3">
        <w:rPr>
          <w:rFonts w:ascii="Arial" w:hAnsi="Arial" w:cs="Arial"/>
          <w:b/>
          <w:color w:val="000000"/>
          <w:sz w:val="23"/>
          <w:szCs w:val="23"/>
          <w:u w:val="single"/>
          <w:lang w:eastAsia="pl-PL"/>
        </w:rPr>
        <w:t>Ad 4</w:t>
      </w:r>
    </w:p>
    <w:p w:rsidR="001D0EE3" w:rsidRDefault="00C83718" w:rsidP="00BE2C3C">
      <w:pPr>
        <w:autoSpaceDE w:val="0"/>
        <w:autoSpaceDN w:val="0"/>
        <w:adjustRightInd w:val="0"/>
        <w:spacing w:after="0" w:line="240" w:lineRule="auto"/>
        <w:rPr>
          <w:rFonts w:ascii="Arial" w:hAnsi="Arial" w:cs="Arial"/>
          <w:color w:val="000000"/>
          <w:sz w:val="23"/>
          <w:szCs w:val="23"/>
          <w:lang w:eastAsia="pl-PL"/>
        </w:rPr>
      </w:pPr>
      <w:r>
        <w:rPr>
          <w:rFonts w:ascii="Arial" w:hAnsi="Arial" w:cs="Arial"/>
          <w:color w:val="000000"/>
          <w:sz w:val="23"/>
          <w:szCs w:val="23"/>
          <w:lang w:eastAsia="pl-PL"/>
        </w:rPr>
        <w:t>Zamawiający nie wyraża zgody</w:t>
      </w:r>
      <w:r w:rsidR="009B7159">
        <w:rPr>
          <w:rFonts w:ascii="Arial" w:hAnsi="Arial" w:cs="Arial"/>
          <w:color w:val="000000"/>
          <w:sz w:val="23"/>
          <w:szCs w:val="23"/>
          <w:lang w:eastAsia="pl-PL"/>
        </w:rPr>
        <w:t>.</w:t>
      </w:r>
    </w:p>
    <w:p w:rsidR="001D0EE3" w:rsidRDefault="001D0EE3" w:rsidP="00BE2C3C">
      <w:pPr>
        <w:autoSpaceDE w:val="0"/>
        <w:autoSpaceDN w:val="0"/>
        <w:adjustRightInd w:val="0"/>
        <w:spacing w:after="0" w:line="240" w:lineRule="auto"/>
        <w:rPr>
          <w:rFonts w:ascii="Arial" w:hAnsi="Arial" w:cs="Arial"/>
          <w:color w:val="000000"/>
          <w:sz w:val="23"/>
          <w:szCs w:val="23"/>
          <w:lang w:eastAsia="pl-PL"/>
        </w:rPr>
      </w:pP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1D0EE3" w:rsidRPr="009B7159" w:rsidRDefault="009B7159" w:rsidP="00BE2C3C">
      <w:pPr>
        <w:autoSpaceDE w:val="0"/>
        <w:autoSpaceDN w:val="0"/>
        <w:adjustRightInd w:val="0"/>
        <w:spacing w:after="0" w:line="240" w:lineRule="auto"/>
        <w:rPr>
          <w:rFonts w:ascii="Arial" w:hAnsi="Arial" w:cs="Arial"/>
          <w:b/>
          <w:color w:val="000000"/>
          <w:sz w:val="23"/>
          <w:szCs w:val="23"/>
          <w:u w:val="single"/>
          <w:lang w:eastAsia="pl-PL"/>
        </w:rPr>
      </w:pPr>
      <w:r w:rsidRPr="009B7159">
        <w:rPr>
          <w:rFonts w:ascii="Arial" w:hAnsi="Arial" w:cs="Arial"/>
          <w:b/>
          <w:color w:val="000000"/>
          <w:sz w:val="23"/>
          <w:szCs w:val="23"/>
          <w:u w:val="single"/>
          <w:lang w:eastAsia="pl-PL"/>
        </w:rPr>
        <w:t>Pytanie nr 5</w:t>
      </w:r>
    </w:p>
    <w:p w:rsidR="009B7159" w:rsidRPr="00BE2C3C" w:rsidRDefault="009B7159"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Dotyczy SIWZ, Umowa dzierżawy - Załącznik nr 6 do SIWZ:</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§8 ust. 3: </w:t>
      </w:r>
    </w:p>
    <w:p w:rsidR="00BE2C3C" w:rsidRDefault="00BE2C3C" w:rsidP="009B7159">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Czy Zamawiający wyrazi zgodę na doprecyzowanie czasu reakcji serwisu na zgłoszenie awarii poprzez dodanie zapisu </w:t>
      </w:r>
      <w:r w:rsidRPr="00BE2C3C">
        <w:rPr>
          <w:rFonts w:ascii="Arial" w:hAnsi="Arial" w:cs="Arial"/>
          <w:i/>
          <w:iCs/>
          <w:color w:val="000000"/>
          <w:sz w:val="23"/>
          <w:szCs w:val="23"/>
          <w:lang w:eastAsia="pl-PL"/>
        </w:rPr>
        <w:t>„w dni robocze"</w:t>
      </w:r>
      <w:r w:rsidRPr="00BE2C3C">
        <w:rPr>
          <w:rFonts w:ascii="Arial" w:hAnsi="Arial" w:cs="Arial"/>
          <w:color w:val="000000"/>
          <w:sz w:val="23"/>
          <w:szCs w:val="23"/>
          <w:lang w:eastAsia="pl-PL"/>
        </w:rPr>
        <w:t xml:space="preserve">? </w:t>
      </w: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9B7159" w:rsidRPr="009B7159" w:rsidRDefault="009B7159" w:rsidP="00BE2C3C">
      <w:pPr>
        <w:autoSpaceDE w:val="0"/>
        <w:autoSpaceDN w:val="0"/>
        <w:adjustRightInd w:val="0"/>
        <w:spacing w:after="0" w:line="240" w:lineRule="auto"/>
        <w:rPr>
          <w:rFonts w:ascii="Arial" w:hAnsi="Arial" w:cs="Arial"/>
          <w:b/>
          <w:color w:val="000000"/>
          <w:sz w:val="23"/>
          <w:szCs w:val="23"/>
          <w:u w:val="single"/>
          <w:lang w:eastAsia="pl-PL"/>
        </w:rPr>
      </w:pPr>
      <w:r w:rsidRPr="009B7159">
        <w:rPr>
          <w:rFonts w:ascii="Arial" w:hAnsi="Arial" w:cs="Arial"/>
          <w:b/>
          <w:color w:val="000000"/>
          <w:sz w:val="23"/>
          <w:szCs w:val="23"/>
          <w:u w:val="single"/>
          <w:lang w:eastAsia="pl-PL"/>
        </w:rPr>
        <w:t>Ad 5</w:t>
      </w: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r>
        <w:rPr>
          <w:rFonts w:ascii="Arial" w:hAnsi="Arial" w:cs="Arial"/>
          <w:color w:val="000000"/>
          <w:sz w:val="23"/>
          <w:szCs w:val="23"/>
          <w:lang w:eastAsia="pl-PL"/>
        </w:rPr>
        <w:t>Z</w:t>
      </w:r>
      <w:r w:rsidR="00182AE4">
        <w:rPr>
          <w:rFonts w:ascii="Arial" w:hAnsi="Arial" w:cs="Arial"/>
          <w:color w:val="000000"/>
          <w:sz w:val="23"/>
          <w:szCs w:val="23"/>
          <w:lang w:eastAsia="pl-PL"/>
        </w:rPr>
        <w:t>amawiający nie wyraża zgody, zapisy pozostają z</w:t>
      </w:r>
      <w:r>
        <w:rPr>
          <w:rFonts w:ascii="Arial" w:hAnsi="Arial" w:cs="Arial"/>
          <w:color w:val="000000"/>
          <w:sz w:val="23"/>
          <w:szCs w:val="23"/>
          <w:lang w:eastAsia="pl-PL"/>
        </w:rPr>
        <w:t>godnie z</w:t>
      </w:r>
      <w:r w:rsidR="005239C4">
        <w:rPr>
          <w:rFonts w:ascii="Arial" w:hAnsi="Arial" w:cs="Arial"/>
          <w:color w:val="000000"/>
          <w:sz w:val="23"/>
          <w:szCs w:val="23"/>
          <w:lang w:eastAsia="pl-PL"/>
        </w:rPr>
        <w:t xml:space="preserve"> </w:t>
      </w:r>
      <w:r>
        <w:rPr>
          <w:rFonts w:ascii="Arial" w:hAnsi="Arial" w:cs="Arial"/>
          <w:color w:val="000000"/>
          <w:sz w:val="23"/>
          <w:szCs w:val="23"/>
          <w:lang w:eastAsia="pl-PL"/>
        </w:rPr>
        <w:t xml:space="preserve"> SWZ.</w:t>
      </w: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9B7159" w:rsidRDefault="009B7159" w:rsidP="00BE2C3C">
      <w:pPr>
        <w:autoSpaceDE w:val="0"/>
        <w:autoSpaceDN w:val="0"/>
        <w:adjustRightInd w:val="0"/>
        <w:spacing w:after="0" w:line="240" w:lineRule="auto"/>
        <w:rPr>
          <w:rFonts w:ascii="Arial" w:hAnsi="Arial" w:cs="Arial"/>
          <w:color w:val="000000"/>
          <w:sz w:val="23"/>
          <w:szCs w:val="23"/>
          <w:lang w:eastAsia="pl-PL"/>
        </w:rPr>
      </w:pPr>
    </w:p>
    <w:p w:rsidR="009B7159" w:rsidRDefault="009B7159" w:rsidP="00BE2C3C">
      <w:pPr>
        <w:autoSpaceDE w:val="0"/>
        <w:autoSpaceDN w:val="0"/>
        <w:adjustRightInd w:val="0"/>
        <w:spacing w:after="0" w:line="240" w:lineRule="auto"/>
        <w:rPr>
          <w:rFonts w:ascii="Arial" w:hAnsi="Arial" w:cs="Arial"/>
          <w:b/>
          <w:color w:val="000000"/>
          <w:sz w:val="23"/>
          <w:szCs w:val="23"/>
          <w:u w:val="single"/>
          <w:lang w:eastAsia="pl-PL"/>
        </w:rPr>
      </w:pPr>
      <w:r w:rsidRPr="009B7159">
        <w:rPr>
          <w:rFonts w:ascii="Arial" w:hAnsi="Arial" w:cs="Arial"/>
          <w:b/>
          <w:color w:val="000000"/>
          <w:sz w:val="23"/>
          <w:szCs w:val="23"/>
          <w:u w:val="single"/>
          <w:lang w:eastAsia="pl-PL"/>
        </w:rPr>
        <w:t>Pytanie nr 6</w:t>
      </w:r>
    </w:p>
    <w:p w:rsidR="009B7159" w:rsidRPr="00BE2C3C" w:rsidRDefault="009B7159" w:rsidP="00BE2C3C">
      <w:pPr>
        <w:autoSpaceDE w:val="0"/>
        <w:autoSpaceDN w:val="0"/>
        <w:adjustRightInd w:val="0"/>
        <w:spacing w:after="0" w:line="240" w:lineRule="auto"/>
        <w:rPr>
          <w:rFonts w:ascii="Arial" w:hAnsi="Arial" w:cs="Arial"/>
          <w:b/>
          <w:color w:val="000000"/>
          <w:sz w:val="23"/>
          <w:szCs w:val="23"/>
          <w:u w:val="single"/>
          <w:lang w:eastAsia="pl-PL"/>
        </w:rPr>
      </w:pPr>
      <w:r w:rsidRPr="00BE2C3C">
        <w:rPr>
          <w:rFonts w:ascii="Arial" w:hAnsi="Arial" w:cs="Arial"/>
          <w:b/>
          <w:bCs/>
          <w:color w:val="000000"/>
          <w:sz w:val="23"/>
          <w:szCs w:val="23"/>
          <w:lang w:eastAsia="pl-PL"/>
        </w:rPr>
        <w:t>Dotyczy SIWZ, Umowa dzierżawy - Załącznik nr 6 do SIWZ:</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§13 ust. 1 pkt. a) oraz b): </w:t>
      </w:r>
    </w:p>
    <w:p w:rsidR="00BE2C3C" w:rsidRDefault="00BE2C3C" w:rsidP="009B7159">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Wykonawca zwraca się z prośbą o modyfikację ww. postanowienia umowy w taki sposób, aby wysokość kary umownej naliczana była od wartości niezrealizowanej części umowy, ni</w:t>
      </w:r>
      <w:r w:rsidR="009B7159">
        <w:rPr>
          <w:rFonts w:ascii="Arial" w:hAnsi="Arial" w:cs="Arial"/>
          <w:color w:val="000000"/>
          <w:sz w:val="23"/>
          <w:szCs w:val="23"/>
          <w:lang w:eastAsia="pl-PL"/>
        </w:rPr>
        <w:t>e zaś od wartości brutto umowy.</w:t>
      </w:r>
    </w:p>
    <w:p w:rsidR="00F9635E" w:rsidRDefault="00F9635E" w:rsidP="009B7159">
      <w:pPr>
        <w:autoSpaceDE w:val="0"/>
        <w:autoSpaceDN w:val="0"/>
        <w:adjustRightInd w:val="0"/>
        <w:spacing w:after="0" w:line="240" w:lineRule="auto"/>
        <w:jc w:val="both"/>
        <w:rPr>
          <w:rFonts w:ascii="Arial" w:hAnsi="Arial" w:cs="Arial"/>
          <w:color w:val="000000"/>
          <w:sz w:val="23"/>
          <w:szCs w:val="23"/>
          <w:lang w:eastAsia="pl-PL"/>
        </w:rPr>
      </w:pPr>
    </w:p>
    <w:p w:rsidR="00F9635E" w:rsidRPr="00F9635E" w:rsidRDefault="00F9635E" w:rsidP="009B7159">
      <w:pPr>
        <w:autoSpaceDE w:val="0"/>
        <w:autoSpaceDN w:val="0"/>
        <w:adjustRightInd w:val="0"/>
        <w:spacing w:after="0" w:line="240" w:lineRule="auto"/>
        <w:jc w:val="both"/>
        <w:rPr>
          <w:rFonts w:ascii="Arial" w:hAnsi="Arial" w:cs="Arial"/>
          <w:b/>
          <w:color w:val="000000"/>
          <w:sz w:val="23"/>
          <w:szCs w:val="23"/>
          <w:u w:val="single"/>
          <w:lang w:eastAsia="pl-PL"/>
        </w:rPr>
      </w:pPr>
      <w:r w:rsidRPr="00F9635E">
        <w:rPr>
          <w:rFonts w:ascii="Arial" w:hAnsi="Arial" w:cs="Arial"/>
          <w:b/>
          <w:color w:val="000000"/>
          <w:sz w:val="23"/>
          <w:szCs w:val="23"/>
          <w:u w:val="single"/>
          <w:lang w:eastAsia="pl-PL"/>
        </w:rPr>
        <w:t>Ad 6</w:t>
      </w:r>
    </w:p>
    <w:p w:rsidR="00F9635E" w:rsidRDefault="00F9635E" w:rsidP="009B7159">
      <w:pPr>
        <w:autoSpaceDE w:val="0"/>
        <w:autoSpaceDN w:val="0"/>
        <w:adjustRightInd w:val="0"/>
        <w:spacing w:after="0" w:line="240" w:lineRule="auto"/>
        <w:jc w:val="both"/>
        <w:rPr>
          <w:rFonts w:ascii="Arial" w:hAnsi="Arial" w:cs="Arial"/>
          <w:color w:val="000000"/>
          <w:sz w:val="23"/>
          <w:szCs w:val="23"/>
          <w:lang w:eastAsia="pl-PL"/>
        </w:rPr>
      </w:pPr>
      <w:r>
        <w:rPr>
          <w:rFonts w:ascii="Arial" w:hAnsi="Arial" w:cs="Arial"/>
          <w:color w:val="000000"/>
          <w:sz w:val="23"/>
          <w:szCs w:val="23"/>
          <w:lang w:eastAsia="pl-PL"/>
        </w:rPr>
        <w:t>Z</w:t>
      </w:r>
      <w:r w:rsidR="003831B8">
        <w:rPr>
          <w:rFonts w:ascii="Arial" w:hAnsi="Arial" w:cs="Arial"/>
          <w:color w:val="000000"/>
          <w:sz w:val="23"/>
          <w:szCs w:val="23"/>
          <w:lang w:eastAsia="pl-PL"/>
        </w:rPr>
        <w:t>amawiający nie wyraża zgody.</w:t>
      </w:r>
    </w:p>
    <w:p w:rsidR="009B7159" w:rsidRDefault="009B7159" w:rsidP="009B7159">
      <w:pPr>
        <w:autoSpaceDE w:val="0"/>
        <w:autoSpaceDN w:val="0"/>
        <w:adjustRightInd w:val="0"/>
        <w:spacing w:after="0" w:line="240" w:lineRule="auto"/>
        <w:jc w:val="both"/>
        <w:rPr>
          <w:rFonts w:ascii="Arial" w:hAnsi="Arial" w:cs="Arial"/>
          <w:color w:val="000000"/>
          <w:sz w:val="23"/>
          <w:szCs w:val="23"/>
          <w:lang w:eastAsia="pl-PL"/>
        </w:rPr>
      </w:pPr>
    </w:p>
    <w:p w:rsidR="009B7159" w:rsidRDefault="009B7159" w:rsidP="009B7159">
      <w:pPr>
        <w:autoSpaceDE w:val="0"/>
        <w:autoSpaceDN w:val="0"/>
        <w:adjustRightInd w:val="0"/>
        <w:spacing w:after="0" w:line="240" w:lineRule="auto"/>
        <w:jc w:val="both"/>
        <w:rPr>
          <w:rFonts w:ascii="Arial" w:hAnsi="Arial" w:cs="Arial"/>
          <w:color w:val="000000"/>
          <w:sz w:val="23"/>
          <w:szCs w:val="23"/>
          <w:lang w:eastAsia="pl-PL"/>
        </w:rPr>
      </w:pPr>
    </w:p>
    <w:p w:rsidR="000953BD" w:rsidRPr="00BE2C3C" w:rsidRDefault="000953BD" w:rsidP="009B7159">
      <w:pPr>
        <w:autoSpaceDE w:val="0"/>
        <w:autoSpaceDN w:val="0"/>
        <w:adjustRightInd w:val="0"/>
        <w:spacing w:after="0" w:line="240" w:lineRule="auto"/>
        <w:jc w:val="both"/>
        <w:rPr>
          <w:rFonts w:ascii="Arial" w:hAnsi="Arial" w:cs="Arial"/>
          <w:b/>
          <w:color w:val="000000"/>
          <w:sz w:val="23"/>
          <w:szCs w:val="23"/>
          <w:u w:val="single"/>
          <w:lang w:eastAsia="pl-PL"/>
        </w:rPr>
      </w:pPr>
      <w:r w:rsidRPr="000953BD">
        <w:rPr>
          <w:rFonts w:ascii="Arial" w:hAnsi="Arial" w:cs="Arial"/>
          <w:b/>
          <w:color w:val="000000"/>
          <w:sz w:val="23"/>
          <w:szCs w:val="23"/>
          <w:u w:val="single"/>
          <w:lang w:eastAsia="pl-PL"/>
        </w:rPr>
        <w:t>Pytanie nr 7</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Dotyczy SIWZ, Wzór umowy - Załącznik nr 7 do SIWZ: </w:t>
      </w:r>
    </w:p>
    <w:p w:rsidR="00BE2C3C" w:rsidRPr="00BE2C3C" w:rsidRDefault="00BE2C3C" w:rsidP="00BE2C3C">
      <w:pPr>
        <w:autoSpaceDE w:val="0"/>
        <w:autoSpaceDN w:val="0"/>
        <w:adjustRightInd w:val="0"/>
        <w:spacing w:after="0" w:line="240" w:lineRule="auto"/>
        <w:rPr>
          <w:rFonts w:ascii="Arial" w:hAnsi="Arial" w:cs="Arial"/>
          <w:color w:val="000000"/>
          <w:sz w:val="23"/>
          <w:szCs w:val="23"/>
          <w:lang w:eastAsia="pl-PL"/>
        </w:rPr>
      </w:pPr>
      <w:r w:rsidRPr="00BE2C3C">
        <w:rPr>
          <w:rFonts w:ascii="Arial" w:hAnsi="Arial" w:cs="Arial"/>
          <w:b/>
          <w:bCs/>
          <w:color w:val="000000"/>
          <w:sz w:val="23"/>
          <w:szCs w:val="23"/>
          <w:lang w:eastAsia="pl-PL"/>
        </w:rPr>
        <w:t xml:space="preserve">§1 ust. 3: </w:t>
      </w:r>
    </w:p>
    <w:p w:rsidR="00BE2C3C" w:rsidRPr="00BE2C3C" w:rsidRDefault="00BE2C3C" w:rsidP="00C422AA">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Zamawiający wskazuje na obowiązek Wykonawcy dostarczania na swój koszt materiałów zużywalnych w przypadku niedoszacowania ich ilości w ofercie. </w:t>
      </w:r>
    </w:p>
    <w:p w:rsidR="00BE2C3C" w:rsidRPr="00BE2C3C" w:rsidRDefault="00BE2C3C" w:rsidP="00C422AA">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Prosimy o usunięcie ww. zapisu, ze względu na fakt, iż Wykonawca szacuje ilości odczynników biorąc pod uwagę wskazane przez Zamawiającego ilości przewidywanych badań i średnią ilość zużywania odczynnika na 1 badanie. Wykonawca nie ma wpływu i kontroli na faktyczną ilość zużywania odczynników przez Zamawiającego. </w:t>
      </w:r>
    </w:p>
    <w:p w:rsidR="00BE2C3C" w:rsidRPr="00BE2C3C" w:rsidRDefault="00BE2C3C" w:rsidP="00C422AA">
      <w:pPr>
        <w:autoSpaceDE w:val="0"/>
        <w:autoSpaceDN w:val="0"/>
        <w:adjustRightInd w:val="0"/>
        <w:spacing w:after="0" w:line="240" w:lineRule="auto"/>
        <w:jc w:val="both"/>
        <w:rPr>
          <w:rFonts w:ascii="Arial" w:hAnsi="Arial" w:cs="Arial"/>
          <w:color w:val="000000"/>
          <w:sz w:val="23"/>
          <w:szCs w:val="23"/>
          <w:lang w:eastAsia="pl-PL"/>
        </w:rPr>
      </w:pPr>
      <w:r w:rsidRPr="00BE2C3C">
        <w:rPr>
          <w:rFonts w:ascii="Arial" w:hAnsi="Arial" w:cs="Arial"/>
          <w:color w:val="000000"/>
          <w:sz w:val="23"/>
          <w:szCs w:val="23"/>
          <w:lang w:eastAsia="pl-PL"/>
        </w:rPr>
        <w:t xml:space="preserve">Ewentualnie prosimy o uzupełnienie ww. postanowienia zapisem w brzmieniu: </w:t>
      </w:r>
      <w:r w:rsidRPr="00BE2C3C">
        <w:rPr>
          <w:rFonts w:ascii="Arial" w:hAnsi="Arial" w:cs="Arial"/>
          <w:i/>
          <w:iCs/>
          <w:color w:val="000000"/>
          <w:sz w:val="23"/>
          <w:szCs w:val="23"/>
          <w:lang w:eastAsia="pl-PL"/>
        </w:rPr>
        <w:t xml:space="preserve">„z wyłączeniem sytuacji, w której wzrost wykorzystania odczynników będzie spowodowany wzrostem ilości badań, niż deklarowano w SIWZ bądź użytkowaniem analizatorów w sposób niezgodny z instrukcją obsługi analizatorów". </w:t>
      </w:r>
    </w:p>
    <w:p w:rsidR="000953BD" w:rsidRDefault="000953BD" w:rsidP="00BE2C3C">
      <w:pPr>
        <w:autoSpaceDE w:val="0"/>
        <w:autoSpaceDN w:val="0"/>
        <w:adjustRightInd w:val="0"/>
        <w:spacing w:after="0" w:line="240" w:lineRule="auto"/>
        <w:rPr>
          <w:rFonts w:ascii="Arial" w:hAnsi="Arial" w:cs="Arial"/>
          <w:b/>
          <w:bCs/>
          <w:color w:val="000000"/>
          <w:sz w:val="23"/>
          <w:szCs w:val="23"/>
          <w:lang w:eastAsia="pl-PL"/>
        </w:rPr>
      </w:pPr>
    </w:p>
    <w:p w:rsidR="000953BD" w:rsidRPr="000076B5" w:rsidRDefault="00B93BC9" w:rsidP="00BE2C3C">
      <w:pPr>
        <w:autoSpaceDE w:val="0"/>
        <w:autoSpaceDN w:val="0"/>
        <w:adjustRightInd w:val="0"/>
        <w:spacing w:after="0" w:line="240" w:lineRule="auto"/>
        <w:rPr>
          <w:rFonts w:ascii="Arial" w:hAnsi="Arial" w:cs="Arial"/>
          <w:b/>
          <w:bCs/>
          <w:color w:val="000000"/>
          <w:sz w:val="23"/>
          <w:szCs w:val="23"/>
          <w:u w:val="single"/>
          <w:lang w:eastAsia="pl-PL"/>
        </w:rPr>
      </w:pPr>
      <w:r w:rsidRPr="000076B5">
        <w:rPr>
          <w:rFonts w:ascii="Arial" w:hAnsi="Arial" w:cs="Arial"/>
          <w:b/>
          <w:bCs/>
          <w:color w:val="000000"/>
          <w:sz w:val="23"/>
          <w:szCs w:val="23"/>
          <w:u w:val="single"/>
          <w:lang w:eastAsia="pl-PL"/>
        </w:rPr>
        <w:t>Ad 7</w:t>
      </w:r>
    </w:p>
    <w:p w:rsidR="00B93BC9" w:rsidRPr="00B93BC9" w:rsidRDefault="00B93BC9" w:rsidP="00BE2C3C">
      <w:pPr>
        <w:autoSpaceDE w:val="0"/>
        <w:autoSpaceDN w:val="0"/>
        <w:adjustRightInd w:val="0"/>
        <w:spacing w:after="0" w:line="240" w:lineRule="auto"/>
        <w:rPr>
          <w:rFonts w:ascii="Arial" w:hAnsi="Arial" w:cs="Arial"/>
          <w:bCs/>
          <w:color w:val="000000"/>
          <w:sz w:val="23"/>
          <w:szCs w:val="23"/>
          <w:lang w:eastAsia="pl-PL"/>
        </w:rPr>
      </w:pPr>
      <w:r w:rsidRPr="00B93BC9">
        <w:rPr>
          <w:rFonts w:ascii="Arial" w:hAnsi="Arial" w:cs="Arial"/>
          <w:bCs/>
          <w:color w:val="000000"/>
          <w:sz w:val="23"/>
          <w:szCs w:val="23"/>
          <w:lang w:eastAsia="pl-PL"/>
        </w:rPr>
        <w:t>Z</w:t>
      </w:r>
      <w:r w:rsidR="003831B8">
        <w:rPr>
          <w:rFonts w:ascii="Arial" w:hAnsi="Arial" w:cs="Arial"/>
          <w:bCs/>
          <w:color w:val="000000"/>
          <w:sz w:val="23"/>
          <w:szCs w:val="23"/>
          <w:lang w:eastAsia="pl-PL"/>
        </w:rPr>
        <w:t>apisy</w:t>
      </w:r>
      <w:r w:rsidR="00D269B7">
        <w:rPr>
          <w:rFonts w:ascii="Arial" w:hAnsi="Arial" w:cs="Arial"/>
          <w:bCs/>
          <w:color w:val="000000"/>
          <w:sz w:val="23"/>
          <w:szCs w:val="23"/>
          <w:lang w:eastAsia="pl-PL"/>
        </w:rPr>
        <w:t xml:space="preserve"> umowy</w:t>
      </w:r>
      <w:r w:rsidR="003831B8">
        <w:rPr>
          <w:rFonts w:ascii="Arial" w:hAnsi="Arial" w:cs="Arial"/>
          <w:bCs/>
          <w:color w:val="000000"/>
          <w:sz w:val="23"/>
          <w:szCs w:val="23"/>
          <w:lang w:eastAsia="pl-PL"/>
        </w:rPr>
        <w:t xml:space="preserve"> w </w:t>
      </w:r>
      <w:r w:rsidR="003831B8" w:rsidRPr="003831B8">
        <w:rPr>
          <w:rFonts w:ascii="Arial" w:hAnsi="Arial" w:cs="Arial"/>
          <w:bCs/>
          <w:color w:val="000000"/>
          <w:sz w:val="23"/>
          <w:szCs w:val="23"/>
          <w:lang w:eastAsia="pl-PL"/>
        </w:rPr>
        <w:t>§1 ust.</w:t>
      </w:r>
      <w:r w:rsidR="003831B8">
        <w:rPr>
          <w:rFonts w:ascii="Arial" w:hAnsi="Arial" w:cs="Arial"/>
          <w:bCs/>
          <w:color w:val="000000"/>
          <w:sz w:val="23"/>
          <w:szCs w:val="23"/>
          <w:lang w:eastAsia="pl-PL"/>
        </w:rPr>
        <w:t xml:space="preserve"> 3 pozostają bez zmian</w:t>
      </w:r>
      <w:r w:rsidRPr="00B93BC9">
        <w:rPr>
          <w:rFonts w:ascii="Arial" w:hAnsi="Arial" w:cs="Arial"/>
          <w:bCs/>
          <w:color w:val="000000"/>
          <w:sz w:val="23"/>
          <w:szCs w:val="23"/>
          <w:lang w:eastAsia="pl-PL"/>
        </w:rPr>
        <w:t>.</w:t>
      </w:r>
    </w:p>
    <w:p w:rsidR="000953BD" w:rsidRDefault="000953BD" w:rsidP="00BE2C3C">
      <w:pPr>
        <w:autoSpaceDE w:val="0"/>
        <w:autoSpaceDN w:val="0"/>
        <w:adjustRightInd w:val="0"/>
        <w:spacing w:after="0" w:line="240" w:lineRule="auto"/>
        <w:rPr>
          <w:rFonts w:ascii="Arial" w:hAnsi="Arial" w:cs="Arial"/>
          <w:b/>
          <w:bCs/>
          <w:color w:val="000000"/>
          <w:sz w:val="23"/>
          <w:szCs w:val="23"/>
          <w:lang w:eastAsia="pl-PL"/>
        </w:rPr>
      </w:pPr>
    </w:p>
    <w:p w:rsidR="00B93BC9" w:rsidRDefault="00B93BC9" w:rsidP="00BE2C3C">
      <w:pPr>
        <w:autoSpaceDE w:val="0"/>
        <w:autoSpaceDN w:val="0"/>
        <w:adjustRightInd w:val="0"/>
        <w:spacing w:after="0" w:line="240" w:lineRule="auto"/>
        <w:rPr>
          <w:rFonts w:ascii="Arial" w:hAnsi="Arial" w:cs="Arial"/>
          <w:b/>
          <w:bCs/>
          <w:color w:val="000000"/>
          <w:sz w:val="23"/>
          <w:szCs w:val="23"/>
          <w:lang w:eastAsia="pl-PL"/>
        </w:rPr>
      </w:pPr>
    </w:p>
    <w:p w:rsidR="004C5937" w:rsidRPr="004C5937" w:rsidRDefault="004C5937" w:rsidP="000076B5">
      <w:pPr>
        <w:autoSpaceDE w:val="0"/>
        <w:autoSpaceDN w:val="0"/>
        <w:adjustRightInd w:val="0"/>
        <w:spacing w:after="0" w:line="240" w:lineRule="auto"/>
        <w:rPr>
          <w:rFonts w:ascii="Arial" w:hAnsi="Arial" w:cs="Arial"/>
          <w:b/>
          <w:bCs/>
          <w:color w:val="000000"/>
          <w:sz w:val="22"/>
          <w:szCs w:val="22"/>
          <w:u w:val="single"/>
          <w:lang w:eastAsia="pl-PL"/>
        </w:rPr>
      </w:pPr>
      <w:r w:rsidRPr="004C5937">
        <w:rPr>
          <w:rFonts w:ascii="Arial" w:hAnsi="Arial" w:cs="Arial"/>
          <w:b/>
          <w:bCs/>
          <w:color w:val="000000"/>
          <w:sz w:val="22"/>
          <w:szCs w:val="22"/>
          <w:u w:val="single"/>
          <w:lang w:eastAsia="pl-PL"/>
        </w:rPr>
        <w:lastRenderedPageBreak/>
        <w:t>Pytanie nr 8</w:t>
      </w:r>
    </w:p>
    <w:p w:rsidR="004C5937" w:rsidRPr="004C5937" w:rsidRDefault="004C5937" w:rsidP="000076B5">
      <w:pPr>
        <w:autoSpaceDE w:val="0"/>
        <w:autoSpaceDN w:val="0"/>
        <w:adjustRightInd w:val="0"/>
        <w:spacing w:after="0" w:line="240" w:lineRule="auto"/>
        <w:rPr>
          <w:rFonts w:ascii="Arial" w:hAnsi="Arial" w:cs="Arial"/>
          <w:b/>
          <w:bCs/>
          <w:color w:val="000000"/>
          <w:sz w:val="22"/>
          <w:szCs w:val="22"/>
          <w:lang w:eastAsia="pl-PL"/>
        </w:rPr>
      </w:pPr>
      <w:r w:rsidRPr="00BE2C3C">
        <w:rPr>
          <w:rFonts w:ascii="Arial" w:hAnsi="Arial" w:cs="Arial"/>
          <w:b/>
          <w:bCs/>
          <w:color w:val="000000"/>
          <w:sz w:val="22"/>
          <w:szCs w:val="22"/>
          <w:lang w:eastAsia="pl-PL"/>
        </w:rPr>
        <w:t>Dotyczy SIWZ, Wzór umowy - Załącznik nr 7 do SIWZ:</w:t>
      </w:r>
    </w:p>
    <w:p w:rsidR="00BE2C3C" w:rsidRPr="00BE2C3C" w:rsidRDefault="00BE2C3C" w:rsidP="000076B5">
      <w:pPr>
        <w:autoSpaceDE w:val="0"/>
        <w:autoSpaceDN w:val="0"/>
        <w:adjustRightInd w:val="0"/>
        <w:spacing w:after="0" w:line="240" w:lineRule="auto"/>
        <w:rPr>
          <w:rFonts w:ascii="Arial" w:hAnsi="Arial" w:cs="Arial"/>
          <w:color w:val="000000"/>
          <w:sz w:val="22"/>
          <w:szCs w:val="22"/>
          <w:lang w:eastAsia="pl-PL"/>
        </w:rPr>
      </w:pPr>
      <w:r w:rsidRPr="00BE2C3C">
        <w:rPr>
          <w:rFonts w:ascii="Arial" w:hAnsi="Arial" w:cs="Arial"/>
          <w:b/>
          <w:bCs/>
          <w:color w:val="000000"/>
          <w:sz w:val="22"/>
          <w:szCs w:val="22"/>
          <w:lang w:eastAsia="pl-PL"/>
        </w:rPr>
        <w:t xml:space="preserve">§7 ust. 4 pkt b): </w:t>
      </w:r>
    </w:p>
    <w:p w:rsidR="00BE2C3C" w:rsidRPr="00BE2C3C" w:rsidRDefault="00BE2C3C" w:rsidP="000076B5">
      <w:pPr>
        <w:autoSpaceDE w:val="0"/>
        <w:autoSpaceDN w:val="0"/>
        <w:adjustRightInd w:val="0"/>
        <w:spacing w:after="0" w:line="240" w:lineRule="auto"/>
        <w:jc w:val="both"/>
        <w:rPr>
          <w:rFonts w:ascii="Arial" w:hAnsi="Arial" w:cs="Arial"/>
          <w:color w:val="000000"/>
          <w:sz w:val="22"/>
          <w:szCs w:val="22"/>
          <w:lang w:eastAsia="pl-PL"/>
        </w:rPr>
      </w:pPr>
      <w:r w:rsidRPr="00BE2C3C">
        <w:rPr>
          <w:rFonts w:ascii="Arial" w:hAnsi="Arial" w:cs="Arial"/>
          <w:color w:val="000000"/>
          <w:sz w:val="22"/>
          <w:szCs w:val="22"/>
          <w:lang w:eastAsia="pl-PL"/>
        </w:rPr>
        <w:t xml:space="preserve">Prosimy o dodanie postanowienia w następującym brzmieniu: </w:t>
      </w:r>
    </w:p>
    <w:p w:rsidR="00BE2C3C" w:rsidRPr="00BE2C3C" w:rsidRDefault="00BE2C3C" w:rsidP="000076B5">
      <w:pPr>
        <w:autoSpaceDE w:val="0"/>
        <w:autoSpaceDN w:val="0"/>
        <w:adjustRightInd w:val="0"/>
        <w:spacing w:after="0" w:line="240" w:lineRule="auto"/>
        <w:jc w:val="both"/>
        <w:rPr>
          <w:rFonts w:ascii="Arial" w:hAnsi="Arial" w:cs="Arial"/>
          <w:color w:val="000000"/>
          <w:sz w:val="22"/>
          <w:szCs w:val="22"/>
          <w:lang w:eastAsia="pl-PL"/>
        </w:rPr>
      </w:pPr>
      <w:r w:rsidRPr="00BE2C3C">
        <w:rPr>
          <w:rFonts w:ascii="Arial" w:hAnsi="Arial" w:cs="Arial"/>
          <w:i/>
          <w:iCs/>
          <w:color w:val="000000"/>
          <w:sz w:val="22"/>
          <w:szCs w:val="22"/>
          <w:lang w:eastAsia="pl-PL"/>
        </w:rPr>
        <w:t xml:space="preserve">„za wyjątkiem okoliczności, gdy Zamawiający zalega </w:t>
      </w:r>
      <w:r w:rsidRPr="00BE2C3C">
        <w:rPr>
          <w:rFonts w:ascii="Arial" w:hAnsi="Arial" w:cs="Arial"/>
          <w:color w:val="000000"/>
          <w:sz w:val="22"/>
          <w:szCs w:val="22"/>
          <w:lang w:eastAsia="pl-PL"/>
        </w:rPr>
        <w:t xml:space="preserve">z </w:t>
      </w:r>
      <w:r w:rsidRPr="00BE2C3C">
        <w:rPr>
          <w:rFonts w:ascii="Arial" w:hAnsi="Arial" w:cs="Arial"/>
          <w:i/>
          <w:iCs/>
          <w:color w:val="000000"/>
          <w:sz w:val="22"/>
          <w:szCs w:val="22"/>
          <w:lang w:eastAsia="pl-PL"/>
        </w:rPr>
        <w:t xml:space="preserve">płatnościami za dostarczony towar ponad 45 dni licząc od terminu zapłaty. Wówczas Wykonawca będzie uprawniony do powstrzymania się ze spełnieniem obowiązku kolejnych dostaw do dnia zapłaty całości zaległych należności". </w:t>
      </w:r>
    </w:p>
    <w:p w:rsidR="00BE2C3C" w:rsidRPr="004C5937" w:rsidRDefault="00BE2C3C" w:rsidP="004D3D37">
      <w:pPr>
        <w:autoSpaceDE w:val="0"/>
        <w:autoSpaceDN w:val="0"/>
        <w:adjustRightInd w:val="0"/>
        <w:spacing w:after="0" w:line="240" w:lineRule="auto"/>
        <w:jc w:val="both"/>
        <w:rPr>
          <w:rFonts w:ascii="Arial" w:hAnsi="Arial" w:cs="Arial"/>
          <w:b/>
          <w:color w:val="000000"/>
          <w:sz w:val="22"/>
          <w:szCs w:val="22"/>
          <w:shd w:val="clear" w:color="auto" w:fill="FFFFFF"/>
        </w:rPr>
      </w:pPr>
      <w:r w:rsidRPr="00BE2C3C">
        <w:rPr>
          <w:rFonts w:ascii="Arial" w:hAnsi="Arial" w:cs="Arial"/>
          <w:color w:val="000000"/>
          <w:sz w:val="22"/>
          <w:szCs w:val="22"/>
          <w:lang w:eastAsia="pl-PL"/>
        </w:rPr>
        <w:t xml:space="preserve">W stosunkach zobowiązaniowych wynikających z umów wzajemnych jest regułą, że każda ze stron, zobowiązując się do świadczenia, czyni to w przekonaniu, iż </w:t>
      </w:r>
      <w:r w:rsidRPr="004C5937">
        <w:rPr>
          <w:rFonts w:ascii="Arial" w:hAnsi="Arial" w:cs="Arial"/>
          <w:color w:val="000000"/>
          <w:sz w:val="22"/>
          <w:szCs w:val="22"/>
          <w:lang w:eastAsia="pl-PL"/>
        </w:rPr>
        <w:t>otrzyma ekwiwalent swego świadczenia od kontrahenta, dlatego też zgodnie z art. 552 KC gdy kupujący dopuszcza się zwłoki z zapłatą ceny na dostarczony towar i powstaje przypuszczenie że zapłata za towar który będzie dostarczony później nie nastąpi, sprzedawca może powstrzymać się z dostarczeniem pozostałego towaru wyznaczając dodatkowy termin do zabezpieczenia zapłaty.</w:t>
      </w:r>
    </w:p>
    <w:p w:rsidR="000076B5" w:rsidRDefault="000076B5" w:rsidP="000076B5">
      <w:pPr>
        <w:spacing w:after="0" w:line="240" w:lineRule="auto"/>
        <w:rPr>
          <w:rFonts w:ascii="Arial" w:hAnsi="Arial" w:cs="Arial"/>
          <w:b/>
          <w:sz w:val="22"/>
          <w:szCs w:val="22"/>
          <w:shd w:val="clear" w:color="auto" w:fill="FFFFFF"/>
        </w:rPr>
      </w:pPr>
    </w:p>
    <w:p w:rsidR="00BE2C3C" w:rsidRPr="000076B5" w:rsidRDefault="004C5937" w:rsidP="000076B5">
      <w:pPr>
        <w:spacing w:after="0" w:line="240" w:lineRule="auto"/>
        <w:rPr>
          <w:rFonts w:ascii="Arial" w:hAnsi="Arial" w:cs="Arial"/>
          <w:b/>
          <w:sz w:val="22"/>
          <w:szCs w:val="22"/>
          <w:u w:val="single"/>
          <w:shd w:val="clear" w:color="auto" w:fill="FFFFFF"/>
        </w:rPr>
      </w:pPr>
      <w:r w:rsidRPr="000076B5">
        <w:rPr>
          <w:rFonts w:ascii="Arial" w:hAnsi="Arial" w:cs="Arial"/>
          <w:b/>
          <w:sz w:val="22"/>
          <w:szCs w:val="22"/>
          <w:u w:val="single"/>
          <w:shd w:val="clear" w:color="auto" w:fill="FFFFFF"/>
        </w:rPr>
        <w:t>Ad 8</w:t>
      </w:r>
    </w:p>
    <w:p w:rsidR="00BE2C3C" w:rsidRPr="000076B5" w:rsidRDefault="00D269B7" w:rsidP="000076B5">
      <w:pPr>
        <w:spacing w:after="0" w:line="240" w:lineRule="auto"/>
        <w:rPr>
          <w:rFonts w:ascii="Arial" w:hAnsi="Arial" w:cs="Arial"/>
          <w:sz w:val="22"/>
          <w:szCs w:val="22"/>
          <w:shd w:val="clear" w:color="auto" w:fill="FFFFFF"/>
        </w:rPr>
      </w:pPr>
      <w:r>
        <w:rPr>
          <w:rFonts w:ascii="Arial" w:hAnsi="Arial" w:cs="Arial"/>
          <w:sz w:val="22"/>
          <w:szCs w:val="22"/>
          <w:shd w:val="clear" w:color="auto" w:fill="FFFFFF"/>
        </w:rPr>
        <w:t>Zapisy umowy w §7</w:t>
      </w:r>
      <w:r w:rsidRPr="00D269B7">
        <w:rPr>
          <w:rFonts w:ascii="Arial" w:hAnsi="Arial" w:cs="Arial"/>
          <w:sz w:val="22"/>
          <w:szCs w:val="22"/>
          <w:shd w:val="clear" w:color="auto" w:fill="FFFFFF"/>
        </w:rPr>
        <w:t xml:space="preserve"> ust. </w:t>
      </w:r>
      <w:r>
        <w:rPr>
          <w:rFonts w:ascii="Arial" w:hAnsi="Arial" w:cs="Arial"/>
          <w:sz w:val="22"/>
          <w:szCs w:val="22"/>
          <w:shd w:val="clear" w:color="auto" w:fill="FFFFFF"/>
        </w:rPr>
        <w:t>4 pkt b</w:t>
      </w:r>
      <w:r w:rsidRPr="00D269B7">
        <w:rPr>
          <w:rFonts w:ascii="Arial" w:hAnsi="Arial" w:cs="Arial"/>
          <w:sz w:val="22"/>
          <w:szCs w:val="22"/>
          <w:shd w:val="clear" w:color="auto" w:fill="FFFFFF"/>
        </w:rPr>
        <w:t xml:space="preserve"> pozostają bez zmian.</w:t>
      </w:r>
    </w:p>
    <w:p w:rsidR="000076B5" w:rsidRPr="004C5937" w:rsidRDefault="000076B5" w:rsidP="000076B5">
      <w:pPr>
        <w:spacing w:after="0" w:line="240" w:lineRule="auto"/>
        <w:rPr>
          <w:rFonts w:ascii="Arial" w:hAnsi="Arial" w:cs="Arial"/>
          <w:b/>
          <w:sz w:val="22"/>
          <w:szCs w:val="22"/>
          <w:shd w:val="clear" w:color="auto" w:fill="FFFFFF"/>
        </w:rPr>
      </w:pPr>
    </w:p>
    <w:p w:rsidR="00BE2C3C" w:rsidRPr="004C5937" w:rsidRDefault="00BE2C3C" w:rsidP="000076B5">
      <w:pPr>
        <w:spacing w:after="0" w:line="240" w:lineRule="auto"/>
        <w:rPr>
          <w:rFonts w:ascii="Arial" w:hAnsi="Arial" w:cs="Arial"/>
          <w:b/>
          <w:sz w:val="22"/>
          <w:szCs w:val="22"/>
          <w:shd w:val="clear" w:color="auto" w:fill="FFFFFF"/>
        </w:rPr>
      </w:pPr>
    </w:p>
    <w:p w:rsidR="00492BE9" w:rsidRPr="00492BE9" w:rsidRDefault="00492BE9" w:rsidP="00492BE9">
      <w:pPr>
        <w:spacing w:after="0" w:line="240" w:lineRule="auto"/>
        <w:rPr>
          <w:rFonts w:ascii="Arial" w:hAnsi="Arial" w:cs="Arial"/>
          <w:b/>
          <w:sz w:val="22"/>
          <w:szCs w:val="22"/>
          <w:u w:val="single"/>
          <w:shd w:val="clear" w:color="auto" w:fill="FFFFFF"/>
        </w:rPr>
      </w:pPr>
      <w:r w:rsidRPr="00492BE9">
        <w:rPr>
          <w:rFonts w:ascii="Arial" w:hAnsi="Arial" w:cs="Arial"/>
          <w:b/>
          <w:sz w:val="22"/>
          <w:szCs w:val="22"/>
          <w:u w:val="single"/>
          <w:shd w:val="clear" w:color="auto" w:fill="FFFFFF"/>
        </w:rPr>
        <w:t>Pytanie nr 9</w:t>
      </w:r>
    </w:p>
    <w:p w:rsidR="00BE2C3C" w:rsidRPr="004C5937" w:rsidRDefault="00BE2C3C" w:rsidP="00492BE9">
      <w:pPr>
        <w:spacing w:after="0" w:line="240" w:lineRule="auto"/>
        <w:rPr>
          <w:rFonts w:ascii="Arial" w:hAnsi="Arial" w:cs="Arial"/>
          <w:b/>
          <w:sz w:val="22"/>
          <w:szCs w:val="22"/>
          <w:shd w:val="clear" w:color="auto" w:fill="FFFFFF"/>
        </w:rPr>
      </w:pPr>
      <w:r w:rsidRPr="004C5937">
        <w:rPr>
          <w:rFonts w:ascii="Arial" w:hAnsi="Arial" w:cs="Arial"/>
          <w:b/>
          <w:sz w:val="22"/>
          <w:szCs w:val="22"/>
          <w:shd w:val="clear" w:color="auto" w:fill="FFFFFF"/>
        </w:rPr>
        <w:t xml:space="preserve">Do zał. nr 2/II: </w:t>
      </w:r>
    </w:p>
    <w:p w:rsidR="00BE2C3C" w:rsidRPr="004C5937" w:rsidRDefault="00BE2C3C" w:rsidP="00492BE9">
      <w:pPr>
        <w:spacing w:after="0" w:line="240" w:lineRule="auto"/>
        <w:jc w:val="both"/>
        <w:rPr>
          <w:rFonts w:ascii="Arial" w:hAnsi="Arial" w:cs="Arial"/>
          <w:sz w:val="22"/>
          <w:szCs w:val="22"/>
          <w:shd w:val="clear" w:color="auto" w:fill="FFFFFF"/>
        </w:rPr>
      </w:pPr>
      <w:r w:rsidRPr="004C5937">
        <w:rPr>
          <w:rFonts w:ascii="Arial" w:hAnsi="Arial" w:cs="Arial"/>
          <w:sz w:val="22"/>
          <w:szCs w:val="22"/>
          <w:shd w:val="clear" w:color="auto" w:fill="FFFFFF"/>
        </w:rPr>
        <w:t>Czy pozycji 23 (p/ciała anty-</w:t>
      </w:r>
      <w:proofErr w:type="spellStart"/>
      <w:r w:rsidRPr="004C5937">
        <w:rPr>
          <w:rFonts w:ascii="Arial" w:hAnsi="Arial" w:cs="Arial"/>
          <w:sz w:val="22"/>
          <w:szCs w:val="22"/>
          <w:shd w:val="clear" w:color="auto" w:fill="FFFFFF"/>
        </w:rPr>
        <w:t>sars</w:t>
      </w:r>
      <w:proofErr w:type="spellEnd"/>
      <w:r w:rsidRPr="004C5937">
        <w:rPr>
          <w:rFonts w:ascii="Arial" w:hAnsi="Arial" w:cs="Arial"/>
          <w:sz w:val="22"/>
          <w:szCs w:val="22"/>
          <w:shd w:val="clear" w:color="auto" w:fill="FFFFFF"/>
        </w:rPr>
        <w:t xml:space="preserve"> cov-2 ) Zamawiający oczekuje zaoferowania testu ilościowego czy jakościowego?</w:t>
      </w:r>
    </w:p>
    <w:p w:rsidR="00492BE9" w:rsidRDefault="00492BE9" w:rsidP="00492BE9">
      <w:pPr>
        <w:spacing w:after="0" w:line="240" w:lineRule="auto"/>
        <w:jc w:val="both"/>
        <w:rPr>
          <w:rFonts w:ascii="Arial" w:hAnsi="Arial" w:cs="Arial"/>
          <w:b/>
          <w:sz w:val="22"/>
          <w:szCs w:val="22"/>
          <w:shd w:val="clear" w:color="auto" w:fill="FFFFFF"/>
        </w:rPr>
      </w:pPr>
    </w:p>
    <w:p w:rsidR="00492BE9" w:rsidRPr="00492BE9" w:rsidRDefault="00492BE9" w:rsidP="00492BE9">
      <w:pPr>
        <w:spacing w:after="0" w:line="240" w:lineRule="auto"/>
        <w:jc w:val="both"/>
        <w:rPr>
          <w:rFonts w:ascii="Arial" w:hAnsi="Arial" w:cs="Arial"/>
          <w:b/>
          <w:sz w:val="22"/>
          <w:szCs w:val="22"/>
          <w:u w:val="single"/>
          <w:shd w:val="clear" w:color="auto" w:fill="FFFFFF"/>
        </w:rPr>
      </w:pPr>
      <w:r w:rsidRPr="00492BE9">
        <w:rPr>
          <w:rFonts w:ascii="Arial" w:hAnsi="Arial" w:cs="Arial"/>
          <w:b/>
          <w:sz w:val="22"/>
          <w:szCs w:val="22"/>
          <w:u w:val="single"/>
          <w:shd w:val="clear" w:color="auto" w:fill="FFFFFF"/>
        </w:rPr>
        <w:t>Ad 9</w:t>
      </w:r>
    </w:p>
    <w:p w:rsidR="00BE2C3C" w:rsidRPr="00492BE9" w:rsidRDefault="003A5F54" w:rsidP="00492BE9">
      <w:pPr>
        <w:spacing w:after="0" w:line="24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W pozycji nr 23 </w:t>
      </w:r>
      <w:r w:rsidR="00BE2C3C" w:rsidRPr="00492BE9">
        <w:rPr>
          <w:rFonts w:ascii="Arial" w:hAnsi="Arial" w:cs="Arial"/>
          <w:sz w:val="22"/>
          <w:szCs w:val="22"/>
          <w:shd w:val="clear" w:color="auto" w:fill="FFFFFF"/>
        </w:rPr>
        <w:t>Zamawiający oczekuje testu ilościowego</w:t>
      </w:r>
      <w:r w:rsidR="00492BE9">
        <w:rPr>
          <w:rFonts w:ascii="Arial" w:hAnsi="Arial" w:cs="Arial"/>
          <w:sz w:val="22"/>
          <w:szCs w:val="22"/>
          <w:shd w:val="clear" w:color="auto" w:fill="FFFFFF"/>
        </w:rPr>
        <w:t>.</w:t>
      </w:r>
    </w:p>
    <w:p w:rsidR="00492BE9" w:rsidRDefault="00492BE9" w:rsidP="00492BE9">
      <w:pPr>
        <w:spacing w:after="0" w:line="240" w:lineRule="auto"/>
        <w:jc w:val="both"/>
        <w:rPr>
          <w:rFonts w:ascii="Arial" w:hAnsi="Arial" w:cs="Arial"/>
          <w:b/>
          <w:sz w:val="22"/>
          <w:szCs w:val="22"/>
          <w:shd w:val="clear" w:color="auto" w:fill="FFFFFF"/>
        </w:rPr>
      </w:pPr>
    </w:p>
    <w:p w:rsidR="002C2954" w:rsidRDefault="002C2954" w:rsidP="00492BE9">
      <w:pPr>
        <w:spacing w:after="0" w:line="240" w:lineRule="auto"/>
        <w:jc w:val="both"/>
        <w:rPr>
          <w:rFonts w:ascii="Arial" w:hAnsi="Arial" w:cs="Arial"/>
          <w:b/>
          <w:sz w:val="22"/>
          <w:szCs w:val="22"/>
          <w:shd w:val="clear" w:color="auto" w:fill="FFFFFF"/>
        </w:rPr>
      </w:pPr>
    </w:p>
    <w:p w:rsidR="00492BE9" w:rsidRPr="002C2954" w:rsidRDefault="002C2954" w:rsidP="00492BE9">
      <w:pPr>
        <w:spacing w:after="0" w:line="240" w:lineRule="auto"/>
        <w:jc w:val="both"/>
        <w:rPr>
          <w:rFonts w:ascii="Arial" w:hAnsi="Arial" w:cs="Arial"/>
          <w:b/>
          <w:sz w:val="22"/>
          <w:szCs w:val="22"/>
          <w:u w:val="single"/>
          <w:shd w:val="clear" w:color="auto" w:fill="FFFFFF"/>
        </w:rPr>
      </w:pPr>
      <w:r w:rsidRPr="002C2954">
        <w:rPr>
          <w:rFonts w:ascii="Arial" w:hAnsi="Arial" w:cs="Arial"/>
          <w:b/>
          <w:sz w:val="22"/>
          <w:szCs w:val="22"/>
          <w:u w:val="single"/>
          <w:shd w:val="clear" w:color="auto" w:fill="FFFFFF"/>
        </w:rPr>
        <w:t>Pytanie nr 10</w:t>
      </w:r>
    </w:p>
    <w:p w:rsidR="00BE2C3C" w:rsidRPr="004C5937" w:rsidRDefault="00BE2C3C" w:rsidP="00492BE9">
      <w:pPr>
        <w:spacing w:after="0" w:line="240" w:lineRule="auto"/>
        <w:jc w:val="both"/>
        <w:rPr>
          <w:rFonts w:ascii="Arial" w:hAnsi="Arial" w:cs="Arial"/>
          <w:b/>
          <w:sz w:val="22"/>
          <w:szCs w:val="22"/>
          <w:shd w:val="clear" w:color="auto" w:fill="FFFFFF"/>
        </w:rPr>
      </w:pPr>
      <w:r w:rsidRPr="004C5937">
        <w:rPr>
          <w:rFonts w:ascii="Arial" w:hAnsi="Arial" w:cs="Arial"/>
          <w:b/>
          <w:sz w:val="22"/>
          <w:szCs w:val="22"/>
          <w:shd w:val="clear" w:color="auto" w:fill="FFFFFF"/>
        </w:rPr>
        <w:t xml:space="preserve">Do zał. nr 1/II: </w:t>
      </w:r>
    </w:p>
    <w:p w:rsidR="00BE2C3C" w:rsidRPr="004C5937" w:rsidRDefault="00BE2C3C" w:rsidP="002C2954">
      <w:pPr>
        <w:spacing w:after="0" w:line="240" w:lineRule="auto"/>
        <w:jc w:val="both"/>
        <w:rPr>
          <w:rFonts w:ascii="Arial" w:hAnsi="Arial" w:cs="Arial"/>
          <w:sz w:val="22"/>
          <w:szCs w:val="22"/>
        </w:rPr>
      </w:pPr>
      <w:r w:rsidRPr="004C5937">
        <w:rPr>
          <w:rFonts w:ascii="Arial" w:hAnsi="Arial" w:cs="Arial"/>
          <w:sz w:val="22"/>
          <w:szCs w:val="22"/>
          <w:shd w:val="clear" w:color="auto" w:fill="FFFFFF"/>
        </w:rPr>
        <w:t>Czy Zamawiający wyrazi zgodę aby dla pojedynczych odczynników ich ważność przy dostawie wynosiła 3-6 miesięcy? Wynika to sporadycznie z cyklu produkcyjnego Wytwórcy, na który Oferent nie ma wpływu.</w:t>
      </w:r>
    </w:p>
    <w:p w:rsidR="00CD38B7" w:rsidRDefault="00CD38B7" w:rsidP="001C465F">
      <w:pPr>
        <w:spacing w:after="0" w:line="240" w:lineRule="auto"/>
        <w:jc w:val="both"/>
        <w:rPr>
          <w:rFonts w:ascii="Arial" w:hAnsi="Arial" w:cs="Arial"/>
          <w:b/>
          <w:sz w:val="22"/>
          <w:szCs w:val="22"/>
          <w:shd w:val="clear" w:color="auto" w:fill="FFFFFF"/>
        </w:rPr>
      </w:pPr>
    </w:p>
    <w:p w:rsidR="00CD38B7" w:rsidRPr="00CD38B7" w:rsidRDefault="00CD38B7" w:rsidP="001C465F">
      <w:pPr>
        <w:spacing w:after="0" w:line="240" w:lineRule="auto"/>
        <w:jc w:val="both"/>
        <w:rPr>
          <w:rFonts w:ascii="Arial" w:hAnsi="Arial" w:cs="Arial"/>
          <w:b/>
          <w:sz w:val="22"/>
          <w:szCs w:val="22"/>
          <w:u w:val="single"/>
          <w:shd w:val="clear" w:color="auto" w:fill="FFFFFF"/>
        </w:rPr>
      </w:pPr>
      <w:r w:rsidRPr="00CD38B7">
        <w:rPr>
          <w:rFonts w:ascii="Arial" w:hAnsi="Arial" w:cs="Arial"/>
          <w:b/>
          <w:sz w:val="22"/>
          <w:szCs w:val="22"/>
          <w:u w:val="single"/>
          <w:shd w:val="clear" w:color="auto" w:fill="FFFFFF"/>
        </w:rPr>
        <w:t>Ad 10</w:t>
      </w:r>
    </w:p>
    <w:p w:rsidR="00BE2C3C" w:rsidRPr="00CD38B7" w:rsidRDefault="00987C5C" w:rsidP="001C465F">
      <w:pPr>
        <w:spacing w:after="0" w:line="240" w:lineRule="auto"/>
        <w:jc w:val="both"/>
        <w:rPr>
          <w:rFonts w:ascii="Arial" w:hAnsi="Arial" w:cs="Arial"/>
          <w:sz w:val="22"/>
          <w:szCs w:val="22"/>
        </w:rPr>
      </w:pPr>
      <w:r>
        <w:rPr>
          <w:rFonts w:ascii="Arial" w:hAnsi="Arial" w:cs="Arial"/>
          <w:sz w:val="22"/>
          <w:szCs w:val="22"/>
          <w:shd w:val="clear" w:color="auto" w:fill="FFFFFF"/>
        </w:rPr>
        <w:t>Zgodnie z zapisami SWZ t</w:t>
      </w:r>
      <w:r w:rsidR="00954B11" w:rsidRPr="00954B11">
        <w:rPr>
          <w:rFonts w:ascii="Arial" w:hAnsi="Arial" w:cs="Arial"/>
          <w:sz w:val="22"/>
          <w:szCs w:val="22"/>
          <w:shd w:val="clear" w:color="auto" w:fill="FFFFFF"/>
        </w:rPr>
        <w:t>ermin ważności odczynników</w:t>
      </w:r>
      <w:r w:rsidR="00954B11">
        <w:rPr>
          <w:rFonts w:ascii="Arial" w:hAnsi="Arial" w:cs="Arial"/>
          <w:sz w:val="22"/>
          <w:szCs w:val="22"/>
          <w:shd w:val="clear" w:color="auto" w:fill="FFFFFF"/>
        </w:rPr>
        <w:t xml:space="preserve"> </w:t>
      </w:r>
      <w:r>
        <w:rPr>
          <w:rFonts w:ascii="Arial" w:hAnsi="Arial" w:cs="Arial"/>
          <w:sz w:val="22"/>
          <w:szCs w:val="22"/>
          <w:shd w:val="clear" w:color="auto" w:fill="FFFFFF"/>
        </w:rPr>
        <w:t>nie może</w:t>
      </w:r>
      <w:r w:rsidR="00954B11">
        <w:rPr>
          <w:rFonts w:ascii="Arial" w:hAnsi="Arial" w:cs="Arial"/>
          <w:sz w:val="22"/>
          <w:szCs w:val="22"/>
          <w:shd w:val="clear" w:color="auto" w:fill="FFFFFF"/>
        </w:rPr>
        <w:t xml:space="preserve"> być</w:t>
      </w:r>
      <w:r w:rsidR="00954B11" w:rsidRPr="00954B11">
        <w:rPr>
          <w:rFonts w:ascii="Arial" w:hAnsi="Arial" w:cs="Arial"/>
          <w:sz w:val="22"/>
          <w:szCs w:val="22"/>
          <w:shd w:val="clear" w:color="auto" w:fill="FFFFFF"/>
        </w:rPr>
        <w:t xml:space="preserve"> </w:t>
      </w:r>
      <w:r>
        <w:rPr>
          <w:rFonts w:ascii="Arial" w:hAnsi="Arial" w:cs="Arial"/>
          <w:sz w:val="22"/>
          <w:szCs w:val="22"/>
          <w:shd w:val="clear" w:color="auto" w:fill="FFFFFF"/>
        </w:rPr>
        <w:t>krótszy niż 6 miesięcy.</w:t>
      </w:r>
    </w:p>
    <w:p w:rsidR="00BE2C3C" w:rsidRDefault="00BE2C3C" w:rsidP="001C465F">
      <w:pPr>
        <w:spacing w:after="0" w:line="240" w:lineRule="auto"/>
        <w:jc w:val="both"/>
        <w:rPr>
          <w:rFonts w:ascii="Arial" w:hAnsi="Arial" w:cs="Arial"/>
          <w:sz w:val="22"/>
          <w:szCs w:val="22"/>
        </w:rPr>
      </w:pPr>
    </w:p>
    <w:p w:rsidR="001C465F" w:rsidRPr="004C5937" w:rsidRDefault="001C465F" w:rsidP="001C465F">
      <w:pPr>
        <w:spacing w:after="0" w:line="240" w:lineRule="auto"/>
        <w:jc w:val="both"/>
        <w:rPr>
          <w:rFonts w:ascii="Arial" w:hAnsi="Arial" w:cs="Arial"/>
          <w:sz w:val="22"/>
          <w:szCs w:val="22"/>
        </w:rPr>
      </w:pPr>
    </w:p>
    <w:p w:rsidR="001C465F" w:rsidRDefault="001C465F" w:rsidP="001C465F">
      <w:pPr>
        <w:shd w:val="clear" w:color="auto" w:fill="FFFFFF"/>
        <w:spacing w:after="0" w:line="240" w:lineRule="auto"/>
        <w:jc w:val="both"/>
        <w:rPr>
          <w:rFonts w:ascii="Arial" w:hAnsi="Arial" w:cs="Arial"/>
          <w:b/>
          <w:bCs/>
          <w:sz w:val="22"/>
          <w:szCs w:val="22"/>
          <w:u w:val="single"/>
          <w:lang w:eastAsia="pl-PL"/>
        </w:rPr>
      </w:pPr>
      <w:r>
        <w:rPr>
          <w:rFonts w:ascii="Arial" w:hAnsi="Arial" w:cs="Arial"/>
          <w:b/>
          <w:bCs/>
          <w:sz w:val="22"/>
          <w:szCs w:val="22"/>
          <w:u w:val="single"/>
          <w:lang w:eastAsia="pl-PL"/>
        </w:rPr>
        <w:t>Pytanie nr 11</w:t>
      </w:r>
    </w:p>
    <w:p w:rsidR="00BE2C3C" w:rsidRPr="004C5937" w:rsidRDefault="001C465F" w:rsidP="001C465F">
      <w:pPr>
        <w:shd w:val="clear" w:color="auto" w:fill="FFFFFF"/>
        <w:spacing w:after="0" w:line="240" w:lineRule="auto"/>
        <w:jc w:val="both"/>
        <w:rPr>
          <w:rFonts w:ascii="Arial" w:hAnsi="Arial" w:cs="Arial"/>
          <w:sz w:val="22"/>
          <w:szCs w:val="22"/>
          <w:lang w:eastAsia="pl-PL"/>
        </w:rPr>
      </w:pPr>
      <w:r>
        <w:rPr>
          <w:rFonts w:ascii="Arial" w:hAnsi="Arial" w:cs="Arial"/>
          <w:b/>
          <w:bCs/>
          <w:sz w:val="22"/>
          <w:szCs w:val="22"/>
          <w:u w:val="single"/>
          <w:lang w:eastAsia="pl-PL"/>
        </w:rPr>
        <w:t>Dot.</w:t>
      </w:r>
      <w:r w:rsidR="00BE2C3C" w:rsidRPr="004C5937">
        <w:rPr>
          <w:rFonts w:ascii="Arial" w:hAnsi="Arial" w:cs="Arial"/>
          <w:b/>
          <w:bCs/>
          <w:sz w:val="22"/>
          <w:szCs w:val="22"/>
          <w:u w:val="single"/>
          <w:lang w:eastAsia="pl-PL"/>
        </w:rPr>
        <w:t xml:space="preserve"> umowy</w:t>
      </w:r>
    </w:p>
    <w:p w:rsidR="00BE2C3C" w:rsidRPr="004C5937" w:rsidRDefault="00BE2C3C" w:rsidP="001C465F">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Czy Zamawiający wyraża zgodę na dodanie we wzorze umowy następującego postanowienia?</w:t>
      </w:r>
    </w:p>
    <w:p w:rsidR="00BE2C3C" w:rsidRPr="004C5937" w:rsidRDefault="00BE2C3C" w:rsidP="001C465F">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Dopuszcza się możliwość zmian postanowień zawartej umowy, mając na uwadze aktualną pandemię wirusa SARS-CoV-2, związaną z tym sytuację globalnego zagrożenia zdrowia oraz dynamicznie zmieniające się okoliczności zewnętrzne, na które Wykonawca nie ma wpływu (w tym ograniczenia nakładane przez państwa dotknięte pandemią), stanowiące okoliczność o charakterze tzw. siły wyższej, Strony zgodnie postanawiają, że w czasie trwania pandemii dokonywanie napraw Urządzenia będzie uzależnione od aktualnej sytuacji epidemiologicznej w kraju i za granicą oraz związanych z tą sytuacją okoliczności, w tym w szczególności od dostępności części zamiennych do Urządzenia, dostępności zdolnych do przeprowadzenia naprawy inżynierów serwisowych i faktycznej możliwości bezpiecznego dla pacjentów, personelu Kupującego oraz inżynierów serwisu Wykonawcy przeprowadzenia naprawy Urządzenia w miejscu jego funkcjonowania. Strony niniejszym akceptują, że czas naprawy może ulec przedłużeniu, a sama naprawa może zostać odroczona w czasie</w:t>
      </w:r>
    </w:p>
    <w:p w:rsidR="00BE2C3C" w:rsidRPr="004C5937" w:rsidRDefault="00BE2C3C" w:rsidP="00B2112E">
      <w:pPr>
        <w:shd w:val="clear" w:color="auto" w:fill="FFFFFF"/>
        <w:spacing w:after="0" w:line="240" w:lineRule="auto"/>
        <w:jc w:val="both"/>
        <w:rPr>
          <w:rFonts w:ascii="Arial" w:hAnsi="Arial" w:cs="Arial"/>
          <w:iCs/>
          <w:sz w:val="22"/>
          <w:szCs w:val="22"/>
          <w:lang w:eastAsia="pl-PL"/>
        </w:rPr>
      </w:pPr>
      <w:r w:rsidRPr="004C5937">
        <w:rPr>
          <w:rFonts w:ascii="Arial" w:hAnsi="Arial" w:cs="Arial"/>
          <w:i/>
          <w:iCs/>
          <w:sz w:val="22"/>
          <w:szCs w:val="22"/>
          <w:lang w:eastAsia="pl-PL"/>
        </w:rPr>
        <w:t xml:space="preserve">Uzasadnienie: Z uwagi na wyjątkowość sytuacji, jaką jest wybuch pandemii SARS-CoV-2, oraz dynamicznie zmieniające się okoliczności zewnętrzne, na które Wykonawca nie ma wpływu, w tym: potencjalnie ograniczoną dostępność wybranych usług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w:t>
      </w:r>
      <w:r w:rsidRPr="004C5937">
        <w:rPr>
          <w:rFonts w:ascii="Arial" w:hAnsi="Arial" w:cs="Arial"/>
          <w:i/>
          <w:iCs/>
          <w:sz w:val="22"/>
          <w:szCs w:val="22"/>
          <w:lang w:eastAsia="pl-PL"/>
        </w:rPr>
        <w:lastRenderedPageBreak/>
        <w:t>produktów w sektorze ochrony zdrowia, stanowiące okoliczność o charakterze tzw. siły wyższej, złożone przez Zamawiającego zamówienia mogą nie zostać zrealizowane lub mogą zostać zrealizowane w późniejszym terminie. Wykonawca zobowiązuje się informować Zamawiającego niezwłocznie i na bieżąco o wszelkich trudnościach związanych ze zrealizowaniem zamówionych usług.</w:t>
      </w:r>
    </w:p>
    <w:p w:rsidR="00B2112E" w:rsidRDefault="00B2112E" w:rsidP="00B2112E">
      <w:pPr>
        <w:shd w:val="clear" w:color="auto" w:fill="FFFFFF"/>
        <w:spacing w:after="0" w:line="240" w:lineRule="auto"/>
        <w:jc w:val="both"/>
        <w:rPr>
          <w:rFonts w:ascii="Arial" w:hAnsi="Arial" w:cs="Arial"/>
          <w:b/>
          <w:iCs/>
          <w:sz w:val="22"/>
          <w:szCs w:val="22"/>
          <w:lang w:eastAsia="pl-PL"/>
        </w:rPr>
      </w:pPr>
    </w:p>
    <w:p w:rsidR="00BE2C3C" w:rsidRPr="00B2112E" w:rsidRDefault="00B2112E" w:rsidP="00B2112E">
      <w:pPr>
        <w:shd w:val="clear" w:color="auto" w:fill="FFFFFF"/>
        <w:spacing w:after="0" w:line="240" w:lineRule="auto"/>
        <w:jc w:val="both"/>
        <w:rPr>
          <w:rFonts w:ascii="Arial" w:hAnsi="Arial" w:cs="Arial"/>
          <w:b/>
          <w:iCs/>
          <w:sz w:val="22"/>
          <w:szCs w:val="22"/>
          <w:u w:val="single"/>
          <w:lang w:eastAsia="pl-PL"/>
        </w:rPr>
      </w:pPr>
      <w:r w:rsidRPr="00B2112E">
        <w:rPr>
          <w:rFonts w:ascii="Arial" w:hAnsi="Arial" w:cs="Arial"/>
          <w:b/>
          <w:iCs/>
          <w:sz w:val="22"/>
          <w:szCs w:val="22"/>
          <w:u w:val="single"/>
          <w:lang w:eastAsia="pl-PL"/>
        </w:rPr>
        <w:t>Ad 11</w:t>
      </w:r>
    </w:p>
    <w:p w:rsidR="00B2112E" w:rsidRDefault="00505623" w:rsidP="00B2112E">
      <w:pPr>
        <w:shd w:val="clear" w:color="auto" w:fill="FFFFFF"/>
        <w:spacing w:after="0" w:line="240" w:lineRule="auto"/>
        <w:jc w:val="both"/>
        <w:rPr>
          <w:rFonts w:ascii="Arial" w:hAnsi="Arial" w:cs="Arial"/>
          <w:sz w:val="22"/>
          <w:szCs w:val="22"/>
          <w:lang w:eastAsia="pl-PL"/>
        </w:rPr>
      </w:pPr>
      <w:r>
        <w:rPr>
          <w:rFonts w:ascii="Arial" w:hAnsi="Arial" w:cs="Arial"/>
          <w:sz w:val="22"/>
          <w:szCs w:val="22"/>
          <w:lang w:eastAsia="pl-PL"/>
        </w:rPr>
        <w:t>Zamawiający nie wyraża zgody.</w:t>
      </w:r>
    </w:p>
    <w:p w:rsidR="00B2112E" w:rsidRDefault="00B2112E" w:rsidP="00B2112E">
      <w:pPr>
        <w:shd w:val="clear" w:color="auto" w:fill="FFFFFF"/>
        <w:spacing w:after="0" w:line="240" w:lineRule="auto"/>
        <w:jc w:val="both"/>
        <w:rPr>
          <w:rFonts w:ascii="Arial" w:hAnsi="Arial" w:cs="Arial"/>
          <w:sz w:val="22"/>
          <w:szCs w:val="22"/>
          <w:lang w:eastAsia="pl-PL"/>
        </w:rPr>
      </w:pPr>
    </w:p>
    <w:p w:rsidR="00505623" w:rsidRDefault="00505623" w:rsidP="00B2112E">
      <w:pPr>
        <w:shd w:val="clear" w:color="auto" w:fill="FFFFFF"/>
        <w:spacing w:after="0" w:line="240" w:lineRule="auto"/>
        <w:jc w:val="both"/>
        <w:rPr>
          <w:rFonts w:ascii="Arial" w:hAnsi="Arial" w:cs="Arial"/>
          <w:sz w:val="22"/>
          <w:szCs w:val="22"/>
          <w:lang w:eastAsia="pl-PL"/>
        </w:rPr>
      </w:pPr>
    </w:p>
    <w:p w:rsidR="00B2112E" w:rsidRPr="00B2112E" w:rsidRDefault="00B2112E" w:rsidP="00B2112E">
      <w:pPr>
        <w:shd w:val="clear" w:color="auto" w:fill="FFFFFF"/>
        <w:spacing w:after="0" w:line="240" w:lineRule="auto"/>
        <w:jc w:val="both"/>
        <w:rPr>
          <w:rFonts w:ascii="Arial" w:hAnsi="Arial" w:cs="Arial"/>
          <w:b/>
          <w:sz w:val="22"/>
          <w:szCs w:val="22"/>
          <w:u w:val="single"/>
          <w:lang w:eastAsia="pl-PL"/>
        </w:rPr>
      </w:pPr>
      <w:r w:rsidRPr="00B2112E">
        <w:rPr>
          <w:rFonts w:ascii="Arial" w:hAnsi="Arial" w:cs="Arial"/>
          <w:b/>
          <w:sz w:val="22"/>
          <w:szCs w:val="22"/>
          <w:u w:val="single"/>
          <w:lang w:eastAsia="pl-PL"/>
        </w:rPr>
        <w:t>Pytanie nr 12</w:t>
      </w:r>
    </w:p>
    <w:p w:rsidR="0014287B" w:rsidRDefault="0014287B" w:rsidP="00B2112E">
      <w:pPr>
        <w:shd w:val="clear" w:color="auto" w:fill="FFFFFF"/>
        <w:spacing w:after="0" w:line="240" w:lineRule="auto"/>
        <w:jc w:val="both"/>
        <w:rPr>
          <w:rFonts w:ascii="Arial" w:hAnsi="Arial" w:cs="Arial"/>
          <w:sz w:val="22"/>
          <w:szCs w:val="22"/>
          <w:lang w:eastAsia="pl-PL"/>
        </w:rPr>
      </w:pPr>
      <w:r>
        <w:rPr>
          <w:rFonts w:ascii="Arial" w:hAnsi="Arial" w:cs="Arial"/>
          <w:b/>
          <w:bCs/>
          <w:sz w:val="22"/>
          <w:szCs w:val="22"/>
          <w:u w:val="single"/>
          <w:lang w:eastAsia="pl-PL"/>
        </w:rPr>
        <w:t>Dot.</w:t>
      </w:r>
      <w:r w:rsidRPr="004C5937">
        <w:rPr>
          <w:rFonts w:ascii="Arial" w:hAnsi="Arial" w:cs="Arial"/>
          <w:b/>
          <w:bCs/>
          <w:sz w:val="22"/>
          <w:szCs w:val="22"/>
          <w:u w:val="single"/>
          <w:lang w:eastAsia="pl-PL"/>
        </w:rPr>
        <w:t xml:space="preserve"> umowy</w:t>
      </w:r>
    </w:p>
    <w:p w:rsidR="00BE2C3C" w:rsidRPr="004C5937" w:rsidRDefault="00BE2C3C" w:rsidP="00B2112E">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Czy Zamawiający uznaje, że warunki trwającej pandemii stanowią okoliczności siły wyższej?</w:t>
      </w:r>
    </w:p>
    <w:p w:rsidR="00BE2C3C" w:rsidRDefault="00BE2C3C" w:rsidP="00B2112E">
      <w:pPr>
        <w:shd w:val="clear" w:color="auto" w:fill="FFFFFF"/>
        <w:spacing w:after="0" w:line="240" w:lineRule="auto"/>
        <w:jc w:val="both"/>
        <w:rPr>
          <w:rFonts w:ascii="Arial" w:hAnsi="Arial" w:cs="Arial"/>
          <w:i/>
          <w:iCs/>
          <w:sz w:val="22"/>
          <w:szCs w:val="22"/>
          <w:lang w:eastAsia="pl-PL"/>
        </w:rPr>
      </w:pPr>
      <w:r w:rsidRPr="004C5937">
        <w:rPr>
          <w:rFonts w:ascii="Arial" w:hAnsi="Arial" w:cs="Arial"/>
          <w:i/>
          <w:iCs/>
          <w:sz w:val="22"/>
          <w:szCs w:val="22"/>
          <w:lang w:eastAsia="pl-PL"/>
        </w:rPr>
        <w:t>Uzasadnienie:  Trwanie pandemii stanowi okoliczność o charakterze tzw. siły wyższej z uwagi na wyjątkowość sytuacji, jaką jest wybuch oraz ciągły rozwój pandemii SARS-CoV-2,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okoliczności spowodowane brakiem siły roboczej u dostawców w przypadku zarażenia lub kwarantanny, a także inne dodatkowe obowiązki nakładane na producentów i dystrybutorów produktów w sektorze ochrony zdrowia</w:t>
      </w:r>
    </w:p>
    <w:p w:rsidR="00B2112E" w:rsidRDefault="00B2112E" w:rsidP="00B2112E">
      <w:pPr>
        <w:shd w:val="clear" w:color="auto" w:fill="FFFFFF"/>
        <w:spacing w:after="0" w:line="240" w:lineRule="auto"/>
        <w:jc w:val="both"/>
        <w:rPr>
          <w:rFonts w:ascii="Arial" w:hAnsi="Arial" w:cs="Arial"/>
          <w:iCs/>
          <w:sz w:val="22"/>
          <w:szCs w:val="22"/>
          <w:lang w:eastAsia="pl-PL"/>
        </w:rPr>
      </w:pPr>
    </w:p>
    <w:p w:rsidR="00505623" w:rsidRPr="00505623" w:rsidRDefault="00505623" w:rsidP="00B2112E">
      <w:pPr>
        <w:shd w:val="clear" w:color="auto" w:fill="FFFFFF"/>
        <w:spacing w:after="0" w:line="240" w:lineRule="auto"/>
        <w:jc w:val="both"/>
        <w:rPr>
          <w:rFonts w:ascii="Arial" w:hAnsi="Arial" w:cs="Arial"/>
          <w:b/>
          <w:iCs/>
          <w:sz w:val="22"/>
          <w:szCs w:val="22"/>
          <w:u w:val="single"/>
          <w:lang w:eastAsia="pl-PL"/>
        </w:rPr>
      </w:pPr>
      <w:r w:rsidRPr="00505623">
        <w:rPr>
          <w:rFonts w:ascii="Arial" w:hAnsi="Arial" w:cs="Arial"/>
          <w:b/>
          <w:iCs/>
          <w:sz w:val="22"/>
          <w:szCs w:val="22"/>
          <w:u w:val="single"/>
          <w:lang w:eastAsia="pl-PL"/>
        </w:rPr>
        <w:t>Ad 12</w:t>
      </w:r>
    </w:p>
    <w:p w:rsidR="00505623" w:rsidRDefault="00397CEE" w:rsidP="00B2112E">
      <w:pPr>
        <w:shd w:val="clear" w:color="auto" w:fill="FFFFFF"/>
        <w:spacing w:after="0" w:line="240" w:lineRule="auto"/>
        <w:jc w:val="both"/>
        <w:rPr>
          <w:rFonts w:ascii="Arial" w:hAnsi="Arial" w:cs="Arial"/>
          <w:iCs/>
          <w:sz w:val="22"/>
          <w:szCs w:val="22"/>
          <w:lang w:eastAsia="pl-PL"/>
        </w:rPr>
      </w:pPr>
      <w:r>
        <w:rPr>
          <w:rFonts w:ascii="Arial" w:hAnsi="Arial" w:cs="Arial"/>
          <w:iCs/>
          <w:sz w:val="22"/>
          <w:szCs w:val="22"/>
          <w:lang w:eastAsia="pl-PL"/>
        </w:rPr>
        <w:t xml:space="preserve">W związku z art. 284 ust. 1 ustawy </w:t>
      </w:r>
      <w:proofErr w:type="spellStart"/>
      <w:r>
        <w:rPr>
          <w:rFonts w:ascii="Arial" w:hAnsi="Arial" w:cs="Arial"/>
          <w:iCs/>
          <w:sz w:val="22"/>
          <w:szCs w:val="22"/>
          <w:lang w:eastAsia="pl-PL"/>
        </w:rPr>
        <w:t>Pzp</w:t>
      </w:r>
      <w:proofErr w:type="spellEnd"/>
      <w:r>
        <w:rPr>
          <w:rFonts w:ascii="Arial" w:hAnsi="Arial" w:cs="Arial"/>
          <w:iCs/>
          <w:sz w:val="22"/>
          <w:szCs w:val="22"/>
          <w:lang w:eastAsia="pl-PL"/>
        </w:rPr>
        <w:t xml:space="preserve"> wniosek nie </w:t>
      </w:r>
      <w:r w:rsidR="00B04851">
        <w:rPr>
          <w:rFonts w:ascii="Arial" w:hAnsi="Arial" w:cs="Arial"/>
          <w:iCs/>
          <w:sz w:val="22"/>
          <w:szCs w:val="22"/>
          <w:lang w:eastAsia="pl-PL"/>
        </w:rPr>
        <w:t>odnos</w:t>
      </w:r>
      <w:r>
        <w:rPr>
          <w:rFonts w:ascii="Arial" w:hAnsi="Arial" w:cs="Arial"/>
          <w:iCs/>
          <w:sz w:val="22"/>
          <w:szCs w:val="22"/>
          <w:lang w:eastAsia="pl-PL"/>
        </w:rPr>
        <w:t>i</w:t>
      </w:r>
      <w:r w:rsidR="00B04851">
        <w:rPr>
          <w:rFonts w:ascii="Arial" w:hAnsi="Arial" w:cs="Arial"/>
          <w:iCs/>
          <w:sz w:val="22"/>
          <w:szCs w:val="22"/>
          <w:lang w:eastAsia="pl-PL"/>
        </w:rPr>
        <w:t xml:space="preserve"> się do</w:t>
      </w:r>
      <w:r>
        <w:rPr>
          <w:rFonts w:ascii="Arial" w:hAnsi="Arial" w:cs="Arial"/>
          <w:iCs/>
          <w:sz w:val="22"/>
          <w:szCs w:val="22"/>
          <w:lang w:eastAsia="pl-PL"/>
        </w:rPr>
        <w:t xml:space="preserve"> treści</w:t>
      </w:r>
      <w:r w:rsidR="00505623">
        <w:rPr>
          <w:rFonts w:ascii="Arial" w:hAnsi="Arial" w:cs="Arial"/>
          <w:iCs/>
          <w:sz w:val="22"/>
          <w:szCs w:val="22"/>
          <w:lang w:eastAsia="pl-PL"/>
        </w:rPr>
        <w:t xml:space="preserve"> SWZ.</w:t>
      </w:r>
    </w:p>
    <w:p w:rsidR="00B2112E" w:rsidRDefault="00B2112E" w:rsidP="00B2112E">
      <w:pPr>
        <w:shd w:val="clear" w:color="auto" w:fill="FFFFFF"/>
        <w:spacing w:after="0" w:line="240" w:lineRule="auto"/>
        <w:jc w:val="both"/>
        <w:rPr>
          <w:rFonts w:ascii="Arial" w:hAnsi="Arial" w:cs="Arial"/>
          <w:iCs/>
          <w:sz w:val="22"/>
          <w:szCs w:val="22"/>
          <w:lang w:eastAsia="pl-PL"/>
        </w:rPr>
      </w:pPr>
    </w:p>
    <w:p w:rsidR="00B2112E" w:rsidRDefault="00B2112E" w:rsidP="00B2112E">
      <w:pPr>
        <w:shd w:val="clear" w:color="auto" w:fill="FFFFFF"/>
        <w:spacing w:after="0" w:line="240" w:lineRule="auto"/>
        <w:jc w:val="both"/>
        <w:rPr>
          <w:rFonts w:ascii="Arial" w:hAnsi="Arial" w:cs="Arial"/>
          <w:sz w:val="22"/>
          <w:szCs w:val="22"/>
          <w:lang w:eastAsia="pl-PL"/>
        </w:rPr>
      </w:pPr>
    </w:p>
    <w:p w:rsidR="00DB0E96" w:rsidRPr="00DB0E96" w:rsidRDefault="00DB0E96" w:rsidP="0014287B">
      <w:pPr>
        <w:shd w:val="clear" w:color="auto" w:fill="FFFFFF"/>
        <w:spacing w:after="0" w:line="240" w:lineRule="auto"/>
        <w:jc w:val="both"/>
        <w:rPr>
          <w:rFonts w:ascii="Arial" w:hAnsi="Arial" w:cs="Arial"/>
          <w:b/>
          <w:sz w:val="22"/>
          <w:szCs w:val="22"/>
          <w:u w:val="single"/>
          <w:lang w:eastAsia="pl-PL"/>
        </w:rPr>
      </w:pPr>
      <w:r w:rsidRPr="00DB0E96">
        <w:rPr>
          <w:rFonts w:ascii="Arial" w:hAnsi="Arial" w:cs="Arial"/>
          <w:b/>
          <w:sz w:val="22"/>
          <w:szCs w:val="22"/>
          <w:u w:val="single"/>
          <w:lang w:eastAsia="pl-PL"/>
        </w:rPr>
        <w:t>Pytanie nr 13</w:t>
      </w:r>
    </w:p>
    <w:p w:rsidR="0014287B" w:rsidRDefault="0014287B" w:rsidP="0014287B">
      <w:pPr>
        <w:shd w:val="clear" w:color="auto" w:fill="FFFFFF"/>
        <w:spacing w:after="0" w:line="240" w:lineRule="auto"/>
        <w:jc w:val="both"/>
        <w:rPr>
          <w:rFonts w:ascii="Arial" w:hAnsi="Arial" w:cs="Arial"/>
          <w:sz w:val="22"/>
          <w:szCs w:val="22"/>
          <w:lang w:eastAsia="pl-PL"/>
        </w:rPr>
      </w:pPr>
      <w:r>
        <w:rPr>
          <w:rFonts w:ascii="Arial" w:hAnsi="Arial" w:cs="Arial"/>
          <w:b/>
          <w:bCs/>
          <w:sz w:val="22"/>
          <w:szCs w:val="22"/>
          <w:u w:val="single"/>
          <w:lang w:eastAsia="pl-PL"/>
        </w:rPr>
        <w:t>Dot.</w:t>
      </w:r>
      <w:r w:rsidRPr="004C5937">
        <w:rPr>
          <w:rFonts w:ascii="Arial" w:hAnsi="Arial" w:cs="Arial"/>
          <w:b/>
          <w:bCs/>
          <w:sz w:val="22"/>
          <w:szCs w:val="22"/>
          <w:u w:val="single"/>
          <w:lang w:eastAsia="pl-PL"/>
        </w:rPr>
        <w:t xml:space="preserve"> umowy</w:t>
      </w:r>
    </w:p>
    <w:p w:rsidR="00BE2C3C" w:rsidRPr="004C5937" w:rsidRDefault="00BE2C3C" w:rsidP="0014287B">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Czy Zamawiający wyraża zgodę na wprowadzenie do wzoru umowy postanowienia o dopuszczalności wprowadzenia w trakcie trwania umowy zamiennika danego produktu wchodzącego w skład przedmiotu umowy, na podstawie pisemnego zawiadomienia, bez konieczności zawierania pisemnego aneksu, przy spełnieniu oczywiście dodatkowych założeń? Propozycja postanowienia poniżej:</w:t>
      </w:r>
    </w:p>
    <w:p w:rsidR="0014287B" w:rsidRDefault="0014287B" w:rsidP="0014287B">
      <w:pPr>
        <w:shd w:val="clear" w:color="auto" w:fill="FFFFFF"/>
        <w:spacing w:after="0" w:line="240" w:lineRule="auto"/>
        <w:jc w:val="both"/>
        <w:rPr>
          <w:rFonts w:ascii="Arial" w:hAnsi="Arial" w:cs="Arial"/>
          <w:sz w:val="22"/>
          <w:szCs w:val="22"/>
          <w:lang w:eastAsia="pl-PL"/>
        </w:rPr>
      </w:pPr>
    </w:p>
    <w:p w:rsidR="00BE2C3C" w:rsidRDefault="00BE2C3C" w:rsidP="00603233">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„Strony dopuszczają w trakcie trwania umowy zamianę danego produktu wchodzącego w skład przedmiotu umowy w przypadku zaoferowania przez Wykonawcę odpowiedniego zamiennika lub produktu zmodyfikowanego, w szczególności udoskonalonego, o ile zamiennik ten jest produktem o właściwościach równoważnych bądź lepszych w stosunku do zamienianego, odpowiadających charakterystyce pierwotnego produktu.</w:t>
      </w:r>
    </w:p>
    <w:p w:rsidR="00BE2C3C" w:rsidRPr="004C5937" w:rsidRDefault="00BE2C3C" w:rsidP="00603233">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za skuteczną w chwili otrzymania przez Zamawiającego zawiadomienia, chyba że została wskazana w nim inna data."</w:t>
      </w:r>
    </w:p>
    <w:p w:rsidR="00BE2C3C" w:rsidRPr="004C5937" w:rsidRDefault="00BE2C3C" w:rsidP="00603233">
      <w:pPr>
        <w:shd w:val="clear" w:color="auto" w:fill="FFFFFF"/>
        <w:spacing w:after="0" w:line="240" w:lineRule="auto"/>
        <w:jc w:val="both"/>
        <w:rPr>
          <w:rFonts w:ascii="Arial" w:hAnsi="Arial" w:cs="Arial"/>
          <w:sz w:val="22"/>
          <w:szCs w:val="22"/>
          <w:lang w:eastAsia="pl-PL"/>
        </w:rPr>
      </w:pPr>
      <w:r w:rsidRPr="004C5937">
        <w:rPr>
          <w:rFonts w:ascii="Arial" w:hAnsi="Arial" w:cs="Arial"/>
          <w:i/>
          <w:iCs/>
          <w:sz w:val="22"/>
          <w:szCs w:val="22"/>
          <w:lang w:eastAsia="pl-PL"/>
        </w:rPr>
        <w:t>Uzasadnienie:  Zmiana opisana powyżej jest korzystna dla Zamawiającego i może usprawnić proces wprowadzania zmian korzystnych dla Zamawiającego, także po stronie wykonawcy, ponieważ w przypadku zastąpienia danego produktu udoskonalonym, wymaga to wprowadzania zmian w bardzo wielu umowach. Dopuszczenie w takich sytuacjach formy pisemnego zawiadomienia dla skuteczności tej zmiany byłoby racjonalnym postępowaniem. </w:t>
      </w:r>
    </w:p>
    <w:p w:rsidR="00A65ECF" w:rsidRDefault="00A65ECF" w:rsidP="00A65ECF">
      <w:pPr>
        <w:shd w:val="clear" w:color="auto" w:fill="FFFFFF"/>
        <w:spacing w:after="0" w:line="240" w:lineRule="auto"/>
        <w:jc w:val="both"/>
        <w:rPr>
          <w:rFonts w:ascii="Arial" w:hAnsi="Arial" w:cs="Arial"/>
          <w:b/>
          <w:sz w:val="22"/>
          <w:szCs w:val="22"/>
          <w:u w:val="single"/>
          <w:lang w:eastAsia="pl-PL"/>
        </w:rPr>
      </w:pPr>
    </w:p>
    <w:p w:rsidR="009F09F9" w:rsidRDefault="009F09F9" w:rsidP="00A65ECF">
      <w:pPr>
        <w:shd w:val="clear" w:color="auto" w:fill="FFFFFF"/>
        <w:spacing w:after="0" w:line="240" w:lineRule="auto"/>
        <w:jc w:val="both"/>
        <w:rPr>
          <w:rFonts w:ascii="Arial" w:hAnsi="Arial" w:cs="Arial"/>
          <w:sz w:val="22"/>
          <w:szCs w:val="22"/>
          <w:lang w:eastAsia="pl-PL"/>
        </w:rPr>
      </w:pPr>
      <w:r w:rsidRPr="009F09F9">
        <w:rPr>
          <w:rFonts w:ascii="Arial" w:hAnsi="Arial" w:cs="Arial"/>
          <w:b/>
          <w:sz w:val="22"/>
          <w:szCs w:val="22"/>
          <w:u w:val="single"/>
          <w:lang w:eastAsia="pl-PL"/>
        </w:rPr>
        <w:t>Ad 13</w:t>
      </w:r>
    </w:p>
    <w:p w:rsidR="009F09F9" w:rsidRDefault="00A65ECF" w:rsidP="00A65ECF">
      <w:pPr>
        <w:shd w:val="clear" w:color="auto" w:fill="FFFFFF"/>
        <w:spacing w:after="0" w:line="240" w:lineRule="auto"/>
        <w:jc w:val="both"/>
        <w:rPr>
          <w:rFonts w:ascii="Arial" w:hAnsi="Arial" w:cs="Arial"/>
          <w:sz w:val="22"/>
          <w:szCs w:val="22"/>
          <w:lang w:eastAsia="pl-PL"/>
        </w:rPr>
      </w:pPr>
      <w:r>
        <w:rPr>
          <w:rFonts w:ascii="Arial" w:hAnsi="Arial" w:cs="Arial"/>
          <w:sz w:val="22"/>
          <w:szCs w:val="22"/>
          <w:lang w:eastAsia="pl-PL"/>
        </w:rPr>
        <w:t>Zamawiający</w:t>
      </w:r>
      <w:r w:rsidR="00E1453C">
        <w:rPr>
          <w:rFonts w:ascii="Arial" w:hAnsi="Arial" w:cs="Arial"/>
          <w:sz w:val="22"/>
          <w:szCs w:val="22"/>
          <w:lang w:eastAsia="pl-PL"/>
        </w:rPr>
        <w:t xml:space="preserve"> </w:t>
      </w:r>
      <w:r w:rsidR="00F65DBF">
        <w:rPr>
          <w:rFonts w:ascii="Arial" w:hAnsi="Arial" w:cs="Arial"/>
          <w:sz w:val="22"/>
          <w:szCs w:val="22"/>
          <w:lang w:eastAsia="pl-PL"/>
        </w:rPr>
        <w:t>nie wyraża zgody</w:t>
      </w:r>
      <w:r>
        <w:rPr>
          <w:rFonts w:ascii="Arial" w:hAnsi="Arial" w:cs="Arial"/>
          <w:sz w:val="22"/>
          <w:szCs w:val="22"/>
          <w:lang w:eastAsia="pl-PL"/>
        </w:rPr>
        <w:t>.</w:t>
      </w:r>
    </w:p>
    <w:p w:rsidR="00A65ECF" w:rsidRDefault="00A65ECF" w:rsidP="00A65ECF">
      <w:pPr>
        <w:shd w:val="clear" w:color="auto" w:fill="FFFFFF"/>
        <w:spacing w:after="0" w:line="240" w:lineRule="auto"/>
        <w:jc w:val="both"/>
        <w:rPr>
          <w:rFonts w:ascii="Arial" w:hAnsi="Arial" w:cs="Arial"/>
          <w:sz w:val="22"/>
          <w:szCs w:val="22"/>
          <w:lang w:eastAsia="pl-PL"/>
        </w:rPr>
      </w:pPr>
    </w:p>
    <w:p w:rsidR="00131574" w:rsidRDefault="00131574" w:rsidP="00A65ECF">
      <w:pPr>
        <w:shd w:val="clear" w:color="auto" w:fill="FFFFFF"/>
        <w:spacing w:after="0" w:line="240" w:lineRule="auto"/>
        <w:jc w:val="both"/>
        <w:rPr>
          <w:rFonts w:ascii="Arial" w:hAnsi="Arial" w:cs="Arial"/>
          <w:sz w:val="22"/>
          <w:szCs w:val="22"/>
          <w:lang w:eastAsia="pl-PL"/>
        </w:rPr>
      </w:pPr>
    </w:p>
    <w:p w:rsidR="00336B80" w:rsidRDefault="00336B80" w:rsidP="0048038B">
      <w:pPr>
        <w:shd w:val="clear" w:color="auto" w:fill="FFFFFF"/>
        <w:spacing w:after="0" w:line="240" w:lineRule="auto"/>
        <w:jc w:val="both"/>
        <w:rPr>
          <w:rFonts w:ascii="Arial" w:hAnsi="Arial" w:cs="Arial"/>
          <w:b/>
          <w:sz w:val="22"/>
          <w:szCs w:val="22"/>
          <w:u w:val="single"/>
          <w:lang w:eastAsia="pl-PL"/>
        </w:rPr>
      </w:pPr>
      <w:r w:rsidRPr="00336B80">
        <w:rPr>
          <w:rFonts w:ascii="Arial" w:hAnsi="Arial" w:cs="Arial"/>
          <w:b/>
          <w:sz w:val="22"/>
          <w:szCs w:val="22"/>
          <w:u w:val="single"/>
          <w:lang w:eastAsia="pl-PL"/>
        </w:rPr>
        <w:t>Pytanie nr 14</w:t>
      </w:r>
    </w:p>
    <w:p w:rsidR="00603233" w:rsidRPr="00336B80" w:rsidRDefault="00603233" w:rsidP="0048038B">
      <w:pPr>
        <w:shd w:val="clear" w:color="auto" w:fill="FFFFFF"/>
        <w:spacing w:after="0" w:line="240" w:lineRule="auto"/>
        <w:jc w:val="both"/>
        <w:rPr>
          <w:rFonts w:ascii="Arial" w:hAnsi="Arial" w:cs="Arial"/>
          <w:b/>
          <w:sz w:val="22"/>
          <w:szCs w:val="22"/>
          <w:u w:val="single"/>
          <w:lang w:eastAsia="pl-PL"/>
        </w:rPr>
      </w:pPr>
      <w:r>
        <w:rPr>
          <w:rFonts w:ascii="Arial" w:hAnsi="Arial" w:cs="Arial"/>
          <w:b/>
          <w:bCs/>
          <w:sz w:val="22"/>
          <w:szCs w:val="22"/>
          <w:u w:val="single"/>
          <w:lang w:eastAsia="pl-PL"/>
        </w:rPr>
        <w:t>Dot.</w:t>
      </w:r>
      <w:r w:rsidRPr="004C5937">
        <w:rPr>
          <w:rFonts w:ascii="Arial" w:hAnsi="Arial" w:cs="Arial"/>
          <w:b/>
          <w:bCs/>
          <w:sz w:val="22"/>
          <w:szCs w:val="22"/>
          <w:u w:val="single"/>
          <w:lang w:eastAsia="pl-PL"/>
        </w:rPr>
        <w:t xml:space="preserve"> umowy</w:t>
      </w:r>
    </w:p>
    <w:p w:rsidR="00BE2C3C" w:rsidRPr="004C5937" w:rsidRDefault="00BE2C3C" w:rsidP="0048038B">
      <w:pPr>
        <w:shd w:val="clear" w:color="auto" w:fill="FFFFFF"/>
        <w:spacing w:after="0" w:line="240" w:lineRule="auto"/>
        <w:jc w:val="both"/>
        <w:rPr>
          <w:rFonts w:ascii="Arial" w:hAnsi="Arial" w:cs="Arial"/>
          <w:sz w:val="22"/>
          <w:szCs w:val="22"/>
          <w:lang w:eastAsia="pl-PL"/>
        </w:rPr>
      </w:pPr>
      <w:r w:rsidRPr="004C5937">
        <w:rPr>
          <w:rFonts w:ascii="Arial" w:hAnsi="Arial" w:cs="Arial"/>
          <w:sz w:val="22"/>
          <w:szCs w:val="22"/>
          <w:lang w:eastAsia="pl-PL"/>
        </w:rPr>
        <w:t>Czy Zamawiający wyraża zgodę na zawarcie umowy w formie elektronicznej przy wykorzystaniu kwalifikowanego podpisu elektronicznego przez Wykonawcę?</w:t>
      </w:r>
    </w:p>
    <w:p w:rsidR="00BE2C3C" w:rsidRPr="004C5937" w:rsidRDefault="00BE2C3C" w:rsidP="0048038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lastRenderedPageBreak/>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rsidR="0048038B" w:rsidRDefault="0048038B" w:rsidP="0048038B">
      <w:pPr>
        <w:shd w:val="clear" w:color="auto" w:fill="FFFFFF"/>
        <w:spacing w:after="0" w:line="240" w:lineRule="auto"/>
        <w:jc w:val="both"/>
        <w:textAlignment w:val="baseline"/>
        <w:rPr>
          <w:rFonts w:ascii="Arial" w:hAnsi="Arial" w:cs="Arial"/>
          <w:sz w:val="22"/>
          <w:szCs w:val="22"/>
          <w:lang w:eastAsia="pl-PL"/>
        </w:rPr>
      </w:pPr>
    </w:p>
    <w:p w:rsidR="00E97211" w:rsidRPr="00E97211" w:rsidRDefault="00E97211" w:rsidP="0048038B">
      <w:pPr>
        <w:shd w:val="clear" w:color="auto" w:fill="FFFFFF"/>
        <w:spacing w:after="0" w:line="240" w:lineRule="auto"/>
        <w:jc w:val="both"/>
        <w:textAlignment w:val="baseline"/>
        <w:rPr>
          <w:rFonts w:ascii="Arial" w:hAnsi="Arial" w:cs="Arial"/>
          <w:b/>
          <w:sz w:val="22"/>
          <w:szCs w:val="22"/>
          <w:u w:val="single"/>
          <w:lang w:eastAsia="pl-PL"/>
        </w:rPr>
      </w:pPr>
      <w:r w:rsidRPr="00E97211">
        <w:rPr>
          <w:rFonts w:ascii="Arial" w:hAnsi="Arial" w:cs="Arial"/>
          <w:b/>
          <w:sz w:val="22"/>
          <w:szCs w:val="22"/>
          <w:u w:val="single"/>
          <w:lang w:eastAsia="pl-PL"/>
        </w:rPr>
        <w:t>Ad 14</w:t>
      </w:r>
    </w:p>
    <w:p w:rsidR="00E97211" w:rsidRDefault="00F82942" w:rsidP="0048038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 xml:space="preserve">Zamawiający </w:t>
      </w:r>
      <w:r>
        <w:rPr>
          <w:rFonts w:ascii="Arial" w:hAnsi="Arial" w:cs="Arial"/>
          <w:sz w:val="22"/>
          <w:szCs w:val="22"/>
          <w:lang w:eastAsia="pl-PL"/>
        </w:rPr>
        <w:t>nie wyraża zgody</w:t>
      </w:r>
      <w:r>
        <w:rPr>
          <w:rFonts w:ascii="Arial" w:hAnsi="Arial" w:cs="Arial"/>
          <w:sz w:val="22"/>
          <w:szCs w:val="22"/>
          <w:lang w:eastAsia="pl-PL"/>
        </w:rPr>
        <w:t>.</w:t>
      </w:r>
    </w:p>
    <w:p w:rsidR="0048038B" w:rsidRDefault="0048038B" w:rsidP="0048038B">
      <w:pPr>
        <w:shd w:val="clear" w:color="auto" w:fill="FFFFFF"/>
        <w:spacing w:after="0" w:line="240" w:lineRule="auto"/>
        <w:jc w:val="both"/>
        <w:textAlignment w:val="baseline"/>
        <w:rPr>
          <w:rFonts w:ascii="Arial" w:hAnsi="Arial" w:cs="Arial"/>
          <w:sz w:val="22"/>
          <w:szCs w:val="22"/>
          <w:lang w:eastAsia="pl-PL"/>
        </w:rPr>
      </w:pPr>
    </w:p>
    <w:p w:rsidR="00F82942" w:rsidRDefault="00F82942" w:rsidP="0048038B">
      <w:pPr>
        <w:shd w:val="clear" w:color="auto" w:fill="FFFFFF"/>
        <w:spacing w:after="0" w:line="240" w:lineRule="auto"/>
        <w:jc w:val="both"/>
        <w:textAlignment w:val="baseline"/>
        <w:rPr>
          <w:rFonts w:ascii="Arial" w:hAnsi="Arial" w:cs="Arial"/>
          <w:sz w:val="22"/>
          <w:szCs w:val="22"/>
          <w:lang w:eastAsia="pl-PL"/>
        </w:rPr>
      </w:pPr>
    </w:p>
    <w:p w:rsidR="0048038B" w:rsidRPr="0048038B" w:rsidRDefault="0048038B" w:rsidP="0048038B">
      <w:pPr>
        <w:shd w:val="clear" w:color="auto" w:fill="FFFFFF"/>
        <w:spacing w:after="0" w:line="240" w:lineRule="auto"/>
        <w:jc w:val="both"/>
        <w:textAlignment w:val="baseline"/>
        <w:rPr>
          <w:rFonts w:ascii="Arial" w:hAnsi="Arial" w:cs="Arial"/>
          <w:b/>
          <w:sz w:val="22"/>
          <w:szCs w:val="22"/>
          <w:u w:val="single"/>
          <w:lang w:eastAsia="pl-PL"/>
        </w:rPr>
      </w:pPr>
      <w:r w:rsidRPr="0048038B">
        <w:rPr>
          <w:rFonts w:ascii="Arial" w:hAnsi="Arial" w:cs="Arial"/>
          <w:b/>
          <w:sz w:val="22"/>
          <w:szCs w:val="22"/>
          <w:u w:val="single"/>
          <w:lang w:eastAsia="pl-PL"/>
        </w:rPr>
        <w:t>Pytanie nr 15</w:t>
      </w:r>
    </w:p>
    <w:p w:rsidR="00BE2C3C" w:rsidRPr="004C5937" w:rsidRDefault="00BE2C3C" w:rsidP="0048038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Czy Zamawiający jako administrator danych osobowych, które mogą znajdować się na aparatach będących przedmiotem zamówienia i do których w związku z prawidłową realizacją obowiązków wynikających z umowy o udzielenie zamówienia publicznego, tj. przyłączenie do sieci, dokonywanie przeglądów, świadczenie usług serwisowych może mieć dostęp Wykonawca, wyrazi zgodę na zawarcie umowy powierzenia przetwarzania danych osobowych? Umowa powierzenia przetwarzania danych osobowych zawarta zostałaby z Wykonawcą jako procesorem wg załączonego wzoru.</w:t>
      </w:r>
    </w:p>
    <w:p w:rsidR="0048038B" w:rsidRDefault="0048038B" w:rsidP="00E97211">
      <w:pPr>
        <w:shd w:val="clear" w:color="auto" w:fill="FFFFFF"/>
        <w:spacing w:after="0" w:line="240" w:lineRule="auto"/>
        <w:jc w:val="both"/>
        <w:textAlignment w:val="baseline"/>
        <w:rPr>
          <w:rFonts w:ascii="Arial" w:hAnsi="Arial" w:cs="Arial"/>
          <w:b/>
          <w:bCs/>
          <w:sz w:val="22"/>
          <w:szCs w:val="22"/>
          <w:lang w:eastAsia="pl-PL"/>
        </w:rPr>
      </w:pPr>
    </w:p>
    <w:p w:rsidR="00E97211" w:rsidRPr="00E97211" w:rsidRDefault="00E97211" w:rsidP="00E97211">
      <w:pPr>
        <w:shd w:val="clear" w:color="auto" w:fill="FFFFFF"/>
        <w:spacing w:after="0" w:line="240" w:lineRule="auto"/>
        <w:jc w:val="both"/>
        <w:textAlignment w:val="baseline"/>
        <w:rPr>
          <w:rFonts w:ascii="Arial" w:hAnsi="Arial" w:cs="Arial"/>
          <w:b/>
          <w:bCs/>
          <w:sz w:val="22"/>
          <w:szCs w:val="22"/>
          <w:u w:val="single"/>
          <w:lang w:eastAsia="pl-PL"/>
        </w:rPr>
      </w:pPr>
      <w:r w:rsidRPr="00E97211">
        <w:rPr>
          <w:rFonts w:ascii="Arial" w:hAnsi="Arial" w:cs="Arial"/>
          <w:b/>
          <w:bCs/>
          <w:sz w:val="22"/>
          <w:szCs w:val="22"/>
          <w:u w:val="single"/>
          <w:lang w:eastAsia="pl-PL"/>
        </w:rPr>
        <w:t>Ad 15</w:t>
      </w:r>
    </w:p>
    <w:p w:rsidR="00E97211" w:rsidRDefault="00131574" w:rsidP="00E97211">
      <w:pPr>
        <w:shd w:val="clear" w:color="auto" w:fill="FFFFFF"/>
        <w:spacing w:after="0" w:line="240" w:lineRule="auto"/>
        <w:jc w:val="both"/>
        <w:textAlignment w:val="baseline"/>
        <w:rPr>
          <w:rFonts w:ascii="Arial" w:hAnsi="Arial" w:cs="Arial"/>
          <w:bCs/>
          <w:sz w:val="22"/>
          <w:szCs w:val="22"/>
          <w:lang w:eastAsia="pl-PL"/>
        </w:rPr>
      </w:pPr>
      <w:r>
        <w:rPr>
          <w:rFonts w:ascii="Arial" w:hAnsi="Arial" w:cs="Arial"/>
          <w:bCs/>
          <w:sz w:val="22"/>
          <w:szCs w:val="22"/>
          <w:lang w:eastAsia="pl-PL"/>
        </w:rPr>
        <w:t xml:space="preserve">Zamawiający nie wyraża zgody na odrębną umowę </w:t>
      </w:r>
      <w:r w:rsidRPr="00131574">
        <w:rPr>
          <w:rFonts w:ascii="Arial" w:hAnsi="Arial" w:cs="Arial"/>
          <w:bCs/>
          <w:sz w:val="22"/>
          <w:szCs w:val="22"/>
          <w:lang w:eastAsia="pl-PL"/>
        </w:rPr>
        <w:t>powierzenia przetwarzania danych osobowych</w:t>
      </w:r>
      <w:r>
        <w:rPr>
          <w:rFonts w:ascii="Arial" w:hAnsi="Arial" w:cs="Arial"/>
          <w:bCs/>
          <w:sz w:val="22"/>
          <w:szCs w:val="22"/>
          <w:lang w:eastAsia="pl-PL"/>
        </w:rPr>
        <w:t>, natomiast zmienia zapisy §15 umowy</w:t>
      </w:r>
      <w:r w:rsidR="00AE7716">
        <w:rPr>
          <w:rFonts w:ascii="Arial" w:hAnsi="Arial" w:cs="Arial"/>
          <w:bCs/>
          <w:sz w:val="22"/>
          <w:szCs w:val="22"/>
          <w:lang w:eastAsia="pl-PL"/>
        </w:rPr>
        <w:t xml:space="preserve"> – Załącznik nr 6 do SWZ.</w:t>
      </w:r>
      <w:bookmarkStart w:id="0" w:name="_GoBack"/>
      <w:bookmarkEnd w:id="0"/>
    </w:p>
    <w:p w:rsidR="00F82942" w:rsidRPr="00E97211" w:rsidRDefault="00F82942" w:rsidP="00E97211">
      <w:pPr>
        <w:shd w:val="clear" w:color="auto" w:fill="FFFFFF"/>
        <w:spacing w:after="0" w:line="240" w:lineRule="auto"/>
        <w:jc w:val="both"/>
        <w:textAlignment w:val="baseline"/>
        <w:rPr>
          <w:rFonts w:ascii="Arial" w:hAnsi="Arial" w:cs="Arial"/>
          <w:bCs/>
          <w:sz w:val="22"/>
          <w:szCs w:val="22"/>
          <w:lang w:eastAsia="pl-PL"/>
        </w:rPr>
      </w:pPr>
    </w:p>
    <w:p w:rsidR="0048038B" w:rsidRDefault="0048038B" w:rsidP="00E97211">
      <w:pPr>
        <w:shd w:val="clear" w:color="auto" w:fill="FFFFFF"/>
        <w:spacing w:after="0" w:line="240" w:lineRule="auto"/>
        <w:jc w:val="both"/>
        <w:textAlignment w:val="baseline"/>
        <w:rPr>
          <w:rFonts w:ascii="Arial" w:hAnsi="Arial" w:cs="Arial"/>
          <w:b/>
          <w:bCs/>
          <w:sz w:val="22"/>
          <w:szCs w:val="22"/>
          <w:lang w:eastAsia="pl-PL"/>
        </w:rPr>
      </w:pPr>
    </w:p>
    <w:p w:rsidR="00A360F7" w:rsidRPr="00A360F7" w:rsidRDefault="00A360F7" w:rsidP="00A360F7">
      <w:pPr>
        <w:shd w:val="clear" w:color="auto" w:fill="FFFFFF"/>
        <w:spacing w:after="0" w:line="240" w:lineRule="auto"/>
        <w:jc w:val="both"/>
        <w:textAlignment w:val="baseline"/>
        <w:rPr>
          <w:rFonts w:ascii="Arial" w:hAnsi="Arial" w:cs="Arial"/>
          <w:b/>
          <w:bCs/>
          <w:sz w:val="22"/>
          <w:szCs w:val="22"/>
          <w:u w:val="single"/>
          <w:lang w:eastAsia="pl-PL"/>
        </w:rPr>
      </w:pPr>
      <w:r w:rsidRPr="00A360F7">
        <w:rPr>
          <w:rFonts w:ascii="Arial" w:hAnsi="Arial" w:cs="Arial"/>
          <w:b/>
          <w:bCs/>
          <w:sz w:val="22"/>
          <w:szCs w:val="22"/>
          <w:u w:val="single"/>
          <w:lang w:eastAsia="pl-PL"/>
        </w:rPr>
        <w:t>Pytanie nr 16</w:t>
      </w:r>
    </w:p>
    <w:p w:rsidR="00A360F7" w:rsidRDefault="00A360F7" w:rsidP="00A360F7">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A360F7">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3 ust.1 </w:t>
      </w:r>
      <w:r w:rsidRPr="004C5937">
        <w:rPr>
          <w:rFonts w:ascii="Arial" w:hAnsi="Arial" w:cs="Arial"/>
          <w:sz w:val="22"/>
          <w:szCs w:val="22"/>
          <w:lang w:eastAsia="pl-PL"/>
        </w:rPr>
        <w:t>Czy Zamawiający wyrazi zgodę aby termin dostawy analizatora wynosił 21 dni od daty podpisania umowy a termin jego instalacji 7 dni od daty dostarczenia</w:t>
      </w:r>
    </w:p>
    <w:p w:rsidR="00A360F7" w:rsidRDefault="00A360F7" w:rsidP="00A360F7">
      <w:pPr>
        <w:shd w:val="clear" w:color="auto" w:fill="FFFFFF"/>
        <w:spacing w:after="0" w:line="240" w:lineRule="auto"/>
        <w:jc w:val="both"/>
        <w:textAlignment w:val="baseline"/>
        <w:rPr>
          <w:rFonts w:ascii="Arial" w:hAnsi="Arial" w:cs="Arial"/>
          <w:b/>
          <w:bCs/>
          <w:sz w:val="22"/>
          <w:szCs w:val="22"/>
          <w:lang w:eastAsia="pl-PL"/>
        </w:rPr>
      </w:pPr>
    </w:p>
    <w:p w:rsidR="00A360F7" w:rsidRPr="00A360F7" w:rsidRDefault="00A360F7" w:rsidP="00A360F7">
      <w:pPr>
        <w:shd w:val="clear" w:color="auto" w:fill="FFFFFF"/>
        <w:spacing w:after="0" w:line="240" w:lineRule="auto"/>
        <w:jc w:val="both"/>
        <w:textAlignment w:val="baseline"/>
        <w:rPr>
          <w:rFonts w:ascii="Arial" w:hAnsi="Arial" w:cs="Arial"/>
          <w:b/>
          <w:bCs/>
          <w:sz w:val="22"/>
          <w:szCs w:val="22"/>
          <w:u w:val="single"/>
          <w:lang w:eastAsia="pl-PL"/>
        </w:rPr>
      </w:pPr>
      <w:r w:rsidRPr="00A360F7">
        <w:rPr>
          <w:rFonts w:ascii="Arial" w:hAnsi="Arial" w:cs="Arial"/>
          <w:b/>
          <w:bCs/>
          <w:sz w:val="22"/>
          <w:szCs w:val="22"/>
          <w:u w:val="single"/>
          <w:lang w:eastAsia="pl-PL"/>
        </w:rPr>
        <w:t>Ad</w:t>
      </w:r>
      <w:r w:rsidR="00B17726">
        <w:rPr>
          <w:rFonts w:ascii="Arial" w:hAnsi="Arial" w:cs="Arial"/>
          <w:b/>
          <w:bCs/>
          <w:sz w:val="22"/>
          <w:szCs w:val="22"/>
          <w:u w:val="single"/>
          <w:lang w:eastAsia="pl-PL"/>
        </w:rPr>
        <w:t xml:space="preserve"> </w:t>
      </w:r>
      <w:r w:rsidRPr="00A360F7">
        <w:rPr>
          <w:rFonts w:ascii="Arial" w:hAnsi="Arial" w:cs="Arial"/>
          <w:b/>
          <w:bCs/>
          <w:sz w:val="22"/>
          <w:szCs w:val="22"/>
          <w:u w:val="single"/>
          <w:lang w:eastAsia="pl-PL"/>
        </w:rPr>
        <w:t>16</w:t>
      </w:r>
    </w:p>
    <w:p w:rsidR="00BE2C3C" w:rsidRPr="00F82942" w:rsidRDefault="00F82942" w:rsidP="00A360F7">
      <w:pPr>
        <w:shd w:val="clear" w:color="auto" w:fill="FFFFFF"/>
        <w:spacing w:after="0" w:line="240" w:lineRule="auto"/>
        <w:jc w:val="both"/>
        <w:textAlignment w:val="baseline"/>
        <w:rPr>
          <w:rFonts w:ascii="Arial" w:hAnsi="Arial" w:cs="Arial"/>
          <w:bCs/>
          <w:sz w:val="22"/>
          <w:szCs w:val="22"/>
          <w:lang w:eastAsia="pl-PL"/>
        </w:rPr>
      </w:pPr>
      <w:r w:rsidRPr="00F82942">
        <w:rPr>
          <w:rFonts w:ascii="Arial" w:hAnsi="Arial" w:cs="Arial"/>
          <w:bCs/>
          <w:sz w:val="22"/>
          <w:szCs w:val="22"/>
          <w:lang w:eastAsia="pl-PL"/>
        </w:rPr>
        <w:t>Zamawiający nie wyraża zgody.</w:t>
      </w:r>
    </w:p>
    <w:p w:rsidR="00A360F7" w:rsidRDefault="00A360F7" w:rsidP="00E97211">
      <w:pPr>
        <w:shd w:val="clear" w:color="auto" w:fill="FFFFFF"/>
        <w:spacing w:after="0" w:line="240" w:lineRule="auto"/>
        <w:ind w:left="720"/>
        <w:jc w:val="both"/>
        <w:textAlignment w:val="baseline"/>
        <w:rPr>
          <w:rFonts w:ascii="Arial" w:hAnsi="Arial" w:cs="Arial"/>
          <w:b/>
          <w:bCs/>
          <w:sz w:val="22"/>
          <w:szCs w:val="22"/>
          <w:lang w:eastAsia="pl-PL"/>
        </w:rPr>
      </w:pPr>
    </w:p>
    <w:p w:rsidR="00A360F7" w:rsidRDefault="00A360F7" w:rsidP="00A360F7">
      <w:pPr>
        <w:shd w:val="clear" w:color="auto" w:fill="FFFFFF"/>
        <w:spacing w:after="0" w:line="240" w:lineRule="auto"/>
        <w:jc w:val="both"/>
        <w:textAlignment w:val="baseline"/>
        <w:rPr>
          <w:rFonts w:ascii="Arial" w:hAnsi="Arial" w:cs="Arial"/>
          <w:sz w:val="22"/>
          <w:szCs w:val="22"/>
          <w:lang w:eastAsia="pl-PL"/>
        </w:rPr>
      </w:pPr>
    </w:p>
    <w:p w:rsidR="00B17726" w:rsidRPr="00B17726" w:rsidRDefault="00B17726" w:rsidP="00A360F7">
      <w:pPr>
        <w:shd w:val="clear" w:color="auto" w:fill="FFFFFF"/>
        <w:spacing w:after="0" w:line="240" w:lineRule="auto"/>
        <w:jc w:val="both"/>
        <w:textAlignment w:val="baseline"/>
        <w:rPr>
          <w:rFonts w:ascii="Arial" w:hAnsi="Arial" w:cs="Arial"/>
          <w:b/>
          <w:sz w:val="22"/>
          <w:szCs w:val="22"/>
          <w:u w:val="single"/>
          <w:lang w:eastAsia="pl-PL"/>
        </w:rPr>
      </w:pPr>
      <w:r w:rsidRPr="00B17726">
        <w:rPr>
          <w:rFonts w:ascii="Arial" w:hAnsi="Arial" w:cs="Arial"/>
          <w:b/>
          <w:sz w:val="22"/>
          <w:szCs w:val="22"/>
          <w:u w:val="single"/>
          <w:lang w:eastAsia="pl-PL"/>
        </w:rPr>
        <w:t>Pytanie nr 17</w:t>
      </w:r>
    </w:p>
    <w:p w:rsidR="00B17726" w:rsidRDefault="00B17726" w:rsidP="00A360F7">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A360F7">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3 ust. 2 </w:t>
      </w:r>
      <w:r w:rsidRPr="004C5937">
        <w:rPr>
          <w:rFonts w:ascii="Arial" w:hAnsi="Arial" w:cs="Arial"/>
          <w:sz w:val="22"/>
          <w:szCs w:val="22"/>
          <w:lang w:eastAsia="pl-PL"/>
        </w:rPr>
        <w:t>Czy Zamawiający wyrazi zgodę na usunięcie słowa „nieodpłatnie” z niniejszego postanowienia umowy? Zamawiający postanowieniu wskazał, że Wykonawca przeszkoli pracowników Zamawiającego w ramach wysokości czynszu dzierżawnego.</w:t>
      </w:r>
    </w:p>
    <w:p w:rsidR="00BE2C3C" w:rsidRPr="004C5937" w:rsidRDefault="00BE2C3C" w:rsidP="00E97211">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Ponadto czy Zamawiający wyrazi zgodę na doprecyzowanie niniejszego postanowienia umowy poprzez wskazanie liczby osób, które mają zostać poddane szkoleniu, o którym mowa w niniejszym postanowieniu umowy?</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bCs/>
          <w:sz w:val="22"/>
          <w:szCs w:val="22"/>
          <w:u w:val="single"/>
          <w:lang w:eastAsia="pl-PL"/>
        </w:rPr>
      </w:pPr>
      <w:r w:rsidRPr="00B17726">
        <w:rPr>
          <w:rFonts w:ascii="Arial" w:hAnsi="Arial" w:cs="Arial"/>
          <w:b/>
          <w:bCs/>
          <w:sz w:val="22"/>
          <w:szCs w:val="22"/>
          <w:u w:val="single"/>
          <w:lang w:eastAsia="pl-PL"/>
        </w:rPr>
        <w:t>Ad 17</w:t>
      </w:r>
    </w:p>
    <w:p w:rsidR="00B17726" w:rsidRDefault="00131574" w:rsidP="00B17726">
      <w:pPr>
        <w:shd w:val="clear" w:color="auto" w:fill="FFFFFF"/>
        <w:spacing w:after="0" w:line="240" w:lineRule="auto"/>
        <w:jc w:val="both"/>
        <w:textAlignment w:val="baseline"/>
        <w:rPr>
          <w:rFonts w:ascii="Arial" w:hAnsi="Arial" w:cs="Arial"/>
          <w:b/>
          <w:bCs/>
          <w:sz w:val="22"/>
          <w:szCs w:val="22"/>
          <w:lang w:eastAsia="pl-PL"/>
        </w:rPr>
      </w:pPr>
      <w:r w:rsidRPr="00F82942">
        <w:rPr>
          <w:rFonts w:ascii="Arial" w:hAnsi="Arial" w:cs="Arial"/>
          <w:bCs/>
          <w:sz w:val="22"/>
          <w:szCs w:val="22"/>
          <w:lang w:eastAsia="pl-PL"/>
        </w:rPr>
        <w:t>Zamawiający nie wyraża zgody.</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bCs/>
          <w:sz w:val="22"/>
          <w:szCs w:val="22"/>
          <w:u w:val="single"/>
          <w:lang w:eastAsia="pl-PL"/>
        </w:rPr>
      </w:pPr>
      <w:r w:rsidRPr="00B17726">
        <w:rPr>
          <w:rFonts w:ascii="Arial" w:hAnsi="Arial" w:cs="Arial"/>
          <w:b/>
          <w:bCs/>
          <w:sz w:val="22"/>
          <w:szCs w:val="22"/>
          <w:u w:val="single"/>
          <w:lang w:eastAsia="pl-PL"/>
        </w:rPr>
        <w:t>Pytanie nr 18</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Default="00BE2C3C"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5 </w:t>
      </w:r>
      <w:r w:rsidRPr="004C5937">
        <w:rPr>
          <w:rFonts w:ascii="Arial" w:hAnsi="Arial" w:cs="Arial"/>
          <w:sz w:val="22"/>
          <w:szCs w:val="22"/>
          <w:lang w:eastAsia="pl-PL"/>
        </w:rPr>
        <w:t>Czy Zamawiający wyrazi zgodę, aby dostarczone zostały dokumenty w formie elektronicznej (CD, email, strona internetowa)?</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sz w:val="22"/>
          <w:szCs w:val="22"/>
          <w:u w:val="single"/>
          <w:lang w:eastAsia="pl-PL"/>
        </w:rPr>
      </w:pPr>
      <w:r w:rsidRPr="00B17726">
        <w:rPr>
          <w:rFonts w:ascii="Arial" w:hAnsi="Arial" w:cs="Arial"/>
          <w:b/>
          <w:sz w:val="22"/>
          <w:szCs w:val="22"/>
          <w:u w:val="single"/>
          <w:lang w:eastAsia="pl-PL"/>
        </w:rPr>
        <w:t>Ad 18</w:t>
      </w:r>
    </w:p>
    <w:p w:rsidR="00B17726" w:rsidRPr="00131574" w:rsidRDefault="00862127" w:rsidP="00131574">
      <w:pPr>
        <w:shd w:val="clear" w:color="auto" w:fill="FFFFFF"/>
        <w:spacing w:after="0" w:line="240" w:lineRule="auto"/>
        <w:jc w:val="both"/>
        <w:textAlignment w:val="baseline"/>
        <w:rPr>
          <w:rFonts w:ascii="Arial" w:hAnsi="Arial" w:cs="Arial"/>
          <w:sz w:val="22"/>
          <w:szCs w:val="22"/>
          <w:lang w:eastAsia="pl-PL"/>
        </w:rPr>
      </w:pPr>
      <w:r w:rsidRPr="00131574">
        <w:rPr>
          <w:rFonts w:ascii="Arial" w:hAnsi="Arial" w:cs="Arial"/>
          <w:sz w:val="22"/>
          <w:szCs w:val="22"/>
          <w:lang w:eastAsia="pl-PL"/>
        </w:rPr>
        <w:t xml:space="preserve">Zgodnie z zapisem SWZ Zamawiający </w:t>
      </w:r>
      <w:r w:rsidR="00131574" w:rsidRPr="00131574">
        <w:rPr>
          <w:rFonts w:ascii="Arial" w:hAnsi="Arial" w:cs="Arial"/>
          <w:sz w:val="22"/>
          <w:szCs w:val="22"/>
          <w:lang w:eastAsia="pl-PL"/>
        </w:rPr>
        <w:t>wymaga złożenia dokumentów</w:t>
      </w:r>
      <w:r w:rsidR="00131574" w:rsidRPr="00131574">
        <w:rPr>
          <w:rFonts w:ascii="Arial" w:hAnsi="Arial" w:cs="Arial"/>
          <w:sz w:val="22"/>
          <w:szCs w:val="22"/>
          <w:lang w:eastAsia="pl-PL"/>
        </w:rPr>
        <w:t xml:space="preserve"> przy użyciu środków komunikacji elektronicznej tzn. za pośrednictwem platformazakupowa.pl,</w:t>
      </w:r>
      <w:r w:rsidR="00131574" w:rsidRPr="00131574">
        <w:rPr>
          <w:rFonts w:ascii="Arial" w:hAnsi="Arial" w:cs="Arial"/>
          <w:sz w:val="22"/>
          <w:szCs w:val="22"/>
          <w:lang w:eastAsia="pl-PL"/>
        </w:rPr>
        <w:t xml:space="preserve"> p</w:t>
      </w:r>
      <w:r w:rsidR="00131574" w:rsidRPr="00131574">
        <w:rPr>
          <w:rFonts w:ascii="Arial" w:hAnsi="Arial" w:cs="Arial"/>
          <w:sz w:val="22"/>
          <w:szCs w:val="22"/>
          <w:lang w:eastAsia="pl-PL"/>
        </w:rPr>
        <w:t>odpisan</w:t>
      </w:r>
      <w:r w:rsidR="00131574" w:rsidRPr="00131574">
        <w:rPr>
          <w:rFonts w:ascii="Arial" w:hAnsi="Arial" w:cs="Arial"/>
          <w:sz w:val="22"/>
          <w:szCs w:val="22"/>
          <w:lang w:eastAsia="pl-PL"/>
        </w:rPr>
        <w:t>ych</w:t>
      </w:r>
      <w:r w:rsidR="00131574" w:rsidRPr="00131574">
        <w:rPr>
          <w:rFonts w:ascii="Arial" w:hAnsi="Arial" w:cs="Arial"/>
          <w:sz w:val="22"/>
          <w:szCs w:val="22"/>
          <w:lang w:eastAsia="pl-PL"/>
        </w:rPr>
        <w:t xml:space="preserve"> kwalifikowanym podpisem elektronicznym lub podpisem zaufanym lub podpisem osobistym przez osobę/osoby upoważnioną/upoważnione.</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603233" w:rsidRDefault="00603233" w:rsidP="00B17726">
      <w:pPr>
        <w:shd w:val="clear" w:color="auto" w:fill="FFFFFF"/>
        <w:spacing w:after="0" w:line="240" w:lineRule="auto"/>
        <w:jc w:val="both"/>
        <w:textAlignment w:val="baseline"/>
        <w:rPr>
          <w:rFonts w:ascii="Arial" w:hAnsi="Arial" w:cs="Arial"/>
          <w:sz w:val="22"/>
          <w:szCs w:val="22"/>
          <w:lang w:eastAsia="pl-PL"/>
        </w:rPr>
      </w:pP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0D11F3" w:rsidRDefault="000D11F3" w:rsidP="00B17726">
      <w:pPr>
        <w:shd w:val="clear" w:color="auto" w:fill="FFFFFF"/>
        <w:spacing w:after="0" w:line="240" w:lineRule="auto"/>
        <w:jc w:val="both"/>
        <w:textAlignment w:val="baseline"/>
        <w:rPr>
          <w:rFonts w:ascii="Arial" w:hAnsi="Arial" w:cs="Arial"/>
          <w:b/>
          <w:sz w:val="22"/>
          <w:szCs w:val="22"/>
          <w:u w:val="single"/>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sz w:val="22"/>
          <w:szCs w:val="22"/>
          <w:u w:val="single"/>
          <w:lang w:eastAsia="pl-PL"/>
        </w:rPr>
      </w:pPr>
      <w:r w:rsidRPr="00B17726">
        <w:rPr>
          <w:rFonts w:ascii="Arial" w:hAnsi="Arial" w:cs="Arial"/>
          <w:b/>
          <w:sz w:val="22"/>
          <w:szCs w:val="22"/>
          <w:u w:val="single"/>
          <w:lang w:eastAsia="pl-PL"/>
        </w:rPr>
        <w:t>Pytanie nr 19</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6 ust. 3 </w:t>
      </w:r>
      <w:r w:rsidRPr="004C5937">
        <w:rPr>
          <w:rFonts w:ascii="Arial" w:hAnsi="Arial" w:cs="Arial"/>
          <w:sz w:val="22"/>
          <w:szCs w:val="22"/>
          <w:lang w:eastAsia="pl-PL"/>
        </w:rPr>
        <w:t>Czy Zmawiający wyrazi zgodę na zamianę słów „na własny koszt” na „w ramach wynagrodzenia”?</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bCs/>
          <w:sz w:val="22"/>
          <w:szCs w:val="22"/>
          <w:u w:val="single"/>
          <w:lang w:eastAsia="pl-PL"/>
        </w:rPr>
      </w:pPr>
      <w:r w:rsidRPr="00B17726">
        <w:rPr>
          <w:rFonts w:ascii="Arial" w:hAnsi="Arial" w:cs="Arial"/>
          <w:b/>
          <w:bCs/>
          <w:sz w:val="22"/>
          <w:szCs w:val="22"/>
          <w:u w:val="single"/>
          <w:lang w:eastAsia="pl-PL"/>
        </w:rPr>
        <w:t>Ad 19</w:t>
      </w:r>
    </w:p>
    <w:p w:rsidR="00B17726" w:rsidRPr="00B17726" w:rsidRDefault="00B17726" w:rsidP="00B17726">
      <w:pPr>
        <w:shd w:val="clear" w:color="auto" w:fill="FFFFFF"/>
        <w:spacing w:after="0" w:line="240" w:lineRule="auto"/>
        <w:jc w:val="both"/>
        <w:textAlignment w:val="baseline"/>
        <w:rPr>
          <w:rFonts w:ascii="Arial" w:hAnsi="Arial" w:cs="Arial"/>
          <w:bCs/>
          <w:sz w:val="22"/>
          <w:szCs w:val="22"/>
          <w:lang w:eastAsia="pl-PL"/>
        </w:rPr>
      </w:pPr>
      <w:r w:rsidRPr="00B17726">
        <w:rPr>
          <w:rFonts w:ascii="Arial" w:hAnsi="Arial" w:cs="Arial"/>
          <w:bCs/>
          <w:sz w:val="22"/>
          <w:szCs w:val="22"/>
          <w:lang w:eastAsia="pl-PL"/>
        </w:rPr>
        <w:t>Zamawiający nie wyraża zgody.</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r>
        <w:rPr>
          <w:rFonts w:ascii="Arial" w:hAnsi="Arial" w:cs="Arial"/>
          <w:b/>
          <w:bCs/>
          <w:sz w:val="22"/>
          <w:szCs w:val="22"/>
          <w:lang w:eastAsia="pl-PL"/>
        </w:rPr>
        <w:t>Pytanie nr 20</w:t>
      </w:r>
    </w:p>
    <w:p w:rsidR="00B17726" w:rsidRDefault="00B17726" w:rsidP="00B17726">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7 ust. 5 </w:t>
      </w:r>
      <w:r w:rsidRPr="004C5937">
        <w:rPr>
          <w:rFonts w:ascii="Arial" w:hAnsi="Arial" w:cs="Arial"/>
          <w:sz w:val="22"/>
          <w:szCs w:val="22"/>
          <w:lang w:eastAsia="pl-PL"/>
        </w:rPr>
        <w:t>Czy Zamawiający wyrazi zgodę na to, aby termin płatności był liczony od daty wystawienia faktury?</w:t>
      </w:r>
    </w:p>
    <w:p w:rsidR="00BE2C3C" w:rsidRPr="004C5937" w:rsidRDefault="00BE2C3C" w:rsidP="00E97211">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i/>
          <w:iCs/>
          <w:sz w:val="22"/>
          <w:szCs w:val="22"/>
          <w:lang w:eastAsia="pl-PL"/>
        </w:rPr>
        <w:t>Uzasadnienie: Utrzymanie zapisu w obecnej postaci spowoduje, iż niemożliwe może być dokładne określenie terminu płatności.</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sz w:val="22"/>
          <w:szCs w:val="22"/>
          <w:u w:val="single"/>
          <w:lang w:eastAsia="pl-PL"/>
        </w:rPr>
      </w:pPr>
      <w:r w:rsidRPr="00B17726">
        <w:rPr>
          <w:rFonts w:ascii="Arial" w:hAnsi="Arial" w:cs="Arial"/>
          <w:b/>
          <w:sz w:val="22"/>
          <w:szCs w:val="22"/>
          <w:u w:val="single"/>
          <w:lang w:eastAsia="pl-PL"/>
        </w:rPr>
        <w:t>Ad 20</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p>
    <w:p w:rsidR="00B17726" w:rsidRPr="00B17726" w:rsidRDefault="00B17726" w:rsidP="00B17726">
      <w:pPr>
        <w:shd w:val="clear" w:color="auto" w:fill="FFFFFF"/>
        <w:spacing w:after="0" w:line="240" w:lineRule="auto"/>
        <w:jc w:val="both"/>
        <w:textAlignment w:val="baseline"/>
        <w:rPr>
          <w:rFonts w:ascii="Arial" w:hAnsi="Arial" w:cs="Arial"/>
          <w:b/>
          <w:sz w:val="22"/>
          <w:szCs w:val="22"/>
          <w:u w:val="single"/>
          <w:lang w:eastAsia="pl-PL"/>
        </w:rPr>
      </w:pPr>
      <w:r w:rsidRPr="00B17726">
        <w:rPr>
          <w:rFonts w:ascii="Arial" w:hAnsi="Arial" w:cs="Arial"/>
          <w:b/>
          <w:sz w:val="22"/>
          <w:szCs w:val="22"/>
          <w:u w:val="single"/>
          <w:lang w:eastAsia="pl-PL"/>
        </w:rPr>
        <w:t>Pytanie nr 21</w:t>
      </w:r>
    </w:p>
    <w:p w:rsidR="00B17726" w:rsidRDefault="00B17726"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Default="00BE2C3C"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Czy Zamawiający wyraża zgodę na przesyłanie faktur drogą elektroniczną i mógłby podać adres mailowy, na który można fakturę w tej formie wysłać?</w:t>
      </w:r>
    </w:p>
    <w:p w:rsidR="00862127" w:rsidRDefault="00862127" w:rsidP="00B17726">
      <w:pPr>
        <w:shd w:val="clear" w:color="auto" w:fill="FFFFFF"/>
        <w:spacing w:after="0" w:line="240" w:lineRule="auto"/>
        <w:jc w:val="both"/>
        <w:textAlignment w:val="baseline"/>
        <w:rPr>
          <w:rFonts w:ascii="Arial" w:hAnsi="Arial" w:cs="Arial"/>
          <w:sz w:val="22"/>
          <w:szCs w:val="22"/>
          <w:lang w:eastAsia="pl-PL"/>
        </w:rPr>
      </w:pPr>
    </w:p>
    <w:p w:rsidR="00862127" w:rsidRPr="00862127" w:rsidRDefault="00862127" w:rsidP="00B17726">
      <w:pPr>
        <w:shd w:val="clear" w:color="auto" w:fill="FFFFFF"/>
        <w:spacing w:after="0" w:line="240" w:lineRule="auto"/>
        <w:jc w:val="both"/>
        <w:textAlignment w:val="baseline"/>
        <w:rPr>
          <w:rFonts w:ascii="Arial" w:hAnsi="Arial" w:cs="Arial"/>
          <w:b/>
          <w:sz w:val="22"/>
          <w:szCs w:val="22"/>
          <w:u w:val="single"/>
          <w:lang w:val="en-US" w:eastAsia="pl-PL"/>
        </w:rPr>
      </w:pPr>
      <w:r w:rsidRPr="00862127">
        <w:rPr>
          <w:rFonts w:ascii="Arial" w:hAnsi="Arial" w:cs="Arial"/>
          <w:b/>
          <w:sz w:val="22"/>
          <w:szCs w:val="22"/>
          <w:u w:val="single"/>
          <w:lang w:val="en-US" w:eastAsia="pl-PL"/>
        </w:rPr>
        <w:t>Ad 21</w:t>
      </w:r>
    </w:p>
    <w:p w:rsidR="00862127" w:rsidRPr="00862127" w:rsidRDefault="00862127"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Zamawiający wyraża zgodę na przesyłanie faktur drogą elektroniczną</w:t>
      </w:r>
      <w:r>
        <w:rPr>
          <w:rFonts w:ascii="Arial" w:hAnsi="Arial" w:cs="Arial"/>
          <w:sz w:val="22"/>
          <w:szCs w:val="22"/>
          <w:lang w:eastAsia="pl-PL"/>
        </w:rPr>
        <w:t xml:space="preserve"> na adres:</w:t>
      </w:r>
      <w:r w:rsidRPr="00862127">
        <w:rPr>
          <w:rFonts w:ascii="Arial" w:hAnsi="Arial" w:cs="Arial"/>
          <w:sz w:val="22"/>
          <w:szCs w:val="22"/>
          <w:lang w:eastAsia="pl-PL"/>
        </w:rPr>
        <w:t xml:space="preserve"> </w:t>
      </w:r>
      <w:hyperlink r:id="rId9" w:history="1">
        <w:r w:rsidRPr="00862127">
          <w:rPr>
            <w:rStyle w:val="Hipercze"/>
            <w:rFonts w:ascii="Arial" w:hAnsi="Arial" w:cs="Arial"/>
            <w:sz w:val="22"/>
            <w:szCs w:val="22"/>
            <w:lang w:eastAsia="pl-PL"/>
          </w:rPr>
          <w:t>faktury@szpzlo.praga-pld.pl</w:t>
        </w:r>
      </w:hyperlink>
      <w:r w:rsidRPr="00862127">
        <w:rPr>
          <w:rFonts w:ascii="Arial" w:hAnsi="Arial" w:cs="Arial"/>
          <w:sz w:val="22"/>
          <w:szCs w:val="22"/>
          <w:lang w:eastAsia="pl-PL"/>
        </w:rPr>
        <w:t xml:space="preserve"> </w:t>
      </w:r>
    </w:p>
    <w:p w:rsidR="00862127" w:rsidRPr="00862127" w:rsidRDefault="00862127" w:rsidP="00B17726">
      <w:pPr>
        <w:shd w:val="clear" w:color="auto" w:fill="FFFFFF"/>
        <w:spacing w:after="0" w:line="240" w:lineRule="auto"/>
        <w:jc w:val="both"/>
        <w:textAlignment w:val="baseline"/>
        <w:rPr>
          <w:rFonts w:ascii="Arial" w:hAnsi="Arial" w:cs="Arial"/>
          <w:sz w:val="22"/>
          <w:szCs w:val="22"/>
          <w:lang w:eastAsia="pl-PL"/>
        </w:rPr>
      </w:pPr>
    </w:p>
    <w:p w:rsidR="00862127" w:rsidRDefault="00862127" w:rsidP="00B17726">
      <w:pPr>
        <w:shd w:val="clear" w:color="auto" w:fill="FFFFFF"/>
        <w:spacing w:after="0" w:line="240" w:lineRule="auto"/>
        <w:jc w:val="both"/>
        <w:textAlignment w:val="baseline"/>
        <w:rPr>
          <w:rFonts w:ascii="Arial" w:hAnsi="Arial" w:cs="Arial"/>
          <w:sz w:val="22"/>
          <w:szCs w:val="22"/>
          <w:lang w:eastAsia="pl-PL"/>
        </w:rPr>
      </w:pPr>
    </w:p>
    <w:p w:rsidR="00862127" w:rsidRPr="00862127" w:rsidRDefault="00862127" w:rsidP="00B17726">
      <w:pPr>
        <w:shd w:val="clear" w:color="auto" w:fill="FFFFFF"/>
        <w:spacing w:after="0" w:line="240" w:lineRule="auto"/>
        <w:jc w:val="both"/>
        <w:textAlignment w:val="baseline"/>
        <w:rPr>
          <w:rFonts w:ascii="Arial" w:hAnsi="Arial" w:cs="Arial"/>
          <w:b/>
          <w:sz w:val="22"/>
          <w:szCs w:val="22"/>
          <w:u w:val="single"/>
          <w:lang w:eastAsia="pl-PL"/>
        </w:rPr>
      </w:pPr>
      <w:r w:rsidRPr="00862127">
        <w:rPr>
          <w:rFonts w:ascii="Arial" w:hAnsi="Arial" w:cs="Arial"/>
          <w:b/>
          <w:sz w:val="22"/>
          <w:szCs w:val="22"/>
          <w:u w:val="single"/>
          <w:lang w:eastAsia="pl-PL"/>
        </w:rPr>
        <w:t>Pytanie nr 22</w:t>
      </w:r>
    </w:p>
    <w:p w:rsidR="00862127" w:rsidRPr="00862127" w:rsidRDefault="00862127" w:rsidP="00B17726">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862127">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8 ust. 3 </w:t>
      </w:r>
      <w:r w:rsidRPr="004C5937">
        <w:rPr>
          <w:rFonts w:ascii="Arial" w:hAnsi="Arial" w:cs="Arial"/>
          <w:sz w:val="22"/>
          <w:szCs w:val="22"/>
          <w:lang w:eastAsia="pl-PL"/>
        </w:rPr>
        <w:t xml:space="preserve">Czy Zamawiający wyrazi zgodę na zamianę słowa "godzin" na "godzin w dni robocze"?  </w:t>
      </w:r>
    </w:p>
    <w:p w:rsidR="00245BAA" w:rsidRDefault="00245BAA" w:rsidP="00245BAA">
      <w:pPr>
        <w:shd w:val="clear" w:color="auto" w:fill="FFFFFF"/>
        <w:spacing w:after="0" w:line="240" w:lineRule="auto"/>
        <w:jc w:val="both"/>
        <w:textAlignment w:val="baseline"/>
        <w:rPr>
          <w:rFonts w:ascii="Arial" w:hAnsi="Arial" w:cs="Arial"/>
          <w:b/>
          <w:bCs/>
          <w:sz w:val="22"/>
          <w:szCs w:val="22"/>
          <w:lang w:eastAsia="pl-PL"/>
        </w:rPr>
      </w:pPr>
    </w:p>
    <w:p w:rsidR="00245BAA" w:rsidRDefault="00245BAA" w:rsidP="00245BAA">
      <w:pPr>
        <w:shd w:val="clear" w:color="auto" w:fill="FFFFFF"/>
        <w:spacing w:after="0" w:line="240" w:lineRule="auto"/>
        <w:jc w:val="both"/>
        <w:textAlignment w:val="baseline"/>
        <w:rPr>
          <w:rFonts w:ascii="Arial" w:hAnsi="Arial" w:cs="Arial"/>
          <w:b/>
          <w:bCs/>
          <w:sz w:val="22"/>
          <w:szCs w:val="22"/>
          <w:u w:val="single"/>
          <w:lang w:eastAsia="pl-PL"/>
        </w:rPr>
      </w:pPr>
      <w:r w:rsidRPr="00245BAA">
        <w:rPr>
          <w:rFonts w:ascii="Arial" w:hAnsi="Arial" w:cs="Arial"/>
          <w:b/>
          <w:bCs/>
          <w:sz w:val="22"/>
          <w:szCs w:val="22"/>
          <w:u w:val="single"/>
          <w:lang w:eastAsia="pl-PL"/>
        </w:rPr>
        <w:t>Ad 22</w:t>
      </w:r>
    </w:p>
    <w:p w:rsidR="00245BAA" w:rsidRPr="00245BAA" w:rsidRDefault="00245BAA" w:rsidP="00245BAA">
      <w:pPr>
        <w:shd w:val="clear" w:color="auto" w:fill="FFFFFF"/>
        <w:spacing w:after="0" w:line="240" w:lineRule="auto"/>
        <w:jc w:val="both"/>
        <w:textAlignment w:val="baseline"/>
        <w:rPr>
          <w:rFonts w:ascii="Arial" w:hAnsi="Arial" w:cs="Arial"/>
          <w:bCs/>
          <w:sz w:val="22"/>
          <w:szCs w:val="22"/>
          <w:lang w:eastAsia="pl-PL"/>
        </w:rPr>
      </w:pPr>
      <w:r w:rsidRPr="00245BAA">
        <w:rPr>
          <w:rFonts w:ascii="Arial" w:hAnsi="Arial" w:cs="Arial"/>
          <w:bCs/>
          <w:sz w:val="22"/>
          <w:szCs w:val="22"/>
          <w:lang w:eastAsia="pl-PL"/>
        </w:rPr>
        <w:t>Zamawiający nie wyraża zgody.</w:t>
      </w:r>
    </w:p>
    <w:p w:rsidR="00245BAA" w:rsidRDefault="00245BAA" w:rsidP="00245BAA">
      <w:pPr>
        <w:shd w:val="clear" w:color="auto" w:fill="FFFFFF"/>
        <w:spacing w:after="0" w:line="240" w:lineRule="auto"/>
        <w:jc w:val="both"/>
        <w:textAlignment w:val="baseline"/>
        <w:rPr>
          <w:rFonts w:ascii="Arial" w:hAnsi="Arial" w:cs="Arial"/>
          <w:sz w:val="22"/>
          <w:szCs w:val="22"/>
          <w:lang w:eastAsia="pl-PL"/>
        </w:rPr>
      </w:pPr>
    </w:p>
    <w:p w:rsidR="00245BAA" w:rsidRDefault="00245BAA" w:rsidP="00245BAA">
      <w:pPr>
        <w:shd w:val="clear" w:color="auto" w:fill="FFFFFF"/>
        <w:spacing w:after="0" w:line="240" w:lineRule="auto"/>
        <w:jc w:val="both"/>
        <w:textAlignment w:val="baseline"/>
        <w:rPr>
          <w:rFonts w:ascii="Arial" w:hAnsi="Arial" w:cs="Arial"/>
          <w:sz w:val="22"/>
          <w:szCs w:val="22"/>
          <w:lang w:eastAsia="pl-PL"/>
        </w:rPr>
      </w:pPr>
    </w:p>
    <w:p w:rsidR="00245BAA" w:rsidRPr="00245BAA" w:rsidRDefault="00245BAA" w:rsidP="00245BAA">
      <w:pPr>
        <w:shd w:val="clear" w:color="auto" w:fill="FFFFFF"/>
        <w:spacing w:after="0" w:line="240" w:lineRule="auto"/>
        <w:jc w:val="both"/>
        <w:textAlignment w:val="baseline"/>
        <w:rPr>
          <w:rFonts w:ascii="Arial" w:hAnsi="Arial" w:cs="Arial"/>
          <w:b/>
          <w:sz w:val="22"/>
          <w:szCs w:val="22"/>
          <w:u w:val="single"/>
          <w:lang w:eastAsia="pl-PL"/>
        </w:rPr>
      </w:pPr>
      <w:r w:rsidRPr="00245BAA">
        <w:rPr>
          <w:rFonts w:ascii="Arial" w:hAnsi="Arial" w:cs="Arial"/>
          <w:b/>
          <w:sz w:val="22"/>
          <w:szCs w:val="22"/>
          <w:u w:val="single"/>
          <w:lang w:eastAsia="pl-PL"/>
        </w:rPr>
        <w:t>Pytanie nr 23</w:t>
      </w:r>
    </w:p>
    <w:p w:rsidR="00245BAA" w:rsidRPr="004C5937" w:rsidRDefault="00245BAA" w:rsidP="00245BAA">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Default="00BE2C3C" w:rsidP="00245BAA">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13 </w:t>
      </w:r>
      <w:r w:rsidRPr="004C5937">
        <w:rPr>
          <w:rFonts w:ascii="Arial" w:hAnsi="Arial" w:cs="Arial"/>
          <w:sz w:val="22"/>
          <w:szCs w:val="22"/>
          <w:lang w:eastAsia="pl-PL"/>
        </w:rPr>
        <w:t>Czy Zamawiający wyrazi zgodę na dodanie postanowienia w brzmieniu: „Zamawiający może w każdym czasie odstąpić od żądania zapłaty przez Wykonawcę kary umownej.’’?</w:t>
      </w:r>
    </w:p>
    <w:p w:rsidR="00245BAA" w:rsidRDefault="00245BAA" w:rsidP="00245BAA">
      <w:pPr>
        <w:shd w:val="clear" w:color="auto" w:fill="FFFFFF"/>
        <w:spacing w:after="0" w:line="240" w:lineRule="auto"/>
        <w:jc w:val="both"/>
        <w:textAlignment w:val="baseline"/>
        <w:rPr>
          <w:rFonts w:ascii="Arial" w:hAnsi="Arial" w:cs="Arial"/>
          <w:sz w:val="22"/>
          <w:szCs w:val="22"/>
          <w:lang w:eastAsia="pl-PL"/>
        </w:rPr>
      </w:pPr>
    </w:p>
    <w:p w:rsidR="00245BAA" w:rsidRPr="00245BAA" w:rsidRDefault="00245BAA" w:rsidP="00245BAA">
      <w:pPr>
        <w:shd w:val="clear" w:color="auto" w:fill="FFFFFF"/>
        <w:spacing w:after="0" w:line="240" w:lineRule="auto"/>
        <w:jc w:val="both"/>
        <w:textAlignment w:val="baseline"/>
        <w:rPr>
          <w:rFonts w:ascii="Arial" w:hAnsi="Arial" w:cs="Arial"/>
          <w:b/>
          <w:sz w:val="22"/>
          <w:szCs w:val="22"/>
          <w:u w:val="single"/>
          <w:lang w:eastAsia="pl-PL"/>
        </w:rPr>
      </w:pPr>
      <w:r w:rsidRPr="00245BAA">
        <w:rPr>
          <w:rFonts w:ascii="Arial" w:hAnsi="Arial" w:cs="Arial"/>
          <w:b/>
          <w:sz w:val="22"/>
          <w:szCs w:val="22"/>
          <w:u w:val="single"/>
          <w:lang w:eastAsia="pl-PL"/>
        </w:rPr>
        <w:t>Ad 23</w:t>
      </w:r>
    </w:p>
    <w:p w:rsidR="00245BAA" w:rsidRDefault="00245BAA" w:rsidP="00245BAA">
      <w:pPr>
        <w:shd w:val="clear" w:color="auto" w:fill="FFFFFF"/>
        <w:spacing w:after="0" w:line="240" w:lineRule="auto"/>
        <w:jc w:val="both"/>
        <w:textAlignment w:val="baseline"/>
        <w:rPr>
          <w:rFonts w:ascii="Arial" w:hAnsi="Arial" w:cs="Arial"/>
          <w:sz w:val="22"/>
          <w:szCs w:val="22"/>
          <w:lang w:eastAsia="pl-PL"/>
        </w:rPr>
      </w:pPr>
      <w:r w:rsidRPr="00245BAA">
        <w:rPr>
          <w:rFonts w:ascii="Arial" w:hAnsi="Arial" w:cs="Arial"/>
          <w:bCs/>
          <w:sz w:val="22"/>
          <w:szCs w:val="22"/>
          <w:lang w:eastAsia="pl-PL"/>
        </w:rPr>
        <w:t>Zamawiający nie wyraża zgody.</w:t>
      </w:r>
    </w:p>
    <w:p w:rsidR="00245BAA" w:rsidRDefault="00245BAA" w:rsidP="00245BAA">
      <w:pPr>
        <w:shd w:val="clear" w:color="auto" w:fill="FFFFFF"/>
        <w:spacing w:after="0" w:line="240" w:lineRule="auto"/>
        <w:jc w:val="both"/>
        <w:textAlignment w:val="baseline"/>
        <w:rPr>
          <w:rFonts w:ascii="Arial" w:hAnsi="Arial" w:cs="Arial"/>
          <w:sz w:val="22"/>
          <w:szCs w:val="22"/>
          <w:lang w:eastAsia="pl-PL"/>
        </w:rPr>
      </w:pPr>
    </w:p>
    <w:p w:rsidR="00E1601E" w:rsidRDefault="00E1601E" w:rsidP="00245BAA">
      <w:pPr>
        <w:shd w:val="clear" w:color="auto" w:fill="FFFFFF"/>
        <w:spacing w:after="0" w:line="240" w:lineRule="auto"/>
        <w:jc w:val="both"/>
        <w:textAlignment w:val="baseline"/>
        <w:rPr>
          <w:rFonts w:ascii="Arial" w:hAnsi="Arial" w:cs="Arial"/>
          <w:sz w:val="22"/>
          <w:szCs w:val="22"/>
          <w:lang w:eastAsia="pl-PL"/>
        </w:rPr>
      </w:pPr>
    </w:p>
    <w:p w:rsidR="00E1601E" w:rsidRPr="00E1601E" w:rsidRDefault="00E1601E" w:rsidP="00245BAA">
      <w:pPr>
        <w:shd w:val="clear" w:color="auto" w:fill="FFFFFF"/>
        <w:spacing w:after="0" w:line="240" w:lineRule="auto"/>
        <w:jc w:val="both"/>
        <w:textAlignment w:val="baseline"/>
        <w:rPr>
          <w:rFonts w:ascii="Arial" w:hAnsi="Arial" w:cs="Arial"/>
          <w:b/>
          <w:sz w:val="22"/>
          <w:szCs w:val="22"/>
          <w:u w:val="single"/>
          <w:lang w:eastAsia="pl-PL"/>
        </w:rPr>
      </w:pPr>
      <w:r w:rsidRPr="00E1601E">
        <w:rPr>
          <w:rFonts w:ascii="Arial" w:hAnsi="Arial" w:cs="Arial"/>
          <w:b/>
          <w:sz w:val="22"/>
          <w:szCs w:val="22"/>
          <w:u w:val="single"/>
          <w:lang w:eastAsia="pl-PL"/>
        </w:rPr>
        <w:t>Pytanie nr 24</w:t>
      </w:r>
    </w:p>
    <w:p w:rsidR="00E1601E" w:rsidRPr="004C5937" w:rsidRDefault="00E1601E" w:rsidP="00245BAA">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E1601E">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13 ust. 1 lit. b </w:t>
      </w:r>
      <w:r w:rsidRPr="004C5937">
        <w:rPr>
          <w:rFonts w:ascii="Arial" w:hAnsi="Arial" w:cs="Arial"/>
          <w:sz w:val="22"/>
          <w:szCs w:val="22"/>
          <w:lang w:eastAsia="pl-PL"/>
        </w:rPr>
        <w:t>Czy Zamawiający wyrazi zgodę na modyfikację niniejszego postanowienia wzoru umowy w taki sposób, aby wysokość kary umownej naliczana była od wartości wynagrodzenia brutto dotyczącego niezrealizowanej części umowy?</w:t>
      </w:r>
    </w:p>
    <w:p w:rsidR="00BE2C3C" w:rsidRPr="004C5937" w:rsidRDefault="00BE2C3C" w:rsidP="00245BAA">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i/>
          <w:iCs/>
          <w:sz w:val="22"/>
          <w:szCs w:val="22"/>
          <w:lang w:eastAsia="pl-PL"/>
        </w:rPr>
        <w:t>Uzasadnienie: 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budzi wątpliwości dysproporcja między poniesioną szkodą a wysokością kary umownej</w:t>
      </w:r>
    </w:p>
    <w:p w:rsidR="00617491" w:rsidRDefault="00617491" w:rsidP="00617491">
      <w:pPr>
        <w:shd w:val="clear" w:color="auto" w:fill="FFFFFF"/>
        <w:spacing w:after="0" w:line="240" w:lineRule="auto"/>
        <w:jc w:val="both"/>
        <w:textAlignment w:val="baseline"/>
        <w:rPr>
          <w:rFonts w:ascii="Arial" w:hAnsi="Arial" w:cs="Arial"/>
          <w:sz w:val="22"/>
          <w:szCs w:val="22"/>
          <w:lang w:eastAsia="pl-PL"/>
        </w:rPr>
      </w:pPr>
    </w:p>
    <w:p w:rsidR="0046324F" w:rsidRDefault="0046324F" w:rsidP="00617491">
      <w:pPr>
        <w:shd w:val="clear" w:color="auto" w:fill="FFFFFF"/>
        <w:spacing w:after="0" w:line="240" w:lineRule="auto"/>
        <w:jc w:val="both"/>
        <w:textAlignment w:val="baseline"/>
        <w:rPr>
          <w:rFonts w:ascii="Arial" w:hAnsi="Arial" w:cs="Arial"/>
          <w:b/>
          <w:sz w:val="22"/>
          <w:szCs w:val="22"/>
          <w:u w:val="single"/>
          <w:lang w:eastAsia="pl-PL"/>
        </w:rPr>
      </w:pPr>
    </w:p>
    <w:p w:rsidR="00617491" w:rsidRPr="00617491" w:rsidRDefault="00617491" w:rsidP="00617491">
      <w:pPr>
        <w:shd w:val="clear" w:color="auto" w:fill="FFFFFF"/>
        <w:spacing w:after="0" w:line="240" w:lineRule="auto"/>
        <w:jc w:val="both"/>
        <w:textAlignment w:val="baseline"/>
        <w:rPr>
          <w:rFonts w:ascii="Arial" w:hAnsi="Arial" w:cs="Arial"/>
          <w:b/>
          <w:sz w:val="22"/>
          <w:szCs w:val="22"/>
          <w:u w:val="single"/>
          <w:lang w:eastAsia="pl-PL"/>
        </w:rPr>
      </w:pPr>
      <w:r w:rsidRPr="00617491">
        <w:rPr>
          <w:rFonts w:ascii="Arial" w:hAnsi="Arial" w:cs="Arial"/>
          <w:b/>
          <w:sz w:val="22"/>
          <w:szCs w:val="22"/>
          <w:u w:val="single"/>
          <w:lang w:eastAsia="pl-PL"/>
        </w:rPr>
        <w:t>Ad 24</w:t>
      </w:r>
    </w:p>
    <w:p w:rsidR="00617491" w:rsidRDefault="00617491" w:rsidP="00617491">
      <w:pPr>
        <w:shd w:val="clear" w:color="auto" w:fill="FFFFFF"/>
        <w:spacing w:after="0" w:line="240" w:lineRule="auto"/>
        <w:jc w:val="both"/>
        <w:textAlignment w:val="baseline"/>
        <w:rPr>
          <w:rFonts w:ascii="Arial" w:hAnsi="Arial" w:cs="Arial"/>
          <w:sz w:val="22"/>
          <w:szCs w:val="22"/>
          <w:lang w:eastAsia="pl-PL"/>
        </w:rPr>
      </w:pPr>
      <w:r w:rsidRPr="00245BAA">
        <w:rPr>
          <w:rFonts w:ascii="Arial" w:hAnsi="Arial" w:cs="Arial"/>
          <w:bCs/>
          <w:sz w:val="22"/>
          <w:szCs w:val="22"/>
          <w:lang w:eastAsia="pl-PL"/>
        </w:rPr>
        <w:t>Zamawiający nie wyraża zgody.</w:t>
      </w:r>
    </w:p>
    <w:p w:rsidR="00617491" w:rsidRDefault="00617491" w:rsidP="00617491">
      <w:pPr>
        <w:shd w:val="clear" w:color="auto" w:fill="FFFFFF"/>
        <w:spacing w:after="0" w:line="240" w:lineRule="auto"/>
        <w:jc w:val="both"/>
        <w:textAlignment w:val="baseline"/>
        <w:rPr>
          <w:rFonts w:ascii="Arial" w:hAnsi="Arial" w:cs="Arial"/>
          <w:sz w:val="22"/>
          <w:szCs w:val="22"/>
          <w:lang w:eastAsia="pl-PL"/>
        </w:rPr>
      </w:pPr>
    </w:p>
    <w:p w:rsidR="009E6FCB" w:rsidRDefault="009E6FCB" w:rsidP="00617491">
      <w:pPr>
        <w:shd w:val="clear" w:color="auto" w:fill="FFFFFF"/>
        <w:spacing w:after="0" w:line="240" w:lineRule="auto"/>
        <w:jc w:val="both"/>
        <w:textAlignment w:val="baseline"/>
        <w:rPr>
          <w:rFonts w:ascii="Arial" w:hAnsi="Arial" w:cs="Arial"/>
          <w:sz w:val="22"/>
          <w:szCs w:val="22"/>
          <w:lang w:eastAsia="pl-PL"/>
        </w:rPr>
      </w:pPr>
    </w:p>
    <w:p w:rsidR="00EF7363" w:rsidRPr="00EF7363" w:rsidRDefault="00EF7363" w:rsidP="00617491">
      <w:pPr>
        <w:shd w:val="clear" w:color="auto" w:fill="FFFFFF"/>
        <w:spacing w:after="0" w:line="240" w:lineRule="auto"/>
        <w:jc w:val="both"/>
        <w:textAlignment w:val="baseline"/>
        <w:rPr>
          <w:rFonts w:ascii="Arial" w:hAnsi="Arial" w:cs="Arial"/>
          <w:b/>
          <w:sz w:val="22"/>
          <w:szCs w:val="22"/>
          <w:u w:val="single"/>
          <w:lang w:eastAsia="pl-PL"/>
        </w:rPr>
      </w:pPr>
      <w:r w:rsidRPr="00EF7363">
        <w:rPr>
          <w:rFonts w:ascii="Arial" w:hAnsi="Arial" w:cs="Arial"/>
          <w:b/>
          <w:sz w:val="22"/>
          <w:szCs w:val="22"/>
          <w:u w:val="single"/>
          <w:lang w:eastAsia="pl-PL"/>
        </w:rPr>
        <w:t>Pytanie nr 25</w:t>
      </w:r>
    </w:p>
    <w:p w:rsidR="00EF7363" w:rsidRDefault="00EF7363" w:rsidP="00617491">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617491">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Czy Zamawiający wyrazi zgodę na zmianę przesłanki naliczenia kary umownej za odstąpienie „z przyczyn zawinionych przez Wykonawcę”?</w:t>
      </w:r>
    </w:p>
    <w:p w:rsidR="00BE2C3C" w:rsidRDefault="00BE2C3C" w:rsidP="00245BAA">
      <w:pPr>
        <w:shd w:val="clear" w:color="auto" w:fill="FFFFFF"/>
        <w:spacing w:after="0" w:line="240" w:lineRule="auto"/>
        <w:jc w:val="both"/>
        <w:textAlignment w:val="baseline"/>
        <w:rPr>
          <w:rFonts w:ascii="Arial" w:hAnsi="Arial" w:cs="Arial"/>
          <w:i/>
          <w:iCs/>
          <w:sz w:val="22"/>
          <w:szCs w:val="22"/>
          <w:lang w:eastAsia="pl-PL"/>
        </w:rPr>
      </w:pPr>
      <w:r w:rsidRPr="004C5937">
        <w:rPr>
          <w:rFonts w:ascii="Arial" w:hAnsi="Arial" w:cs="Arial"/>
          <w:i/>
          <w:iCs/>
          <w:sz w:val="22"/>
          <w:szCs w:val="22"/>
          <w:lang w:eastAsia="pl-PL"/>
        </w:rPr>
        <w:t>Uzasadnienie:  Zgodnie z art. 471 k.c. dłużnik odpowiada za nienależyte wykonanie umowy jeżeli wynika ono z przyczyn za które ponosi odpowiedzialność. Przyczyny niezależne od Zamawiającego obejmują także okoliczności za które dłużnik nie odpowiada.</w:t>
      </w:r>
    </w:p>
    <w:p w:rsidR="00617491" w:rsidRPr="00617491" w:rsidRDefault="00617491" w:rsidP="00245BAA">
      <w:pPr>
        <w:shd w:val="clear" w:color="auto" w:fill="FFFFFF"/>
        <w:spacing w:after="0" w:line="240" w:lineRule="auto"/>
        <w:jc w:val="both"/>
        <w:textAlignment w:val="baseline"/>
        <w:rPr>
          <w:rFonts w:ascii="Arial" w:hAnsi="Arial" w:cs="Arial"/>
          <w:iCs/>
          <w:sz w:val="22"/>
          <w:szCs w:val="22"/>
          <w:lang w:eastAsia="pl-PL"/>
        </w:rPr>
      </w:pPr>
    </w:p>
    <w:p w:rsidR="00617491" w:rsidRPr="001918FB" w:rsidRDefault="001918FB" w:rsidP="00245BAA">
      <w:pPr>
        <w:shd w:val="clear" w:color="auto" w:fill="FFFFFF"/>
        <w:spacing w:after="0" w:line="240" w:lineRule="auto"/>
        <w:jc w:val="both"/>
        <w:textAlignment w:val="baseline"/>
        <w:rPr>
          <w:rFonts w:ascii="Arial" w:hAnsi="Arial" w:cs="Arial"/>
          <w:b/>
          <w:sz w:val="22"/>
          <w:szCs w:val="22"/>
          <w:u w:val="single"/>
          <w:lang w:eastAsia="pl-PL"/>
        </w:rPr>
      </w:pPr>
      <w:r w:rsidRPr="001918FB">
        <w:rPr>
          <w:rFonts w:ascii="Arial" w:hAnsi="Arial" w:cs="Arial"/>
          <w:b/>
          <w:sz w:val="22"/>
          <w:szCs w:val="22"/>
          <w:u w:val="single"/>
          <w:lang w:eastAsia="pl-PL"/>
        </w:rPr>
        <w:t>Ad 25</w:t>
      </w:r>
    </w:p>
    <w:p w:rsidR="001918FB" w:rsidRDefault="001918FB" w:rsidP="00245BAA">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1918FB" w:rsidRDefault="001918FB" w:rsidP="00245BAA">
      <w:pPr>
        <w:shd w:val="clear" w:color="auto" w:fill="FFFFFF"/>
        <w:spacing w:after="0" w:line="240" w:lineRule="auto"/>
        <w:jc w:val="both"/>
        <w:textAlignment w:val="baseline"/>
        <w:rPr>
          <w:rFonts w:ascii="Arial" w:hAnsi="Arial" w:cs="Arial"/>
          <w:sz w:val="22"/>
          <w:szCs w:val="22"/>
          <w:lang w:eastAsia="pl-PL"/>
        </w:rPr>
      </w:pPr>
    </w:p>
    <w:p w:rsidR="001918FB" w:rsidRDefault="001918FB" w:rsidP="00245BAA">
      <w:pPr>
        <w:shd w:val="clear" w:color="auto" w:fill="FFFFFF"/>
        <w:spacing w:after="0" w:line="240" w:lineRule="auto"/>
        <w:jc w:val="both"/>
        <w:textAlignment w:val="baseline"/>
        <w:rPr>
          <w:rFonts w:ascii="Arial" w:hAnsi="Arial" w:cs="Arial"/>
          <w:sz w:val="22"/>
          <w:szCs w:val="22"/>
          <w:lang w:eastAsia="pl-PL"/>
        </w:rPr>
      </w:pPr>
    </w:p>
    <w:p w:rsidR="001918FB" w:rsidRPr="001918FB" w:rsidRDefault="001918FB" w:rsidP="00245BAA">
      <w:pPr>
        <w:shd w:val="clear" w:color="auto" w:fill="FFFFFF"/>
        <w:spacing w:after="0" w:line="240" w:lineRule="auto"/>
        <w:jc w:val="both"/>
        <w:textAlignment w:val="baseline"/>
        <w:rPr>
          <w:rFonts w:ascii="Arial" w:hAnsi="Arial" w:cs="Arial"/>
          <w:b/>
          <w:sz w:val="22"/>
          <w:szCs w:val="22"/>
          <w:u w:val="single"/>
          <w:lang w:eastAsia="pl-PL"/>
        </w:rPr>
      </w:pPr>
      <w:r w:rsidRPr="001918FB">
        <w:rPr>
          <w:rFonts w:ascii="Arial" w:hAnsi="Arial" w:cs="Arial"/>
          <w:b/>
          <w:sz w:val="22"/>
          <w:szCs w:val="22"/>
          <w:u w:val="single"/>
          <w:lang w:eastAsia="pl-PL"/>
        </w:rPr>
        <w:t>Pytanie nr 26</w:t>
      </w:r>
    </w:p>
    <w:p w:rsidR="001918FB" w:rsidRPr="00617491" w:rsidRDefault="001918FB" w:rsidP="00245BAA">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6 UMOWA DZIERŻAWY</w:t>
      </w:r>
    </w:p>
    <w:p w:rsidR="00BE2C3C"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15 ust. 9</w:t>
      </w:r>
      <w:r w:rsidRPr="004C5937">
        <w:rPr>
          <w:rFonts w:ascii="Arial" w:hAnsi="Arial" w:cs="Arial"/>
          <w:sz w:val="22"/>
          <w:szCs w:val="22"/>
          <w:lang w:eastAsia="pl-PL"/>
        </w:rPr>
        <w:t> Czy Zamawiający dopuszcza możliwość przetwarzania danych w ramach grupy kapitałowej Wykonawcy? Jeśli tak, to czy wyraża zgodę na modyfikację tego postanowienia poprzez dodanie w tym punkcie następującego fragmentu: " Zamawiający wyraża zgodę na dalsze powierzenie przez Wykonawcę innym podmiotom w ramach grupy kapitałowej Wykonawcy lub związanych z grupą Wykonawcy czynności przetwarzania danych osobowych wyłącznie w przypadku konieczności dokonania przez te podmioty napraw, przeglądów i konserwacji z zastrzeżeniem, iż podmioty te będą spełniały warunki określone w poniższych ustępach"?</w:t>
      </w:r>
    </w:p>
    <w:p w:rsidR="001918FB" w:rsidRDefault="001918FB" w:rsidP="001918FB">
      <w:pPr>
        <w:shd w:val="clear" w:color="auto" w:fill="FFFFFF"/>
        <w:spacing w:after="0" w:line="240" w:lineRule="auto"/>
        <w:jc w:val="both"/>
        <w:textAlignment w:val="baseline"/>
        <w:rPr>
          <w:rFonts w:ascii="Arial" w:hAnsi="Arial" w:cs="Arial"/>
          <w:sz w:val="22"/>
          <w:szCs w:val="22"/>
          <w:lang w:eastAsia="pl-PL"/>
        </w:rPr>
      </w:pPr>
    </w:p>
    <w:p w:rsidR="001918FB" w:rsidRPr="009E6FCB" w:rsidRDefault="001918FB" w:rsidP="001918FB">
      <w:pPr>
        <w:shd w:val="clear" w:color="auto" w:fill="FFFFFF"/>
        <w:spacing w:after="0" w:line="240" w:lineRule="auto"/>
        <w:jc w:val="both"/>
        <w:textAlignment w:val="baseline"/>
        <w:rPr>
          <w:rFonts w:ascii="Arial" w:hAnsi="Arial" w:cs="Arial"/>
          <w:b/>
          <w:sz w:val="22"/>
          <w:szCs w:val="22"/>
          <w:u w:val="single"/>
          <w:lang w:eastAsia="pl-PL"/>
        </w:rPr>
      </w:pPr>
      <w:r w:rsidRPr="009E6FCB">
        <w:rPr>
          <w:rFonts w:ascii="Arial" w:hAnsi="Arial" w:cs="Arial"/>
          <w:b/>
          <w:sz w:val="22"/>
          <w:szCs w:val="22"/>
          <w:u w:val="single"/>
          <w:lang w:eastAsia="pl-PL"/>
        </w:rPr>
        <w:t>Ad 26</w:t>
      </w:r>
    </w:p>
    <w:p w:rsidR="001918FB" w:rsidRDefault="001918FB" w:rsidP="001918F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w:t>
      </w:r>
      <w:r w:rsidR="009E6FCB">
        <w:rPr>
          <w:rFonts w:ascii="Arial" w:hAnsi="Arial" w:cs="Arial"/>
          <w:sz w:val="22"/>
          <w:szCs w:val="22"/>
          <w:lang w:eastAsia="pl-PL"/>
        </w:rPr>
        <w:t xml:space="preserve"> dopuszcza możliwość przetwarzania danych uwzględnionych w </w:t>
      </w:r>
      <w:r w:rsidR="009E6FCB" w:rsidRPr="009E6FCB">
        <w:rPr>
          <w:rFonts w:ascii="Arial" w:hAnsi="Arial" w:cs="Arial"/>
          <w:sz w:val="22"/>
          <w:szCs w:val="22"/>
          <w:lang w:eastAsia="pl-PL"/>
        </w:rPr>
        <w:t>§15</w:t>
      </w:r>
      <w:r w:rsidR="009E6FCB">
        <w:rPr>
          <w:rFonts w:ascii="Arial" w:hAnsi="Arial" w:cs="Arial"/>
          <w:sz w:val="22"/>
          <w:szCs w:val="22"/>
          <w:lang w:eastAsia="pl-PL"/>
        </w:rPr>
        <w:t xml:space="preserve"> umowy po zmianach.</w:t>
      </w:r>
    </w:p>
    <w:p w:rsidR="001918FB" w:rsidRPr="004C5937" w:rsidRDefault="001918FB" w:rsidP="001918FB">
      <w:pPr>
        <w:shd w:val="clear" w:color="auto" w:fill="FFFFFF"/>
        <w:spacing w:after="0" w:line="240" w:lineRule="auto"/>
        <w:jc w:val="both"/>
        <w:textAlignment w:val="baseline"/>
        <w:rPr>
          <w:rFonts w:ascii="Arial" w:hAnsi="Arial" w:cs="Arial"/>
          <w:sz w:val="22"/>
          <w:szCs w:val="22"/>
          <w:lang w:eastAsia="pl-PL"/>
        </w:rPr>
      </w:pPr>
    </w:p>
    <w:p w:rsidR="001918FB" w:rsidRDefault="001918FB" w:rsidP="001918FB">
      <w:pPr>
        <w:shd w:val="clear" w:color="auto" w:fill="FFFFFF"/>
        <w:spacing w:after="0" w:line="240" w:lineRule="auto"/>
        <w:jc w:val="both"/>
        <w:textAlignment w:val="baseline"/>
        <w:rPr>
          <w:rFonts w:ascii="Arial" w:hAnsi="Arial" w:cs="Arial"/>
          <w:b/>
          <w:bCs/>
          <w:sz w:val="22"/>
          <w:szCs w:val="22"/>
          <w:lang w:eastAsia="pl-PL"/>
        </w:rPr>
      </w:pPr>
    </w:p>
    <w:p w:rsidR="001918FB" w:rsidRPr="001918FB" w:rsidRDefault="001918FB" w:rsidP="001918FB">
      <w:pPr>
        <w:shd w:val="clear" w:color="auto" w:fill="FFFFFF"/>
        <w:spacing w:after="0" w:line="240" w:lineRule="auto"/>
        <w:jc w:val="both"/>
        <w:textAlignment w:val="baseline"/>
        <w:rPr>
          <w:rFonts w:ascii="Arial" w:hAnsi="Arial" w:cs="Arial"/>
          <w:b/>
          <w:sz w:val="22"/>
          <w:szCs w:val="22"/>
          <w:u w:val="single"/>
          <w:lang w:eastAsia="pl-PL"/>
        </w:rPr>
      </w:pPr>
      <w:r>
        <w:rPr>
          <w:rFonts w:ascii="Arial" w:hAnsi="Arial" w:cs="Arial"/>
          <w:b/>
          <w:sz w:val="22"/>
          <w:szCs w:val="22"/>
          <w:u w:val="single"/>
          <w:lang w:eastAsia="pl-PL"/>
        </w:rPr>
        <w:t>Pytanie nr 27</w:t>
      </w:r>
    </w:p>
    <w:p w:rsidR="001918FB" w:rsidRDefault="001918FB" w:rsidP="001918FB">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1918FB"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15 ust. 11 </w:t>
      </w:r>
      <w:r w:rsidRPr="004C5937">
        <w:rPr>
          <w:rFonts w:ascii="Arial" w:hAnsi="Arial" w:cs="Arial"/>
          <w:sz w:val="22"/>
          <w:szCs w:val="22"/>
          <w:lang w:eastAsia="pl-PL"/>
        </w:rPr>
        <w:t xml:space="preserve">Czy Zamawiający wyrazi zgodę na zamianę słowa "godzin" na "godzin w dni robocze"? </w:t>
      </w:r>
    </w:p>
    <w:p w:rsidR="001918FB" w:rsidRDefault="001918FB" w:rsidP="001918FB">
      <w:pPr>
        <w:shd w:val="clear" w:color="auto" w:fill="FFFFFF"/>
        <w:spacing w:after="0" w:line="240" w:lineRule="auto"/>
        <w:jc w:val="both"/>
        <w:textAlignment w:val="baseline"/>
        <w:rPr>
          <w:rFonts w:ascii="Arial" w:hAnsi="Arial" w:cs="Arial"/>
          <w:sz w:val="22"/>
          <w:szCs w:val="22"/>
          <w:lang w:eastAsia="pl-PL"/>
        </w:rPr>
      </w:pPr>
    </w:p>
    <w:p w:rsidR="001918FB" w:rsidRPr="001918FB" w:rsidRDefault="001918FB" w:rsidP="001918FB">
      <w:pPr>
        <w:shd w:val="clear" w:color="auto" w:fill="FFFFFF"/>
        <w:spacing w:after="0" w:line="240" w:lineRule="auto"/>
        <w:jc w:val="both"/>
        <w:textAlignment w:val="baseline"/>
        <w:rPr>
          <w:rFonts w:ascii="Arial" w:hAnsi="Arial" w:cs="Arial"/>
          <w:b/>
          <w:sz w:val="22"/>
          <w:szCs w:val="22"/>
          <w:u w:val="single"/>
          <w:lang w:eastAsia="pl-PL"/>
        </w:rPr>
      </w:pPr>
      <w:r w:rsidRPr="001918FB">
        <w:rPr>
          <w:rFonts w:ascii="Arial" w:hAnsi="Arial" w:cs="Arial"/>
          <w:b/>
          <w:sz w:val="22"/>
          <w:szCs w:val="22"/>
          <w:u w:val="single"/>
          <w:lang w:eastAsia="pl-PL"/>
        </w:rPr>
        <w:t>Ad 27</w:t>
      </w: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r>
        <w:rPr>
          <w:rFonts w:ascii="Arial" w:hAnsi="Arial" w:cs="Arial"/>
          <w:sz w:val="22"/>
          <w:szCs w:val="22"/>
          <w:lang w:eastAsia="pl-PL"/>
        </w:rPr>
        <w:t>Zamawiający nie wyraża zgody.</w:t>
      </w: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p>
    <w:p w:rsidR="001918FB" w:rsidRPr="001918FB" w:rsidRDefault="001918FB" w:rsidP="001918FB">
      <w:pPr>
        <w:shd w:val="clear" w:color="auto" w:fill="FFFFFF"/>
        <w:spacing w:after="0" w:line="240" w:lineRule="auto"/>
        <w:jc w:val="both"/>
        <w:textAlignment w:val="baseline"/>
        <w:rPr>
          <w:rFonts w:ascii="Arial" w:hAnsi="Arial" w:cs="Arial"/>
          <w:b/>
          <w:sz w:val="22"/>
          <w:szCs w:val="22"/>
          <w:u w:val="single"/>
          <w:lang w:eastAsia="pl-PL"/>
        </w:rPr>
      </w:pPr>
      <w:r>
        <w:rPr>
          <w:rFonts w:ascii="Arial" w:hAnsi="Arial" w:cs="Arial"/>
          <w:b/>
          <w:sz w:val="22"/>
          <w:szCs w:val="22"/>
          <w:u w:val="single"/>
          <w:lang w:eastAsia="pl-PL"/>
        </w:rPr>
        <w:t>Pytanie nr 2</w:t>
      </w:r>
      <w:r w:rsidR="00694746">
        <w:rPr>
          <w:rFonts w:ascii="Arial" w:hAnsi="Arial" w:cs="Arial"/>
          <w:b/>
          <w:sz w:val="22"/>
          <w:szCs w:val="22"/>
          <w:u w:val="single"/>
          <w:lang w:eastAsia="pl-PL"/>
        </w:rPr>
        <w:t>8</w:t>
      </w:r>
    </w:p>
    <w:p w:rsidR="001918FB" w:rsidRPr="004C5937" w:rsidRDefault="001918FB" w:rsidP="001918FB">
      <w:pPr>
        <w:shd w:val="clear" w:color="auto" w:fill="FFFFFF"/>
        <w:spacing w:after="0" w:line="240" w:lineRule="auto"/>
        <w:jc w:val="both"/>
        <w:textAlignment w:val="baseline"/>
        <w:rPr>
          <w:rFonts w:ascii="Arial" w:hAnsi="Arial" w:cs="Arial"/>
          <w:b/>
          <w:sz w:val="22"/>
          <w:szCs w:val="22"/>
          <w:lang w:eastAsia="pl-PL"/>
        </w:rPr>
      </w:pPr>
      <w:r w:rsidRPr="004C5937">
        <w:rPr>
          <w:rFonts w:ascii="Arial" w:hAnsi="Arial" w:cs="Arial"/>
          <w:b/>
          <w:bCs/>
          <w:sz w:val="22"/>
          <w:szCs w:val="22"/>
          <w:lang w:eastAsia="pl-PL"/>
        </w:rPr>
        <w:t>DO ZAŁ. NR 6 UMOWA DZIERŻAWY</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15 ust. 12 </w:t>
      </w:r>
      <w:r w:rsidRPr="004C5937">
        <w:rPr>
          <w:rFonts w:ascii="Arial" w:hAnsi="Arial" w:cs="Arial"/>
          <w:sz w:val="22"/>
          <w:szCs w:val="22"/>
          <w:lang w:eastAsia="pl-PL"/>
        </w:rPr>
        <w:t>Czy Zamawiający wyrazi zgodę na zamianę słowa "dni" na "dni robocze"?</w:t>
      </w: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p>
    <w:p w:rsidR="00694746" w:rsidRPr="001918FB" w:rsidRDefault="00694746" w:rsidP="00694746">
      <w:pPr>
        <w:shd w:val="clear" w:color="auto" w:fill="FFFFFF"/>
        <w:spacing w:after="0" w:line="240" w:lineRule="auto"/>
        <w:jc w:val="both"/>
        <w:textAlignment w:val="baseline"/>
        <w:rPr>
          <w:rFonts w:ascii="Arial" w:hAnsi="Arial" w:cs="Arial"/>
          <w:b/>
          <w:sz w:val="22"/>
          <w:szCs w:val="22"/>
          <w:u w:val="single"/>
          <w:lang w:eastAsia="pl-PL"/>
        </w:rPr>
      </w:pPr>
      <w:r w:rsidRPr="001918FB">
        <w:rPr>
          <w:rFonts w:ascii="Arial" w:hAnsi="Arial" w:cs="Arial"/>
          <w:b/>
          <w:sz w:val="22"/>
          <w:szCs w:val="22"/>
          <w:u w:val="single"/>
          <w:lang w:eastAsia="pl-PL"/>
        </w:rPr>
        <w:t>Ad 2</w:t>
      </w:r>
      <w:r>
        <w:rPr>
          <w:rFonts w:ascii="Arial" w:hAnsi="Arial" w:cs="Arial"/>
          <w:b/>
          <w:sz w:val="22"/>
          <w:szCs w:val="22"/>
          <w:u w:val="single"/>
          <w:lang w:eastAsia="pl-PL"/>
        </w:rPr>
        <w:t>8</w:t>
      </w:r>
    </w:p>
    <w:p w:rsidR="00BE2C3C" w:rsidRDefault="00694746" w:rsidP="00694746">
      <w:pPr>
        <w:shd w:val="clear" w:color="auto" w:fill="FFFFFF"/>
        <w:spacing w:after="0" w:line="240" w:lineRule="auto"/>
        <w:jc w:val="both"/>
        <w:textAlignment w:val="baseline"/>
        <w:rPr>
          <w:rFonts w:ascii="Arial" w:hAnsi="Arial" w:cs="Arial"/>
          <w:b/>
          <w:sz w:val="22"/>
          <w:szCs w:val="22"/>
          <w:lang w:eastAsia="pl-PL"/>
        </w:rPr>
      </w:pPr>
      <w:r>
        <w:rPr>
          <w:rFonts w:ascii="Arial" w:hAnsi="Arial" w:cs="Arial"/>
          <w:sz w:val="22"/>
          <w:szCs w:val="22"/>
          <w:lang w:eastAsia="pl-PL"/>
        </w:rPr>
        <w:t>Zamawiający nie wyraża zgody</w:t>
      </w:r>
      <w:r>
        <w:rPr>
          <w:rFonts w:ascii="Arial" w:hAnsi="Arial" w:cs="Arial"/>
          <w:sz w:val="22"/>
          <w:szCs w:val="22"/>
          <w:lang w:eastAsia="pl-PL"/>
        </w:rPr>
        <w:t>.</w:t>
      </w: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p>
    <w:p w:rsidR="001918FB" w:rsidRDefault="001918FB" w:rsidP="001918FB">
      <w:pPr>
        <w:shd w:val="clear" w:color="auto" w:fill="FFFFFF"/>
        <w:spacing w:after="0" w:line="240" w:lineRule="auto"/>
        <w:jc w:val="both"/>
        <w:textAlignment w:val="baseline"/>
        <w:rPr>
          <w:rFonts w:ascii="Arial" w:hAnsi="Arial" w:cs="Arial"/>
          <w:b/>
          <w:sz w:val="22"/>
          <w:szCs w:val="22"/>
          <w:lang w:eastAsia="pl-PL"/>
        </w:rPr>
      </w:pPr>
    </w:p>
    <w:p w:rsidR="001918FB" w:rsidRPr="007E1E32" w:rsidRDefault="00694746" w:rsidP="001918FB">
      <w:pPr>
        <w:shd w:val="clear" w:color="auto" w:fill="FFFFFF"/>
        <w:spacing w:after="0" w:line="240" w:lineRule="auto"/>
        <w:jc w:val="both"/>
        <w:textAlignment w:val="baseline"/>
        <w:rPr>
          <w:rFonts w:ascii="Arial" w:hAnsi="Arial" w:cs="Arial"/>
          <w:b/>
          <w:sz w:val="22"/>
          <w:szCs w:val="22"/>
          <w:u w:val="single"/>
          <w:lang w:eastAsia="pl-PL"/>
        </w:rPr>
      </w:pPr>
      <w:r w:rsidRPr="007E1E32">
        <w:rPr>
          <w:rFonts w:ascii="Arial" w:hAnsi="Arial" w:cs="Arial"/>
          <w:b/>
          <w:sz w:val="22"/>
          <w:szCs w:val="22"/>
          <w:u w:val="single"/>
          <w:lang w:eastAsia="pl-PL"/>
        </w:rPr>
        <w:t>Pytanie nr 29</w:t>
      </w:r>
    </w:p>
    <w:p w:rsidR="0046324F" w:rsidRDefault="0046324F" w:rsidP="00694746">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6 UMOWA DZIERŻAWY</w:t>
      </w:r>
    </w:p>
    <w:p w:rsidR="00BE2C3C" w:rsidRDefault="00BE2C3C" w:rsidP="00694746">
      <w:pPr>
        <w:shd w:val="clear" w:color="auto" w:fill="FFFFFF"/>
        <w:spacing w:after="0" w:line="240" w:lineRule="auto"/>
        <w:jc w:val="both"/>
        <w:textAlignment w:val="baseline"/>
        <w:rPr>
          <w:rFonts w:ascii="Arial" w:hAnsi="Arial" w:cs="Arial"/>
          <w:sz w:val="22"/>
          <w:szCs w:val="22"/>
          <w:lang w:eastAsia="pl-PL"/>
        </w:rPr>
      </w:pPr>
      <w:r w:rsidRPr="00694746">
        <w:rPr>
          <w:rFonts w:ascii="Arial" w:hAnsi="Arial" w:cs="Arial"/>
          <w:b/>
          <w:bCs/>
          <w:sz w:val="22"/>
          <w:szCs w:val="22"/>
          <w:lang w:eastAsia="pl-PL"/>
        </w:rPr>
        <w:t>Par. 15 ust. 13 </w:t>
      </w:r>
      <w:r w:rsidRPr="00694746">
        <w:rPr>
          <w:rFonts w:ascii="Arial" w:hAnsi="Arial" w:cs="Arial"/>
          <w:sz w:val="22"/>
          <w:szCs w:val="22"/>
          <w:lang w:eastAsia="pl-PL"/>
        </w:rPr>
        <w:t>Czy Zamawiający wyrazi zgodę, aby uprawnienie do odstąpienia od umowy przysługiwało po bezskutecznym upływie dodatkowego terminu, nie krótszego niż 5 dni roboczych, wyznaczonego w pisemnym wezwaniu Wykonawcy do należytego wykonania umowy?</w:t>
      </w:r>
    </w:p>
    <w:p w:rsidR="00694746" w:rsidRDefault="00694746" w:rsidP="00694746">
      <w:pPr>
        <w:shd w:val="clear" w:color="auto" w:fill="FFFFFF"/>
        <w:spacing w:after="0" w:line="240" w:lineRule="auto"/>
        <w:jc w:val="both"/>
        <w:textAlignment w:val="baseline"/>
        <w:rPr>
          <w:rFonts w:ascii="Arial" w:hAnsi="Arial" w:cs="Arial"/>
          <w:sz w:val="22"/>
          <w:szCs w:val="22"/>
          <w:lang w:eastAsia="pl-PL"/>
        </w:rPr>
      </w:pPr>
    </w:p>
    <w:p w:rsidR="008B1770" w:rsidRPr="001918FB" w:rsidRDefault="008B1770" w:rsidP="008B1770">
      <w:pPr>
        <w:shd w:val="clear" w:color="auto" w:fill="FFFFFF"/>
        <w:spacing w:after="0" w:line="240" w:lineRule="auto"/>
        <w:jc w:val="both"/>
        <w:textAlignment w:val="baseline"/>
        <w:rPr>
          <w:rFonts w:ascii="Arial" w:hAnsi="Arial" w:cs="Arial"/>
          <w:b/>
          <w:sz w:val="22"/>
          <w:szCs w:val="22"/>
          <w:u w:val="single"/>
          <w:lang w:eastAsia="pl-PL"/>
        </w:rPr>
      </w:pPr>
      <w:r w:rsidRPr="001918FB">
        <w:rPr>
          <w:rFonts w:ascii="Arial" w:hAnsi="Arial" w:cs="Arial"/>
          <w:b/>
          <w:sz w:val="22"/>
          <w:szCs w:val="22"/>
          <w:u w:val="single"/>
          <w:lang w:eastAsia="pl-PL"/>
        </w:rPr>
        <w:t>Ad 2</w:t>
      </w:r>
      <w:r w:rsidR="007E1E32">
        <w:rPr>
          <w:rFonts w:ascii="Arial" w:hAnsi="Arial" w:cs="Arial"/>
          <w:b/>
          <w:sz w:val="22"/>
          <w:szCs w:val="22"/>
          <w:u w:val="single"/>
          <w:lang w:eastAsia="pl-PL"/>
        </w:rPr>
        <w:t>9</w:t>
      </w:r>
    </w:p>
    <w:p w:rsidR="00694746" w:rsidRDefault="008B1770" w:rsidP="008B1770">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7E1E32" w:rsidRDefault="007E1E32" w:rsidP="008B1770">
      <w:pPr>
        <w:shd w:val="clear" w:color="auto" w:fill="FFFFFF"/>
        <w:spacing w:after="0" w:line="240" w:lineRule="auto"/>
        <w:jc w:val="both"/>
        <w:textAlignment w:val="baseline"/>
        <w:rPr>
          <w:rFonts w:ascii="Arial" w:hAnsi="Arial" w:cs="Arial"/>
          <w:sz w:val="22"/>
          <w:szCs w:val="22"/>
          <w:lang w:eastAsia="pl-PL"/>
        </w:rPr>
      </w:pPr>
    </w:p>
    <w:p w:rsidR="00BE2C3C" w:rsidRDefault="00BE2C3C" w:rsidP="001918FB">
      <w:pPr>
        <w:shd w:val="clear" w:color="auto" w:fill="FFFFFF"/>
        <w:spacing w:after="0" w:line="240" w:lineRule="auto"/>
        <w:jc w:val="both"/>
        <w:textAlignment w:val="baseline"/>
        <w:rPr>
          <w:rFonts w:ascii="Arial" w:hAnsi="Arial" w:cs="Arial"/>
          <w:sz w:val="22"/>
          <w:szCs w:val="22"/>
          <w:lang w:eastAsia="pl-PL"/>
        </w:rPr>
      </w:pPr>
    </w:p>
    <w:p w:rsidR="009C159A" w:rsidRDefault="009C159A" w:rsidP="001918FB">
      <w:pPr>
        <w:shd w:val="clear" w:color="auto" w:fill="FFFFFF"/>
        <w:spacing w:after="0" w:line="240" w:lineRule="auto"/>
        <w:jc w:val="both"/>
        <w:textAlignment w:val="baseline"/>
        <w:rPr>
          <w:rFonts w:ascii="Arial" w:hAnsi="Arial" w:cs="Arial"/>
          <w:sz w:val="22"/>
          <w:szCs w:val="22"/>
          <w:lang w:eastAsia="pl-PL"/>
        </w:rPr>
      </w:pPr>
    </w:p>
    <w:p w:rsidR="009C159A" w:rsidRPr="004C5937" w:rsidRDefault="009C159A" w:rsidP="001918FB">
      <w:pPr>
        <w:shd w:val="clear" w:color="auto" w:fill="FFFFFF"/>
        <w:spacing w:after="0" w:line="240" w:lineRule="auto"/>
        <w:jc w:val="both"/>
        <w:textAlignment w:val="baseline"/>
        <w:rPr>
          <w:rFonts w:ascii="Arial" w:hAnsi="Arial" w:cs="Arial"/>
          <w:sz w:val="22"/>
          <w:szCs w:val="22"/>
          <w:lang w:eastAsia="pl-PL"/>
        </w:rPr>
      </w:pPr>
    </w:p>
    <w:p w:rsidR="007E1E32" w:rsidRPr="00940BA2" w:rsidRDefault="007E1E32" w:rsidP="007E1E32">
      <w:pPr>
        <w:shd w:val="clear" w:color="auto" w:fill="FFFFFF"/>
        <w:spacing w:after="0" w:line="240" w:lineRule="auto"/>
        <w:jc w:val="both"/>
        <w:textAlignment w:val="baseline"/>
        <w:rPr>
          <w:rFonts w:ascii="Arial" w:hAnsi="Arial" w:cs="Arial"/>
          <w:b/>
          <w:bCs/>
          <w:sz w:val="22"/>
          <w:szCs w:val="22"/>
          <w:u w:val="single"/>
          <w:lang w:eastAsia="pl-PL"/>
        </w:rPr>
      </w:pPr>
      <w:r w:rsidRPr="00940BA2">
        <w:rPr>
          <w:rFonts w:ascii="Arial" w:hAnsi="Arial" w:cs="Arial"/>
          <w:b/>
          <w:bCs/>
          <w:sz w:val="22"/>
          <w:szCs w:val="22"/>
          <w:u w:val="single"/>
          <w:lang w:eastAsia="pl-PL"/>
        </w:rPr>
        <w:t>Pytanie nr 30</w:t>
      </w:r>
    </w:p>
    <w:p w:rsidR="007E1E32" w:rsidRDefault="007E1E32" w:rsidP="007E1E32">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Default="00BE2C3C" w:rsidP="007E1E32">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3 ust. 2 </w:t>
      </w:r>
      <w:r w:rsidRPr="004C5937">
        <w:rPr>
          <w:rFonts w:ascii="Arial" w:hAnsi="Arial" w:cs="Arial"/>
          <w:sz w:val="22"/>
          <w:szCs w:val="22"/>
          <w:lang w:eastAsia="pl-PL"/>
        </w:rPr>
        <w:t>Czy Zamawiający wyraża zgodę na ograniczenie formy składania zamówień do elektronicznej z wyłączeniem wykorzystania faksu?</w:t>
      </w:r>
    </w:p>
    <w:p w:rsidR="003A6B2B" w:rsidRDefault="003A6B2B" w:rsidP="007E1E32">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7E1E32">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Ad 30</w:t>
      </w:r>
    </w:p>
    <w:p w:rsidR="003A6B2B" w:rsidRPr="009C159A" w:rsidRDefault="003A6B2B" w:rsidP="007E1E32">
      <w:pPr>
        <w:shd w:val="clear" w:color="auto" w:fill="FFFFFF"/>
        <w:spacing w:after="0" w:line="240" w:lineRule="auto"/>
        <w:jc w:val="both"/>
        <w:textAlignment w:val="baseline"/>
        <w:rPr>
          <w:rFonts w:ascii="Arial" w:hAnsi="Arial" w:cs="Arial"/>
          <w:sz w:val="22"/>
          <w:szCs w:val="22"/>
          <w:lang w:eastAsia="pl-PL"/>
        </w:rPr>
      </w:pPr>
      <w:r w:rsidRPr="009C159A">
        <w:rPr>
          <w:rFonts w:ascii="Arial" w:hAnsi="Arial" w:cs="Arial"/>
          <w:sz w:val="22"/>
          <w:szCs w:val="22"/>
          <w:lang w:eastAsia="pl-PL"/>
        </w:rPr>
        <w:t>Zamawiający wyraża zgodę</w:t>
      </w:r>
      <w:r w:rsidR="009C159A" w:rsidRPr="009C159A">
        <w:rPr>
          <w:rFonts w:ascii="Arial" w:hAnsi="Arial" w:cs="Arial"/>
          <w:sz w:val="22"/>
          <w:szCs w:val="22"/>
          <w:lang w:eastAsia="pl-PL"/>
        </w:rPr>
        <w:t>.</w:t>
      </w:r>
    </w:p>
    <w:p w:rsidR="007E1E32" w:rsidRDefault="007E1E32" w:rsidP="007E1E32">
      <w:pPr>
        <w:shd w:val="clear" w:color="auto" w:fill="FFFFFF"/>
        <w:spacing w:after="0" w:line="240" w:lineRule="auto"/>
        <w:jc w:val="both"/>
        <w:textAlignment w:val="baseline"/>
        <w:rPr>
          <w:rFonts w:ascii="Arial" w:hAnsi="Arial" w:cs="Arial"/>
          <w:b/>
          <w:bCs/>
          <w:sz w:val="22"/>
          <w:szCs w:val="22"/>
          <w:lang w:eastAsia="pl-PL"/>
        </w:rPr>
      </w:pPr>
    </w:p>
    <w:p w:rsidR="009C159A" w:rsidRDefault="009C159A" w:rsidP="007E1E32">
      <w:pPr>
        <w:shd w:val="clear" w:color="auto" w:fill="FFFFFF"/>
        <w:spacing w:after="0" w:line="240" w:lineRule="auto"/>
        <w:jc w:val="both"/>
        <w:textAlignment w:val="baseline"/>
        <w:rPr>
          <w:rFonts w:ascii="Arial" w:hAnsi="Arial" w:cs="Arial"/>
          <w:b/>
          <w:bCs/>
          <w:sz w:val="22"/>
          <w:szCs w:val="22"/>
          <w:lang w:eastAsia="pl-PL"/>
        </w:rPr>
      </w:pPr>
    </w:p>
    <w:p w:rsidR="003A6B2B" w:rsidRPr="00940BA2" w:rsidRDefault="003A6B2B" w:rsidP="007E1E32">
      <w:pPr>
        <w:shd w:val="clear" w:color="auto" w:fill="FFFFFF"/>
        <w:spacing w:after="0" w:line="240" w:lineRule="auto"/>
        <w:jc w:val="both"/>
        <w:textAlignment w:val="baseline"/>
        <w:rPr>
          <w:rFonts w:ascii="Arial" w:hAnsi="Arial" w:cs="Arial"/>
          <w:b/>
          <w:bCs/>
          <w:sz w:val="22"/>
          <w:szCs w:val="22"/>
          <w:u w:val="single"/>
          <w:lang w:eastAsia="pl-PL"/>
        </w:rPr>
      </w:pPr>
      <w:r w:rsidRPr="00940BA2">
        <w:rPr>
          <w:rFonts w:ascii="Arial" w:hAnsi="Arial" w:cs="Arial"/>
          <w:b/>
          <w:bCs/>
          <w:sz w:val="22"/>
          <w:szCs w:val="22"/>
          <w:u w:val="single"/>
          <w:lang w:eastAsia="pl-PL"/>
        </w:rPr>
        <w:t>Pytanie nr 31</w:t>
      </w:r>
    </w:p>
    <w:p w:rsidR="003A6B2B" w:rsidRDefault="003A6B2B" w:rsidP="007E1E32">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Pr="004C5937" w:rsidRDefault="00BE2C3C" w:rsidP="007E1E32">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4 ust. 3 </w:t>
      </w:r>
      <w:r w:rsidRPr="004C5937">
        <w:rPr>
          <w:rFonts w:ascii="Arial" w:hAnsi="Arial" w:cs="Arial"/>
          <w:sz w:val="22"/>
          <w:szCs w:val="22"/>
          <w:lang w:eastAsia="pl-PL"/>
        </w:rPr>
        <w:t>Czy Zamawiający wyrazi zgodę na to, aby termin płatności był liczony od daty wystawienia faktury?</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i/>
          <w:iCs/>
          <w:sz w:val="22"/>
          <w:szCs w:val="22"/>
          <w:lang w:eastAsia="pl-PL"/>
        </w:rPr>
        <w:t>Uzasadnienie:  Utrzymanie zapisu w obecnej postaci spowoduje, iż niemożliwe może być dokładne określenie terminu płatności.</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3A6B2B">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Ad 31</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3A6B2B">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Pytanie nr 32</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7 UMOWA DOSTAWY OCZYNNIKÓW</w:t>
      </w:r>
    </w:p>
    <w:p w:rsidR="00BE2C3C" w:rsidRDefault="00BE2C3C"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Czy Zamawiający wyraża zgodę na przesyłanie faktur drogą elektroniczną i mógłby podać adres mailowy, na który można fakturę w tej formie wysłać?</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940BA2" w:rsidRPr="00940BA2" w:rsidRDefault="00940BA2" w:rsidP="003A6B2B">
      <w:pPr>
        <w:shd w:val="clear" w:color="auto" w:fill="FFFFFF"/>
        <w:spacing w:after="0" w:line="240" w:lineRule="auto"/>
        <w:jc w:val="both"/>
        <w:textAlignment w:val="baseline"/>
        <w:rPr>
          <w:rFonts w:ascii="Arial" w:hAnsi="Arial" w:cs="Arial"/>
          <w:b/>
          <w:sz w:val="22"/>
          <w:szCs w:val="22"/>
          <w:u w:val="single"/>
          <w:lang w:eastAsia="pl-PL"/>
        </w:rPr>
      </w:pPr>
      <w:r w:rsidRPr="00940BA2">
        <w:rPr>
          <w:rFonts w:ascii="Arial" w:hAnsi="Arial" w:cs="Arial"/>
          <w:b/>
          <w:sz w:val="22"/>
          <w:szCs w:val="22"/>
          <w:u w:val="single"/>
          <w:lang w:eastAsia="pl-PL"/>
        </w:rPr>
        <w:t>Ad 32</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Zamawiający wyraża zgodę na przesyłanie faktur drogą elektroniczną</w:t>
      </w:r>
      <w:r>
        <w:rPr>
          <w:rFonts w:ascii="Arial" w:hAnsi="Arial" w:cs="Arial"/>
          <w:sz w:val="22"/>
          <w:szCs w:val="22"/>
          <w:lang w:eastAsia="pl-PL"/>
        </w:rPr>
        <w:t xml:space="preserve"> na adres:</w:t>
      </w:r>
      <w:r w:rsidRPr="00862127">
        <w:rPr>
          <w:rFonts w:ascii="Arial" w:hAnsi="Arial" w:cs="Arial"/>
          <w:sz w:val="22"/>
          <w:szCs w:val="22"/>
          <w:lang w:eastAsia="pl-PL"/>
        </w:rPr>
        <w:t xml:space="preserve"> </w:t>
      </w:r>
      <w:hyperlink r:id="rId10" w:history="1">
        <w:r w:rsidRPr="00862127">
          <w:rPr>
            <w:rStyle w:val="Hipercze"/>
            <w:rFonts w:ascii="Arial" w:hAnsi="Arial" w:cs="Arial"/>
            <w:sz w:val="22"/>
            <w:szCs w:val="22"/>
            <w:lang w:eastAsia="pl-PL"/>
          </w:rPr>
          <w:t>faktury@szpzlo.praga-pld.pl</w:t>
        </w:r>
      </w:hyperlink>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3A6B2B">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Pytanie nr 33</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7 UMOWA DOSTAWY OCZYNNIKÓW</w:t>
      </w:r>
    </w:p>
    <w:p w:rsidR="00BE2C3C" w:rsidRDefault="00BE2C3C"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5 </w:t>
      </w:r>
      <w:r w:rsidRPr="004C5937">
        <w:rPr>
          <w:rFonts w:ascii="Arial" w:hAnsi="Arial" w:cs="Arial"/>
          <w:sz w:val="22"/>
          <w:szCs w:val="22"/>
          <w:lang w:eastAsia="pl-PL"/>
        </w:rPr>
        <w:t>Czy Zamawiający wyrazi zgodę na dodanie zdania: „Zmniejszenie nie może przekraczać 20% całkowitej wartości umowy”?</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p>
    <w:p w:rsidR="00940BA2" w:rsidRPr="00940BA2" w:rsidRDefault="00940BA2" w:rsidP="003A6B2B">
      <w:pPr>
        <w:shd w:val="clear" w:color="auto" w:fill="FFFFFF"/>
        <w:spacing w:after="0" w:line="240" w:lineRule="auto"/>
        <w:jc w:val="both"/>
        <w:textAlignment w:val="baseline"/>
        <w:rPr>
          <w:rFonts w:ascii="Arial" w:hAnsi="Arial" w:cs="Arial"/>
          <w:b/>
          <w:sz w:val="22"/>
          <w:szCs w:val="22"/>
          <w:u w:val="single"/>
          <w:lang w:eastAsia="pl-PL"/>
        </w:rPr>
      </w:pPr>
      <w:r w:rsidRPr="00940BA2">
        <w:rPr>
          <w:rFonts w:ascii="Arial" w:hAnsi="Arial" w:cs="Arial"/>
          <w:b/>
          <w:sz w:val="22"/>
          <w:szCs w:val="22"/>
          <w:u w:val="single"/>
          <w:lang w:eastAsia="pl-PL"/>
        </w:rPr>
        <w:t>Ad 33</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 xml:space="preserve">Zamawiający </w:t>
      </w:r>
      <w:r w:rsidR="00605CAC">
        <w:rPr>
          <w:rFonts w:ascii="Arial" w:hAnsi="Arial" w:cs="Arial"/>
          <w:sz w:val="22"/>
          <w:szCs w:val="22"/>
          <w:lang w:eastAsia="pl-PL"/>
        </w:rPr>
        <w:t>wyraża zgodę</w:t>
      </w:r>
      <w:r w:rsidR="0046324F">
        <w:rPr>
          <w:rFonts w:ascii="Arial" w:hAnsi="Arial" w:cs="Arial"/>
          <w:sz w:val="22"/>
          <w:szCs w:val="22"/>
          <w:lang w:eastAsia="pl-PL"/>
        </w:rPr>
        <w:t xml:space="preserve"> i w odpowiedzi zmienia treść </w:t>
      </w:r>
      <w:r w:rsidR="0046324F">
        <w:rPr>
          <w:rFonts w:ascii="Arial" w:hAnsi="Arial" w:cs="Arial"/>
          <w:bCs/>
          <w:sz w:val="22"/>
          <w:szCs w:val="22"/>
          <w:lang w:eastAsia="pl-PL"/>
        </w:rPr>
        <w:t>§5</w:t>
      </w:r>
      <w:r w:rsidR="000913DE">
        <w:rPr>
          <w:rFonts w:ascii="Arial" w:hAnsi="Arial" w:cs="Arial"/>
          <w:bCs/>
          <w:sz w:val="22"/>
          <w:szCs w:val="22"/>
          <w:lang w:eastAsia="pl-PL"/>
        </w:rPr>
        <w:t xml:space="preserve"> umowy dodając zapis w ust. 2.</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3A6B2B">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Pytanie nr 34</w:t>
      </w:r>
    </w:p>
    <w:p w:rsidR="003A6B2B" w:rsidRDefault="003A6B2B" w:rsidP="003A6B2B">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Default="00BE2C3C"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7 </w:t>
      </w:r>
      <w:r w:rsidRPr="004C5937">
        <w:rPr>
          <w:rFonts w:ascii="Arial" w:hAnsi="Arial" w:cs="Arial"/>
          <w:sz w:val="22"/>
          <w:szCs w:val="22"/>
          <w:lang w:eastAsia="pl-PL"/>
        </w:rPr>
        <w:t>Czy Zamawiający wyrazi zgodę, aby uprawnienie do odstąpienia od umowy przysługiwało po bezskutecznym upływie dodatkowego terminu, nie krótszego niż 5 dni roboczych, wyznaczonego w pisemnym wezwaniu Wykonawcy do należytego wykonania umowy?</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940BA2" w:rsidRPr="00940BA2" w:rsidRDefault="00940BA2" w:rsidP="003A6B2B">
      <w:pPr>
        <w:shd w:val="clear" w:color="auto" w:fill="FFFFFF"/>
        <w:spacing w:after="0" w:line="240" w:lineRule="auto"/>
        <w:jc w:val="both"/>
        <w:textAlignment w:val="baseline"/>
        <w:rPr>
          <w:rFonts w:ascii="Arial" w:hAnsi="Arial" w:cs="Arial"/>
          <w:b/>
          <w:sz w:val="22"/>
          <w:szCs w:val="22"/>
          <w:u w:val="single"/>
          <w:lang w:eastAsia="pl-PL"/>
        </w:rPr>
      </w:pPr>
      <w:r w:rsidRPr="00940BA2">
        <w:rPr>
          <w:rFonts w:ascii="Arial" w:hAnsi="Arial" w:cs="Arial"/>
          <w:b/>
          <w:sz w:val="22"/>
          <w:szCs w:val="22"/>
          <w:u w:val="single"/>
          <w:lang w:eastAsia="pl-PL"/>
        </w:rPr>
        <w:t>Ad 34</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Pr="003A6B2B" w:rsidRDefault="003A6B2B" w:rsidP="003A6B2B">
      <w:pPr>
        <w:shd w:val="clear" w:color="auto" w:fill="FFFFFF"/>
        <w:spacing w:after="0" w:line="240" w:lineRule="auto"/>
        <w:jc w:val="both"/>
        <w:textAlignment w:val="baseline"/>
        <w:rPr>
          <w:rFonts w:ascii="Arial" w:hAnsi="Arial" w:cs="Arial"/>
          <w:b/>
          <w:sz w:val="22"/>
          <w:szCs w:val="22"/>
          <w:u w:val="single"/>
          <w:lang w:eastAsia="pl-PL"/>
        </w:rPr>
      </w:pPr>
      <w:r w:rsidRPr="003A6B2B">
        <w:rPr>
          <w:rFonts w:ascii="Arial" w:hAnsi="Arial" w:cs="Arial"/>
          <w:b/>
          <w:sz w:val="22"/>
          <w:szCs w:val="22"/>
          <w:u w:val="single"/>
          <w:lang w:eastAsia="pl-PL"/>
        </w:rPr>
        <w:t>Pytanie nr 35</w:t>
      </w:r>
    </w:p>
    <w:p w:rsidR="003A6B2B" w:rsidRDefault="003A6B2B" w:rsidP="003A6B2B">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Pr="004C5937" w:rsidRDefault="00BE2C3C"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7 ust. 4 </w:t>
      </w:r>
      <w:r w:rsidRPr="004C5937">
        <w:rPr>
          <w:rFonts w:ascii="Arial" w:hAnsi="Arial" w:cs="Arial"/>
          <w:sz w:val="22"/>
          <w:szCs w:val="22"/>
          <w:lang w:eastAsia="pl-PL"/>
        </w:rPr>
        <w:t>Zapis w obecnym brzmieniu stanowi klauzulę abuzywną zgodnie z Art. 433 pkt 3) Ustawy z dnia 11 września 2019 r. Prawo Zamówień Publicznych.</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Ponadto z uwagi na zmianę przepisów na podstawie ustawy dotyczącej zatorów płatniczych, wykorzystywanie przewagi kontraktowej jest niebezpieczne i nieuczciwe w ocenie Prezesa UOKiK.</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Dlatego prosimy o modyfikację zapisów poprzez dodanie zdania:</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lastRenderedPageBreak/>
        <w:t>„</w:t>
      </w:r>
      <w:r w:rsidRPr="004C5937">
        <w:rPr>
          <w:rFonts w:ascii="Arial" w:hAnsi="Arial" w:cs="Arial"/>
          <w:i/>
          <w:iCs/>
          <w:sz w:val="22"/>
          <w:szCs w:val="22"/>
          <w:lang w:eastAsia="pl-PL"/>
        </w:rPr>
        <w:t>nie dotyczy okoliczności, gdy Zamawiający zalega z płatnościami za dostarczony towar ponad 30 dni licząc od terminu zapłaty. Wówczas Wykonawca będzie uprawniony do powstrzymania się ze spełnieniem obowiązku kolejnych dostaw do dnia zapłaty całości zaległych należności</w:t>
      </w:r>
      <w:r w:rsidRPr="004C5937">
        <w:rPr>
          <w:rFonts w:ascii="Arial" w:hAnsi="Arial" w:cs="Arial"/>
          <w:sz w:val="22"/>
          <w:szCs w:val="22"/>
          <w:lang w:eastAsia="pl-PL"/>
        </w:rPr>
        <w:t>”.</w:t>
      </w:r>
    </w:p>
    <w:p w:rsidR="003A6B2B" w:rsidRDefault="003A6B2B" w:rsidP="003A6B2B">
      <w:pPr>
        <w:shd w:val="clear" w:color="auto" w:fill="FFFFFF"/>
        <w:spacing w:after="0" w:line="240" w:lineRule="auto"/>
        <w:jc w:val="both"/>
        <w:textAlignment w:val="baseline"/>
        <w:rPr>
          <w:rFonts w:ascii="Arial" w:hAnsi="Arial" w:cs="Arial"/>
          <w:b/>
          <w:bCs/>
          <w:sz w:val="22"/>
          <w:szCs w:val="22"/>
          <w:lang w:eastAsia="pl-PL"/>
        </w:rPr>
      </w:pPr>
    </w:p>
    <w:p w:rsidR="00940BA2" w:rsidRPr="00940BA2" w:rsidRDefault="00940BA2" w:rsidP="003A6B2B">
      <w:pPr>
        <w:shd w:val="clear" w:color="auto" w:fill="FFFFFF"/>
        <w:spacing w:after="0" w:line="240" w:lineRule="auto"/>
        <w:jc w:val="both"/>
        <w:textAlignment w:val="baseline"/>
        <w:rPr>
          <w:rFonts w:ascii="Arial" w:hAnsi="Arial" w:cs="Arial"/>
          <w:b/>
          <w:bCs/>
          <w:sz w:val="22"/>
          <w:szCs w:val="22"/>
          <w:u w:val="single"/>
          <w:lang w:eastAsia="pl-PL"/>
        </w:rPr>
      </w:pPr>
      <w:r w:rsidRPr="00940BA2">
        <w:rPr>
          <w:rFonts w:ascii="Arial" w:hAnsi="Arial" w:cs="Arial"/>
          <w:b/>
          <w:bCs/>
          <w:sz w:val="22"/>
          <w:szCs w:val="22"/>
          <w:u w:val="single"/>
          <w:lang w:eastAsia="pl-PL"/>
        </w:rPr>
        <w:t>Ad 35</w:t>
      </w:r>
    </w:p>
    <w:p w:rsidR="00940BA2" w:rsidRPr="00605CAC" w:rsidRDefault="00940BA2" w:rsidP="003A6B2B">
      <w:pPr>
        <w:shd w:val="clear" w:color="auto" w:fill="FFFFFF"/>
        <w:spacing w:after="0" w:line="240" w:lineRule="auto"/>
        <w:jc w:val="both"/>
        <w:textAlignment w:val="baseline"/>
        <w:rPr>
          <w:rFonts w:ascii="Arial" w:hAnsi="Arial" w:cs="Arial"/>
          <w:b/>
          <w:bCs/>
          <w:sz w:val="22"/>
          <w:szCs w:val="22"/>
          <w:lang w:eastAsia="pl-PL"/>
        </w:rPr>
      </w:pPr>
      <w:r w:rsidRPr="00605CAC">
        <w:rPr>
          <w:rFonts w:ascii="Arial" w:hAnsi="Arial" w:cs="Arial"/>
          <w:bCs/>
          <w:sz w:val="22"/>
          <w:szCs w:val="22"/>
          <w:lang w:eastAsia="pl-PL"/>
        </w:rPr>
        <w:t>W odpowiedzi Zamawiający zmienia</w:t>
      </w:r>
      <w:r w:rsidR="00605CAC" w:rsidRPr="00605CAC">
        <w:rPr>
          <w:rFonts w:ascii="Arial" w:hAnsi="Arial" w:cs="Arial"/>
          <w:bCs/>
          <w:sz w:val="22"/>
          <w:szCs w:val="22"/>
          <w:lang w:eastAsia="pl-PL"/>
        </w:rPr>
        <w:t xml:space="preserve"> treść</w:t>
      </w:r>
      <w:r w:rsidRPr="00605CAC">
        <w:rPr>
          <w:rFonts w:ascii="Arial" w:hAnsi="Arial" w:cs="Arial"/>
          <w:bCs/>
          <w:sz w:val="22"/>
          <w:szCs w:val="22"/>
          <w:lang w:eastAsia="pl-PL"/>
        </w:rPr>
        <w:t xml:space="preserve"> </w:t>
      </w:r>
      <w:r w:rsidR="00605CAC" w:rsidRPr="00605CAC">
        <w:rPr>
          <w:rFonts w:ascii="Arial" w:hAnsi="Arial" w:cs="Arial"/>
          <w:bCs/>
          <w:sz w:val="22"/>
          <w:szCs w:val="22"/>
          <w:lang w:eastAsia="pl-PL"/>
        </w:rPr>
        <w:t>§ 7 umowy dodając ust. 5.</w:t>
      </w:r>
    </w:p>
    <w:p w:rsidR="00940BA2" w:rsidRDefault="00940BA2" w:rsidP="003A6B2B">
      <w:pPr>
        <w:shd w:val="clear" w:color="auto" w:fill="FFFFFF"/>
        <w:spacing w:after="0" w:line="240" w:lineRule="auto"/>
        <w:jc w:val="both"/>
        <w:textAlignment w:val="baseline"/>
        <w:rPr>
          <w:rFonts w:ascii="Arial" w:hAnsi="Arial" w:cs="Arial"/>
          <w:b/>
          <w:bCs/>
          <w:sz w:val="22"/>
          <w:szCs w:val="22"/>
          <w:lang w:eastAsia="pl-PL"/>
        </w:rPr>
      </w:pPr>
    </w:p>
    <w:p w:rsidR="00605CAC" w:rsidRDefault="00605CAC" w:rsidP="003A6B2B">
      <w:pPr>
        <w:shd w:val="clear" w:color="auto" w:fill="FFFFFF"/>
        <w:spacing w:after="0" w:line="240" w:lineRule="auto"/>
        <w:jc w:val="both"/>
        <w:textAlignment w:val="baseline"/>
        <w:rPr>
          <w:rFonts w:ascii="Arial" w:hAnsi="Arial" w:cs="Arial"/>
          <w:b/>
          <w:bCs/>
          <w:sz w:val="22"/>
          <w:szCs w:val="22"/>
          <w:lang w:eastAsia="pl-PL"/>
        </w:rPr>
      </w:pPr>
    </w:p>
    <w:p w:rsidR="003A6B2B" w:rsidRPr="004D0C8E" w:rsidRDefault="003A6B2B" w:rsidP="003A6B2B">
      <w:pPr>
        <w:shd w:val="clear" w:color="auto" w:fill="FFFFFF"/>
        <w:spacing w:after="0" w:line="240" w:lineRule="auto"/>
        <w:jc w:val="both"/>
        <w:textAlignment w:val="baseline"/>
        <w:rPr>
          <w:rFonts w:ascii="Arial" w:hAnsi="Arial" w:cs="Arial"/>
          <w:b/>
          <w:bCs/>
          <w:sz w:val="22"/>
          <w:szCs w:val="22"/>
          <w:u w:val="single"/>
          <w:lang w:eastAsia="pl-PL"/>
        </w:rPr>
      </w:pPr>
      <w:r w:rsidRPr="004D0C8E">
        <w:rPr>
          <w:rFonts w:ascii="Arial" w:hAnsi="Arial" w:cs="Arial"/>
          <w:b/>
          <w:bCs/>
          <w:sz w:val="22"/>
          <w:szCs w:val="22"/>
          <w:u w:val="single"/>
          <w:lang w:eastAsia="pl-PL"/>
        </w:rPr>
        <w:t>Pytanie nr 36</w:t>
      </w:r>
    </w:p>
    <w:p w:rsidR="004D0C8E" w:rsidRDefault="004D0C8E" w:rsidP="003A6B2B">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Default="00BE2C3C" w:rsidP="003A6B2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8</w:t>
      </w:r>
      <w:r w:rsidRPr="004C5937">
        <w:rPr>
          <w:rFonts w:ascii="Arial" w:hAnsi="Arial" w:cs="Arial"/>
          <w:sz w:val="22"/>
          <w:szCs w:val="22"/>
          <w:lang w:eastAsia="pl-PL"/>
        </w:rPr>
        <w:t> Czy Zamawiający wyrazi zgodę na dodanie postanowienia w brzmieniu: „Zamawiający może w każdym czasie odstąpić od żądania zapłaty przez Wykonawcę kary umownej.’’?</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p>
    <w:p w:rsidR="00940BA2" w:rsidRPr="00940BA2" w:rsidRDefault="00940BA2" w:rsidP="003A6B2B">
      <w:pPr>
        <w:shd w:val="clear" w:color="auto" w:fill="FFFFFF"/>
        <w:spacing w:after="0" w:line="240" w:lineRule="auto"/>
        <w:jc w:val="both"/>
        <w:textAlignment w:val="baseline"/>
        <w:rPr>
          <w:rFonts w:ascii="Arial" w:hAnsi="Arial" w:cs="Arial"/>
          <w:b/>
          <w:sz w:val="22"/>
          <w:szCs w:val="22"/>
          <w:u w:val="single"/>
          <w:lang w:eastAsia="pl-PL"/>
        </w:rPr>
      </w:pPr>
      <w:r w:rsidRPr="00940BA2">
        <w:rPr>
          <w:rFonts w:ascii="Arial" w:hAnsi="Arial" w:cs="Arial"/>
          <w:b/>
          <w:sz w:val="22"/>
          <w:szCs w:val="22"/>
          <w:u w:val="single"/>
          <w:lang w:eastAsia="pl-PL"/>
        </w:rPr>
        <w:t>Ad 36</w:t>
      </w:r>
    </w:p>
    <w:p w:rsidR="00940BA2" w:rsidRDefault="00940BA2" w:rsidP="003A6B2B">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3A6B2B" w:rsidRDefault="003A6B2B" w:rsidP="003A6B2B">
      <w:pPr>
        <w:shd w:val="clear" w:color="auto" w:fill="FFFFFF"/>
        <w:spacing w:after="0" w:line="240" w:lineRule="auto"/>
        <w:jc w:val="both"/>
        <w:textAlignment w:val="baseline"/>
        <w:rPr>
          <w:rFonts w:ascii="Arial" w:hAnsi="Arial" w:cs="Arial"/>
          <w:sz w:val="22"/>
          <w:szCs w:val="22"/>
          <w:lang w:eastAsia="pl-PL"/>
        </w:rPr>
      </w:pPr>
    </w:p>
    <w:p w:rsidR="004D0C8E" w:rsidRPr="004D0C8E" w:rsidRDefault="004D0C8E" w:rsidP="003A6B2B">
      <w:pPr>
        <w:shd w:val="clear" w:color="auto" w:fill="FFFFFF"/>
        <w:spacing w:after="0" w:line="240" w:lineRule="auto"/>
        <w:jc w:val="both"/>
        <w:textAlignment w:val="baseline"/>
        <w:rPr>
          <w:rFonts w:ascii="Arial" w:hAnsi="Arial" w:cs="Arial"/>
          <w:b/>
          <w:sz w:val="22"/>
          <w:szCs w:val="22"/>
          <w:u w:val="single"/>
          <w:lang w:eastAsia="pl-PL"/>
        </w:rPr>
      </w:pPr>
      <w:r w:rsidRPr="004D0C8E">
        <w:rPr>
          <w:rFonts w:ascii="Arial" w:hAnsi="Arial" w:cs="Arial"/>
          <w:b/>
          <w:sz w:val="22"/>
          <w:szCs w:val="22"/>
          <w:u w:val="single"/>
          <w:lang w:eastAsia="pl-PL"/>
        </w:rPr>
        <w:t>Pytanie nr 37</w:t>
      </w:r>
    </w:p>
    <w:p w:rsidR="00AE7527" w:rsidRDefault="00AE7527" w:rsidP="004D0C8E">
      <w:pPr>
        <w:shd w:val="clear" w:color="auto" w:fill="FFFFFF"/>
        <w:spacing w:after="0" w:line="240" w:lineRule="auto"/>
        <w:jc w:val="both"/>
        <w:textAlignment w:val="baseline"/>
        <w:rPr>
          <w:rFonts w:ascii="Arial" w:hAnsi="Arial" w:cs="Arial"/>
          <w:b/>
          <w:bCs/>
          <w:sz w:val="22"/>
          <w:szCs w:val="22"/>
          <w:lang w:eastAsia="pl-PL"/>
        </w:rPr>
      </w:pPr>
      <w:r w:rsidRPr="004C5937">
        <w:rPr>
          <w:rFonts w:ascii="Arial" w:hAnsi="Arial" w:cs="Arial"/>
          <w:b/>
          <w:bCs/>
          <w:sz w:val="22"/>
          <w:szCs w:val="22"/>
          <w:lang w:eastAsia="pl-PL"/>
        </w:rPr>
        <w:t>DO ZAŁ. NR 7 UMOWA DOSTAWY OCZYNNIKÓW</w:t>
      </w:r>
    </w:p>
    <w:p w:rsidR="00BE2C3C" w:rsidRPr="004C5937" w:rsidRDefault="00BE2C3C" w:rsidP="004D0C8E">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Par 8 ust. 1 </w:t>
      </w:r>
      <w:r w:rsidRPr="004C5937">
        <w:rPr>
          <w:rFonts w:ascii="Arial" w:hAnsi="Arial" w:cs="Arial"/>
          <w:sz w:val="22"/>
          <w:szCs w:val="22"/>
          <w:lang w:eastAsia="pl-PL"/>
        </w:rPr>
        <w:t>Czy Zamawiający wyrazi zgodę na modyfikację niniejszego postanowienia wzoru umowy w taki sposób, aby wysokość kary umownej naliczana była od wartości wynagrodzenia brutto dotyczącego niezrealizowanej części umowy?</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i/>
          <w:iCs/>
          <w:sz w:val="22"/>
          <w:szCs w:val="22"/>
          <w:lang w:eastAsia="pl-PL"/>
        </w:rPr>
        <w:t>Uzasadnienie: 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budzi wątpliwości dysproporcja między poniesioną szkodą a wysokością kary umownej</w:t>
      </w:r>
    </w:p>
    <w:p w:rsidR="00AE7527" w:rsidRDefault="00AE7527" w:rsidP="00AE7527">
      <w:pPr>
        <w:shd w:val="clear" w:color="auto" w:fill="FFFFFF"/>
        <w:spacing w:after="0" w:line="240" w:lineRule="auto"/>
        <w:jc w:val="both"/>
        <w:textAlignment w:val="baseline"/>
        <w:rPr>
          <w:rFonts w:ascii="Arial" w:hAnsi="Arial" w:cs="Arial"/>
          <w:sz w:val="22"/>
          <w:szCs w:val="22"/>
          <w:lang w:eastAsia="pl-PL"/>
        </w:rPr>
      </w:pPr>
    </w:p>
    <w:p w:rsidR="005E2DB5" w:rsidRPr="005E2DB5" w:rsidRDefault="005E2DB5" w:rsidP="00AE7527">
      <w:pPr>
        <w:shd w:val="clear" w:color="auto" w:fill="FFFFFF"/>
        <w:spacing w:after="0" w:line="240" w:lineRule="auto"/>
        <w:jc w:val="both"/>
        <w:textAlignment w:val="baseline"/>
        <w:rPr>
          <w:rFonts w:ascii="Arial" w:hAnsi="Arial" w:cs="Arial"/>
          <w:b/>
          <w:sz w:val="22"/>
          <w:szCs w:val="22"/>
          <w:u w:val="single"/>
          <w:lang w:eastAsia="pl-PL"/>
        </w:rPr>
      </w:pPr>
      <w:r w:rsidRPr="005E2DB5">
        <w:rPr>
          <w:rFonts w:ascii="Arial" w:hAnsi="Arial" w:cs="Arial"/>
          <w:b/>
          <w:sz w:val="22"/>
          <w:szCs w:val="22"/>
          <w:u w:val="single"/>
          <w:lang w:eastAsia="pl-PL"/>
        </w:rPr>
        <w:t>Ad 37</w:t>
      </w:r>
    </w:p>
    <w:p w:rsidR="005E2DB5" w:rsidRDefault="005E2DB5" w:rsidP="00AE7527">
      <w:pPr>
        <w:shd w:val="clear" w:color="auto" w:fill="FFFFFF"/>
        <w:spacing w:after="0" w:line="240" w:lineRule="auto"/>
        <w:jc w:val="both"/>
        <w:textAlignment w:val="baseline"/>
        <w:rPr>
          <w:rFonts w:ascii="Arial" w:hAnsi="Arial" w:cs="Arial"/>
          <w:sz w:val="22"/>
          <w:szCs w:val="22"/>
          <w:lang w:eastAsia="pl-PL"/>
        </w:rPr>
      </w:pPr>
      <w:r>
        <w:rPr>
          <w:rFonts w:ascii="Arial" w:hAnsi="Arial" w:cs="Arial"/>
          <w:sz w:val="22"/>
          <w:szCs w:val="22"/>
          <w:lang w:eastAsia="pl-PL"/>
        </w:rPr>
        <w:t>Zamawiający nie wyraża zgody.</w:t>
      </w:r>
    </w:p>
    <w:p w:rsidR="005E2DB5" w:rsidRDefault="005E2DB5" w:rsidP="00AE7527">
      <w:pPr>
        <w:shd w:val="clear" w:color="auto" w:fill="FFFFFF"/>
        <w:spacing w:after="0" w:line="240" w:lineRule="auto"/>
        <w:jc w:val="both"/>
        <w:textAlignment w:val="baseline"/>
        <w:rPr>
          <w:rFonts w:ascii="Arial" w:hAnsi="Arial" w:cs="Arial"/>
          <w:sz w:val="22"/>
          <w:szCs w:val="22"/>
          <w:lang w:eastAsia="pl-PL"/>
        </w:rPr>
      </w:pPr>
    </w:p>
    <w:p w:rsidR="00AE7527" w:rsidRDefault="00AE7527" w:rsidP="00AE7527">
      <w:pPr>
        <w:shd w:val="clear" w:color="auto" w:fill="FFFFFF"/>
        <w:spacing w:after="0" w:line="240" w:lineRule="auto"/>
        <w:jc w:val="both"/>
        <w:textAlignment w:val="baseline"/>
        <w:rPr>
          <w:rFonts w:ascii="Arial" w:hAnsi="Arial" w:cs="Arial"/>
          <w:sz w:val="22"/>
          <w:szCs w:val="22"/>
          <w:lang w:eastAsia="pl-PL"/>
        </w:rPr>
      </w:pPr>
    </w:p>
    <w:p w:rsidR="00AE7527" w:rsidRPr="00AE7527" w:rsidRDefault="00AE7527" w:rsidP="00AE7527">
      <w:pPr>
        <w:shd w:val="clear" w:color="auto" w:fill="FFFFFF"/>
        <w:spacing w:after="0" w:line="240" w:lineRule="auto"/>
        <w:jc w:val="both"/>
        <w:textAlignment w:val="baseline"/>
        <w:rPr>
          <w:rFonts w:ascii="Arial" w:hAnsi="Arial" w:cs="Arial"/>
          <w:b/>
          <w:sz w:val="22"/>
          <w:szCs w:val="22"/>
          <w:u w:val="single"/>
          <w:lang w:eastAsia="pl-PL"/>
        </w:rPr>
      </w:pPr>
      <w:r w:rsidRPr="00AE7527">
        <w:rPr>
          <w:rFonts w:ascii="Arial" w:hAnsi="Arial" w:cs="Arial"/>
          <w:b/>
          <w:sz w:val="22"/>
          <w:szCs w:val="22"/>
          <w:u w:val="single"/>
          <w:lang w:eastAsia="pl-PL"/>
        </w:rPr>
        <w:t>Pytanie nr 38</w:t>
      </w:r>
    </w:p>
    <w:p w:rsidR="00AE7527" w:rsidRDefault="00AE7527" w:rsidP="00AE7527">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b/>
          <w:bCs/>
          <w:sz w:val="22"/>
          <w:szCs w:val="22"/>
          <w:lang w:eastAsia="pl-PL"/>
        </w:rPr>
        <w:t>DO ZAŁ. NR 7 UMOWA DOSTAWY OCZYNNIKÓW</w:t>
      </w:r>
    </w:p>
    <w:p w:rsidR="00BE2C3C" w:rsidRPr="004C5937" w:rsidRDefault="00BE2C3C" w:rsidP="00AE7527">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sz w:val="22"/>
          <w:szCs w:val="22"/>
          <w:lang w:eastAsia="pl-PL"/>
        </w:rPr>
        <w:t>Czy Zamawiający wyrazi zgodę na zmianę przesłanki naliczenia kary umownej za odstąpienie „z przyczyn zawinionych przez Wykonawcę”?</w:t>
      </w:r>
    </w:p>
    <w:p w:rsidR="00BE2C3C" w:rsidRPr="004C5937" w:rsidRDefault="00BE2C3C" w:rsidP="001918FB">
      <w:pPr>
        <w:shd w:val="clear" w:color="auto" w:fill="FFFFFF"/>
        <w:spacing w:after="0" w:line="240" w:lineRule="auto"/>
        <w:jc w:val="both"/>
        <w:textAlignment w:val="baseline"/>
        <w:rPr>
          <w:rFonts w:ascii="Arial" w:hAnsi="Arial" w:cs="Arial"/>
          <w:sz w:val="22"/>
          <w:szCs w:val="22"/>
          <w:lang w:eastAsia="pl-PL"/>
        </w:rPr>
      </w:pPr>
      <w:r w:rsidRPr="004C5937">
        <w:rPr>
          <w:rFonts w:ascii="Arial" w:hAnsi="Arial" w:cs="Arial"/>
          <w:i/>
          <w:iCs/>
          <w:sz w:val="22"/>
          <w:szCs w:val="22"/>
          <w:lang w:eastAsia="pl-PL"/>
        </w:rPr>
        <w:t>Uzasadnienie:  Zgodnie z art. 471 k.c. dłużnik odpowiada za nienależyte wykonanie umowy jeżeli wynika ono z przyczyn za które ponosi odpowiedzialność. Przyczyny niezależne od Zamawiającego obejmują także okoliczności za które dłużnik nie odpowiada.</w:t>
      </w:r>
    </w:p>
    <w:p w:rsidR="00A11D71" w:rsidRDefault="00A11D71" w:rsidP="004A763F">
      <w:pPr>
        <w:spacing w:after="0" w:line="240" w:lineRule="auto"/>
        <w:jc w:val="both"/>
        <w:rPr>
          <w:rFonts w:ascii="Arial" w:eastAsia="ヒラギノ角ゴ Pro W3" w:hAnsi="Arial" w:cs="Arial"/>
          <w:b/>
          <w:bCs/>
          <w:iCs/>
          <w:sz w:val="22"/>
          <w:szCs w:val="22"/>
          <w:u w:val="single"/>
          <w:lang w:eastAsia="pl-PL"/>
        </w:rPr>
      </w:pPr>
    </w:p>
    <w:p w:rsidR="005E2DB5" w:rsidRPr="004C5937" w:rsidRDefault="005E2DB5" w:rsidP="004A763F">
      <w:pPr>
        <w:spacing w:after="0" w:line="240" w:lineRule="auto"/>
        <w:jc w:val="both"/>
        <w:rPr>
          <w:rFonts w:ascii="Arial" w:eastAsia="ヒラギノ角ゴ Pro W3" w:hAnsi="Arial" w:cs="Arial"/>
          <w:b/>
          <w:bCs/>
          <w:iCs/>
          <w:sz w:val="22"/>
          <w:szCs w:val="22"/>
          <w:u w:val="single"/>
          <w:lang w:eastAsia="pl-PL"/>
        </w:rPr>
      </w:pPr>
      <w:r>
        <w:rPr>
          <w:rFonts w:ascii="Arial" w:eastAsia="ヒラギノ角ゴ Pro W3" w:hAnsi="Arial" w:cs="Arial"/>
          <w:b/>
          <w:bCs/>
          <w:iCs/>
          <w:sz w:val="22"/>
          <w:szCs w:val="22"/>
          <w:u w:val="single"/>
          <w:lang w:eastAsia="pl-PL"/>
        </w:rPr>
        <w:t>Ad 38</w:t>
      </w:r>
    </w:p>
    <w:p w:rsidR="00BE2C3C" w:rsidRDefault="005E2DB5" w:rsidP="00A11D71">
      <w:pPr>
        <w:spacing w:after="0" w:line="240" w:lineRule="auto"/>
        <w:jc w:val="both"/>
        <w:rPr>
          <w:rFonts w:ascii="Arial" w:eastAsia="ヒラギノ角ゴ Pro W3" w:hAnsi="Arial" w:cs="Arial"/>
          <w:bCs/>
          <w:iCs/>
          <w:sz w:val="22"/>
          <w:szCs w:val="22"/>
          <w:lang w:eastAsia="pl-PL"/>
        </w:rPr>
      </w:pPr>
      <w:r>
        <w:rPr>
          <w:rFonts w:ascii="Arial" w:hAnsi="Arial" w:cs="Arial"/>
          <w:sz w:val="22"/>
          <w:szCs w:val="22"/>
          <w:lang w:eastAsia="pl-PL"/>
        </w:rPr>
        <w:t>Zamawiający nie wyraża zgody.</w:t>
      </w:r>
    </w:p>
    <w:p w:rsidR="005E2DB5" w:rsidRPr="005E2DB5" w:rsidRDefault="005E2DB5" w:rsidP="00A11D71">
      <w:pPr>
        <w:spacing w:after="0" w:line="240" w:lineRule="auto"/>
        <w:jc w:val="both"/>
        <w:rPr>
          <w:rFonts w:ascii="Arial" w:eastAsia="ヒラギノ角ゴ Pro W3" w:hAnsi="Arial" w:cs="Arial"/>
          <w:bCs/>
          <w:iCs/>
          <w:sz w:val="22"/>
          <w:szCs w:val="22"/>
          <w:lang w:eastAsia="pl-PL"/>
        </w:rPr>
      </w:pPr>
    </w:p>
    <w:p w:rsidR="005E2DB5" w:rsidRPr="005E2DB5" w:rsidRDefault="005E2DB5" w:rsidP="00A11D71">
      <w:pPr>
        <w:spacing w:after="0" w:line="240" w:lineRule="auto"/>
        <w:jc w:val="both"/>
        <w:rPr>
          <w:rFonts w:ascii="Arial" w:eastAsia="ヒラギノ角ゴ Pro W3" w:hAnsi="Arial" w:cs="Arial"/>
          <w:bCs/>
          <w:iCs/>
          <w:sz w:val="22"/>
          <w:szCs w:val="22"/>
          <w:lang w:eastAsia="pl-PL"/>
        </w:rPr>
      </w:pPr>
    </w:p>
    <w:p w:rsidR="001B3FBF" w:rsidRPr="004C5937" w:rsidRDefault="001B3FBF" w:rsidP="00C7058E">
      <w:pPr>
        <w:spacing w:after="0" w:line="240" w:lineRule="auto"/>
        <w:jc w:val="both"/>
        <w:rPr>
          <w:rFonts w:ascii="Arial" w:hAnsi="Arial" w:cs="Arial"/>
          <w:bCs/>
          <w:sz w:val="22"/>
          <w:szCs w:val="22"/>
          <w:u w:val="single"/>
        </w:rPr>
      </w:pPr>
    </w:p>
    <w:p w:rsidR="00AC3C0A" w:rsidRDefault="0036127F" w:rsidP="004C5937">
      <w:pPr>
        <w:spacing w:after="0" w:line="360" w:lineRule="auto"/>
        <w:jc w:val="both"/>
        <w:rPr>
          <w:rFonts w:ascii="Arial" w:hAnsi="Arial" w:cs="Arial"/>
          <w:b/>
          <w:bCs/>
          <w:sz w:val="22"/>
          <w:szCs w:val="22"/>
          <w:u w:val="single"/>
        </w:rPr>
      </w:pPr>
      <w:r w:rsidRPr="004C5937">
        <w:rPr>
          <w:rFonts w:ascii="Arial" w:hAnsi="Arial" w:cs="Arial"/>
          <w:b/>
          <w:bCs/>
          <w:sz w:val="22"/>
          <w:szCs w:val="22"/>
          <w:u w:val="single"/>
        </w:rPr>
        <w:t>Zam</w:t>
      </w:r>
      <w:r w:rsidR="00CE7540" w:rsidRPr="004C5937">
        <w:rPr>
          <w:rFonts w:ascii="Arial" w:hAnsi="Arial" w:cs="Arial"/>
          <w:b/>
          <w:bCs/>
          <w:sz w:val="22"/>
          <w:szCs w:val="22"/>
          <w:u w:val="single"/>
        </w:rPr>
        <w:t>awiający informuje, że udzielon</w:t>
      </w:r>
      <w:r w:rsidR="006F0DF8" w:rsidRPr="004C5937">
        <w:rPr>
          <w:rFonts w:ascii="Arial" w:hAnsi="Arial" w:cs="Arial"/>
          <w:b/>
          <w:bCs/>
          <w:sz w:val="22"/>
          <w:szCs w:val="22"/>
          <w:u w:val="single"/>
        </w:rPr>
        <w:t>e</w:t>
      </w:r>
      <w:r w:rsidR="00CE7540" w:rsidRPr="004C5937">
        <w:rPr>
          <w:rFonts w:ascii="Arial" w:hAnsi="Arial" w:cs="Arial"/>
          <w:b/>
          <w:bCs/>
          <w:sz w:val="22"/>
          <w:szCs w:val="22"/>
          <w:u w:val="single"/>
        </w:rPr>
        <w:t xml:space="preserve"> na zapytani</w:t>
      </w:r>
      <w:r w:rsidR="00E53884" w:rsidRPr="004C5937">
        <w:rPr>
          <w:rFonts w:ascii="Arial" w:hAnsi="Arial" w:cs="Arial"/>
          <w:b/>
          <w:bCs/>
          <w:sz w:val="22"/>
          <w:szCs w:val="22"/>
          <w:u w:val="single"/>
        </w:rPr>
        <w:t>a odpowied</w:t>
      </w:r>
      <w:r w:rsidR="006F0DF8" w:rsidRPr="004C5937">
        <w:rPr>
          <w:rFonts w:ascii="Arial" w:hAnsi="Arial" w:cs="Arial"/>
          <w:b/>
          <w:bCs/>
          <w:sz w:val="22"/>
          <w:szCs w:val="22"/>
          <w:u w:val="single"/>
        </w:rPr>
        <w:t>zi</w:t>
      </w:r>
      <w:r w:rsidRPr="004C5937">
        <w:rPr>
          <w:rFonts w:ascii="Arial" w:hAnsi="Arial" w:cs="Arial"/>
          <w:b/>
          <w:bCs/>
          <w:sz w:val="22"/>
          <w:szCs w:val="22"/>
          <w:u w:val="single"/>
        </w:rPr>
        <w:t xml:space="preserve"> </w:t>
      </w:r>
      <w:r w:rsidR="00A872E2" w:rsidRPr="004C5937">
        <w:rPr>
          <w:rFonts w:ascii="Arial" w:hAnsi="Arial" w:cs="Arial"/>
          <w:b/>
          <w:bCs/>
          <w:sz w:val="22"/>
          <w:szCs w:val="22"/>
          <w:u w:val="single"/>
        </w:rPr>
        <w:t>stanowi</w:t>
      </w:r>
      <w:r w:rsidR="006F0DF8" w:rsidRPr="004C5937">
        <w:rPr>
          <w:rFonts w:ascii="Arial" w:hAnsi="Arial" w:cs="Arial"/>
          <w:b/>
          <w:bCs/>
          <w:sz w:val="22"/>
          <w:szCs w:val="22"/>
          <w:u w:val="single"/>
        </w:rPr>
        <w:t>ą</w:t>
      </w:r>
      <w:r w:rsidRPr="004C5937">
        <w:rPr>
          <w:rFonts w:ascii="Arial" w:hAnsi="Arial" w:cs="Arial"/>
          <w:b/>
          <w:bCs/>
          <w:sz w:val="22"/>
          <w:szCs w:val="22"/>
          <w:u w:val="single"/>
        </w:rPr>
        <w:t xml:space="preserve"> in</w:t>
      </w:r>
      <w:r w:rsidR="00D17D23" w:rsidRPr="004C5937">
        <w:rPr>
          <w:rFonts w:ascii="Arial" w:hAnsi="Arial" w:cs="Arial"/>
          <w:b/>
          <w:bCs/>
          <w:sz w:val="22"/>
          <w:szCs w:val="22"/>
          <w:u w:val="single"/>
        </w:rPr>
        <w:t>tegralną część SWZ i obowiązuj</w:t>
      </w:r>
      <w:r w:rsidR="006F0DF8" w:rsidRPr="004C5937">
        <w:rPr>
          <w:rFonts w:ascii="Arial" w:hAnsi="Arial" w:cs="Arial"/>
          <w:b/>
          <w:bCs/>
          <w:sz w:val="22"/>
          <w:szCs w:val="22"/>
          <w:u w:val="single"/>
        </w:rPr>
        <w:t>ą</w:t>
      </w:r>
      <w:r w:rsidRPr="004C5937">
        <w:rPr>
          <w:rFonts w:ascii="Arial" w:hAnsi="Arial" w:cs="Arial"/>
          <w:b/>
          <w:bCs/>
          <w:sz w:val="22"/>
          <w:szCs w:val="22"/>
          <w:u w:val="single"/>
        </w:rPr>
        <w:t xml:space="preserve"> stronę Wyko</w:t>
      </w:r>
      <w:r w:rsidR="007311EA" w:rsidRPr="004C5937">
        <w:rPr>
          <w:rFonts w:ascii="Arial" w:hAnsi="Arial" w:cs="Arial"/>
          <w:b/>
          <w:bCs/>
          <w:sz w:val="22"/>
          <w:szCs w:val="22"/>
          <w:u w:val="single"/>
        </w:rPr>
        <w:t>nawcy podczas składania oferty.</w:t>
      </w:r>
    </w:p>
    <w:p w:rsidR="00605CAC" w:rsidRPr="004C5937" w:rsidRDefault="00605CAC" w:rsidP="004C5937">
      <w:pPr>
        <w:spacing w:after="0" w:line="360" w:lineRule="auto"/>
        <w:jc w:val="both"/>
        <w:rPr>
          <w:rFonts w:ascii="Arial" w:hAnsi="Arial" w:cs="Arial"/>
          <w:b/>
          <w:bCs/>
          <w:snapToGrid w:val="0"/>
          <w:sz w:val="22"/>
          <w:szCs w:val="22"/>
        </w:rPr>
      </w:pPr>
      <w:r>
        <w:rPr>
          <w:rFonts w:ascii="Arial" w:hAnsi="Arial" w:cs="Arial"/>
          <w:b/>
          <w:bCs/>
          <w:sz w:val="22"/>
          <w:szCs w:val="22"/>
          <w:u w:val="single"/>
        </w:rPr>
        <w:t>W załączeniu Zamawiający udostępnia Załącznik nr 6 do SWZ oraz Załącznik nr 7 do SWZ po zmianach z dnia 15.06.2021 r.</w:t>
      </w:r>
    </w:p>
    <w:sectPr w:rsidR="00605CAC" w:rsidRPr="004C5937" w:rsidSect="004A48BE">
      <w:headerReference w:type="default" r:id="rId11"/>
      <w:footerReference w:type="default" r:id="rId12"/>
      <w:headerReference w:type="first" r:id="rId13"/>
      <w:pgSz w:w="11906" w:h="16838"/>
      <w:pgMar w:top="624" w:right="851" w:bottom="624" w:left="85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73" w:rsidRDefault="00B44073" w:rsidP="004131B7">
      <w:pPr>
        <w:spacing w:after="0" w:line="240" w:lineRule="auto"/>
      </w:pPr>
      <w:r>
        <w:separator/>
      </w:r>
    </w:p>
  </w:endnote>
  <w:endnote w:type="continuationSeparator" w:id="0">
    <w:p w:rsidR="00B44073" w:rsidRDefault="00B44073" w:rsidP="0041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EE"/>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590956"/>
      <w:docPartObj>
        <w:docPartGallery w:val="Page Numbers (Bottom of Page)"/>
        <w:docPartUnique/>
      </w:docPartObj>
    </w:sdtPr>
    <w:sdtEndPr/>
    <w:sdtContent>
      <w:p w:rsidR="00B44073" w:rsidRDefault="00B44073">
        <w:pPr>
          <w:pStyle w:val="Stopka"/>
          <w:jc w:val="right"/>
        </w:pPr>
        <w:r>
          <w:fldChar w:fldCharType="begin"/>
        </w:r>
        <w:r>
          <w:instrText>PAGE   \* MERGEFORMAT</w:instrText>
        </w:r>
        <w:r>
          <w:fldChar w:fldCharType="separate"/>
        </w:r>
        <w:r w:rsidR="00AE7716">
          <w:rPr>
            <w:noProof/>
          </w:rPr>
          <w:t>5</w:t>
        </w:r>
        <w:r>
          <w:fldChar w:fldCharType="end"/>
        </w:r>
      </w:p>
    </w:sdtContent>
  </w:sdt>
  <w:p w:rsidR="00B44073" w:rsidRDefault="00B440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73" w:rsidRDefault="00B44073" w:rsidP="004131B7">
      <w:pPr>
        <w:spacing w:after="0" w:line="240" w:lineRule="auto"/>
      </w:pPr>
      <w:r>
        <w:separator/>
      </w:r>
    </w:p>
  </w:footnote>
  <w:footnote w:type="continuationSeparator" w:id="0">
    <w:p w:rsidR="00B44073" w:rsidRDefault="00B44073" w:rsidP="00413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73" w:rsidRPr="00AE2CB4" w:rsidRDefault="00B44073" w:rsidP="00AE2CB4">
    <w:pPr>
      <w:pStyle w:val="Nagwek"/>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11" w:rsidRDefault="00E06B11" w:rsidP="00E2329E">
    <w:pPr>
      <w:pStyle w:val="Nagwek"/>
      <w:jc w:val="center"/>
    </w:pPr>
    <w:r w:rsidRPr="00662BE1">
      <w:rPr>
        <w:b/>
        <w:noProof/>
        <w:lang w:eastAsia="ko-KR"/>
      </w:rPr>
      <w:drawing>
        <wp:inline distT="0" distB="0" distL="0" distR="0" wp14:anchorId="3AE42953" wp14:editId="5E12362F">
          <wp:extent cx="5286375" cy="12573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pPr>
    </w:lvl>
  </w:abstractNum>
  <w:abstractNum w:abstractNumId="1">
    <w:nsid w:val="12B14890"/>
    <w:multiLevelType w:val="hybridMultilevel"/>
    <w:tmpl w:val="901AD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743C89"/>
    <w:multiLevelType w:val="hybridMultilevel"/>
    <w:tmpl w:val="A45C0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6B27F9"/>
    <w:multiLevelType w:val="hybridMultilevel"/>
    <w:tmpl w:val="B4072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E41DD5"/>
    <w:multiLevelType w:val="hybridMultilevel"/>
    <w:tmpl w:val="4EB843F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57A702E7"/>
    <w:multiLevelType w:val="hybridMultilevel"/>
    <w:tmpl w:val="AED50E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A5600A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6"/>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6"/>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0"/>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2"/>
    <w:rsid w:val="0000732D"/>
    <w:rsid w:val="000076B5"/>
    <w:rsid w:val="00010806"/>
    <w:rsid w:val="0001710F"/>
    <w:rsid w:val="00023653"/>
    <w:rsid w:val="00025B6C"/>
    <w:rsid w:val="00026AB2"/>
    <w:rsid w:val="00030079"/>
    <w:rsid w:val="00030B0C"/>
    <w:rsid w:val="00030E71"/>
    <w:rsid w:val="00031AB1"/>
    <w:rsid w:val="00031D5A"/>
    <w:rsid w:val="00045478"/>
    <w:rsid w:val="00061339"/>
    <w:rsid w:val="00062364"/>
    <w:rsid w:val="00063D42"/>
    <w:rsid w:val="00071C86"/>
    <w:rsid w:val="000726B1"/>
    <w:rsid w:val="000755BE"/>
    <w:rsid w:val="00077548"/>
    <w:rsid w:val="00084126"/>
    <w:rsid w:val="0008438A"/>
    <w:rsid w:val="00085F1A"/>
    <w:rsid w:val="00090E69"/>
    <w:rsid w:val="000913DE"/>
    <w:rsid w:val="00093C54"/>
    <w:rsid w:val="000953BD"/>
    <w:rsid w:val="0009576A"/>
    <w:rsid w:val="000A4A87"/>
    <w:rsid w:val="000B5F0D"/>
    <w:rsid w:val="000B6E41"/>
    <w:rsid w:val="000B77A6"/>
    <w:rsid w:val="000D03A2"/>
    <w:rsid w:val="000D11F3"/>
    <w:rsid w:val="000D742C"/>
    <w:rsid w:val="000D7F6E"/>
    <w:rsid w:val="000E4FA3"/>
    <w:rsid w:val="000F6D53"/>
    <w:rsid w:val="001009AA"/>
    <w:rsid w:val="00100EF3"/>
    <w:rsid w:val="0010154D"/>
    <w:rsid w:val="00112FDA"/>
    <w:rsid w:val="001306F8"/>
    <w:rsid w:val="00131574"/>
    <w:rsid w:val="001339CC"/>
    <w:rsid w:val="001424B8"/>
    <w:rsid w:val="0014287B"/>
    <w:rsid w:val="001435DE"/>
    <w:rsid w:val="0014456F"/>
    <w:rsid w:val="00150FF6"/>
    <w:rsid w:val="00174E2D"/>
    <w:rsid w:val="00181805"/>
    <w:rsid w:val="00182AE4"/>
    <w:rsid w:val="00184A1A"/>
    <w:rsid w:val="001903A8"/>
    <w:rsid w:val="001918FB"/>
    <w:rsid w:val="001A0A84"/>
    <w:rsid w:val="001B06E9"/>
    <w:rsid w:val="001B19F6"/>
    <w:rsid w:val="001B3FBF"/>
    <w:rsid w:val="001B7555"/>
    <w:rsid w:val="001C465F"/>
    <w:rsid w:val="001D0EE3"/>
    <w:rsid w:val="001D298E"/>
    <w:rsid w:val="001D2E07"/>
    <w:rsid w:val="001E07B5"/>
    <w:rsid w:val="001E6047"/>
    <w:rsid w:val="001E7301"/>
    <w:rsid w:val="00203596"/>
    <w:rsid w:val="00204C4A"/>
    <w:rsid w:val="002249DF"/>
    <w:rsid w:val="00227635"/>
    <w:rsid w:val="00227A02"/>
    <w:rsid w:val="00227AD8"/>
    <w:rsid w:val="00231AE7"/>
    <w:rsid w:val="00244580"/>
    <w:rsid w:val="00245BAA"/>
    <w:rsid w:val="00250CA0"/>
    <w:rsid w:val="00253C2D"/>
    <w:rsid w:val="0026052E"/>
    <w:rsid w:val="00265F1B"/>
    <w:rsid w:val="00284899"/>
    <w:rsid w:val="00293E10"/>
    <w:rsid w:val="002A133D"/>
    <w:rsid w:val="002A2FAC"/>
    <w:rsid w:val="002C2954"/>
    <w:rsid w:val="002D1503"/>
    <w:rsid w:val="002D562B"/>
    <w:rsid w:val="002D6B4C"/>
    <w:rsid w:val="002D78DC"/>
    <w:rsid w:val="002F0DED"/>
    <w:rsid w:val="002F6AC1"/>
    <w:rsid w:val="002F76E9"/>
    <w:rsid w:val="00301200"/>
    <w:rsid w:val="00301605"/>
    <w:rsid w:val="00303301"/>
    <w:rsid w:val="0030615F"/>
    <w:rsid w:val="0032037E"/>
    <w:rsid w:val="00322262"/>
    <w:rsid w:val="003260AA"/>
    <w:rsid w:val="00333244"/>
    <w:rsid w:val="00334453"/>
    <w:rsid w:val="00336B80"/>
    <w:rsid w:val="00337EA0"/>
    <w:rsid w:val="003468E7"/>
    <w:rsid w:val="00350E24"/>
    <w:rsid w:val="003510F4"/>
    <w:rsid w:val="00353303"/>
    <w:rsid w:val="0036127F"/>
    <w:rsid w:val="00362E4B"/>
    <w:rsid w:val="0036657C"/>
    <w:rsid w:val="00366927"/>
    <w:rsid w:val="003831B8"/>
    <w:rsid w:val="00386AB5"/>
    <w:rsid w:val="00391FFC"/>
    <w:rsid w:val="00397CEE"/>
    <w:rsid w:val="003A40E0"/>
    <w:rsid w:val="003A5F54"/>
    <w:rsid w:val="003A6B2B"/>
    <w:rsid w:val="003B4F9A"/>
    <w:rsid w:val="003B5408"/>
    <w:rsid w:val="003C26C4"/>
    <w:rsid w:val="003D745B"/>
    <w:rsid w:val="003E6707"/>
    <w:rsid w:val="003F3191"/>
    <w:rsid w:val="00401437"/>
    <w:rsid w:val="004056CA"/>
    <w:rsid w:val="00412C65"/>
    <w:rsid w:val="004131B7"/>
    <w:rsid w:val="00413570"/>
    <w:rsid w:val="00414A15"/>
    <w:rsid w:val="00417A18"/>
    <w:rsid w:val="0045389B"/>
    <w:rsid w:val="0045546B"/>
    <w:rsid w:val="0046324F"/>
    <w:rsid w:val="00466C47"/>
    <w:rsid w:val="00476BCC"/>
    <w:rsid w:val="0048038B"/>
    <w:rsid w:val="00481EE7"/>
    <w:rsid w:val="00483C1E"/>
    <w:rsid w:val="00485A0F"/>
    <w:rsid w:val="00486733"/>
    <w:rsid w:val="00492BE9"/>
    <w:rsid w:val="004A48BE"/>
    <w:rsid w:val="004A5BA0"/>
    <w:rsid w:val="004A763F"/>
    <w:rsid w:val="004B03CF"/>
    <w:rsid w:val="004B08F3"/>
    <w:rsid w:val="004B3F35"/>
    <w:rsid w:val="004C1D44"/>
    <w:rsid w:val="004C233A"/>
    <w:rsid w:val="004C513D"/>
    <w:rsid w:val="004C5937"/>
    <w:rsid w:val="004D0A35"/>
    <w:rsid w:val="004D0C8E"/>
    <w:rsid w:val="004D3D37"/>
    <w:rsid w:val="004D6105"/>
    <w:rsid w:val="004E0319"/>
    <w:rsid w:val="004E15C5"/>
    <w:rsid w:val="004F15FA"/>
    <w:rsid w:val="004F27BF"/>
    <w:rsid w:val="0050243D"/>
    <w:rsid w:val="00505623"/>
    <w:rsid w:val="005067B8"/>
    <w:rsid w:val="00511EA6"/>
    <w:rsid w:val="0052003B"/>
    <w:rsid w:val="00522C46"/>
    <w:rsid w:val="005239C4"/>
    <w:rsid w:val="00530960"/>
    <w:rsid w:val="00533BB7"/>
    <w:rsid w:val="0054758E"/>
    <w:rsid w:val="00547C54"/>
    <w:rsid w:val="00567BFF"/>
    <w:rsid w:val="00570BD1"/>
    <w:rsid w:val="00590845"/>
    <w:rsid w:val="005933D2"/>
    <w:rsid w:val="005A29F4"/>
    <w:rsid w:val="005A4ECE"/>
    <w:rsid w:val="005A6D5C"/>
    <w:rsid w:val="005B781E"/>
    <w:rsid w:val="005B7F77"/>
    <w:rsid w:val="005C02C9"/>
    <w:rsid w:val="005D1210"/>
    <w:rsid w:val="005E11BA"/>
    <w:rsid w:val="005E2DB5"/>
    <w:rsid w:val="005F173C"/>
    <w:rsid w:val="005F43FC"/>
    <w:rsid w:val="00603233"/>
    <w:rsid w:val="00605CAC"/>
    <w:rsid w:val="00607FD1"/>
    <w:rsid w:val="006102F7"/>
    <w:rsid w:val="006122DC"/>
    <w:rsid w:val="00617491"/>
    <w:rsid w:val="00621ED6"/>
    <w:rsid w:val="006242B7"/>
    <w:rsid w:val="00627936"/>
    <w:rsid w:val="00656929"/>
    <w:rsid w:val="00662BE1"/>
    <w:rsid w:val="00664BF0"/>
    <w:rsid w:val="006736F2"/>
    <w:rsid w:val="0068022B"/>
    <w:rsid w:val="00685C1D"/>
    <w:rsid w:val="00687A41"/>
    <w:rsid w:val="00694746"/>
    <w:rsid w:val="00694D18"/>
    <w:rsid w:val="00697359"/>
    <w:rsid w:val="006A1400"/>
    <w:rsid w:val="006A1F1E"/>
    <w:rsid w:val="006B516F"/>
    <w:rsid w:val="006C07DC"/>
    <w:rsid w:val="006C138A"/>
    <w:rsid w:val="006C26DE"/>
    <w:rsid w:val="006D03DE"/>
    <w:rsid w:val="006D7CEF"/>
    <w:rsid w:val="006E2A69"/>
    <w:rsid w:val="006E3B28"/>
    <w:rsid w:val="006E45D9"/>
    <w:rsid w:val="006F0DF8"/>
    <w:rsid w:val="006F67DC"/>
    <w:rsid w:val="00702FA7"/>
    <w:rsid w:val="00713E62"/>
    <w:rsid w:val="00713F70"/>
    <w:rsid w:val="00713FA4"/>
    <w:rsid w:val="00717B45"/>
    <w:rsid w:val="00720643"/>
    <w:rsid w:val="007311EA"/>
    <w:rsid w:val="007343D2"/>
    <w:rsid w:val="007347FD"/>
    <w:rsid w:val="007410F0"/>
    <w:rsid w:val="00744649"/>
    <w:rsid w:val="0075151B"/>
    <w:rsid w:val="00757B0B"/>
    <w:rsid w:val="0076681B"/>
    <w:rsid w:val="00792305"/>
    <w:rsid w:val="007A69FB"/>
    <w:rsid w:val="007B0ED8"/>
    <w:rsid w:val="007B6EA8"/>
    <w:rsid w:val="007D091A"/>
    <w:rsid w:val="007D20CC"/>
    <w:rsid w:val="007D6368"/>
    <w:rsid w:val="007E055C"/>
    <w:rsid w:val="007E176B"/>
    <w:rsid w:val="007E1A65"/>
    <w:rsid w:val="007E1E32"/>
    <w:rsid w:val="007E59EC"/>
    <w:rsid w:val="007E72EC"/>
    <w:rsid w:val="007E779B"/>
    <w:rsid w:val="00807B3C"/>
    <w:rsid w:val="008161B7"/>
    <w:rsid w:val="008245F3"/>
    <w:rsid w:val="00825F00"/>
    <w:rsid w:val="008333F6"/>
    <w:rsid w:val="008341AC"/>
    <w:rsid w:val="008416C7"/>
    <w:rsid w:val="008574F0"/>
    <w:rsid w:val="0086119B"/>
    <w:rsid w:val="00862127"/>
    <w:rsid w:val="00876EEA"/>
    <w:rsid w:val="00877B80"/>
    <w:rsid w:val="00881D1D"/>
    <w:rsid w:val="00882361"/>
    <w:rsid w:val="0088287B"/>
    <w:rsid w:val="00884404"/>
    <w:rsid w:val="00884518"/>
    <w:rsid w:val="008A3FA3"/>
    <w:rsid w:val="008A4A10"/>
    <w:rsid w:val="008A4F12"/>
    <w:rsid w:val="008B1770"/>
    <w:rsid w:val="008B753E"/>
    <w:rsid w:val="008B759B"/>
    <w:rsid w:val="008C18EE"/>
    <w:rsid w:val="008C6130"/>
    <w:rsid w:val="008D0EB2"/>
    <w:rsid w:val="008D4D43"/>
    <w:rsid w:val="008E3802"/>
    <w:rsid w:val="008F3BFB"/>
    <w:rsid w:val="00902641"/>
    <w:rsid w:val="00903173"/>
    <w:rsid w:val="00921107"/>
    <w:rsid w:val="009233E5"/>
    <w:rsid w:val="00923B23"/>
    <w:rsid w:val="009254F2"/>
    <w:rsid w:val="00940BA2"/>
    <w:rsid w:val="009423FB"/>
    <w:rsid w:val="00954B11"/>
    <w:rsid w:val="0096046C"/>
    <w:rsid w:val="00963ACC"/>
    <w:rsid w:val="009649A1"/>
    <w:rsid w:val="00976688"/>
    <w:rsid w:val="00977460"/>
    <w:rsid w:val="0098186D"/>
    <w:rsid w:val="0098252E"/>
    <w:rsid w:val="00983276"/>
    <w:rsid w:val="0098483F"/>
    <w:rsid w:val="00985680"/>
    <w:rsid w:val="00987C5C"/>
    <w:rsid w:val="009A1F8C"/>
    <w:rsid w:val="009B7159"/>
    <w:rsid w:val="009C159A"/>
    <w:rsid w:val="009E26EF"/>
    <w:rsid w:val="009E6FCB"/>
    <w:rsid w:val="009F09F9"/>
    <w:rsid w:val="009F0B46"/>
    <w:rsid w:val="009F7AB6"/>
    <w:rsid w:val="009F7AC6"/>
    <w:rsid w:val="00A0212A"/>
    <w:rsid w:val="00A108F8"/>
    <w:rsid w:val="00A11D71"/>
    <w:rsid w:val="00A14E35"/>
    <w:rsid w:val="00A22937"/>
    <w:rsid w:val="00A25F2B"/>
    <w:rsid w:val="00A26C34"/>
    <w:rsid w:val="00A328E6"/>
    <w:rsid w:val="00A332DB"/>
    <w:rsid w:val="00A360F7"/>
    <w:rsid w:val="00A3671F"/>
    <w:rsid w:val="00A41D92"/>
    <w:rsid w:val="00A43100"/>
    <w:rsid w:val="00A47F2F"/>
    <w:rsid w:val="00A51AFC"/>
    <w:rsid w:val="00A64B14"/>
    <w:rsid w:val="00A65ECF"/>
    <w:rsid w:val="00A760FD"/>
    <w:rsid w:val="00A76EB0"/>
    <w:rsid w:val="00A8340E"/>
    <w:rsid w:val="00A872E2"/>
    <w:rsid w:val="00AA124B"/>
    <w:rsid w:val="00AA2971"/>
    <w:rsid w:val="00AB618B"/>
    <w:rsid w:val="00AB7A07"/>
    <w:rsid w:val="00AC3C0A"/>
    <w:rsid w:val="00AC448E"/>
    <w:rsid w:val="00AC5E81"/>
    <w:rsid w:val="00AC5F2A"/>
    <w:rsid w:val="00AD23E8"/>
    <w:rsid w:val="00AD283E"/>
    <w:rsid w:val="00AE2CB4"/>
    <w:rsid w:val="00AE3F08"/>
    <w:rsid w:val="00AE7527"/>
    <w:rsid w:val="00AE7716"/>
    <w:rsid w:val="00AE7C11"/>
    <w:rsid w:val="00AF0C6A"/>
    <w:rsid w:val="00AF2310"/>
    <w:rsid w:val="00AF333C"/>
    <w:rsid w:val="00AF4FF6"/>
    <w:rsid w:val="00AF5137"/>
    <w:rsid w:val="00AF5DD4"/>
    <w:rsid w:val="00B04851"/>
    <w:rsid w:val="00B17726"/>
    <w:rsid w:val="00B2112E"/>
    <w:rsid w:val="00B22049"/>
    <w:rsid w:val="00B24965"/>
    <w:rsid w:val="00B32FC7"/>
    <w:rsid w:val="00B36C13"/>
    <w:rsid w:val="00B40AAE"/>
    <w:rsid w:val="00B44073"/>
    <w:rsid w:val="00B5240A"/>
    <w:rsid w:val="00B572F9"/>
    <w:rsid w:val="00B62B66"/>
    <w:rsid w:val="00B62C3B"/>
    <w:rsid w:val="00B70F8D"/>
    <w:rsid w:val="00B81357"/>
    <w:rsid w:val="00B84393"/>
    <w:rsid w:val="00B868ED"/>
    <w:rsid w:val="00B87E49"/>
    <w:rsid w:val="00B9138C"/>
    <w:rsid w:val="00B93BC9"/>
    <w:rsid w:val="00BA045B"/>
    <w:rsid w:val="00BA37AD"/>
    <w:rsid w:val="00BA5FD5"/>
    <w:rsid w:val="00BB1434"/>
    <w:rsid w:val="00BC0EF9"/>
    <w:rsid w:val="00BC14F2"/>
    <w:rsid w:val="00BC221B"/>
    <w:rsid w:val="00BC44CA"/>
    <w:rsid w:val="00BE2C3C"/>
    <w:rsid w:val="00BF74AB"/>
    <w:rsid w:val="00BF7791"/>
    <w:rsid w:val="00C00520"/>
    <w:rsid w:val="00C01EFB"/>
    <w:rsid w:val="00C15A3D"/>
    <w:rsid w:val="00C260D8"/>
    <w:rsid w:val="00C41400"/>
    <w:rsid w:val="00C422AA"/>
    <w:rsid w:val="00C4497F"/>
    <w:rsid w:val="00C4579F"/>
    <w:rsid w:val="00C51D70"/>
    <w:rsid w:val="00C63DE0"/>
    <w:rsid w:val="00C7058E"/>
    <w:rsid w:val="00C7132E"/>
    <w:rsid w:val="00C71733"/>
    <w:rsid w:val="00C76CE8"/>
    <w:rsid w:val="00C7732E"/>
    <w:rsid w:val="00C80C1A"/>
    <w:rsid w:val="00C83718"/>
    <w:rsid w:val="00C84DDF"/>
    <w:rsid w:val="00C906F3"/>
    <w:rsid w:val="00C96CD1"/>
    <w:rsid w:val="00C97ACC"/>
    <w:rsid w:val="00CA253D"/>
    <w:rsid w:val="00CA3402"/>
    <w:rsid w:val="00CB0F0B"/>
    <w:rsid w:val="00CB6108"/>
    <w:rsid w:val="00CB79F8"/>
    <w:rsid w:val="00CC3E9A"/>
    <w:rsid w:val="00CD0DAF"/>
    <w:rsid w:val="00CD38B7"/>
    <w:rsid w:val="00CE48EC"/>
    <w:rsid w:val="00CE7540"/>
    <w:rsid w:val="00CE772D"/>
    <w:rsid w:val="00D052E9"/>
    <w:rsid w:val="00D06A99"/>
    <w:rsid w:val="00D07744"/>
    <w:rsid w:val="00D100FA"/>
    <w:rsid w:val="00D17D23"/>
    <w:rsid w:val="00D269B7"/>
    <w:rsid w:val="00D3061D"/>
    <w:rsid w:val="00D32A43"/>
    <w:rsid w:val="00D37B5C"/>
    <w:rsid w:val="00D403F6"/>
    <w:rsid w:val="00D42244"/>
    <w:rsid w:val="00D4224F"/>
    <w:rsid w:val="00D47F68"/>
    <w:rsid w:val="00D5560D"/>
    <w:rsid w:val="00D56747"/>
    <w:rsid w:val="00D61156"/>
    <w:rsid w:val="00D62EF2"/>
    <w:rsid w:val="00D70117"/>
    <w:rsid w:val="00D71D91"/>
    <w:rsid w:val="00D74754"/>
    <w:rsid w:val="00D859C5"/>
    <w:rsid w:val="00D86847"/>
    <w:rsid w:val="00D87866"/>
    <w:rsid w:val="00D9077E"/>
    <w:rsid w:val="00DA4BF8"/>
    <w:rsid w:val="00DB0E96"/>
    <w:rsid w:val="00DB6B60"/>
    <w:rsid w:val="00DC06BC"/>
    <w:rsid w:val="00DC3AB6"/>
    <w:rsid w:val="00DC5524"/>
    <w:rsid w:val="00DE25F7"/>
    <w:rsid w:val="00DE35FB"/>
    <w:rsid w:val="00DE4D0A"/>
    <w:rsid w:val="00DF39EE"/>
    <w:rsid w:val="00DF3DB9"/>
    <w:rsid w:val="00DF7FBA"/>
    <w:rsid w:val="00E018E8"/>
    <w:rsid w:val="00E0385B"/>
    <w:rsid w:val="00E0538C"/>
    <w:rsid w:val="00E06B11"/>
    <w:rsid w:val="00E06BA6"/>
    <w:rsid w:val="00E07603"/>
    <w:rsid w:val="00E1453C"/>
    <w:rsid w:val="00E1601E"/>
    <w:rsid w:val="00E16E5C"/>
    <w:rsid w:val="00E2127F"/>
    <w:rsid w:val="00E22E9B"/>
    <w:rsid w:val="00E2329E"/>
    <w:rsid w:val="00E27322"/>
    <w:rsid w:val="00E30EE8"/>
    <w:rsid w:val="00E331E0"/>
    <w:rsid w:val="00E451FB"/>
    <w:rsid w:val="00E52C6E"/>
    <w:rsid w:val="00E53884"/>
    <w:rsid w:val="00E678A9"/>
    <w:rsid w:val="00E70854"/>
    <w:rsid w:val="00E76914"/>
    <w:rsid w:val="00E861F2"/>
    <w:rsid w:val="00E87B89"/>
    <w:rsid w:val="00E9154B"/>
    <w:rsid w:val="00E97211"/>
    <w:rsid w:val="00E975CC"/>
    <w:rsid w:val="00EA064E"/>
    <w:rsid w:val="00EA17F5"/>
    <w:rsid w:val="00EA6E00"/>
    <w:rsid w:val="00EB1E0C"/>
    <w:rsid w:val="00EC1DCB"/>
    <w:rsid w:val="00EC5176"/>
    <w:rsid w:val="00ED0890"/>
    <w:rsid w:val="00ED1CF4"/>
    <w:rsid w:val="00ED5181"/>
    <w:rsid w:val="00ED6E92"/>
    <w:rsid w:val="00EE37B6"/>
    <w:rsid w:val="00EF14F3"/>
    <w:rsid w:val="00EF1A8B"/>
    <w:rsid w:val="00EF7363"/>
    <w:rsid w:val="00F159A1"/>
    <w:rsid w:val="00F22E8A"/>
    <w:rsid w:val="00F22FB8"/>
    <w:rsid w:val="00F25BEC"/>
    <w:rsid w:val="00F26D8E"/>
    <w:rsid w:val="00F32ED9"/>
    <w:rsid w:val="00F34B94"/>
    <w:rsid w:val="00F34CFA"/>
    <w:rsid w:val="00F409FB"/>
    <w:rsid w:val="00F40C72"/>
    <w:rsid w:val="00F51E26"/>
    <w:rsid w:val="00F53D97"/>
    <w:rsid w:val="00F559C9"/>
    <w:rsid w:val="00F5692E"/>
    <w:rsid w:val="00F64760"/>
    <w:rsid w:val="00F65DBF"/>
    <w:rsid w:val="00F81037"/>
    <w:rsid w:val="00F82942"/>
    <w:rsid w:val="00F82BD9"/>
    <w:rsid w:val="00F8683B"/>
    <w:rsid w:val="00F94C41"/>
    <w:rsid w:val="00F9635E"/>
    <w:rsid w:val="00F96867"/>
    <w:rsid w:val="00FA6D5A"/>
    <w:rsid w:val="00FB116B"/>
    <w:rsid w:val="00FC2364"/>
    <w:rsid w:val="00FC4478"/>
    <w:rsid w:val="00FD2101"/>
    <w:rsid w:val="00FE6FCC"/>
    <w:rsid w:val="00FF0AFF"/>
    <w:rsid w:val="00FF479E"/>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7BF"/>
    <w:pPr>
      <w:spacing w:after="120" w:line="276" w:lineRule="auto"/>
    </w:pPr>
    <w:rPr>
      <w:sz w:val="24"/>
      <w:szCs w:val="24"/>
      <w:lang w:eastAsia="en-US"/>
    </w:rPr>
  </w:style>
  <w:style w:type="paragraph" w:styleId="Nagwek1">
    <w:name w:val="heading 1"/>
    <w:basedOn w:val="Normalny"/>
    <w:next w:val="Normalny"/>
    <w:link w:val="Nagwek1Znak"/>
    <w:uiPriority w:val="99"/>
    <w:qFormat/>
    <w:locked/>
    <w:rsid w:val="00AA2971"/>
    <w:pPr>
      <w:keepNext/>
      <w:spacing w:after="0" w:line="240" w:lineRule="auto"/>
      <w:ind w:firstLine="708"/>
      <w:outlineLvl w:val="0"/>
    </w:pPr>
    <w:rPr>
      <w:sz w:val="28"/>
      <w:szCs w:val="28"/>
      <w:lang w:eastAsia="pl-PL"/>
    </w:rPr>
  </w:style>
  <w:style w:type="paragraph" w:styleId="Nagwek5">
    <w:name w:val="heading 5"/>
    <w:basedOn w:val="Normalny"/>
    <w:next w:val="Normalny"/>
    <w:link w:val="Nagwek5Znak"/>
    <w:uiPriority w:val="99"/>
    <w:qFormat/>
    <w:locked/>
    <w:rsid w:val="00AA2971"/>
    <w:pPr>
      <w:keepNext/>
      <w:spacing w:after="0" w:line="240" w:lineRule="auto"/>
      <w:jc w:val="both"/>
      <w:outlineLvl w:val="4"/>
    </w:pPr>
    <w:rPr>
      <w:rFonts w:ascii="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77548"/>
    <w:rPr>
      <w:rFonts w:ascii="Cambria" w:hAnsi="Cambria" w:cs="Cambria"/>
      <w:b/>
      <w:bCs/>
      <w:kern w:val="32"/>
      <w:sz w:val="32"/>
      <w:szCs w:val="32"/>
      <w:lang w:eastAsia="en-US"/>
    </w:rPr>
  </w:style>
  <w:style w:type="character" w:customStyle="1" w:styleId="Nagwek5Znak">
    <w:name w:val="Nagłówek 5 Znak"/>
    <w:basedOn w:val="Domylnaczcionkaakapitu"/>
    <w:link w:val="Nagwek5"/>
    <w:uiPriority w:val="99"/>
    <w:semiHidden/>
    <w:locked/>
    <w:rsid w:val="00077548"/>
    <w:rPr>
      <w:rFonts w:ascii="Calibri" w:hAnsi="Calibri" w:cs="Calibri"/>
      <w:b/>
      <w:bCs/>
      <w:i/>
      <w:iCs/>
      <w:sz w:val="26"/>
      <w:szCs w:val="26"/>
      <w:lang w:eastAsia="en-US"/>
    </w:rPr>
  </w:style>
  <w:style w:type="table" w:styleId="Tabela-Siatka">
    <w:name w:val="Table Grid"/>
    <w:basedOn w:val="Standardowy"/>
    <w:uiPriority w:val="99"/>
    <w:rsid w:val="00A41D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A41D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1D92"/>
    <w:rPr>
      <w:rFonts w:ascii="Tahoma" w:hAnsi="Tahoma" w:cs="Tahoma"/>
      <w:sz w:val="16"/>
      <w:szCs w:val="16"/>
    </w:rPr>
  </w:style>
  <w:style w:type="paragraph" w:styleId="Nagwek">
    <w:name w:val="header"/>
    <w:basedOn w:val="Normalny"/>
    <w:link w:val="NagwekZnak"/>
    <w:uiPriority w:val="99"/>
    <w:rsid w:val="004131B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131B7"/>
  </w:style>
  <w:style w:type="paragraph" w:styleId="Stopka">
    <w:name w:val="footer"/>
    <w:basedOn w:val="Normalny"/>
    <w:link w:val="StopkaZnak"/>
    <w:uiPriority w:val="99"/>
    <w:rsid w:val="004131B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131B7"/>
  </w:style>
  <w:style w:type="paragraph" w:styleId="Bezodstpw">
    <w:name w:val="No Spacing"/>
    <w:uiPriority w:val="99"/>
    <w:qFormat/>
    <w:rsid w:val="000B6E41"/>
    <w:rPr>
      <w:sz w:val="24"/>
      <w:szCs w:val="24"/>
      <w:lang w:eastAsia="en-US"/>
    </w:rPr>
  </w:style>
  <w:style w:type="paragraph" w:styleId="Tekstpodstawowy">
    <w:name w:val="Body Text"/>
    <w:basedOn w:val="Normalny"/>
    <w:link w:val="TekstpodstawowyZnak"/>
    <w:uiPriority w:val="99"/>
    <w:rsid w:val="00AA2971"/>
    <w:pPr>
      <w:spacing w:after="0" w:line="240" w:lineRule="auto"/>
    </w:pPr>
    <w:rPr>
      <w:b/>
      <w:bCs/>
      <w:lang w:eastAsia="pl-PL"/>
    </w:rPr>
  </w:style>
  <w:style w:type="character" w:customStyle="1" w:styleId="TekstpodstawowyZnak">
    <w:name w:val="Tekst podstawowy Znak"/>
    <w:basedOn w:val="Domylnaczcionkaakapitu"/>
    <w:link w:val="Tekstpodstawowy"/>
    <w:uiPriority w:val="99"/>
    <w:semiHidden/>
    <w:locked/>
    <w:rsid w:val="00077548"/>
    <w:rPr>
      <w:sz w:val="24"/>
      <w:szCs w:val="24"/>
      <w:lang w:eastAsia="en-US"/>
    </w:rPr>
  </w:style>
  <w:style w:type="paragraph" w:styleId="Tekstpodstawowy2">
    <w:name w:val="Body Text 2"/>
    <w:basedOn w:val="Normalny"/>
    <w:link w:val="Tekstpodstawowy2Znak"/>
    <w:uiPriority w:val="99"/>
    <w:rsid w:val="00AA2971"/>
    <w:pPr>
      <w:spacing w:after="0" w:line="240" w:lineRule="auto"/>
      <w:jc w:val="both"/>
    </w:pPr>
    <w:rPr>
      <w:rFonts w:ascii="Arial" w:hAnsi="Arial" w:cs="Arial"/>
      <w:lang w:eastAsia="pl-PL"/>
    </w:rPr>
  </w:style>
  <w:style w:type="character" w:customStyle="1" w:styleId="Tekstpodstawowy2Znak">
    <w:name w:val="Tekst podstawowy 2 Znak"/>
    <w:basedOn w:val="Domylnaczcionkaakapitu"/>
    <w:link w:val="Tekstpodstawowy2"/>
    <w:uiPriority w:val="99"/>
    <w:semiHidden/>
    <w:locked/>
    <w:rsid w:val="00077548"/>
    <w:rPr>
      <w:sz w:val="24"/>
      <w:szCs w:val="24"/>
      <w:lang w:eastAsia="en-US"/>
    </w:rPr>
  </w:style>
  <w:style w:type="character" w:styleId="Pogrubienie">
    <w:name w:val="Strong"/>
    <w:basedOn w:val="Domylnaczcionkaakapitu"/>
    <w:uiPriority w:val="99"/>
    <w:qFormat/>
    <w:locked/>
    <w:rsid w:val="00AA2971"/>
    <w:rPr>
      <w:b/>
      <w:bCs/>
    </w:rPr>
  </w:style>
  <w:style w:type="paragraph" w:styleId="Akapitzlist">
    <w:name w:val="List Paragraph"/>
    <w:basedOn w:val="Normalny"/>
    <w:uiPriority w:val="34"/>
    <w:qFormat/>
    <w:rsid w:val="00C97ACC"/>
    <w:pPr>
      <w:ind w:left="720"/>
      <w:contextualSpacing/>
    </w:pPr>
  </w:style>
  <w:style w:type="paragraph" w:customStyle="1" w:styleId="Default">
    <w:name w:val="Default"/>
    <w:rsid w:val="00350E24"/>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ny"/>
    <w:uiPriority w:val="1"/>
    <w:qFormat/>
    <w:rsid w:val="00A108F8"/>
    <w:pPr>
      <w:widowControl w:val="0"/>
      <w:autoSpaceDE w:val="0"/>
      <w:autoSpaceDN w:val="0"/>
      <w:spacing w:after="0" w:line="240" w:lineRule="auto"/>
    </w:pPr>
    <w:rPr>
      <w:rFonts w:eastAsia="Times New Roman"/>
      <w:sz w:val="22"/>
      <w:szCs w:val="22"/>
      <w:lang w:eastAsia="pl-PL" w:bidi="pl-PL"/>
    </w:rPr>
  </w:style>
  <w:style w:type="character" w:customStyle="1" w:styleId="font">
    <w:name w:val="font"/>
    <w:basedOn w:val="Domylnaczcionkaakapitu"/>
    <w:rsid w:val="00C7058E"/>
  </w:style>
  <w:style w:type="paragraph" w:styleId="NormalnyWeb">
    <w:name w:val="Normal (Web)"/>
    <w:basedOn w:val="Normalny"/>
    <w:uiPriority w:val="99"/>
    <w:semiHidden/>
    <w:unhideWhenUsed/>
    <w:rsid w:val="006E45D9"/>
    <w:pPr>
      <w:spacing w:before="100" w:beforeAutospacing="1" w:after="100" w:afterAutospacing="1" w:line="240" w:lineRule="auto"/>
    </w:pPr>
    <w:rPr>
      <w:rFonts w:eastAsia="Times New Roman"/>
      <w:lang w:eastAsia="pl-PL"/>
    </w:rPr>
  </w:style>
  <w:style w:type="paragraph" w:styleId="Tekstprzypisukocowego">
    <w:name w:val="endnote text"/>
    <w:basedOn w:val="Normalny"/>
    <w:link w:val="TekstprzypisukocowegoZnak"/>
    <w:uiPriority w:val="99"/>
    <w:semiHidden/>
    <w:unhideWhenUsed/>
    <w:rsid w:val="00337EA0"/>
    <w:pPr>
      <w:spacing w:after="0" w:line="240" w:lineRule="auto"/>
    </w:pPr>
    <w:rPr>
      <w:rFonts w:ascii="Calibri" w:hAnsi="Calibri"/>
      <w:sz w:val="20"/>
      <w:szCs w:val="20"/>
    </w:rPr>
  </w:style>
  <w:style w:type="character" w:customStyle="1" w:styleId="TekstprzypisukocowegoZnak">
    <w:name w:val="Tekst przypisu końcowego Znak"/>
    <w:basedOn w:val="Domylnaczcionkaakapitu"/>
    <w:link w:val="Tekstprzypisukocowego"/>
    <w:uiPriority w:val="99"/>
    <w:semiHidden/>
    <w:rsid w:val="00337EA0"/>
    <w:rPr>
      <w:rFonts w:ascii="Calibri" w:hAnsi="Calibri"/>
      <w:sz w:val="20"/>
      <w:szCs w:val="20"/>
      <w:lang w:eastAsia="en-US"/>
    </w:rPr>
  </w:style>
  <w:style w:type="character" w:styleId="Hipercze">
    <w:name w:val="Hyperlink"/>
    <w:basedOn w:val="Domylnaczcionkaakapitu"/>
    <w:uiPriority w:val="99"/>
    <w:unhideWhenUsed/>
    <w:rsid w:val="008621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7BF"/>
    <w:pPr>
      <w:spacing w:after="120" w:line="276" w:lineRule="auto"/>
    </w:pPr>
    <w:rPr>
      <w:sz w:val="24"/>
      <w:szCs w:val="24"/>
      <w:lang w:eastAsia="en-US"/>
    </w:rPr>
  </w:style>
  <w:style w:type="paragraph" w:styleId="Nagwek1">
    <w:name w:val="heading 1"/>
    <w:basedOn w:val="Normalny"/>
    <w:next w:val="Normalny"/>
    <w:link w:val="Nagwek1Znak"/>
    <w:uiPriority w:val="99"/>
    <w:qFormat/>
    <w:locked/>
    <w:rsid w:val="00AA2971"/>
    <w:pPr>
      <w:keepNext/>
      <w:spacing w:after="0" w:line="240" w:lineRule="auto"/>
      <w:ind w:firstLine="708"/>
      <w:outlineLvl w:val="0"/>
    </w:pPr>
    <w:rPr>
      <w:sz w:val="28"/>
      <w:szCs w:val="28"/>
      <w:lang w:eastAsia="pl-PL"/>
    </w:rPr>
  </w:style>
  <w:style w:type="paragraph" w:styleId="Nagwek5">
    <w:name w:val="heading 5"/>
    <w:basedOn w:val="Normalny"/>
    <w:next w:val="Normalny"/>
    <w:link w:val="Nagwek5Znak"/>
    <w:uiPriority w:val="99"/>
    <w:qFormat/>
    <w:locked/>
    <w:rsid w:val="00AA2971"/>
    <w:pPr>
      <w:keepNext/>
      <w:spacing w:after="0" w:line="240" w:lineRule="auto"/>
      <w:jc w:val="both"/>
      <w:outlineLvl w:val="4"/>
    </w:pPr>
    <w:rPr>
      <w:rFonts w:ascii="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77548"/>
    <w:rPr>
      <w:rFonts w:ascii="Cambria" w:hAnsi="Cambria" w:cs="Cambria"/>
      <w:b/>
      <w:bCs/>
      <w:kern w:val="32"/>
      <w:sz w:val="32"/>
      <w:szCs w:val="32"/>
      <w:lang w:eastAsia="en-US"/>
    </w:rPr>
  </w:style>
  <w:style w:type="character" w:customStyle="1" w:styleId="Nagwek5Znak">
    <w:name w:val="Nagłówek 5 Znak"/>
    <w:basedOn w:val="Domylnaczcionkaakapitu"/>
    <w:link w:val="Nagwek5"/>
    <w:uiPriority w:val="99"/>
    <w:semiHidden/>
    <w:locked/>
    <w:rsid w:val="00077548"/>
    <w:rPr>
      <w:rFonts w:ascii="Calibri" w:hAnsi="Calibri" w:cs="Calibri"/>
      <w:b/>
      <w:bCs/>
      <w:i/>
      <w:iCs/>
      <w:sz w:val="26"/>
      <w:szCs w:val="26"/>
      <w:lang w:eastAsia="en-US"/>
    </w:rPr>
  </w:style>
  <w:style w:type="table" w:styleId="Tabela-Siatka">
    <w:name w:val="Table Grid"/>
    <w:basedOn w:val="Standardowy"/>
    <w:uiPriority w:val="99"/>
    <w:rsid w:val="00A41D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A41D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1D92"/>
    <w:rPr>
      <w:rFonts w:ascii="Tahoma" w:hAnsi="Tahoma" w:cs="Tahoma"/>
      <w:sz w:val="16"/>
      <w:szCs w:val="16"/>
    </w:rPr>
  </w:style>
  <w:style w:type="paragraph" w:styleId="Nagwek">
    <w:name w:val="header"/>
    <w:basedOn w:val="Normalny"/>
    <w:link w:val="NagwekZnak"/>
    <w:uiPriority w:val="99"/>
    <w:rsid w:val="004131B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131B7"/>
  </w:style>
  <w:style w:type="paragraph" w:styleId="Stopka">
    <w:name w:val="footer"/>
    <w:basedOn w:val="Normalny"/>
    <w:link w:val="StopkaZnak"/>
    <w:uiPriority w:val="99"/>
    <w:rsid w:val="004131B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131B7"/>
  </w:style>
  <w:style w:type="paragraph" w:styleId="Bezodstpw">
    <w:name w:val="No Spacing"/>
    <w:uiPriority w:val="99"/>
    <w:qFormat/>
    <w:rsid w:val="000B6E41"/>
    <w:rPr>
      <w:sz w:val="24"/>
      <w:szCs w:val="24"/>
      <w:lang w:eastAsia="en-US"/>
    </w:rPr>
  </w:style>
  <w:style w:type="paragraph" w:styleId="Tekstpodstawowy">
    <w:name w:val="Body Text"/>
    <w:basedOn w:val="Normalny"/>
    <w:link w:val="TekstpodstawowyZnak"/>
    <w:uiPriority w:val="99"/>
    <w:rsid w:val="00AA2971"/>
    <w:pPr>
      <w:spacing w:after="0" w:line="240" w:lineRule="auto"/>
    </w:pPr>
    <w:rPr>
      <w:b/>
      <w:bCs/>
      <w:lang w:eastAsia="pl-PL"/>
    </w:rPr>
  </w:style>
  <w:style w:type="character" w:customStyle="1" w:styleId="TekstpodstawowyZnak">
    <w:name w:val="Tekst podstawowy Znak"/>
    <w:basedOn w:val="Domylnaczcionkaakapitu"/>
    <w:link w:val="Tekstpodstawowy"/>
    <w:uiPriority w:val="99"/>
    <w:semiHidden/>
    <w:locked/>
    <w:rsid w:val="00077548"/>
    <w:rPr>
      <w:sz w:val="24"/>
      <w:szCs w:val="24"/>
      <w:lang w:eastAsia="en-US"/>
    </w:rPr>
  </w:style>
  <w:style w:type="paragraph" w:styleId="Tekstpodstawowy2">
    <w:name w:val="Body Text 2"/>
    <w:basedOn w:val="Normalny"/>
    <w:link w:val="Tekstpodstawowy2Znak"/>
    <w:uiPriority w:val="99"/>
    <w:rsid w:val="00AA2971"/>
    <w:pPr>
      <w:spacing w:after="0" w:line="240" w:lineRule="auto"/>
      <w:jc w:val="both"/>
    </w:pPr>
    <w:rPr>
      <w:rFonts w:ascii="Arial" w:hAnsi="Arial" w:cs="Arial"/>
      <w:lang w:eastAsia="pl-PL"/>
    </w:rPr>
  </w:style>
  <w:style w:type="character" w:customStyle="1" w:styleId="Tekstpodstawowy2Znak">
    <w:name w:val="Tekst podstawowy 2 Znak"/>
    <w:basedOn w:val="Domylnaczcionkaakapitu"/>
    <w:link w:val="Tekstpodstawowy2"/>
    <w:uiPriority w:val="99"/>
    <w:semiHidden/>
    <w:locked/>
    <w:rsid w:val="00077548"/>
    <w:rPr>
      <w:sz w:val="24"/>
      <w:szCs w:val="24"/>
      <w:lang w:eastAsia="en-US"/>
    </w:rPr>
  </w:style>
  <w:style w:type="character" w:styleId="Pogrubienie">
    <w:name w:val="Strong"/>
    <w:basedOn w:val="Domylnaczcionkaakapitu"/>
    <w:uiPriority w:val="99"/>
    <w:qFormat/>
    <w:locked/>
    <w:rsid w:val="00AA2971"/>
    <w:rPr>
      <w:b/>
      <w:bCs/>
    </w:rPr>
  </w:style>
  <w:style w:type="paragraph" w:styleId="Akapitzlist">
    <w:name w:val="List Paragraph"/>
    <w:basedOn w:val="Normalny"/>
    <w:uiPriority w:val="34"/>
    <w:qFormat/>
    <w:rsid w:val="00C97ACC"/>
    <w:pPr>
      <w:ind w:left="720"/>
      <w:contextualSpacing/>
    </w:pPr>
  </w:style>
  <w:style w:type="paragraph" w:customStyle="1" w:styleId="Default">
    <w:name w:val="Default"/>
    <w:rsid w:val="00350E24"/>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ny"/>
    <w:uiPriority w:val="1"/>
    <w:qFormat/>
    <w:rsid w:val="00A108F8"/>
    <w:pPr>
      <w:widowControl w:val="0"/>
      <w:autoSpaceDE w:val="0"/>
      <w:autoSpaceDN w:val="0"/>
      <w:spacing w:after="0" w:line="240" w:lineRule="auto"/>
    </w:pPr>
    <w:rPr>
      <w:rFonts w:eastAsia="Times New Roman"/>
      <w:sz w:val="22"/>
      <w:szCs w:val="22"/>
      <w:lang w:eastAsia="pl-PL" w:bidi="pl-PL"/>
    </w:rPr>
  </w:style>
  <w:style w:type="character" w:customStyle="1" w:styleId="font">
    <w:name w:val="font"/>
    <w:basedOn w:val="Domylnaczcionkaakapitu"/>
    <w:rsid w:val="00C7058E"/>
  </w:style>
  <w:style w:type="paragraph" w:styleId="NormalnyWeb">
    <w:name w:val="Normal (Web)"/>
    <w:basedOn w:val="Normalny"/>
    <w:uiPriority w:val="99"/>
    <w:semiHidden/>
    <w:unhideWhenUsed/>
    <w:rsid w:val="006E45D9"/>
    <w:pPr>
      <w:spacing w:before="100" w:beforeAutospacing="1" w:after="100" w:afterAutospacing="1" w:line="240" w:lineRule="auto"/>
    </w:pPr>
    <w:rPr>
      <w:rFonts w:eastAsia="Times New Roman"/>
      <w:lang w:eastAsia="pl-PL"/>
    </w:rPr>
  </w:style>
  <w:style w:type="paragraph" w:styleId="Tekstprzypisukocowego">
    <w:name w:val="endnote text"/>
    <w:basedOn w:val="Normalny"/>
    <w:link w:val="TekstprzypisukocowegoZnak"/>
    <w:uiPriority w:val="99"/>
    <w:semiHidden/>
    <w:unhideWhenUsed/>
    <w:rsid w:val="00337EA0"/>
    <w:pPr>
      <w:spacing w:after="0" w:line="240" w:lineRule="auto"/>
    </w:pPr>
    <w:rPr>
      <w:rFonts w:ascii="Calibri" w:hAnsi="Calibri"/>
      <w:sz w:val="20"/>
      <w:szCs w:val="20"/>
    </w:rPr>
  </w:style>
  <w:style w:type="character" w:customStyle="1" w:styleId="TekstprzypisukocowegoZnak">
    <w:name w:val="Tekst przypisu końcowego Znak"/>
    <w:basedOn w:val="Domylnaczcionkaakapitu"/>
    <w:link w:val="Tekstprzypisukocowego"/>
    <w:uiPriority w:val="99"/>
    <w:semiHidden/>
    <w:rsid w:val="00337EA0"/>
    <w:rPr>
      <w:rFonts w:ascii="Calibri" w:hAnsi="Calibri"/>
      <w:sz w:val="20"/>
      <w:szCs w:val="20"/>
      <w:lang w:eastAsia="en-US"/>
    </w:rPr>
  </w:style>
  <w:style w:type="character" w:styleId="Hipercze">
    <w:name w:val="Hyperlink"/>
    <w:basedOn w:val="Domylnaczcionkaakapitu"/>
    <w:uiPriority w:val="99"/>
    <w:unhideWhenUsed/>
    <w:rsid w:val="00862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0842">
      <w:bodyDiv w:val="1"/>
      <w:marLeft w:val="0"/>
      <w:marRight w:val="0"/>
      <w:marTop w:val="0"/>
      <w:marBottom w:val="0"/>
      <w:divBdr>
        <w:top w:val="none" w:sz="0" w:space="0" w:color="auto"/>
        <w:left w:val="none" w:sz="0" w:space="0" w:color="auto"/>
        <w:bottom w:val="none" w:sz="0" w:space="0" w:color="auto"/>
        <w:right w:val="none" w:sz="0" w:space="0" w:color="auto"/>
      </w:divBdr>
    </w:div>
    <w:div w:id="147983058">
      <w:bodyDiv w:val="1"/>
      <w:marLeft w:val="0"/>
      <w:marRight w:val="0"/>
      <w:marTop w:val="0"/>
      <w:marBottom w:val="0"/>
      <w:divBdr>
        <w:top w:val="none" w:sz="0" w:space="0" w:color="auto"/>
        <w:left w:val="none" w:sz="0" w:space="0" w:color="auto"/>
        <w:bottom w:val="none" w:sz="0" w:space="0" w:color="auto"/>
        <w:right w:val="none" w:sz="0" w:space="0" w:color="auto"/>
      </w:divBdr>
    </w:div>
    <w:div w:id="171262415">
      <w:bodyDiv w:val="1"/>
      <w:marLeft w:val="0"/>
      <w:marRight w:val="0"/>
      <w:marTop w:val="0"/>
      <w:marBottom w:val="0"/>
      <w:divBdr>
        <w:top w:val="none" w:sz="0" w:space="0" w:color="auto"/>
        <w:left w:val="none" w:sz="0" w:space="0" w:color="auto"/>
        <w:bottom w:val="none" w:sz="0" w:space="0" w:color="auto"/>
        <w:right w:val="none" w:sz="0" w:space="0" w:color="auto"/>
      </w:divBdr>
    </w:div>
    <w:div w:id="216746976">
      <w:bodyDiv w:val="1"/>
      <w:marLeft w:val="0"/>
      <w:marRight w:val="0"/>
      <w:marTop w:val="0"/>
      <w:marBottom w:val="0"/>
      <w:divBdr>
        <w:top w:val="none" w:sz="0" w:space="0" w:color="auto"/>
        <w:left w:val="none" w:sz="0" w:space="0" w:color="auto"/>
        <w:bottom w:val="none" w:sz="0" w:space="0" w:color="auto"/>
        <w:right w:val="none" w:sz="0" w:space="0" w:color="auto"/>
      </w:divBdr>
    </w:div>
    <w:div w:id="293565589">
      <w:bodyDiv w:val="1"/>
      <w:marLeft w:val="0"/>
      <w:marRight w:val="0"/>
      <w:marTop w:val="0"/>
      <w:marBottom w:val="0"/>
      <w:divBdr>
        <w:top w:val="none" w:sz="0" w:space="0" w:color="auto"/>
        <w:left w:val="none" w:sz="0" w:space="0" w:color="auto"/>
        <w:bottom w:val="none" w:sz="0" w:space="0" w:color="auto"/>
        <w:right w:val="none" w:sz="0" w:space="0" w:color="auto"/>
      </w:divBdr>
    </w:div>
    <w:div w:id="454643636">
      <w:bodyDiv w:val="1"/>
      <w:marLeft w:val="0"/>
      <w:marRight w:val="0"/>
      <w:marTop w:val="0"/>
      <w:marBottom w:val="0"/>
      <w:divBdr>
        <w:top w:val="none" w:sz="0" w:space="0" w:color="auto"/>
        <w:left w:val="none" w:sz="0" w:space="0" w:color="auto"/>
        <w:bottom w:val="none" w:sz="0" w:space="0" w:color="auto"/>
        <w:right w:val="none" w:sz="0" w:space="0" w:color="auto"/>
      </w:divBdr>
    </w:div>
    <w:div w:id="518809992">
      <w:bodyDiv w:val="1"/>
      <w:marLeft w:val="0"/>
      <w:marRight w:val="0"/>
      <w:marTop w:val="0"/>
      <w:marBottom w:val="0"/>
      <w:divBdr>
        <w:top w:val="none" w:sz="0" w:space="0" w:color="auto"/>
        <w:left w:val="none" w:sz="0" w:space="0" w:color="auto"/>
        <w:bottom w:val="none" w:sz="0" w:space="0" w:color="auto"/>
        <w:right w:val="none" w:sz="0" w:space="0" w:color="auto"/>
      </w:divBdr>
    </w:div>
    <w:div w:id="529072454">
      <w:bodyDiv w:val="1"/>
      <w:marLeft w:val="0"/>
      <w:marRight w:val="0"/>
      <w:marTop w:val="0"/>
      <w:marBottom w:val="0"/>
      <w:divBdr>
        <w:top w:val="none" w:sz="0" w:space="0" w:color="auto"/>
        <w:left w:val="none" w:sz="0" w:space="0" w:color="auto"/>
        <w:bottom w:val="none" w:sz="0" w:space="0" w:color="auto"/>
        <w:right w:val="none" w:sz="0" w:space="0" w:color="auto"/>
      </w:divBdr>
    </w:div>
    <w:div w:id="621234241">
      <w:bodyDiv w:val="1"/>
      <w:marLeft w:val="0"/>
      <w:marRight w:val="0"/>
      <w:marTop w:val="0"/>
      <w:marBottom w:val="0"/>
      <w:divBdr>
        <w:top w:val="none" w:sz="0" w:space="0" w:color="auto"/>
        <w:left w:val="none" w:sz="0" w:space="0" w:color="auto"/>
        <w:bottom w:val="none" w:sz="0" w:space="0" w:color="auto"/>
        <w:right w:val="none" w:sz="0" w:space="0" w:color="auto"/>
      </w:divBdr>
    </w:div>
    <w:div w:id="639656046">
      <w:bodyDiv w:val="1"/>
      <w:marLeft w:val="0"/>
      <w:marRight w:val="0"/>
      <w:marTop w:val="0"/>
      <w:marBottom w:val="0"/>
      <w:divBdr>
        <w:top w:val="none" w:sz="0" w:space="0" w:color="auto"/>
        <w:left w:val="none" w:sz="0" w:space="0" w:color="auto"/>
        <w:bottom w:val="none" w:sz="0" w:space="0" w:color="auto"/>
        <w:right w:val="none" w:sz="0" w:space="0" w:color="auto"/>
      </w:divBdr>
    </w:div>
    <w:div w:id="751387550">
      <w:bodyDiv w:val="1"/>
      <w:marLeft w:val="0"/>
      <w:marRight w:val="0"/>
      <w:marTop w:val="0"/>
      <w:marBottom w:val="0"/>
      <w:divBdr>
        <w:top w:val="none" w:sz="0" w:space="0" w:color="auto"/>
        <w:left w:val="none" w:sz="0" w:space="0" w:color="auto"/>
        <w:bottom w:val="none" w:sz="0" w:space="0" w:color="auto"/>
        <w:right w:val="none" w:sz="0" w:space="0" w:color="auto"/>
      </w:divBdr>
    </w:div>
    <w:div w:id="945236395">
      <w:bodyDiv w:val="1"/>
      <w:marLeft w:val="0"/>
      <w:marRight w:val="0"/>
      <w:marTop w:val="0"/>
      <w:marBottom w:val="0"/>
      <w:divBdr>
        <w:top w:val="none" w:sz="0" w:space="0" w:color="auto"/>
        <w:left w:val="none" w:sz="0" w:space="0" w:color="auto"/>
        <w:bottom w:val="none" w:sz="0" w:space="0" w:color="auto"/>
        <w:right w:val="none" w:sz="0" w:space="0" w:color="auto"/>
      </w:divBdr>
    </w:div>
    <w:div w:id="950630563">
      <w:bodyDiv w:val="1"/>
      <w:marLeft w:val="0"/>
      <w:marRight w:val="0"/>
      <w:marTop w:val="0"/>
      <w:marBottom w:val="0"/>
      <w:divBdr>
        <w:top w:val="none" w:sz="0" w:space="0" w:color="auto"/>
        <w:left w:val="none" w:sz="0" w:space="0" w:color="auto"/>
        <w:bottom w:val="none" w:sz="0" w:space="0" w:color="auto"/>
        <w:right w:val="none" w:sz="0" w:space="0" w:color="auto"/>
      </w:divBdr>
    </w:div>
    <w:div w:id="956643672">
      <w:bodyDiv w:val="1"/>
      <w:marLeft w:val="0"/>
      <w:marRight w:val="0"/>
      <w:marTop w:val="0"/>
      <w:marBottom w:val="0"/>
      <w:divBdr>
        <w:top w:val="none" w:sz="0" w:space="0" w:color="auto"/>
        <w:left w:val="none" w:sz="0" w:space="0" w:color="auto"/>
        <w:bottom w:val="none" w:sz="0" w:space="0" w:color="auto"/>
        <w:right w:val="none" w:sz="0" w:space="0" w:color="auto"/>
      </w:divBdr>
    </w:div>
    <w:div w:id="1089932650">
      <w:bodyDiv w:val="1"/>
      <w:marLeft w:val="0"/>
      <w:marRight w:val="0"/>
      <w:marTop w:val="0"/>
      <w:marBottom w:val="0"/>
      <w:divBdr>
        <w:top w:val="none" w:sz="0" w:space="0" w:color="auto"/>
        <w:left w:val="none" w:sz="0" w:space="0" w:color="auto"/>
        <w:bottom w:val="none" w:sz="0" w:space="0" w:color="auto"/>
        <w:right w:val="none" w:sz="0" w:space="0" w:color="auto"/>
      </w:divBdr>
    </w:div>
    <w:div w:id="1121218180">
      <w:bodyDiv w:val="1"/>
      <w:marLeft w:val="0"/>
      <w:marRight w:val="0"/>
      <w:marTop w:val="0"/>
      <w:marBottom w:val="0"/>
      <w:divBdr>
        <w:top w:val="none" w:sz="0" w:space="0" w:color="auto"/>
        <w:left w:val="none" w:sz="0" w:space="0" w:color="auto"/>
        <w:bottom w:val="none" w:sz="0" w:space="0" w:color="auto"/>
        <w:right w:val="none" w:sz="0" w:space="0" w:color="auto"/>
      </w:divBdr>
    </w:div>
    <w:div w:id="1147822991">
      <w:bodyDiv w:val="1"/>
      <w:marLeft w:val="0"/>
      <w:marRight w:val="0"/>
      <w:marTop w:val="0"/>
      <w:marBottom w:val="0"/>
      <w:divBdr>
        <w:top w:val="none" w:sz="0" w:space="0" w:color="auto"/>
        <w:left w:val="none" w:sz="0" w:space="0" w:color="auto"/>
        <w:bottom w:val="none" w:sz="0" w:space="0" w:color="auto"/>
        <w:right w:val="none" w:sz="0" w:space="0" w:color="auto"/>
      </w:divBdr>
    </w:div>
    <w:div w:id="1207639662">
      <w:bodyDiv w:val="1"/>
      <w:marLeft w:val="0"/>
      <w:marRight w:val="0"/>
      <w:marTop w:val="0"/>
      <w:marBottom w:val="0"/>
      <w:divBdr>
        <w:top w:val="none" w:sz="0" w:space="0" w:color="auto"/>
        <w:left w:val="none" w:sz="0" w:space="0" w:color="auto"/>
        <w:bottom w:val="none" w:sz="0" w:space="0" w:color="auto"/>
        <w:right w:val="none" w:sz="0" w:space="0" w:color="auto"/>
      </w:divBdr>
    </w:div>
    <w:div w:id="1345984317">
      <w:bodyDiv w:val="1"/>
      <w:marLeft w:val="0"/>
      <w:marRight w:val="0"/>
      <w:marTop w:val="0"/>
      <w:marBottom w:val="0"/>
      <w:divBdr>
        <w:top w:val="none" w:sz="0" w:space="0" w:color="auto"/>
        <w:left w:val="none" w:sz="0" w:space="0" w:color="auto"/>
        <w:bottom w:val="none" w:sz="0" w:space="0" w:color="auto"/>
        <w:right w:val="none" w:sz="0" w:space="0" w:color="auto"/>
      </w:divBdr>
      <w:divsChild>
        <w:div w:id="1388341670">
          <w:marLeft w:val="0"/>
          <w:marRight w:val="0"/>
          <w:marTop w:val="0"/>
          <w:marBottom w:val="0"/>
          <w:divBdr>
            <w:top w:val="none" w:sz="0" w:space="0" w:color="auto"/>
            <w:left w:val="none" w:sz="0" w:space="0" w:color="auto"/>
            <w:bottom w:val="none" w:sz="0" w:space="0" w:color="auto"/>
            <w:right w:val="none" w:sz="0" w:space="0" w:color="auto"/>
          </w:divBdr>
        </w:div>
        <w:div w:id="1045716222">
          <w:marLeft w:val="0"/>
          <w:marRight w:val="0"/>
          <w:marTop w:val="0"/>
          <w:marBottom w:val="0"/>
          <w:divBdr>
            <w:top w:val="none" w:sz="0" w:space="0" w:color="auto"/>
            <w:left w:val="none" w:sz="0" w:space="0" w:color="auto"/>
            <w:bottom w:val="none" w:sz="0" w:space="0" w:color="auto"/>
            <w:right w:val="none" w:sz="0" w:space="0" w:color="auto"/>
          </w:divBdr>
        </w:div>
        <w:div w:id="547030532">
          <w:marLeft w:val="0"/>
          <w:marRight w:val="0"/>
          <w:marTop w:val="0"/>
          <w:marBottom w:val="0"/>
          <w:divBdr>
            <w:top w:val="none" w:sz="0" w:space="0" w:color="auto"/>
            <w:left w:val="none" w:sz="0" w:space="0" w:color="auto"/>
            <w:bottom w:val="none" w:sz="0" w:space="0" w:color="auto"/>
            <w:right w:val="none" w:sz="0" w:space="0" w:color="auto"/>
          </w:divBdr>
        </w:div>
      </w:divsChild>
    </w:div>
    <w:div w:id="1445147034">
      <w:bodyDiv w:val="1"/>
      <w:marLeft w:val="0"/>
      <w:marRight w:val="0"/>
      <w:marTop w:val="0"/>
      <w:marBottom w:val="0"/>
      <w:divBdr>
        <w:top w:val="none" w:sz="0" w:space="0" w:color="auto"/>
        <w:left w:val="none" w:sz="0" w:space="0" w:color="auto"/>
        <w:bottom w:val="none" w:sz="0" w:space="0" w:color="auto"/>
        <w:right w:val="none" w:sz="0" w:space="0" w:color="auto"/>
      </w:divBdr>
    </w:div>
    <w:div w:id="1480918169">
      <w:bodyDiv w:val="1"/>
      <w:marLeft w:val="0"/>
      <w:marRight w:val="0"/>
      <w:marTop w:val="0"/>
      <w:marBottom w:val="0"/>
      <w:divBdr>
        <w:top w:val="none" w:sz="0" w:space="0" w:color="auto"/>
        <w:left w:val="none" w:sz="0" w:space="0" w:color="auto"/>
        <w:bottom w:val="none" w:sz="0" w:space="0" w:color="auto"/>
        <w:right w:val="none" w:sz="0" w:space="0" w:color="auto"/>
      </w:divBdr>
    </w:div>
    <w:div w:id="1515605211">
      <w:bodyDiv w:val="1"/>
      <w:marLeft w:val="0"/>
      <w:marRight w:val="0"/>
      <w:marTop w:val="0"/>
      <w:marBottom w:val="0"/>
      <w:divBdr>
        <w:top w:val="none" w:sz="0" w:space="0" w:color="auto"/>
        <w:left w:val="none" w:sz="0" w:space="0" w:color="auto"/>
        <w:bottom w:val="none" w:sz="0" w:space="0" w:color="auto"/>
        <w:right w:val="none" w:sz="0" w:space="0" w:color="auto"/>
      </w:divBdr>
      <w:divsChild>
        <w:div w:id="596445181">
          <w:marLeft w:val="0"/>
          <w:marRight w:val="0"/>
          <w:marTop w:val="0"/>
          <w:marBottom w:val="0"/>
          <w:divBdr>
            <w:top w:val="none" w:sz="0" w:space="0" w:color="auto"/>
            <w:left w:val="none" w:sz="0" w:space="0" w:color="auto"/>
            <w:bottom w:val="none" w:sz="0" w:space="0" w:color="auto"/>
            <w:right w:val="none" w:sz="0" w:space="0" w:color="auto"/>
          </w:divBdr>
        </w:div>
        <w:div w:id="1960799570">
          <w:marLeft w:val="0"/>
          <w:marRight w:val="0"/>
          <w:marTop w:val="0"/>
          <w:marBottom w:val="0"/>
          <w:divBdr>
            <w:top w:val="none" w:sz="0" w:space="0" w:color="auto"/>
            <w:left w:val="none" w:sz="0" w:space="0" w:color="auto"/>
            <w:bottom w:val="none" w:sz="0" w:space="0" w:color="auto"/>
            <w:right w:val="none" w:sz="0" w:space="0" w:color="auto"/>
          </w:divBdr>
        </w:div>
        <w:div w:id="198278188">
          <w:marLeft w:val="0"/>
          <w:marRight w:val="0"/>
          <w:marTop w:val="0"/>
          <w:marBottom w:val="0"/>
          <w:divBdr>
            <w:top w:val="none" w:sz="0" w:space="0" w:color="auto"/>
            <w:left w:val="none" w:sz="0" w:space="0" w:color="auto"/>
            <w:bottom w:val="none" w:sz="0" w:space="0" w:color="auto"/>
            <w:right w:val="none" w:sz="0" w:space="0" w:color="auto"/>
          </w:divBdr>
        </w:div>
        <w:div w:id="1555119947">
          <w:marLeft w:val="0"/>
          <w:marRight w:val="0"/>
          <w:marTop w:val="0"/>
          <w:marBottom w:val="0"/>
          <w:divBdr>
            <w:top w:val="none" w:sz="0" w:space="0" w:color="auto"/>
            <w:left w:val="none" w:sz="0" w:space="0" w:color="auto"/>
            <w:bottom w:val="none" w:sz="0" w:space="0" w:color="auto"/>
            <w:right w:val="none" w:sz="0" w:space="0" w:color="auto"/>
          </w:divBdr>
        </w:div>
        <w:div w:id="1146121469">
          <w:marLeft w:val="0"/>
          <w:marRight w:val="0"/>
          <w:marTop w:val="0"/>
          <w:marBottom w:val="0"/>
          <w:divBdr>
            <w:top w:val="none" w:sz="0" w:space="0" w:color="auto"/>
            <w:left w:val="none" w:sz="0" w:space="0" w:color="auto"/>
            <w:bottom w:val="none" w:sz="0" w:space="0" w:color="auto"/>
            <w:right w:val="none" w:sz="0" w:space="0" w:color="auto"/>
          </w:divBdr>
        </w:div>
      </w:divsChild>
    </w:div>
    <w:div w:id="1608808065">
      <w:bodyDiv w:val="1"/>
      <w:marLeft w:val="0"/>
      <w:marRight w:val="0"/>
      <w:marTop w:val="0"/>
      <w:marBottom w:val="0"/>
      <w:divBdr>
        <w:top w:val="none" w:sz="0" w:space="0" w:color="auto"/>
        <w:left w:val="none" w:sz="0" w:space="0" w:color="auto"/>
        <w:bottom w:val="none" w:sz="0" w:space="0" w:color="auto"/>
        <w:right w:val="none" w:sz="0" w:space="0" w:color="auto"/>
      </w:divBdr>
    </w:div>
    <w:div w:id="1708023982">
      <w:bodyDiv w:val="1"/>
      <w:marLeft w:val="0"/>
      <w:marRight w:val="0"/>
      <w:marTop w:val="0"/>
      <w:marBottom w:val="0"/>
      <w:divBdr>
        <w:top w:val="none" w:sz="0" w:space="0" w:color="auto"/>
        <w:left w:val="none" w:sz="0" w:space="0" w:color="auto"/>
        <w:bottom w:val="none" w:sz="0" w:space="0" w:color="auto"/>
        <w:right w:val="none" w:sz="0" w:space="0" w:color="auto"/>
      </w:divBdr>
    </w:div>
    <w:div w:id="1763259787">
      <w:bodyDiv w:val="1"/>
      <w:marLeft w:val="0"/>
      <w:marRight w:val="0"/>
      <w:marTop w:val="0"/>
      <w:marBottom w:val="0"/>
      <w:divBdr>
        <w:top w:val="none" w:sz="0" w:space="0" w:color="auto"/>
        <w:left w:val="none" w:sz="0" w:space="0" w:color="auto"/>
        <w:bottom w:val="none" w:sz="0" w:space="0" w:color="auto"/>
        <w:right w:val="none" w:sz="0" w:space="0" w:color="auto"/>
      </w:divBdr>
    </w:div>
    <w:div w:id="1786533225">
      <w:bodyDiv w:val="1"/>
      <w:marLeft w:val="0"/>
      <w:marRight w:val="0"/>
      <w:marTop w:val="0"/>
      <w:marBottom w:val="0"/>
      <w:divBdr>
        <w:top w:val="none" w:sz="0" w:space="0" w:color="auto"/>
        <w:left w:val="none" w:sz="0" w:space="0" w:color="auto"/>
        <w:bottom w:val="none" w:sz="0" w:space="0" w:color="auto"/>
        <w:right w:val="none" w:sz="0" w:space="0" w:color="auto"/>
      </w:divBdr>
    </w:div>
    <w:div w:id="1997491093">
      <w:bodyDiv w:val="1"/>
      <w:marLeft w:val="0"/>
      <w:marRight w:val="0"/>
      <w:marTop w:val="0"/>
      <w:marBottom w:val="0"/>
      <w:divBdr>
        <w:top w:val="none" w:sz="0" w:space="0" w:color="auto"/>
        <w:left w:val="none" w:sz="0" w:space="0" w:color="auto"/>
        <w:bottom w:val="none" w:sz="0" w:space="0" w:color="auto"/>
        <w:right w:val="none" w:sz="0" w:space="0" w:color="auto"/>
      </w:divBdr>
    </w:div>
    <w:div w:id="20933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y@szpzlo.praga-pld.pl" TargetMode="External"/><Relationship Id="rId4" Type="http://schemas.microsoft.com/office/2007/relationships/stylesWithEffects" Target="stylesWithEffects.xml"/><Relationship Id="rId9" Type="http://schemas.openxmlformats.org/officeDocument/2006/relationships/hyperlink" Target="mailto:faktury@szpzlo.praga-pld.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B74C-C0F6-4444-B477-E127B897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9</Pages>
  <Words>2922</Words>
  <Characters>18088</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Warszawa, dnia  08</vt:lpstr>
    </vt:vector>
  </TitlesOfParts>
  <Company>SZPZLO Warszawa Praga Pld.</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08</dc:title>
  <dc:creator>Anna Dyśko</dc:creator>
  <cp:lastModifiedBy>Fijałkowska Anna</cp:lastModifiedBy>
  <cp:revision>60</cp:revision>
  <cp:lastPrinted>2021-06-15T13:27:00Z</cp:lastPrinted>
  <dcterms:created xsi:type="dcterms:W3CDTF">2021-06-14T10:33:00Z</dcterms:created>
  <dcterms:modified xsi:type="dcterms:W3CDTF">2021-06-15T13:43:00Z</dcterms:modified>
</cp:coreProperties>
</file>