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5214" w14:textId="78BA3757"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03587">
        <w:rPr>
          <w:bCs/>
          <w:iCs/>
          <w:sz w:val="22"/>
          <w:szCs w:val="22"/>
          <w:u w:val="single"/>
        </w:rPr>
        <w:t xml:space="preserve">Załącznik </w:t>
      </w:r>
      <w:r w:rsidR="00D46891">
        <w:rPr>
          <w:bCs/>
          <w:iCs/>
          <w:sz w:val="22"/>
          <w:szCs w:val="22"/>
          <w:u w:val="single"/>
        </w:rPr>
        <w:t>N</w:t>
      </w:r>
      <w:r w:rsidRPr="00C03587">
        <w:rPr>
          <w:bCs/>
          <w:iCs/>
          <w:sz w:val="22"/>
          <w:szCs w:val="22"/>
          <w:u w:val="single"/>
        </w:rPr>
        <w:t xml:space="preserve">r </w:t>
      </w:r>
      <w:r w:rsidR="00D46891">
        <w:rPr>
          <w:bCs/>
          <w:iCs/>
          <w:sz w:val="22"/>
          <w:szCs w:val="22"/>
          <w:u w:val="single"/>
        </w:rPr>
        <w:t>4</w:t>
      </w:r>
    </w:p>
    <w:p w14:paraId="1FB502F3" w14:textId="77777777" w:rsidR="00500C6B" w:rsidRPr="00C03587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C03587">
        <w:rPr>
          <w:sz w:val="24"/>
          <w:szCs w:val="24"/>
          <w:lang w:eastAsia="en-US"/>
        </w:rPr>
        <w:t>Oświadczenie wykonawcy dotyczące art. 125 ust. 1 ustawy Prawo zamówień publicznych</w:t>
      </w:r>
    </w:p>
    <w:p w14:paraId="7E3EF845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C03587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14:paraId="7C93EC3D" w14:textId="26CD56D0" w:rsidR="00500C6B" w:rsidRPr="0037572D" w:rsidRDefault="00500C6B" w:rsidP="0037572D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14:paraId="51DAE0A9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32DAF01F" w14:textId="2E882535" w:rsidR="00500C6B" w:rsidRPr="0037572D" w:rsidRDefault="00500C6B" w:rsidP="0037572D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14:paraId="143A934E" w14:textId="1AE9F4B3"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 xml:space="preserve">Przystępując do udziału w postępowaniu o udzielenie zamówienia publicznego </w:t>
      </w:r>
      <w:r w:rsidRPr="00C03587">
        <w:rPr>
          <w:rFonts w:ascii="Times New Roman" w:hAnsi="Times New Roman"/>
          <w:b/>
          <w:bCs/>
        </w:rPr>
        <w:t xml:space="preserve"> zgodnie </w:t>
      </w:r>
      <w:r w:rsidR="00D46891">
        <w:rPr>
          <w:rFonts w:ascii="Times New Roman" w:hAnsi="Times New Roman"/>
          <w:b/>
          <w:bCs/>
        </w:rPr>
        <w:br/>
      </w:r>
      <w:r w:rsidRPr="00C03587">
        <w:rPr>
          <w:rFonts w:ascii="Times New Roman" w:hAnsi="Times New Roman"/>
          <w:b/>
          <w:bCs/>
        </w:rPr>
        <w:t xml:space="preserve">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14:paraId="2631DA19" w14:textId="50703380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="008419D6" w:rsidRPr="00C03587">
        <w:t xml:space="preserve">oraz 109 ust. 1 </w:t>
      </w:r>
      <w:r w:rsidR="001644E8" w:rsidRPr="00C03587">
        <w:t xml:space="preserve">pkt 1) </w:t>
      </w:r>
      <w:r w:rsidRPr="00C03587">
        <w:t>ustawy Prawo zamówień publicznych.</w:t>
      </w:r>
    </w:p>
    <w:p w14:paraId="6188C4DA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56F4BBE1" w14:textId="77777777"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C03587" w:rsidRDefault="00500C6B" w:rsidP="00C6417C">
      <w:pPr>
        <w:widowControl w:val="0"/>
        <w:spacing w:line="360" w:lineRule="auto"/>
        <w:jc w:val="both"/>
      </w:pPr>
      <w:r w:rsidRPr="00C03587">
        <w:tab/>
      </w:r>
      <w:r w:rsidRPr="00C03587">
        <w:tab/>
      </w:r>
      <w:r w:rsidRPr="00C03587">
        <w:tab/>
      </w:r>
    </w:p>
    <w:p w14:paraId="6219CCC8" w14:textId="38082C35" w:rsidR="00500C6B" w:rsidRDefault="00500C6B" w:rsidP="00C6417C">
      <w:pPr>
        <w:ind w:right="-993"/>
        <w:jc w:val="both"/>
      </w:pPr>
    </w:p>
    <w:p w14:paraId="2C94D1CF" w14:textId="6441C2E5" w:rsidR="0037572D" w:rsidRDefault="0037572D" w:rsidP="00C6417C">
      <w:pPr>
        <w:ind w:right="-993"/>
        <w:jc w:val="both"/>
      </w:pPr>
    </w:p>
    <w:p w14:paraId="49DEBD15" w14:textId="0108AC12" w:rsidR="0037572D" w:rsidRDefault="0037572D" w:rsidP="00C6417C">
      <w:pPr>
        <w:ind w:right="-993"/>
        <w:jc w:val="both"/>
      </w:pPr>
    </w:p>
    <w:p w14:paraId="44BDCF0F" w14:textId="77777777" w:rsidR="0037572D" w:rsidRPr="00C03587" w:rsidRDefault="0037572D" w:rsidP="00C6417C">
      <w:pPr>
        <w:ind w:right="-993"/>
        <w:jc w:val="both"/>
      </w:pPr>
    </w:p>
    <w:p w14:paraId="6D7C4936" w14:textId="74B5CDA8" w:rsidR="00500C6B" w:rsidRPr="00C03587" w:rsidRDefault="00500C6B" w:rsidP="00A06892">
      <w:pPr>
        <w:ind w:right="70"/>
      </w:pPr>
      <w:r w:rsidRPr="00C03587">
        <w:rPr>
          <w:bCs/>
          <w:i/>
          <w:sz w:val="16"/>
          <w:szCs w:val="16"/>
        </w:rPr>
        <w:t xml:space="preserve">Dokument może być podpisany </w:t>
      </w:r>
      <w:r w:rsidRPr="00C03587">
        <w:rPr>
          <w:bCs/>
          <w:i/>
          <w:sz w:val="16"/>
          <w:szCs w:val="16"/>
        </w:rPr>
        <w:br/>
        <w:t>podpisem elektronicznym  lub podpisem osobistym lub podpisem zaufanym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500C6B" w:rsidRPr="00C03587" w:rsidSect="00DE1BF4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6A88" w14:textId="77777777" w:rsidR="00DE1BF4" w:rsidRDefault="00DE1BF4" w:rsidP="00DE1BF4">
      <w:pPr>
        <w:spacing w:after="0" w:line="240" w:lineRule="auto"/>
      </w:pPr>
      <w:r>
        <w:separator/>
      </w:r>
    </w:p>
  </w:endnote>
  <w:endnote w:type="continuationSeparator" w:id="0">
    <w:p w14:paraId="792B9138" w14:textId="77777777" w:rsidR="00DE1BF4" w:rsidRDefault="00DE1BF4" w:rsidP="00DE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09C3" w14:textId="77777777" w:rsidR="00DE1BF4" w:rsidRDefault="00DE1BF4" w:rsidP="00DE1BF4">
      <w:pPr>
        <w:spacing w:after="0" w:line="240" w:lineRule="auto"/>
      </w:pPr>
      <w:r>
        <w:separator/>
      </w:r>
    </w:p>
  </w:footnote>
  <w:footnote w:type="continuationSeparator" w:id="0">
    <w:p w14:paraId="352BB9A3" w14:textId="77777777" w:rsidR="00DE1BF4" w:rsidRDefault="00DE1BF4" w:rsidP="00DE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853D" w14:textId="40E9BA38" w:rsidR="00DE1BF4" w:rsidRDefault="00DE1BF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A18BCD" wp14:editId="3529F2D7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6819265" cy="752475"/>
          <wp:effectExtent l="0" t="0" r="635" b="9525"/>
          <wp:wrapTight wrapText="bothSides">
            <wp:wrapPolygon edited="0">
              <wp:start x="1026" y="0"/>
              <wp:lineTo x="362" y="1094"/>
              <wp:lineTo x="181" y="3281"/>
              <wp:lineTo x="181" y="16405"/>
              <wp:lineTo x="1448" y="17499"/>
              <wp:lineTo x="10801" y="17499"/>
              <wp:lineTo x="0" y="20233"/>
              <wp:lineTo x="0" y="21327"/>
              <wp:lineTo x="21542" y="21327"/>
              <wp:lineTo x="21542" y="20233"/>
              <wp:lineTo x="10801" y="17499"/>
              <wp:lineTo x="21481" y="15858"/>
              <wp:lineTo x="21481" y="2187"/>
              <wp:lineTo x="1327" y="0"/>
              <wp:lineTo x="1026" y="0"/>
            </wp:wrapPolygon>
          </wp:wrapTight>
          <wp:docPr id="70886182" name="Obraz 70886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2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127">
    <w:abstractNumId w:val="1"/>
  </w:num>
  <w:num w:numId="2" w16cid:durableId="94129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7"/>
    <w:rsid w:val="0002599F"/>
    <w:rsid w:val="00163E65"/>
    <w:rsid w:val="001644E8"/>
    <w:rsid w:val="001C4E5C"/>
    <w:rsid w:val="002342F2"/>
    <w:rsid w:val="00357A28"/>
    <w:rsid w:val="0037572D"/>
    <w:rsid w:val="003F5130"/>
    <w:rsid w:val="00420D19"/>
    <w:rsid w:val="004A7547"/>
    <w:rsid w:val="004F08F7"/>
    <w:rsid w:val="00500C6B"/>
    <w:rsid w:val="00503442"/>
    <w:rsid w:val="007318E1"/>
    <w:rsid w:val="008419D6"/>
    <w:rsid w:val="009A63CA"/>
    <w:rsid w:val="00A06892"/>
    <w:rsid w:val="00B02FF2"/>
    <w:rsid w:val="00C03587"/>
    <w:rsid w:val="00D073DD"/>
    <w:rsid w:val="00D46891"/>
    <w:rsid w:val="00DA3C7A"/>
    <w:rsid w:val="00DE1BF4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4439C5"/>
  <w15:docId w15:val="{F391411A-A0E4-4724-9D8B-83254A97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E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BF4"/>
  </w:style>
  <w:style w:type="paragraph" w:styleId="Stopka">
    <w:name w:val="footer"/>
    <w:basedOn w:val="Normalny"/>
    <w:link w:val="StopkaZnak"/>
    <w:uiPriority w:val="99"/>
    <w:unhideWhenUsed/>
    <w:rsid w:val="00DE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Martyna Glowczewska</cp:lastModifiedBy>
  <cp:revision>5</cp:revision>
  <dcterms:created xsi:type="dcterms:W3CDTF">2022-06-13T06:19:00Z</dcterms:created>
  <dcterms:modified xsi:type="dcterms:W3CDTF">2023-06-15T06:14:00Z</dcterms:modified>
</cp:coreProperties>
</file>