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5" w:type="dxa"/>
        <w:tblLayout w:type="fixed"/>
        <w:tblLook w:val="00A0" w:firstRow="1" w:lastRow="0" w:firstColumn="1" w:lastColumn="0" w:noHBand="0" w:noVBand="0"/>
      </w:tblPr>
      <w:tblGrid>
        <w:gridCol w:w="10065"/>
        <w:gridCol w:w="4250"/>
      </w:tblGrid>
      <w:tr w:rsidR="00933CED" w:rsidRPr="00947781" w:rsidTr="00933CED">
        <w:trPr>
          <w:trHeight w:val="3779"/>
        </w:trPr>
        <w:tc>
          <w:tcPr>
            <w:tcW w:w="10065" w:type="dxa"/>
            <w:shd w:val="clear" w:color="auto" w:fill="auto"/>
          </w:tcPr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781">
              <w:rPr>
                <w:rFonts w:asciiTheme="minorHAnsi" w:hAnsiTheme="minorHAnsi" w:cstheme="minorHAnsi"/>
                <w:b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4147605" wp14:editId="700052B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220345</wp:posOffset>
                      </wp:positionV>
                      <wp:extent cx="2515870" cy="1381125"/>
                      <wp:effectExtent l="0" t="0" r="17780" b="28575"/>
                      <wp:wrapSquare wrapText="bothSides"/>
                      <wp:docPr id="1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87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33CED" w:rsidRPr="00947781" w:rsidRDefault="00933CED" w:rsidP="00933CED">
                                  <w:pPr>
                                    <w:pStyle w:val="Zawartoramki"/>
                                    <w:widowControl w:val="0"/>
                                    <w:tabs>
                                      <w:tab w:val="left" w:pos="142"/>
                                    </w:tabs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94778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Wykonawca: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47605" id="Pole tekstowe 4" o:spid="_x0000_s1026" style="position:absolute;margin-left:-1.3pt;margin-top:17.35pt;width:198.1pt;height:108.7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" strokeweight=".26mm">
                      <v:textbox>
                        <w:txbxContent>
                          <w:p w:rsidR="00933CED" w:rsidRPr="00947781" w:rsidRDefault="00933CED" w:rsidP="00933CED">
                            <w:pPr>
                              <w:pStyle w:val="Zawartoramki"/>
                              <w:widowControl w:val="0"/>
                              <w:tabs>
                                <w:tab w:val="left" w:pos="142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4778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Wykonawca: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33CED" w:rsidRPr="00947781" w:rsidRDefault="00933CED" w:rsidP="00933CED">
            <w:pPr>
              <w:widowControl w:val="0"/>
              <w:tabs>
                <w:tab w:val="left" w:pos="1219"/>
              </w:tabs>
              <w:spacing w:after="0"/>
              <w:ind w:right="48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7781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siedziba  albo miejsce zamieszkania, jeżeli jest miejscem wykonywania działalności wykonawcy, w zależności od podmiotu: NIP/PESEL, KRS/</w:t>
            </w:r>
            <w:proofErr w:type="spellStart"/>
            <w:r w:rsidRPr="00947781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947781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947781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721976" wp14:editId="4F479BC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157480</wp:posOffset>
                      </wp:positionV>
                      <wp:extent cx="2590800" cy="1224915"/>
                      <wp:effectExtent l="0" t="0" r="19050" b="13335"/>
                      <wp:wrapSquare wrapText="bothSides"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33CED" w:rsidRPr="00947781" w:rsidRDefault="00933CED" w:rsidP="00933CED">
                                  <w:pPr>
                                    <w:pStyle w:val="Zawartoramki"/>
                                    <w:widowControl w:val="0"/>
                                    <w:tabs>
                                      <w:tab w:val="left" w:pos="142"/>
                                    </w:tabs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947781"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  <w:sz w:val="24"/>
                                      <w:u w:val="single"/>
                                    </w:rPr>
                                    <w:t>reprezentowany przez:</w:t>
                                  </w:r>
                                </w:p>
                                <w:p w:rsidR="00933CED" w:rsidRDefault="00933CED" w:rsidP="00933CED">
                                  <w:pPr>
                                    <w:pStyle w:val="Zawartoramki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933CED" w:rsidRDefault="00933CED" w:rsidP="00933CED">
                                  <w:pPr>
                                    <w:pStyle w:val="Zawartoramki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721976" id="Pole tekstowe 3" o:spid="_x0000_s1027" style="position:absolute;margin-left:-1.3pt;margin-top:12.4pt;width:204pt;height:96.4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" strokeweight=".26mm">
                      <v:textbox>
                        <w:txbxContent>
                          <w:p w:rsidR="00933CED" w:rsidRPr="00947781" w:rsidRDefault="00933CED" w:rsidP="00933CED">
                            <w:pPr>
                              <w:pStyle w:val="Zawartoramki"/>
                              <w:widowControl w:val="0"/>
                              <w:tabs>
                                <w:tab w:val="left" w:pos="142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94778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reprezentowany przez:</w:t>
                            </w:r>
                          </w:p>
                          <w:p w:rsidR="00933CED" w:rsidRDefault="00933CED" w:rsidP="00933CED">
                            <w:pPr>
                              <w:pStyle w:val="Zawartoramki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  <w:p w:rsidR="00933CED" w:rsidRDefault="00933CED" w:rsidP="00933CED">
                            <w:pPr>
                              <w:pStyle w:val="Zawartoramki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7781">
              <w:rPr>
                <w:rFonts w:asciiTheme="minorHAnsi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250" w:type="dxa"/>
            <w:shd w:val="clear" w:color="auto" w:fill="auto"/>
          </w:tcPr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ind w:firstLine="175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477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Zamawiający:</w:t>
            </w: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477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Izba Administracji Skarbowej</w:t>
            </w: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477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 Zielonej Górze</w:t>
            </w: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47781">
              <w:rPr>
                <w:rFonts w:asciiTheme="minorHAnsi" w:hAnsiTheme="minorHAnsi" w:cstheme="minorHAnsi"/>
                <w:sz w:val="24"/>
                <w:szCs w:val="24"/>
              </w:rPr>
              <w:t>ul. Gen. Władysława Sikorskiego 2</w:t>
            </w:r>
          </w:p>
          <w:p w:rsidR="00933CED" w:rsidRPr="00947781" w:rsidRDefault="00933CED" w:rsidP="00736779">
            <w:pPr>
              <w:widowControl w:val="0"/>
              <w:tabs>
                <w:tab w:val="left" w:pos="1219"/>
              </w:tabs>
              <w:spacing w:after="0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47781">
              <w:rPr>
                <w:rFonts w:asciiTheme="minorHAnsi" w:hAnsiTheme="minorHAnsi" w:cstheme="minorHAnsi"/>
                <w:sz w:val="24"/>
                <w:szCs w:val="24"/>
              </w:rPr>
              <w:t>65-454 Zielona Góra</w:t>
            </w:r>
          </w:p>
        </w:tc>
      </w:tr>
    </w:tbl>
    <w:p w:rsidR="00113C72" w:rsidRDefault="00113C72">
      <w:pPr>
        <w:pStyle w:val="center"/>
        <w:spacing w:before="24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30BB3" w:rsidRPr="00930BB3" w:rsidRDefault="00930BB3" w:rsidP="00933CED">
      <w:pPr>
        <w:spacing w:after="120"/>
        <w:jc w:val="center"/>
        <w:rPr>
          <w:rStyle w:val="bold"/>
          <w:rFonts w:asciiTheme="minorHAnsi" w:hAnsiTheme="minorHAnsi" w:cstheme="minorHAnsi"/>
          <w:bCs w:val="0"/>
          <w:color w:val="FF0000"/>
          <w:sz w:val="24"/>
          <w:szCs w:val="24"/>
        </w:rPr>
      </w:pPr>
      <w:bookmarkStart w:id="0" w:name="_GoBack"/>
      <w:r w:rsidRPr="00930BB3">
        <w:rPr>
          <w:rStyle w:val="bold"/>
          <w:rFonts w:asciiTheme="minorHAnsi" w:hAnsiTheme="minorHAnsi" w:cstheme="minorHAnsi"/>
          <w:bCs w:val="0"/>
          <w:color w:val="FF0000"/>
          <w:sz w:val="24"/>
          <w:szCs w:val="24"/>
        </w:rPr>
        <w:t>MODYFIKACJA – 13.12.23 r.</w:t>
      </w:r>
    </w:p>
    <w:bookmarkEnd w:id="0"/>
    <w:p w:rsidR="00113C72" w:rsidRPr="00933CED" w:rsidRDefault="00933CED" w:rsidP="00933CED">
      <w:pPr>
        <w:spacing w:after="120"/>
        <w:jc w:val="center"/>
        <w:rPr>
          <w:rFonts w:asciiTheme="minorHAnsi" w:hAnsiTheme="minorHAnsi" w:cstheme="minorHAnsi"/>
          <w:szCs w:val="24"/>
        </w:rPr>
      </w:pPr>
      <w:r w:rsidRPr="00933CED">
        <w:rPr>
          <w:rStyle w:val="bold"/>
          <w:rFonts w:asciiTheme="minorHAnsi" w:hAnsiTheme="minorHAnsi" w:cstheme="minorHAnsi"/>
          <w:bCs w:val="0"/>
          <w:sz w:val="24"/>
          <w:szCs w:val="24"/>
        </w:rPr>
        <w:t>WYKAZ OSÓB SKIEROWANYCH PRZEZ WYKONAWCĘ DO REALIZACJI ZAMÓWIENIA PUBLICZNEGO</w:t>
      </w:r>
    </w:p>
    <w:p w:rsidR="00113C72" w:rsidRDefault="00933CED" w:rsidP="00933CED">
      <w:pPr>
        <w:spacing w:after="120"/>
        <w:rPr>
          <w:rFonts w:asciiTheme="minorHAnsi" w:hAnsiTheme="minorHAnsi" w:cstheme="minorHAnsi"/>
          <w:kern w:val="0"/>
          <w:sz w:val="24"/>
          <w:szCs w:val="24"/>
        </w:rPr>
      </w:pPr>
      <w:r w:rsidRPr="00933CED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 xml:space="preserve">Na potrzeby postępowania o udzielenie zamówienia publicznego, pn.: </w:t>
      </w:r>
      <w:r w:rsidR="008046EF" w:rsidRPr="008046EF">
        <w:rPr>
          <w:rFonts w:asciiTheme="minorHAnsi" w:hAnsiTheme="minorHAnsi" w:cstheme="minorHAnsi"/>
          <w:b/>
          <w:sz w:val="24"/>
          <w:szCs w:val="24"/>
        </w:rPr>
        <w:t xml:space="preserve">„Pełnienie funkcji Inwestora zastępczego przy realizacji zadania inwestycyjnego pn.: „Budowa obiektu z przeznaczeniem na siedzibę Urzędu Skarbowego oraz Lubuskiego Urzędu Celno-Skarbowego </w:t>
      </w:r>
      <w:r w:rsidR="008046EF" w:rsidRPr="008046EF">
        <w:rPr>
          <w:rFonts w:asciiTheme="minorHAnsi" w:hAnsiTheme="minorHAnsi" w:cstheme="minorHAnsi"/>
          <w:b/>
          <w:sz w:val="24"/>
          <w:szCs w:val="24"/>
        </w:rPr>
        <w:lastRenderedPageBreak/>
        <w:t>w Gorzowie Wlkp.”</w:t>
      </w:r>
      <w:r w:rsidR="008046EF" w:rsidRPr="008046EF">
        <w:rPr>
          <w:rFonts w:asciiTheme="minorHAnsi" w:hAnsiTheme="minorHAnsi" w:cstheme="minorHAnsi"/>
          <w:sz w:val="24"/>
          <w:szCs w:val="24"/>
        </w:rPr>
        <w:t xml:space="preserve"> </w:t>
      </w:r>
      <w:r w:rsidR="008046EF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(nr 0801-ILZ-1.260.42</w:t>
      </w:r>
      <w:r w:rsidR="00AD0E44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933CED"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) prowadzonego przez Izbę Administr</w:t>
      </w:r>
      <w:r>
        <w:rPr>
          <w:rStyle w:val="bold"/>
          <w:rFonts w:asciiTheme="minorHAnsi" w:hAnsiTheme="minorHAnsi" w:cstheme="minorHAnsi"/>
          <w:b w:val="0"/>
          <w:bCs w:val="0"/>
          <w:sz w:val="24"/>
          <w:szCs w:val="24"/>
        </w:rPr>
        <w:t>acji Skarbowej w Zielonej Górze</w:t>
      </w:r>
      <w:r>
        <w:rPr>
          <w:rFonts w:asciiTheme="minorHAnsi" w:hAnsiTheme="minorHAnsi" w:cstheme="minorHAnsi"/>
          <w:szCs w:val="24"/>
        </w:rPr>
        <w:t xml:space="preserve">, w </w:t>
      </w:r>
      <w:r w:rsidRPr="00933CED">
        <w:rPr>
          <w:rFonts w:asciiTheme="minorHAnsi" w:hAnsiTheme="minorHAnsi" w:cstheme="minorHAnsi"/>
          <w:kern w:val="0"/>
          <w:sz w:val="24"/>
          <w:szCs w:val="24"/>
        </w:rPr>
        <w:t xml:space="preserve">trakcie realizacji zamówienia będę dysponował osobami posiadającym uprawnienia określone w </w:t>
      </w:r>
      <w:r w:rsidR="008B588C" w:rsidRPr="008B588C">
        <w:rPr>
          <w:rFonts w:asciiTheme="minorHAnsi" w:hAnsiTheme="minorHAnsi" w:cstheme="minorHAnsi"/>
          <w:kern w:val="0"/>
          <w:sz w:val="24"/>
          <w:szCs w:val="24"/>
        </w:rPr>
        <w:t>IX ust. 2 pkt 4) lit. b</w:t>
      </w:r>
      <w:r w:rsidRPr="008B588C">
        <w:rPr>
          <w:rFonts w:asciiTheme="minorHAnsi" w:hAnsiTheme="minorHAnsi" w:cstheme="minorHAnsi"/>
          <w:kern w:val="0"/>
          <w:sz w:val="24"/>
          <w:szCs w:val="24"/>
        </w:rPr>
        <w:t>) SWZ</w:t>
      </w:r>
      <w:r w:rsidRPr="00933CED">
        <w:rPr>
          <w:rFonts w:asciiTheme="minorHAnsi" w:hAnsiTheme="minorHAnsi" w:cstheme="minorHAnsi"/>
          <w:kern w:val="0"/>
          <w:sz w:val="24"/>
          <w:szCs w:val="24"/>
        </w:rPr>
        <w:t>, tj.:</w:t>
      </w:r>
    </w:p>
    <w:p w:rsidR="00A340D4" w:rsidRPr="00A340D4" w:rsidRDefault="00A340D4" w:rsidP="00933CED">
      <w:pPr>
        <w:spacing w:after="120"/>
        <w:rPr>
          <w:rFonts w:asciiTheme="minorHAnsi" w:hAnsiTheme="minorHAnsi" w:cstheme="minorHAnsi"/>
          <w:i/>
          <w:kern w:val="0"/>
          <w:sz w:val="24"/>
          <w:szCs w:val="24"/>
        </w:rPr>
      </w:pPr>
    </w:p>
    <w:p w:rsidR="00A340D4" w:rsidRPr="00A340D4" w:rsidRDefault="00A340D4" w:rsidP="00933CED">
      <w:pPr>
        <w:spacing w:after="120"/>
        <w:rPr>
          <w:rFonts w:asciiTheme="minorHAnsi" w:hAnsiTheme="minorHAnsi" w:cstheme="minorHAnsi"/>
          <w:b/>
          <w:i/>
          <w:sz w:val="24"/>
          <w:szCs w:val="24"/>
        </w:rPr>
      </w:pPr>
      <w:r w:rsidRPr="00A340D4">
        <w:rPr>
          <w:rFonts w:asciiTheme="minorHAnsi" w:hAnsiTheme="minorHAnsi" w:cstheme="minorHAnsi"/>
          <w:b/>
          <w:i/>
          <w:szCs w:val="24"/>
        </w:rPr>
        <w:tab/>
      </w:r>
      <w:r w:rsidRPr="00A340D4">
        <w:rPr>
          <w:rFonts w:asciiTheme="minorHAnsi" w:hAnsiTheme="minorHAnsi" w:cstheme="minorHAnsi"/>
          <w:b/>
          <w:i/>
          <w:szCs w:val="24"/>
        </w:rPr>
        <w:tab/>
      </w:r>
      <w:r w:rsidRPr="00A340D4">
        <w:rPr>
          <w:rFonts w:asciiTheme="minorHAnsi" w:hAnsiTheme="minorHAnsi" w:cstheme="minorHAnsi"/>
          <w:b/>
          <w:i/>
          <w:sz w:val="24"/>
          <w:szCs w:val="24"/>
        </w:rPr>
        <w:t>Tabela nr 1 – Kierownik Inwestora Zastępczego.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512"/>
        <w:gridCol w:w="2168"/>
        <w:gridCol w:w="1984"/>
        <w:gridCol w:w="1985"/>
        <w:gridCol w:w="2513"/>
        <w:gridCol w:w="1886"/>
        <w:gridCol w:w="1886"/>
      </w:tblGrid>
      <w:tr w:rsidR="00077677" w:rsidRPr="00A340D4" w:rsidTr="00077677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Lp.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Funkcja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Imię i nazwisko osoby, która będzie pełnić funkcję</w:t>
            </w: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 xml:space="preserve"> Kierownika Inwestora Zastępczego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Kwalifikacje zawodowe (wykształ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cenie-tytuł i </w:t>
            </w: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kierunek)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 xml:space="preserve">Doświadczenie w latach 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jako Kierownik Zespołu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 xml:space="preserve">Wykaz nadzorowanych inwestycji 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wraz z podaniem okresu ich trwania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Powierzchnia nadzorowanego budynku (m</w:t>
            </w:r>
            <w:r w:rsidRPr="00077677">
              <w:rPr>
                <w:rFonts w:asciiTheme="minorHAnsi" w:hAnsiTheme="minorHAnsi" w:cstheme="minorHAnsi"/>
                <w:b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077677">
            <w:pPr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 w:rsidRPr="00A340D4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Podstawa do dysponowania osobą</w:t>
            </w:r>
          </w:p>
        </w:tc>
      </w:tr>
      <w:tr w:rsidR="00077677" w:rsidRPr="00A340D4" w:rsidTr="00077677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077677" w:rsidRDefault="00077677" w:rsidP="00A340D4">
            <w:pPr>
              <w:spacing w:after="120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077677">
              <w:rPr>
                <w:rFonts w:asciiTheme="minorHAnsi" w:hAnsiTheme="minorHAnsi" w:cstheme="minorHAnsi"/>
                <w:kern w:val="0"/>
                <w:sz w:val="24"/>
                <w:szCs w:val="24"/>
              </w:rPr>
              <w:t>1.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</w:tr>
      <w:tr w:rsidR="00077677" w:rsidRPr="00A340D4" w:rsidTr="00077677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077677" w:rsidRDefault="00077677" w:rsidP="00A340D4">
            <w:pPr>
              <w:spacing w:after="120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077677">
              <w:rPr>
                <w:rFonts w:asciiTheme="minorHAnsi" w:hAnsiTheme="minorHAnsi" w:cstheme="minorHAnsi"/>
                <w:kern w:val="0"/>
                <w:sz w:val="24"/>
                <w:szCs w:val="24"/>
              </w:rPr>
              <w:t>2.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077677" w:rsidRPr="00A340D4" w:rsidRDefault="00077677" w:rsidP="00A340D4">
            <w:pPr>
              <w:spacing w:after="120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</w:p>
        </w:tc>
      </w:tr>
    </w:tbl>
    <w:p w:rsidR="00A340D4" w:rsidRDefault="00A340D4" w:rsidP="00933CED">
      <w:pPr>
        <w:spacing w:after="120"/>
        <w:rPr>
          <w:rFonts w:asciiTheme="minorHAnsi" w:hAnsiTheme="minorHAnsi" w:cstheme="minorHAnsi"/>
          <w:b/>
          <w:kern w:val="0"/>
          <w:sz w:val="24"/>
          <w:szCs w:val="24"/>
        </w:rPr>
      </w:pPr>
    </w:p>
    <w:p w:rsidR="00A340D4" w:rsidRPr="00A340D4" w:rsidRDefault="00A340D4" w:rsidP="00933CED">
      <w:pPr>
        <w:spacing w:after="120"/>
        <w:rPr>
          <w:rFonts w:asciiTheme="minorHAnsi" w:hAnsiTheme="minorHAnsi" w:cstheme="minorHAnsi"/>
          <w:b/>
          <w:i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A340D4">
        <w:rPr>
          <w:rFonts w:asciiTheme="minorHAnsi" w:hAnsiTheme="minorHAnsi" w:cstheme="minorHAnsi"/>
          <w:b/>
          <w:i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kern w:val="0"/>
          <w:sz w:val="24"/>
          <w:szCs w:val="24"/>
        </w:rPr>
        <w:t xml:space="preserve">Tabela nr 2 – Skład Zespołu Inwestora Zastępczego.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512"/>
        <w:gridCol w:w="2457"/>
        <w:gridCol w:w="2913"/>
        <w:gridCol w:w="1475"/>
        <w:gridCol w:w="1805"/>
        <w:gridCol w:w="1886"/>
        <w:gridCol w:w="1886"/>
      </w:tblGrid>
      <w:tr w:rsidR="004D6CD2" w:rsidRPr="00933CED" w:rsidTr="004D6CD2">
        <w:trPr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0776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33CED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Lp.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0776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33CED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Funkcja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0776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33CED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 xml:space="preserve">Imię i nazwisko osoby, która </w:t>
            </w:r>
            <w:r w:rsidRPr="00933CED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933CED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będzie pełnić funkcje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 xml:space="preserve"> Inspektora Nadzoru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0776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33CED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Kwalifikacje zawodowe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 xml:space="preserve"> (uprawnienia, data i numer nadania uprawnień </w:t>
            </w:r>
            <w:r w:rsidRPr="00D52193">
              <w:rPr>
                <w:rFonts w:asciiTheme="minorHAnsi" w:hAnsiTheme="minorHAnsi" w:cstheme="minorHAnsi"/>
                <w:b/>
                <w:strike/>
                <w:color w:val="FF0000"/>
                <w:kern w:val="0"/>
                <w:sz w:val="18"/>
                <w:szCs w:val="18"/>
              </w:rPr>
              <w:t>do projektowani oraz uprawnień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 xml:space="preserve"> do kierowania robotami)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0776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Doświadczenie w latach w zakresie nadzoru nad robotami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FA22EF" w:rsidRDefault="004D6CD2" w:rsidP="000776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2EF">
              <w:rPr>
                <w:rFonts w:asciiTheme="minorHAnsi" w:hAnsiTheme="minorHAnsi" w:cstheme="minorHAnsi"/>
                <w:b/>
                <w:sz w:val="18"/>
                <w:szCs w:val="18"/>
              </w:rPr>
              <w:t>Wykaz nadzorowanych inwestycji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D6CD2" w:rsidRPr="00933CED" w:rsidRDefault="004D6CD2" w:rsidP="004D6C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Powierzchnia nadzorowanego budynku/robót budowlanych (m</w:t>
            </w:r>
            <w:r w:rsidRPr="00077677">
              <w:rPr>
                <w:rFonts w:asciiTheme="minorHAnsi" w:hAnsiTheme="minorHAnsi" w:cstheme="minorHAnsi"/>
                <w:b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077677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33CED">
              <w:rPr>
                <w:rFonts w:asciiTheme="minorHAnsi" w:hAnsiTheme="minorHAnsi" w:cstheme="minorHAnsi"/>
                <w:b/>
                <w:kern w:val="0"/>
                <w:sz w:val="18"/>
                <w:szCs w:val="18"/>
              </w:rPr>
              <w:t>Podstawa do dysponowania osobą</w:t>
            </w:r>
          </w:p>
        </w:tc>
      </w:tr>
      <w:tr w:rsidR="004D6CD2" w:rsidRPr="00933CED" w:rsidTr="004D6CD2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933CED">
              <w:rPr>
                <w:rFonts w:asciiTheme="minorHAnsi" w:hAnsiTheme="minorHAnsi" w:cstheme="minorHAnsi"/>
                <w:kern w:val="0"/>
                <w:sz w:val="18"/>
                <w:szCs w:val="18"/>
              </w:rPr>
              <w:t>1.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  <w:tr w:rsidR="004D6CD2" w:rsidRPr="00933CED" w:rsidTr="004D6CD2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2.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  <w:tr w:rsidR="004D6CD2" w:rsidRPr="00933CED" w:rsidTr="004D6CD2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3.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  <w:tr w:rsidR="004D6CD2" w:rsidRPr="00933CED" w:rsidTr="004D6CD2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4.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  <w:tr w:rsidR="004D6CD2" w:rsidRPr="00933CED" w:rsidTr="004D6CD2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  <w:tr w:rsidR="004D6CD2" w:rsidRPr="00933CED" w:rsidTr="004D6CD2">
        <w:trPr>
          <w:trHeight w:val="695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</w:rPr>
              <w:t>6.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  <w:vAlign w:val="center"/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8" w:type="dxa"/>
              <w:right w:w="108" w:type="dxa"/>
            </w:tcMar>
          </w:tcPr>
          <w:p w:rsidR="004D6CD2" w:rsidRPr="00933CED" w:rsidRDefault="004D6CD2" w:rsidP="00933CED">
            <w:pPr>
              <w:widowControl w:val="0"/>
              <w:spacing w:after="120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</w:p>
        </w:tc>
      </w:tr>
    </w:tbl>
    <w:p w:rsidR="00113C72" w:rsidRDefault="00113C72" w:rsidP="00933CED">
      <w:pPr>
        <w:widowControl w:val="0"/>
        <w:spacing w:after="120"/>
        <w:rPr>
          <w:rFonts w:asciiTheme="minorHAnsi" w:hAnsiTheme="minorHAnsi" w:cstheme="minorHAnsi"/>
          <w:kern w:val="0"/>
          <w:sz w:val="24"/>
          <w:szCs w:val="24"/>
        </w:rPr>
      </w:pPr>
    </w:p>
    <w:p w:rsidR="00A65004" w:rsidRPr="00933CED" w:rsidRDefault="00A65004" w:rsidP="00933CED">
      <w:pPr>
        <w:widowControl w:val="0"/>
        <w:spacing w:after="120"/>
        <w:rPr>
          <w:rFonts w:asciiTheme="minorHAnsi" w:hAnsiTheme="minorHAnsi" w:cstheme="minorHAnsi"/>
          <w:kern w:val="0"/>
          <w:sz w:val="24"/>
          <w:szCs w:val="24"/>
        </w:rPr>
      </w:pPr>
    </w:p>
    <w:p w:rsidR="00113C72" w:rsidRPr="00933CED" w:rsidRDefault="00933CED" w:rsidP="00933CED">
      <w:pPr>
        <w:numPr>
          <w:ilvl w:val="0"/>
          <w:numId w:val="1"/>
        </w:numPr>
        <w:spacing w:after="120"/>
        <w:rPr>
          <w:rFonts w:asciiTheme="minorHAnsi" w:hAnsiTheme="minorHAnsi" w:cstheme="minorHAnsi"/>
          <w:szCs w:val="24"/>
        </w:rPr>
      </w:pPr>
      <w:r w:rsidRPr="00933CED">
        <w:rPr>
          <w:rFonts w:asciiTheme="minorHAnsi" w:hAnsiTheme="minorHAnsi" w:cstheme="minorHAnsi"/>
          <w:kern w:val="0"/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 szczególności przedstawiając zobowiązanie (załącznik nr</w:t>
      </w:r>
      <w:r w:rsidR="00FA22EF">
        <w:rPr>
          <w:rFonts w:asciiTheme="minorHAnsi" w:hAnsiTheme="minorHAnsi" w:cstheme="minorHAnsi"/>
          <w:kern w:val="0"/>
          <w:sz w:val="24"/>
          <w:szCs w:val="24"/>
        </w:rPr>
        <w:t xml:space="preserve"> 7</w:t>
      </w:r>
      <w:r w:rsidRPr="00933CED">
        <w:rPr>
          <w:rFonts w:asciiTheme="minorHAnsi" w:hAnsiTheme="minorHAnsi" w:cstheme="minorHAnsi"/>
          <w:kern w:val="0"/>
          <w:sz w:val="24"/>
          <w:szCs w:val="24"/>
        </w:rPr>
        <w:t xml:space="preserve"> do SWZ) tych podmiotów do oddania mu do dyspozycji niezbędnych zasobów na potrzeby realizacji zamówienia;</w:t>
      </w:r>
    </w:p>
    <w:p w:rsidR="00113C72" w:rsidRPr="00933CED" w:rsidRDefault="00933CED" w:rsidP="00933CED">
      <w:pPr>
        <w:numPr>
          <w:ilvl w:val="0"/>
          <w:numId w:val="1"/>
        </w:numPr>
        <w:spacing w:after="120"/>
        <w:rPr>
          <w:rFonts w:asciiTheme="minorHAnsi" w:hAnsiTheme="minorHAnsi" w:cstheme="minorHAnsi"/>
          <w:szCs w:val="24"/>
        </w:rPr>
      </w:pPr>
      <w:r w:rsidRPr="00933CED">
        <w:rPr>
          <w:rFonts w:asciiTheme="minorHAnsi" w:hAnsiTheme="minorHAnsi" w:cstheme="minorHAnsi"/>
          <w:kern w:val="0"/>
          <w:sz w:val="24"/>
          <w:szCs w:val="24"/>
        </w:rPr>
        <w:t>Zamawiający ocenia, czy udostępnione Wykonawcy przez inne podmioty zdolności techniczne lub zawodowe pozwalają na wykazanie przez Wykonawcę spełniania warunków udziału w postępowaniu oraz bada, czy nie zachodzą wobec tego podmiotu podstawy wykluczenia, a o których mowa w art. 108 ust. 1</w:t>
      </w:r>
      <w:r w:rsidR="00342A75">
        <w:rPr>
          <w:rFonts w:asciiTheme="minorHAnsi" w:hAnsiTheme="minorHAnsi" w:cstheme="minorHAnsi"/>
          <w:kern w:val="0"/>
          <w:sz w:val="24"/>
          <w:szCs w:val="24"/>
        </w:rPr>
        <w:t xml:space="preserve"> oraz 109 ust. 1 pkt 1 i 4</w:t>
      </w:r>
      <w:r w:rsidRPr="00933CED">
        <w:rPr>
          <w:rFonts w:asciiTheme="minorHAnsi" w:hAnsiTheme="minorHAnsi" w:cstheme="minorHAnsi"/>
          <w:kern w:val="0"/>
          <w:sz w:val="24"/>
          <w:szCs w:val="24"/>
        </w:rPr>
        <w:t xml:space="preserve"> ustawy </w:t>
      </w:r>
      <w:proofErr w:type="spellStart"/>
      <w:r w:rsidRPr="00933CED">
        <w:rPr>
          <w:rFonts w:asciiTheme="minorHAnsi" w:hAnsiTheme="minorHAnsi" w:cstheme="minorHAnsi"/>
          <w:kern w:val="0"/>
          <w:sz w:val="24"/>
          <w:szCs w:val="24"/>
        </w:rPr>
        <w:t>Pzp</w:t>
      </w:r>
      <w:proofErr w:type="spellEnd"/>
      <w:r w:rsidRPr="00933CED">
        <w:rPr>
          <w:rFonts w:asciiTheme="minorHAnsi" w:hAnsiTheme="minorHAnsi" w:cstheme="minorHAnsi"/>
          <w:kern w:val="0"/>
          <w:sz w:val="24"/>
          <w:szCs w:val="24"/>
        </w:rPr>
        <w:t>;</w:t>
      </w:r>
    </w:p>
    <w:p w:rsidR="00113C72" w:rsidRPr="00933CED" w:rsidRDefault="00113C72" w:rsidP="00933CE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113C72" w:rsidRPr="00933CED" w:rsidRDefault="00933CED" w:rsidP="00933CED">
      <w:pPr>
        <w:widowControl w:val="0"/>
        <w:tabs>
          <w:tab w:val="left" w:pos="850"/>
        </w:tabs>
        <w:spacing w:after="120"/>
        <w:rPr>
          <w:rFonts w:asciiTheme="minorHAnsi" w:hAnsiTheme="minorHAnsi" w:cstheme="minorHAnsi"/>
          <w:szCs w:val="24"/>
        </w:rPr>
      </w:pPr>
      <w:r w:rsidRPr="00933CE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933CE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w.w</w:t>
      </w:r>
      <w:proofErr w:type="spellEnd"/>
      <w:r w:rsidRPr="00933CE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113C72" w:rsidRDefault="00113C72">
      <w:pPr>
        <w:jc w:val="both"/>
        <w:rPr>
          <w:rFonts w:cs="Times New Roman"/>
          <w:szCs w:val="24"/>
        </w:rPr>
      </w:pPr>
    </w:p>
    <w:sectPr w:rsidR="00113C72" w:rsidSect="00933CED">
      <w:footerReference w:type="default" r:id="rId7"/>
      <w:headerReference w:type="first" r:id="rId8"/>
      <w:type w:val="continuous"/>
      <w:pgSz w:w="16838" w:h="11906" w:orient="landscape"/>
      <w:pgMar w:top="1418" w:right="1134" w:bottom="1418" w:left="1418" w:header="708" w:footer="708" w:gutter="0"/>
      <w:cols w:space="708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72" w:rsidRDefault="00933CED">
      <w:pPr>
        <w:spacing w:after="0" w:line="240" w:lineRule="auto"/>
      </w:pPr>
      <w:r>
        <w:separator/>
      </w:r>
    </w:p>
  </w:endnote>
  <w:endnote w:type="continuationSeparator" w:id="0">
    <w:p w:rsidR="00113C72" w:rsidRDefault="0093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435557"/>
      <w:docPartObj>
        <w:docPartGallery w:val="Page Numbers (Bottom of Page)"/>
        <w:docPartUnique/>
      </w:docPartObj>
    </w:sdtPr>
    <w:sdtEndPr/>
    <w:sdtContent>
      <w:p w:rsidR="00933CED" w:rsidRDefault="00933CED" w:rsidP="00933C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B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72" w:rsidRDefault="00933CED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113C72" w:rsidRDefault="0093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D" w:rsidRPr="00947781" w:rsidRDefault="00CC2802" w:rsidP="00933CED">
    <w:pPr>
      <w:widowControl w:val="0"/>
      <w:spacing w:after="0" w:line="240" w:lineRule="auto"/>
      <w:jc w:val="right"/>
      <w:rPr>
        <w:rFonts w:asciiTheme="minorHAnsi" w:eastAsia="Arial Unicode MS" w:hAnsiTheme="minorHAnsi" w:cstheme="minorHAnsi"/>
        <w:iCs/>
        <w:kern w:val="2"/>
      </w:rPr>
    </w:pPr>
    <w:r>
      <w:rPr>
        <w:rFonts w:asciiTheme="minorHAnsi" w:eastAsia="Arial Unicode MS" w:hAnsiTheme="minorHAnsi" w:cstheme="minorHAnsi"/>
        <w:iCs/>
        <w:kern w:val="2"/>
      </w:rPr>
      <w:t>Załącznik nr 6</w:t>
    </w:r>
    <w:r w:rsidR="00C959A2">
      <w:rPr>
        <w:rFonts w:asciiTheme="minorHAnsi" w:eastAsia="Arial Unicode MS" w:hAnsiTheme="minorHAnsi" w:cstheme="minorHAnsi"/>
        <w:iCs/>
        <w:kern w:val="2"/>
      </w:rPr>
      <w:t>a</w:t>
    </w:r>
    <w:r w:rsidR="00933CED" w:rsidRPr="00947781">
      <w:rPr>
        <w:rFonts w:asciiTheme="minorHAnsi" w:eastAsia="Arial Unicode MS" w:hAnsiTheme="minorHAnsi" w:cstheme="minorHAnsi"/>
        <w:iCs/>
        <w:kern w:val="2"/>
      </w:rPr>
      <w:t xml:space="preserve"> do SWZ</w:t>
    </w:r>
  </w:p>
  <w:p w:rsidR="00933CED" w:rsidRPr="00947781" w:rsidRDefault="00933CED" w:rsidP="00933CED">
    <w:pPr>
      <w:widowControl w:val="0"/>
      <w:spacing w:after="0" w:line="240" w:lineRule="auto"/>
      <w:jc w:val="right"/>
      <w:rPr>
        <w:rFonts w:asciiTheme="minorHAnsi" w:hAnsiTheme="minorHAnsi" w:cstheme="minorHAnsi"/>
      </w:rPr>
    </w:pPr>
    <w:r>
      <w:rPr>
        <w:rFonts w:asciiTheme="minorHAnsi" w:eastAsia="Arial Unicode MS" w:hAnsiTheme="minorHAnsi" w:cstheme="minorHAnsi"/>
        <w:iCs/>
        <w:kern w:val="2"/>
      </w:rPr>
      <w:t>postępowanie</w:t>
    </w:r>
    <w:r w:rsidRPr="00947781">
      <w:rPr>
        <w:rFonts w:asciiTheme="minorHAnsi" w:eastAsia="Arial Unicode MS" w:hAnsiTheme="minorHAnsi" w:cstheme="minorHAnsi"/>
        <w:iCs/>
        <w:kern w:val="2"/>
      </w:rPr>
      <w:t xml:space="preserve"> nr </w:t>
    </w:r>
    <w:r w:rsidR="008046EF">
      <w:rPr>
        <w:rFonts w:asciiTheme="minorHAnsi" w:eastAsia="Arial Unicode MS" w:hAnsiTheme="minorHAnsi" w:cstheme="minorHAnsi"/>
        <w:bCs/>
        <w:kern w:val="2"/>
      </w:rPr>
      <w:t>0801-ILZ-1.260.42</w:t>
    </w:r>
    <w:r w:rsidR="005732EE">
      <w:rPr>
        <w:rFonts w:asciiTheme="minorHAnsi" w:eastAsia="Arial Unicode MS" w:hAnsiTheme="minorHAnsi" w:cstheme="minorHAnsi"/>
        <w:bCs/>
        <w:kern w:val="2"/>
      </w:rPr>
      <w:t>.2023</w:t>
    </w:r>
  </w:p>
  <w:p w:rsidR="00933CED" w:rsidRDefault="00933C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9C"/>
    <w:rsid w:val="00077677"/>
    <w:rsid w:val="00113C72"/>
    <w:rsid w:val="00115DE4"/>
    <w:rsid w:val="001802F2"/>
    <w:rsid w:val="003325A7"/>
    <w:rsid w:val="00342A75"/>
    <w:rsid w:val="00440689"/>
    <w:rsid w:val="004D6CD2"/>
    <w:rsid w:val="005732EE"/>
    <w:rsid w:val="008046EF"/>
    <w:rsid w:val="0087219C"/>
    <w:rsid w:val="008B588C"/>
    <w:rsid w:val="00930BB3"/>
    <w:rsid w:val="00933CED"/>
    <w:rsid w:val="00996FF3"/>
    <w:rsid w:val="00A155CF"/>
    <w:rsid w:val="00A340D4"/>
    <w:rsid w:val="00A65004"/>
    <w:rsid w:val="00AD0E44"/>
    <w:rsid w:val="00C959A2"/>
    <w:rsid w:val="00CC2802"/>
    <w:rsid w:val="00D52193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68D0A2D"/>
  <w14:defaultImageDpi w14:val="0"/>
  <w15:docId w15:val="{ABB30292-D945-46C8-919E-AF1948B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Arial Narrow" w:eastAsia="Times New Roman" w:hAnsi="Liberation Serif" w:cs="Arial Narrow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uiPriority w:val="99"/>
    <w:rPr>
      <w:b/>
      <w:bCs/>
    </w:rPr>
  </w:style>
  <w:style w:type="character" w:styleId="Odwoaniedokomentarza">
    <w:name w:val="annotation reference"/>
    <w:basedOn w:val="Domylnaczcionkaakapitu"/>
    <w:uiPriority w:val="99"/>
    <w:rPr>
      <w:rFonts w:eastAsia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eastAsia="Times New Roman"/>
    </w:rPr>
  </w:style>
  <w:style w:type="character" w:customStyle="1" w:styleId="TematkomentarzaZnak">
    <w:name w:val="Temat komentarza Znak"/>
    <w:basedOn w:val="TekstkomentarzaZnak"/>
    <w:uiPriority w:val="99"/>
    <w:rPr>
      <w:rFonts w:eastAsia="Times New Roman"/>
      <w:b/>
      <w:bCs/>
    </w:rPr>
  </w:style>
  <w:style w:type="character" w:customStyle="1" w:styleId="TekstdymkaZnak">
    <w:name w:val="Tekst dymka Znak"/>
    <w:basedOn w:val="Domylnaczcionkaakapitu"/>
    <w:uiPriority w:val="99"/>
    <w:rPr>
      <w:rFonts w:ascii="Segoe UI" w:eastAsia="Times New Roman" w:cs="Segoe UI"/>
      <w:sz w:val="18"/>
      <w:szCs w:val="18"/>
    </w:rPr>
  </w:style>
  <w:style w:type="character" w:customStyle="1" w:styleId="Nagb3b3f3f3wekZnak">
    <w:name w:val="Nagłb3b3óf3f3wek Znak"/>
    <w:basedOn w:val="Domylnaczcionkaakapitu"/>
    <w:uiPriority w:val="99"/>
    <w:rPr>
      <w:rFonts w:eastAsia="Times New Roman"/>
    </w:rPr>
  </w:style>
  <w:style w:type="character" w:customStyle="1" w:styleId="StopkaZnak">
    <w:name w:val="Stopka Znak"/>
    <w:basedOn w:val="Domylnaczcionkaakapitu"/>
    <w:uiPriority w:val="99"/>
    <w:rPr>
      <w:rFonts w:eastAsia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ascii="Times New Roman" w:eastAsia="Times New Roman"/>
      <w:b/>
      <w:bCs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PodpisZnak">
    <w:name w:val="Podpis Znak"/>
    <w:basedOn w:val="Domylnaczcionkaakapitu"/>
    <w:uiPriority w:val="99"/>
  </w:style>
  <w:style w:type="character" w:customStyle="1" w:styleId="TekstkomentarzaZnak1">
    <w:name w:val="Tekst komentarza Znak1"/>
    <w:basedOn w:val="Domylnaczcionkaakapitu"/>
    <w:uiPriority w:val="99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rPr>
      <w:rFonts w:ascii="Tahoma" w:eastAsia="Times New Roman" w:cs="Tahoma"/>
      <w:sz w:val="16"/>
      <w:szCs w:val="16"/>
    </w:rPr>
  </w:style>
  <w:style w:type="character" w:customStyle="1" w:styleId="StopkaZnak1">
    <w:name w:val="Stopka Znak1"/>
    <w:basedOn w:val="Domylnaczcionkaakapitu"/>
    <w:uiPriority w:val="99"/>
  </w:style>
  <w:style w:type="character" w:customStyle="1" w:styleId="Nagb3f3wekZnak">
    <w:name w:val="Nagłb3óf3wek Znak"/>
    <w:basedOn w:val="Domylnaczcionkaakapitu"/>
    <w:uiPriority w:val="99"/>
  </w:style>
  <w:style w:type="character" w:customStyle="1" w:styleId="ListLabel236">
    <w:name w:val="ListLabel 236"/>
    <w:uiPriority w:val="99"/>
    <w:rPr>
      <w:rFonts w:ascii="Times New Roman"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/>
    </w:pPr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  <w:sz w:val="24"/>
      <w:szCs w:val="24"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Arial Narrow" w:eastAsia="Times New Roman" w:hAnsi="Liberation Serif" w:cs="Mangal"/>
      <w:kern w:val="1"/>
      <w:szCs w:val="20"/>
      <w:lang w:bidi="hi-IN"/>
    </w:rPr>
  </w:style>
  <w:style w:type="paragraph" w:styleId="Mapadokumentu">
    <w:name w:val="Document Map"/>
    <w:basedOn w:val="Normalny"/>
    <w:link w:val="MapadokumentuZnak"/>
    <w:uiPriority w:val="99"/>
    <w:pPr>
      <w:spacing w:after="0" w:line="240" w:lineRule="auto"/>
    </w:pPr>
    <w:rPr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Segoe UI" w:eastAsia="Times New Roman" w:hAnsi="Segoe UI" w:cs="Mangal"/>
      <w:kern w:val="1"/>
      <w:sz w:val="16"/>
      <w:szCs w:val="14"/>
      <w:lang w:bidi="hi-IN"/>
    </w:rPr>
  </w:style>
  <w:style w:type="paragraph" w:customStyle="1" w:styleId="p">
    <w:name w:val="p"/>
    <w:uiPriority w:val="99"/>
    <w:pPr>
      <w:suppressAutoHyphens/>
      <w:autoSpaceDE w:val="0"/>
      <w:autoSpaceDN w:val="0"/>
      <w:adjustRightInd w:val="0"/>
      <w:spacing w:after="0" w:line="336" w:lineRule="auto"/>
    </w:pPr>
    <w:rPr>
      <w:rFonts w:ascii="Arial Narrow" w:eastAsia="Times New Roman" w:hAnsi="Liberation Serif" w:cs="Arial Narrow"/>
      <w:kern w:val="1"/>
      <w:lang w:bidi="hi-IN"/>
    </w:rPr>
  </w:style>
  <w:style w:type="paragraph" w:customStyle="1" w:styleId="center">
    <w:name w:val="center"/>
    <w:uiPriority w:val="99"/>
    <w:pPr>
      <w:suppressAutoHyphens/>
      <w:autoSpaceDE w:val="0"/>
      <w:autoSpaceDN w:val="0"/>
      <w:adjustRightInd w:val="0"/>
      <w:spacing w:after="200" w:line="276" w:lineRule="auto"/>
      <w:jc w:val="center"/>
    </w:pPr>
    <w:rPr>
      <w:rFonts w:ascii="Arial Narrow" w:eastAsia="Times New Roman" w:hAnsi="Liberation Serif" w:cs="Arial Narrow"/>
      <w:kern w:val="1"/>
      <w:lang w:bidi="hi-IN"/>
    </w:rPr>
  </w:style>
  <w:style w:type="paragraph" w:customStyle="1" w:styleId="tableCenter">
    <w:name w:val="tableCenter"/>
    <w:uiPriority w:val="99"/>
    <w:pPr>
      <w:suppressAutoHyphens/>
      <w:autoSpaceDE w:val="0"/>
      <w:autoSpaceDN w:val="0"/>
      <w:adjustRightInd w:val="0"/>
      <w:spacing w:after="0" w:line="276" w:lineRule="auto"/>
      <w:jc w:val="center"/>
    </w:pPr>
    <w:rPr>
      <w:rFonts w:ascii="Arial Narrow" w:eastAsia="Times New Roman" w:hAnsi="Liberation Serif" w:cs="Arial Narrow"/>
      <w:kern w:val="1"/>
      <w:lang w:bidi="hi-IN"/>
    </w:rPr>
  </w:style>
  <w:style w:type="paragraph" w:customStyle="1" w:styleId="right">
    <w:name w:val="right"/>
    <w:uiPriority w:val="99"/>
    <w:pPr>
      <w:suppressAutoHyphens/>
      <w:autoSpaceDE w:val="0"/>
      <w:autoSpaceDN w:val="0"/>
      <w:adjustRightInd w:val="0"/>
      <w:spacing w:after="200" w:line="276" w:lineRule="auto"/>
      <w:jc w:val="right"/>
    </w:pPr>
    <w:rPr>
      <w:rFonts w:ascii="Arial Narrow" w:eastAsia="Times New Roman" w:hAnsi="Liberation Serif" w:cs="Arial Narrow"/>
      <w:kern w:val="1"/>
      <w:lang w:bidi="hi-IN"/>
    </w:rPr>
  </w:style>
  <w:style w:type="paragraph" w:customStyle="1" w:styleId="justify">
    <w:name w:val="justify"/>
    <w:uiPriority w:val="99"/>
    <w:pPr>
      <w:suppressAutoHyphens/>
      <w:autoSpaceDE w:val="0"/>
      <w:autoSpaceDN w:val="0"/>
      <w:adjustRightInd w:val="0"/>
      <w:spacing w:after="200" w:line="276" w:lineRule="auto"/>
      <w:jc w:val="both"/>
    </w:pPr>
    <w:rPr>
      <w:rFonts w:ascii="Arial Narrow" w:eastAsia="Times New Roman" w:hAnsi="Liberation Serif" w:cs="Arial Narrow"/>
      <w:kern w:val="1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Arial Narrow" w:eastAsia="Times New Roman" w:hAnsi="Liberation Serif" w:cs="Arial Narrow"/>
      <w:kern w:val="1"/>
      <w:lang w:bidi="hi-IN"/>
    </w:rPr>
  </w:style>
  <w:style w:type="paragraph" w:styleId="Tekstkomentarza">
    <w:name w:val="annotation text"/>
    <w:basedOn w:val="Normalny"/>
    <w:link w:val="TekstkomentarzaZnak2"/>
    <w:uiPriority w:val="99"/>
    <w:rPr>
      <w:sz w:val="20"/>
      <w:szCs w:val="20"/>
      <w:lang w:bidi="ar-SA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Pr>
      <w:rFonts w:ascii="Arial Narrow" w:eastAsia="Times New Roman" w:hAnsi="Liberation Serif" w:cs="Mangal"/>
      <w:kern w:val="1"/>
      <w:sz w:val="20"/>
      <w:szCs w:val="18"/>
      <w:lang w:bidi="hi-IN"/>
    </w:rPr>
  </w:style>
  <w:style w:type="paragraph" w:styleId="Tematkomentarza">
    <w:name w:val="annotation subject"/>
    <w:basedOn w:val="Tekstkomentarza"/>
    <w:link w:val="TematkomentarzaZnak2"/>
    <w:uiPriority w:val="99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Pr>
      <w:rFonts w:ascii="Arial Narrow" w:eastAsia="Times New Roman" w:hAnsi="Liberation Serif" w:cs="Mangal"/>
      <w:b/>
      <w:bCs/>
      <w:kern w:val="1"/>
      <w:sz w:val="20"/>
      <w:szCs w:val="18"/>
      <w:lang w:bidi="hi-IN"/>
    </w:rPr>
  </w:style>
  <w:style w:type="paragraph" w:styleId="Tekstdymka">
    <w:name w:val="Balloon Text"/>
    <w:basedOn w:val="Normalny"/>
    <w:link w:val="TekstdymkaZnak2"/>
    <w:uiPriority w:val="99"/>
    <w:pPr>
      <w:spacing w:after="0" w:line="240" w:lineRule="exact"/>
    </w:pPr>
    <w:rPr>
      <w:rFonts w:ascii="Segoe UI" w:cs="Segoe UI"/>
      <w:sz w:val="18"/>
      <w:szCs w:val="18"/>
      <w:lang w:bidi="ar-SA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  <w:style w:type="paragraph" w:customStyle="1" w:styleId="Gb3b3f3f3wkaistopka">
    <w:name w:val="Głb3b3óf3f3wka i stopka"/>
    <w:basedOn w:val="Normalny"/>
    <w:uiPriority w:val="99"/>
    <w:rPr>
      <w:lang w:bidi="ar-SA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customStyle="1" w:styleId="Gb3f3wkaistopka">
    <w:name w:val="Głb3óf3wka i stopka"/>
    <w:basedOn w:val="Normalny"/>
    <w:uiPriority w:val="99"/>
    <w:rPr>
      <w:lang w:bidi="ar-SA"/>
    </w:r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2">
    <w:name w:val="Stopka Znak2"/>
    <w:basedOn w:val="Domylnaczcionkaakapitu"/>
    <w:link w:val="Stopka"/>
    <w:uiPriority w:val="99"/>
    <w:semiHidden/>
    <w:rPr>
      <w:rFonts w:ascii="Arial Narrow" w:eastAsia="Times New Roman" w:hAnsi="Liberation Serif" w:cs="Mangal"/>
      <w:kern w:val="1"/>
      <w:szCs w:val="20"/>
      <w:lang w:bidi="hi-IN"/>
    </w:rPr>
  </w:style>
  <w:style w:type="paragraph" w:customStyle="1" w:styleId="Zawarto9c9ce6e6ramki">
    <w:name w:val="Zawartoś9c9cće6e6 ramki"/>
    <w:basedOn w:val="Normalny"/>
    <w:uiPriority w:val="99"/>
    <w:rPr>
      <w:lang w:bidi="ar-SA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Calibri" w:cs="Calibri"/>
      <w:lang w:bidi="ar-SA"/>
    </w:rPr>
  </w:style>
  <w:style w:type="paragraph" w:customStyle="1" w:styleId="Zawarto9ce6ramki">
    <w:name w:val="Zawartoś9cće6 ramki"/>
    <w:basedOn w:val="Normalny"/>
    <w:uiPriority w:val="99"/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33CED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33CED"/>
    <w:rPr>
      <w:rFonts w:ascii="Arial Narrow" w:eastAsia="Times New Roman" w:hAnsi="Liberation Serif" w:cs="Mangal"/>
      <w:kern w:val="1"/>
      <w:szCs w:val="20"/>
      <w:lang w:bidi="hi-IN"/>
    </w:rPr>
  </w:style>
  <w:style w:type="paragraph" w:customStyle="1" w:styleId="Zawartoramki">
    <w:name w:val="Zawartość ramki"/>
    <w:basedOn w:val="Normalny"/>
    <w:qFormat/>
    <w:rsid w:val="00933CED"/>
    <w:pPr>
      <w:autoSpaceDE/>
      <w:autoSpaceDN/>
      <w:adjustRightInd/>
    </w:pPr>
    <w:rPr>
      <w:rFonts w:ascii="Calibri" w:eastAsia="Calibri" w:hAnsi="Calibri" w:cs="Calibri"/>
      <w:color w:val="00000A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346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Rakowska Katarzyna 2</cp:lastModifiedBy>
  <cp:revision>21</cp:revision>
  <cp:lastPrinted>2023-06-15T08:28:00Z</cp:lastPrinted>
  <dcterms:created xsi:type="dcterms:W3CDTF">2022-03-11T09:56:00Z</dcterms:created>
  <dcterms:modified xsi:type="dcterms:W3CDTF">2023-12-13T11:45:00Z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Kowalik Karolina</vt:lpwstr>
  </property>
  <property fmtid="{D5CDD505-2E9C-101B-9397-08002B2CF9AE}" pid="3" name="TekstJI">
    <vt:lpwstr>NIE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wk_stat:zapis">
    <vt:lpwstr>2021-02-10 16:31:12</vt:lpwstr>
  </property>
  <property fmtid="{D5CDD505-2E9C-101B-9397-08002B2CF9AE}" pid="7" name="wk_stat:znaki:liczba">
    <vt:lpwstr>2188</vt:lpwstr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UxC4dwLulzfINJ8nQH+xvX5LNGipWa4BRSZhPgxsCvmkVp2sWarSW8+XdIUYpAG4n2/xAUfzhPZna3gPBMlz7w==</vt:lpwstr>
  </property>
  <property fmtid="{D5CDD505-2E9C-101B-9397-08002B2CF9AE}" pid="10" name="MFClassificationDate">
    <vt:lpwstr>2022-03-11T10:55:54.5768051+01:00</vt:lpwstr>
  </property>
  <property fmtid="{D5CDD505-2E9C-101B-9397-08002B2CF9AE}" pid="11" name="MFClassifiedBySID">
    <vt:lpwstr>UxC4dwLulzfINJ8nQH+xvX5LNGipWa4BRSZhPgxsCvm42mrIC/DSDv0ggS+FjUN/2v1BBotkLlY5aAiEhoi6ufxjI8xCugFSdR+uJj5Mn05/YDutHrygAUWQjSBy5wjm</vt:lpwstr>
  </property>
  <property fmtid="{D5CDD505-2E9C-101B-9397-08002B2CF9AE}" pid="12" name="MFGRNItemId">
    <vt:lpwstr>GRN-a0d45b29-8ac9-4eec-ac3c-ec9a4435f458</vt:lpwstr>
  </property>
  <property fmtid="{D5CDD505-2E9C-101B-9397-08002B2CF9AE}" pid="13" name="MFHash">
    <vt:lpwstr>FdfoimQBASf9028nSKUwfoQPiKHXmLc3QY5lm2N0yLg=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