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E6DC0" w14:textId="77777777" w:rsidR="00880C5D" w:rsidRPr="000D3E66" w:rsidRDefault="00880C5D" w:rsidP="00AF6435">
      <w:pPr>
        <w:pStyle w:val="Textbody"/>
        <w:tabs>
          <w:tab w:val="left" w:pos="84"/>
        </w:tabs>
        <w:spacing w:after="0" w:line="240" w:lineRule="auto"/>
        <w:jc w:val="both"/>
        <w:rPr>
          <w:color w:val="FF0000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0D3E66" w:rsidRPr="000D3E66" w14:paraId="5EA1090F" w14:textId="77777777" w:rsidTr="00F3469B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19D67BA" w14:textId="669ACBAF" w:rsidR="00AF6435" w:rsidRPr="00462366" w:rsidRDefault="00AF6435" w:rsidP="00635926">
            <w:pPr>
              <w:pStyle w:val="Tekstprzypisudolnego"/>
              <w:spacing w:after="40"/>
              <w:jc w:val="center"/>
            </w:pPr>
            <w:r w:rsidRPr="00462366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 xml:space="preserve">nr sprawy: </w:t>
            </w:r>
            <w:r w:rsidR="00B73D9B" w:rsidRPr="0046236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</w:t>
            </w:r>
            <w:r w:rsidR="0053105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B73D9B" w:rsidRPr="0046236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53105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 w:rsidR="00B73D9B" w:rsidRPr="0046236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</w:t>
            </w:r>
            <w:r w:rsidRPr="0046236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Załącznik nr</w:t>
            </w:r>
            <w:r w:rsidR="00635926" w:rsidRPr="0046236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</w:t>
            </w:r>
            <w:r w:rsidR="002D63A4" w:rsidRPr="0046236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1 </w:t>
            </w:r>
            <w:r w:rsidR="00635926" w:rsidRPr="0046236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do S</w:t>
            </w:r>
            <w:r w:rsidRPr="0046236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0D3E66" w:rsidRPr="000D3E66" w14:paraId="172DAE3A" w14:textId="77777777" w:rsidTr="00F3469B">
        <w:trPr>
          <w:trHeight w:val="460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2E57105" w14:textId="77777777" w:rsidR="00AF6435" w:rsidRPr="00462366" w:rsidRDefault="00AF6435" w:rsidP="00F3469B">
            <w:pPr>
              <w:spacing w:line="280" w:lineRule="atLeast"/>
              <w:jc w:val="center"/>
              <w:rPr>
                <w:color w:val="auto"/>
              </w:rPr>
            </w:pPr>
            <w:r w:rsidRPr="00462366">
              <w:rPr>
                <w:rFonts w:eastAsia="Times New Roman" w:cs="Arial"/>
                <w:b/>
                <w:bCs/>
                <w:color w:val="auto"/>
                <w:sz w:val="22"/>
                <w:szCs w:val="22"/>
                <w:lang w:eastAsia="pl-PL"/>
              </w:rPr>
              <w:t>OPIS PRZEDMIOTU ZAMÓWIENIA</w:t>
            </w:r>
          </w:p>
        </w:tc>
      </w:tr>
    </w:tbl>
    <w:p w14:paraId="4E819FA4" w14:textId="77777777" w:rsidR="00AF6435" w:rsidRPr="000D3E66" w:rsidRDefault="00AF6435" w:rsidP="00AF6435">
      <w:pPr>
        <w:pStyle w:val="Textbody"/>
        <w:tabs>
          <w:tab w:val="left" w:pos="84"/>
        </w:tabs>
        <w:spacing w:after="0" w:line="240" w:lineRule="auto"/>
        <w:jc w:val="both"/>
        <w:rPr>
          <w:color w:val="FF0000"/>
        </w:rPr>
      </w:pPr>
    </w:p>
    <w:p w14:paraId="5DD635BC" w14:textId="77777777" w:rsidR="00AF6435" w:rsidRPr="000D3E66" w:rsidRDefault="00AF6435" w:rsidP="00AF6435">
      <w:pPr>
        <w:jc w:val="both"/>
        <w:rPr>
          <w:i/>
          <w:iCs/>
          <w:color w:val="FF0000"/>
          <w:sz w:val="18"/>
          <w:szCs w:val="18"/>
        </w:rPr>
      </w:pPr>
    </w:p>
    <w:p w14:paraId="3D91F87F" w14:textId="77777777" w:rsidR="00531054" w:rsidRPr="00531054" w:rsidRDefault="00534D2E" w:rsidP="00531054">
      <w:pPr>
        <w:spacing w:line="200" w:lineRule="atLeast"/>
        <w:ind w:left="284"/>
        <w:jc w:val="both"/>
        <w:textAlignment w:val="auto"/>
        <w:rPr>
          <w:rFonts w:asciiTheme="minorHAnsi" w:hAnsiTheme="minorHAnsi" w:cstheme="minorHAnsi"/>
          <w:b/>
          <w:bCs/>
          <w:color w:val="FF0000"/>
          <w:kern w:val="1"/>
          <w:sz w:val="22"/>
          <w:szCs w:val="22"/>
        </w:rPr>
      </w:pPr>
      <w:r w:rsidRPr="00531054">
        <w:rPr>
          <w:rFonts w:asciiTheme="minorHAnsi" w:hAnsiTheme="minorHAnsi" w:cstheme="minorHAnsi"/>
          <w:color w:val="FF0000"/>
          <w:kern w:val="1"/>
          <w:sz w:val="22"/>
          <w:szCs w:val="22"/>
        </w:rPr>
        <w:t xml:space="preserve">Przedmiotem zamówienia jest </w:t>
      </w:r>
      <w:r w:rsidR="000E3ABB" w:rsidRPr="00531054">
        <w:rPr>
          <w:rFonts w:asciiTheme="minorHAnsi" w:hAnsiTheme="minorHAnsi" w:cstheme="minorHAnsi"/>
          <w:b/>
          <w:bCs/>
          <w:color w:val="FF0000"/>
          <w:kern w:val="1"/>
          <w:sz w:val="22"/>
          <w:szCs w:val="22"/>
        </w:rPr>
        <w:t>„</w:t>
      </w:r>
      <w:r w:rsidR="00531054" w:rsidRPr="00531054">
        <w:rPr>
          <w:rFonts w:asciiTheme="minorHAnsi" w:hAnsiTheme="minorHAnsi" w:cstheme="minorHAnsi"/>
          <w:b/>
          <w:bCs/>
          <w:color w:val="FF0000"/>
          <w:kern w:val="1"/>
          <w:sz w:val="22"/>
          <w:szCs w:val="22"/>
        </w:rPr>
        <w:t xml:space="preserve">Budowa i rozbudowa energooszczędnego oświetlenia drogowego </w:t>
      </w:r>
    </w:p>
    <w:p w14:paraId="59CA5D98" w14:textId="23F6EE70" w:rsidR="00534D2E" w:rsidRPr="00531054" w:rsidRDefault="00531054" w:rsidP="00531054">
      <w:pPr>
        <w:spacing w:line="200" w:lineRule="atLeast"/>
        <w:ind w:left="284"/>
        <w:jc w:val="both"/>
        <w:textAlignment w:val="auto"/>
        <w:rPr>
          <w:rFonts w:asciiTheme="minorHAnsi" w:hAnsiTheme="minorHAnsi" w:cstheme="minorHAnsi"/>
          <w:b/>
          <w:bCs/>
          <w:color w:val="FF0000"/>
          <w:kern w:val="1"/>
          <w:sz w:val="22"/>
          <w:szCs w:val="22"/>
        </w:rPr>
      </w:pPr>
      <w:r w:rsidRPr="00531054">
        <w:rPr>
          <w:rFonts w:asciiTheme="minorHAnsi" w:hAnsiTheme="minorHAnsi" w:cstheme="minorHAnsi"/>
          <w:b/>
          <w:bCs/>
          <w:color w:val="FF0000"/>
          <w:kern w:val="1"/>
          <w:sz w:val="22"/>
          <w:szCs w:val="22"/>
        </w:rPr>
        <w:t>w gminie Zawonia</w:t>
      </w:r>
      <w:r w:rsidR="000E3ABB" w:rsidRPr="00531054">
        <w:rPr>
          <w:rFonts w:asciiTheme="minorHAnsi" w:hAnsiTheme="minorHAnsi" w:cstheme="minorHAnsi"/>
          <w:b/>
          <w:bCs/>
          <w:color w:val="FF0000"/>
          <w:kern w:val="1"/>
          <w:sz w:val="22"/>
          <w:szCs w:val="22"/>
        </w:rPr>
        <w:t>”:</w:t>
      </w:r>
    </w:p>
    <w:p w14:paraId="6C06E390" w14:textId="1360E340" w:rsidR="005A10D2" w:rsidRPr="00F04D5D" w:rsidRDefault="00DE0112" w:rsidP="00D10D7C">
      <w:pPr>
        <w:pStyle w:val="Akapitzlist"/>
        <w:numPr>
          <w:ilvl w:val="0"/>
          <w:numId w:val="41"/>
        </w:numPr>
        <w:tabs>
          <w:tab w:val="left" w:pos="385"/>
        </w:tabs>
        <w:spacing w:before="159"/>
        <w:ind w:right="153"/>
      </w:pPr>
      <w:r w:rsidRPr="00F04D5D">
        <w:t xml:space="preserve">W  </w:t>
      </w:r>
      <w:r w:rsidRPr="00F04D5D">
        <w:rPr>
          <w:spacing w:val="1"/>
        </w:rPr>
        <w:t xml:space="preserve"> </w:t>
      </w:r>
      <w:r w:rsidRPr="00F04D5D">
        <w:t xml:space="preserve">zakres   zamówienia   wchodzi   wykonanie    robót   w   zakresie   wynikającym    z   dokumentacji projektowej oraz </w:t>
      </w:r>
      <w:r w:rsidR="005A10D2" w:rsidRPr="00F04D5D">
        <w:t>Specyfikacji technicznej wykonania i odbioru robót budowlanych</w:t>
      </w:r>
      <w:r w:rsidRPr="00F04D5D">
        <w:t>,</w:t>
      </w:r>
      <w:r w:rsidRPr="00F04D5D">
        <w:rPr>
          <w:spacing w:val="1"/>
        </w:rPr>
        <w:t xml:space="preserve"> </w:t>
      </w:r>
      <w:r w:rsidRPr="00F04D5D">
        <w:t>w tym:</w:t>
      </w:r>
    </w:p>
    <w:p w14:paraId="2056FB48" w14:textId="0AF37D2B" w:rsidR="00531054" w:rsidRPr="005418D2" w:rsidRDefault="00531054" w:rsidP="00531054">
      <w:pPr>
        <w:pStyle w:val="Akapitzlist"/>
        <w:numPr>
          <w:ilvl w:val="0"/>
          <w:numId w:val="42"/>
        </w:numPr>
        <w:ind w:left="284" w:hanging="284"/>
        <w:rPr>
          <w:rFonts w:asciiTheme="minorHAnsi" w:eastAsia="Verdana" w:hAnsiTheme="minorHAnsi" w:cstheme="minorHAnsi"/>
          <w:bCs/>
          <w:shd w:val="clear" w:color="auto" w:fill="FFFFFF"/>
        </w:rPr>
      </w:pPr>
      <w:bookmarkStart w:id="0" w:name="_Hlk117697862"/>
      <w:r w:rsidRPr="005418D2">
        <w:rPr>
          <w:rFonts w:asciiTheme="minorHAnsi" w:eastAsia="Verdana" w:hAnsiTheme="minorHAnsi" w:cstheme="minorHAnsi"/>
          <w:bCs/>
          <w:shd w:val="clear" w:color="auto" w:fill="FFFFFF"/>
        </w:rPr>
        <w:t xml:space="preserve">budowa sieci napowietrznej oświetlenia drogowego w miejscowości </w:t>
      </w:r>
      <w:bookmarkStart w:id="1" w:name="_Hlk170803900"/>
      <w:r w:rsidRPr="005418D2">
        <w:rPr>
          <w:rFonts w:asciiTheme="minorHAnsi" w:eastAsia="Verdana" w:hAnsiTheme="minorHAnsi" w:cstheme="minorHAnsi"/>
          <w:bCs/>
          <w:shd w:val="clear" w:color="auto" w:fill="FFFFFF"/>
        </w:rPr>
        <w:t xml:space="preserve">Czeszów ul. Stawowa </w:t>
      </w:r>
      <w:bookmarkEnd w:id="1"/>
      <w:r w:rsidRPr="005418D2">
        <w:rPr>
          <w:rFonts w:asciiTheme="minorHAnsi" w:eastAsia="Verdana" w:hAnsiTheme="minorHAnsi" w:cstheme="minorHAnsi"/>
          <w:bCs/>
          <w:shd w:val="clear" w:color="auto" w:fill="FFFFFF"/>
        </w:rPr>
        <w:t>(działka nr 577, 601)</w:t>
      </w:r>
      <w:r w:rsidR="00F30495" w:rsidRPr="005418D2">
        <w:rPr>
          <w:rFonts w:asciiTheme="minorHAnsi" w:eastAsia="Verdana" w:hAnsiTheme="minorHAnsi" w:cstheme="minorHAnsi"/>
          <w:bCs/>
          <w:shd w:val="clear" w:color="auto" w:fill="FFFFFF"/>
        </w:rPr>
        <w:t>,</w:t>
      </w:r>
      <w:r w:rsidRPr="005418D2">
        <w:rPr>
          <w:rFonts w:asciiTheme="minorHAnsi" w:eastAsia="Verdana" w:hAnsiTheme="minorHAnsi" w:cstheme="minorHAnsi"/>
          <w:bCs/>
          <w:shd w:val="clear" w:color="auto" w:fill="FFFFFF"/>
        </w:rPr>
        <w:t xml:space="preserve"> </w:t>
      </w:r>
    </w:p>
    <w:p w14:paraId="5137593B" w14:textId="46AD8C7D" w:rsidR="00531054" w:rsidRPr="005418D2" w:rsidRDefault="00531054" w:rsidP="00531054">
      <w:pPr>
        <w:pStyle w:val="Akapitzlist"/>
        <w:numPr>
          <w:ilvl w:val="0"/>
          <w:numId w:val="42"/>
        </w:numPr>
        <w:ind w:left="284" w:hanging="284"/>
        <w:rPr>
          <w:rFonts w:asciiTheme="minorHAnsi" w:eastAsia="Verdana" w:hAnsiTheme="minorHAnsi" w:cstheme="minorHAnsi"/>
          <w:bCs/>
          <w:shd w:val="clear" w:color="auto" w:fill="FFFFFF"/>
        </w:rPr>
      </w:pPr>
      <w:r w:rsidRPr="005418D2">
        <w:rPr>
          <w:rFonts w:asciiTheme="minorHAnsi" w:eastAsiaTheme="minorHAnsi" w:hAnsiTheme="minorHAnsi" w:cstheme="minorHAnsi"/>
          <w:bCs/>
        </w:rPr>
        <w:t xml:space="preserve">rozbudowy oświetlenia drogowego w miejscowości </w:t>
      </w:r>
      <w:bookmarkStart w:id="2" w:name="_Hlk170803924"/>
      <w:r w:rsidRPr="005418D2">
        <w:rPr>
          <w:rFonts w:asciiTheme="minorHAnsi" w:eastAsiaTheme="minorHAnsi" w:hAnsiTheme="minorHAnsi" w:cstheme="minorHAnsi"/>
          <w:bCs/>
        </w:rPr>
        <w:t xml:space="preserve">Budczyce, ul. Leszczynowa </w:t>
      </w:r>
      <w:bookmarkEnd w:id="2"/>
      <w:r w:rsidRPr="005418D2">
        <w:rPr>
          <w:rFonts w:asciiTheme="minorHAnsi" w:eastAsiaTheme="minorHAnsi" w:hAnsiTheme="minorHAnsi" w:cstheme="minorHAnsi"/>
          <w:bCs/>
        </w:rPr>
        <w:t>(działka nr 24/7; 24/10; 25/17; 25/18; 137 AM-1)</w:t>
      </w:r>
      <w:r w:rsidR="00F30495" w:rsidRPr="005418D2">
        <w:rPr>
          <w:rFonts w:asciiTheme="minorHAnsi" w:eastAsiaTheme="minorHAnsi" w:hAnsiTheme="minorHAnsi" w:cstheme="minorHAnsi"/>
          <w:bCs/>
        </w:rPr>
        <w:t>,</w:t>
      </w:r>
      <w:r w:rsidRPr="005418D2">
        <w:rPr>
          <w:rFonts w:asciiTheme="minorHAnsi" w:eastAsiaTheme="minorHAnsi" w:hAnsiTheme="minorHAnsi" w:cstheme="minorHAnsi"/>
          <w:bCs/>
        </w:rPr>
        <w:t xml:space="preserve"> </w:t>
      </w:r>
    </w:p>
    <w:p w14:paraId="4BC2C2DF" w14:textId="5D07312D" w:rsidR="007D2A23" w:rsidRPr="005418D2" w:rsidRDefault="007D2A23" w:rsidP="007D2A23">
      <w:pPr>
        <w:pStyle w:val="Akapitzlist"/>
        <w:numPr>
          <w:ilvl w:val="0"/>
          <w:numId w:val="42"/>
        </w:numPr>
        <w:ind w:left="284" w:hanging="284"/>
        <w:rPr>
          <w:rFonts w:asciiTheme="minorHAnsi" w:eastAsia="Verdana" w:hAnsiTheme="minorHAnsi" w:cstheme="minorHAnsi"/>
          <w:bCs/>
          <w:shd w:val="clear" w:color="auto" w:fill="FFFFFF"/>
        </w:rPr>
      </w:pPr>
      <w:r w:rsidRPr="005418D2">
        <w:rPr>
          <w:rFonts w:asciiTheme="minorHAnsi" w:eastAsia="Verdana" w:hAnsiTheme="minorHAnsi" w:cstheme="minorHAnsi"/>
          <w:bCs/>
          <w:shd w:val="clear" w:color="auto" w:fill="FFFFFF"/>
        </w:rPr>
        <w:t xml:space="preserve">rozbudowy oświetlenia drogowego w miejscowości </w:t>
      </w:r>
      <w:bookmarkStart w:id="3" w:name="_Hlk170803966"/>
      <w:r w:rsidRPr="005418D2">
        <w:rPr>
          <w:rFonts w:asciiTheme="minorHAnsi" w:eastAsia="Verdana" w:hAnsiTheme="minorHAnsi" w:cstheme="minorHAnsi"/>
          <w:bCs/>
          <w:shd w:val="clear" w:color="auto" w:fill="FFFFFF"/>
        </w:rPr>
        <w:t xml:space="preserve">Tarnowiec ul. Wandy Rutkiewicz  </w:t>
      </w:r>
      <w:bookmarkEnd w:id="3"/>
      <w:r w:rsidRPr="005418D2">
        <w:rPr>
          <w:rFonts w:asciiTheme="minorHAnsi" w:eastAsia="Verdana" w:hAnsiTheme="minorHAnsi" w:cstheme="minorHAnsi"/>
          <w:bCs/>
          <w:shd w:val="clear" w:color="auto" w:fill="FFFFFF"/>
        </w:rPr>
        <w:t xml:space="preserve">(działka nr 101,102) </w:t>
      </w:r>
    </w:p>
    <w:p w14:paraId="09BACE24" w14:textId="20D2810D" w:rsidR="007D2A23" w:rsidRPr="00665F2B" w:rsidRDefault="007D2A23" w:rsidP="007D2A23">
      <w:pPr>
        <w:pStyle w:val="Akapitzlist"/>
        <w:numPr>
          <w:ilvl w:val="0"/>
          <w:numId w:val="42"/>
        </w:numPr>
        <w:ind w:left="284" w:hanging="284"/>
        <w:rPr>
          <w:rFonts w:asciiTheme="minorHAnsi" w:eastAsia="Verdana" w:hAnsiTheme="minorHAnsi" w:cstheme="minorHAnsi"/>
          <w:bCs/>
          <w:shd w:val="clear" w:color="auto" w:fill="FFFFFF"/>
        </w:rPr>
      </w:pPr>
      <w:r w:rsidRPr="00665F2B">
        <w:rPr>
          <w:rFonts w:asciiTheme="minorHAnsi" w:eastAsia="Verdana" w:hAnsiTheme="minorHAnsi" w:cstheme="minorHAnsi"/>
          <w:bCs/>
          <w:shd w:val="clear" w:color="auto" w:fill="FFFFFF"/>
        </w:rPr>
        <w:t xml:space="preserve">budowa sieci napowietrznej oświetlenia drogowego w miejscowości </w:t>
      </w:r>
      <w:bookmarkStart w:id="4" w:name="_Hlk170803999"/>
      <w:r w:rsidRPr="00665F2B">
        <w:rPr>
          <w:rFonts w:asciiTheme="minorHAnsi" w:eastAsia="Verdana" w:hAnsiTheme="minorHAnsi" w:cstheme="minorHAnsi"/>
          <w:bCs/>
          <w:shd w:val="clear" w:color="auto" w:fill="FFFFFF"/>
        </w:rPr>
        <w:t xml:space="preserve">Zawonia ul. Nauczycielska </w:t>
      </w:r>
      <w:bookmarkEnd w:id="4"/>
      <w:r w:rsidRPr="00665F2B">
        <w:rPr>
          <w:rFonts w:asciiTheme="minorHAnsi" w:eastAsia="Verdana" w:hAnsiTheme="minorHAnsi" w:cstheme="minorHAnsi"/>
          <w:bCs/>
          <w:shd w:val="clear" w:color="auto" w:fill="FFFFFF"/>
        </w:rPr>
        <w:t>(działka nr 622 AM-1 i Tarnowiec dz. nr 85/1)</w:t>
      </w:r>
      <w:r w:rsidR="00F30495" w:rsidRPr="00665F2B">
        <w:rPr>
          <w:rFonts w:asciiTheme="minorHAnsi" w:eastAsia="Verdana" w:hAnsiTheme="minorHAnsi" w:cstheme="minorHAnsi"/>
          <w:bCs/>
          <w:shd w:val="clear" w:color="auto" w:fill="FFFFFF"/>
        </w:rPr>
        <w:t>,</w:t>
      </w:r>
      <w:r w:rsidRPr="00665F2B">
        <w:rPr>
          <w:rFonts w:asciiTheme="minorHAnsi" w:eastAsia="Verdana" w:hAnsiTheme="minorHAnsi" w:cstheme="minorHAnsi"/>
          <w:bCs/>
          <w:shd w:val="clear" w:color="auto" w:fill="FFFFFF"/>
        </w:rPr>
        <w:t xml:space="preserve"> </w:t>
      </w:r>
    </w:p>
    <w:p w14:paraId="6830B8CB" w14:textId="4D43103B" w:rsidR="005E76D9" w:rsidRPr="005418D2" w:rsidRDefault="005E76D9" w:rsidP="005E76D9">
      <w:pPr>
        <w:pStyle w:val="Akapitzlist"/>
        <w:numPr>
          <w:ilvl w:val="0"/>
          <w:numId w:val="42"/>
        </w:numPr>
        <w:ind w:left="284" w:hanging="284"/>
        <w:rPr>
          <w:rFonts w:asciiTheme="minorHAnsi" w:eastAsia="Verdana" w:hAnsiTheme="minorHAnsi" w:cstheme="minorHAnsi"/>
          <w:bCs/>
          <w:shd w:val="clear" w:color="auto" w:fill="FFFFFF"/>
        </w:rPr>
      </w:pPr>
      <w:r w:rsidRPr="005418D2">
        <w:rPr>
          <w:rFonts w:asciiTheme="minorHAnsi" w:eastAsia="Verdana" w:hAnsiTheme="minorHAnsi" w:cstheme="minorHAnsi"/>
          <w:bCs/>
          <w:shd w:val="clear" w:color="auto" w:fill="FFFFFF"/>
        </w:rPr>
        <w:t xml:space="preserve">budowa sieci napowietrznej oświetlenia drogowego w miejscowości </w:t>
      </w:r>
      <w:bookmarkStart w:id="5" w:name="_Hlk170804023"/>
      <w:r w:rsidRPr="005418D2">
        <w:rPr>
          <w:rFonts w:asciiTheme="minorHAnsi" w:eastAsia="Verdana" w:hAnsiTheme="minorHAnsi" w:cstheme="minorHAnsi"/>
          <w:bCs/>
          <w:shd w:val="clear" w:color="auto" w:fill="FFFFFF"/>
        </w:rPr>
        <w:t xml:space="preserve">Zawonia ul. Łąkowa </w:t>
      </w:r>
      <w:bookmarkEnd w:id="5"/>
      <w:r w:rsidRPr="005418D2">
        <w:rPr>
          <w:rFonts w:asciiTheme="minorHAnsi" w:eastAsia="Verdana" w:hAnsiTheme="minorHAnsi" w:cstheme="minorHAnsi"/>
          <w:bCs/>
          <w:shd w:val="clear" w:color="auto" w:fill="FFFFFF"/>
        </w:rPr>
        <w:t>(działka nr 546/4, 550/6, 551/4, 643, 664)</w:t>
      </w:r>
      <w:r w:rsidR="00F30495" w:rsidRPr="005418D2">
        <w:rPr>
          <w:rFonts w:asciiTheme="minorHAnsi" w:eastAsia="Verdana" w:hAnsiTheme="minorHAnsi" w:cstheme="minorHAnsi"/>
          <w:bCs/>
          <w:shd w:val="clear" w:color="auto" w:fill="FFFFFF"/>
        </w:rPr>
        <w:t>,</w:t>
      </w:r>
      <w:r w:rsidRPr="005418D2">
        <w:rPr>
          <w:rFonts w:asciiTheme="minorHAnsi" w:eastAsia="Verdana" w:hAnsiTheme="minorHAnsi" w:cstheme="minorHAnsi"/>
          <w:bCs/>
          <w:shd w:val="clear" w:color="auto" w:fill="FFFFFF"/>
        </w:rPr>
        <w:t xml:space="preserve"> </w:t>
      </w:r>
    </w:p>
    <w:p w14:paraId="31EEBADF" w14:textId="241824A8" w:rsidR="00F51B45" w:rsidRPr="005418D2" w:rsidRDefault="00F51B45" w:rsidP="00F51B45">
      <w:pPr>
        <w:pStyle w:val="Akapitzlist"/>
        <w:numPr>
          <w:ilvl w:val="0"/>
          <w:numId w:val="42"/>
        </w:numPr>
        <w:ind w:left="284" w:hanging="284"/>
        <w:rPr>
          <w:rFonts w:asciiTheme="minorHAnsi" w:eastAsia="Verdana" w:hAnsiTheme="minorHAnsi" w:cstheme="minorHAnsi"/>
          <w:bCs/>
          <w:shd w:val="clear" w:color="auto" w:fill="FFFFFF"/>
        </w:rPr>
      </w:pPr>
      <w:r w:rsidRPr="005418D2">
        <w:rPr>
          <w:rFonts w:asciiTheme="minorHAnsi" w:eastAsia="Verdana" w:hAnsiTheme="minorHAnsi" w:cstheme="minorHAnsi"/>
          <w:bCs/>
          <w:shd w:val="clear" w:color="auto" w:fill="FFFFFF"/>
        </w:rPr>
        <w:t xml:space="preserve">budowa sieci napowietrznej oświetlenia drogowego w miejscowości </w:t>
      </w:r>
      <w:bookmarkStart w:id="6" w:name="_Hlk170804044"/>
      <w:r w:rsidRPr="005418D2">
        <w:rPr>
          <w:rFonts w:asciiTheme="minorHAnsi" w:eastAsia="Verdana" w:hAnsiTheme="minorHAnsi" w:cstheme="minorHAnsi"/>
          <w:bCs/>
          <w:shd w:val="clear" w:color="auto" w:fill="FFFFFF"/>
        </w:rPr>
        <w:t>Zawonia ul. Tęczowa</w:t>
      </w:r>
      <w:bookmarkEnd w:id="6"/>
      <w:r w:rsidR="00F30495" w:rsidRPr="005418D2">
        <w:rPr>
          <w:rFonts w:asciiTheme="minorHAnsi" w:eastAsia="Verdana" w:hAnsiTheme="minorHAnsi" w:cstheme="minorHAnsi"/>
          <w:bCs/>
          <w:shd w:val="clear" w:color="auto" w:fill="FFFFFF"/>
        </w:rPr>
        <w:t>,</w:t>
      </w:r>
      <w:r w:rsidRPr="005418D2">
        <w:rPr>
          <w:rFonts w:asciiTheme="minorHAnsi" w:eastAsia="Verdana" w:hAnsiTheme="minorHAnsi" w:cstheme="minorHAnsi"/>
          <w:bCs/>
          <w:shd w:val="clear" w:color="auto" w:fill="FFFFFF"/>
        </w:rPr>
        <w:t xml:space="preserve"> </w:t>
      </w:r>
    </w:p>
    <w:p w14:paraId="7ACFD2E6" w14:textId="59E35880" w:rsidR="00203E33" w:rsidRPr="005418D2" w:rsidRDefault="00203E33" w:rsidP="00203E33">
      <w:pPr>
        <w:pStyle w:val="Akapitzlist"/>
        <w:numPr>
          <w:ilvl w:val="0"/>
          <w:numId w:val="42"/>
        </w:numPr>
        <w:ind w:left="284" w:hanging="284"/>
        <w:rPr>
          <w:rFonts w:asciiTheme="minorHAnsi" w:eastAsia="Verdana" w:hAnsiTheme="minorHAnsi" w:cstheme="minorHAnsi"/>
          <w:bCs/>
          <w:shd w:val="clear" w:color="auto" w:fill="FFFFFF"/>
        </w:rPr>
      </w:pPr>
      <w:r w:rsidRPr="005418D2">
        <w:rPr>
          <w:rFonts w:asciiTheme="minorHAnsi" w:eastAsia="Verdana" w:hAnsiTheme="minorHAnsi" w:cstheme="minorHAnsi"/>
          <w:bCs/>
          <w:shd w:val="clear" w:color="auto" w:fill="FFFFFF"/>
        </w:rPr>
        <w:t xml:space="preserve">budowa sieci napowietrznej oświetlenia drogowego w miejscowości </w:t>
      </w:r>
      <w:bookmarkStart w:id="7" w:name="_Hlk170804064"/>
      <w:r w:rsidRPr="005418D2">
        <w:rPr>
          <w:rFonts w:asciiTheme="minorHAnsi" w:eastAsia="Verdana" w:hAnsiTheme="minorHAnsi" w:cstheme="minorHAnsi"/>
          <w:bCs/>
          <w:shd w:val="clear" w:color="auto" w:fill="FFFFFF"/>
        </w:rPr>
        <w:t>Zawonia ul. Jaśminowa i Brzozowa</w:t>
      </w:r>
      <w:r w:rsidR="00956CAD" w:rsidRPr="005418D2">
        <w:rPr>
          <w:rFonts w:asciiTheme="minorHAnsi" w:eastAsia="Verdana" w:hAnsiTheme="minorHAnsi" w:cstheme="minorHAnsi"/>
          <w:bCs/>
          <w:shd w:val="clear" w:color="auto" w:fill="FFFFFF"/>
        </w:rPr>
        <w:t xml:space="preserve"> etap I</w:t>
      </w:r>
      <w:r w:rsidR="00F30495" w:rsidRPr="005418D2">
        <w:rPr>
          <w:rFonts w:asciiTheme="minorHAnsi" w:eastAsia="Verdana" w:hAnsiTheme="minorHAnsi" w:cstheme="minorHAnsi"/>
          <w:bCs/>
          <w:shd w:val="clear" w:color="auto" w:fill="FFFFFF"/>
        </w:rPr>
        <w:t>,</w:t>
      </w:r>
    </w:p>
    <w:bookmarkEnd w:id="7"/>
    <w:p w14:paraId="4B451131" w14:textId="63891B78" w:rsidR="00956CAD" w:rsidRPr="005418D2" w:rsidRDefault="00956CAD" w:rsidP="00956CAD">
      <w:pPr>
        <w:pStyle w:val="Akapitzlist"/>
        <w:numPr>
          <w:ilvl w:val="0"/>
          <w:numId w:val="42"/>
        </w:numPr>
        <w:ind w:left="284" w:hanging="284"/>
        <w:rPr>
          <w:rFonts w:asciiTheme="minorHAnsi" w:eastAsia="Verdana" w:hAnsiTheme="minorHAnsi" w:cstheme="minorHAnsi"/>
          <w:bCs/>
          <w:shd w:val="clear" w:color="auto" w:fill="FFFFFF"/>
        </w:rPr>
      </w:pPr>
      <w:r w:rsidRPr="005418D2">
        <w:rPr>
          <w:rFonts w:asciiTheme="minorHAnsi" w:eastAsia="Verdana" w:hAnsiTheme="minorHAnsi" w:cstheme="minorHAnsi"/>
          <w:bCs/>
          <w:shd w:val="clear" w:color="auto" w:fill="FFFFFF"/>
        </w:rPr>
        <w:t>budowa sieci napowietrznej oświetlenia drogowego w miejscowości Zawonia ul. Jaśminowa i Brzozowa etap II,</w:t>
      </w:r>
    </w:p>
    <w:p w14:paraId="50B6C31E" w14:textId="5B1E12EA" w:rsidR="0033489B" w:rsidRPr="005418D2" w:rsidRDefault="0033489B" w:rsidP="0033489B">
      <w:pPr>
        <w:pStyle w:val="Akapitzlist"/>
        <w:numPr>
          <w:ilvl w:val="0"/>
          <w:numId w:val="42"/>
        </w:numPr>
        <w:ind w:left="284" w:hanging="284"/>
        <w:rPr>
          <w:rFonts w:asciiTheme="minorHAnsi" w:eastAsia="Verdana" w:hAnsiTheme="minorHAnsi" w:cstheme="minorHAnsi"/>
          <w:bCs/>
          <w:shd w:val="clear" w:color="auto" w:fill="FFFFFF"/>
        </w:rPr>
      </w:pPr>
      <w:r w:rsidRPr="005418D2">
        <w:rPr>
          <w:rFonts w:asciiTheme="minorHAnsi" w:eastAsia="Verdana" w:hAnsiTheme="minorHAnsi" w:cstheme="minorHAnsi"/>
          <w:bCs/>
          <w:shd w:val="clear" w:color="auto" w:fill="FFFFFF"/>
        </w:rPr>
        <w:t xml:space="preserve">budowa sieci napowietrznej oświetlenia drogowego w miejscowości </w:t>
      </w:r>
      <w:bookmarkStart w:id="8" w:name="_Hlk170804102"/>
      <w:r w:rsidRPr="005418D2">
        <w:rPr>
          <w:rFonts w:asciiTheme="minorHAnsi" w:eastAsia="Verdana" w:hAnsiTheme="minorHAnsi" w:cstheme="minorHAnsi"/>
          <w:bCs/>
          <w:shd w:val="clear" w:color="auto" w:fill="FFFFFF"/>
        </w:rPr>
        <w:t>Zawonia ul. Zacisze</w:t>
      </w:r>
      <w:bookmarkEnd w:id="8"/>
      <w:r w:rsidR="00F30495" w:rsidRPr="005418D2">
        <w:rPr>
          <w:rFonts w:asciiTheme="minorHAnsi" w:eastAsia="Verdana" w:hAnsiTheme="minorHAnsi" w:cstheme="minorHAnsi"/>
          <w:bCs/>
          <w:shd w:val="clear" w:color="auto" w:fill="FFFFFF"/>
        </w:rPr>
        <w:t>,</w:t>
      </w:r>
      <w:r w:rsidRPr="005418D2">
        <w:rPr>
          <w:rFonts w:asciiTheme="minorHAnsi" w:eastAsia="Verdana" w:hAnsiTheme="minorHAnsi" w:cstheme="minorHAnsi"/>
          <w:bCs/>
          <w:shd w:val="clear" w:color="auto" w:fill="FFFFFF"/>
        </w:rPr>
        <w:t xml:space="preserve"> </w:t>
      </w:r>
    </w:p>
    <w:p w14:paraId="6A57557A" w14:textId="76BCA3FA" w:rsidR="003568FC" w:rsidRPr="005418D2" w:rsidRDefault="003568FC" w:rsidP="003568FC">
      <w:pPr>
        <w:pStyle w:val="Akapitzlist"/>
        <w:numPr>
          <w:ilvl w:val="0"/>
          <w:numId w:val="42"/>
        </w:numPr>
        <w:ind w:left="284" w:hanging="284"/>
        <w:rPr>
          <w:rFonts w:asciiTheme="minorHAnsi" w:eastAsia="Verdana" w:hAnsiTheme="minorHAnsi" w:cstheme="minorHAnsi"/>
          <w:bCs/>
          <w:shd w:val="clear" w:color="auto" w:fill="FFFFFF"/>
        </w:rPr>
      </w:pPr>
      <w:r w:rsidRPr="005418D2">
        <w:rPr>
          <w:rFonts w:asciiTheme="minorHAnsi" w:eastAsia="Verdana" w:hAnsiTheme="minorHAnsi" w:cstheme="minorHAnsi"/>
          <w:bCs/>
          <w:shd w:val="clear" w:color="auto" w:fill="FFFFFF"/>
        </w:rPr>
        <w:t xml:space="preserve">budowa sieci napowietrznej oświetlenia drogowego w miejscowości </w:t>
      </w:r>
      <w:bookmarkStart w:id="9" w:name="_Hlk170804114"/>
      <w:r w:rsidRPr="005418D2">
        <w:rPr>
          <w:rFonts w:asciiTheme="minorHAnsi" w:eastAsia="Verdana" w:hAnsiTheme="minorHAnsi" w:cstheme="minorHAnsi"/>
          <w:bCs/>
          <w:shd w:val="clear" w:color="auto" w:fill="FFFFFF"/>
        </w:rPr>
        <w:t xml:space="preserve">Zawonia ul. </w:t>
      </w:r>
      <w:r w:rsidR="00F15013" w:rsidRPr="005418D2">
        <w:rPr>
          <w:rFonts w:asciiTheme="minorHAnsi" w:eastAsia="Verdana" w:hAnsiTheme="minorHAnsi" w:cstheme="minorHAnsi"/>
          <w:bCs/>
          <w:shd w:val="clear" w:color="auto" w:fill="FFFFFF"/>
        </w:rPr>
        <w:t>Jarzębinowa</w:t>
      </w:r>
      <w:bookmarkEnd w:id="9"/>
      <w:r w:rsidR="00F30495" w:rsidRPr="005418D2">
        <w:rPr>
          <w:rFonts w:asciiTheme="minorHAnsi" w:eastAsia="Verdana" w:hAnsiTheme="minorHAnsi" w:cstheme="minorHAnsi"/>
          <w:bCs/>
          <w:shd w:val="clear" w:color="auto" w:fill="FFFFFF"/>
        </w:rPr>
        <w:t>,</w:t>
      </w:r>
    </w:p>
    <w:p w14:paraId="4C989328" w14:textId="77777777" w:rsidR="00F30495" w:rsidRPr="005418D2" w:rsidRDefault="00C714CB" w:rsidP="00C714CB">
      <w:pPr>
        <w:pStyle w:val="Akapitzlist"/>
        <w:numPr>
          <w:ilvl w:val="0"/>
          <w:numId w:val="42"/>
        </w:numPr>
        <w:ind w:left="284" w:hanging="284"/>
        <w:rPr>
          <w:rFonts w:asciiTheme="minorHAnsi" w:eastAsia="Verdana" w:hAnsiTheme="minorHAnsi" w:cstheme="minorHAnsi"/>
          <w:bCs/>
          <w:shd w:val="clear" w:color="auto" w:fill="FFFFFF"/>
        </w:rPr>
      </w:pPr>
      <w:r w:rsidRPr="005418D2">
        <w:rPr>
          <w:rFonts w:asciiTheme="minorHAnsi" w:eastAsia="Verdana" w:hAnsiTheme="minorHAnsi" w:cstheme="minorHAnsi"/>
          <w:bCs/>
          <w:shd w:val="clear" w:color="auto" w:fill="FFFFFF"/>
        </w:rPr>
        <w:t xml:space="preserve">budowa sieci napowietrznej oświetlenia drogowego w miejscowości </w:t>
      </w:r>
      <w:bookmarkStart w:id="10" w:name="_Hlk170804127"/>
      <w:r w:rsidRPr="005418D2">
        <w:rPr>
          <w:rFonts w:asciiTheme="minorHAnsi" w:eastAsia="Verdana" w:hAnsiTheme="minorHAnsi" w:cstheme="minorHAnsi"/>
          <w:bCs/>
          <w:shd w:val="clear" w:color="auto" w:fill="FFFFFF"/>
        </w:rPr>
        <w:t>Zawonia ul. Akacjowa</w:t>
      </w:r>
      <w:bookmarkEnd w:id="10"/>
      <w:r w:rsidR="00F30495" w:rsidRPr="005418D2">
        <w:rPr>
          <w:rFonts w:asciiTheme="minorHAnsi" w:eastAsia="Verdana" w:hAnsiTheme="minorHAnsi" w:cstheme="minorHAnsi"/>
          <w:bCs/>
          <w:shd w:val="clear" w:color="auto" w:fill="FFFFFF"/>
        </w:rPr>
        <w:t>,</w:t>
      </w:r>
    </w:p>
    <w:p w14:paraId="6FCF5AE7" w14:textId="3835EA70" w:rsidR="00861A12" w:rsidRPr="005418D2" w:rsidRDefault="00861A12" w:rsidP="00861A12">
      <w:pPr>
        <w:pStyle w:val="Akapitzlist"/>
        <w:numPr>
          <w:ilvl w:val="0"/>
          <w:numId w:val="42"/>
        </w:numPr>
        <w:ind w:left="284" w:hanging="284"/>
        <w:rPr>
          <w:rFonts w:asciiTheme="minorHAnsi" w:eastAsia="Verdana" w:hAnsiTheme="minorHAnsi" w:cstheme="minorHAnsi"/>
          <w:bCs/>
          <w:shd w:val="clear" w:color="auto" w:fill="FFFFFF"/>
        </w:rPr>
      </w:pPr>
      <w:r w:rsidRPr="005418D2">
        <w:rPr>
          <w:rFonts w:asciiTheme="minorHAnsi" w:eastAsia="Verdana" w:hAnsiTheme="minorHAnsi" w:cstheme="minorHAnsi"/>
          <w:bCs/>
          <w:shd w:val="clear" w:color="auto" w:fill="FFFFFF"/>
        </w:rPr>
        <w:t xml:space="preserve">budowa sieci napowietrznej oświetlenia drogowego w miejscowości </w:t>
      </w:r>
      <w:bookmarkStart w:id="11" w:name="_Hlk170804141"/>
      <w:r w:rsidRPr="005418D2">
        <w:rPr>
          <w:rFonts w:asciiTheme="minorHAnsi" w:eastAsia="Verdana" w:hAnsiTheme="minorHAnsi" w:cstheme="minorHAnsi"/>
          <w:bCs/>
          <w:shd w:val="clear" w:color="auto" w:fill="FFFFFF"/>
        </w:rPr>
        <w:t>Tarnowiec ul. Aleja Dębowa</w:t>
      </w:r>
      <w:bookmarkEnd w:id="11"/>
      <w:r w:rsidR="00F30495" w:rsidRPr="005418D2">
        <w:rPr>
          <w:rFonts w:asciiTheme="minorHAnsi" w:eastAsia="Verdana" w:hAnsiTheme="minorHAnsi" w:cstheme="minorHAnsi"/>
          <w:bCs/>
          <w:shd w:val="clear" w:color="auto" w:fill="FFFFFF"/>
        </w:rPr>
        <w:t>,</w:t>
      </w:r>
    </w:p>
    <w:p w14:paraId="3BE8D742" w14:textId="7E19DCFE" w:rsidR="0017504C" w:rsidRPr="005418D2" w:rsidRDefault="0017504C" w:rsidP="0017504C">
      <w:pPr>
        <w:pStyle w:val="Akapitzlist"/>
        <w:numPr>
          <w:ilvl w:val="0"/>
          <w:numId w:val="42"/>
        </w:numPr>
        <w:ind w:left="284" w:hanging="284"/>
        <w:rPr>
          <w:rFonts w:asciiTheme="minorHAnsi" w:eastAsia="Verdana" w:hAnsiTheme="minorHAnsi" w:cstheme="minorHAnsi"/>
          <w:bCs/>
          <w:shd w:val="clear" w:color="auto" w:fill="FFFFFF"/>
        </w:rPr>
      </w:pPr>
      <w:r w:rsidRPr="005418D2">
        <w:rPr>
          <w:rFonts w:asciiTheme="minorHAnsi" w:eastAsia="Verdana" w:hAnsiTheme="minorHAnsi" w:cstheme="minorHAnsi"/>
          <w:bCs/>
          <w:shd w:val="clear" w:color="auto" w:fill="FFFFFF"/>
        </w:rPr>
        <w:t xml:space="preserve">budowa sieci napowietrznej oświetlenia drogowego w miejscowości </w:t>
      </w:r>
      <w:bookmarkStart w:id="12" w:name="_Hlk170804154"/>
      <w:r w:rsidRPr="005418D2">
        <w:rPr>
          <w:rFonts w:asciiTheme="minorHAnsi" w:eastAsia="Verdana" w:hAnsiTheme="minorHAnsi" w:cstheme="minorHAnsi"/>
          <w:bCs/>
          <w:shd w:val="clear" w:color="auto" w:fill="FFFFFF"/>
        </w:rPr>
        <w:t>Pęciszów</w:t>
      </w:r>
      <w:bookmarkEnd w:id="12"/>
      <w:r w:rsidR="00F30495" w:rsidRPr="005418D2">
        <w:rPr>
          <w:rFonts w:asciiTheme="minorHAnsi" w:eastAsia="Verdana" w:hAnsiTheme="minorHAnsi" w:cstheme="minorHAnsi"/>
          <w:bCs/>
          <w:shd w:val="clear" w:color="auto" w:fill="FFFFFF"/>
        </w:rPr>
        <w:t xml:space="preserve">, </w:t>
      </w:r>
    </w:p>
    <w:p w14:paraId="65A3F069" w14:textId="2157A6B7" w:rsidR="00242894" w:rsidRPr="005418D2" w:rsidRDefault="00242894" w:rsidP="00242894">
      <w:pPr>
        <w:pStyle w:val="Akapitzlist"/>
        <w:numPr>
          <w:ilvl w:val="0"/>
          <w:numId w:val="42"/>
        </w:numPr>
        <w:ind w:left="284" w:hanging="284"/>
        <w:rPr>
          <w:rFonts w:asciiTheme="minorHAnsi" w:eastAsia="Verdana" w:hAnsiTheme="minorHAnsi" w:cstheme="minorHAnsi"/>
          <w:bCs/>
          <w:shd w:val="clear" w:color="auto" w:fill="FFFFFF"/>
        </w:rPr>
      </w:pPr>
      <w:r w:rsidRPr="005418D2">
        <w:rPr>
          <w:rFonts w:asciiTheme="minorHAnsi" w:eastAsia="Verdana" w:hAnsiTheme="minorHAnsi" w:cstheme="minorHAnsi"/>
          <w:bCs/>
          <w:shd w:val="clear" w:color="auto" w:fill="FFFFFF"/>
        </w:rPr>
        <w:t xml:space="preserve">budowa sieci napowietrznej oświetlenia drogowego w miejscowości </w:t>
      </w:r>
      <w:bookmarkStart w:id="13" w:name="_Hlk170804172"/>
      <w:r w:rsidRPr="005418D2">
        <w:rPr>
          <w:rFonts w:asciiTheme="minorHAnsi" w:eastAsia="Verdana" w:hAnsiTheme="minorHAnsi" w:cstheme="minorHAnsi"/>
          <w:bCs/>
          <w:shd w:val="clear" w:color="auto" w:fill="FFFFFF"/>
        </w:rPr>
        <w:t>Pomianowice</w:t>
      </w:r>
      <w:bookmarkEnd w:id="13"/>
      <w:r w:rsidR="00F30495" w:rsidRPr="005418D2">
        <w:rPr>
          <w:rFonts w:asciiTheme="minorHAnsi" w:eastAsia="Verdana" w:hAnsiTheme="minorHAnsi" w:cstheme="minorHAnsi"/>
          <w:bCs/>
          <w:shd w:val="clear" w:color="auto" w:fill="FFFFFF"/>
        </w:rPr>
        <w:t>,</w:t>
      </w:r>
    </w:p>
    <w:p w14:paraId="00A2462F" w14:textId="0F70887C" w:rsidR="00B46CF0" w:rsidRPr="005418D2" w:rsidRDefault="00B46CF0" w:rsidP="00B46CF0">
      <w:pPr>
        <w:pStyle w:val="Akapitzlist"/>
        <w:numPr>
          <w:ilvl w:val="0"/>
          <w:numId w:val="42"/>
        </w:numPr>
        <w:ind w:left="284" w:hanging="284"/>
        <w:rPr>
          <w:rFonts w:asciiTheme="minorHAnsi" w:eastAsia="Verdana" w:hAnsiTheme="minorHAnsi" w:cstheme="minorHAnsi"/>
          <w:bCs/>
          <w:shd w:val="clear" w:color="auto" w:fill="FFFFFF"/>
        </w:rPr>
      </w:pPr>
      <w:r w:rsidRPr="005418D2">
        <w:rPr>
          <w:rFonts w:asciiTheme="minorHAnsi" w:eastAsia="Verdana" w:hAnsiTheme="minorHAnsi" w:cstheme="minorHAnsi"/>
          <w:bCs/>
          <w:shd w:val="clear" w:color="auto" w:fill="FFFFFF"/>
        </w:rPr>
        <w:t xml:space="preserve">budowa sieci napowietrznej oświetlenia drogowego w miejscowości </w:t>
      </w:r>
      <w:bookmarkStart w:id="14" w:name="_Hlk170804186"/>
      <w:r w:rsidRPr="005418D2">
        <w:rPr>
          <w:rFonts w:asciiTheme="minorHAnsi" w:eastAsia="Verdana" w:hAnsiTheme="minorHAnsi" w:cstheme="minorHAnsi"/>
          <w:bCs/>
          <w:shd w:val="clear" w:color="auto" w:fill="FFFFFF"/>
        </w:rPr>
        <w:t>Ludgierzowice</w:t>
      </w:r>
      <w:bookmarkEnd w:id="14"/>
      <w:r w:rsidR="00F30495" w:rsidRPr="005418D2">
        <w:rPr>
          <w:rFonts w:asciiTheme="minorHAnsi" w:eastAsia="Verdana" w:hAnsiTheme="minorHAnsi" w:cstheme="minorHAnsi"/>
          <w:bCs/>
          <w:shd w:val="clear" w:color="auto" w:fill="FFFFFF"/>
        </w:rPr>
        <w:t xml:space="preserve">, </w:t>
      </w:r>
    </w:p>
    <w:p w14:paraId="4D440676" w14:textId="759FC2E2" w:rsidR="00BA3E04" w:rsidRPr="005418D2" w:rsidRDefault="00BA3E04" w:rsidP="00BA3E04">
      <w:pPr>
        <w:pStyle w:val="Akapitzlist"/>
        <w:numPr>
          <w:ilvl w:val="0"/>
          <w:numId w:val="42"/>
        </w:numPr>
        <w:ind w:left="284" w:hanging="284"/>
        <w:rPr>
          <w:rFonts w:asciiTheme="minorHAnsi" w:eastAsia="Verdana" w:hAnsiTheme="minorHAnsi" w:cstheme="minorHAnsi"/>
          <w:bCs/>
          <w:shd w:val="clear" w:color="auto" w:fill="FFFFFF"/>
        </w:rPr>
      </w:pPr>
      <w:r w:rsidRPr="005418D2">
        <w:rPr>
          <w:rFonts w:asciiTheme="minorHAnsi" w:eastAsia="Verdana" w:hAnsiTheme="minorHAnsi" w:cstheme="minorHAnsi"/>
          <w:bCs/>
          <w:shd w:val="clear" w:color="auto" w:fill="FFFFFF"/>
        </w:rPr>
        <w:t xml:space="preserve">budowa sieci napowietrznej oświetlenia drogowego w miejscowości </w:t>
      </w:r>
      <w:r w:rsidR="00CC0420" w:rsidRPr="005418D2">
        <w:rPr>
          <w:rFonts w:asciiTheme="minorHAnsi" w:eastAsia="Verdana" w:hAnsiTheme="minorHAnsi" w:cstheme="minorHAnsi"/>
          <w:bCs/>
          <w:shd w:val="clear" w:color="auto" w:fill="FFFFFF"/>
        </w:rPr>
        <w:t>Karłowice</w:t>
      </w:r>
      <w:r w:rsidR="00F30495" w:rsidRPr="005418D2">
        <w:rPr>
          <w:rFonts w:asciiTheme="minorHAnsi" w:eastAsia="Verdana" w:hAnsiTheme="minorHAnsi" w:cstheme="minorHAnsi"/>
          <w:bCs/>
          <w:shd w:val="clear" w:color="auto" w:fill="FFFFFF"/>
        </w:rPr>
        <w:t xml:space="preserve">, </w:t>
      </w:r>
    </w:p>
    <w:p w14:paraId="3AE06D21" w14:textId="24637144" w:rsidR="006926F2" w:rsidRPr="005418D2" w:rsidRDefault="006926F2" w:rsidP="006926F2">
      <w:pPr>
        <w:pStyle w:val="Akapitzlist"/>
        <w:numPr>
          <w:ilvl w:val="0"/>
          <w:numId w:val="42"/>
        </w:numPr>
        <w:ind w:left="284" w:hanging="284"/>
        <w:rPr>
          <w:rFonts w:asciiTheme="minorHAnsi" w:eastAsia="Verdana" w:hAnsiTheme="minorHAnsi" w:cstheme="minorHAnsi"/>
          <w:bCs/>
          <w:shd w:val="clear" w:color="auto" w:fill="FFFFFF"/>
        </w:rPr>
      </w:pPr>
      <w:r w:rsidRPr="005418D2">
        <w:rPr>
          <w:rFonts w:asciiTheme="minorHAnsi" w:eastAsia="Verdana" w:hAnsiTheme="minorHAnsi" w:cstheme="minorHAnsi"/>
          <w:bCs/>
          <w:shd w:val="clear" w:color="auto" w:fill="FFFFFF"/>
        </w:rPr>
        <w:t>budowa sieci napowietrznej oświetlenia drogowego w miejscowości Czeszów ul. Złotowska</w:t>
      </w:r>
      <w:r w:rsidR="00F30495" w:rsidRPr="005418D2">
        <w:rPr>
          <w:rFonts w:asciiTheme="minorHAnsi" w:eastAsia="Verdana" w:hAnsiTheme="minorHAnsi" w:cstheme="minorHAnsi"/>
          <w:bCs/>
          <w:shd w:val="clear" w:color="auto" w:fill="FFFFFF"/>
        </w:rPr>
        <w:t xml:space="preserve">, </w:t>
      </w:r>
    </w:p>
    <w:p w14:paraId="093DD570" w14:textId="6947C800" w:rsidR="00C40D94" w:rsidRPr="005418D2" w:rsidRDefault="00C40D94" w:rsidP="00C40D94">
      <w:pPr>
        <w:pStyle w:val="Akapitzlist"/>
        <w:numPr>
          <w:ilvl w:val="0"/>
          <w:numId w:val="42"/>
        </w:numPr>
        <w:ind w:left="284" w:hanging="284"/>
        <w:rPr>
          <w:rFonts w:asciiTheme="minorHAnsi" w:eastAsia="Verdana" w:hAnsiTheme="minorHAnsi" w:cstheme="minorHAnsi"/>
          <w:bCs/>
          <w:shd w:val="clear" w:color="auto" w:fill="FFFFFF"/>
        </w:rPr>
      </w:pPr>
      <w:r w:rsidRPr="005418D2">
        <w:rPr>
          <w:rFonts w:asciiTheme="minorHAnsi" w:eastAsia="Verdana" w:hAnsiTheme="minorHAnsi" w:cstheme="minorHAnsi"/>
          <w:bCs/>
          <w:shd w:val="clear" w:color="auto" w:fill="FFFFFF"/>
        </w:rPr>
        <w:t>budowa sieci napowietrznej oświetlenia drogowego w miejscowości Czeszów ul. Słoneczna</w:t>
      </w:r>
      <w:r w:rsidR="00F30495" w:rsidRPr="005418D2">
        <w:rPr>
          <w:rFonts w:asciiTheme="minorHAnsi" w:eastAsia="Verdana" w:hAnsiTheme="minorHAnsi" w:cstheme="minorHAnsi"/>
          <w:bCs/>
          <w:shd w:val="clear" w:color="auto" w:fill="FFFFFF"/>
        </w:rPr>
        <w:t>,</w:t>
      </w:r>
    </w:p>
    <w:p w14:paraId="3E8CC40B" w14:textId="243B2D07" w:rsidR="00F62AD8" w:rsidRPr="00CC0420" w:rsidRDefault="00F62AD8" w:rsidP="00F62AD8">
      <w:pPr>
        <w:pStyle w:val="Akapitzlist"/>
        <w:numPr>
          <w:ilvl w:val="0"/>
          <w:numId w:val="42"/>
        </w:numPr>
        <w:ind w:left="284" w:hanging="284"/>
        <w:rPr>
          <w:rFonts w:asciiTheme="minorHAnsi" w:eastAsia="Verdana" w:hAnsiTheme="minorHAnsi" w:cstheme="minorHAnsi"/>
          <w:bCs/>
          <w:shd w:val="clear" w:color="auto" w:fill="FFFFFF"/>
        </w:rPr>
      </w:pPr>
      <w:r w:rsidRPr="00CC0420">
        <w:rPr>
          <w:rFonts w:asciiTheme="minorHAnsi" w:eastAsia="Verdana" w:hAnsiTheme="minorHAnsi" w:cstheme="minorHAnsi"/>
          <w:bCs/>
          <w:shd w:val="clear" w:color="auto" w:fill="FFFFFF"/>
        </w:rPr>
        <w:t>budowa sieci napowietrznej oświetlenia drogowego w miejscowości Czeszów ul. Okólna</w:t>
      </w:r>
      <w:r w:rsidR="00F30495" w:rsidRPr="00CC0420">
        <w:rPr>
          <w:rFonts w:asciiTheme="minorHAnsi" w:eastAsia="Verdana" w:hAnsiTheme="minorHAnsi" w:cstheme="minorHAnsi"/>
          <w:bCs/>
          <w:shd w:val="clear" w:color="auto" w:fill="FFFFFF"/>
        </w:rPr>
        <w:t xml:space="preserve">, </w:t>
      </w:r>
      <w:proofErr w:type="spellStart"/>
      <w:r w:rsidR="00CC0420" w:rsidRPr="00CC0420">
        <w:rPr>
          <w:rFonts w:asciiTheme="minorHAnsi" w:eastAsia="Verdana" w:hAnsiTheme="minorHAnsi" w:cstheme="minorHAnsi"/>
          <w:bCs/>
          <w:shd w:val="clear" w:color="auto" w:fill="FFFFFF"/>
        </w:rPr>
        <w:t>solary</w:t>
      </w:r>
      <w:proofErr w:type="spellEnd"/>
    </w:p>
    <w:p w14:paraId="66AA065A" w14:textId="44A39EFB" w:rsidR="005E76D9" w:rsidRPr="00CC0420" w:rsidRDefault="008377E1" w:rsidP="00C7548A">
      <w:pPr>
        <w:pStyle w:val="Akapitzlist"/>
        <w:numPr>
          <w:ilvl w:val="0"/>
          <w:numId w:val="42"/>
        </w:numPr>
        <w:ind w:left="284" w:hanging="284"/>
        <w:rPr>
          <w:rFonts w:asciiTheme="minorHAnsi" w:eastAsia="Verdana" w:hAnsiTheme="minorHAnsi" w:cstheme="minorHAnsi"/>
          <w:bCs/>
          <w:shd w:val="clear" w:color="auto" w:fill="FFFFFF"/>
        </w:rPr>
      </w:pPr>
      <w:r w:rsidRPr="00CC0420">
        <w:rPr>
          <w:rFonts w:asciiTheme="minorHAnsi" w:eastAsia="Verdana" w:hAnsiTheme="minorHAnsi" w:cstheme="minorHAnsi"/>
          <w:bCs/>
          <w:shd w:val="clear" w:color="auto" w:fill="FFFFFF"/>
        </w:rPr>
        <w:t>budowa sieci napowietrznej oświetlenia drogowego w miejscowości Budczyce ul. Jodłowa</w:t>
      </w:r>
      <w:r w:rsidR="00F30495" w:rsidRPr="00CC0420">
        <w:rPr>
          <w:rFonts w:asciiTheme="minorHAnsi" w:eastAsia="Verdana" w:hAnsiTheme="minorHAnsi" w:cstheme="minorHAnsi"/>
          <w:bCs/>
          <w:shd w:val="clear" w:color="auto" w:fill="FFFFFF"/>
        </w:rPr>
        <w:t xml:space="preserve">, </w:t>
      </w:r>
      <w:proofErr w:type="spellStart"/>
      <w:r w:rsidR="00CC0420" w:rsidRPr="00CC0420">
        <w:rPr>
          <w:rFonts w:asciiTheme="minorHAnsi" w:eastAsia="Verdana" w:hAnsiTheme="minorHAnsi" w:cstheme="minorHAnsi"/>
          <w:bCs/>
          <w:shd w:val="clear" w:color="auto" w:fill="FFFFFF"/>
        </w:rPr>
        <w:t>solary</w:t>
      </w:r>
      <w:proofErr w:type="spellEnd"/>
    </w:p>
    <w:p w14:paraId="5A747D9E" w14:textId="77777777" w:rsidR="00D03A8D" w:rsidRPr="000246BF" w:rsidRDefault="00D03A8D" w:rsidP="00D03A8D">
      <w:pPr>
        <w:pStyle w:val="Akapitzlist"/>
        <w:numPr>
          <w:ilvl w:val="0"/>
          <w:numId w:val="42"/>
        </w:numPr>
        <w:ind w:left="284" w:hanging="284"/>
        <w:rPr>
          <w:rFonts w:asciiTheme="minorHAnsi" w:eastAsia="Verdana" w:hAnsiTheme="minorHAnsi" w:cstheme="minorHAnsi"/>
          <w:b/>
          <w:shd w:val="clear" w:color="auto" w:fill="FFFFFF"/>
        </w:rPr>
      </w:pPr>
      <w:r w:rsidRPr="000246BF">
        <w:rPr>
          <w:rFonts w:asciiTheme="minorHAnsi" w:eastAsia="Verdana" w:hAnsiTheme="minorHAnsi" w:cstheme="minorHAnsi"/>
          <w:b/>
          <w:shd w:val="clear" w:color="auto" w:fill="FFFFFF"/>
        </w:rPr>
        <w:t>Wytyczne dla sterownika oraz opis systemu sterowania oświetleniem:</w:t>
      </w:r>
    </w:p>
    <w:p w14:paraId="42040BF4" w14:textId="77777777" w:rsidR="00D03A8D" w:rsidRPr="000246BF" w:rsidRDefault="00D03A8D" w:rsidP="00D03A8D">
      <w:pPr>
        <w:pStyle w:val="Akapitzlist"/>
        <w:numPr>
          <w:ilvl w:val="0"/>
          <w:numId w:val="45"/>
        </w:numPr>
        <w:rPr>
          <w:rFonts w:asciiTheme="minorHAnsi" w:eastAsia="Verdana" w:hAnsiTheme="minorHAnsi" w:cstheme="minorHAnsi"/>
          <w:bCs/>
          <w:shd w:val="clear" w:color="auto" w:fill="FFFFFF"/>
        </w:rPr>
      </w:pPr>
      <w:r w:rsidRPr="000246BF">
        <w:rPr>
          <w:rFonts w:asciiTheme="minorHAnsi" w:eastAsia="Verdana" w:hAnsiTheme="minorHAnsi" w:cstheme="minorHAnsi"/>
          <w:bCs/>
          <w:shd w:val="clear" w:color="auto" w:fill="FFFFFF"/>
        </w:rPr>
        <w:t xml:space="preserve">Sterownik (urządzenie) programowalne i zarządzane drogą radiową w paśmie telefonii komórkowej, </w:t>
      </w:r>
    </w:p>
    <w:p w14:paraId="73DC362E" w14:textId="0B4F0B3F" w:rsidR="00665F2B" w:rsidRPr="000246BF" w:rsidRDefault="00D03A8D" w:rsidP="00441F75">
      <w:pPr>
        <w:ind w:left="708"/>
        <w:jc w:val="both"/>
        <w:rPr>
          <w:rFonts w:asciiTheme="minorHAnsi" w:eastAsia="Verdana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0246BF">
        <w:rPr>
          <w:rFonts w:asciiTheme="minorHAnsi" w:eastAsia="Verdana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z dowolnej odległości w zakresie załączania i wyłączania, z możliwością rozbudowy o pomiar wielkości elektrycznych takich jak kWh, </w:t>
      </w:r>
      <w:proofErr w:type="spellStart"/>
      <w:r w:rsidRPr="000246BF">
        <w:rPr>
          <w:rFonts w:asciiTheme="minorHAnsi" w:eastAsia="Verdana" w:hAnsiTheme="minorHAnsi" w:cstheme="minorHAnsi"/>
          <w:bCs/>
          <w:color w:val="auto"/>
          <w:sz w:val="22"/>
          <w:szCs w:val="22"/>
          <w:shd w:val="clear" w:color="auto" w:fill="FFFFFF"/>
        </w:rPr>
        <w:t>kVarh</w:t>
      </w:r>
      <w:proofErr w:type="spellEnd"/>
      <w:r w:rsidRPr="000246BF">
        <w:rPr>
          <w:rFonts w:asciiTheme="minorHAnsi" w:eastAsia="Verdana" w:hAnsiTheme="minorHAnsi" w:cstheme="minorHAnsi"/>
          <w:bCs/>
          <w:color w:val="auto"/>
          <w:sz w:val="22"/>
          <w:szCs w:val="22"/>
          <w:shd w:val="clear" w:color="auto" w:fill="FFFFFF"/>
        </w:rPr>
        <w:t>, sterowane za pomocą dedykowanej aplikacji WEB oraz z dedykowanej aplikacji na telefonie komórkowych. Sterowanie załączania zasilania obwodów oświetlenia ulicznego montowane w punktach PPE. Zamawiający w przyszłości przewiduje instalację systemu sterowania bezpośrednio do oprawy, dlatego system sterowania musi także umożliwiać sterowanie oprawami na tej samej platformie z możliwością ich ściemniania i rozjaśniania przy pomocy zdalnego sterowania. Wykonawca w ramach złożonej oferty cenowej gwarantuje brak opłat abonamentowych i licencyjnych w trakcie trwania 10 letniej gwarancji na wykonane urządzenia.</w:t>
      </w:r>
      <w:r w:rsidR="00665F2B">
        <w:rPr>
          <w:rFonts w:asciiTheme="minorHAnsi" w:eastAsia="Verdana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</w:t>
      </w:r>
    </w:p>
    <w:p w14:paraId="7FF0C8A6" w14:textId="6D133339" w:rsidR="007D2A23" w:rsidRPr="00F04D5D" w:rsidRDefault="007D2A23" w:rsidP="00F04D5D">
      <w:pPr>
        <w:pStyle w:val="Akapitzlist"/>
        <w:numPr>
          <w:ilvl w:val="0"/>
          <w:numId w:val="42"/>
        </w:numPr>
        <w:ind w:left="284" w:hanging="284"/>
        <w:rPr>
          <w:rFonts w:asciiTheme="minorHAnsi" w:eastAsia="Verdana" w:hAnsiTheme="minorHAnsi" w:cstheme="minorHAnsi"/>
          <w:b/>
          <w:bCs/>
          <w:shd w:val="clear" w:color="auto" w:fill="FFFFFF"/>
        </w:rPr>
      </w:pPr>
      <w:bookmarkStart w:id="15" w:name="_Hlk139958336"/>
      <w:bookmarkEnd w:id="0"/>
      <w:r w:rsidRPr="00F04D5D">
        <w:rPr>
          <w:rFonts w:asciiTheme="minorHAnsi" w:eastAsiaTheme="minorHAnsi" w:hAnsiTheme="minorHAnsi" w:cstheme="minorHAnsi"/>
          <w:b/>
          <w:bCs/>
        </w:rPr>
        <w:t>Wymiana sterowników w złączach szafek oświetlenia drogowego wraz z instalacją systemu sterowania.</w:t>
      </w:r>
      <w:r w:rsidRPr="00F04D5D">
        <w:rPr>
          <w:rFonts w:asciiTheme="minorHAnsi" w:eastAsiaTheme="minorHAnsi" w:hAnsiTheme="minorHAnsi" w:cstheme="minorHAnsi"/>
        </w:rPr>
        <w:t xml:space="preserve"> Zamawiający szacuje, że ilość szafek oświetleniowych, w których należy wymienić sterownik wynosi powyżej 10 szt. Należy sterownik wymienić we wszystkich istniejących szafkach zarówno na majątku Tauron Nowe Technologie jak i majątku Gminy Zawonia, zgodni z dokumentacja techniczną, stanowiąca </w:t>
      </w:r>
      <w:r w:rsidRPr="00F04D5D">
        <w:rPr>
          <w:rFonts w:asciiTheme="minorHAnsi" w:eastAsiaTheme="minorHAnsi" w:hAnsiTheme="minorHAnsi" w:cstheme="minorHAnsi"/>
          <w:b/>
          <w:bCs/>
        </w:rPr>
        <w:t>załącznik</w:t>
      </w:r>
      <w:r w:rsidRPr="00F04D5D">
        <w:rPr>
          <w:rFonts w:asciiTheme="minorHAnsi" w:eastAsiaTheme="minorHAnsi" w:hAnsiTheme="minorHAnsi" w:cstheme="minorHAnsi"/>
        </w:rPr>
        <w:t xml:space="preserve"> </w:t>
      </w:r>
      <w:r w:rsidRPr="00F04D5D">
        <w:rPr>
          <w:rFonts w:asciiTheme="minorHAnsi" w:eastAsiaTheme="minorHAnsi" w:hAnsiTheme="minorHAnsi" w:cstheme="minorHAnsi"/>
          <w:b/>
          <w:bCs/>
        </w:rPr>
        <w:t>nr 1</w:t>
      </w:r>
      <w:r w:rsidR="00F04D5D" w:rsidRPr="00F04D5D">
        <w:rPr>
          <w:rFonts w:asciiTheme="minorHAnsi" w:eastAsiaTheme="minorHAnsi" w:hAnsiTheme="minorHAnsi" w:cstheme="minorHAnsi"/>
          <w:b/>
          <w:bCs/>
        </w:rPr>
        <w:t>2</w:t>
      </w:r>
      <w:r w:rsidRPr="00F04D5D">
        <w:rPr>
          <w:rFonts w:asciiTheme="minorHAnsi" w:eastAsiaTheme="minorHAnsi" w:hAnsiTheme="minorHAnsi" w:cstheme="minorHAnsi"/>
          <w:b/>
          <w:bCs/>
        </w:rPr>
        <w:t xml:space="preserve"> do </w:t>
      </w:r>
      <w:r w:rsidRPr="00F04D5D">
        <w:rPr>
          <w:rFonts w:asciiTheme="minorHAnsi" w:eastAsiaTheme="minorHAnsi" w:hAnsiTheme="minorHAnsi" w:cstheme="minorHAnsi"/>
          <w:b/>
          <w:bCs/>
        </w:rPr>
        <w:lastRenderedPageBreak/>
        <w:t>SWZ,</w:t>
      </w:r>
    </w:p>
    <w:p w14:paraId="2A29872F" w14:textId="77777777" w:rsidR="00F04D5D" w:rsidRPr="00F04D5D" w:rsidRDefault="00F04D5D" w:rsidP="00F04D5D">
      <w:pPr>
        <w:pStyle w:val="Akapitzlist"/>
        <w:numPr>
          <w:ilvl w:val="0"/>
          <w:numId w:val="42"/>
        </w:numPr>
        <w:ind w:left="284" w:hanging="284"/>
        <w:rPr>
          <w:rFonts w:asciiTheme="minorHAnsi" w:eastAsia="Verdana" w:hAnsiTheme="minorHAnsi" w:cstheme="minorHAnsi"/>
          <w:b/>
          <w:shd w:val="clear" w:color="auto" w:fill="FFFFFF"/>
        </w:rPr>
      </w:pPr>
      <w:r w:rsidRPr="00F04D5D">
        <w:rPr>
          <w:rFonts w:asciiTheme="minorHAnsi" w:eastAsia="Verdana" w:hAnsiTheme="minorHAnsi" w:cstheme="minorHAnsi"/>
          <w:b/>
          <w:shd w:val="clear" w:color="auto" w:fill="FFFFFF"/>
        </w:rPr>
        <w:t xml:space="preserve">Wykonawca jest zobowiązany do wykonania i uzyskania zatwierdzeń projektów czasowej organizacji ruchu wraz z jej wprowadzeniem w czasie wykonywania robót. </w:t>
      </w:r>
    </w:p>
    <w:p w14:paraId="403BFA45" w14:textId="5A2A533F" w:rsidR="00F04D5D" w:rsidRPr="00F04D5D" w:rsidRDefault="00F04D5D" w:rsidP="00F04D5D">
      <w:pPr>
        <w:pStyle w:val="Akapitzlist"/>
        <w:numPr>
          <w:ilvl w:val="0"/>
          <w:numId w:val="42"/>
        </w:numPr>
        <w:ind w:left="284" w:hanging="284"/>
        <w:rPr>
          <w:rFonts w:asciiTheme="minorHAnsi" w:eastAsia="Verdana" w:hAnsiTheme="minorHAnsi" w:cstheme="minorHAnsi"/>
          <w:bCs/>
          <w:shd w:val="clear" w:color="auto" w:fill="FFFFFF"/>
        </w:rPr>
      </w:pPr>
      <w:r w:rsidRPr="00F04D5D">
        <w:rPr>
          <w:rFonts w:asciiTheme="minorHAnsi" w:eastAsia="Verdana" w:hAnsiTheme="minorHAnsi" w:cstheme="minorHAnsi"/>
          <w:bCs/>
          <w:shd w:val="clear" w:color="auto" w:fill="FFFFFF"/>
        </w:rPr>
        <w:t xml:space="preserve"> </w:t>
      </w:r>
      <w:r w:rsidRPr="00F04D5D">
        <w:rPr>
          <w:rFonts w:asciiTheme="minorHAnsi" w:eastAsia="Verdana" w:hAnsiTheme="minorHAnsi" w:cstheme="minorHAnsi"/>
          <w:b/>
          <w:shd w:val="clear" w:color="auto" w:fill="FFFFFF"/>
        </w:rPr>
        <w:t>Wykonawca jest zobowiązany do wykonania dokumentacji powykonawczej</w:t>
      </w:r>
      <w:r w:rsidRPr="00F04D5D">
        <w:rPr>
          <w:rFonts w:asciiTheme="minorHAnsi" w:eastAsia="Verdana" w:hAnsiTheme="minorHAnsi" w:cstheme="minorHAnsi"/>
          <w:bCs/>
          <w:shd w:val="clear" w:color="auto" w:fill="FFFFFF"/>
        </w:rPr>
        <w:t xml:space="preserve"> na cały zakres robót wraz </w:t>
      </w:r>
      <w:r w:rsidRPr="00F04D5D">
        <w:rPr>
          <w:rFonts w:asciiTheme="minorHAnsi" w:eastAsia="Verdana" w:hAnsiTheme="minorHAnsi" w:cstheme="minorHAnsi"/>
          <w:bCs/>
          <w:shd w:val="clear" w:color="auto" w:fill="FFFFFF"/>
        </w:rPr>
        <w:br/>
        <w:t xml:space="preserve">z inwentaryzacją z punktami w układzie współrzędnych. Inwentaryzacja oświetlenia powinna zostać wykonana w sposób umożliwiający migrację danych do systemu informacji przestrzennej </w:t>
      </w:r>
      <w:r w:rsidRPr="00F04D5D">
        <w:rPr>
          <w:rFonts w:asciiTheme="minorHAnsi" w:eastAsia="Verdana" w:hAnsiTheme="minorHAnsi" w:cstheme="minorHAnsi"/>
          <w:bCs/>
          <w:shd w:val="clear" w:color="auto" w:fill="FFFFFF"/>
        </w:rPr>
        <w:br/>
        <w:t xml:space="preserve">w oprogramowaniu typu GIS z podziałem na warstwy tj. latarnie, szafki oświetleniowe (sterujące), stacje transformatorowe, obwody oświetleniowe. Dane powinny zawierać podstawowe informacje o punktach związanych z infrastrukturą oświetleniową takie jak (minimum): miejscowość, nr drogi (działki), nr słupa </w:t>
      </w:r>
      <w:proofErr w:type="spellStart"/>
      <w:r w:rsidRPr="00F04D5D">
        <w:rPr>
          <w:rFonts w:asciiTheme="minorHAnsi" w:eastAsia="Verdana" w:hAnsiTheme="minorHAnsi" w:cstheme="minorHAnsi"/>
          <w:bCs/>
          <w:shd w:val="clear" w:color="auto" w:fill="FFFFFF"/>
        </w:rPr>
        <w:t>ośw</w:t>
      </w:r>
      <w:proofErr w:type="spellEnd"/>
      <w:r w:rsidRPr="00F04D5D">
        <w:rPr>
          <w:rFonts w:asciiTheme="minorHAnsi" w:eastAsia="Verdana" w:hAnsiTheme="minorHAnsi" w:cstheme="minorHAnsi"/>
          <w:bCs/>
          <w:shd w:val="clear" w:color="auto" w:fill="FFFFFF"/>
        </w:rPr>
        <w:t>. typ i moc oprawy, ilość opraw na słupie, nr skrzynki sterującej (SO).</w:t>
      </w:r>
    </w:p>
    <w:p w14:paraId="57FD0766" w14:textId="77777777" w:rsidR="00F04D5D" w:rsidRPr="00F04D5D" w:rsidRDefault="00F04D5D" w:rsidP="00F04D5D">
      <w:pPr>
        <w:ind w:left="284"/>
        <w:rPr>
          <w:rFonts w:asciiTheme="minorHAnsi" w:eastAsia="Verdana" w:hAnsiTheme="minorHAnsi" w:cstheme="minorHAnsi"/>
          <w:bCs/>
          <w:color w:val="auto"/>
          <w:shd w:val="clear" w:color="auto" w:fill="FFFFFF"/>
        </w:rPr>
      </w:pPr>
      <w:r w:rsidRPr="00F04D5D">
        <w:rPr>
          <w:rFonts w:asciiTheme="minorHAnsi" w:eastAsia="Verdana" w:hAnsiTheme="minorHAnsi" w:cstheme="minorHAnsi"/>
          <w:bCs/>
          <w:color w:val="auto"/>
          <w:shd w:val="clear" w:color="auto" w:fill="FFFFFF"/>
        </w:rPr>
        <w:t xml:space="preserve">Dane cyfrowe dotyczące uzupełnionej inwentaryzacji infrastruktury oświetleniowej na terenie gminy należy przekazać w formacie: </w:t>
      </w:r>
    </w:p>
    <w:p w14:paraId="2111C832" w14:textId="77777777" w:rsidR="00F04D5D" w:rsidRPr="00F04D5D" w:rsidRDefault="00F04D5D" w:rsidP="00F04D5D">
      <w:pPr>
        <w:pStyle w:val="Akapitzlist"/>
        <w:numPr>
          <w:ilvl w:val="0"/>
          <w:numId w:val="42"/>
        </w:numPr>
        <w:ind w:left="709" w:hanging="283"/>
        <w:rPr>
          <w:rFonts w:asciiTheme="minorHAnsi" w:eastAsia="Verdana" w:hAnsiTheme="minorHAnsi" w:cstheme="minorHAnsi"/>
          <w:bCs/>
          <w:shd w:val="clear" w:color="auto" w:fill="FFFFFF"/>
        </w:rPr>
      </w:pPr>
      <w:r w:rsidRPr="00F04D5D">
        <w:rPr>
          <w:rFonts w:asciiTheme="minorHAnsi" w:eastAsia="Verdana" w:hAnsiTheme="minorHAnsi" w:cstheme="minorHAnsi"/>
          <w:bCs/>
          <w:shd w:val="clear" w:color="auto" w:fill="FFFFFF"/>
        </w:rPr>
        <w:t xml:space="preserve">Pliku wektorowego ESRI </w:t>
      </w:r>
      <w:proofErr w:type="spellStart"/>
      <w:r w:rsidRPr="00F04D5D">
        <w:rPr>
          <w:rFonts w:asciiTheme="minorHAnsi" w:eastAsia="Verdana" w:hAnsiTheme="minorHAnsi" w:cstheme="minorHAnsi"/>
          <w:bCs/>
          <w:shd w:val="clear" w:color="auto" w:fill="FFFFFF"/>
        </w:rPr>
        <w:t>shapefile</w:t>
      </w:r>
      <w:proofErr w:type="spellEnd"/>
      <w:r w:rsidRPr="00F04D5D">
        <w:rPr>
          <w:rFonts w:asciiTheme="minorHAnsi" w:eastAsia="Verdana" w:hAnsiTheme="minorHAnsi" w:cstheme="minorHAnsi"/>
          <w:bCs/>
          <w:shd w:val="clear" w:color="auto" w:fill="FFFFFF"/>
        </w:rPr>
        <w:t xml:space="preserve">, w układzie Państwowego Układu Współrzędnych Geodezyjnych 1992 </w:t>
      </w:r>
    </w:p>
    <w:p w14:paraId="4239EE78" w14:textId="77777777" w:rsidR="00F04D5D" w:rsidRPr="00F04D5D" w:rsidRDefault="00F04D5D" w:rsidP="00F04D5D">
      <w:pPr>
        <w:pStyle w:val="Akapitzlist"/>
        <w:numPr>
          <w:ilvl w:val="0"/>
          <w:numId w:val="42"/>
        </w:numPr>
        <w:ind w:left="709" w:hanging="283"/>
        <w:rPr>
          <w:rFonts w:asciiTheme="minorHAnsi" w:eastAsia="Verdana" w:hAnsiTheme="minorHAnsi" w:cstheme="minorHAnsi"/>
          <w:bCs/>
          <w:shd w:val="clear" w:color="auto" w:fill="FFFFFF"/>
        </w:rPr>
      </w:pPr>
      <w:r w:rsidRPr="00F04D5D">
        <w:rPr>
          <w:rFonts w:asciiTheme="minorHAnsi" w:eastAsia="Verdana" w:hAnsiTheme="minorHAnsi" w:cstheme="minorHAnsi"/>
          <w:bCs/>
          <w:shd w:val="clear" w:color="auto" w:fill="FFFFFF"/>
        </w:rPr>
        <w:t>.</w:t>
      </w:r>
      <w:proofErr w:type="spellStart"/>
      <w:r w:rsidRPr="00F04D5D">
        <w:rPr>
          <w:rFonts w:asciiTheme="minorHAnsi" w:eastAsia="Verdana" w:hAnsiTheme="minorHAnsi" w:cstheme="minorHAnsi"/>
          <w:bCs/>
          <w:shd w:val="clear" w:color="auto" w:fill="FFFFFF"/>
        </w:rPr>
        <w:t>shp</w:t>
      </w:r>
      <w:proofErr w:type="spellEnd"/>
      <w:r w:rsidRPr="00F04D5D">
        <w:rPr>
          <w:rFonts w:asciiTheme="minorHAnsi" w:eastAsia="Verdana" w:hAnsiTheme="minorHAnsi" w:cstheme="minorHAnsi"/>
          <w:bCs/>
          <w:shd w:val="clear" w:color="auto" w:fill="FFFFFF"/>
        </w:rPr>
        <w:t xml:space="preserve"> – plik przechowujący geometrię obiektu,</w:t>
      </w:r>
    </w:p>
    <w:p w14:paraId="437E564C" w14:textId="77777777" w:rsidR="00F04D5D" w:rsidRPr="00F04D5D" w:rsidRDefault="00F04D5D" w:rsidP="00F04D5D">
      <w:pPr>
        <w:pStyle w:val="Akapitzlist"/>
        <w:numPr>
          <w:ilvl w:val="0"/>
          <w:numId w:val="42"/>
        </w:numPr>
        <w:ind w:left="709" w:hanging="283"/>
        <w:rPr>
          <w:rFonts w:asciiTheme="minorHAnsi" w:eastAsia="Verdana" w:hAnsiTheme="minorHAnsi" w:cstheme="minorHAnsi"/>
          <w:bCs/>
          <w:shd w:val="clear" w:color="auto" w:fill="FFFFFF"/>
        </w:rPr>
      </w:pPr>
      <w:r w:rsidRPr="00F04D5D">
        <w:rPr>
          <w:rFonts w:asciiTheme="minorHAnsi" w:eastAsia="Verdana" w:hAnsiTheme="minorHAnsi" w:cstheme="minorHAnsi"/>
          <w:bCs/>
          <w:shd w:val="clear" w:color="auto" w:fill="FFFFFF"/>
        </w:rPr>
        <w:t>.</w:t>
      </w:r>
      <w:proofErr w:type="spellStart"/>
      <w:r w:rsidRPr="00F04D5D">
        <w:rPr>
          <w:rFonts w:asciiTheme="minorHAnsi" w:eastAsia="Verdana" w:hAnsiTheme="minorHAnsi" w:cstheme="minorHAnsi"/>
          <w:bCs/>
          <w:shd w:val="clear" w:color="auto" w:fill="FFFFFF"/>
        </w:rPr>
        <w:t>shx</w:t>
      </w:r>
      <w:proofErr w:type="spellEnd"/>
      <w:r w:rsidRPr="00F04D5D">
        <w:rPr>
          <w:rFonts w:asciiTheme="minorHAnsi" w:eastAsia="Verdana" w:hAnsiTheme="minorHAnsi" w:cstheme="minorHAnsi"/>
          <w:bCs/>
          <w:shd w:val="clear" w:color="auto" w:fill="FFFFFF"/>
        </w:rPr>
        <w:t xml:space="preserve"> – plik indeksowy;</w:t>
      </w:r>
    </w:p>
    <w:p w14:paraId="60C1803E" w14:textId="77777777" w:rsidR="00F04D5D" w:rsidRPr="00F04D5D" w:rsidRDefault="00F04D5D" w:rsidP="00F04D5D">
      <w:pPr>
        <w:pStyle w:val="Akapitzlist"/>
        <w:numPr>
          <w:ilvl w:val="0"/>
          <w:numId w:val="42"/>
        </w:numPr>
        <w:ind w:left="709" w:hanging="283"/>
        <w:rPr>
          <w:rFonts w:asciiTheme="minorHAnsi" w:eastAsia="Verdana" w:hAnsiTheme="minorHAnsi" w:cstheme="minorHAnsi"/>
          <w:bCs/>
          <w:shd w:val="clear" w:color="auto" w:fill="FFFFFF"/>
        </w:rPr>
      </w:pPr>
      <w:r w:rsidRPr="00F04D5D">
        <w:rPr>
          <w:rFonts w:asciiTheme="minorHAnsi" w:eastAsia="Verdana" w:hAnsiTheme="minorHAnsi" w:cstheme="minorHAnsi"/>
          <w:bCs/>
          <w:shd w:val="clear" w:color="auto" w:fill="FFFFFF"/>
        </w:rPr>
        <w:t>.</w:t>
      </w:r>
      <w:proofErr w:type="spellStart"/>
      <w:r w:rsidRPr="00F04D5D">
        <w:rPr>
          <w:rFonts w:asciiTheme="minorHAnsi" w:eastAsia="Verdana" w:hAnsiTheme="minorHAnsi" w:cstheme="minorHAnsi"/>
          <w:bCs/>
          <w:shd w:val="clear" w:color="auto" w:fill="FFFFFF"/>
        </w:rPr>
        <w:t>dbf</w:t>
      </w:r>
      <w:proofErr w:type="spellEnd"/>
      <w:r w:rsidRPr="00F04D5D">
        <w:rPr>
          <w:rFonts w:asciiTheme="minorHAnsi" w:eastAsia="Verdana" w:hAnsiTheme="minorHAnsi" w:cstheme="minorHAnsi"/>
          <w:bCs/>
          <w:shd w:val="clear" w:color="auto" w:fill="FFFFFF"/>
        </w:rPr>
        <w:t xml:space="preserve"> – plik przechowujący dane atrybutowe (tabelaryczne);</w:t>
      </w:r>
    </w:p>
    <w:p w14:paraId="7A61B42B" w14:textId="77777777" w:rsidR="00F04D5D" w:rsidRPr="00F04D5D" w:rsidRDefault="00F04D5D" w:rsidP="00F04D5D">
      <w:pPr>
        <w:pStyle w:val="Akapitzlist"/>
        <w:numPr>
          <w:ilvl w:val="0"/>
          <w:numId w:val="42"/>
        </w:numPr>
        <w:ind w:left="709" w:hanging="283"/>
        <w:rPr>
          <w:rFonts w:asciiTheme="minorHAnsi" w:eastAsia="Verdana" w:hAnsiTheme="minorHAnsi" w:cstheme="minorHAnsi"/>
          <w:bCs/>
          <w:shd w:val="clear" w:color="auto" w:fill="FFFFFF"/>
        </w:rPr>
      </w:pPr>
      <w:r w:rsidRPr="00F04D5D">
        <w:rPr>
          <w:rFonts w:asciiTheme="minorHAnsi" w:eastAsia="Verdana" w:hAnsiTheme="minorHAnsi" w:cstheme="minorHAnsi"/>
          <w:bCs/>
          <w:shd w:val="clear" w:color="auto" w:fill="FFFFFF"/>
        </w:rPr>
        <w:t>.</w:t>
      </w:r>
      <w:proofErr w:type="spellStart"/>
      <w:r w:rsidRPr="00F04D5D">
        <w:rPr>
          <w:rFonts w:asciiTheme="minorHAnsi" w:eastAsia="Verdana" w:hAnsiTheme="minorHAnsi" w:cstheme="minorHAnsi"/>
          <w:bCs/>
          <w:shd w:val="clear" w:color="auto" w:fill="FFFFFF"/>
        </w:rPr>
        <w:t>prj</w:t>
      </w:r>
      <w:proofErr w:type="spellEnd"/>
      <w:r w:rsidRPr="00F04D5D">
        <w:rPr>
          <w:rFonts w:asciiTheme="minorHAnsi" w:eastAsia="Verdana" w:hAnsiTheme="minorHAnsi" w:cstheme="minorHAnsi"/>
          <w:bCs/>
          <w:shd w:val="clear" w:color="auto" w:fill="FFFFFF"/>
        </w:rPr>
        <w:t xml:space="preserve"> – plik przechowujący informację na temat układu współrzędnych i odwzorowania</w:t>
      </w:r>
    </w:p>
    <w:p w14:paraId="22905205" w14:textId="7FF1CC2A" w:rsidR="007D2A23" w:rsidRPr="00F04D5D" w:rsidRDefault="00F04D5D" w:rsidP="00F04D5D">
      <w:pPr>
        <w:ind w:left="284"/>
        <w:jc w:val="both"/>
        <w:rPr>
          <w:rFonts w:asciiTheme="minorHAnsi" w:eastAsia="Verdana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F04D5D">
        <w:rPr>
          <w:rFonts w:asciiTheme="minorHAnsi" w:eastAsia="Verdana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W celu zapewnienia sprawnego użytkowania zaktualizowanej inwentaryzacji </w:t>
      </w:r>
      <w:proofErr w:type="spellStart"/>
      <w:r w:rsidRPr="00F04D5D">
        <w:rPr>
          <w:rFonts w:asciiTheme="minorHAnsi" w:eastAsia="Verdana" w:hAnsiTheme="minorHAnsi" w:cstheme="minorHAnsi"/>
          <w:bCs/>
          <w:color w:val="auto"/>
          <w:sz w:val="22"/>
          <w:szCs w:val="22"/>
          <w:shd w:val="clear" w:color="auto" w:fill="FFFFFF"/>
        </w:rPr>
        <w:t>geoinformatycznej</w:t>
      </w:r>
      <w:proofErr w:type="spellEnd"/>
      <w:r w:rsidRPr="00F04D5D">
        <w:rPr>
          <w:rFonts w:asciiTheme="minorHAnsi" w:eastAsia="Verdana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infrastruktury oświetleniowej Wykonawca jest zobowiązany do zorganizowania szkolenia dotyczącego jej obsługi dla przedstawiciela Zamawiającego.</w:t>
      </w:r>
    </w:p>
    <w:bookmarkEnd w:id="15"/>
    <w:p w14:paraId="68C4A9E4" w14:textId="24C6CA90" w:rsidR="00D454E2" w:rsidRPr="00462366" w:rsidRDefault="00DE0112" w:rsidP="009B0184">
      <w:pPr>
        <w:spacing w:line="200" w:lineRule="atLeast"/>
        <w:ind w:left="284"/>
        <w:jc w:val="both"/>
        <w:rPr>
          <w:color w:val="auto"/>
          <w:sz w:val="22"/>
          <w:szCs w:val="22"/>
        </w:rPr>
      </w:pPr>
      <w:r w:rsidRPr="00462366">
        <w:rPr>
          <w:color w:val="auto"/>
          <w:sz w:val="22"/>
          <w:szCs w:val="22"/>
        </w:rPr>
        <w:t>Szczegółowy</w:t>
      </w:r>
      <w:r w:rsidRPr="00462366">
        <w:rPr>
          <w:color w:val="auto"/>
          <w:spacing w:val="8"/>
          <w:sz w:val="22"/>
          <w:szCs w:val="22"/>
        </w:rPr>
        <w:t xml:space="preserve"> </w:t>
      </w:r>
      <w:r w:rsidRPr="00462366">
        <w:rPr>
          <w:color w:val="auto"/>
          <w:sz w:val="22"/>
          <w:szCs w:val="22"/>
        </w:rPr>
        <w:t>opis</w:t>
      </w:r>
      <w:r w:rsidRPr="00462366">
        <w:rPr>
          <w:color w:val="auto"/>
          <w:spacing w:val="11"/>
          <w:sz w:val="22"/>
          <w:szCs w:val="22"/>
        </w:rPr>
        <w:t xml:space="preserve"> </w:t>
      </w:r>
      <w:r w:rsidRPr="00462366">
        <w:rPr>
          <w:color w:val="auto"/>
          <w:sz w:val="22"/>
          <w:szCs w:val="22"/>
        </w:rPr>
        <w:t>przedmiotu</w:t>
      </w:r>
      <w:r w:rsidRPr="00462366">
        <w:rPr>
          <w:color w:val="auto"/>
          <w:spacing w:val="11"/>
          <w:sz w:val="22"/>
          <w:szCs w:val="22"/>
        </w:rPr>
        <w:t xml:space="preserve"> </w:t>
      </w:r>
      <w:r w:rsidRPr="00462366">
        <w:rPr>
          <w:color w:val="auto"/>
          <w:sz w:val="22"/>
          <w:szCs w:val="22"/>
        </w:rPr>
        <w:t>zamówienia</w:t>
      </w:r>
      <w:r w:rsidRPr="00462366">
        <w:rPr>
          <w:color w:val="auto"/>
          <w:spacing w:val="8"/>
          <w:sz w:val="22"/>
          <w:szCs w:val="22"/>
        </w:rPr>
        <w:t xml:space="preserve"> </w:t>
      </w:r>
      <w:r w:rsidRPr="00462366">
        <w:rPr>
          <w:color w:val="auto"/>
          <w:sz w:val="22"/>
          <w:szCs w:val="22"/>
        </w:rPr>
        <w:t>stanowią</w:t>
      </w:r>
      <w:r w:rsidRPr="00462366">
        <w:rPr>
          <w:color w:val="auto"/>
          <w:spacing w:val="6"/>
          <w:sz w:val="22"/>
          <w:szCs w:val="22"/>
        </w:rPr>
        <w:t xml:space="preserve"> </w:t>
      </w:r>
      <w:r w:rsidRPr="00462366">
        <w:rPr>
          <w:color w:val="auto"/>
          <w:sz w:val="22"/>
          <w:szCs w:val="22"/>
        </w:rPr>
        <w:t>zapisy</w:t>
      </w:r>
      <w:r w:rsidRPr="00462366">
        <w:rPr>
          <w:color w:val="auto"/>
          <w:spacing w:val="12"/>
          <w:sz w:val="22"/>
          <w:szCs w:val="22"/>
        </w:rPr>
        <w:t xml:space="preserve"> </w:t>
      </w:r>
      <w:r w:rsidRPr="00462366">
        <w:rPr>
          <w:color w:val="auto"/>
          <w:sz w:val="22"/>
          <w:szCs w:val="22"/>
        </w:rPr>
        <w:t>w</w:t>
      </w:r>
      <w:r w:rsidRPr="00462366">
        <w:rPr>
          <w:color w:val="auto"/>
          <w:spacing w:val="9"/>
          <w:sz w:val="22"/>
          <w:szCs w:val="22"/>
        </w:rPr>
        <w:t xml:space="preserve"> </w:t>
      </w:r>
      <w:r w:rsidRPr="00462366">
        <w:rPr>
          <w:color w:val="auto"/>
          <w:sz w:val="22"/>
          <w:szCs w:val="22"/>
        </w:rPr>
        <w:t>§</w:t>
      </w:r>
      <w:r w:rsidRPr="00462366">
        <w:rPr>
          <w:color w:val="auto"/>
          <w:spacing w:val="9"/>
          <w:sz w:val="22"/>
          <w:szCs w:val="22"/>
        </w:rPr>
        <w:t xml:space="preserve"> </w:t>
      </w:r>
      <w:r w:rsidRPr="00462366">
        <w:rPr>
          <w:color w:val="auto"/>
          <w:sz w:val="22"/>
          <w:szCs w:val="22"/>
        </w:rPr>
        <w:t>1</w:t>
      </w:r>
      <w:r w:rsidRPr="00462366">
        <w:rPr>
          <w:color w:val="auto"/>
          <w:spacing w:val="9"/>
          <w:sz w:val="22"/>
          <w:szCs w:val="22"/>
        </w:rPr>
        <w:t xml:space="preserve"> </w:t>
      </w:r>
      <w:r w:rsidRPr="00462366">
        <w:rPr>
          <w:color w:val="auto"/>
          <w:sz w:val="22"/>
          <w:szCs w:val="22"/>
        </w:rPr>
        <w:t>wzoru</w:t>
      </w:r>
      <w:r w:rsidRPr="00462366">
        <w:rPr>
          <w:color w:val="auto"/>
          <w:spacing w:val="8"/>
          <w:sz w:val="22"/>
          <w:szCs w:val="22"/>
        </w:rPr>
        <w:t xml:space="preserve"> </w:t>
      </w:r>
      <w:r w:rsidRPr="00462366">
        <w:rPr>
          <w:color w:val="auto"/>
          <w:sz w:val="22"/>
          <w:szCs w:val="22"/>
        </w:rPr>
        <w:t>umowy</w:t>
      </w:r>
      <w:r w:rsidRPr="00462366">
        <w:rPr>
          <w:color w:val="auto"/>
          <w:spacing w:val="10"/>
          <w:sz w:val="22"/>
          <w:szCs w:val="22"/>
        </w:rPr>
        <w:t xml:space="preserve"> </w:t>
      </w:r>
      <w:r w:rsidRPr="00462366">
        <w:rPr>
          <w:color w:val="auto"/>
          <w:sz w:val="22"/>
          <w:szCs w:val="22"/>
        </w:rPr>
        <w:t>stanowiącego</w:t>
      </w:r>
      <w:r w:rsidRPr="00462366">
        <w:rPr>
          <w:color w:val="auto"/>
          <w:spacing w:val="10"/>
          <w:sz w:val="22"/>
          <w:szCs w:val="22"/>
        </w:rPr>
        <w:t xml:space="preserve"> </w:t>
      </w:r>
      <w:r w:rsidRPr="00462366">
        <w:rPr>
          <w:b/>
          <w:color w:val="auto"/>
          <w:sz w:val="22"/>
          <w:szCs w:val="22"/>
        </w:rPr>
        <w:t>załącznik</w:t>
      </w:r>
      <w:r w:rsidRPr="00462366">
        <w:rPr>
          <w:b/>
          <w:color w:val="auto"/>
          <w:spacing w:val="11"/>
          <w:sz w:val="22"/>
          <w:szCs w:val="22"/>
        </w:rPr>
        <w:t xml:space="preserve"> </w:t>
      </w:r>
      <w:r w:rsidRPr="00462366">
        <w:rPr>
          <w:b/>
          <w:color w:val="auto"/>
          <w:sz w:val="22"/>
          <w:szCs w:val="22"/>
        </w:rPr>
        <w:t>nr</w:t>
      </w:r>
      <w:r w:rsidRPr="00462366">
        <w:rPr>
          <w:b/>
          <w:color w:val="auto"/>
          <w:spacing w:val="-47"/>
          <w:sz w:val="22"/>
          <w:szCs w:val="22"/>
        </w:rPr>
        <w:t xml:space="preserve"> </w:t>
      </w:r>
      <w:r w:rsidRPr="00462366">
        <w:rPr>
          <w:b/>
          <w:color w:val="auto"/>
          <w:sz w:val="22"/>
          <w:szCs w:val="22"/>
        </w:rPr>
        <w:t xml:space="preserve">4 </w:t>
      </w:r>
      <w:r w:rsidRPr="00462366">
        <w:rPr>
          <w:color w:val="auto"/>
          <w:sz w:val="22"/>
          <w:szCs w:val="22"/>
        </w:rPr>
        <w:t xml:space="preserve">do SWZ, opis przedmiotu zamówienia, zwany dalej „OPZ” stanowiący </w:t>
      </w:r>
      <w:r w:rsidRPr="00462366">
        <w:rPr>
          <w:b/>
          <w:color w:val="auto"/>
          <w:sz w:val="22"/>
          <w:szCs w:val="22"/>
        </w:rPr>
        <w:t xml:space="preserve">załącznik nr 1 </w:t>
      </w:r>
      <w:r w:rsidRPr="00462366">
        <w:rPr>
          <w:color w:val="auto"/>
          <w:sz w:val="22"/>
          <w:szCs w:val="22"/>
        </w:rPr>
        <w:t>do SWZ, w tym</w:t>
      </w:r>
      <w:r w:rsidRPr="00462366">
        <w:rPr>
          <w:color w:val="auto"/>
          <w:spacing w:val="1"/>
          <w:sz w:val="22"/>
          <w:szCs w:val="22"/>
        </w:rPr>
        <w:t xml:space="preserve"> </w:t>
      </w:r>
      <w:r w:rsidRPr="00462366">
        <w:rPr>
          <w:color w:val="auto"/>
          <w:sz w:val="22"/>
          <w:szCs w:val="22"/>
        </w:rPr>
        <w:t>dokumentacja</w:t>
      </w:r>
      <w:r w:rsidR="00F0332C" w:rsidRPr="00462366">
        <w:rPr>
          <w:color w:val="auto"/>
          <w:sz w:val="22"/>
          <w:szCs w:val="22"/>
        </w:rPr>
        <w:t xml:space="preserve"> projektowa oraz Specyfikacja techniczna wykonania i odbioru robót budowlanych</w:t>
      </w:r>
      <w:r w:rsidRPr="00462366">
        <w:rPr>
          <w:color w:val="auto"/>
          <w:sz w:val="22"/>
          <w:szCs w:val="22"/>
        </w:rPr>
        <w:t>. Przedmiar robót nie może być podstawą do wyliczenia wynagrodzenia ryczałtowego i nie może być traktowany jako element opisu przedmiotu zamówienia. Zamawiający informuję, że w postępowaniu zostało przyjęte przez Zamawiającego wynagrodzenie ryczałtowe, dołączony przedmiar robót ma charakter pomocniczy. Zawarte w przedmiarze robót zestawienia mają zobrazować skalę roboty budowlanej i pomóc Wykonawcom w oszacowaniu kosztów inwestycji, wobec czego przedmiarowi robót należy przypisać charakter dokumentu pomocniczego</w:t>
      </w:r>
      <w:r w:rsidR="00F0332C" w:rsidRPr="00462366">
        <w:rPr>
          <w:color w:val="auto"/>
          <w:sz w:val="22"/>
          <w:szCs w:val="22"/>
        </w:rPr>
        <w:t>.</w:t>
      </w:r>
    </w:p>
    <w:p w14:paraId="77BC0518" w14:textId="77777777" w:rsidR="00CE6877" w:rsidRPr="00D454E2" w:rsidRDefault="00CE6877" w:rsidP="009B0184">
      <w:pPr>
        <w:spacing w:line="200" w:lineRule="atLeast"/>
        <w:ind w:left="284"/>
        <w:jc w:val="both"/>
        <w:rPr>
          <w:rFonts w:asciiTheme="minorHAnsi" w:eastAsia="Times New Roman" w:hAnsiTheme="minorHAnsi" w:cstheme="minorHAnsi"/>
          <w:b/>
          <w:bCs/>
          <w:kern w:val="1"/>
        </w:rPr>
      </w:pPr>
    </w:p>
    <w:p w14:paraId="00FD8B6B" w14:textId="1EAFF107" w:rsidR="00D454E2" w:rsidRPr="0054053D" w:rsidRDefault="00534D2E" w:rsidP="0054053D">
      <w:pPr>
        <w:pStyle w:val="Akapitzlist"/>
        <w:spacing w:line="200" w:lineRule="atLeast"/>
        <w:ind w:left="0" w:firstLine="0"/>
        <w:jc w:val="center"/>
        <w:rPr>
          <w:rFonts w:cs="Times New Roman"/>
          <w:b/>
          <w:color w:val="FF0000"/>
          <w:kern w:val="1"/>
        </w:rPr>
      </w:pPr>
      <w:r w:rsidRPr="0054053D">
        <w:rPr>
          <w:rFonts w:cs="Times New Roman"/>
          <w:b/>
          <w:color w:val="FF0000"/>
          <w:kern w:val="1"/>
        </w:rPr>
        <w:t>UWAGA!!!</w:t>
      </w:r>
    </w:p>
    <w:p w14:paraId="6443808A" w14:textId="723BAA53" w:rsidR="00534D2E" w:rsidRPr="0054053D" w:rsidRDefault="0040216B" w:rsidP="00646683">
      <w:pPr>
        <w:spacing w:line="200" w:lineRule="atLeast"/>
        <w:rPr>
          <w:rFonts w:cs="Times New Roman"/>
          <w:b/>
          <w:bCs/>
          <w:color w:val="FF0000"/>
        </w:rPr>
      </w:pPr>
      <w:r w:rsidRPr="0054053D">
        <w:rPr>
          <w:rFonts w:cs="Times New Roman"/>
          <w:b/>
          <w:bCs/>
          <w:color w:val="FF0000"/>
        </w:rPr>
        <w:t xml:space="preserve">Odpady należy wywieźć i zagospodarować na koszt Wykonawcy zgodnie z przepisami prawa. </w:t>
      </w:r>
    </w:p>
    <w:p w14:paraId="7FEC617C" w14:textId="77777777" w:rsidR="00534D2E" w:rsidRPr="001060CE" w:rsidRDefault="00534D2E" w:rsidP="00534D2E">
      <w:pPr>
        <w:autoSpaceDN w:val="0"/>
        <w:jc w:val="both"/>
        <w:rPr>
          <w:rFonts w:ascii="Arial" w:eastAsia="MS PMincho" w:hAnsi="Arial"/>
          <w:color w:val="auto"/>
          <w:kern w:val="3"/>
          <w:lang w:eastAsia="ja-JP" w:bidi="fa-IR"/>
        </w:rPr>
      </w:pPr>
    </w:p>
    <w:p w14:paraId="2A64DE8A" w14:textId="779E81F0" w:rsidR="00534D2E" w:rsidRPr="001060CE" w:rsidRDefault="00534D2E" w:rsidP="00BD6F90">
      <w:pPr>
        <w:autoSpaceDN w:val="0"/>
        <w:rPr>
          <w:rFonts w:asciiTheme="minorHAnsi" w:eastAsia="MS PMincho" w:hAnsiTheme="minorHAnsi" w:cstheme="minorHAnsi"/>
          <w:b/>
          <w:bCs/>
          <w:color w:val="auto"/>
          <w:kern w:val="3"/>
          <w:lang w:eastAsia="ja-JP" w:bidi="fa-IR"/>
        </w:rPr>
      </w:pPr>
      <w:r w:rsidRPr="001060CE">
        <w:rPr>
          <w:rFonts w:asciiTheme="minorHAnsi" w:eastAsia="MS PMincho" w:hAnsiTheme="minorHAnsi" w:cstheme="minorHAnsi"/>
          <w:b/>
          <w:bCs/>
          <w:color w:val="auto"/>
          <w:kern w:val="3"/>
          <w:lang w:eastAsia="ja-JP" w:bidi="fa-IR"/>
        </w:rPr>
        <w:t>Integralną częścią Opisu przedmiotu zamówienia są następujące dokumenty:</w:t>
      </w:r>
    </w:p>
    <w:p w14:paraId="41225F3F" w14:textId="77777777" w:rsidR="00543359" w:rsidRPr="00E8745F" w:rsidRDefault="000E3ABB" w:rsidP="00B00A39">
      <w:pPr>
        <w:pStyle w:val="Akapitzlist"/>
        <w:ind w:left="426" w:firstLine="0"/>
        <w:rPr>
          <w:rFonts w:asciiTheme="minorHAnsi" w:eastAsia="MS PMincho" w:hAnsiTheme="minorHAnsi" w:cstheme="minorHAnsi"/>
          <w:kern w:val="3"/>
          <w:lang w:eastAsia="ja-JP" w:bidi="fa-IR"/>
        </w:rPr>
      </w:pPr>
      <w:bookmarkStart w:id="16" w:name="_Hlk79562108"/>
      <w:r w:rsidRPr="00E8745F">
        <w:rPr>
          <w:rFonts w:asciiTheme="minorHAnsi" w:eastAsia="MS PMincho" w:hAnsiTheme="minorHAnsi" w:cstheme="minorHAnsi"/>
          <w:kern w:val="3"/>
          <w:lang w:eastAsia="ja-JP" w:bidi="fa-IR"/>
        </w:rPr>
        <w:t>Projekt</w:t>
      </w:r>
      <w:r w:rsidR="00543359" w:rsidRPr="00E8745F">
        <w:rPr>
          <w:rFonts w:asciiTheme="minorHAnsi" w:eastAsia="MS PMincho" w:hAnsiTheme="minorHAnsi" w:cstheme="minorHAnsi"/>
          <w:kern w:val="3"/>
          <w:lang w:eastAsia="ja-JP" w:bidi="fa-IR"/>
        </w:rPr>
        <w:t>y</w:t>
      </w:r>
      <w:r w:rsidRPr="00E8745F">
        <w:rPr>
          <w:rFonts w:asciiTheme="minorHAnsi" w:eastAsia="MS PMincho" w:hAnsiTheme="minorHAnsi" w:cstheme="minorHAnsi"/>
          <w:kern w:val="3"/>
          <w:lang w:eastAsia="ja-JP" w:bidi="fa-IR"/>
        </w:rPr>
        <w:t xml:space="preserve"> </w:t>
      </w:r>
      <w:r w:rsidR="00593507" w:rsidRPr="00E8745F">
        <w:rPr>
          <w:rFonts w:asciiTheme="minorHAnsi" w:eastAsia="MS PMincho" w:hAnsiTheme="minorHAnsi" w:cstheme="minorHAnsi"/>
          <w:kern w:val="3"/>
          <w:lang w:eastAsia="ja-JP" w:bidi="fa-IR"/>
        </w:rPr>
        <w:t>budowlan</w:t>
      </w:r>
      <w:r w:rsidR="00543359" w:rsidRPr="00E8745F">
        <w:rPr>
          <w:rFonts w:asciiTheme="minorHAnsi" w:eastAsia="MS PMincho" w:hAnsiTheme="minorHAnsi" w:cstheme="minorHAnsi"/>
          <w:kern w:val="3"/>
          <w:lang w:eastAsia="ja-JP" w:bidi="fa-IR"/>
        </w:rPr>
        <w:t>e na:</w:t>
      </w:r>
    </w:p>
    <w:p w14:paraId="65B4C27F" w14:textId="7847505A" w:rsidR="00B26887" w:rsidRPr="00E8745F" w:rsidRDefault="00B26887" w:rsidP="00B26887">
      <w:pPr>
        <w:pStyle w:val="Akapitzlist"/>
        <w:numPr>
          <w:ilvl w:val="0"/>
          <w:numId w:val="43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E8745F">
        <w:rPr>
          <w:rFonts w:asciiTheme="minorHAnsi" w:eastAsia="MS PMincho" w:hAnsiTheme="minorHAnsi" w:cstheme="minorHAnsi"/>
          <w:kern w:val="3"/>
          <w:lang w:eastAsia="ja-JP" w:bidi="fa-IR"/>
        </w:rPr>
        <w:t>Budowę sieci napowietrznej oświetlenia drogowego w miejscowości Czeszów ul. Stawowa (działka nr 577, 601)</w:t>
      </w:r>
      <w:r w:rsidR="00391800" w:rsidRPr="00E8745F">
        <w:rPr>
          <w:rFonts w:asciiTheme="minorHAnsi" w:eastAsia="MS PMincho" w:hAnsiTheme="minorHAnsi" w:cstheme="minorHAnsi"/>
          <w:kern w:val="3"/>
          <w:lang w:eastAsia="ja-JP" w:bidi="fa-IR"/>
        </w:rPr>
        <w:t>,</w:t>
      </w:r>
    </w:p>
    <w:p w14:paraId="629671C7" w14:textId="63464DBD" w:rsidR="00B26887" w:rsidRPr="00E8745F" w:rsidRDefault="00B26887" w:rsidP="00B26887">
      <w:pPr>
        <w:pStyle w:val="Akapitzlist"/>
        <w:numPr>
          <w:ilvl w:val="0"/>
          <w:numId w:val="43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E8745F">
        <w:rPr>
          <w:rFonts w:asciiTheme="minorHAnsi" w:eastAsia="MS PMincho" w:hAnsiTheme="minorHAnsi" w:cstheme="minorHAnsi"/>
          <w:kern w:val="3"/>
          <w:lang w:eastAsia="ja-JP" w:bidi="fa-IR"/>
        </w:rPr>
        <w:t>Rozbudowę oświetlenia drogowego w miejscowości Budczyce, ul. Leszczynowa (działka nr 24/7; 24/10; 25/17; 25/18; 137 AM-1)</w:t>
      </w:r>
    </w:p>
    <w:p w14:paraId="4097D1DC" w14:textId="18A79F74" w:rsidR="00B26887" w:rsidRPr="00E8745F" w:rsidRDefault="00B26887" w:rsidP="00B26887">
      <w:pPr>
        <w:pStyle w:val="Akapitzlist"/>
        <w:numPr>
          <w:ilvl w:val="0"/>
          <w:numId w:val="43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E8745F">
        <w:rPr>
          <w:rFonts w:asciiTheme="minorHAnsi" w:eastAsia="MS PMincho" w:hAnsiTheme="minorHAnsi" w:cstheme="minorHAnsi"/>
          <w:kern w:val="3"/>
          <w:lang w:eastAsia="ja-JP" w:bidi="fa-IR"/>
        </w:rPr>
        <w:t>Rozbudowę oświetlenia drogowego w miejscowości Tarnowiec ul. Wandy Rutkiewicz (działka nr 101,102)</w:t>
      </w:r>
    </w:p>
    <w:p w14:paraId="1B5AB459" w14:textId="0CF97C0B" w:rsidR="00B26887" w:rsidRPr="00E8745F" w:rsidRDefault="00B26887" w:rsidP="00B26887">
      <w:pPr>
        <w:pStyle w:val="Akapitzlist"/>
        <w:numPr>
          <w:ilvl w:val="0"/>
          <w:numId w:val="43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E8745F">
        <w:rPr>
          <w:rFonts w:asciiTheme="minorHAnsi" w:eastAsia="MS PMincho" w:hAnsiTheme="minorHAnsi" w:cstheme="minorHAnsi"/>
          <w:kern w:val="3"/>
          <w:lang w:eastAsia="ja-JP" w:bidi="fa-IR"/>
        </w:rPr>
        <w:t>Budowę sieci napowietrznej oświetlenia drogowego w miejscowości Zawonia ul. Nauczycielska (działka nr 622 AM-1 i Tarnowiec dz. nr 85/1)</w:t>
      </w:r>
    </w:p>
    <w:p w14:paraId="01C5827E" w14:textId="776688B1" w:rsidR="00B26887" w:rsidRPr="00E8745F" w:rsidRDefault="00B26887" w:rsidP="00B26887">
      <w:pPr>
        <w:pStyle w:val="Akapitzlist"/>
        <w:numPr>
          <w:ilvl w:val="0"/>
          <w:numId w:val="43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E8745F">
        <w:rPr>
          <w:rFonts w:asciiTheme="minorHAnsi" w:eastAsia="MS PMincho" w:hAnsiTheme="minorHAnsi" w:cstheme="minorHAnsi"/>
          <w:kern w:val="3"/>
          <w:lang w:eastAsia="ja-JP" w:bidi="fa-IR"/>
        </w:rPr>
        <w:t>Budowę oświetlenia drogowego w ramach przebudowy drogi w miejscowości Czeszów ul. Okólna (działka nr 470, 478, 473)</w:t>
      </w:r>
    </w:p>
    <w:p w14:paraId="112BCC2E" w14:textId="3F0C6AD6" w:rsidR="00B26887" w:rsidRPr="00E8745F" w:rsidRDefault="00B26887" w:rsidP="00B26887">
      <w:pPr>
        <w:pStyle w:val="Akapitzlist"/>
        <w:numPr>
          <w:ilvl w:val="0"/>
          <w:numId w:val="43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E8745F">
        <w:rPr>
          <w:rFonts w:asciiTheme="minorHAnsi" w:eastAsia="MS PMincho" w:hAnsiTheme="minorHAnsi" w:cstheme="minorHAnsi"/>
          <w:kern w:val="3"/>
          <w:lang w:eastAsia="ja-JP" w:bidi="fa-IR"/>
        </w:rPr>
        <w:t>Budowę oświetlenia drogowego w ramach przebudowy drogi w miejscowości Zawonia ul. Tęczowa</w:t>
      </w:r>
    </w:p>
    <w:p w14:paraId="5844C13A" w14:textId="66439FB4" w:rsidR="00B26887" w:rsidRPr="00E8745F" w:rsidRDefault="00B26887" w:rsidP="00B26887">
      <w:pPr>
        <w:pStyle w:val="Akapitzlist"/>
        <w:numPr>
          <w:ilvl w:val="0"/>
          <w:numId w:val="43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E8745F">
        <w:rPr>
          <w:rFonts w:asciiTheme="minorHAnsi" w:eastAsia="MS PMincho" w:hAnsiTheme="minorHAnsi" w:cstheme="minorHAnsi"/>
          <w:kern w:val="3"/>
          <w:lang w:eastAsia="ja-JP" w:bidi="fa-IR"/>
        </w:rPr>
        <w:t>Budowę oświetlenia drogowego w ramach przebudowy drogi w miejscowości Zawonia ul. Jarzębinowa</w:t>
      </w:r>
    </w:p>
    <w:p w14:paraId="60B5A79C" w14:textId="3E9B9617" w:rsidR="00B26887" w:rsidRPr="00E8745F" w:rsidRDefault="00B26887" w:rsidP="00B26887">
      <w:pPr>
        <w:pStyle w:val="Akapitzlist"/>
        <w:numPr>
          <w:ilvl w:val="0"/>
          <w:numId w:val="43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E8745F">
        <w:rPr>
          <w:rFonts w:asciiTheme="minorHAnsi" w:eastAsia="MS PMincho" w:hAnsiTheme="minorHAnsi" w:cstheme="minorHAnsi"/>
          <w:kern w:val="3"/>
          <w:lang w:eastAsia="ja-JP" w:bidi="fa-IR"/>
        </w:rPr>
        <w:t>Budowę oświetlenia drogowego w ramach przebudowy drogi w miejscowości Zawonia ul. Łąkowa</w:t>
      </w:r>
    </w:p>
    <w:p w14:paraId="33EBE7D6" w14:textId="4CC3FF9A" w:rsidR="00B26887" w:rsidRPr="00E8745F" w:rsidRDefault="00B26887" w:rsidP="00B26887">
      <w:pPr>
        <w:pStyle w:val="Akapitzlist"/>
        <w:numPr>
          <w:ilvl w:val="0"/>
          <w:numId w:val="43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E8745F">
        <w:rPr>
          <w:rFonts w:asciiTheme="minorHAnsi" w:eastAsia="MS PMincho" w:hAnsiTheme="minorHAnsi" w:cstheme="minorHAnsi"/>
          <w:kern w:val="3"/>
          <w:lang w:eastAsia="ja-JP" w:bidi="fa-IR"/>
        </w:rPr>
        <w:t>Budowę oświetlenia drogowego w ramach przebudowy drogi w miejscowości Zawonia ul. Akacjowa</w:t>
      </w:r>
    </w:p>
    <w:p w14:paraId="7C29C040" w14:textId="05A64B0B" w:rsidR="00B26887" w:rsidRPr="00E8745F" w:rsidRDefault="00B26887" w:rsidP="00B26887">
      <w:pPr>
        <w:pStyle w:val="Akapitzlist"/>
        <w:numPr>
          <w:ilvl w:val="0"/>
          <w:numId w:val="43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E8745F">
        <w:rPr>
          <w:rFonts w:asciiTheme="minorHAnsi" w:eastAsia="MS PMincho" w:hAnsiTheme="minorHAnsi" w:cstheme="minorHAnsi"/>
          <w:kern w:val="3"/>
          <w:lang w:eastAsia="ja-JP" w:bidi="fa-IR"/>
        </w:rPr>
        <w:t>Budowę oświetlenia drogowego w ramach przebudowy drogi w miejscowości Zawonia ul. Zacisze</w:t>
      </w:r>
    </w:p>
    <w:p w14:paraId="68C14A56" w14:textId="3814074E" w:rsidR="00B26887" w:rsidRPr="00E8745F" w:rsidRDefault="00B26887" w:rsidP="00B26887">
      <w:pPr>
        <w:pStyle w:val="Akapitzlist"/>
        <w:numPr>
          <w:ilvl w:val="0"/>
          <w:numId w:val="43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E8745F">
        <w:rPr>
          <w:rFonts w:asciiTheme="minorHAnsi" w:eastAsia="MS PMincho" w:hAnsiTheme="minorHAnsi" w:cstheme="minorHAnsi"/>
          <w:kern w:val="3"/>
          <w:lang w:eastAsia="ja-JP" w:bidi="fa-IR"/>
        </w:rPr>
        <w:lastRenderedPageBreak/>
        <w:t>Budowę oświetlenia drogowego w ramach przebudowy drogi w miejscowości Tarnowiec ul. Aleja Dębowa</w:t>
      </w:r>
    </w:p>
    <w:p w14:paraId="5A4DC571" w14:textId="213BB293" w:rsidR="00B26887" w:rsidRPr="00E8745F" w:rsidRDefault="00B26887" w:rsidP="00B26887">
      <w:pPr>
        <w:pStyle w:val="Akapitzlist"/>
        <w:numPr>
          <w:ilvl w:val="0"/>
          <w:numId w:val="43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E8745F">
        <w:rPr>
          <w:rFonts w:asciiTheme="minorHAnsi" w:eastAsia="MS PMincho" w:hAnsiTheme="minorHAnsi" w:cstheme="minorHAnsi"/>
          <w:kern w:val="3"/>
          <w:lang w:eastAsia="ja-JP" w:bidi="fa-IR"/>
        </w:rPr>
        <w:t>Budowę oświetlenia drogowego w ramach przebudowy drogi w miejscowości Pęciszów (działka nr 240, 217/8)</w:t>
      </w:r>
    </w:p>
    <w:p w14:paraId="749C7815" w14:textId="184ECACA" w:rsidR="00B26887" w:rsidRPr="00E8745F" w:rsidRDefault="00B26887" w:rsidP="00B26887">
      <w:pPr>
        <w:pStyle w:val="Akapitzlist"/>
        <w:numPr>
          <w:ilvl w:val="0"/>
          <w:numId w:val="43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E8745F">
        <w:rPr>
          <w:rFonts w:asciiTheme="minorHAnsi" w:eastAsia="MS PMincho" w:hAnsiTheme="minorHAnsi" w:cstheme="minorHAnsi"/>
          <w:kern w:val="3"/>
          <w:lang w:eastAsia="ja-JP" w:bidi="fa-IR"/>
        </w:rPr>
        <w:t>Budowę oświetlenia drogowego w ramach przebudowy drogi w miejscowości Pomianowice (działka nr 105, 106)</w:t>
      </w:r>
    </w:p>
    <w:p w14:paraId="31B7BD62" w14:textId="54951931" w:rsidR="00B26887" w:rsidRPr="00E8745F" w:rsidRDefault="00B26887" w:rsidP="00B26887">
      <w:pPr>
        <w:pStyle w:val="Akapitzlist"/>
        <w:numPr>
          <w:ilvl w:val="0"/>
          <w:numId w:val="43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E8745F">
        <w:rPr>
          <w:rFonts w:asciiTheme="minorHAnsi" w:eastAsia="MS PMincho" w:hAnsiTheme="minorHAnsi" w:cstheme="minorHAnsi"/>
          <w:kern w:val="3"/>
          <w:lang w:eastAsia="ja-JP" w:bidi="fa-IR"/>
        </w:rPr>
        <w:t>Budowę oświetlenia drogowego w ramach przebudowy drogi w miejscowości Ludgierzowice (działka nr 131, 168/42, 43/27, 168/23)</w:t>
      </w:r>
    </w:p>
    <w:p w14:paraId="70E926E6" w14:textId="16A837D6" w:rsidR="00B26887" w:rsidRPr="00E8745F" w:rsidRDefault="00B26887" w:rsidP="00B26887">
      <w:pPr>
        <w:pStyle w:val="Akapitzlist"/>
        <w:numPr>
          <w:ilvl w:val="0"/>
          <w:numId w:val="43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E8745F">
        <w:rPr>
          <w:rFonts w:asciiTheme="minorHAnsi" w:eastAsia="MS PMincho" w:hAnsiTheme="minorHAnsi" w:cstheme="minorHAnsi"/>
          <w:kern w:val="3"/>
          <w:lang w:eastAsia="ja-JP" w:bidi="fa-IR"/>
        </w:rPr>
        <w:t xml:space="preserve">Budowę oświetlenia drogowego w ramach przebudowy drogi w miejscowości </w:t>
      </w:r>
      <w:proofErr w:type="spellStart"/>
      <w:r w:rsidRPr="00E8745F">
        <w:rPr>
          <w:rFonts w:asciiTheme="minorHAnsi" w:eastAsia="MS PMincho" w:hAnsiTheme="minorHAnsi" w:cstheme="minorHAnsi"/>
          <w:kern w:val="3"/>
          <w:lang w:eastAsia="ja-JP" w:bidi="fa-IR"/>
        </w:rPr>
        <w:t>Kałowice</w:t>
      </w:r>
      <w:proofErr w:type="spellEnd"/>
      <w:r w:rsidRPr="00E8745F">
        <w:rPr>
          <w:rFonts w:asciiTheme="minorHAnsi" w:eastAsia="MS PMincho" w:hAnsiTheme="minorHAnsi" w:cstheme="minorHAnsi"/>
          <w:kern w:val="3"/>
          <w:lang w:eastAsia="ja-JP" w:bidi="fa-IR"/>
        </w:rPr>
        <w:t xml:space="preserve"> (działka nr 176/1, 27/12)</w:t>
      </w:r>
    </w:p>
    <w:p w14:paraId="3B863EA4" w14:textId="2486E788" w:rsidR="00B26887" w:rsidRPr="00E8745F" w:rsidRDefault="00B26887" w:rsidP="00B26887">
      <w:pPr>
        <w:pStyle w:val="Akapitzlist"/>
        <w:numPr>
          <w:ilvl w:val="0"/>
          <w:numId w:val="43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E8745F">
        <w:rPr>
          <w:rFonts w:asciiTheme="minorHAnsi" w:eastAsia="MS PMincho" w:hAnsiTheme="minorHAnsi" w:cstheme="minorHAnsi"/>
          <w:kern w:val="3"/>
          <w:lang w:eastAsia="ja-JP" w:bidi="fa-IR"/>
        </w:rPr>
        <w:t>Budowę oświetlenia drogowego w ramach przebudowy drogi w miejscowości Czeszów ul. Złotowska (działka nr 816)</w:t>
      </w:r>
    </w:p>
    <w:p w14:paraId="281DE170" w14:textId="0421D368" w:rsidR="00B26887" w:rsidRPr="00E8745F" w:rsidRDefault="00B26887" w:rsidP="00B26887">
      <w:pPr>
        <w:pStyle w:val="Akapitzlist"/>
        <w:numPr>
          <w:ilvl w:val="0"/>
          <w:numId w:val="43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E8745F">
        <w:rPr>
          <w:rFonts w:asciiTheme="minorHAnsi" w:eastAsia="MS PMincho" w:hAnsiTheme="minorHAnsi" w:cstheme="minorHAnsi"/>
          <w:kern w:val="3"/>
          <w:lang w:eastAsia="ja-JP" w:bidi="fa-IR"/>
        </w:rPr>
        <w:t>Budowę oświetlenia drogowego w ramach przebudowy drogi w miejscowości Czeszów ul. Słoneczna (działka nr 412)</w:t>
      </w:r>
    </w:p>
    <w:p w14:paraId="1D5E4095" w14:textId="4D8E4E5F" w:rsidR="00B26887" w:rsidRPr="00E8745F" w:rsidRDefault="00B26887" w:rsidP="00B26887">
      <w:pPr>
        <w:pStyle w:val="Akapitzlist"/>
        <w:numPr>
          <w:ilvl w:val="0"/>
          <w:numId w:val="43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E8745F">
        <w:rPr>
          <w:rFonts w:asciiTheme="minorHAnsi" w:eastAsia="MS PMincho" w:hAnsiTheme="minorHAnsi" w:cstheme="minorHAnsi"/>
          <w:kern w:val="3"/>
          <w:lang w:eastAsia="ja-JP" w:bidi="fa-IR"/>
        </w:rPr>
        <w:t>Budowę oświetlenia drogowego w ramach przebudowy drogi w miejscowości Budczyce ul. Jodłowa (działka nr 97)</w:t>
      </w:r>
    </w:p>
    <w:p w14:paraId="43E06520" w14:textId="2D364F20" w:rsidR="00B26887" w:rsidRPr="00E8745F" w:rsidRDefault="00B26887" w:rsidP="006F4319">
      <w:pPr>
        <w:pStyle w:val="Akapitzlist"/>
        <w:numPr>
          <w:ilvl w:val="0"/>
          <w:numId w:val="43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E8745F">
        <w:rPr>
          <w:rFonts w:asciiTheme="minorHAnsi" w:eastAsia="MS PMincho" w:hAnsiTheme="minorHAnsi" w:cstheme="minorHAnsi"/>
          <w:kern w:val="3"/>
          <w:lang w:eastAsia="ja-JP" w:bidi="fa-IR"/>
        </w:rPr>
        <w:t xml:space="preserve">Budowę oświetlenia drogowego w ramach przebudowy drogi w miejscowości Zawonia ul. </w:t>
      </w:r>
      <w:r w:rsidR="006F4319" w:rsidRPr="00E8745F">
        <w:rPr>
          <w:rFonts w:asciiTheme="minorHAnsi" w:eastAsia="MS PMincho" w:hAnsiTheme="minorHAnsi" w:cstheme="minorHAnsi"/>
          <w:kern w:val="3"/>
          <w:lang w:eastAsia="ja-JP" w:bidi="fa-IR"/>
        </w:rPr>
        <w:t>Jaśminowa i Brzozowa -etap I,</w:t>
      </w:r>
    </w:p>
    <w:p w14:paraId="12946407" w14:textId="77AF4F05" w:rsidR="00B26887" w:rsidRPr="00E8745F" w:rsidRDefault="00B26887" w:rsidP="00B26887">
      <w:pPr>
        <w:pStyle w:val="Akapitzlist"/>
        <w:numPr>
          <w:ilvl w:val="0"/>
          <w:numId w:val="43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E8745F">
        <w:rPr>
          <w:rFonts w:asciiTheme="minorHAnsi" w:eastAsia="MS PMincho" w:hAnsiTheme="minorHAnsi" w:cstheme="minorHAnsi"/>
          <w:kern w:val="3"/>
          <w:lang w:eastAsia="ja-JP" w:bidi="fa-IR"/>
        </w:rPr>
        <w:t>Budowę oświetlenia drogowego w ramach przebudowy drogi w miejscowości Zawonia ul. Jaśminowa i Brzozowa</w:t>
      </w:r>
      <w:r w:rsidR="006F4319" w:rsidRPr="00E8745F">
        <w:rPr>
          <w:rFonts w:asciiTheme="minorHAnsi" w:eastAsia="MS PMincho" w:hAnsiTheme="minorHAnsi" w:cstheme="minorHAnsi"/>
          <w:kern w:val="3"/>
          <w:lang w:eastAsia="ja-JP" w:bidi="fa-IR"/>
        </w:rPr>
        <w:t xml:space="preserve"> – etap II,</w:t>
      </w:r>
    </w:p>
    <w:p w14:paraId="466E1103" w14:textId="5C4A0ABC" w:rsidR="00B26887" w:rsidRPr="00E8745F" w:rsidRDefault="00BF5E2E" w:rsidP="00B26887">
      <w:pPr>
        <w:pStyle w:val="Akapitzlist"/>
        <w:numPr>
          <w:ilvl w:val="0"/>
          <w:numId w:val="43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E8745F">
        <w:rPr>
          <w:rFonts w:asciiTheme="minorHAnsi" w:eastAsia="MS PMincho" w:hAnsiTheme="minorHAnsi" w:cstheme="minorHAnsi"/>
          <w:kern w:val="3"/>
          <w:lang w:eastAsia="ja-JP" w:bidi="fa-IR"/>
        </w:rPr>
        <w:t xml:space="preserve">Modernizacja </w:t>
      </w:r>
      <w:r w:rsidR="00B26887" w:rsidRPr="00E8745F">
        <w:rPr>
          <w:rFonts w:asciiTheme="minorHAnsi" w:eastAsia="MS PMincho" w:hAnsiTheme="minorHAnsi" w:cstheme="minorHAnsi"/>
          <w:kern w:val="3"/>
          <w:lang w:eastAsia="ja-JP" w:bidi="fa-IR"/>
        </w:rPr>
        <w:t>szaf oświetleni</w:t>
      </w:r>
      <w:r w:rsidRPr="00E8745F">
        <w:rPr>
          <w:rFonts w:asciiTheme="minorHAnsi" w:eastAsia="MS PMincho" w:hAnsiTheme="minorHAnsi" w:cstheme="minorHAnsi"/>
          <w:kern w:val="3"/>
          <w:lang w:eastAsia="ja-JP" w:bidi="fa-IR"/>
        </w:rPr>
        <w:t>a ulicznego w gminie Zawonia</w:t>
      </w:r>
      <w:r w:rsidR="00B26887" w:rsidRPr="00E8745F">
        <w:rPr>
          <w:rFonts w:asciiTheme="minorHAnsi" w:eastAsia="MS PMincho" w:hAnsiTheme="minorHAnsi" w:cstheme="minorHAnsi"/>
          <w:kern w:val="3"/>
          <w:lang w:eastAsia="ja-JP" w:bidi="fa-IR"/>
        </w:rPr>
        <w:t>,</w:t>
      </w:r>
    </w:p>
    <w:p w14:paraId="16897CFF" w14:textId="2429C0E5" w:rsidR="00241355" w:rsidRPr="00E8745F" w:rsidRDefault="005A3DA6" w:rsidP="00B26887">
      <w:pPr>
        <w:pStyle w:val="Akapitzlist"/>
        <w:numPr>
          <w:ilvl w:val="0"/>
          <w:numId w:val="43"/>
        </w:numPr>
        <w:rPr>
          <w:rFonts w:asciiTheme="minorHAnsi" w:eastAsia="MS PMincho" w:hAnsiTheme="minorHAnsi" w:cstheme="minorHAnsi"/>
          <w:kern w:val="3"/>
          <w:lang w:eastAsia="ja-JP" w:bidi="fa-IR"/>
        </w:rPr>
      </w:pPr>
      <w:r w:rsidRPr="00E8745F">
        <w:rPr>
          <w:rFonts w:asciiTheme="minorHAnsi" w:eastAsia="MS PMincho" w:hAnsiTheme="minorHAnsi" w:cstheme="minorHAnsi"/>
          <w:kern w:val="3"/>
          <w:lang w:eastAsia="ja-JP" w:bidi="fa-IR"/>
        </w:rPr>
        <w:t>Specyfikacj</w:t>
      </w:r>
      <w:r w:rsidR="00B26887" w:rsidRPr="00E8745F">
        <w:rPr>
          <w:rFonts w:asciiTheme="minorHAnsi" w:eastAsia="MS PMincho" w:hAnsiTheme="minorHAnsi" w:cstheme="minorHAnsi"/>
          <w:kern w:val="3"/>
          <w:lang w:eastAsia="ja-JP" w:bidi="fa-IR"/>
        </w:rPr>
        <w:t>e</w:t>
      </w:r>
      <w:r w:rsidRPr="00E8745F">
        <w:rPr>
          <w:rFonts w:asciiTheme="minorHAnsi" w:eastAsia="MS PMincho" w:hAnsiTheme="minorHAnsi" w:cstheme="minorHAnsi"/>
          <w:kern w:val="3"/>
          <w:lang w:eastAsia="ja-JP" w:bidi="fa-IR"/>
        </w:rPr>
        <w:t xml:space="preserve"> techniczne</w:t>
      </w:r>
      <w:r w:rsidR="00B26887" w:rsidRPr="00E8745F">
        <w:rPr>
          <w:rFonts w:asciiTheme="minorHAnsi" w:eastAsia="MS PMincho" w:hAnsiTheme="minorHAnsi" w:cstheme="minorHAnsi"/>
          <w:kern w:val="3"/>
          <w:lang w:eastAsia="ja-JP" w:bidi="fa-IR"/>
        </w:rPr>
        <w:t>go</w:t>
      </w:r>
      <w:r w:rsidRPr="00E8745F">
        <w:rPr>
          <w:rFonts w:asciiTheme="minorHAnsi" w:eastAsia="MS PMincho" w:hAnsiTheme="minorHAnsi" w:cstheme="minorHAnsi"/>
          <w:kern w:val="3"/>
          <w:lang w:eastAsia="ja-JP" w:bidi="fa-IR"/>
        </w:rPr>
        <w:t xml:space="preserve"> wykonania i odbioru robót budowlanych dla w/w projektów</w:t>
      </w:r>
      <w:r w:rsidR="00D454E2" w:rsidRPr="00E8745F">
        <w:rPr>
          <w:rFonts w:asciiTheme="minorHAnsi" w:eastAsia="MS PMincho" w:hAnsiTheme="minorHAnsi" w:cstheme="minorHAnsi"/>
          <w:kern w:val="3"/>
          <w:lang w:eastAsia="ja-JP" w:bidi="fa-IR"/>
        </w:rPr>
        <w:t>.</w:t>
      </w:r>
    </w:p>
    <w:bookmarkEnd w:id="16"/>
    <w:p w14:paraId="52407009" w14:textId="77777777" w:rsidR="00593507" w:rsidRDefault="00593507" w:rsidP="00593507">
      <w:pPr>
        <w:pStyle w:val="Akapitzlist"/>
        <w:ind w:left="426" w:firstLine="0"/>
        <w:rPr>
          <w:rFonts w:asciiTheme="minorHAnsi" w:eastAsia="MS PMincho" w:hAnsiTheme="minorHAnsi" w:cstheme="minorHAnsi"/>
          <w:kern w:val="3"/>
          <w:sz w:val="24"/>
          <w:szCs w:val="24"/>
          <w:lang w:eastAsia="ja-JP" w:bidi="fa-IR"/>
        </w:rPr>
      </w:pPr>
    </w:p>
    <w:p w14:paraId="50D036EA" w14:textId="5ED78FD0" w:rsidR="0033060E" w:rsidRDefault="0033060E" w:rsidP="00237EE0">
      <w:pPr>
        <w:autoSpaceDN w:val="0"/>
        <w:jc w:val="both"/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</w:pPr>
    </w:p>
    <w:p w14:paraId="233F6819" w14:textId="77777777" w:rsidR="0033060E" w:rsidRPr="00237EE0" w:rsidRDefault="0033060E" w:rsidP="0033060E">
      <w:pPr>
        <w:autoSpaceDN w:val="0"/>
        <w:jc w:val="both"/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</w:pPr>
    </w:p>
    <w:sectPr w:rsidR="0033060E" w:rsidRPr="00237EE0" w:rsidSect="00257BA7">
      <w:headerReference w:type="default" r:id="rId8"/>
      <w:footerReference w:type="default" r:id="rId9"/>
      <w:pgSz w:w="11906" w:h="16838"/>
      <w:pgMar w:top="0" w:right="913" w:bottom="993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FFF961" w14:textId="77777777" w:rsidR="00533DAA" w:rsidRDefault="00533DAA">
      <w:r>
        <w:separator/>
      </w:r>
    </w:p>
  </w:endnote>
  <w:endnote w:type="continuationSeparator" w:id="0">
    <w:p w14:paraId="49AC5BC4" w14:textId="77777777" w:rsidR="00533DAA" w:rsidRDefault="0053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64F68" w14:textId="77777777" w:rsidR="006C17C2" w:rsidRDefault="006C17C2">
    <w:pPr>
      <w:pStyle w:val="Stopka"/>
      <w:jc w:val="center"/>
      <w:rPr>
        <w:rFonts w:cs="Calibri"/>
        <w:lang w:eastAsia="pl-PL"/>
      </w:rPr>
    </w:pPr>
  </w:p>
  <w:p w14:paraId="05711164" w14:textId="77777777" w:rsidR="006C17C2" w:rsidRDefault="00AF6435">
    <w:pPr>
      <w:pStyle w:val="Stopka"/>
      <w:jc w:val="right"/>
    </w:pPr>
    <w:r>
      <w:rPr>
        <w:rFonts w:cs="Calibri"/>
        <w:lang w:eastAsia="pl-PL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237EE0">
      <w:rPr>
        <w:noProof/>
      </w:rPr>
      <w:t>2</w:t>
    </w:r>
    <w:r>
      <w:fldChar w:fldCharType="end"/>
    </w:r>
  </w:p>
  <w:p w14:paraId="5DB4DD2D" w14:textId="77777777" w:rsidR="006C17C2" w:rsidRDefault="006C17C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487356" w14:textId="77777777" w:rsidR="00533DAA" w:rsidRDefault="00533DAA">
      <w:r>
        <w:separator/>
      </w:r>
    </w:p>
  </w:footnote>
  <w:footnote w:type="continuationSeparator" w:id="0">
    <w:p w14:paraId="72A7E443" w14:textId="77777777" w:rsidR="00533DAA" w:rsidRDefault="00533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C0C37" w14:textId="115EA8B7" w:rsidR="00B73D9B" w:rsidRDefault="00B73D9B">
    <w:pPr>
      <w:jc w:val="center"/>
      <w:rPr>
        <w:rFonts w:asciiTheme="minorHAnsi" w:hAnsiTheme="minorHAnsi" w:cstheme="minorHAnsi"/>
        <w:i/>
        <w:sz w:val="20"/>
      </w:rPr>
    </w:pPr>
  </w:p>
  <w:p w14:paraId="1901A59F" w14:textId="777B3D4F" w:rsidR="00257BA7" w:rsidRDefault="00257BA7" w:rsidP="00257BA7">
    <w:pPr>
      <w:tabs>
        <w:tab w:val="left" w:pos="2280"/>
      </w:tabs>
      <w:rPr>
        <w:rFonts w:asciiTheme="minorHAnsi" w:hAnsiTheme="minorHAnsi" w:cstheme="minorHAnsi"/>
        <w:i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9909510" wp14:editId="6015360C">
          <wp:simplePos x="0" y="0"/>
          <wp:positionH relativeFrom="column">
            <wp:posOffset>2476500</wp:posOffset>
          </wp:positionH>
          <wp:positionV relativeFrom="paragraph">
            <wp:posOffset>25400</wp:posOffset>
          </wp:positionV>
          <wp:extent cx="1584960" cy="567055"/>
          <wp:effectExtent l="0" t="0" r="0" b="4445"/>
          <wp:wrapTight wrapText="bothSides">
            <wp:wrapPolygon edited="0">
              <wp:start x="1817" y="0"/>
              <wp:lineTo x="0" y="1451"/>
              <wp:lineTo x="0" y="19592"/>
              <wp:lineTo x="4413" y="21044"/>
              <wp:lineTo x="16875" y="21044"/>
              <wp:lineTo x="16875" y="11610"/>
              <wp:lineTo x="21288" y="8708"/>
              <wp:lineTo x="21288" y="0"/>
              <wp:lineTo x="1817" y="0"/>
            </wp:wrapPolygon>
          </wp:wrapTight>
          <wp:docPr id="100730475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i/>
        <w:sz w:val="20"/>
      </w:rPr>
      <w:tab/>
    </w:r>
  </w:p>
  <w:p w14:paraId="05180776" w14:textId="6F3B862C" w:rsidR="00257BA7" w:rsidRDefault="00257BA7" w:rsidP="00257BA7">
    <w:pPr>
      <w:tabs>
        <w:tab w:val="left" w:pos="3405"/>
      </w:tabs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ab/>
    </w:r>
  </w:p>
  <w:p w14:paraId="6B931357" w14:textId="77777777" w:rsidR="00257BA7" w:rsidRDefault="00257BA7">
    <w:pPr>
      <w:jc w:val="center"/>
      <w:rPr>
        <w:rFonts w:asciiTheme="minorHAnsi" w:hAnsiTheme="minorHAnsi" w:cstheme="minorHAnsi"/>
        <w:i/>
        <w:sz w:val="20"/>
      </w:rPr>
    </w:pPr>
  </w:p>
  <w:p w14:paraId="4CCC6A26" w14:textId="77777777" w:rsidR="00257BA7" w:rsidRDefault="00257BA7" w:rsidP="00257BA7">
    <w:pPr>
      <w:rPr>
        <w:rFonts w:asciiTheme="minorHAnsi" w:hAnsiTheme="minorHAnsi" w:cstheme="minorHAnsi"/>
        <w:i/>
        <w:sz w:val="20"/>
      </w:rPr>
    </w:pPr>
  </w:p>
  <w:p w14:paraId="67639D01" w14:textId="276112A0" w:rsidR="006C17C2" w:rsidRDefault="00B9231D">
    <w:pPr>
      <w:jc w:val="center"/>
    </w:pPr>
    <w:r>
      <w:rPr>
        <w:noProof/>
      </w:rPr>
      <mc:AlternateContent>
        <mc:Choice Requires="wps">
          <w:drawing>
            <wp:inline distT="0" distB="0" distL="0" distR="0" wp14:anchorId="52144516" wp14:editId="6506A2BE">
              <wp:extent cx="6215865" cy="410966"/>
              <wp:effectExtent l="0" t="0" r="13970" b="8255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410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055E4" w14:textId="77777777" w:rsidR="00CD3B19" w:rsidRPr="00CD3B19" w:rsidRDefault="00CD3B19" w:rsidP="00257BA7">
                          <w:pPr>
                            <w:ind w:left="118"/>
                            <w:jc w:val="center"/>
                            <w:rPr>
                              <w:i/>
                              <w:sz w:val="20"/>
                            </w:rPr>
                          </w:pPr>
                          <w:r w:rsidRPr="00CD3B19">
                            <w:rPr>
                              <w:i/>
                              <w:sz w:val="20"/>
                            </w:rPr>
                            <w:t>Specyfikacja Warunków Zamówienia w postępowaniu o udzielenie zamówienia publicznego w trybie podstawowym</w:t>
                          </w:r>
                        </w:p>
                        <w:p w14:paraId="0F636901" w14:textId="5540702A" w:rsidR="00B9231D" w:rsidRDefault="00CD3B19" w:rsidP="00257BA7">
                          <w:pPr>
                            <w:ind w:left="118"/>
                            <w:jc w:val="center"/>
                            <w:rPr>
                              <w:i/>
                              <w:sz w:val="20"/>
                            </w:rPr>
                          </w:pPr>
                          <w:r w:rsidRPr="00CD3B19">
                            <w:rPr>
                              <w:i/>
                              <w:sz w:val="20"/>
                            </w:rPr>
                            <w:t>pn.:  „</w:t>
                          </w:r>
                          <w:r w:rsidR="00257BA7" w:rsidRPr="00257BA7">
                            <w:rPr>
                              <w:i/>
                              <w:sz w:val="20"/>
                            </w:rPr>
                            <w:t>Budowa i rozbudowa energooszczędnego oświetlenia drogowego w gminie Zawonia</w:t>
                          </w:r>
                          <w:r w:rsidRPr="00CD3B19">
                            <w:rPr>
                              <w:i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21445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489.45pt;height:3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" filled="f" stroked="f">
              <v:textbox inset="0,0,0,0">
                <w:txbxContent>
                  <w:p w14:paraId="381055E4" w14:textId="77777777" w:rsidR="00CD3B19" w:rsidRPr="00CD3B19" w:rsidRDefault="00CD3B19" w:rsidP="00257BA7">
                    <w:pPr>
                      <w:ind w:left="118"/>
                      <w:jc w:val="center"/>
                      <w:rPr>
                        <w:i/>
                        <w:sz w:val="20"/>
                      </w:rPr>
                    </w:pPr>
                    <w:r w:rsidRPr="00CD3B19">
                      <w:rPr>
                        <w:i/>
                        <w:sz w:val="20"/>
                      </w:rPr>
                      <w:t>Specyfikacja Warunków Zamówienia w postępowaniu o udzielenie zamówienia publicznego w trybie podstawowym</w:t>
                    </w:r>
                  </w:p>
                  <w:p w14:paraId="0F636901" w14:textId="5540702A" w:rsidR="00B9231D" w:rsidRDefault="00CD3B19" w:rsidP="00257BA7">
                    <w:pPr>
                      <w:ind w:left="118"/>
                      <w:jc w:val="center"/>
                      <w:rPr>
                        <w:i/>
                        <w:sz w:val="20"/>
                      </w:rPr>
                    </w:pPr>
                    <w:r w:rsidRPr="00CD3B19">
                      <w:rPr>
                        <w:i/>
                        <w:sz w:val="20"/>
                      </w:rPr>
                      <w:t>pn.:  „</w:t>
                    </w:r>
                    <w:r w:rsidR="00257BA7" w:rsidRPr="00257BA7">
                      <w:rPr>
                        <w:i/>
                        <w:sz w:val="20"/>
                      </w:rPr>
                      <w:t>Budowa i rozbudowa energooszczędnego oświetlenia drogowego w gminie Zawonia</w:t>
                    </w:r>
                    <w:r w:rsidRPr="00CD3B19">
                      <w:rPr>
                        <w:i/>
                        <w:sz w:val="20"/>
                      </w:rPr>
                      <w:t>”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71C0B"/>
    <w:multiLevelType w:val="hybridMultilevel"/>
    <w:tmpl w:val="1D941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3F1C"/>
    <w:multiLevelType w:val="hybridMultilevel"/>
    <w:tmpl w:val="FCF606A8"/>
    <w:lvl w:ilvl="0" w:tplc="BBB0C8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A86A1A"/>
    <w:multiLevelType w:val="hybridMultilevel"/>
    <w:tmpl w:val="1B54DA9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C6C4463"/>
    <w:multiLevelType w:val="hybridMultilevel"/>
    <w:tmpl w:val="EE3AE7E4"/>
    <w:lvl w:ilvl="0" w:tplc="BC90747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DB163C6"/>
    <w:multiLevelType w:val="hybridMultilevel"/>
    <w:tmpl w:val="AC0A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43832"/>
    <w:multiLevelType w:val="hybridMultilevel"/>
    <w:tmpl w:val="09FC881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25749C8"/>
    <w:multiLevelType w:val="multilevel"/>
    <w:tmpl w:val="28DAA3F0"/>
    <w:name w:val="WW8Num17"/>
    <w:lvl w:ilvl="0">
      <w:start w:val="1"/>
      <w:numFmt w:val="decimal"/>
      <w:pStyle w:val="NG1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pStyle w:val="NG11"/>
      <w:lvlText w:val="%1.%2."/>
      <w:lvlJc w:val="left"/>
      <w:pPr>
        <w:ind w:left="432" w:hanging="432"/>
      </w:pPr>
      <w:rPr>
        <w:rFonts w:cs="Times New Roman"/>
        <w:i w:val="0"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2700564"/>
    <w:multiLevelType w:val="hybridMultilevel"/>
    <w:tmpl w:val="E12C1864"/>
    <w:lvl w:ilvl="0" w:tplc="CDDAB10E">
      <w:start w:val="4"/>
      <w:numFmt w:val="lowerLetter"/>
      <w:lvlText w:val="%1."/>
      <w:lvlJc w:val="left"/>
      <w:pPr>
        <w:ind w:left="2138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1575713B"/>
    <w:multiLevelType w:val="multilevel"/>
    <w:tmpl w:val="A96AB7C4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pStyle w:val="Nagwek3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5964EEA"/>
    <w:multiLevelType w:val="hybridMultilevel"/>
    <w:tmpl w:val="AC0A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D3D97"/>
    <w:multiLevelType w:val="hybridMultilevel"/>
    <w:tmpl w:val="657A7714"/>
    <w:lvl w:ilvl="0" w:tplc="F754D2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C30A9B"/>
    <w:multiLevelType w:val="hybridMultilevel"/>
    <w:tmpl w:val="183864C2"/>
    <w:lvl w:ilvl="0" w:tplc="C0261780">
      <w:start w:val="1"/>
      <w:numFmt w:val="decimal"/>
      <w:lvlText w:val="%1."/>
      <w:lvlJc w:val="left"/>
      <w:pPr>
        <w:ind w:left="399" w:hanging="24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AC8F9CA">
      <w:start w:val="1"/>
      <w:numFmt w:val="lowerLetter"/>
      <w:lvlText w:val="%2."/>
      <w:lvlJc w:val="left"/>
      <w:pPr>
        <w:ind w:left="824" w:hanging="281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6B4A4E10">
      <w:numFmt w:val="bullet"/>
      <w:lvlText w:val="•"/>
      <w:lvlJc w:val="left"/>
      <w:pPr>
        <w:ind w:left="1836" w:hanging="281"/>
      </w:pPr>
      <w:rPr>
        <w:rFonts w:hint="default"/>
        <w:lang w:val="pl-PL" w:eastAsia="en-US" w:bidi="ar-SA"/>
      </w:rPr>
    </w:lvl>
    <w:lvl w:ilvl="3" w:tplc="38F6A2EE">
      <w:numFmt w:val="bullet"/>
      <w:lvlText w:val="•"/>
      <w:lvlJc w:val="left"/>
      <w:pPr>
        <w:ind w:left="2852" w:hanging="281"/>
      </w:pPr>
      <w:rPr>
        <w:rFonts w:hint="default"/>
        <w:lang w:val="pl-PL" w:eastAsia="en-US" w:bidi="ar-SA"/>
      </w:rPr>
    </w:lvl>
    <w:lvl w:ilvl="4" w:tplc="1D6E7848">
      <w:numFmt w:val="bullet"/>
      <w:lvlText w:val="•"/>
      <w:lvlJc w:val="left"/>
      <w:pPr>
        <w:ind w:left="3868" w:hanging="281"/>
      </w:pPr>
      <w:rPr>
        <w:rFonts w:hint="default"/>
        <w:lang w:val="pl-PL" w:eastAsia="en-US" w:bidi="ar-SA"/>
      </w:rPr>
    </w:lvl>
    <w:lvl w:ilvl="5" w:tplc="C958E686">
      <w:numFmt w:val="bullet"/>
      <w:lvlText w:val="•"/>
      <w:lvlJc w:val="left"/>
      <w:pPr>
        <w:ind w:left="4885" w:hanging="281"/>
      </w:pPr>
      <w:rPr>
        <w:rFonts w:hint="default"/>
        <w:lang w:val="pl-PL" w:eastAsia="en-US" w:bidi="ar-SA"/>
      </w:rPr>
    </w:lvl>
    <w:lvl w:ilvl="6" w:tplc="27F65D6E">
      <w:numFmt w:val="bullet"/>
      <w:lvlText w:val="•"/>
      <w:lvlJc w:val="left"/>
      <w:pPr>
        <w:ind w:left="5901" w:hanging="281"/>
      </w:pPr>
      <w:rPr>
        <w:rFonts w:hint="default"/>
        <w:lang w:val="pl-PL" w:eastAsia="en-US" w:bidi="ar-SA"/>
      </w:rPr>
    </w:lvl>
    <w:lvl w:ilvl="7" w:tplc="E0FE28D2">
      <w:numFmt w:val="bullet"/>
      <w:lvlText w:val="•"/>
      <w:lvlJc w:val="left"/>
      <w:pPr>
        <w:ind w:left="6917" w:hanging="281"/>
      </w:pPr>
      <w:rPr>
        <w:rFonts w:hint="default"/>
        <w:lang w:val="pl-PL" w:eastAsia="en-US" w:bidi="ar-SA"/>
      </w:rPr>
    </w:lvl>
    <w:lvl w:ilvl="8" w:tplc="6F5A36BC">
      <w:numFmt w:val="bullet"/>
      <w:lvlText w:val="•"/>
      <w:lvlJc w:val="left"/>
      <w:pPr>
        <w:ind w:left="7933" w:hanging="281"/>
      </w:pPr>
      <w:rPr>
        <w:rFonts w:hint="default"/>
        <w:lang w:val="pl-PL" w:eastAsia="en-US" w:bidi="ar-SA"/>
      </w:rPr>
    </w:lvl>
  </w:abstractNum>
  <w:abstractNum w:abstractNumId="12" w15:restartNumberingAfterBreak="0">
    <w:nsid w:val="1ACF33FD"/>
    <w:multiLevelType w:val="hybridMultilevel"/>
    <w:tmpl w:val="7F569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36661"/>
    <w:multiLevelType w:val="hybridMultilevel"/>
    <w:tmpl w:val="D1FC27D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56C24"/>
    <w:multiLevelType w:val="hybridMultilevel"/>
    <w:tmpl w:val="FD80C8BE"/>
    <w:lvl w:ilvl="0" w:tplc="986E46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DBB3ABE"/>
    <w:multiLevelType w:val="hybridMultilevel"/>
    <w:tmpl w:val="0DAE29EA"/>
    <w:lvl w:ilvl="0" w:tplc="3ED27742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244F2306"/>
    <w:multiLevelType w:val="hybridMultilevel"/>
    <w:tmpl w:val="D89A06E2"/>
    <w:lvl w:ilvl="0" w:tplc="0415000F">
      <w:start w:val="1"/>
      <w:numFmt w:val="decimal"/>
      <w:pStyle w:val="StylNagwek1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561CE"/>
    <w:multiLevelType w:val="hybridMultilevel"/>
    <w:tmpl w:val="E8CC7668"/>
    <w:lvl w:ilvl="0" w:tplc="61AA4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52A77"/>
    <w:multiLevelType w:val="hybridMultilevel"/>
    <w:tmpl w:val="8B3AAAAC"/>
    <w:lvl w:ilvl="0" w:tplc="61AA4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20B11"/>
    <w:multiLevelType w:val="hybridMultilevel"/>
    <w:tmpl w:val="651C5E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19012F1"/>
    <w:multiLevelType w:val="hybridMultilevel"/>
    <w:tmpl w:val="F6442178"/>
    <w:lvl w:ilvl="0" w:tplc="04150011">
      <w:start w:val="1"/>
      <w:numFmt w:val="decimal"/>
      <w:lvlText w:val="%1)"/>
      <w:lvlJc w:val="left"/>
      <w:pPr>
        <w:ind w:left="1225" w:hanging="360"/>
      </w:pPr>
    </w:lvl>
    <w:lvl w:ilvl="1" w:tplc="04150019" w:tentative="1">
      <w:start w:val="1"/>
      <w:numFmt w:val="lowerLetter"/>
      <w:lvlText w:val="%2."/>
      <w:lvlJc w:val="left"/>
      <w:pPr>
        <w:ind w:left="1945" w:hanging="360"/>
      </w:pPr>
    </w:lvl>
    <w:lvl w:ilvl="2" w:tplc="0415001B" w:tentative="1">
      <w:start w:val="1"/>
      <w:numFmt w:val="lowerRoman"/>
      <w:lvlText w:val="%3."/>
      <w:lvlJc w:val="right"/>
      <w:pPr>
        <w:ind w:left="2665" w:hanging="180"/>
      </w:pPr>
    </w:lvl>
    <w:lvl w:ilvl="3" w:tplc="0415000F" w:tentative="1">
      <w:start w:val="1"/>
      <w:numFmt w:val="decimal"/>
      <w:lvlText w:val="%4."/>
      <w:lvlJc w:val="left"/>
      <w:pPr>
        <w:ind w:left="3385" w:hanging="360"/>
      </w:pPr>
    </w:lvl>
    <w:lvl w:ilvl="4" w:tplc="04150019" w:tentative="1">
      <w:start w:val="1"/>
      <w:numFmt w:val="lowerLetter"/>
      <w:lvlText w:val="%5."/>
      <w:lvlJc w:val="left"/>
      <w:pPr>
        <w:ind w:left="4105" w:hanging="360"/>
      </w:pPr>
    </w:lvl>
    <w:lvl w:ilvl="5" w:tplc="0415001B" w:tentative="1">
      <w:start w:val="1"/>
      <w:numFmt w:val="lowerRoman"/>
      <w:lvlText w:val="%6."/>
      <w:lvlJc w:val="right"/>
      <w:pPr>
        <w:ind w:left="4825" w:hanging="180"/>
      </w:pPr>
    </w:lvl>
    <w:lvl w:ilvl="6" w:tplc="0415000F" w:tentative="1">
      <w:start w:val="1"/>
      <w:numFmt w:val="decimal"/>
      <w:lvlText w:val="%7."/>
      <w:lvlJc w:val="left"/>
      <w:pPr>
        <w:ind w:left="5545" w:hanging="360"/>
      </w:pPr>
    </w:lvl>
    <w:lvl w:ilvl="7" w:tplc="04150019" w:tentative="1">
      <w:start w:val="1"/>
      <w:numFmt w:val="lowerLetter"/>
      <w:lvlText w:val="%8."/>
      <w:lvlJc w:val="left"/>
      <w:pPr>
        <w:ind w:left="6265" w:hanging="360"/>
      </w:pPr>
    </w:lvl>
    <w:lvl w:ilvl="8" w:tplc="0415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21" w15:restartNumberingAfterBreak="0">
    <w:nsid w:val="38C17B3F"/>
    <w:multiLevelType w:val="hybridMultilevel"/>
    <w:tmpl w:val="0B40EEA8"/>
    <w:lvl w:ilvl="0" w:tplc="61AA461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3C60B1"/>
    <w:multiLevelType w:val="hybridMultilevel"/>
    <w:tmpl w:val="6A4E9E96"/>
    <w:lvl w:ilvl="0" w:tplc="0436F80E">
      <w:start w:val="1"/>
      <w:numFmt w:val="lowerLetter"/>
      <w:lvlText w:val="%1."/>
      <w:lvlJc w:val="left"/>
      <w:pPr>
        <w:ind w:left="1364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D7E521E"/>
    <w:multiLevelType w:val="hybridMultilevel"/>
    <w:tmpl w:val="366C1DBA"/>
    <w:lvl w:ilvl="0" w:tplc="BC90747E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  <w:sz w:val="22"/>
        <w:szCs w:val="22"/>
      </w:rPr>
    </w:lvl>
    <w:lvl w:ilvl="1" w:tplc="BC90747E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1F47401"/>
    <w:multiLevelType w:val="hybridMultilevel"/>
    <w:tmpl w:val="651C5E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F9202E"/>
    <w:multiLevelType w:val="hybridMultilevel"/>
    <w:tmpl w:val="28DAB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06190"/>
    <w:multiLevelType w:val="hybridMultilevel"/>
    <w:tmpl w:val="73CAAD32"/>
    <w:lvl w:ilvl="0" w:tplc="61AA4614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  <w:sz w:val="22"/>
        <w:szCs w:val="22"/>
      </w:rPr>
    </w:lvl>
    <w:lvl w:ilvl="1" w:tplc="61AA4614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C59309A"/>
    <w:multiLevelType w:val="hybridMultilevel"/>
    <w:tmpl w:val="99445892"/>
    <w:lvl w:ilvl="0" w:tplc="61AA461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6786F41"/>
    <w:multiLevelType w:val="hybridMultilevel"/>
    <w:tmpl w:val="9B08F9F4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9" w15:restartNumberingAfterBreak="0">
    <w:nsid w:val="580C03CA"/>
    <w:multiLevelType w:val="hybridMultilevel"/>
    <w:tmpl w:val="16C867D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A3976"/>
    <w:multiLevelType w:val="hybridMultilevel"/>
    <w:tmpl w:val="3ECC769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2121E6B"/>
    <w:multiLevelType w:val="hybridMultilevel"/>
    <w:tmpl w:val="973E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B43E5"/>
    <w:multiLevelType w:val="hybridMultilevel"/>
    <w:tmpl w:val="E15AE6F2"/>
    <w:lvl w:ilvl="0" w:tplc="0415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33" w15:restartNumberingAfterBreak="0">
    <w:nsid w:val="641309AE"/>
    <w:multiLevelType w:val="hybridMultilevel"/>
    <w:tmpl w:val="E94EDA5E"/>
    <w:lvl w:ilvl="0" w:tplc="2CD2C4C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65CB72C9"/>
    <w:multiLevelType w:val="hybridMultilevel"/>
    <w:tmpl w:val="9E06EFA2"/>
    <w:lvl w:ilvl="0" w:tplc="986E4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5317EC"/>
    <w:multiLevelType w:val="hybridMultilevel"/>
    <w:tmpl w:val="AC0A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F45BF"/>
    <w:multiLevelType w:val="hybridMultilevel"/>
    <w:tmpl w:val="735C0662"/>
    <w:lvl w:ilvl="0" w:tplc="EB68B478">
      <w:start w:val="4"/>
      <w:numFmt w:val="lowerLetter"/>
      <w:lvlText w:val="%1."/>
      <w:lvlJc w:val="left"/>
      <w:pPr>
        <w:ind w:left="1724" w:hanging="360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7" w15:restartNumberingAfterBreak="0">
    <w:nsid w:val="6BC110BD"/>
    <w:multiLevelType w:val="hybridMultilevel"/>
    <w:tmpl w:val="5CCC5EE4"/>
    <w:lvl w:ilvl="0" w:tplc="F250973C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E4008932">
      <w:start w:val="1"/>
      <w:numFmt w:val="lowerLetter"/>
      <w:lvlText w:val="%2)"/>
      <w:lvlJc w:val="left"/>
      <w:pPr>
        <w:ind w:left="659" w:hanging="233"/>
      </w:pPr>
      <w:rPr>
        <w:rFonts w:ascii="Calibri" w:eastAsia="Calibri" w:hAnsi="Calibri" w:cs="Calibri" w:hint="default"/>
        <w:b w:val="0"/>
        <w:bCs w:val="0"/>
        <w:spacing w:val="-1"/>
        <w:w w:val="100"/>
        <w:sz w:val="22"/>
        <w:szCs w:val="22"/>
        <w:lang w:val="pl-PL" w:eastAsia="en-US" w:bidi="ar-SA"/>
      </w:rPr>
    </w:lvl>
    <w:lvl w:ilvl="2" w:tplc="79064B4C">
      <w:numFmt w:val="bullet"/>
      <w:lvlText w:val="•"/>
      <w:lvlJc w:val="left"/>
      <w:pPr>
        <w:ind w:left="1766" w:hanging="233"/>
      </w:pPr>
      <w:rPr>
        <w:rFonts w:hint="default"/>
        <w:lang w:val="pl-PL" w:eastAsia="en-US" w:bidi="ar-SA"/>
      </w:rPr>
    </w:lvl>
    <w:lvl w:ilvl="3" w:tplc="0E02C2D6">
      <w:numFmt w:val="bullet"/>
      <w:lvlText w:val="•"/>
      <w:lvlJc w:val="left"/>
      <w:pPr>
        <w:ind w:left="2813" w:hanging="233"/>
      </w:pPr>
      <w:rPr>
        <w:rFonts w:hint="default"/>
        <w:lang w:val="pl-PL" w:eastAsia="en-US" w:bidi="ar-SA"/>
      </w:rPr>
    </w:lvl>
    <w:lvl w:ilvl="4" w:tplc="2F60D9C6">
      <w:numFmt w:val="bullet"/>
      <w:lvlText w:val="•"/>
      <w:lvlJc w:val="left"/>
      <w:pPr>
        <w:ind w:left="3859" w:hanging="233"/>
      </w:pPr>
      <w:rPr>
        <w:rFonts w:hint="default"/>
        <w:lang w:val="pl-PL" w:eastAsia="en-US" w:bidi="ar-SA"/>
      </w:rPr>
    </w:lvl>
    <w:lvl w:ilvl="5" w:tplc="20C44E38">
      <w:numFmt w:val="bullet"/>
      <w:lvlText w:val="•"/>
      <w:lvlJc w:val="left"/>
      <w:pPr>
        <w:ind w:left="4906" w:hanging="233"/>
      </w:pPr>
      <w:rPr>
        <w:rFonts w:hint="default"/>
        <w:lang w:val="pl-PL" w:eastAsia="en-US" w:bidi="ar-SA"/>
      </w:rPr>
    </w:lvl>
    <w:lvl w:ilvl="6" w:tplc="11983736">
      <w:numFmt w:val="bullet"/>
      <w:lvlText w:val="•"/>
      <w:lvlJc w:val="left"/>
      <w:pPr>
        <w:ind w:left="5952" w:hanging="233"/>
      </w:pPr>
      <w:rPr>
        <w:rFonts w:hint="default"/>
        <w:lang w:val="pl-PL" w:eastAsia="en-US" w:bidi="ar-SA"/>
      </w:rPr>
    </w:lvl>
    <w:lvl w:ilvl="7" w:tplc="993E6E8C">
      <w:numFmt w:val="bullet"/>
      <w:lvlText w:val="•"/>
      <w:lvlJc w:val="left"/>
      <w:pPr>
        <w:ind w:left="6999" w:hanging="233"/>
      </w:pPr>
      <w:rPr>
        <w:rFonts w:hint="default"/>
        <w:lang w:val="pl-PL" w:eastAsia="en-US" w:bidi="ar-SA"/>
      </w:rPr>
    </w:lvl>
    <w:lvl w:ilvl="8" w:tplc="591C19CA">
      <w:numFmt w:val="bullet"/>
      <w:lvlText w:val="•"/>
      <w:lvlJc w:val="left"/>
      <w:pPr>
        <w:ind w:left="8046" w:hanging="233"/>
      </w:pPr>
      <w:rPr>
        <w:rFonts w:hint="default"/>
        <w:lang w:val="pl-PL" w:eastAsia="en-US" w:bidi="ar-SA"/>
      </w:rPr>
    </w:lvl>
  </w:abstractNum>
  <w:abstractNum w:abstractNumId="38" w15:restartNumberingAfterBreak="0">
    <w:nsid w:val="6DB742C5"/>
    <w:multiLevelType w:val="hybridMultilevel"/>
    <w:tmpl w:val="FA7E4782"/>
    <w:lvl w:ilvl="0" w:tplc="B93CE0FE">
      <w:start w:val="2"/>
      <w:numFmt w:val="lowerLetter"/>
      <w:lvlText w:val="%1."/>
      <w:lvlJc w:val="left"/>
      <w:pPr>
        <w:ind w:left="643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 w15:restartNumberingAfterBreak="0">
    <w:nsid w:val="6F10182F"/>
    <w:multiLevelType w:val="hybridMultilevel"/>
    <w:tmpl w:val="4CC0B3C2"/>
    <w:lvl w:ilvl="0" w:tplc="C26C1AB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05D7305"/>
    <w:multiLevelType w:val="hybridMultilevel"/>
    <w:tmpl w:val="A860F602"/>
    <w:lvl w:ilvl="0" w:tplc="36C81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04C31"/>
    <w:multiLevelType w:val="hybridMultilevel"/>
    <w:tmpl w:val="8D64C136"/>
    <w:lvl w:ilvl="0" w:tplc="61AA461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9C07FAA"/>
    <w:multiLevelType w:val="hybridMultilevel"/>
    <w:tmpl w:val="528A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23533"/>
    <w:multiLevelType w:val="hybridMultilevel"/>
    <w:tmpl w:val="2662D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6473B"/>
    <w:multiLevelType w:val="hybridMultilevel"/>
    <w:tmpl w:val="ADC28A2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938568089">
    <w:abstractNumId w:val="16"/>
  </w:num>
  <w:num w:numId="2" w16cid:durableId="1394431237">
    <w:abstractNumId w:val="29"/>
  </w:num>
  <w:num w:numId="3" w16cid:durableId="1614434236">
    <w:abstractNumId w:val="13"/>
  </w:num>
  <w:num w:numId="4" w16cid:durableId="290138970">
    <w:abstractNumId w:val="19"/>
  </w:num>
  <w:num w:numId="5" w16cid:durableId="1936328684">
    <w:abstractNumId w:val="24"/>
  </w:num>
  <w:num w:numId="6" w16cid:durableId="55470455">
    <w:abstractNumId w:val="43"/>
  </w:num>
  <w:num w:numId="7" w16cid:durableId="1241141273">
    <w:abstractNumId w:val="35"/>
  </w:num>
  <w:num w:numId="8" w16cid:durableId="1168714608">
    <w:abstractNumId w:val="4"/>
  </w:num>
  <w:num w:numId="9" w16cid:durableId="555819343">
    <w:abstractNumId w:val="9"/>
  </w:num>
  <w:num w:numId="10" w16cid:durableId="1756584684">
    <w:abstractNumId w:val="20"/>
  </w:num>
  <w:num w:numId="11" w16cid:durableId="634674629">
    <w:abstractNumId w:val="33"/>
  </w:num>
  <w:num w:numId="12" w16cid:durableId="946161153">
    <w:abstractNumId w:val="10"/>
  </w:num>
  <w:num w:numId="13" w16cid:durableId="1895390441">
    <w:abstractNumId w:val="1"/>
  </w:num>
  <w:num w:numId="14" w16cid:durableId="917639203">
    <w:abstractNumId w:val="28"/>
  </w:num>
  <w:num w:numId="15" w16cid:durableId="117721922">
    <w:abstractNumId w:val="38"/>
  </w:num>
  <w:num w:numId="16" w16cid:durableId="2020809729">
    <w:abstractNumId w:val="11"/>
  </w:num>
  <w:num w:numId="17" w16cid:durableId="936406182">
    <w:abstractNumId w:val="22"/>
  </w:num>
  <w:num w:numId="18" w16cid:durableId="1713924741">
    <w:abstractNumId w:val="5"/>
  </w:num>
  <w:num w:numId="19" w16cid:durableId="150758278">
    <w:abstractNumId w:val="32"/>
  </w:num>
  <w:num w:numId="20" w16cid:durableId="1164008333">
    <w:abstractNumId w:val="15"/>
  </w:num>
  <w:num w:numId="21" w16cid:durableId="1745252740">
    <w:abstractNumId w:val="36"/>
  </w:num>
  <w:num w:numId="22" w16cid:durableId="1180585302">
    <w:abstractNumId w:val="25"/>
  </w:num>
  <w:num w:numId="23" w16cid:durableId="46690401">
    <w:abstractNumId w:val="7"/>
  </w:num>
  <w:num w:numId="24" w16cid:durableId="1985623488">
    <w:abstractNumId w:val="39"/>
  </w:num>
  <w:num w:numId="25" w16cid:durableId="1627614215">
    <w:abstractNumId w:val="44"/>
  </w:num>
  <w:num w:numId="26" w16cid:durableId="1436444211">
    <w:abstractNumId w:val="30"/>
  </w:num>
  <w:num w:numId="27" w16cid:durableId="1931424202">
    <w:abstractNumId w:val="27"/>
  </w:num>
  <w:num w:numId="28" w16cid:durableId="973371581">
    <w:abstractNumId w:val="26"/>
  </w:num>
  <w:num w:numId="29" w16cid:durableId="360781945">
    <w:abstractNumId w:val="41"/>
  </w:num>
  <w:num w:numId="30" w16cid:durableId="154615891">
    <w:abstractNumId w:val="21"/>
  </w:num>
  <w:num w:numId="31" w16cid:durableId="218060353">
    <w:abstractNumId w:val="17"/>
  </w:num>
  <w:num w:numId="32" w16cid:durableId="9303089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10752151">
    <w:abstractNumId w:val="8"/>
  </w:num>
  <w:num w:numId="34" w16cid:durableId="1650599810">
    <w:abstractNumId w:val="18"/>
  </w:num>
  <w:num w:numId="35" w16cid:durableId="1932472704">
    <w:abstractNumId w:val="2"/>
  </w:num>
  <w:num w:numId="36" w16cid:durableId="1164972841">
    <w:abstractNumId w:val="31"/>
  </w:num>
  <w:num w:numId="37" w16cid:durableId="80294598">
    <w:abstractNumId w:val="3"/>
  </w:num>
  <w:num w:numId="38" w16cid:durableId="1751388874">
    <w:abstractNumId w:val="23"/>
  </w:num>
  <w:num w:numId="39" w16cid:durableId="85394319">
    <w:abstractNumId w:val="40"/>
  </w:num>
  <w:num w:numId="40" w16cid:durableId="516700928">
    <w:abstractNumId w:val="12"/>
  </w:num>
  <w:num w:numId="41" w16cid:durableId="1480541117">
    <w:abstractNumId w:val="37"/>
  </w:num>
  <w:num w:numId="42" w16cid:durableId="1863544392">
    <w:abstractNumId w:val="14"/>
  </w:num>
  <w:num w:numId="43" w16cid:durableId="845218548">
    <w:abstractNumId w:val="42"/>
  </w:num>
  <w:num w:numId="44" w16cid:durableId="1059548069">
    <w:abstractNumId w:val="34"/>
  </w:num>
  <w:num w:numId="45" w16cid:durableId="1456946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435"/>
    <w:rsid w:val="000012B0"/>
    <w:rsid w:val="00001EBA"/>
    <w:rsid w:val="00011567"/>
    <w:rsid w:val="00015B6B"/>
    <w:rsid w:val="00022681"/>
    <w:rsid w:val="000246BF"/>
    <w:rsid w:val="00024EAE"/>
    <w:rsid w:val="0004419F"/>
    <w:rsid w:val="00046D5C"/>
    <w:rsid w:val="000503D1"/>
    <w:rsid w:val="000562E3"/>
    <w:rsid w:val="00074E28"/>
    <w:rsid w:val="00082001"/>
    <w:rsid w:val="00082025"/>
    <w:rsid w:val="000825C4"/>
    <w:rsid w:val="00086293"/>
    <w:rsid w:val="00096404"/>
    <w:rsid w:val="00097E1F"/>
    <w:rsid w:val="000A2440"/>
    <w:rsid w:val="000A39FD"/>
    <w:rsid w:val="000A61F1"/>
    <w:rsid w:val="000C3A89"/>
    <w:rsid w:val="000C5D04"/>
    <w:rsid w:val="000D29E2"/>
    <w:rsid w:val="000D3E66"/>
    <w:rsid w:val="000D6423"/>
    <w:rsid w:val="000E3ABB"/>
    <w:rsid w:val="000E55FC"/>
    <w:rsid w:val="001060CE"/>
    <w:rsid w:val="00115C1D"/>
    <w:rsid w:val="00115E84"/>
    <w:rsid w:val="00120BB5"/>
    <w:rsid w:val="00133DD3"/>
    <w:rsid w:val="0013424F"/>
    <w:rsid w:val="00136240"/>
    <w:rsid w:val="00136EB2"/>
    <w:rsid w:val="00144B98"/>
    <w:rsid w:val="00144D54"/>
    <w:rsid w:val="00153B93"/>
    <w:rsid w:val="00160613"/>
    <w:rsid w:val="00172922"/>
    <w:rsid w:val="0017504C"/>
    <w:rsid w:val="001828FF"/>
    <w:rsid w:val="00196C0C"/>
    <w:rsid w:val="001A7739"/>
    <w:rsid w:val="001B7A42"/>
    <w:rsid w:val="001C4937"/>
    <w:rsid w:val="001C5D72"/>
    <w:rsid w:val="001D5B98"/>
    <w:rsid w:val="001D61C3"/>
    <w:rsid w:val="001E0F44"/>
    <w:rsid w:val="001F5BEF"/>
    <w:rsid w:val="00203C8A"/>
    <w:rsid w:val="00203E33"/>
    <w:rsid w:val="002060AB"/>
    <w:rsid w:val="00226A78"/>
    <w:rsid w:val="002329B6"/>
    <w:rsid w:val="00237EE0"/>
    <w:rsid w:val="00241355"/>
    <w:rsid w:val="00242894"/>
    <w:rsid w:val="002441D1"/>
    <w:rsid w:val="0025773D"/>
    <w:rsid w:val="00257BA7"/>
    <w:rsid w:val="002710EE"/>
    <w:rsid w:val="00283D5C"/>
    <w:rsid w:val="002A2EE8"/>
    <w:rsid w:val="002B4B6C"/>
    <w:rsid w:val="002C4FA8"/>
    <w:rsid w:val="002D3E45"/>
    <w:rsid w:val="002D63A4"/>
    <w:rsid w:val="002D7B34"/>
    <w:rsid w:val="002E29BB"/>
    <w:rsid w:val="002E5B82"/>
    <w:rsid w:val="002F4E10"/>
    <w:rsid w:val="002F7CD6"/>
    <w:rsid w:val="00301F14"/>
    <w:rsid w:val="003109BD"/>
    <w:rsid w:val="00324930"/>
    <w:rsid w:val="0033060E"/>
    <w:rsid w:val="00333A2E"/>
    <w:rsid w:val="00333DCA"/>
    <w:rsid w:val="0033489B"/>
    <w:rsid w:val="003415ED"/>
    <w:rsid w:val="00341D8D"/>
    <w:rsid w:val="00347A08"/>
    <w:rsid w:val="003568FC"/>
    <w:rsid w:val="00362513"/>
    <w:rsid w:val="003626F3"/>
    <w:rsid w:val="00376CC6"/>
    <w:rsid w:val="003845DA"/>
    <w:rsid w:val="00385E68"/>
    <w:rsid w:val="00391800"/>
    <w:rsid w:val="00394B61"/>
    <w:rsid w:val="00394F79"/>
    <w:rsid w:val="003A6005"/>
    <w:rsid w:val="003B42F6"/>
    <w:rsid w:val="003C51E7"/>
    <w:rsid w:val="003C71A5"/>
    <w:rsid w:val="003D3E05"/>
    <w:rsid w:val="003D4E23"/>
    <w:rsid w:val="003F0DDB"/>
    <w:rsid w:val="003F17A2"/>
    <w:rsid w:val="004007BF"/>
    <w:rsid w:val="004011F2"/>
    <w:rsid w:val="0040216B"/>
    <w:rsid w:val="0040281D"/>
    <w:rsid w:val="00404172"/>
    <w:rsid w:val="004101D7"/>
    <w:rsid w:val="00411763"/>
    <w:rsid w:val="00411C42"/>
    <w:rsid w:val="0041646E"/>
    <w:rsid w:val="004261D0"/>
    <w:rsid w:val="00426D67"/>
    <w:rsid w:val="004308F8"/>
    <w:rsid w:val="004325DB"/>
    <w:rsid w:val="004357D4"/>
    <w:rsid w:val="00441F75"/>
    <w:rsid w:val="004569D0"/>
    <w:rsid w:val="004572FD"/>
    <w:rsid w:val="00462366"/>
    <w:rsid w:val="00464029"/>
    <w:rsid w:val="00466C9C"/>
    <w:rsid w:val="00471DB7"/>
    <w:rsid w:val="00475BC6"/>
    <w:rsid w:val="0048141D"/>
    <w:rsid w:val="004858A6"/>
    <w:rsid w:val="00492AEE"/>
    <w:rsid w:val="004A1CCE"/>
    <w:rsid w:val="004A256C"/>
    <w:rsid w:val="004B145D"/>
    <w:rsid w:val="004B24B5"/>
    <w:rsid w:val="004C40C9"/>
    <w:rsid w:val="004D1CE2"/>
    <w:rsid w:val="004D7E31"/>
    <w:rsid w:val="004F381F"/>
    <w:rsid w:val="00500C7B"/>
    <w:rsid w:val="00531054"/>
    <w:rsid w:val="00533DAA"/>
    <w:rsid w:val="00534D2E"/>
    <w:rsid w:val="0054053D"/>
    <w:rsid w:val="005418D2"/>
    <w:rsid w:val="00543359"/>
    <w:rsid w:val="00550B77"/>
    <w:rsid w:val="0056071D"/>
    <w:rsid w:val="00561947"/>
    <w:rsid w:val="00577A5B"/>
    <w:rsid w:val="00582B7E"/>
    <w:rsid w:val="00583958"/>
    <w:rsid w:val="00592E26"/>
    <w:rsid w:val="00593507"/>
    <w:rsid w:val="005A01BB"/>
    <w:rsid w:val="005A10D2"/>
    <w:rsid w:val="005A3DA6"/>
    <w:rsid w:val="005B6E6D"/>
    <w:rsid w:val="005C187F"/>
    <w:rsid w:val="005D224D"/>
    <w:rsid w:val="005D401E"/>
    <w:rsid w:val="005E76D9"/>
    <w:rsid w:val="005F13E0"/>
    <w:rsid w:val="00607EC3"/>
    <w:rsid w:val="006151DC"/>
    <w:rsid w:val="0061680D"/>
    <w:rsid w:val="0061736B"/>
    <w:rsid w:val="00635926"/>
    <w:rsid w:val="0063649B"/>
    <w:rsid w:val="00637220"/>
    <w:rsid w:val="00644B47"/>
    <w:rsid w:val="00646683"/>
    <w:rsid w:val="0064737B"/>
    <w:rsid w:val="0065482D"/>
    <w:rsid w:val="00662D03"/>
    <w:rsid w:val="00665F2B"/>
    <w:rsid w:val="00670BAF"/>
    <w:rsid w:val="0067625C"/>
    <w:rsid w:val="00677CBE"/>
    <w:rsid w:val="00690CF2"/>
    <w:rsid w:val="006926F2"/>
    <w:rsid w:val="006A240E"/>
    <w:rsid w:val="006A61F2"/>
    <w:rsid w:val="006B05BE"/>
    <w:rsid w:val="006C17C2"/>
    <w:rsid w:val="006D532C"/>
    <w:rsid w:val="006D7871"/>
    <w:rsid w:val="006F3955"/>
    <w:rsid w:val="006F4319"/>
    <w:rsid w:val="006F5550"/>
    <w:rsid w:val="006F6CBB"/>
    <w:rsid w:val="00715A90"/>
    <w:rsid w:val="007266E3"/>
    <w:rsid w:val="00734CC2"/>
    <w:rsid w:val="00746134"/>
    <w:rsid w:val="0077184C"/>
    <w:rsid w:val="00773BBF"/>
    <w:rsid w:val="00777F48"/>
    <w:rsid w:val="0078287E"/>
    <w:rsid w:val="00792250"/>
    <w:rsid w:val="00794250"/>
    <w:rsid w:val="007A094E"/>
    <w:rsid w:val="007A15CB"/>
    <w:rsid w:val="007A6005"/>
    <w:rsid w:val="007A6415"/>
    <w:rsid w:val="007B20DC"/>
    <w:rsid w:val="007C457E"/>
    <w:rsid w:val="007D1ABC"/>
    <w:rsid w:val="007D2A23"/>
    <w:rsid w:val="007D37DD"/>
    <w:rsid w:val="007D3973"/>
    <w:rsid w:val="007D592B"/>
    <w:rsid w:val="007E045E"/>
    <w:rsid w:val="007E44A1"/>
    <w:rsid w:val="0081480E"/>
    <w:rsid w:val="00816AA1"/>
    <w:rsid w:val="00824AF3"/>
    <w:rsid w:val="00832BEB"/>
    <w:rsid w:val="008377E1"/>
    <w:rsid w:val="008453EC"/>
    <w:rsid w:val="008549BA"/>
    <w:rsid w:val="00861A12"/>
    <w:rsid w:val="008730B3"/>
    <w:rsid w:val="0087377E"/>
    <w:rsid w:val="00880C5D"/>
    <w:rsid w:val="008B229F"/>
    <w:rsid w:val="008B7877"/>
    <w:rsid w:val="008C027E"/>
    <w:rsid w:val="008E362A"/>
    <w:rsid w:val="008E51CD"/>
    <w:rsid w:val="008E6AD9"/>
    <w:rsid w:val="008E6FE3"/>
    <w:rsid w:val="00910720"/>
    <w:rsid w:val="00910B21"/>
    <w:rsid w:val="009242D1"/>
    <w:rsid w:val="0092524C"/>
    <w:rsid w:val="00931D09"/>
    <w:rsid w:val="009341CF"/>
    <w:rsid w:val="00941AF9"/>
    <w:rsid w:val="00953529"/>
    <w:rsid w:val="00956CAD"/>
    <w:rsid w:val="0096413F"/>
    <w:rsid w:val="00965E40"/>
    <w:rsid w:val="00971860"/>
    <w:rsid w:val="009767A8"/>
    <w:rsid w:val="00982574"/>
    <w:rsid w:val="00983AA5"/>
    <w:rsid w:val="00992A80"/>
    <w:rsid w:val="009A1993"/>
    <w:rsid w:val="009A5312"/>
    <w:rsid w:val="009B0184"/>
    <w:rsid w:val="009B2EF4"/>
    <w:rsid w:val="009B4B72"/>
    <w:rsid w:val="009D1F3B"/>
    <w:rsid w:val="009D2BBF"/>
    <w:rsid w:val="009D5DF5"/>
    <w:rsid w:val="009E339D"/>
    <w:rsid w:val="009E5B7C"/>
    <w:rsid w:val="009E5DDC"/>
    <w:rsid w:val="009F1F39"/>
    <w:rsid w:val="009F73A3"/>
    <w:rsid w:val="00A26332"/>
    <w:rsid w:val="00A26F6C"/>
    <w:rsid w:val="00A272EE"/>
    <w:rsid w:val="00A6003A"/>
    <w:rsid w:val="00A650CA"/>
    <w:rsid w:val="00A67F2B"/>
    <w:rsid w:val="00A7480B"/>
    <w:rsid w:val="00A748A5"/>
    <w:rsid w:val="00A827A9"/>
    <w:rsid w:val="00A90FC8"/>
    <w:rsid w:val="00A97DC1"/>
    <w:rsid w:val="00AB0A9E"/>
    <w:rsid w:val="00AD291C"/>
    <w:rsid w:val="00AD33A4"/>
    <w:rsid w:val="00AE57FD"/>
    <w:rsid w:val="00AE696D"/>
    <w:rsid w:val="00AF41E4"/>
    <w:rsid w:val="00AF6435"/>
    <w:rsid w:val="00AF66A1"/>
    <w:rsid w:val="00B00A39"/>
    <w:rsid w:val="00B00E20"/>
    <w:rsid w:val="00B0234B"/>
    <w:rsid w:val="00B10903"/>
    <w:rsid w:val="00B10FEA"/>
    <w:rsid w:val="00B23E59"/>
    <w:rsid w:val="00B26887"/>
    <w:rsid w:val="00B32566"/>
    <w:rsid w:val="00B41891"/>
    <w:rsid w:val="00B46CF0"/>
    <w:rsid w:val="00B5384E"/>
    <w:rsid w:val="00B569F4"/>
    <w:rsid w:val="00B73D9B"/>
    <w:rsid w:val="00B75C89"/>
    <w:rsid w:val="00B9231D"/>
    <w:rsid w:val="00BA3E04"/>
    <w:rsid w:val="00BA62C1"/>
    <w:rsid w:val="00BB1263"/>
    <w:rsid w:val="00BC226A"/>
    <w:rsid w:val="00BC35A4"/>
    <w:rsid w:val="00BC3FE2"/>
    <w:rsid w:val="00BC5D1F"/>
    <w:rsid w:val="00BD6EE9"/>
    <w:rsid w:val="00BD6F90"/>
    <w:rsid w:val="00BE71DD"/>
    <w:rsid w:val="00BE72FD"/>
    <w:rsid w:val="00BE7911"/>
    <w:rsid w:val="00BF4D97"/>
    <w:rsid w:val="00BF5E2E"/>
    <w:rsid w:val="00BF60D6"/>
    <w:rsid w:val="00C076F6"/>
    <w:rsid w:val="00C11DA4"/>
    <w:rsid w:val="00C1269F"/>
    <w:rsid w:val="00C1731F"/>
    <w:rsid w:val="00C23F0A"/>
    <w:rsid w:val="00C24E10"/>
    <w:rsid w:val="00C30450"/>
    <w:rsid w:val="00C40D94"/>
    <w:rsid w:val="00C4183E"/>
    <w:rsid w:val="00C46FEC"/>
    <w:rsid w:val="00C552DF"/>
    <w:rsid w:val="00C63A08"/>
    <w:rsid w:val="00C714CB"/>
    <w:rsid w:val="00C73695"/>
    <w:rsid w:val="00C7548A"/>
    <w:rsid w:val="00C863FD"/>
    <w:rsid w:val="00C91C0A"/>
    <w:rsid w:val="00CA48BC"/>
    <w:rsid w:val="00CA535E"/>
    <w:rsid w:val="00CB4D49"/>
    <w:rsid w:val="00CB6DD8"/>
    <w:rsid w:val="00CC0420"/>
    <w:rsid w:val="00CD3B19"/>
    <w:rsid w:val="00CE1651"/>
    <w:rsid w:val="00CE2CAC"/>
    <w:rsid w:val="00CE2CD7"/>
    <w:rsid w:val="00CE6877"/>
    <w:rsid w:val="00D02EA0"/>
    <w:rsid w:val="00D03A8D"/>
    <w:rsid w:val="00D05DD9"/>
    <w:rsid w:val="00D10D7C"/>
    <w:rsid w:val="00D20B51"/>
    <w:rsid w:val="00D3008A"/>
    <w:rsid w:val="00D30BA5"/>
    <w:rsid w:val="00D37946"/>
    <w:rsid w:val="00D4080A"/>
    <w:rsid w:val="00D454E2"/>
    <w:rsid w:val="00D715A5"/>
    <w:rsid w:val="00D84986"/>
    <w:rsid w:val="00D86155"/>
    <w:rsid w:val="00D94B5C"/>
    <w:rsid w:val="00DA1A96"/>
    <w:rsid w:val="00DA1B0B"/>
    <w:rsid w:val="00DA3423"/>
    <w:rsid w:val="00DC0F38"/>
    <w:rsid w:val="00DC2AE4"/>
    <w:rsid w:val="00DD1517"/>
    <w:rsid w:val="00DE0112"/>
    <w:rsid w:val="00DE2235"/>
    <w:rsid w:val="00DE2E5A"/>
    <w:rsid w:val="00DF1BA5"/>
    <w:rsid w:val="00DF29A2"/>
    <w:rsid w:val="00DF72A1"/>
    <w:rsid w:val="00E10BC2"/>
    <w:rsid w:val="00E20F40"/>
    <w:rsid w:val="00E25609"/>
    <w:rsid w:val="00E3089B"/>
    <w:rsid w:val="00E31164"/>
    <w:rsid w:val="00E34224"/>
    <w:rsid w:val="00E3773B"/>
    <w:rsid w:val="00E44C02"/>
    <w:rsid w:val="00E4506C"/>
    <w:rsid w:val="00E64060"/>
    <w:rsid w:val="00E67CEE"/>
    <w:rsid w:val="00E71DF0"/>
    <w:rsid w:val="00E77299"/>
    <w:rsid w:val="00E8745F"/>
    <w:rsid w:val="00E946E5"/>
    <w:rsid w:val="00E958AF"/>
    <w:rsid w:val="00EA2368"/>
    <w:rsid w:val="00EB4B03"/>
    <w:rsid w:val="00EC1E75"/>
    <w:rsid w:val="00EC71F6"/>
    <w:rsid w:val="00ED1F40"/>
    <w:rsid w:val="00ED49FB"/>
    <w:rsid w:val="00ED7F8E"/>
    <w:rsid w:val="00EE3286"/>
    <w:rsid w:val="00F00360"/>
    <w:rsid w:val="00F021E4"/>
    <w:rsid w:val="00F0332C"/>
    <w:rsid w:val="00F04D5D"/>
    <w:rsid w:val="00F15013"/>
    <w:rsid w:val="00F2167E"/>
    <w:rsid w:val="00F25BC7"/>
    <w:rsid w:val="00F30495"/>
    <w:rsid w:val="00F354B2"/>
    <w:rsid w:val="00F3693F"/>
    <w:rsid w:val="00F412B6"/>
    <w:rsid w:val="00F51B45"/>
    <w:rsid w:val="00F62AD8"/>
    <w:rsid w:val="00F72859"/>
    <w:rsid w:val="00F76C00"/>
    <w:rsid w:val="00F9258B"/>
    <w:rsid w:val="00F94E26"/>
    <w:rsid w:val="00FA3589"/>
    <w:rsid w:val="00FA611F"/>
    <w:rsid w:val="00FA6C76"/>
    <w:rsid w:val="00FB0823"/>
    <w:rsid w:val="00FB43CB"/>
    <w:rsid w:val="00FB65E4"/>
    <w:rsid w:val="00FD67D1"/>
    <w:rsid w:val="00FE4E2F"/>
    <w:rsid w:val="00FF035D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71C0B"/>
  <w15:chartTrackingRefBased/>
  <w15:docId w15:val="{36A5211A-EAD6-4C66-8112-18F6C726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435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aliases w:val="Tytuł1"/>
    <w:basedOn w:val="Normalny"/>
    <w:next w:val="Normalny"/>
    <w:link w:val="Nagwek1Znak"/>
    <w:autoRedefine/>
    <w:qFormat/>
    <w:rsid w:val="00FF035D"/>
    <w:pPr>
      <w:keepNext/>
      <w:widowControl/>
      <w:numPr>
        <w:numId w:val="33"/>
      </w:numPr>
      <w:suppressAutoHyphens w:val="0"/>
      <w:spacing w:before="360" w:after="240"/>
      <w:textAlignment w:val="auto"/>
      <w:outlineLvl w:val="0"/>
    </w:pPr>
    <w:rPr>
      <w:rFonts w:ascii="Times New Roman" w:eastAsia="Times New Roman" w:hAnsi="Times New Roman" w:cs="Times New Roman"/>
      <w:b/>
      <w:caps/>
      <w:color w:val="auto"/>
      <w:kern w:val="0"/>
      <w:sz w:val="22"/>
      <w:szCs w:val="22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autoRedefine/>
    <w:qFormat/>
    <w:rsid w:val="00FF035D"/>
    <w:pPr>
      <w:keepNext/>
      <w:widowControl/>
      <w:numPr>
        <w:ilvl w:val="1"/>
        <w:numId w:val="33"/>
      </w:numPr>
      <w:spacing w:before="240" w:after="120"/>
      <w:jc w:val="both"/>
      <w:textAlignment w:val="auto"/>
      <w:outlineLvl w:val="2"/>
    </w:pPr>
    <w:rPr>
      <w:rFonts w:ascii="Times New Roman" w:eastAsia="Times New Roman" w:hAnsi="Times New Roman" w:cs="Times New Roman"/>
      <w:b/>
      <w:bCs/>
      <w:color w:val="auto"/>
      <w:kern w:val="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643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F6435"/>
    <w:pPr>
      <w:spacing w:after="140" w:line="288" w:lineRule="auto"/>
    </w:pPr>
  </w:style>
  <w:style w:type="paragraph" w:styleId="Tekstprzypisudolnego">
    <w:name w:val="footnote text"/>
    <w:basedOn w:val="Normalny"/>
    <w:link w:val="TekstprzypisudolnegoZnak"/>
    <w:rsid w:val="00AF643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643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Stopka">
    <w:name w:val="footer"/>
    <w:basedOn w:val="Normalny"/>
    <w:link w:val="StopkaZnak"/>
    <w:uiPriority w:val="99"/>
    <w:rsid w:val="00AF6435"/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F6435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customStyle="1" w:styleId="Standarduseruseruser">
    <w:name w:val="Standard (user) (user) (user)"/>
    <w:rsid w:val="00AF643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3D9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3D9B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qFormat/>
    <w:rsid w:val="00B73D9B"/>
    <w:pPr>
      <w:suppressAutoHyphens w:val="0"/>
      <w:autoSpaceDE w:val="0"/>
      <w:autoSpaceDN w:val="0"/>
      <w:ind w:left="836" w:hanging="360"/>
      <w:jc w:val="both"/>
      <w:textAlignment w:val="auto"/>
    </w:pPr>
    <w:rPr>
      <w:color w:val="auto"/>
      <w:kern w:val="0"/>
      <w:sz w:val="22"/>
      <w:szCs w:val="22"/>
      <w:lang w:eastAsia="en-US" w:bidi="ar-SA"/>
    </w:rPr>
  </w:style>
  <w:style w:type="character" w:customStyle="1" w:styleId="Nagwek1Znak">
    <w:name w:val="Nagłówek 1 Znak"/>
    <w:aliases w:val="Tytuł1 Znak"/>
    <w:basedOn w:val="Domylnaczcionkaakapitu"/>
    <w:link w:val="Nagwek1"/>
    <w:rsid w:val="00FF035D"/>
    <w:rPr>
      <w:rFonts w:ascii="Times New Roman" w:eastAsia="Times New Roman" w:hAnsi="Times New Roman" w:cs="Times New Roman"/>
      <w:b/>
      <w:caps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F035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NG1">
    <w:name w:val="NG1"/>
    <w:basedOn w:val="Nagwek"/>
    <w:autoRedefine/>
    <w:rsid w:val="00FF035D"/>
    <w:pPr>
      <w:widowControl/>
      <w:numPr>
        <w:numId w:val="32"/>
      </w:numPr>
      <w:tabs>
        <w:tab w:val="clear" w:pos="4536"/>
        <w:tab w:val="clear" w:pos="9072"/>
      </w:tabs>
      <w:suppressAutoHyphens w:val="0"/>
      <w:spacing w:before="240" w:after="120" w:line="360" w:lineRule="auto"/>
      <w:ind w:left="357" w:hanging="357"/>
      <w:textAlignment w:val="auto"/>
      <w:outlineLvl w:val="0"/>
    </w:pPr>
    <w:rPr>
      <w:rFonts w:ascii="Times New Roman" w:hAnsi="Times New Roman" w:cs="Arial"/>
      <w:b/>
      <w:caps/>
      <w:color w:val="auto"/>
      <w:kern w:val="0"/>
      <w:sz w:val="28"/>
      <w:szCs w:val="24"/>
      <w:lang w:val="x-none" w:eastAsia="x-none" w:bidi="ar-SA"/>
    </w:rPr>
  </w:style>
  <w:style w:type="paragraph" w:customStyle="1" w:styleId="NG11">
    <w:name w:val="NG1.1."/>
    <w:basedOn w:val="Nagwek"/>
    <w:rsid w:val="00FF035D"/>
    <w:pPr>
      <w:widowControl/>
      <w:numPr>
        <w:ilvl w:val="1"/>
        <w:numId w:val="32"/>
      </w:numPr>
      <w:tabs>
        <w:tab w:val="clear" w:pos="4536"/>
        <w:tab w:val="clear" w:pos="9072"/>
      </w:tabs>
      <w:suppressAutoHyphens w:val="0"/>
      <w:spacing w:before="120" w:after="120" w:line="360" w:lineRule="auto"/>
      <w:textAlignment w:val="auto"/>
    </w:pPr>
    <w:rPr>
      <w:rFonts w:ascii="Arial" w:hAnsi="Arial" w:cs="Times New Roman"/>
      <w:b/>
      <w:color w:val="auto"/>
      <w:kern w:val="0"/>
      <w:szCs w:val="24"/>
      <w:lang w:val="x-none" w:eastAsia="x-none" w:bidi="ar-SA"/>
    </w:rPr>
  </w:style>
  <w:style w:type="paragraph" w:customStyle="1" w:styleId="111">
    <w:name w:val="1.1.1."/>
    <w:basedOn w:val="NG11"/>
    <w:autoRedefine/>
    <w:rsid w:val="00FF035D"/>
    <w:pPr>
      <w:numPr>
        <w:ilvl w:val="2"/>
      </w:numPr>
      <w:tabs>
        <w:tab w:val="num" w:pos="720"/>
        <w:tab w:val="num" w:pos="2160"/>
        <w:tab w:val="num" w:pos="2508"/>
      </w:tabs>
      <w:spacing w:after="0"/>
      <w:ind w:left="0" w:firstLine="0"/>
      <w:outlineLvl w:val="2"/>
    </w:pPr>
  </w:style>
  <w:style w:type="paragraph" w:customStyle="1" w:styleId="StylNagwek1">
    <w:name w:val="Styl Nagłówek 1"/>
    <w:aliases w:val="Tytuł1 + 11 pt"/>
    <w:basedOn w:val="Nagwek1"/>
    <w:autoRedefine/>
    <w:rsid w:val="00C91C0A"/>
    <w:pPr>
      <w:numPr>
        <w:numId w:val="1"/>
      </w:numPr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583B0-2E9D-46EB-A28A-2B1C2369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1206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Piasecka</dc:creator>
  <cp:keywords/>
  <dc:description/>
  <cp:lastModifiedBy>Ilona Buczak.Badowska</cp:lastModifiedBy>
  <cp:revision>185</cp:revision>
  <dcterms:created xsi:type="dcterms:W3CDTF">2022-10-24T06:30:00Z</dcterms:created>
  <dcterms:modified xsi:type="dcterms:W3CDTF">2024-07-02T09:13:00Z</dcterms:modified>
</cp:coreProperties>
</file>