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Default="00CD4394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166C9B" w:rsidRPr="00CD4394" w:rsidRDefault="00166C9B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1E617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</w:t>
      </w:r>
      <w:r w:rsidR="00EA6FF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A6FF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1E617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="00EA6FF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EA6FFC" w:rsidRPr="007640A8" w:rsidRDefault="00EA6FFC" w:rsidP="001E617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640A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</w:t>
      </w:r>
      <w:r w:rsidRPr="007640A8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7640A8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7640A8" w:rsidRDefault="004A7487" w:rsidP="001E6175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</w:t>
      </w:r>
      <w:r w:rsidR="00EA6FFC" w:rsidRPr="007640A8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…………………………</w:t>
      </w:r>
      <w:r w:rsidR="00F91F15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………………………….</w:t>
      </w:r>
      <w:r w:rsidR="00EA6FFC" w:rsidRPr="007640A8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………………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7640A8">
        <w:rPr>
          <w:rFonts w:ascii="Calibri" w:eastAsia="Times New Roman" w:hAnsi="Calibri" w:cs="Times New Roman"/>
          <w:sz w:val="24"/>
          <w:szCs w:val="24"/>
          <w:lang w:eastAsia="pl-PL"/>
        </w:rPr>
        <w:t>e-mail  …………………………………….</w:t>
      </w:r>
    </w:p>
    <w:p w:rsidR="004A7487" w:rsidRPr="007640A8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B390C" w:rsidRDefault="00DB390C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1D2365" w:rsidRDefault="00CD4394" w:rsidP="000F43C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1D2365">
        <w:rPr>
          <w:rFonts w:ascii="Calibri" w:eastAsia="Calibri" w:hAnsi="Calibri" w:cs="Calibri"/>
          <w:sz w:val="24"/>
          <w:szCs w:val="24"/>
        </w:rPr>
        <w:t>W odpowiedzi na publiczne ogłoszenie o zamówieniu</w:t>
      </w:r>
      <w:r w:rsidR="00104679" w:rsidRPr="001D2365">
        <w:rPr>
          <w:rFonts w:ascii="Calibri" w:eastAsia="Calibri" w:hAnsi="Calibri" w:cs="Calibri"/>
          <w:sz w:val="24"/>
          <w:szCs w:val="24"/>
        </w:rPr>
        <w:t xml:space="preserve"> </w:t>
      </w:r>
      <w:r w:rsidRPr="001D2365">
        <w:rPr>
          <w:rFonts w:ascii="Calibri" w:eastAsia="Calibri" w:hAnsi="Calibri" w:cs="Calibri"/>
          <w:sz w:val="24"/>
          <w:szCs w:val="24"/>
        </w:rPr>
        <w:t>pn.:</w:t>
      </w:r>
      <w:r w:rsidR="00E1301A" w:rsidRPr="001D2365">
        <w:rPr>
          <w:rFonts w:ascii="Calibri" w:eastAsia="Calibri" w:hAnsi="Calibri" w:cs="Calibri"/>
          <w:sz w:val="24"/>
          <w:szCs w:val="24"/>
        </w:rPr>
        <w:t xml:space="preserve"> </w:t>
      </w:r>
      <w:r w:rsidR="00E1301A" w:rsidRPr="00B960C5">
        <w:rPr>
          <w:rFonts w:ascii="Calibri" w:eastAsia="Calibri" w:hAnsi="Calibri" w:cs="Calibri"/>
          <w:b/>
          <w:sz w:val="24"/>
          <w:szCs w:val="24"/>
        </w:rPr>
        <w:t>„</w:t>
      </w:r>
      <w:r w:rsidR="001D2365" w:rsidRPr="00B960C5">
        <w:rPr>
          <w:rFonts w:ascii="Calibri" w:eastAsia="Calibri" w:hAnsi="Calibri" w:cs="Calibri"/>
          <w:b/>
          <w:sz w:val="24"/>
          <w:szCs w:val="24"/>
        </w:rPr>
        <w:t xml:space="preserve">Sprzątanie i utrzymanie porządku oraz świadczenie innych usług związanych z </w:t>
      </w:r>
      <w:bookmarkStart w:id="0" w:name="_Hlk46389496"/>
      <w:r w:rsidR="001D2365" w:rsidRPr="00B960C5">
        <w:rPr>
          <w:rFonts w:ascii="Calibri" w:eastAsia="Calibri" w:hAnsi="Calibri" w:cs="Calibri"/>
          <w:b/>
          <w:sz w:val="24"/>
          <w:szCs w:val="24"/>
        </w:rPr>
        <w:t xml:space="preserve">utrzymaniem czystości </w:t>
      </w:r>
      <w:bookmarkEnd w:id="0"/>
      <w:r w:rsidR="00B960C5">
        <w:rPr>
          <w:rFonts w:ascii="Calibri" w:eastAsia="Calibri" w:hAnsi="Calibri" w:cs="Calibri"/>
          <w:b/>
          <w:sz w:val="24"/>
          <w:szCs w:val="24"/>
        </w:rPr>
        <w:br/>
      </w:r>
      <w:r w:rsidR="001D2365" w:rsidRPr="00B960C5">
        <w:rPr>
          <w:rFonts w:ascii="Calibri" w:eastAsia="Calibri" w:hAnsi="Calibri" w:cs="Calibri"/>
          <w:b/>
          <w:sz w:val="24"/>
          <w:szCs w:val="24"/>
        </w:rPr>
        <w:t>w budynkach PUM oraz na terenie przyległym do budynków, mieszczących się na terenie PUM w Szczecinie</w:t>
      </w:r>
      <w:r w:rsidR="00B960C5" w:rsidRPr="00B960C5">
        <w:rPr>
          <w:rFonts w:ascii="Calibri" w:eastAsia="Calibri" w:hAnsi="Calibri" w:cs="Calibri"/>
          <w:b/>
          <w:sz w:val="24"/>
          <w:szCs w:val="24"/>
        </w:rPr>
        <w:t>”</w:t>
      </w:r>
      <w:r w:rsidR="001D2365" w:rsidRPr="001D2365">
        <w:rPr>
          <w:rFonts w:ascii="Calibri" w:eastAsia="Calibri" w:hAnsi="Calibri" w:cs="Calibri"/>
          <w:sz w:val="24"/>
          <w:szCs w:val="24"/>
        </w:rPr>
        <w:t xml:space="preserve">, </w:t>
      </w:r>
      <w:r w:rsidR="00CD0537" w:rsidRPr="00CD0537">
        <w:rPr>
          <w:rFonts w:ascii="Calibri" w:eastAsia="Calibri" w:hAnsi="Calibri" w:cs="Calibri"/>
          <w:b/>
          <w:sz w:val="24"/>
          <w:szCs w:val="24"/>
        </w:rPr>
        <w:t>DZP-262-27/2020</w:t>
      </w:r>
      <w:r w:rsidR="00CD0537">
        <w:rPr>
          <w:rFonts w:ascii="Calibri" w:eastAsia="Calibri" w:hAnsi="Calibri" w:cs="Calibri"/>
          <w:sz w:val="24"/>
          <w:szCs w:val="24"/>
        </w:rPr>
        <w:t xml:space="preserve">, </w:t>
      </w:r>
      <w:r w:rsidRPr="001D2365">
        <w:rPr>
          <w:rFonts w:ascii="Calibri" w:eastAsia="Calibri" w:hAnsi="Calibri" w:cs="Calibri"/>
          <w:sz w:val="24"/>
          <w:szCs w:val="24"/>
        </w:rPr>
        <w:t>oferuj</w:t>
      </w:r>
      <w:r w:rsidR="002F00AD" w:rsidRPr="001D2365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 w:rsidRPr="001D2365">
        <w:rPr>
          <w:rFonts w:ascii="Calibri" w:eastAsia="Calibri" w:hAnsi="Calibri" w:cs="Calibri"/>
          <w:sz w:val="24"/>
          <w:szCs w:val="24"/>
        </w:rPr>
        <w:t>(</w:t>
      </w:r>
      <w:r w:rsidRPr="001D2365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1D2365">
        <w:rPr>
          <w:rFonts w:ascii="Calibri" w:eastAsia="Calibri" w:hAnsi="Calibri" w:cs="Calibri"/>
          <w:sz w:val="24"/>
          <w:szCs w:val="24"/>
        </w:rPr>
        <w:t>y</w:t>
      </w:r>
      <w:r w:rsidR="002F00AD" w:rsidRPr="001D2365">
        <w:rPr>
          <w:rFonts w:ascii="Calibri" w:eastAsia="Calibri" w:hAnsi="Calibri" w:cs="Calibri"/>
          <w:sz w:val="24"/>
          <w:szCs w:val="24"/>
        </w:rPr>
        <w:t>)</w:t>
      </w:r>
      <w:r w:rsidRPr="001D2365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="00111B46">
        <w:rPr>
          <w:rFonts w:ascii="Calibri" w:eastAsia="Calibri" w:hAnsi="Calibri" w:cs="Calibri"/>
          <w:sz w:val="24"/>
          <w:szCs w:val="24"/>
        </w:rPr>
        <w:t xml:space="preserve"> oraz Opisie przedmiotu zamówienia</w:t>
      </w:r>
      <w:r w:rsidR="00196099">
        <w:rPr>
          <w:rFonts w:ascii="Calibri" w:eastAsia="Calibri" w:hAnsi="Calibri" w:cs="Calibri"/>
          <w:sz w:val="24"/>
          <w:szCs w:val="24"/>
        </w:rPr>
        <w:t xml:space="preserve">, za </w:t>
      </w:r>
      <w:r w:rsidR="00111B46">
        <w:rPr>
          <w:rFonts w:ascii="Calibri" w:eastAsia="Calibri" w:hAnsi="Calibri" w:cs="Calibri"/>
          <w:sz w:val="24"/>
          <w:szCs w:val="24"/>
        </w:rPr>
        <w:t xml:space="preserve">całkowitą </w:t>
      </w:r>
      <w:r w:rsidR="00196099">
        <w:rPr>
          <w:rFonts w:ascii="Calibri" w:eastAsia="Calibri" w:hAnsi="Calibri" w:cs="Calibri"/>
          <w:sz w:val="24"/>
          <w:szCs w:val="24"/>
        </w:rPr>
        <w:t>cenę ofertową brutto, zgodnie z poniższą tabelą</w:t>
      </w:r>
      <w:r w:rsidRPr="001D2365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6351B" w:rsidRDefault="00B6351B" w:rsidP="00911A20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1418"/>
        <w:gridCol w:w="2410"/>
        <w:gridCol w:w="3685"/>
        <w:gridCol w:w="2977"/>
      </w:tblGrid>
      <w:tr w:rsidR="004F492A" w:rsidRPr="002F084B" w:rsidTr="00581AE2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23414" w:rsidRPr="002F084B" w:rsidRDefault="00023414" w:rsidP="00D633F3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F084B">
              <w:rPr>
                <w:rFonts w:ascii="Calibri" w:eastAsia="Calibri" w:hAnsi="Calibri" w:cs="Calibri"/>
                <w:b/>
                <w:snapToGrid w:val="0"/>
              </w:rPr>
              <w:t>Numer części zamówienia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23414" w:rsidRPr="002F084B" w:rsidRDefault="0055671C" w:rsidP="00D633F3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Całkowita cena ofertowa</w:t>
            </w:r>
            <w:r w:rsidR="00023414" w:rsidRPr="002F084B">
              <w:rPr>
                <w:rFonts w:ascii="Calibri" w:eastAsia="Calibri" w:hAnsi="Calibri" w:cs="Calibri"/>
                <w:b/>
                <w:snapToGrid w:val="0"/>
              </w:rPr>
              <w:t xml:space="preserve"> brutto</w:t>
            </w:r>
            <w:r w:rsidR="00023414">
              <w:rPr>
                <w:rFonts w:ascii="Calibri" w:eastAsia="Calibri" w:hAnsi="Calibri" w:cs="Calibri"/>
                <w:b/>
                <w:snapToGrid w:val="0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</w:rPr>
              <w:t>(zł)</w:t>
            </w:r>
          </w:p>
          <w:p w:rsidR="00023414" w:rsidRPr="000927E8" w:rsidRDefault="00023414" w:rsidP="00D633F3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0927E8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 xml:space="preserve">(wynikająca </w:t>
            </w:r>
          </w:p>
          <w:p w:rsidR="00023414" w:rsidRPr="002F084B" w:rsidRDefault="00023414" w:rsidP="00D633F3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0927E8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z formularza cenowego)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84263C" w:rsidRDefault="00023414" w:rsidP="00023414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  <w:lang w:eastAsia="pl-PL"/>
              </w:rPr>
            </w:pPr>
            <w:r w:rsidRPr="004F492A">
              <w:rPr>
                <w:rFonts w:ascii="Calibri" w:eastAsia="Calibri" w:hAnsi="Calibri" w:cs="Calibri"/>
                <w:b/>
                <w:snapToGrid w:val="0"/>
              </w:rPr>
              <w:t xml:space="preserve">Kryterium </w:t>
            </w:r>
            <w:r w:rsidR="0084263C">
              <w:rPr>
                <w:rFonts w:ascii="Calibri" w:eastAsia="Calibri" w:hAnsi="Calibri" w:cs="Calibri"/>
                <w:b/>
                <w:snapToGrid w:val="0"/>
              </w:rPr>
              <w:t xml:space="preserve">2 </w:t>
            </w:r>
            <w:r w:rsidRPr="004F492A">
              <w:rPr>
                <w:rFonts w:ascii="Calibri" w:eastAsia="Calibri" w:hAnsi="Calibri" w:cs="Calibri"/>
                <w:b/>
                <w:snapToGrid w:val="0"/>
              </w:rPr>
              <w:t>oceny ofert</w:t>
            </w:r>
            <w:r w:rsidRPr="004F492A">
              <w:rPr>
                <w:rFonts w:ascii="Calibri" w:eastAsia="Calibri" w:hAnsi="Calibri" w:cs="Calibri"/>
                <w:b/>
                <w:snapToGrid w:val="0"/>
                <w:lang w:eastAsia="pl-PL"/>
              </w:rPr>
              <w:t xml:space="preserve"> </w:t>
            </w:r>
          </w:p>
          <w:p w:rsidR="004F492A" w:rsidRPr="004F492A" w:rsidRDefault="00023414" w:rsidP="00023414">
            <w:pPr>
              <w:contextualSpacing/>
              <w:jc w:val="center"/>
            </w:pPr>
            <w:r w:rsidRPr="004F492A">
              <w:rPr>
                <w:rFonts w:ascii="Calibri" w:eastAsia="Calibri" w:hAnsi="Calibri" w:cs="Calibri"/>
                <w:b/>
                <w:snapToGrid w:val="0"/>
                <w:lang w:eastAsia="pl-PL"/>
              </w:rPr>
              <w:t>Kontrola jakości wykonywania usługi:</w:t>
            </w:r>
            <w:r w:rsidRPr="004F492A">
              <w:t xml:space="preserve"> </w:t>
            </w:r>
          </w:p>
          <w:p w:rsidR="000927E8" w:rsidRDefault="00023414" w:rsidP="000927E8">
            <w:pPr>
              <w:pStyle w:val="Akapitzlist"/>
              <w:ind w:left="360"/>
            </w:pPr>
            <w:r w:rsidRPr="004F492A">
              <w:t>nadzór koordynatora przez</w:t>
            </w:r>
          </w:p>
          <w:p w:rsidR="000927E8" w:rsidRDefault="000927E8" w:rsidP="000927E8">
            <w:pPr>
              <w:pStyle w:val="Akapitzlist"/>
              <w:ind w:left="34"/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</w:pPr>
          </w:p>
          <w:p w:rsidR="000927E8" w:rsidRPr="000927E8" w:rsidRDefault="000927E8" w:rsidP="000927E8">
            <w:pPr>
              <w:pStyle w:val="Akapitzlist"/>
              <w:ind w:left="34"/>
              <w:jc w:val="both"/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</w:pPr>
            <w:r w:rsidRPr="000927E8"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  <w:t xml:space="preserve">Właściwe zaznaczyć dowolnym znakiem </w:t>
            </w:r>
          </w:p>
          <w:p w:rsidR="000927E8" w:rsidRDefault="000927E8" w:rsidP="000927E8">
            <w:pPr>
              <w:pStyle w:val="Akapitzlist"/>
              <w:ind w:left="34"/>
              <w:jc w:val="both"/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</w:pPr>
            <w:r w:rsidRPr="000927E8"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  <w:t xml:space="preserve">Uwaga: </w:t>
            </w:r>
          </w:p>
          <w:p w:rsidR="000927E8" w:rsidRPr="000927E8" w:rsidRDefault="000927E8" w:rsidP="000927E8">
            <w:pPr>
              <w:pStyle w:val="Akapitzlist"/>
              <w:ind w:left="34"/>
              <w:jc w:val="both"/>
              <w:rPr>
                <w:rFonts w:eastAsia="Calibri" w:cstheme="minorHAnsi"/>
                <w:i/>
                <w:snapToGrid w:val="0"/>
                <w:sz w:val="16"/>
                <w:szCs w:val="16"/>
                <w:lang w:eastAsia="pl-PL"/>
              </w:rPr>
            </w:pPr>
            <w:r w:rsidRPr="000927E8"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  <w:t>W razie nie zaznaczenia żadnej opcji lub zaznaczenia więcej niż jednej opcji zamawiający uzna, że wykonawca deklaruje 1 dzień w tygodniu i przyzna w tym kryterium 0 punktów.</w:t>
            </w:r>
          </w:p>
          <w:p w:rsidR="00023414" w:rsidRPr="004F492A" w:rsidRDefault="00023414" w:rsidP="00023414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927E8" w:rsidRDefault="00023414" w:rsidP="0084263C">
            <w:pPr>
              <w:pStyle w:val="Akapitzlist"/>
              <w:ind w:left="34"/>
              <w:jc w:val="center"/>
              <w:rPr>
                <w:rFonts w:eastAsia="Times New Roman" w:cstheme="minorHAnsi"/>
                <w:sz w:val="20"/>
                <w:szCs w:val="24"/>
                <w:highlight w:val="yellow"/>
                <w:lang w:eastAsia="pl-PL"/>
              </w:rPr>
            </w:pPr>
            <w:r w:rsidRPr="004F492A">
              <w:rPr>
                <w:rFonts w:ascii="Calibri" w:eastAsia="Calibri" w:hAnsi="Calibri" w:cs="Calibri"/>
                <w:b/>
                <w:snapToGrid w:val="0"/>
                <w:lang w:eastAsia="pl-PL"/>
              </w:rPr>
              <w:t>Kryterium 3</w:t>
            </w:r>
            <w:r w:rsidR="0084263C" w:rsidRPr="004F492A">
              <w:rPr>
                <w:rFonts w:ascii="Calibri" w:eastAsia="Calibri" w:hAnsi="Calibri" w:cs="Calibri"/>
                <w:b/>
                <w:snapToGrid w:val="0"/>
              </w:rPr>
              <w:t xml:space="preserve"> oceny ofert</w:t>
            </w:r>
            <w:r w:rsidRPr="004F492A">
              <w:rPr>
                <w:rFonts w:ascii="Calibri" w:eastAsia="Calibri" w:hAnsi="Calibri" w:cs="Calibri"/>
                <w:b/>
                <w:snapToGrid w:val="0"/>
                <w:lang w:eastAsia="pl-PL"/>
              </w:rPr>
              <w:t xml:space="preserve">  </w:t>
            </w:r>
            <w:r w:rsidRPr="004F492A">
              <w:rPr>
                <w:rFonts w:cstheme="minorHAnsi"/>
                <w:b/>
              </w:rPr>
              <w:t>Wysokość kary umownej:</w:t>
            </w:r>
          </w:p>
          <w:p w:rsidR="000927E8" w:rsidRPr="000927E8" w:rsidRDefault="000927E8" w:rsidP="000927E8">
            <w:pPr>
              <w:pStyle w:val="Akapitzlist"/>
              <w:ind w:left="34"/>
              <w:jc w:val="both"/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</w:pPr>
            <w:r w:rsidRPr="000927E8"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  <w:t xml:space="preserve">Właściwe zaznaczyć dowolnym znakiem </w:t>
            </w:r>
          </w:p>
          <w:p w:rsidR="000927E8" w:rsidRDefault="000927E8" w:rsidP="000927E8">
            <w:pPr>
              <w:pStyle w:val="Akapitzlist"/>
              <w:ind w:left="34"/>
              <w:jc w:val="both"/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</w:pPr>
            <w:r w:rsidRPr="000927E8"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  <w:t xml:space="preserve">Uwaga: </w:t>
            </w:r>
          </w:p>
          <w:p w:rsidR="000927E8" w:rsidRPr="000927E8" w:rsidRDefault="000927E8" w:rsidP="000927E8">
            <w:pPr>
              <w:pStyle w:val="Akapitzlist"/>
              <w:ind w:left="34"/>
              <w:jc w:val="both"/>
              <w:rPr>
                <w:rFonts w:eastAsia="Calibri" w:cstheme="minorHAnsi"/>
                <w:i/>
                <w:snapToGrid w:val="0"/>
                <w:sz w:val="16"/>
                <w:szCs w:val="16"/>
                <w:lang w:eastAsia="pl-PL"/>
              </w:rPr>
            </w:pPr>
            <w:r w:rsidRPr="000927E8">
              <w:rPr>
                <w:rFonts w:eastAsia="Times New Roman" w:cstheme="minorHAnsi"/>
                <w:i/>
                <w:sz w:val="16"/>
                <w:szCs w:val="16"/>
                <w:highlight w:val="yellow"/>
                <w:lang w:eastAsia="pl-PL"/>
              </w:rPr>
              <w:t>W razie nie zaznaczenia żadnej opcji lub zaznaczenia więcej niż jednej opcji zamawiający uzna, że wykonawca deklaruje 10% kary umownej i przyzna w tym kryterium 0 punktów.</w:t>
            </w:r>
          </w:p>
          <w:p w:rsidR="00023414" w:rsidRPr="004F492A" w:rsidRDefault="00023414" w:rsidP="00023414">
            <w:pPr>
              <w:pStyle w:val="Akapitzlist"/>
              <w:ind w:left="360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</w:tr>
      <w:tr w:rsidR="005023F2" w:rsidTr="00581AE2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023F2" w:rsidRDefault="005023F2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B1637D">
              <w:rPr>
                <w:rFonts w:ascii="Calibri" w:eastAsia="Calibri" w:hAnsi="Calibri" w:cs="Calibri"/>
                <w:b/>
                <w:snapToGrid w:val="0"/>
              </w:rPr>
              <w:t>Część</w:t>
            </w:r>
            <w:r>
              <w:rPr>
                <w:rFonts w:ascii="Calibri" w:eastAsia="Calibri" w:hAnsi="Calibri" w:cs="Calibri"/>
                <w:b/>
                <w:snapToGrid w:val="0"/>
              </w:rPr>
              <w:t xml:space="preserve"> 1</w:t>
            </w:r>
          </w:p>
          <w:p w:rsidR="005023F2" w:rsidRPr="00B1637D" w:rsidRDefault="005023F2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zamówienia</w:t>
            </w:r>
          </w:p>
        </w:tc>
        <w:tc>
          <w:tcPr>
            <w:tcW w:w="2410" w:type="dxa"/>
            <w:vAlign w:val="center"/>
          </w:tcPr>
          <w:p w:rsidR="005023F2" w:rsidRDefault="005023F2" w:rsidP="007451D8">
            <w:pPr>
              <w:spacing w:line="480" w:lineRule="auto"/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………………………….…. zł</w:t>
            </w:r>
          </w:p>
        </w:tc>
        <w:tc>
          <w:tcPr>
            <w:tcW w:w="3685" w:type="dxa"/>
          </w:tcPr>
          <w:p w:rsidR="005023F2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5023F2" w:rsidRPr="00023414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 dni w tygodniu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dzień w tygodniu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566F9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23F2" w:rsidRPr="00566F93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10%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566F9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15% </w:t>
            </w:r>
            <w:r w:rsidRPr="008B0B05">
              <w:rPr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566F93">
            <w:pPr>
              <w:tabs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20%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296C7E" w:rsidRDefault="005023F2" w:rsidP="00566F9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</w:p>
        </w:tc>
      </w:tr>
      <w:tr w:rsidR="005023F2" w:rsidTr="00581AE2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023F2" w:rsidRDefault="005023F2" w:rsidP="007451D8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B1637D">
              <w:rPr>
                <w:rFonts w:ascii="Calibri" w:eastAsia="Calibri" w:hAnsi="Calibri" w:cs="Calibri"/>
                <w:b/>
                <w:snapToGrid w:val="0"/>
              </w:rPr>
              <w:t>Część</w:t>
            </w:r>
            <w:r>
              <w:rPr>
                <w:rFonts w:ascii="Calibri" w:eastAsia="Calibri" w:hAnsi="Calibri" w:cs="Calibri"/>
                <w:b/>
                <w:snapToGrid w:val="0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</w:rPr>
              <w:t>2</w:t>
            </w:r>
          </w:p>
          <w:p w:rsidR="005023F2" w:rsidRPr="00B1637D" w:rsidRDefault="005023F2" w:rsidP="007451D8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zamówienia</w:t>
            </w:r>
          </w:p>
        </w:tc>
        <w:tc>
          <w:tcPr>
            <w:tcW w:w="2410" w:type="dxa"/>
            <w:vAlign w:val="center"/>
          </w:tcPr>
          <w:p w:rsidR="005023F2" w:rsidRDefault="005023F2" w:rsidP="007451D8">
            <w:pPr>
              <w:spacing w:line="480" w:lineRule="auto"/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………………………….…. zł</w:t>
            </w:r>
          </w:p>
        </w:tc>
        <w:tc>
          <w:tcPr>
            <w:tcW w:w="3685" w:type="dxa"/>
          </w:tcPr>
          <w:p w:rsidR="005023F2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 dni w tygodniu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dzień w tygodniu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10%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15% </w:t>
            </w:r>
            <w:r w:rsidRPr="008B0B05">
              <w:rPr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20%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296C7E" w:rsidRDefault="005023F2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</w:p>
        </w:tc>
      </w:tr>
      <w:tr w:rsidR="005023F2" w:rsidTr="00581AE2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023F2" w:rsidRDefault="005023F2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B1637D">
              <w:rPr>
                <w:rFonts w:ascii="Calibri" w:eastAsia="Calibri" w:hAnsi="Calibri" w:cs="Calibri"/>
                <w:b/>
                <w:snapToGrid w:val="0"/>
              </w:rPr>
              <w:lastRenderedPageBreak/>
              <w:t>Część</w:t>
            </w:r>
            <w:r>
              <w:rPr>
                <w:rFonts w:ascii="Calibri" w:eastAsia="Calibri" w:hAnsi="Calibri" w:cs="Calibri"/>
                <w:b/>
                <w:snapToGrid w:val="0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</w:rPr>
              <w:t>3</w:t>
            </w:r>
          </w:p>
          <w:p w:rsidR="005023F2" w:rsidRPr="00B1637D" w:rsidRDefault="005023F2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zamówienia</w:t>
            </w:r>
          </w:p>
        </w:tc>
        <w:tc>
          <w:tcPr>
            <w:tcW w:w="2410" w:type="dxa"/>
            <w:vAlign w:val="center"/>
          </w:tcPr>
          <w:p w:rsidR="005023F2" w:rsidRDefault="005023F2" w:rsidP="007451D8">
            <w:pPr>
              <w:spacing w:line="480" w:lineRule="auto"/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………………………….…. zł</w:t>
            </w:r>
          </w:p>
        </w:tc>
        <w:tc>
          <w:tcPr>
            <w:tcW w:w="3685" w:type="dxa"/>
          </w:tcPr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 dni w tygodniu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dzień w tygodniu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977" w:type="dxa"/>
            <w:vAlign w:val="center"/>
          </w:tcPr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10%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15% </w:t>
            </w:r>
            <w:r w:rsidRPr="008B0B05">
              <w:rPr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20%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296C7E" w:rsidRDefault="005023F2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</w:p>
        </w:tc>
      </w:tr>
      <w:tr w:rsidR="005023F2" w:rsidTr="00581AE2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023F2" w:rsidRDefault="005023F2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B1637D">
              <w:rPr>
                <w:rFonts w:ascii="Calibri" w:eastAsia="Calibri" w:hAnsi="Calibri" w:cs="Calibri"/>
                <w:b/>
                <w:snapToGrid w:val="0"/>
              </w:rPr>
              <w:t>Część</w:t>
            </w:r>
            <w:r>
              <w:rPr>
                <w:rFonts w:ascii="Calibri" w:eastAsia="Calibri" w:hAnsi="Calibri" w:cs="Calibri"/>
                <w:b/>
                <w:snapToGrid w:val="0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</w:rPr>
              <w:t>4</w:t>
            </w:r>
          </w:p>
          <w:p w:rsidR="005023F2" w:rsidRPr="00B1637D" w:rsidRDefault="005023F2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zamówienia</w:t>
            </w:r>
          </w:p>
        </w:tc>
        <w:tc>
          <w:tcPr>
            <w:tcW w:w="2410" w:type="dxa"/>
            <w:vAlign w:val="center"/>
          </w:tcPr>
          <w:p w:rsidR="005023F2" w:rsidRDefault="005023F2" w:rsidP="007451D8">
            <w:pPr>
              <w:spacing w:line="480" w:lineRule="auto"/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………………………….…. zł</w:t>
            </w:r>
          </w:p>
        </w:tc>
        <w:tc>
          <w:tcPr>
            <w:tcW w:w="3685" w:type="dxa"/>
          </w:tcPr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 dni w tygodniu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023414" w:rsidRDefault="005023F2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dzień w tygodniu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977" w:type="dxa"/>
            <w:vAlign w:val="center"/>
          </w:tcPr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10%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15% </w:t>
            </w:r>
            <w:r w:rsidRPr="008B0B05">
              <w:rPr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566F93" w:rsidRDefault="005023F2" w:rsidP="00D633F3">
            <w:pPr>
              <w:tabs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20%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5023F2" w:rsidRPr="00296C7E" w:rsidRDefault="005023F2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</w:p>
        </w:tc>
      </w:tr>
      <w:tr w:rsidR="00B1637D" w:rsidTr="00581AE2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1637D" w:rsidRDefault="00B1637D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B1637D">
              <w:rPr>
                <w:rFonts w:ascii="Calibri" w:eastAsia="Calibri" w:hAnsi="Calibri" w:cs="Calibri"/>
                <w:b/>
                <w:snapToGrid w:val="0"/>
              </w:rPr>
              <w:t>Część</w:t>
            </w:r>
            <w:r>
              <w:rPr>
                <w:rFonts w:ascii="Calibri" w:eastAsia="Calibri" w:hAnsi="Calibri" w:cs="Calibri"/>
                <w:b/>
                <w:snapToGrid w:val="0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</w:rPr>
              <w:t>5</w:t>
            </w:r>
          </w:p>
          <w:p w:rsidR="00581AE2" w:rsidRPr="00B1637D" w:rsidRDefault="00581AE2" w:rsidP="00B1637D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zamówienia</w:t>
            </w:r>
          </w:p>
        </w:tc>
        <w:tc>
          <w:tcPr>
            <w:tcW w:w="2410" w:type="dxa"/>
            <w:vAlign w:val="center"/>
          </w:tcPr>
          <w:p w:rsidR="00B1637D" w:rsidRDefault="00B1637D" w:rsidP="007451D8">
            <w:pPr>
              <w:spacing w:line="480" w:lineRule="auto"/>
              <w:contextualSpacing/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</w:t>
            </w:r>
            <w:r w:rsidR="005023F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….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….</w:t>
            </w:r>
            <w:r w:rsidR="005023F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zł</w:t>
            </w:r>
          </w:p>
        </w:tc>
        <w:tc>
          <w:tcPr>
            <w:tcW w:w="3685" w:type="dxa"/>
          </w:tcPr>
          <w:p w:rsidR="00B1637D" w:rsidRPr="00023414" w:rsidRDefault="00B1637D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B1637D" w:rsidRPr="00023414" w:rsidRDefault="00B1637D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B1637D" w:rsidRPr="00023414" w:rsidRDefault="00B1637D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 dni w tygodniu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B1637D" w:rsidRPr="00023414" w:rsidRDefault="00B1637D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 dni w tygodniu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B1637D" w:rsidRPr="00023414" w:rsidRDefault="00B1637D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dzień w tygodniu </w:t>
            </w:r>
            <w:r w:rsidRPr="0059491E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sym w:font="Wingdings" w:char="F0A8"/>
            </w:r>
            <w:r w:rsidRPr="000234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977" w:type="dxa"/>
            <w:vAlign w:val="center"/>
          </w:tcPr>
          <w:p w:rsidR="00B1637D" w:rsidRPr="00566F93" w:rsidRDefault="00B1637D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10%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B1637D" w:rsidRPr="00566F93" w:rsidRDefault="00B1637D" w:rsidP="00D633F3">
            <w:pPr>
              <w:tabs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6F9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15% </w:t>
            </w:r>
            <w:r w:rsidRPr="008B0B05">
              <w:rPr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B1637D" w:rsidRPr="00566F93" w:rsidRDefault="00B1637D" w:rsidP="00D633F3">
            <w:pPr>
              <w:tabs>
                <w:tab w:val="right" w:pos="907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66F93">
              <w:rPr>
                <w:rFonts w:cstheme="minorHAnsi"/>
                <w:sz w:val="24"/>
                <w:szCs w:val="24"/>
              </w:rPr>
              <w:t xml:space="preserve">20% </w:t>
            </w:r>
            <w:r w:rsidRPr="0059491E">
              <w:rPr>
                <w:rFonts w:eastAsia="Times New Roman"/>
                <w:b/>
                <w:sz w:val="32"/>
                <w:szCs w:val="32"/>
                <w:lang w:eastAsia="pl-PL"/>
              </w:rPr>
              <w:sym w:font="Wingdings" w:char="F0A8"/>
            </w:r>
            <w:r w:rsidRPr="00566F9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</w:p>
          <w:p w:rsidR="00B1637D" w:rsidRPr="00296C7E" w:rsidRDefault="00B1637D" w:rsidP="00D633F3">
            <w:pPr>
              <w:tabs>
                <w:tab w:val="right" w:pos="9072"/>
              </w:tabs>
              <w:jc w:val="center"/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</w:p>
        </w:tc>
      </w:tr>
      <w:tr w:rsidR="00B1637D" w:rsidTr="00581AE2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832A8" w:rsidRDefault="00E832A8" w:rsidP="007451D8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  <w:p w:rsidR="00B1637D" w:rsidRDefault="00B1637D" w:rsidP="007451D8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B1637D">
              <w:rPr>
                <w:rFonts w:ascii="Calibri" w:eastAsia="Calibri" w:hAnsi="Calibri" w:cs="Calibri"/>
                <w:b/>
                <w:snapToGrid w:val="0"/>
              </w:rPr>
              <w:t>Część</w:t>
            </w:r>
            <w:r>
              <w:rPr>
                <w:rFonts w:ascii="Calibri" w:eastAsia="Calibri" w:hAnsi="Calibri" w:cs="Calibri"/>
                <w:b/>
                <w:snapToGrid w:val="0"/>
              </w:rPr>
              <w:t xml:space="preserve"> </w:t>
            </w:r>
            <w:r>
              <w:rPr>
                <w:rFonts w:ascii="Calibri" w:eastAsia="Calibri" w:hAnsi="Calibri" w:cs="Calibri"/>
                <w:b/>
                <w:snapToGrid w:val="0"/>
              </w:rPr>
              <w:t>6</w:t>
            </w:r>
          </w:p>
          <w:p w:rsidR="00581AE2" w:rsidRDefault="00581AE2" w:rsidP="007451D8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>
              <w:rPr>
                <w:rFonts w:ascii="Calibri" w:eastAsia="Calibri" w:hAnsi="Calibri" w:cs="Calibri"/>
                <w:b/>
                <w:snapToGrid w:val="0"/>
              </w:rPr>
              <w:t>zamówienia</w:t>
            </w:r>
          </w:p>
          <w:p w:rsidR="00E832A8" w:rsidRPr="00B1637D" w:rsidRDefault="00E832A8" w:rsidP="007451D8">
            <w:pPr>
              <w:contextualSpacing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B1637D" w:rsidRPr="00296C7E" w:rsidRDefault="00B1637D" w:rsidP="0055671C">
            <w:pPr>
              <w:tabs>
                <w:tab w:val="right" w:pos="9072"/>
              </w:tabs>
              <w:rPr>
                <w:rFonts w:ascii="Calibri" w:eastAsia="Calibri" w:hAnsi="Calibri" w:cs="Calibri"/>
                <w:i/>
                <w:snapToGrid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</w:t>
            </w:r>
            <w:r w:rsidR="005023F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…….</w:t>
            </w:r>
            <w:r w:rsidR="005023F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zł</w:t>
            </w:r>
          </w:p>
        </w:tc>
      </w:tr>
    </w:tbl>
    <w:p w:rsidR="00023414" w:rsidRDefault="00023414" w:rsidP="00911A20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0F43CC" w:rsidRDefault="0063211A" w:rsidP="000F43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r w:rsidRPr="0031099C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zamówienie zrealizuję</w:t>
      </w:r>
      <w:proofErr w:type="spellStart"/>
      <w:r w:rsidRPr="0031099C">
        <w:rPr>
          <w:rFonts w:ascii="Calibri" w:eastAsia="Calibri" w:hAnsi="Calibri" w:cs="Calibri"/>
          <w:snapToGrid w:val="0"/>
          <w:sz w:val="24"/>
          <w:szCs w:val="24"/>
          <w:lang w:eastAsia="pl-PL"/>
        </w:rPr>
        <w:t>(em</w:t>
      </w:r>
      <w:proofErr w:type="spellEnd"/>
      <w:r w:rsidRPr="0031099C">
        <w:rPr>
          <w:rFonts w:ascii="Calibri" w:eastAsia="Calibri" w:hAnsi="Calibri" w:cs="Calibri"/>
          <w:snapToGrid w:val="0"/>
          <w:sz w:val="24"/>
          <w:szCs w:val="24"/>
          <w:lang w:eastAsia="pl-PL"/>
        </w:rPr>
        <w:t>y</w:t>
      </w:r>
      <w:r w:rsidR="0031099C" w:rsidRPr="0031099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) w okresie </w:t>
      </w:r>
      <w:r w:rsidR="0031099C" w:rsidRPr="0031099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25 miesięcy, </w:t>
      </w:r>
      <w:r w:rsidR="00D16B60" w:rsidRPr="0031099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nie wcześniej niż od 01.01.202</w:t>
      </w:r>
      <w:r w:rsidR="0031099C" w:rsidRPr="0031099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1</w:t>
      </w:r>
      <w:r w:rsidR="00D16B60" w:rsidRPr="0031099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r. </w:t>
      </w:r>
    </w:p>
    <w:p w:rsidR="0031099C" w:rsidRPr="0031099C" w:rsidRDefault="0031099C" w:rsidP="0031099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2F00AD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33127B" w:rsidRPr="0033127B" w:rsidRDefault="0033127B" w:rsidP="0033127B">
      <w:pPr>
        <w:pStyle w:val="Akapitzlist"/>
        <w:spacing w:after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8C7681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spacing w:val="-1"/>
          <w:sz w:val="18"/>
          <w:szCs w:val="18"/>
          <w:lang w:eastAsia="pl-PL"/>
        </w:rPr>
      </w:pPr>
      <w:r w:rsidRPr="008C7681">
        <w:rPr>
          <w:rFonts w:ascii="Calibri" w:eastAsia="Times New Roman" w:hAnsi="Calibri" w:cs="Times New Roman"/>
          <w:i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63211A" w:rsidRPr="002F00AD" w:rsidRDefault="0063211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AC32DA">
        <w:rPr>
          <w:rFonts w:ascii="Calibri" w:eastAsia="Calibri" w:hAnsi="Calibri" w:cs="Calibri"/>
          <w:sz w:val="24"/>
          <w:szCs w:val="24"/>
        </w:rPr>
        <w:t>6</w:t>
      </w:r>
      <w:r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900429" w:rsidRDefault="00900429" w:rsidP="00900429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BD3391" w:rsidRPr="00BD3391" w:rsidRDefault="00BD3391" w:rsidP="00BD3391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BD3391">
        <w:rPr>
          <w:rFonts w:ascii="Calibri" w:eastAsia="Calibri" w:hAnsi="Calibri" w:cs="Calibri"/>
          <w:sz w:val="24"/>
          <w:szCs w:val="24"/>
        </w:rPr>
        <w:t xml:space="preserve">Wadium na część </w:t>
      </w:r>
      <w:r>
        <w:rPr>
          <w:rFonts w:ascii="Calibri" w:eastAsia="Calibri" w:hAnsi="Calibri" w:cs="Calibri"/>
          <w:sz w:val="24"/>
          <w:szCs w:val="24"/>
        </w:rPr>
        <w:t>……</w:t>
      </w:r>
      <w:r w:rsidRPr="00BD3391">
        <w:rPr>
          <w:rFonts w:ascii="Calibri" w:eastAsia="Calibri" w:hAnsi="Calibri" w:cs="Calibri"/>
          <w:sz w:val="24"/>
          <w:szCs w:val="24"/>
        </w:rPr>
        <w:t xml:space="preserve"> w kwocie: </w:t>
      </w:r>
      <w:r w:rsidRPr="00BD3391">
        <w:rPr>
          <w:rFonts w:ascii="Calibri" w:eastAsia="Calibri" w:hAnsi="Calibri" w:cs="Calibri"/>
          <w:b/>
          <w:sz w:val="24"/>
          <w:szCs w:val="24"/>
        </w:rPr>
        <w:t>……………… zł</w:t>
      </w:r>
      <w:r w:rsidRPr="00BD3391">
        <w:rPr>
          <w:rFonts w:ascii="Calibri" w:eastAsia="Calibri" w:hAnsi="Calibri" w:cs="Calibri"/>
          <w:sz w:val="24"/>
          <w:szCs w:val="24"/>
        </w:rPr>
        <w:t xml:space="preserve">, </w:t>
      </w:r>
      <w:r w:rsidRPr="00BD3391">
        <w:rPr>
          <w:rFonts w:ascii="Calibri" w:eastAsia="Calibri" w:hAnsi="Calibri" w:cs="Calibri"/>
          <w:snapToGrid w:val="0"/>
          <w:sz w:val="24"/>
          <w:szCs w:val="24"/>
        </w:rPr>
        <w:t>zostało wniesione w formie ...........................................</w:t>
      </w:r>
    </w:p>
    <w:p w:rsidR="00BD3391" w:rsidRPr="00BD3391" w:rsidRDefault="00BD3391" w:rsidP="00BD3391">
      <w:pPr>
        <w:pStyle w:val="Akapitzlist"/>
        <w:spacing w:after="0"/>
        <w:ind w:left="360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BD3391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:rsidR="00BD3391" w:rsidRPr="00BD3391" w:rsidRDefault="00BD3391" w:rsidP="00BD3391">
      <w:pPr>
        <w:pStyle w:val="Akapitzlist"/>
        <w:tabs>
          <w:tab w:val="num" w:pos="360"/>
          <w:tab w:val="left" w:pos="15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BD339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BD3391" w:rsidRPr="00BD3391" w:rsidRDefault="00BD3391" w:rsidP="00BD3391">
      <w:pPr>
        <w:pStyle w:val="Akapitzlist"/>
        <w:tabs>
          <w:tab w:val="num" w:pos="360"/>
        </w:tabs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BD339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BD3391" w:rsidRPr="00BD3391" w:rsidRDefault="00BD3391" w:rsidP="00BD3391">
      <w:pPr>
        <w:pStyle w:val="Akapitzlist"/>
        <w:spacing w:after="0"/>
        <w:ind w:left="360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BD339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BD3391" w:rsidRPr="008C7681" w:rsidRDefault="00BD3391" w:rsidP="008C768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i/>
          <w:spacing w:val="-1"/>
          <w:sz w:val="18"/>
          <w:szCs w:val="18"/>
          <w:highlight w:val="yellow"/>
          <w:lang w:eastAsia="pl-PL"/>
        </w:rPr>
      </w:pPr>
      <w:r w:rsidRPr="008C7681">
        <w:rPr>
          <w:rFonts w:ascii="Calibri" w:eastAsia="Times New Roman" w:hAnsi="Calibri" w:cs="Times New Roman"/>
          <w:i/>
          <w:spacing w:val="-1"/>
          <w:sz w:val="18"/>
          <w:szCs w:val="18"/>
          <w:highlight w:val="yellow"/>
          <w:lang w:eastAsia="pl-PL"/>
        </w:rPr>
        <w:t>W przypadku nie podania numeru konta do zwrotu wadium</w:t>
      </w:r>
      <w:r w:rsidR="008C7681">
        <w:rPr>
          <w:rFonts w:ascii="Calibri" w:eastAsia="Times New Roman" w:hAnsi="Calibri" w:cs="Times New Roman"/>
          <w:i/>
          <w:spacing w:val="-1"/>
          <w:sz w:val="18"/>
          <w:szCs w:val="18"/>
          <w:highlight w:val="yellow"/>
          <w:lang w:eastAsia="pl-PL"/>
        </w:rPr>
        <w:t>,</w:t>
      </w:r>
      <w:r w:rsidRPr="008C7681">
        <w:rPr>
          <w:rFonts w:ascii="Calibri" w:eastAsia="Times New Roman" w:hAnsi="Calibri" w:cs="Times New Roman"/>
          <w:i/>
          <w:spacing w:val="-1"/>
          <w:sz w:val="18"/>
          <w:szCs w:val="18"/>
          <w:highlight w:val="yellow"/>
          <w:lang w:eastAsia="pl-PL"/>
        </w:rPr>
        <w:t xml:space="preserve"> Zamawiający dokona zwrotu na rachunek, z którego wadium zostało wniesione</w:t>
      </w:r>
    </w:p>
    <w:p w:rsidR="00BD3391" w:rsidRDefault="00BD3391" w:rsidP="00BD3391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33127B" w:rsidRDefault="0033127B" w:rsidP="00BD3391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33127B" w:rsidRDefault="0033127B" w:rsidP="00BD3391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33127B" w:rsidRDefault="0033127B" w:rsidP="00BD3391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2F00AD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1A20">
        <w:rPr>
          <w:rFonts w:ascii="Calibri" w:eastAsia="Calibri" w:hAnsi="Calibri" w:cs="Calibri"/>
          <w:sz w:val="24"/>
          <w:szCs w:val="24"/>
        </w:rPr>
        <w:t>Oświadczam(y), że w razie wybrania mojej(naszej) oferty zobowiązuję</w:t>
      </w:r>
      <w:proofErr w:type="spellStart"/>
      <w:r w:rsidRPr="00911A20">
        <w:rPr>
          <w:rFonts w:ascii="Calibri" w:eastAsia="Calibri" w:hAnsi="Calibri" w:cs="Calibri"/>
          <w:sz w:val="24"/>
          <w:szCs w:val="24"/>
        </w:rPr>
        <w:t>(em</w:t>
      </w:r>
      <w:proofErr w:type="spellEnd"/>
      <w:r w:rsidRPr="00911A20">
        <w:rPr>
          <w:rFonts w:ascii="Calibri" w:eastAsia="Calibri" w:hAnsi="Calibri" w:cs="Calibri"/>
          <w:sz w:val="24"/>
          <w:szCs w:val="24"/>
        </w:rPr>
        <w:t xml:space="preserve">y) się do podpisania umowy na warunkach zawartych we wzorze umowy dołączonym do </w:t>
      </w:r>
      <w:proofErr w:type="spellStart"/>
      <w:r w:rsidRPr="00911A20">
        <w:rPr>
          <w:rFonts w:ascii="Calibri" w:eastAsia="Calibri" w:hAnsi="Calibri" w:cs="Calibri"/>
          <w:sz w:val="24"/>
          <w:szCs w:val="24"/>
        </w:rPr>
        <w:t>siwz</w:t>
      </w:r>
      <w:proofErr w:type="spellEnd"/>
      <w:r w:rsidRPr="00911A20">
        <w:rPr>
          <w:rFonts w:ascii="Calibri" w:eastAsia="Calibri" w:hAnsi="Calibri" w:cs="Calibri"/>
          <w:sz w:val="24"/>
          <w:szCs w:val="24"/>
        </w:rPr>
        <w:t xml:space="preserve"> oraz w miejscu i terminie określonym przez zamawiającego.</w:t>
      </w:r>
    </w:p>
    <w:p w:rsidR="002D5D1B" w:rsidRDefault="002D5D1B" w:rsidP="002D5D1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F00AD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1A20">
        <w:rPr>
          <w:rFonts w:ascii="Calibri" w:eastAsia="Calibri" w:hAnsi="Calibri" w:cs="Calibri"/>
          <w:sz w:val="24"/>
          <w:szCs w:val="24"/>
        </w:rPr>
        <w:t xml:space="preserve">Wyrażam(y) zgodę na otrzymanie </w:t>
      </w:r>
      <w:r w:rsidR="00CE2306" w:rsidRPr="00911A20">
        <w:rPr>
          <w:rFonts w:ascii="Calibri" w:eastAsia="Calibri" w:hAnsi="Calibri" w:cs="Calibri"/>
          <w:sz w:val="24"/>
          <w:szCs w:val="24"/>
        </w:rPr>
        <w:t>zapłaty</w:t>
      </w:r>
      <w:r w:rsidRPr="00911A20">
        <w:rPr>
          <w:rFonts w:ascii="Calibri" w:eastAsia="Calibri" w:hAnsi="Calibri" w:cs="Calibri"/>
          <w:sz w:val="24"/>
          <w:szCs w:val="24"/>
        </w:rPr>
        <w:t xml:space="preserve"> w cią</w:t>
      </w:r>
      <w:r w:rsidR="00CE2306" w:rsidRPr="00911A20">
        <w:rPr>
          <w:rFonts w:ascii="Calibri" w:eastAsia="Calibri" w:hAnsi="Calibri" w:cs="Calibri"/>
          <w:sz w:val="24"/>
          <w:szCs w:val="24"/>
        </w:rPr>
        <w:t>gu 30</w:t>
      </w:r>
      <w:r w:rsidRPr="00911A20">
        <w:rPr>
          <w:rFonts w:ascii="Calibri" w:eastAsia="Calibri" w:hAnsi="Calibri" w:cs="Calibri"/>
          <w:sz w:val="24"/>
          <w:szCs w:val="24"/>
        </w:rPr>
        <w:t xml:space="preserve"> dni </w:t>
      </w:r>
      <w:r w:rsidR="00CE2306" w:rsidRPr="00911A20">
        <w:rPr>
          <w:rFonts w:ascii="Calibri" w:eastAsia="Calibri" w:hAnsi="Calibri" w:cs="Calibri"/>
          <w:sz w:val="24"/>
          <w:szCs w:val="24"/>
        </w:rPr>
        <w:t>od daty doręczenia Zamawiającemu prawidłowo wystawionej faktury</w:t>
      </w:r>
      <w:r w:rsidRPr="00911A20">
        <w:rPr>
          <w:rFonts w:ascii="Calibri" w:eastAsia="Calibri" w:hAnsi="Calibri" w:cs="Calibri"/>
          <w:sz w:val="24"/>
          <w:szCs w:val="24"/>
        </w:rPr>
        <w:t>.</w:t>
      </w:r>
    </w:p>
    <w:p w:rsidR="002D5D1B" w:rsidRPr="00911A20" w:rsidRDefault="002D5D1B" w:rsidP="002D5D1B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2F00AD" w:rsidRPr="00911A20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11A20">
        <w:rPr>
          <w:rFonts w:ascii="Calibri" w:eastAsia="Calibri" w:hAnsi="Calibri" w:cs="Calibri"/>
          <w:sz w:val="24"/>
          <w:szCs w:val="24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3105DF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33127B" w:rsidRPr="0033127B" w:rsidRDefault="0033127B" w:rsidP="0033127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33127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zapoznałem(</w:t>
      </w:r>
      <w:proofErr w:type="spellStart"/>
      <w:r w:rsidRPr="0033127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liśmy</w:t>
      </w:r>
      <w:proofErr w:type="spellEnd"/>
      <w:r w:rsidRPr="0033127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) się z regulaminem platformy zakupowej.</w:t>
      </w:r>
    </w:p>
    <w:p w:rsidR="0033127B" w:rsidRDefault="0033127B" w:rsidP="0033127B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Pr="002F00AD" w:rsidRDefault="002F00AD" w:rsidP="00911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4C6B4F" w:rsidRPr="002F00AD" w:rsidRDefault="004C6B4F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0874A1" w:rsidRDefault="000874A1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bookmarkStart w:id="1" w:name="_GoBack"/>
      <w:bookmarkEnd w:id="1"/>
    </w:p>
    <w:p w:rsidR="00CE7454" w:rsidRDefault="00CE7454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CE7454" w:rsidRPr="009F4B53" w:rsidRDefault="00CE7454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</w:t>
      </w:r>
      <w:r w:rsidR="007D4712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 elektroniczny</w:t>
      </w: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7F4EE3" w:rsidRDefault="007F4EE3">
      <w:pP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br w:type="page"/>
      </w:r>
    </w:p>
    <w:p w:rsidR="007F4EE3" w:rsidRPr="009F4B53" w:rsidRDefault="007F4EE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proofErr w:type="spellStart"/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lastRenderedPageBreak/>
        <w:t>kkkk</w:t>
      </w:r>
      <w:proofErr w:type="spellEnd"/>
    </w:p>
    <w:sectPr w:rsidR="007F4EE3" w:rsidRPr="009F4B53" w:rsidSect="001D1CBE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8D" w:rsidRPr="004D158D" w:rsidRDefault="004D158D" w:rsidP="004D158D">
    <w:pPr>
      <w:spacing w:after="0"/>
      <w:rPr>
        <w:rFonts w:cstheme="minorHAnsi"/>
        <w:b/>
        <w:i/>
        <w:sz w:val="18"/>
        <w:szCs w:val="18"/>
      </w:rPr>
    </w:pPr>
    <w:r w:rsidRPr="004D158D">
      <w:rPr>
        <w:rFonts w:cstheme="minorHAnsi"/>
        <w:b/>
        <w:i/>
        <w:sz w:val="18"/>
        <w:szCs w:val="18"/>
      </w:rPr>
      <w:t xml:space="preserve">SYGNATURA POSTĘPOWANIA: </w:t>
    </w:r>
    <w:sdt>
      <w:sdtPr>
        <w:rPr>
          <w:rFonts w:cstheme="minorHAnsi"/>
          <w:b/>
          <w:i/>
          <w:sz w:val="18"/>
          <w:szCs w:val="18"/>
        </w:rPr>
        <w:alias w:val="Sygn. postępowania"/>
        <w:tag w:val=""/>
        <w:id w:val="25532707"/>
        <w:placeholder>
          <w:docPart w:val="DC488055AB324A2EB84B72983CD6986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Pr="004D158D">
          <w:rPr>
            <w:rFonts w:cstheme="minorHAnsi"/>
            <w:b/>
            <w:i/>
            <w:sz w:val="18"/>
            <w:szCs w:val="18"/>
          </w:rPr>
          <w:t>DZP-262-</w:t>
        </w:r>
        <w:r w:rsidR="00577588">
          <w:rPr>
            <w:rFonts w:cstheme="minorHAnsi"/>
            <w:b/>
            <w:i/>
            <w:sz w:val="18"/>
            <w:szCs w:val="18"/>
          </w:rPr>
          <w:t>27/2020</w:t>
        </w:r>
      </w:sdtContent>
    </w:sdt>
  </w:p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431265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91BD5"/>
    <w:multiLevelType w:val="hybridMultilevel"/>
    <w:tmpl w:val="DF601A4C"/>
    <w:lvl w:ilvl="0" w:tplc="22243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60F4C88"/>
    <w:multiLevelType w:val="hybridMultilevel"/>
    <w:tmpl w:val="9F4A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A271086"/>
    <w:multiLevelType w:val="hybridMultilevel"/>
    <w:tmpl w:val="25AE0298"/>
    <w:lvl w:ilvl="0" w:tplc="20E2BE1E">
      <w:start w:val="1"/>
      <w:numFmt w:val="bullet"/>
      <w:lvlText w:val=""/>
      <w:lvlJc w:val="left"/>
      <w:pPr>
        <w:ind w:left="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351DD"/>
    <w:multiLevelType w:val="hybridMultilevel"/>
    <w:tmpl w:val="C102F520"/>
    <w:lvl w:ilvl="0" w:tplc="20E2B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23414"/>
    <w:rsid w:val="000642DC"/>
    <w:rsid w:val="00083444"/>
    <w:rsid w:val="000874A1"/>
    <w:rsid w:val="000927E8"/>
    <w:rsid w:val="000A5B98"/>
    <w:rsid w:val="000C294C"/>
    <w:rsid w:val="000F43CC"/>
    <w:rsid w:val="00104679"/>
    <w:rsid w:val="00111B46"/>
    <w:rsid w:val="00142354"/>
    <w:rsid w:val="001560F7"/>
    <w:rsid w:val="00166C9B"/>
    <w:rsid w:val="00191CF9"/>
    <w:rsid w:val="00196099"/>
    <w:rsid w:val="001B3E51"/>
    <w:rsid w:val="001C5C81"/>
    <w:rsid w:val="001D1CBE"/>
    <w:rsid w:val="001D2365"/>
    <w:rsid w:val="001E6175"/>
    <w:rsid w:val="00216C18"/>
    <w:rsid w:val="00217471"/>
    <w:rsid w:val="00252A29"/>
    <w:rsid w:val="002745CF"/>
    <w:rsid w:val="002835CE"/>
    <w:rsid w:val="0029323D"/>
    <w:rsid w:val="00293797"/>
    <w:rsid w:val="002A2179"/>
    <w:rsid w:val="002B6D96"/>
    <w:rsid w:val="002D5D1B"/>
    <w:rsid w:val="002F00AD"/>
    <w:rsid w:val="002F4471"/>
    <w:rsid w:val="003105DF"/>
    <w:rsid w:val="0031099C"/>
    <w:rsid w:val="003159B2"/>
    <w:rsid w:val="0033127B"/>
    <w:rsid w:val="003362FC"/>
    <w:rsid w:val="00344F5C"/>
    <w:rsid w:val="00350A28"/>
    <w:rsid w:val="003512FD"/>
    <w:rsid w:val="003D7B85"/>
    <w:rsid w:val="0040270A"/>
    <w:rsid w:val="004121F7"/>
    <w:rsid w:val="00434D8C"/>
    <w:rsid w:val="004473AD"/>
    <w:rsid w:val="004516F0"/>
    <w:rsid w:val="00453E9D"/>
    <w:rsid w:val="004777D7"/>
    <w:rsid w:val="00477D47"/>
    <w:rsid w:val="00482A95"/>
    <w:rsid w:val="004A7487"/>
    <w:rsid w:val="004C0B13"/>
    <w:rsid w:val="004C6B4F"/>
    <w:rsid w:val="004D158D"/>
    <w:rsid w:val="004D588B"/>
    <w:rsid w:val="004F492A"/>
    <w:rsid w:val="005023F2"/>
    <w:rsid w:val="00505996"/>
    <w:rsid w:val="005211BC"/>
    <w:rsid w:val="0055671C"/>
    <w:rsid w:val="00566F93"/>
    <w:rsid w:val="0057410C"/>
    <w:rsid w:val="00577588"/>
    <w:rsid w:val="00581AE2"/>
    <w:rsid w:val="0059491E"/>
    <w:rsid w:val="005A3853"/>
    <w:rsid w:val="005A710D"/>
    <w:rsid w:val="005B17E3"/>
    <w:rsid w:val="00613BC0"/>
    <w:rsid w:val="00623A2D"/>
    <w:rsid w:val="00630C26"/>
    <w:rsid w:val="0063211A"/>
    <w:rsid w:val="00656B1D"/>
    <w:rsid w:val="00656B81"/>
    <w:rsid w:val="0066506C"/>
    <w:rsid w:val="006A7256"/>
    <w:rsid w:val="006F4637"/>
    <w:rsid w:val="00723F47"/>
    <w:rsid w:val="007462DA"/>
    <w:rsid w:val="007640A8"/>
    <w:rsid w:val="007A0328"/>
    <w:rsid w:val="007A0AE0"/>
    <w:rsid w:val="007A21D0"/>
    <w:rsid w:val="007B0EEE"/>
    <w:rsid w:val="007B270C"/>
    <w:rsid w:val="007C4D00"/>
    <w:rsid w:val="007C6EE7"/>
    <w:rsid w:val="007D4712"/>
    <w:rsid w:val="007F4EE3"/>
    <w:rsid w:val="00821DCC"/>
    <w:rsid w:val="00831B10"/>
    <w:rsid w:val="00841398"/>
    <w:rsid w:val="00841ED4"/>
    <w:rsid w:val="0084263C"/>
    <w:rsid w:val="00887173"/>
    <w:rsid w:val="008874AA"/>
    <w:rsid w:val="008933B2"/>
    <w:rsid w:val="0089543C"/>
    <w:rsid w:val="008A0FEE"/>
    <w:rsid w:val="008B0B05"/>
    <w:rsid w:val="008C7681"/>
    <w:rsid w:val="00900429"/>
    <w:rsid w:val="00902092"/>
    <w:rsid w:val="00911A20"/>
    <w:rsid w:val="00931D84"/>
    <w:rsid w:val="009356C8"/>
    <w:rsid w:val="00940F5F"/>
    <w:rsid w:val="009D3C73"/>
    <w:rsid w:val="009D48BF"/>
    <w:rsid w:val="009F4B53"/>
    <w:rsid w:val="00A11064"/>
    <w:rsid w:val="00A1784A"/>
    <w:rsid w:val="00A261A6"/>
    <w:rsid w:val="00A34C18"/>
    <w:rsid w:val="00A466A3"/>
    <w:rsid w:val="00A57800"/>
    <w:rsid w:val="00AA1595"/>
    <w:rsid w:val="00AC32DA"/>
    <w:rsid w:val="00AF72BF"/>
    <w:rsid w:val="00B12739"/>
    <w:rsid w:val="00B1637D"/>
    <w:rsid w:val="00B6351B"/>
    <w:rsid w:val="00B960C5"/>
    <w:rsid w:val="00BD3391"/>
    <w:rsid w:val="00BD42CB"/>
    <w:rsid w:val="00C15BAE"/>
    <w:rsid w:val="00C177D5"/>
    <w:rsid w:val="00C24789"/>
    <w:rsid w:val="00C37AF3"/>
    <w:rsid w:val="00C7288E"/>
    <w:rsid w:val="00C839A7"/>
    <w:rsid w:val="00C84724"/>
    <w:rsid w:val="00CD0537"/>
    <w:rsid w:val="00CD4394"/>
    <w:rsid w:val="00CE0C31"/>
    <w:rsid w:val="00CE2306"/>
    <w:rsid w:val="00CE7454"/>
    <w:rsid w:val="00D06818"/>
    <w:rsid w:val="00D16B60"/>
    <w:rsid w:val="00D2253E"/>
    <w:rsid w:val="00D612D4"/>
    <w:rsid w:val="00D70F8B"/>
    <w:rsid w:val="00D91205"/>
    <w:rsid w:val="00DB0999"/>
    <w:rsid w:val="00DB390C"/>
    <w:rsid w:val="00DD34D6"/>
    <w:rsid w:val="00E1301A"/>
    <w:rsid w:val="00E27DC4"/>
    <w:rsid w:val="00E35B81"/>
    <w:rsid w:val="00E57359"/>
    <w:rsid w:val="00E832A8"/>
    <w:rsid w:val="00EA6FFC"/>
    <w:rsid w:val="00EB7F7E"/>
    <w:rsid w:val="00EC4EC8"/>
    <w:rsid w:val="00EF1D83"/>
    <w:rsid w:val="00EF73C4"/>
    <w:rsid w:val="00F063B9"/>
    <w:rsid w:val="00F107B9"/>
    <w:rsid w:val="00F24DE6"/>
    <w:rsid w:val="00F37186"/>
    <w:rsid w:val="00F80D95"/>
    <w:rsid w:val="00F82D50"/>
    <w:rsid w:val="00F91F15"/>
    <w:rsid w:val="00F9478B"/>
    <w:rsid w:val="00FC1CC0"/>
    <w:rsid w:val="00FE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4D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D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D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D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D8C"/>
    <w:rPr>
      <w:b/>
      <w:bCs/>
    </w:rPr>
  </w:style>
  <w:style w:type="paragraph" w:customStyle="1" w:styleId="Akapitzlist1">
    <w:name w:val="Akapit z listą1"/>
    <w:basedOn w:val="Normalny"/>
    <w:rsid w:val="001D2365"/>
    <w:pPr>
      <w:spacing w:after="160" w:line="259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488055AB324A2EB84B72983CD69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74844-E759-4E3D-A848-8B39FF8A3CAA}"/>
      </w:docPartPr>
      <w:docPartBody>
        <w:p w:rsidR="00C34801" w:rsidRDefault="00B11EBF" w:rsidP="00B11EBF">
          <w:pPr>
            <w:pStyle w:val="DC488055AB324A2EB84B72983CD6986A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1EBF"/>
    <w:rsid w:val="003F6D64"/>
    <w:rsid w:val="004E2A7B"/>
    <w:rsid w:val="00630563"/>
    <w:rsid w:val="007B28CA"/>
    <w:rsid w:val="007C7E96"/>
    <w:rsid w:val="009D436B"/>
    <w:rsid w:val="009F6718"/>
    <w:rsid w:val="00B11EBF"/>
    <w:rsid w:val="00C34801"/>
    <w:rsid w:val="00CE4995"/>
    <w:rsid w:val="00DB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1EBF"/>
    <w:rPr>
      <w:color w:val="808080"/>
    </w:rPr>
  </w:style>
  <w:style w:type="paragraph" w:customStyle="1" w:styleId="DC488055AB324A2EB84B72983CD6986A">
    <w:name w:val="DC488055AB324A2EB84B72983CD6986A"/>
    <w:rsid w:val="00B11E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620D5-11CA-4C90-B404-49CF5528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77</cp:revision>
  <cp:lastPrinted>2019-02-26T06:32:00Z</cp:lastPrinted>
  <dcterms:created xsi:type="dcterms:W3CDTF">2020-08-20T12:19:00Z</dcterms:created>
  <dcterms:modified xsi:type="dcterms:W3CDTF">2020-08-28T06:04:00Z</dcterms:modified>
  <cp:contentStatus>DZP-262-27/2020</cp:contentStatus>
</cp:coreProperties>
</file>