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971"/>
        <w:gridCol w:w="2979"/>
      </w:tblGrid>
      <w:tr w:rsidR="002228AC" w:rsidRPr="00CE2C65" w:rsidTr="00D34046">
        <w:tc>
          <w:tcPr>
            <w:tcW w:w="4441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265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366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495CDB">
        <w:tc>
          <w:tcPr>
            <w:tcW w:w="9072" w:type="dxa"/>
            <w:gridSpan w:val="3"/>
            <w:shd w:val="clear" w:color="auto" w:fill="auto"/>
          </w:tcPr>
          <w:tbl>
            <w:tblPr>
              <w:tblStyle w:val="Tabela-Siatk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DF2732" w:rsidRPr="000821ED" w:rsidTr="00F14777">
              <w:tc>
                <w:tcPr>
                  <w:tcW w:w="9251" w:type="dxa"/>
                  <w:shd w:val="clear" w:color="auto" w:fill="BFBFBF" w:themeFill="background1" w:themeFillShade="BF"/>
                </w:tcPr>
                <w:p w:rsidR="00D219D8" w:rsidRPr="00495CDB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495CDB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495CDB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DF2732" w:rsidRPr="00495CDB" w:rsidRDefault="00495CDB" w:rsidP="00495CDB">
                  <w:pPr>
                    <w:ind w:right="-364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95CDB">
                    <w:rPr>
                      <w:b/>
                      <w:bCs/>
                      <w:sz w:val="26"/>
                      <w:szCs w:val="26"/>
                    </w:rPr>
                    <w:t>„Świadczenie usług serwisowych systemów AGFA”</w:t>
                  </w:r>
                </w:p>
              </w:tc>
            </w:tr>
          </w:tbl>
          <w:p w:rsidR="00DF2732" w:rsidRDefault="00DF2732" w:rsidP="00DF2732"/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D34046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D34046" w:rsidRPr="00F16CBA" w:rsidTr="00D34046">
        <w:tc>
          <w:tcPr>
            <w:tcW w:w="9072" w:type="dxa"/>
            <w:gridSpan w:val="3"/>
          </w:tcPr>
          <w:p w:rsidR="00D34046" w:rsidRPr="00F16CBA" w:rsidRDefault="00D34046" w:rsidP="00E33FDC">
            <w:pPr>
              <w:spacing w:after="120"/>
              <w:jc w:val="center"/>
              <w:rPr>
                <w:b/>
              </w:rPr>
            </w:pPr>
            <w:bookmarkStart w:id="0" w:name="_GoBack"/>
            <w:r w:rsidRPr="00F16CBA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F16CBA">
              <w:rPr>
                <w:b/>
              </w:rPr>
              <w:t xml:space="preserve"> </w:t>
            </w:r>
            <w:r w:rsidRPr="00F16CBA">
              <w:rPr>
                <w:b/>
                <w:u w:val="single"/>
              </w:rPr>
              <w:t>WYKONAWCY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16CBA">
              <w:rPr>
                <w:b/>
                <w:u w:val="single"/>
              </w:rPr>
              <w:t>UBIEGAJĄCEGO SIĘ O UDZIELENIE ZAMÓWIENIA</w:t>
            </w:r>
            <w:r w:rsidRPr="00F16CBA">
              <w:rPr>
                <w:b/>
              </w:rPr>
              <w:t xml:space="preserve"> </w:t>
            </w:r>
          </w:p>
          <w:p w:rsidR="00D34046" w:rsidRPr="00F16CBA" w:rsidRDefault="00D34046" w:rsidP="00E33FDC">
            <w:pPr>
              <w:spacing w:before="120"/>
              <w:jc w:val="center"/>
              <w:rPr>
                <w:b/>
                <w:caps/>
              </w:rPr>
            </w:pPr>
            <w:r w:rsidRPr="00F16CBA">
              <w:rPr>
                <w:b/>
              </w:rPr>
              <w:t>dotyczące przesłanek wykluczenia z art. 5k rozporządzenia 833/2014</w:t>
            </w:r>
            <w:r w:rsidRPr="00F16CBA">
              <w:rPr>
                <w:rStyle w:val="Odwoanieprzypisudolnego"/>
                <w:b/>
              </w:rPr>
              <w:footnoteReference w:id="1"/>
            </w:r>
            <w:r w:rsidRPr="00F16CBA">
              <w:rPr>
                <w:b/>
              </w:rPr>
              <w:t xml:space="preserve"> oraz art. 7 ust. 1 ustawy o szczególnych rozwiązaniach w zakresie przeciwdziałania wspieraniu agresji na Ukrainę oraz służących ochronie bezpieczeństwa narodowego</w:t>
            </w:r>
          </w:p>
        </w:tc>
      </w:tr>
    </w:tbl>
    <w:bookmarkEnd w:id="0"/>
    <w:p w:rsidR="00D34046" w:rsidRPr="00F16CBA" w:rsidRDefault="00D34046" w:rsidP="00D34046">
      <w:pPr>
        <w:shd w:val="clear" w:color="auto" w:fill="BFBFBF" w:themeFill="background1" w:themeFillShade="BF"/>
        <w:spacing w:before="360"/>
        <w:rPr>
          <w:b/>
        </w:rPr>
      </w:pPr>
      <w:r w:rsidRPr="00F16CBA">
        <w:rPr>
          <w:b/>
        </w:rPr>
        <w:t>OŚWIADCZENIA DOTYCZĄCE WYKONAWCY:</w:t>
      </w:r>
    </w:p>
    <w:p w:rsidR="00D34046" w:rsidRPr="00F16CBA" w:rsidRDefault="00D34046" w:rsidP="00D34046">
      <w:pPr>
        <w:pStyle w:val="Akapitzlist"/>
        <w:numPr>
          <w:ilvl w:val="0"/>
          <w:numId w:val="3"/>
        </w:numPr>
        <w:spacing w:before="360"/>
        <w:jc w:val="both"/>
        <w:rPr>
          <w:b/>
          <w:bCs/>
        </w:rPr>
      </w:pPr>
      <w:r w:rsidRPr="00F16CBA">
        <w:t xml:space="preserve">Oświadczam, że nie podlegam wykluczeniu z postępowania na podstawie </w:t>
      </w:r>
      <w:r w:rsidRPr="00F16CBA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6CBA">
        <w:rPr>
          <w:rStyle w:val="Odwoanieprzypisudolnego"/>
        </w:rPr>
        <w:footnoteReference w:id="2"/>
      </w:r>
    </w:p>
    <w:p w:rsidR="00D34046" w:rsidRPr="00F16CBA" w:rsidRDefault="00D34046" w:rsidP="00D34046">
      <w:pPr>
        <w:pStyle w:val="NormalnyWeb"/>
        <w:numPr>
          <w:ilvl w:val="0"/>
          <w:numId w:val="3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16CBA">
        <w:rPr>
          <w:sz w:val="22"/>
          <w:szCs w:val="22"/>
        </w:rPr>
        <w:t xml:space="preserve">Oświadczam, że nie zachodzą w stosunku do mnie przesłanki wykluczenia z postępowania </w:t>
      </w:r>
      <w:r w:rsidRPr="00F16CBA">
        <w:rPr>
          <w:sz w:val="22"/>
          <w:szCs w:val="22"/>
        </w:rPr>
        <w:br w:type="textWrapping" w:clear="all"/>
        <w:t xml:space="preserve">na podstawie art. </w:t>
      </w:r>
      <w:r w:rsidRPr="00F16CB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F16CBA">
        <w:rPr>
          <w:color w:val="222222"/>
          <w:sz w:val="22"/>
          <w:szCs w:val="22"/>
        </w:rPr>
        <w:t>z dnia 13 kwietnia 2022 r.</w:t>
      </w:r>
      <w:r w:rsidRPr="00F16CB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16CBA">
        <w:rPr>
          <w:color w:val="222222"/>
          <w:sz w:val="22"/>
          <w:szCs w:val="22"/>
        </w:rPr>
        <w:t>(</w:t>
      </w:r>
      <w:proofErr w:type="spellStart"/>
      <w:r w:rsidRPr="00F16CBA">
        <w:rPr>
          <w:color w:val="222222"/>
          <w:sz w:val="22"/>
          <w:szCs w:val="22"/>
        </w:rPr>
        <w:t>t.j</w:t>
      </w:r>
      <w:proofErr w:type="spellEnd"/>
      <w:r w:rsidRPr="00F16CBA">
        <w:rPr>
          <w:color w:val="222222"/>
          <w:sz w:val="22"/>
          <w:szCs w:val="22"/>
        </w:rPr>
        <w:t>. Dz.U. z 2023r. poz. 1497 ze zm.)</w:t>
      </w:r>
      <w:r w:rsidRPr="00F16CBA">
        <w:rPr>
          <w:i/>
          <w:iCs/>
          <w:color w:val="222222"/>
          <w:sz w:val="22"/>
          <w:szCs w:val="22"/>
        </w:rPr>
        <w:t>.</w:t>
      </w:r>
      <w:r w:rsidRPr="00F16CBA">
        <w:rPr>
          <w:rStyle w:val="Odwoanieprzypisudolnego"/>
          <w:color w:val="222222"/>
          <w:sz w:val="22"/>
          <w:szCs w:val="22"/>
        </w:rPr>
        <w:footnoteReference w:id="3"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2346AE" w:rsidRPr="002346AE" w:rsidSect="00D3404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046" w:rsidRDefault="00D34046" w:rsidP="00D34046">
      <w:r>
        <w:separator/>
      </w:r>
    </w:p>
  </w:endnote>
  <w:endnote w:type="continuationSeparator" w:id="0">
    <w:p w:rsidR="00D34046" w:rsidRDefault="00D34046" w:rsidP="00D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046" w:rsidRDefault="00D34046" w:rsidP="00D34046">
      <w:r>
        <w:separator/>
      </w:r>
    </w:p>
  </w:footnote>
  <w:footnote w:type="continuationSeparator" w:id="0">
    <w:p w:rsidR="00D34046" w:rsidRDefault="00D34046" w:rsidP="00D34046">
      <w:r>
        <w:continuationSeparator/>
      </w:r>
    </w:p>
  </w:footnote>
  <w:footnote w:id="1">
    <w:p w:rsidR="00D34046" w:rsidRPr="00A506E0" w:rsidRDefault="00D34046" w:rsidP="00D3404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</w:t>
      </w:r>
      <w:r w:rsidRPr="00A506E0">
        <w:rPr>
          <w:rFonts w:ascii="Times New Roman" w:hAnsi="Times New Roman" w:cs="Times New Roman"/>
          <w:b/>
          <w:sz w:val="16"/>
          <w:szCs w:val="16"/>
        </w:rPr>
        <w:t>Na Wykonawcy ciąży obowiązek aktualizacji stosownych oświadczeń w przypadku wszelkich zmian w tym zakresie również na etapie realizacji zamówienia</w:t>
      </w:r>
    </w:p>
  </w:footnote>
  <w:footnote w:id="2"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A506E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rStyle w:val="Odwoanieprzypisudolnego"/>
          <w:sz w:val="16"/>
          <w:szCs w:val="16"/>
        </w:rPr>
        <w:footnoteRef/>
      </w:r>
      <w:r w:rsidRPr="00A506E0">
        <w:rPr>
          <w:sz w:val="16"/>
          <w:szCs w:val="16"/>
        </w:rPr>
        <w:t xml:space="preserve"> </w:t>
      </w:r>
      <w:r w:rsidRPr="00A506E0">
        <w:rPr>
          <w:color w:val="222222"/>
          <w:sz w:val="16"/>
          <w:szCs w:val="16"/>
        </w:rPr>
        <w:t xml:space="preserve">Zgodnie z treścią art. 7 ust. 1 ustawy z dnia 13 kwietnia 2022 r. </w:t>
      </w:r>
      <w:r w:rsidRPr="00A506E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506E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506E0">
        <w:rPr>
          <w:color w:val="222222"/>
          <w:sz w:val="16"/>
          <w:szCs w:val="16"/>
        </w:rPr>
        <w:t>Pzp</w:t>
      </w:r>
      <w:proofErr w:type="spellEnd"/>
      <w:r w:rsidRPr="00A506E0">
        <w:rPr>
          <w:color w:val="222222"/>
          <w:sz w:val="16"/>
          <w:szCs w:val="16"/>
        </w:rPr>
        <w:t xml:space="preserve"> wyklucza się: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1124</w:t>
      </w:r>
      <w:r w:rsidRPr="00A506E0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sz w:val="16"/>
          <w:szCs w:val="16"/>
        </w:rPr>
      </w:pPr>
      <w:r w:rsidRPr="00A506E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120 ze zm.</w:t>
      </w:r>
      <w:r w:rsidRPr="00A506E0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C"/>
    <w:rsid w:val="00034EE4"/>
    <w:rsid w:val="00056B9F"/>
    <w:rsid w:val="000E2C5D"/>
    <w:rsid w:val="00124592"/>
    <w:rsid w:val="002228AC"/>
    <w:rsid w:val="002346AE"/>
    <w:rsid w:val="00282808"/>
    <w:rsid w:val="003B325B"/>
    <w:rsid w:val="004359E0"/>
    <w:rsid w:val="00495CDB"/>
    <w:rsid w:val="006470FB"/>
    <w:rsid w:val="00687B16"/>
    <w:rsid w:val="00706FD5"/>
    <w:rsid w:val="00746BB9"/>
    <w:rsid w:val="00777659"/>
    <w:rsid w:val="007B3560"/>
    <w:rsid w:val="007F684D"/>
    <w:rsid w:val="009A2BD4"/>
    <w:rsid w:val="009C1CBB"/>
    <w:rsid w:val="009D7FE6"/>
    <w:rsid w:val="00A26F9E"/>
    <w:rsid w:val="00AA4DE9"/>
    <w:rsid w:val="00BA4EF6"/>
    <w:rsid w:val="00D219D8"/>
    <w:rsid w:val="00D30353"/>
    <w:rsid w:val="00D34046"/>
    <w:rsid w:val="00DA5542"/>
    <w:rsid w:val="00DF2732"/>
    <w:rsid w:val="00E034C8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B96D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0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0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0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404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Edyta Janicka</cp:lastModifiedBy>
  <cp:revision>3</cp:revision>
  <cp:lastPrinted>2024-03-23T14:18:00Z</cp:lastPrinted>
  <dcterms:created xsi:type="dcterms:W3CDTF">2024-07-15T10:31:00Z</dcterms:created>
  <dcterms:modified xsi:type="dcterms:W3CDTF">2024-07-15T10:35:00Z</dcterms:modified>
</cp:coreProperties>
</file>