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D619673" w14:textId="4E9CD7D7" w:rsidR="009B1A38" w:rsidRDefault="009B1A38" w:rsidP="009B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9B1A38">
        <w:rPr>
          <w:rFonts w:ascii="Arial" w:hAnsi="Arial" w:cs="Arial"/>
          <w:b/>
          <w:sz w:val="20"/>
          <w:szCs w:val="20"/>
        </w:rPr>
        <w:t>2022/S 177-500296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data 14.09.2022</w:t>
      </w:r>
    </w:p>
    <w:p w14:paraId="63D585AE" w14:textId="7204015D" w:rsidR="009B1A38" w:rsidRPr="00682DD7" w:rsidRDefault="009B1A38" w:rsidP="009B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Strona: </w:t>
      </w:r>
      <w:r w:rsidRPr="009B1A38">
        <w:rPr>
          <w:rFonts w:ascii="Arial" w:hAnsi="Arial" w:cs="Arial"/>
          <w:b/>
          <w:sz w:val="20"/>
          <w:szCs w:val="20"/>
        </w:rPr>
        <w:t>https://ted.europa.eu/udl?uri=TED:NOTICE:500296-2022:TEXT:PL:HTML&amp;src=0</w:t>
      </w:r>
    </w:p>
    <w:p w14:paraId="11763E21" w14:textId="6BD9FFCE" w:rsidR="009B1A38" w:rsidRPr="00682DD7" w:rsidRDefault="009B1A38" w:rsidP="009B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1A38">
        <w:rPr>
          <w:rFonts w:ascii="Arial" w:hAnsi="Arial" w:cs="Arial"/>
          <w:b/>
          <w:sz w:val="20"/>
          <w:szCs w:val="20"/>
        </w:rPr>
        <w:t>500296-2022-PL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26BA8462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5C757C2A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4214F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85CE19F" w14:textId="7E594831" w:rsidR="00313DD6" w:rsidRPr="00313DD6" w:rsidRDefault="00313DD6" w:rsidP="00C4214F">
            <w:pPr>
              <w:suppressAutoHyphens/>
              <w:spacing w:before="0" w:after="0"/>
              <w:ind w:left="176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1)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313DD6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Gmina Miasta Rypin</w:t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w niniejszym postępowaniu działa w imieniu własnym, w imieniu i na rzecz nw. jednostek organizacyjnych Gminy, instytucji </w:t>
            </w:r>
            <w:r w:rsidR="00C4214F">
              <w:rPr>
                <w:rFonts w:ascii="Calibri" w:hAnsi="Calibri" w:cs="Calibri"/>
                <w:sz w:val="20"/>
                <w:szCs w:val="20"/>
                <w:lang w:eastAsia="zh-CN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i podmiotów:</w:t>
            </w:r>
          </w:p>
          <w:p w14:paraId="5E485672" w14:textId="77777777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6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Zespół Szkolno-Przedszkolny nr 2, ul. Młyńska 12, 87-500 Rypin</w:t>
            </w:r>
          </w:p>
          <w:p w14:paraId="18292A69" w14:textId="77777777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6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Zespół Szkolno-Przedszkolny nr 1, ul. 3 Maja 3, 87-500 Rypin</w:t>
            </w:r>
          </w:p>
          <w:p w14:paraId="7E4CAD32" w14:textId="0E02FDC1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6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Miejski Ośrodek Sportu i Rekreacji, </w:t>
            </w:r>
            <w:r w:rsidR="00C4214F">
              <w:rPr>
                <w:rFonts w:ascii="Calibri" w:hAnsi="Calibri" w:cs="Calibri"/>
                <w:sz w:val="20"/>
                <w:szCs w:val="20"/>
                <w:lang w:eastAsia="zh-CN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ul. Sportowa 41, 87-500 Rypin</w:t>
            </w:r>
          </w:p>
          <w:p w14:paraId="5E9D5A10" w14:textId="23CD8119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6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Miejski Ośrodek Pomocy Społecznej </w:t>
            </w:r>
            <w:r w:rsidR="00C4214F">
              <w:rPr>
                <w:rFonts w:ascii="Calibri" w:hAnsi="Calibri" w:cs="Calibri"/>
                <w:sz w:val="20"/>
                <w:szCs w:val="20"/>
                <w:lang w:eastAsia="zh-CN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w Rypinie, ul. Warszawska 40, 87-500 Rypin</w:t>
            </w:r>
          </w:p>
          <w:p w14:paraId="5594FE3D" w14:textId="1DDE6776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6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Miejsko-Powiatowa Biblioteka Publiczna </w:t>
            </w:r>
            <w:r w:rsidR="00C4214F">
              <w:rPr>
                <w:rFonts w:ascii="Calibri" w:hAnsi="Calibri" w:cs="Calibri"/>
                <w:sz w:val="20"/>
                <w:szCs w:val="20"/>
                <w:lang w:eastAsia="zh-CN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w Rypinie, ul. Warszawska 20, 87-500 Rypin</w:t>
            </w:r>
          </w:p>
          <w:p w14:paraId="4FEA4F9D" w14:textId="7833E95D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Rypiński Dom Kultury, ul. Warszawska 8, </w:t>
            </w:r>
            <w:r w:rsidR="00C4214F">
              <w:rPr>
                <w:rFonts w:ascii="Calibri" w:hAnsi="Calibri" w:cs="Calibri"/>
                <w:sz w:val="20"/>
                <w:szCs w:val="20"/>
                <w:lang w:eastAsia="zh-CN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>87-500 Rypin</w:t>
            </w:r>
          </w:p>
          <w:p w14:paraId="6AFD11A0" w14:textId="77777777" w:rsidR="00313DD6" w:rsidRPr="00313DD6" w:rsidRDefault="00313DD6" w:rsidP="00C4214F">
            <w:pPr>
              <w:numPr>
                <w:ilvl w:val="0"/>
                <w:numId w:val="25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Muzeum Ziemi Dobrzyńskiej, ul. Warszawska </w:t>
            </w:r>
            <w:r w:rsidRPr="00313DD6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>20, 87-500 Rypin</w:t>
            </w:r>
          </w:p>
          <w:p w14:paraId="099A0DEE" w14:textId="77777777" w:rsidR="00313DD6" w:rsidRPr="00313DD6" w:rsidRDefault="00313DD6" w:rsidP="00C4214F">
            <w:pPr>
              <w:suppressAutoHyphens/>
              <w:spacing w:before="0" w:after="0"/>
              <w:ind w:left="175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oraz </w:t>
            </w:r>
          </w:p>
          <w:p w14:paraId="76151F07" w14:textId="7A8C8A45" w:rsidR="00313DD6" w:rsidRPr="00313DD6" w:rsidRDefault="00313DD6" w:rsidP="00C4214F">
            <w:pPr>
              <w:suppressAutoHyphens/>
              <w:spacing w:before="0" w:after="0"/>
              <w:ind w:left="175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oparciu o udzielone Pełnomocnictwo, w imieniu </w:t>
            </w:r>
            <w:r w:rsidR="00C4214F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i na rzecz nw. zamawiających występujących w imieniu własnym oraz w imieniu i na rzecz reprezentowanych jednostek organizacyjnych, instytucji kultury i podmiotów:</w:t>
            </w:r>
          </w:p>
          <w:p w14:paraId="71176BA6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Rogowo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892-14-29-788, adres Urząd Gminy Rogowo, Rogowo 51,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87-515 Rogowo,</w:t>
            </w:r>
            <w:r w:rsidRPr="00313D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która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w niniejszym postępowaniu działa w imieniu własnym oraz w imieniu i na rzecz:</w:t>
            </w:r>
          </w:p>
          <w:p w14:paraId="2A89C3EE" w14:textId="77777777" w:rsidR="00313DD6" w:rsidRPr="00313DD6" w:rsidRDefault="00313DD6" w:rsidP="00C4214F">
            <w:pPr>
              <w:numPr>
                <w:ilvl w:val="0"/>
                <w:numId w:val="26"/>
              </w:numPr>
              <w:tabs>
                <w:tab w:val="left" w:pos="1418"/>
              </w:tabs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Gminna Biblioteka Publiczna, Rogowo 44, 87-515 Rogowo</w:t>
            </w:r>
          </w:p>
          <w:p w14:paraId="449D0B3C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Rypin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892-14-49-035, adres Urząd Gminy Rypin, ul. Lipnowska 4, 87-500 Rypin, </w:t>
            </w:r>
          </w:p>
          <w:p w14:paraId="35C15003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Powiatu Rypińskiego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892-14-81-530, adres Starostwo Powiatowe w Rypinie,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 xml:space="preserve">ul. Warszawska 38, 87-500 Rypin, </w:t>
            </w:r>
            <w:r w:rsidRPr="00313DD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który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w niniejszym postępowaniu działa w imieniu własnym oraz w imieniu i na rzecz reprezentowanych jednostek i instytucji:</w:t>
            </w:r>
          </w:p>
          <w:p w14:paraId="54274ADF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nr 1 im. ks. Czesława Lissowskiego, ul. Kościuszki 51, 87-500 Rypin</w:t>
            </w:r>
          </w:p>
          <w:p w14:paraId="0270274E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nr 2 im. Unii Europejskiej, ul. Dworcowa 11, 87-500 Rypin</w:t>
            </w:r>
          </w:p>
          <w:p w14:paraId="23A08A18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nr 3 im. Bogdana Chełmickiego, ul. Nowy Rynek 20, 87-500 Rypin</w:t>
            </w:r>
          </w:p>
          <w:p w14:paraId="60DE7B62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nr 5 im. Ks. Jana Twardowskiego, ul. Mławska 54, 87-500 Rypin</w:t>
            </w:r>
          </w:p>
          <w:p w14:paraId="52304614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Zarząd Dróg Powiatowych, ul. Strażacka 1, 87-500 Rypin</w:t>
            </w:r>
          </w:p>
          <w:p w14:paraId="20FD4130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Dom Dziecka im. Janusza Korczaka w Rypinie, ul. Mławska 54, 87-500 Rypin</w:t>
            </w:r>
          </w:p>
          <w:p w14:paraId="2EBA92B3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Dom Pomocy Społecznej "Kombatant", Ugoszcz 30, 87-522 Ostrowite</w:t>
            </w:r>
          </w:p>
          <w:p w14:paraId="469AA2B6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Powiatowe Centrum Pomocy Rodzinie, ul. Warszawska 38A, 87-500 Rypin</w:t>
            </w:r>
          </w:p>
          <w:p w14:paraId="3560F71C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Powiatowy Urząd Pracy, ul. Nowy Rynek 14, 87-500 Rypin</w:t>
            </w:r>
          </w:p>
          <w:p w14:paraId="63F4C297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Dzienny Dom Pobytu, ul. Mławska 54, 87-500 Rypin</w:t>
            </w:r>
          </w:p>
          <w:p w14:paraId="3FD9F764" w14:textId="77777777" w:rsidR="00313DD6" w:rsidRPr="00313DD6" w:rsidRDefault="00313DD6" w:rsidP="00C4214F">
            <w:pPr>
              <w:numPr>
                <w:ilvl w:val="0"/>
                <w:numId w:val="27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Poradnia </w:t>
            </w:r>
            <w:proofErr w:type="spellStart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Psychologiczna-Pedagogiczna</w:t>
            </w:r>
            <w:proofErr w:type="spellEnd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 Rypinie, ul. Mławska 54, 87-500 Rypin</w:t>
            </w:r>
          </w:p>
          <w:p w14:paraId="059BAC54" w14:textId="4FFE828C" w:rsidR="00C4214F" w:rsidRPr="00C4214F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Rypińskiego Towarzystwa Budownictwa Społecznego sp. z o.o.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</w:t>
            </w:r>
            <w:r w:rsidR="00C4214F" w:rsidRPr="00C4214F">
              <w:rPr>
                <w:rFonts w:ascii="Calibri" w:hAnsi="Calibri" w:cs="Calibri"/>
                <w:sz w:val="20"/>
                <w:szCs w:val="20"/>
                <w:lang w:eastAsia="ar-SA"/>
              </w:rPr>
              <w:t>numer NIP 892-13-38-399, adres ul. E. Orzeszkowej 9, 87-500 Rypin, wpisanego do rejestru przedsiębiorców pod numerem KRS 0000121937</w:t>
            </w:r>
          </w:p>
          <w:p w14:paraId="0096FB4E" w14:textId="2785AD92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Skrwilno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892-14-53-887, adres Urząd Gminy w Skrwilnie, </w:t>
            </w:r>
            <w:r w:rsidR="00C4214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ul. Rypińska 7, </w:t>
            </w:r>
            <w:r w:rsidR="00C4214F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87-510 Skrwilno</w:t>
            </w:r>
          </w:p>
          <w:p w14:paraId="46519331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Wąpielsk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892-14-82-682, adres Urząd Gminy w Wąpielsku,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Wąpielsk 20, 87-337 Wąpielsk, działającej w imieniu własnym oraz w imieniu i na rzecz nw. jednostek organizacyjnych Gminy:</w:t>
            </w:r>
          </w:p>
          <w:p w14:paraId="42888AB4" w14:textId="77777777" w:rsidR="00313DD6" w:rsidRPr="00313DD6" w:rsidRDefault="00313DD6" w:rsidP="00C4214F">
            <w:pPr>
              <w:numPr>
                <w:ilvl w:val="0"/>
                <w:numId w:val="28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Samorządowy Zakład Budżetowy przy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Urzędzie Gminy w Wąpielsku, Wąpielsk 20, 87-337  Wąpielsk</w:t>
            </w:r>
          </w:p>
          <w:p w14:paraId="0B3DF54F" w14:textId="77777777" w:rsidR="00313DD6" w:rsidRPr="00313DD6" w:rsidRDefault="00313DD6" w:rsidP="00C4214F">
            <w:pPr>
              <w:numPr>
                <w:ilvl w:val="0"/>
                <w:numId w:val="28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w Półwiesku Małym, Półwiesk Mały 37, 87-337 Wąpielsk</w:t>
            </w:r>
          </w:p>
          <w:p w14:paraId="62F889F9" w14:textId="77777777" w:rsidR="00313DD6" w:rsidRPr="00313DD6" w:rsidRDefault="00313DD6" w:rsidP="00C4214F">
            <w:pPr>
              <w:numPr>
                <w:ilvl w:val="0"/>
                <w:numId w:val="28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w Wąpielsku, Wąpielsk 114, 87-337 Wąpielsk</w:t>
            </w:r>
          </w:p>
          <w:p w14:paraId="73D21116" w14:textId="77777777" w:rsidR="00313DD6" w:rsidRPr="00313DD6" w:rsidRDefault="00313DD6" w:rsidP="00C4214F">
            <w:pPr>
              <w:numPr>
                <w:ilvl w:val="0"/>
                <w:numId w:val="28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Zespół </w:t>
            </w:r>
            <w:proofErr w:type="spellStart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Szkolno</w:t>
            </w:r>
            <w:proofErr w:type="spellEnd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– Przedszkolny w Radzikach Dużych, Radziki Duże 9b, 87-337 Wąpielsk</w:t>
            </w:r>
          </w:p>
          <w:p w14:paraId="0F151850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Powiatu Golubsko-Dobrzyńskiego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503-00-54-368, adres Starostwo Powiatowe w Golubiu-Dobrzyniu, Plac 1000-lecia 25, 87-400 Golub-Dobrzyń, działającego w imieniu własnym oraz w imieniu i na rzecz nw. jednostek organizacyjnych Powiatu oraz instytucji:</w:t>
            </w:r>
          </w:p>
          <w:p w14:paraId="37527367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w Kowalewie Pomorskim, ul. Plac 1000-lecia 25, 87-400 Golub-Dobrzyń</w:t>
            </w:r>
          </w:p>
          <w:p w14:paraId="7122150D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Publiczna Szkoła Muzyczna  I Stopnia, ul. Plac 1000-lecia 25; 87-400 Golub-Dobrzyń</w:t>
            </w:r>
          </w:p>
          <w:p w14:paraId="438E7D5F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Zespól Szkół nr 3, ul. Plac 1000-lecia 25, 87-400 Golub-Dobrzyń</w:t>
            </w:r>
          </w:p>
          <w:p w14:paraId="4C6C83D9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Zespól Szkół nr 2, ul. Plac 1000-lecia 25, 87-400 Golub-Dobrzyń</w:t>
            </w:r>
          </w:p>
          <w:p w14:paraId="7A0AE99B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Specjalistyczny Ośrodek Szkolno-Wychowawczy w Wielgiem, ul. Plac 1000-lecia 25,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87-400 Golub-Dobrzyń</w:t>
            </w:r>
          </w:p>
          <w:p w14:paraId="0FB0CDFB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Poradnia Psychologiczno-Pedagogiczna, ul. Plac 1000-lecia 25, 87-400 Golub-Dobrzyń</w:t>
            </w:r>
          </w:p>
          <w:p w14:paraId="0CDAD49A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Zarząd Dróg Powiatowych, ul. Plac 1000-lecia 25, 87-400 Golub-Dobrzyń</w:t>
            </w:r>
          </w:p>
          <w:p w14:paraId="421AD72F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Powiatowa Placówka Opiekuńczo- Wychowawcza, ul. Plac 1000-lecia 25, 87-400 Golub-Dobrzyń</w:t>
            </w:r>
          </w:p>
          <w:p w14:paraId="1ABE0B9B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im. Anny Wazówny, ul. Plac 1000-lecia 25; 87-400 Golub-Dobrzyń</w:t>
            </w:r>
          </w:p>
          <w:p w14:paraId="07CFF182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Powiatowy Środowiskowy Dom Samopomocy, ul. Plac 1000-lecia 25; 87-400 Golub-Dobrzyń</w:t>
            </w:r>
          </w:p>
          <w:p w14:paraId="4F70C48B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Powiatowa Placówka Opiekuńczo-Wychowawcza typu </w:t>
            </w:r>
            <w:proofErr w:type="spellStart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specj</w:t>
            </w:r>
            <w:proofErr w:type="spellEnd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terapeut</w:t>
            </w:r>
            <w:proofErr w:type="spellEnd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., ul. Plac 1000-lecia 25, 87-400 Golub-Dobrzyń</w:t>
            </w:r>
          </w:p>
          <w:p w14:paraId="3430EACE" w14:textId="77777777" w:rsidR="00313DD6" w:rsidRPr="00313DD6" w:rsidRDefault="00313DD6" w:rsidP="00C4214F">
            <w:pPr>
              <w:numPr>
                <w:ilvl w:val="0"/>
                <w:numId w:val="29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Powiatowy Urząd Pracy, ul. Szosa Rypińska 26 ; 87-400 Golub-Dobrzyń</w:t>
            </w:r>
          </w:p>
          <w:p w14:paraId="208E7E0B" w14:textId="073B619A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Miast</w:t>
            </w:r>
            <w:r w:rsidR="007E744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</w:t>
            </w: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Golub-Dobrzyń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503-00-54-345, adres Urząd Miasta Golubia-Dobrzynia, Plac Tysiąclecia 25, 87-400 Golub-Dobrzyń, działającego w imieniu własnym oraz w imieniu i na rzecz nw. jednostek:</w:t>
            </w:r>
          </w:p>
          <w:p w14:paraId="15863E32" w14:textId="77777777" w:rsidR="00313DD6" w:rsidRPr="00313DD6" w:rsidRDefault="00313DD6" w:rsidP="00C4214F">
            <w:pPr>
              <w:numPr>
                <w:ilvl w:val="0"/>
                <w:numId w:val="30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Ośrodek Sportu i Rekreacji, ul. Sportowa 8, 87-400 Golub-Dobrzyń</w:t>
            </w:r>
          </w:p>
          <w:p w14:paraId="5A0CC19B" w14:textId="77777777" w:rsidR="00313DD6" w:rsidRPr="00313DD6" w:rsidRDefault="00313DD6" w:rsidP="00C4214F">
            <w:pPr>
              <w:numPr>
                <w:ilvl w:val="0"/>
                <w:numId w:val="30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nr 1, ul. Zamkowa 19, 87-400 Golub-Dobrzyń</w:t>
            </w:r>
          </w:p>
          <w:p w14:paraId="366C2F0D" w14:textId="77777777" w:rsidR="00313DD6" w:rsidRPr="00313DD6" w:rsidRDefault="00313DD6" w:rsidP="00C4214F">
            <w:pPr>
              <w:numPr>
                <w:ilvl w:val="0"/>
                <w:numId w:val="30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Przedszkole Publiczne nr 2, ul. Sienkiewicza 6, 87-400 Golub-Dobrzyń</w:t>
            </w:r>
          </w:p>
          <w:p w14:paraId="6F55D418" w14:textId="77777777" w:rsidR="00313DD6" w:rsidRPr="00313DD6" w:rsidRDefault="00313DD6" w:rsidP="00C4214F">
            <w:pPr>
              <w:numPr>
                <w:ilvl w:val="0"/>
                <w:numId w:val="30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Miejski Ośrodek Polityki Społecznej, ul. Kilińskiego 10, 87-400 Golub-Dobrzyń</w:t>
            </w:r>
          </w:p>
          <w:p w14:paraId="4AB69CC5" w14:textId="77777777" w:rsidR="00313DD6" w:rsidRPr="00313DD6" w:rsidRDefault="00313DD6" w:rsidP="00C4214F">
            <w:pPr>
              <w:numPr>
                <w:ilvl w:val="0"/>
                <w:numId w:val="30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Zespół Szkół Miejskich, ul. Stefana Żeromskiego 11, 87-400 Golub-Dobrzyń</w:t>
            </w:r>
          </w:p>
          <w:p w14:paraId="249A0A43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Gminy Brzuze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892-14-35-926,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adres Urząd Gminy Brzuze, Brzuze 62, 87-517 Brzuze, działającej w imieniu własnym oraz w imieniu i na rzecz nw. jednostek</w:t>
            </w:r>
          </w:p>
          <w:p w14:paraId="448875B2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Gminny Zakład Gospodarki Komunalnej w Brzuzem, Brzuze 62, 87-517 Brzuze</w:t>
            </w:r>
          </w:p>
          <w:p w14:paraId="421800D6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Przedszkole Samorządowe w Ostrowitem, Ostrowite 178, 87-522 Ostrowite</w:t>
            </w:r>
          </w:p>
          <w:p w14:paraId="2DE4DD0C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w Trąbinie, Trąbin 6, 87-522 Ostrowite</w:t>
            </w:r>
          </w:p>
          <w:p w14:paraId="4000DDE4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Szkoła Podstawowa w </w:t>
            </w:r>
            <w:proofErr w:type="spellStart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Ugoszczu</w:t>
            </w:r>
            <w:proofErr w:type="spellEnd"/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, Ugoszcz 22, 87-517 Brzuze</w:t>
            </w:r>
          </w:p>
          <w:p w14:paraId="7C4D4712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Szkoła Podstawowa w Radzynku, Radzynek 1, 87-517 Brzuze </w:t>
            </w:r>
          </w:p>
          <w:p w14:paraId="3BAC762D" w14:textId="77777777" w:rsidR="00313DD6" w:rsidRPr="00313DD6" w:rsidRDefault="00313DD6" w:rsidP="00C4214F">
            <w:pPr>
              <w:numPr>
                <w:ilvl w:val="0"/>
                <w:numId w:val="31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w Ostrowitem, Ostrowite 63, 87-522 Ostrowite</w:t>
            </w:r>
          </w:p>
          <w:p w14:paraId="0E1885D7" w14:textId="2E66D4FC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Samodzielnego Publicznego Zakładu Opieki Zdrowotnej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892-12-96-985, </w:t>
            </w:r>
            <w:r w:rsidR="00585EEF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</w:t>
            </w:r>
            <w:r w:rsidR="00585EEF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ul. 3 Maja 2, 87-500 Rypin</w:t>
            </w:r>
          </w:p>
          <w:p w14:paraId="0EA210F5" w14:textId="77777777" w:rsidR="00313DD6" w:rsidRPr="00313DD6" w:rsidRDefault="00313DD6" w:rsidP="00C4214F">
            <w:pPr>
              <w:numPr>
                <w:ilvl w:val="0"/>
                <w:numId w:val="24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Gminy Świedziebnia, </w:t>
            </w: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numer NIP 874-17-11-106, adres Urząd Gminy Świedziebnia, Świedziebnia 92 A, 87-335 Świedziebnia, działającej w imieniu własnym oraz w imieniu i na rzecz nw. jednostek</w:t>
            </w:r>
          </w:p>
          <w:p w14:paraId="7A712F16" w14:textId="77777777" w:rsidR="00313DD6" w:rsidRPr="00313DD6" w:rsidRDefault="00313DD6" w:rsidP="00C4214F">
            <w:pPr>
              <w:numPr>
                <w:ilvl w:val="0"/>
                <w:numId w:val="32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im. ppor. Piotra Wysockiego w Świedziebni, Świedziebnia 51, 87-335 Świedziebnia</w:t>
            </w:r>
          </w:p>
          <w:p w14:paraId="63286603" w14:textId="77777777" w:rsidR="00313DD6" w:rsidRPr="00313DD6" w:rsidRDefault="00313DD6" w:rsidP="00C4214F">
            <w:pPr>
              <w:numPr>
                <w:ilvl w:val="0"/>
                <w:numId w:val="32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w Janowie, Janowo 145A, 87-335 Świedziebnia</w:t>
            </w:r>
          </w:p>
          <w:p w14:paraId="1FDE6738" w14:textId="77777777" w:rsidR="00313DD6" w:rsidRPr="00313DD6" w:rsidRDefault="00313DD6" w:rsidP="00C4214F">
            <w:pPr>
              <w:numPr>
                <w:ilvl w:val="0"/>
                <w:numId w:val="32"/>
              </w:numPr>
              <w:suppressAutoHyphens/>
              <w:spacing w:before="0" w:after="0"/>
              <w:ind w:left="175"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3DD6">
              <w:rPr>
                <w:rFonts w:ascii="Calibri" w:hAnsi="Calibri" w:cs="Calibri"/>
                <w:sz w:val="20"/>
                <w:szCs w:val="20"/>
                <w:lang w:eastAsia="ar-SA"/>
              </w:rPr>
              <w:t>Szkoła Podstawowa im. ppor. Piotra Wysockiego w Świedziebni Szkoła Filialna im. Komisji Edukacji Narodowej w Michałkach, Świedziebnia 51, 87-335 Świedziebnia</w:t>
            </w:r>
          </w:p>
          <w:p w14:paraId="27397DD0" w14:textId="35B7D82B" w:rsidR="00313DD6" w:rsidRPr="00313DD6" w:rsidRDefault="00313DD6" w:rsidP="00C4214F">
            <w:pPr>
              <w:numPr>
                <w:ilvl w:val="0"/>
                <w:numId w:val="24"/>
              </w:numPr>
              <w:tabs>
                <w:tab w:val="left" w:pos="1134"/>
              </w:tabs>
              <w:spacing w:before="0" w:after="0"/>
              <w:ind w:left="175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85EE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Zespołu Szkół Centrum Kształcenia Rolniczego im. Ziemi Dobrzyńskiej w </w:t>
            </w:r>
            <w:proofErr w:type="spellStart"/>
            <w:r w:rsidRPr="00585EE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Nadrożu</w:t>
            </w:r>
            <w:proofErr w:type="spellEnd"/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892-12-49-810, </w:t>
            </w:r>
            <w:r w:rsidR="00585EE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 </w:t>
            </w:r>
            <w:proofErr w:type="spellStart"/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Nadróż</w:t>
            </w:r>
            <w:proofErr w:type="spellEnd"/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1, 87-515 Rogowo</w:t>
            </w:r>
          </w:p>
          <w:p w14:paraId="7F3C4584" w14:textId="44019674" w:rsidR="00313DD6" w:rsidRPr="00296001" w:rsidRDefault="00296001" w:rsidP="00C4214F">
            <w:pPr>
              <w:numPr>
                <w:ilvl w:val="0"/>
                <w:numId w:val="24"/>
              </w:numPr>
              <w:tabs>
                <w:tab w:val="left" w:pos="1134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960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Regionalnego Zakład Utylizacji Odpadów Komunalnych "Rypin" Sp. z o.o</w:t>
            </w:r>
            <w:r w:rsidRPr="0029600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., numer NIP 892-14-46-060 </w:t>
            </w:r>
            <w:r w:rsidR="00585EE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 </w:t>
            </w:r>
            <w:r w:rsidRPr="0029600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Puszcza Miejska 24, 87-500 Rypin, wpisanego do rejestru przedsiębiorców pod numerem KRS 0000285228</w:t>
            </w:r>
          </w:p>
          <w:p w14:paraId="0FDFE7BD" w14:textId="4032EF37" w:rsidR="00313DD6" w:rsidRPr="00313DD6" w:rsidRDefault="00313DD6" w:rsidP="00C4214F">
            <w:pPr>
              <w:numPr>
                <w:ilvl w:val="0"/>
                <w:numId w:val="24"/>
              </w:numPr>
              <w:tabs>
                <w:tab w:val="left" w:pos="1134"/>
              </w:tabs>
              <w:spacing w:before="0" w:after="0"/>
              <w:ind w:left="175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13D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Miejskiego Zakładu Energetyki Cieplnej Wodociągów i Kanalizacji Sp. z o.o</w:t>
            </w:r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  <w:r w:rsidR="00585EE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585EEF" w:rsidRPr="00585EE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 Wąbrzeźnie</w:t>
            </w:r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 numer NIP </w:t>
            </w:r>
            <w:r w:rsidR="00A8657E" w:rsidRPr="00A865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878-00-04-442</w:t>
            </w:r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adres ul. Tysiąclecia 8A, 87-200 Wąbrzeźno, wpisanego do rejestru przedsiębiorców pod numerem KRS 0000122859</w:t>
            </w:r>
          </w:p>
          <w:p w14:paraId="5F876014" w14:textId="789F06B6" w:rsidR="00E5206D" w:rsidRPr="00313DD6" w:rsidRDefault="00313DD6" w:rsidP="00C4214F">
            <w:pPr>
              <w:numPr>
                <w:ilvl w:val="0"/>
                <w:numId w:val="24"/>
              </w:numPr>
              <w:tabs>
                <w:tab w:val="left" w:pos="1134"/>
              </w:tabs>
              <w:spacing w:before="0" w:after="0"/>
              <w:ind w:left="175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13D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Przedsiębiorstwa Komunalnego "KOMES" spółka z o.o</w:t>
            </w:r>
            <w:r w:rsidRPr="00313DD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numer NIP 892-00-01-083, adres ul. Elizy Orzeszkowej 4, 87-500 Rypin, wpisanego do rejestru przedsiębiorców pod numerem KRS 0000091320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0191415D" w:rsidR="00E5206D" w:rsidRPr="00313DD6" w:rsidRDefault="00313DD6" w:rsidP="007C71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>Rypińska</w:t>
            </w:r>
            <w:r w:rsidR="009D0DC3"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Grupa Zakupowa. Dostawa energii elektrycznej w okresie od 01.01.2023</w:t>
            </w:r>
            <w:r w:rsidR="00F530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D0DC3"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r. do </w:t>
            </w:r>
            <w:r w:rsidR="00F5307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9D0DC3"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>31.12.202</w:t>
            </w:r>
            <w:r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F530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D0DC3" w:rsidRPr="00313DD6">
              <w:rPr>
                <w:rFonts w:asciiTheme="minorHAnsi" w:hAnsiTheme="minorHAnsi" w:cstheme="minorHAnsi"/>
                <w:bCs/>
                <w:sz w:val="20"/>
                <w:szCs w:val="20"/>
              </w:rPr>
              <w:t>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315E3003" w:rsidR="00E5206D" w:rsidRPr="00682DD7" w:rsidRDefault="00F5307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53071">
              <w:rPr>
                <w:rFonts w:ascii="Arial" w:hAnsi="Arial" w:cs="Arial"/>
                <w:sz w:val="20"/>
                <w:szCs w:val="20"/>
              </w:rPr>
              <w:t>ZP.271.11.2022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9A959EC" w14:textId="66F239C4" w:rsidR="00032275" w:rsidRPr="008E2083" w:rsidRDefault="00E5206D" w:rsidP="008E208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F694485" w14:textId="77777777" w:rsidR="008E2083" w:rsidRDefault="008E2083" w:rsidP="00EC3B3D"/>
    <w:p w14:paraId="1D8C520B" w14:textId="77777777" w:rsidR="00260DBD" w:rsidRDefault="00260DBD" w:rsidP="00EC3B3D"/>
    <w:p w14:paraId="2B343861" w14:textId="77777777" w:rsidR="00260DBD" w:rsidRDefault="00260DBD" w:rsidP="00EC3B3D"/>
    <w:p w14:paraId="0D63A68D" w14:textId="77777777" w:rsidR="00260DBD" w:rsidRDefault="00260DBD" w:rsidP="00EC3B3D"/>
    <w:p w14:paraId="42F9235F" w14:textId="77777777" w:rsidR="00260DBD" w:rsidRDefault="00260DBD" w:rsidP="00EC3B3D"/>
    <w:p w14:paraId="6ACEDD88" w14:textId="77777777" w:rsidR="00260DBD" w:rsidRDefault="00260DBD" w:rsidP="00EC3B3D"/>
    <w:p w14:paraId="1D15AB6F" w14:textId="77777777" w:rsidR="00260DBD" w:rsidRDefault="00260DBD" w:rsidP="00EC3B3D"/>
    <w:p w14:paraId="635E9312" w14:textId="77777777" w:rsidR="00260DBD" w:rsidRDefault="00260DBD" w:rsidP="00EC3B3D"/>
    <w:p w14:paraId="3E3CF9E6" w14:textId="77777777" w:rsidR="00260DBD" w:rsidRDefault="00260DBD" w:rsidP="00EC3B3D"/>
    <w:p w14:paraId="444BB6A9" w14:textId="77777777" w:rsidR="00260DBD" w:rsidRDefault="00260DBD" w:rsidP="00EC3B3D"/>
    <w:p w14:paraId="27AB3D86" w14:textId="77777777" w:rsidR="00260DBD" w:rsidRDefault="00260DBD" w:rsidP="00EC3B3D"/>
    <w:p w14:paraId="6F640622" w14:textId="77777777" w:rsidR="00260DBD" w:rsidRDefault="00260DBD" w:rsidP="00EC3B3D"/>
    <w:p w14:paraId="34769B7A" w14:textId="77777777" w:rsidR="008E2083" w:rsidRDefault="008E2083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1) Figuruje w odpowiednim rejestrze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Przy sporządzaniu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F91FA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F91FA0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F91FA0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F91FA0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F91FA0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CCA6ACA" w14:textId="177D7512" w:rsidR="00E5206D" w:rsidRPr="00F91FA0" w:rsidRDefault="00E5206D" w:rsidP="00F91FA0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29065E">
        <w:rPr>
          <w:rFonts w:ascii="Arial" w:hAnsi="Arial" w:cs="Arial"/>
          <w:b/>
          <w:i/>
          <w:sz w:val="20"/>
          <w:szCs w:val="20"/>
        </w:rPr>
        <w:t>[</w:t>
      </w:r>
      <w:r w:rsidR="00313DD6">
        <w:rPr>
          <w:rFonts w:ascii="Arial" w:hAnsi="Arial" w:cs="Arial"/>
          <w:b/>
          <w:bCs/>
          <w:i/>
          <w:sz w:val="20"/>
          <w:szCs w:val="20"/>
        </w:rPr>
        <w:t>Gmina Miast</w:t>
      </w:r>
      <w:r w:rsidR="00A8657E">
        <w:rPr>
          <w:rFonts w:ascii="Arial" w:hAnsi="Arial" w:cs="Arial"/>
          <w:b/>
          <w:bCs/>
          <w:i/>
          <w:sz w:val="20"/>
          <w:szCs w:val="20"/>
        </w:rPr>
        <w:t>a</w:t>
      </w:r>
      <w:r w:rsidR="00313DD6">
        <w:rPr>
          <w:rFonts w:ascii="Arial" w:hAnsi="Arial" w:cs="Arial"/>
          <w:b/>
          <w:bCs/>
          <w:i/>
          <w:sz w:val="20"/>
          <w:szCs w:val="20"/>
        </w:rPr>
        <w:t xml:space="preserve"> Rypin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313DD6">
        <w:rPr>
          <w:rFonts w:ascii="Arial" w:hAnsi="Arial" w:cs="Arial"/>
          <w:b/>
          <w:bCs/>
          <w:sz w:val="20"/>
          <w:szCs w:val="20"/>
        </w:rPr>
        <w:t>Rypińska</w:t>
      </w:r>
      <w:r w:rsidR="009D0DC3" w:rsidRPr="009D0DC3">
        <w:rPr>
          <w:rFonts w:ascii="Arial" w:hAnsi="Arial" w:cs="Arial"/>
          <w:b/>
          <w:bCs/>
          <w:sz w:val="20"/>
          <w:szCs w:val="20"/>
        </w:rPr>
        <w:t xml:space="preserve"> Grupa Zakupowa. Dostawa energii elektrycznej w okresie od 01.01.2023</w:t>
      </w:r>
      <w:r w:rsidR="00133E5D">
        <w:rPr>
          <w:rFonts w:ascii="Arial" w:hAnsi="Arial" w:cs="Arial"/>
          <w:b/>
          <w:bCs/>
          <w:sz w:val="20"/>
          <w:szCs w:val="20"/>
        </w:rPr>
        <w:t xml:space="preserve"> </w:t>
      </w:r>
      <w:r w:rsidR="009D0DC3" w:rsidRPr="009D0DC3">
        <w:rPr>
          <w:rFonts w:ascii="Arial" w:hAnsi="Arial" w:cs="Arial"/>
          <w:b/>
          <w:bCs/>
          <w:sz w:val="20"/>
          <w:szCs w:val="20"/>
        </w:rPr>
        <w:t>r. do 31.12.202</w:t>
      </w:r>
      <w:r w:rsidR="00313DD6">
        <w:rPr>
          <w:rFonts w:ascii="Arial" w:hAnsi="Arial" w:cs="Arial"/>
          <w:b/>
          <w:bCs/>
          <w:sz w:val="20"/>
          <w:szCs w:val="20"/>
        </w:rPr>
        <w:t>3</w:t>
      </w:r>
      <w:r w:rsidR="00133E5D">
        <w:rPr>
          <w:rFonts w:ascii="Arial" w:hAnsi="Arial" w:cs="Arial"/>
          <w:b/>
          <w:bCs/>
          <w:sz w:val="20"/>
          <w:szCs w:val="20"/>
        </w:rPr>
        <w:t xml:space="preserve"> </w:t>
      </w:r>
      <w:r w:rsidR="009D0DC3" w:rsidRPr="009D0DC3">
        <w:rPr>
          <w:rFonts w:ascii="Arial" w:hAnsi="Arial" w:cs="Arial"/>
          <w:b/>
          <w:bCs/>
          <w:sz w:val="20"/>
          <w:szCs w:val="20"/>
        </w:rPr>
        <w:t>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5B3081">
        <w:rPr>
          <w:rFonts w:ascii="Arial" w:hAnsi="Arial" w:cs="Arial"/>
          <w:sz w:val="18"/>
          <w:szCs w:val="18"/>
        </w:rPr>
        <w:t xml:space="preserve">DUUE </w:t>
      </w:r>
      <w:r w:rsidR="005B3081" w:rsidRPr="005B3081">
        <w:rPr>
          <w:rFonts w:ascii="Arial" w:hAnsi="Arial" w:cs="Arial"/>
          <w:sz w:val="18"/>
          <w:szCs w:val="18"/>
        </w:rPr>
        <w:t>2022/S 177</w:t>
      </w:r>
      <w:r w:rsidR="00303778" w:rsidRPr="00303778">
        <w:t xml:space="preserve"> </w:t>
      </w:r>
      <w:r w:rsidR="00303778" w:rsidRPr="00303778">
        <w:rPr>
          <w:rFonts w:ascii="Arial" w:hAnsi="Arial" w:cs="Arial"/>
          <w:sz w:val="18"/>
          <w:szCs w:val="18"/>
        </w:rPr>
        <w:t>500296-2022-PL</w:t>
      </w:r>
      <w:r w:rsidR="005B3081">
        <w:rPr>
          <w:rFonts w:ascii="Arial" w:hAnsi="Arial" w:cs="Arial"/>
          <w:sz w:val="18"/>
          <w:szCs w:val="18"/>
        </w:rPr>
        <w:t xml:space="preserve">; </w:t>
      </w:r>
      <w:hyperlink r:id="rId8" w:history="1">
        <w:r w:rsidR="00303778" w:rsidRPr="00C96B0C">
          <w:rPr>
            <w:rStyle w:val="Hipercze"/>
            <w:rFonts w:ascii="Arial" w:hAnsi="Arial" w:cs="Arial"/>
            <w:sz w:val="18"/>
            <w:szCs w:val="18"/>
          </w:rPr>
          <w:t>https://ted.europa.eu/udl?uri=TED:NOTICE:500296-2022:TEXT:PL:HTML&amp;src=0</w:t>
        </w:r>
      </w:hyperlink>
      <w:r w:rsidR="005B3081">
        <w:rPr>
          <w:rFonts w:ascii="Arial" w:hAnsi="Arial" w:cs="Arial"/>
          <w:sz w:val="18"/>
          <w:szCs w:val="18"/>
        </w:rPr>
        <w:t>, ZP.271.</w:t>
      </w:r>
      <w:r w:rsidR="0046297E">
        <w:rPr>
          <w:rFonts w:ascii="Arial" w:hAnsi="Arial" w:cs="Arial"/>
          <w:sz w:val="18"/>
          <w:szCs w:val="18"/>
        </w:rPr>
        <w:t>11</w:t>
      </w:r>
      <w:r w:rsidR="005B3081">
        <w:rPr>
          <w:rFonts w:ascii="Arial" w:hAnsi="Arial" w:cs="Arial"/>
          <w:sz w:val="18"/>
          <w:szCs w:val="18"/>
        </w:rPr>
        <w:t>.</w:t>
      </w:r>
      <w:r w:rsidR="005B3081" w:rsidRPr="0046297E">
        <w:rPr>
          <w:rFonts w:ascii="Arial" w:hAnsi="Arial" w:cs="Arial"/>
          <w:sz w:val="18"/>
          <w:szCs w:val="18"/>
        </w:rPr>
        <w:t>202</w:t>
      </w:r>
      <w:r w:rsidR="0046297E" w:rsidRPr="0046297E">
        <w:rPr>
          <w:rFonts w:ascii="Arial" w:hAnsi="Arial" w:cs="Arial"/>
          <w:sz w:val="18"/>
          <w:szCs w:val="18"/>
        </w:rPr>
        <w:t>2</w:t>
      </w:r>
      <w:r w:rsidRPr="0046297E">
        <w:rPr>
          <w:rFonts w:ascii="Arial" w:hAnsi="Arial" w:cs="Arial"/>
          <w:sz w:val="20"/>
          <w:szCs w:val="20"/>
        </w:rPr>
        <w:t>)].</w:t>
      </w:r>
    </w:p>
    <w:p w14:paraId="1EF696FF" w14:textId="30012F2E" w:rsidR="00CC3CF3" w:rsidRDefault="00E5206D" w:rsidP="00F91FA0">
      <w:pPr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0F1435D0" w14:textId="387BD513" w:rsidR="00CC3CF3" w:rsidRPr="00F91FA0" w:rsidRDefault="00CC3CF3" w:rsidP="00F91FA0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sectPr w:rsidR="00CC3CF3" w:rsidRPr="00F91FA0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5F4D" w14:textId="77777777" w:rsidR="00A4432C" w:rsidRDefault="00A4432C" w:rsidP="00E5206D">
      <w:pPr>
        <w:spacing w:before="0" w:after="0"/>
      </w:pPr>
      <w:r>
        <w:separator/>
      </w:r>
    </w:p>
  </w:endnote>
  <w:endnote w:type="continuationSeparator" w:id="0">
    <w:p w14:paraId="4475EEBA" w14:textId="77777777" w:rsidR="00A4432C" w:rsidRDefault="00A4432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60DB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ED88" w14:textId="77777777" w:rsidR="00A4432C" w:rsidRDefault="00A4432C" w:rsidP="00E5206D">
      <w:pPr>
        <w:spacing w:before="0" w:after="0"/>
      </w:pPr>
      <w:r>
        <w:separator/>
      </w:r>
    </w:p>
  </w:footnote>
  <w:footnote w:type="continuationSeparator" w:id="0">
    <w:p w14:paraId="3567ACA3" w14:textId="77777777" w:rsidR="00A4432C" w:rsidRDefault="00A4432C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AD5C" w14:textId="63144F70" w:rsidR="009D0DC3" w:rsidRPr="009D0DC3" w:rsidRDefault="00313DD6" w:rsidP="009D0DC3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bCs/>
        <w:color w:val="1F497D"/>
        <w:sz w:val="18"/>
        <w:szCs w:val="18"/>
        <w:lang w:eastAsia="en-US"/>
      </w:rPr>
    </w:pPr>
    <w:r>
      <w:rPr>
        <w:rFonts w:ascii="Calibri" w:hAnsi="Calibri"/>
        <w:bCs/>
        <w:color w:val="001F5F"/>
        <w:sz w:val="18"/>
        <w:szCs w:val="18"/>
        <w:lang w:eastAsia="en-US"/>
      </w:rPr>
      <w:t>Rypińska</w:t>
    </w:r>
    <w:r w:rsidR="009D0DC3" w:rsidRPr="009D0DC3">
      <w:rPr>
        <w:rFonts w:ascii="Calibri" w:hAnsi="Calibri"/>
        <w:color w:val="001F5F"/>
        <w:sz w:val="18"/>
        <w:szCs w:val="18"/>
        <w:lang w:eastAsia="en-US"/>
      </w:rPr>
      <w:t xml:space="preserve"> </w:t>
    </w:r>
    <w:r w:rsidR="009D0DC3" w:rsidRPr="009D0DC3">
      <w:rPr>
        <w:rFonts w:ascii="Calibri" w:hAnsi="Calibri" w:cs="Calibri"/>
        <w:bCs/>
        <w:color w:val="1F497D"/>
        <w:sz w:val="18"/>
        <w:szCs w:val="18"/>
        <w:lang w:eastAsia="en-US"/>
      </w:rPr>
      <w:t>Grupa Zakupowa. Dostawa energii elektrycznej w okresie od 01.01.2023</w:t>
    </w:r>
    <w:r w:rsidR="003508B4">
      <w:rPr>
        <w:rFonts w:ascii="Calibri" w:hAnsi="Calibri" w:cs="Calibri"/>
        <w:bCs/>
        <w:color w:val="1F497D"/>
        <w:sz w:val="18"/>
        <w:szCs w:val="18"/>
        <w:lang w:eastAsia="en-US"/>
      </w:rPr>
      <w:t xml:space="preserve"> </w:t>
    </w:r>
    <w:r w:rsidR="009D0DC3" w:rsidRPr="009D0DC3">
      <w:rPr>
        <w:rFonts w:ascii="Calibri" w:hAnsi="Calibri" w:cs="Calibri"/>
        <w:bCs/>
        <w:color w:val="1F497D"/>
        <w:sz w:val="18"/>
        <w:szCs w:val="18"/>
        <w:lang w:eastAsia="en-US"/>
      </w:rPr>
      <w:t>r. do 31.12.202</w:t>
    </w:r>
    <w:r>
      <w:rPr>
        <w:rFonts w:ascii="Calibri" w:hAnsi="Calibri" w:cs="Calibri"/>
        <w:bCs/>
        <w:color w:val="1F497D"/>
        <w:sz w:val="18"/>
        <w:szCs w:val="18"/>
        <w:lang w:eastAsia="en-US"/>
      </w:rPr>
      <w:t>3</w:t>
    </w:r>
    <w:r w:rsidR="003508B4">
      <w:rPr>
        <w:rFonts w:ascii="Calibri" w:hAnsi="Calibri" w:cs="Calibri"/>
        <w:bCs/>
        <w:color w:val="1F497D"/>
        <w:sz w:val="18"/>
        <w:szCs w:val="18"/>
        <w:lang w:eastAsia="en-US"/>
      </w:rPr>
      <w:t xml:space="preserve"> </w:t>
    </w:r>
    <w:r w:rsidR="009D0DC3" w:rsidRPr="009D0DC3">
      <w:rPr>
        <w:rFonts w:ascii="Calibri" w:hAnsi="Calibri" w:cs="Calibri"/>
        <w:bCs/>
        <w:color w:val="1F497D"/>
        <w:sz w:val="18"/>
        <w:szCs w:val="18"/>
        <w:lang w:eastAsia="en-US"/>
      </w:rPr>
      <w:t>r.</w:t>
    </w:r>
  </w:p>
  <w:p w14:paraId="645409FD" w14:textId="4A1D1A9D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38A721F"/>
    <w:multiLevelType w:val="hybridMultilevel"/>
    <w:tmpl w:val="B1D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F3497B"/>
    <w:multiLevelType w:val="hybridMultilevel"/>
    <w:tmpl w:val="CA34B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A31FF"/>
    <w:multiLevelType w:val="hybridMultilevel"/>
    <w:tmpl w:val="E3D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6C234E"/>
    <w:multiLevelType w:val="hybridMultilevel"/>
    <w:tmpl w:val="A146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31081"/>
    <w:multiLevelType w:val="hybridMultilevel"/>
    <w:tmpl w:val="680ABEB6"/>
    <w:lvl w:ilvl="0" w:tplc="085C15C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542C5"/>
    <w:multiLevelType w:val="hybridMultilevel"/>
    <w:tmpl w:val="85E089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E593D9F"/>
    <w:multiLevelType w:val="hybridMultilevel"/>
    <w:tmpl w:val="EE04B01C"/>
    <w:lvl w:ilvl="0" w:tplc="4150F3A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8F29D5"/>
    <w:multiLevelType w:val="hybridMultilevel"/>
    <w:tmpl w:val="5F56F304"/>
    <w:lvl w:ilvl="0" w:tplc="839C64D2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E643E6">
      <w:start w:val="1"/>
      <w:numFmt w:val="lowerLetter"/>
      <w:lvlText w:val="%2)"/>
      <w:lvlJc w:val="left"/>
      <w:pPr>
        <w:ind w:left="2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33" w15:restartNumberingAfterBreak="0">
    <w:nsid w:val="42B4441B"/>
    <w:multiLevelType w:val="hybridMultilevel"/>
    <w:tmpl w:val="14AC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062E0"/>
    <w:multiLevelType w:val="hybridMultilevel"/>
    <w:tmpl w:val="5A6E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12178"/>
    <w:multiLevelType w:val="hybridMultilevel"/>
    <w:tmpl w:val="1CA67866"/>
    <w:lvl w:ilvl="0" w:tplc="77FC9A3A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6" w15:restartNumberingAfterBreak="0">
    <w:nsid w:val="53825AB9"/>
    <w:multiLevelType w:val="hybridMultilevel"/>
    <w:tmpl w:val="CBD2B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71A8F"/>
    <w:multiLevelType w:val="hybridMultilevel"/>
    <w:tmpl w:val="E0FA8D96"/>
    <w:lvl w:ilvl="0" w:tplc="C65A1DE2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0" w15:restartNumberingAfterBreak="0">
    <w:nsid w:val="63BD0C33"/>
    <w:multiLevelType w:val="hybridMultilevel"/>
    <w:tmpl w:val="CBD2B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704A5"/>
    <w:multiLevelType w:val="hybridMultilevel"/>
    <w:tmpl w:val="B9AEC1DE"/>
    <w:lvl w:ilvl="0" w:tplc="7B448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29639E6"/>
    <w:multiLevelType w:val="hybridMultilevel"/>
    <w:tmpl w:val="0B6E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0696E"/>
    <w:multiLevelType w:val="hybridMultilevel"/>
    <w:tmpl w:val="689A5014"/>
    <w:lvl w:ilvl="0" w:tplc="59B4C21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4" w15:restartNumberingAfterBreak="0">
    <w:nsid w:val="7C3D7231"/>
    <w:multiLevelType w:val="hybridMultilevel"/>
    <w:tmpl w:val="5D5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514A7"/>
    <w:multiLevelType w:val="hybridMultilevel"/>
    <w:tmpl w:val="353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91295">
    <w:abstractNumId w:val="37"/>
    <w:lvlOverride w:ilvl="0">
      <w:startOverride w:val="1"/>
    </w:lvlOverride>
  </w:num>
  <w:num w:numId="2" w16cid:durableId="2039818515">
    <w:abstractNumId w:val="31"/>
    <w:lvlOverride w:ilvl="0">
      <w:startOverride w:val="1"/>
    </w:lvlOverride>
  </w:num>
  <w:num w:numId="3" w16cid:durableId="1702709101">
    <w:abstractNumId w:val="37"/>
  </w:num>
  <w:num w:numId="4" w16cid:durableId="167402659">
    <w:abstractNumId w:val="31"/>
  </w:num>
  <w:num w:numId="5" w16cid:durableId="2024211294">
    <w:abstractNumId w:val="27"/>
  </w:num>
  <w:num w:numId="6" w16cid:durableId="18302483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907820">
    <w:abstractNumId w:val="22"/>
  </w:num>
  <w:num w:numId="8" w16cid:durableId="840775296">
    <w:abstractNumId w:val="44"/>
  </w:num>
  <w:num w:numId="9" w16cid:durableId="323900809">
    <w:abstractNumId w:val="45"/>
  </w:num>
  <w:num w:numId="10" w16cid:durableId="1654143704">
    <w:abstractNumId w:val="24"/>
  </w:num>
  <w:num w:numId="11" w16cid:durableId="2135250316">
    <w:abstractNumId w:val="34"/>
  </w:num>
  <w:num w:numId="12" w16cid:durableId="2111120057">
    <w:abstractNumId w:val="25"/>
  </w:num>
  <w:num w:numId="13" w16cid:durableId="234555566">
    <w:abstractNumId w:val="33"/>
  </w:num>
  <w:num w:numId="14" w16cid:durableId="678850757">
    <w:abstractNumId w:val="38"/>
  </w:num>
  <w:num w:numId="15" w16cid:durableId="1197036377">
    <w:abstractNumId w:val="42"/>
  </w:num>
  <w:num w:numId="16" w16cid:durableId="2031880669">
    <w:abstractNumId w:val="26"/>
  </w:num>
  <w:num w:numId="17" w16cid:durableId="527916240">
    <w:abstractNumId w:val="28"/>
  </w:num>
  <w:num w:numId="18" w16cid:durableId="1970168024">
    <w:abstractNumId w:val="29"/>
  </w:num>
  <w:num w:numId="19" w16cid:durableId="846596967">
    <w:abstractNumId w:val="5"/>
  </w:num>
  <w:num w:numId="20" w16cid:durableId="934097307">
    <w:abstractNumId w:val="6"/>
  </w:num>
  <w:num w:numId="21" w16cid:durableId="1139424193">
    <w:abstractNumId w:val="7"/>
  </w:num>
  <w:num w:numId="22" w16cid:durableId="212351768">
    <w:abstractNumId w:val="8"/>
  </w:num>
  <w:num w:numId="23" w16cid:durableId="1669014090">
    <w:abstractNumId w:val="9"/>
  </w:num>
  <w:num w:numId="24" w16cid:durableId="1805350575">
    <w:abstractNumId w:val="32"/>
  </w:num>
  <w:num w:numId="25" w16cid:durableId="1931808875">
    <w:abstractNumId w:val="35"/>
  </w:num>
  <w:num w:numId="26" w16cid:durableId="297494229">
    <w:abstractNumId w:val="43"/>
  </w:num>
  <w:num w:numId="27" w16cid:durableId="1259556528">
    <w:abstractNumId w:val="41"/>
  </w:num>
  <w:num w:numId="28" w16cid:durableId="2109423614">
    <w:abstractNumId w:val="23"/>
  </w:num>
  <w:num w:numId="29" w16cid:durableId="969169980">
    <w:abstractNumId w:val="30"/>
  </w:num>
  <w:num w:numId="30" w16cid:durableId="593055711">
    <w:abstractNumId w:val="39"/>
  </w:num>
  <w:num w:numId="31" w16cid:durableId="1610354102">
    <w:abstractNumId w:val="40"/>
  </w:num>
  <w:num w:numId="32" w16cid:durableId="639070202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1F9E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33E5D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B04B0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3CD7"/>
    <w:rsid w:val="00244557"/>
    <w:rsid w:val="0024499D"/>
    <w:rsid w:val="002475C5"/>
    <w:rsid w:val="00252C39"/>
    <w:rsid w:val="00253A56"/>
    <w:rsid w:val="002553AC"/>
    <w:rsid w:val="00260DBD"/>
    <w:rsid w:val="00275DB7"/>
    <w:rsid w:val="00276319"/>
    <w:rsid w:val="002810A9"/>
    <w:rsid w:val="0029065E"/>
    <w:rsid w:val="00296001"/>
    <w:rsid w:val="002A2E30"/>
    <w:rsid w:val="002B110B"/>
    <w:rsid w:val="002E199F"/>
    <w:rsid w:val="002E5708"/>
    <w:rsid w:val="002F281E"/>
    <w:rsid w:val="00303778"/>
    <w:rsid w:val="00313DD6"/>
    <w:rsid w:val="00330C13"/>
    <w:rsid w:val="003339C2"/>
    <w:rsid w:val="00336B05"/>
    <w:rsid w:val="00342BED"/>
    <w:rsid w:val="003479FF"/>
    <w:rsid w:val="003508B4"/>
    <w:rsid w:val="00354084"/>
    <w:rsid w:val="00354782"/>
    <w:rsid w:val="00356BE3"/>
    <w:rsid w:val="00360065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6297E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85EEF"/>
    <w:rsid w:val="005907C3"/>
    <w:rsid w:val="005B24B0"/>
    <w:rsid w:val="005B3081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01717"/>
    <w:rsid w:val="00727D3C"/>
    <w:rsid w:val="00730794"/>
    <w:rsid w:val="0073161C"/>
    <w:rsid w:val="0073508A"/>
    <w:rsid w:val="00744D19"/>
    <w:rsid w:val="007545B1"/>
    <w:rsid w:val="00782DD3"/>
    <w:rsid w:val="007955B3"/>
    <w:rsid w:val="0079742B"/>
    <w:rsid w:val="007A3C7E"/>
    <w:rsid w:val="007C050C"/>
    <w:rsid w:val="007C1E4B"/>
    <w:rsid w:val="007C7179"/>
    <w:rsid w:val="007D7A97"/>
    <w:rsid w:val="007E7442"/>
    <w:rsid w:val="007F08A3"/>
    <w:rsid w:val="007F358F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E2083"/>
    <w:rsid w:val="008E34A1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1A38"/>
    <w:rsid w:val="009B359E"/>
    <w:rsid w:val="009B7CD4"/>
    <w:rsid w:val="009C0C15"/>
    <w:rsid w:val="009D0DC3"/>
    <w:rsid w:val="009D29FB"/>
    <w:rsid w:val="009E32EF"/>
    <w:rsid w:val="009F0462"/>
    <w:rsid w:val="00A10B22"/>
    <w:rsid w:val="00A16B7C"/>
    <w:rsid w:val="00A224F7"/>
    <w:rsid w:val="00A23C02"/>
    <w:rsid w:val="00A25C75"/>
    <w:rsid w:val="00A370D7"/>
    <w:rsid w:val="00A4432C"/>
    <w:rsid w:val="00A85000"/>
    <w:rsid w:val="00A85C9E"/>
    <w:rsid w:val="00A8657E"/>
    <w:rsid w:val="00A92CF8"/>
    <w:rsid w:val="00AA052A"/>
    <w:rsid w:val="00AB4D70"/>
    <w:rsid w:val="00AD4EFC"/>
    <w:rsid w:val="00AE4108"/>
    <w:rsid w:val="00AF4166"/>
    <w:rsid w:val="00B23AC0"/>
    <w:rsid w:val="00B26045"/>
    <w:rsid w:val="00B3078B"/>
    <w:rsid w:val="00B44123"/>
    <w:rsid w:val="00B46A6E"/>
    <w:rsid w:val="00B71CB8"/>
    <w:rsid w:val="00B74B2A"/>
    <w:rsid w:val="00B75FFF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214F"/>
    <w:rsid w:val="00C4535E"/>
    <w:rsid w:val="00C46662"/>
    <w:rsid w:val="00C52B99"/>
    <w:rsid w:val="00C64934"/>
    <w:rsid w:val="00C7149E"/>
    <w:rsid w:val="00CA6895"/>
    <w:rsid w:val="00CA6CB4"/>
    <w:rsid w:val="00CB016A"/>
    <w:rsid w:val="00CC2C04"/>
    <w:rsid w:val="00CC3CF3"/>
    <w:rsid w:val="00CC5E6C"/>
    <w:rsid w:val="00CC7318"/>
    <w:rsid w:val="00CD22E6"/>
    <w:rsid w:val="00CE47E3"/>
    <w:rsid w:val="00CE6A9C"/>
    <w:rsid w:val="00D00A4C"/>
    <w:rsid w:val="00D1354E"/>
    <w:rsid w:val="00D15F26"/>
    <w:rsid w:val="00D1686A"/>
    <w:rsid w:val="00D24074"/>
    <w:rsid w:val="00D32AC0"/>
    <w:rsid w:val="00D43157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43ED8"/>
    <w:rsid w:val="00E5206D"/>
    <w:rsid w:val="00E650C1"/>
    <w:rsid w:val="00E80B53"/>
    <w:rsid w:val="00E81F4A"/>
    <w:rsid w:val="00EC3625"/>
    <w:rsid w:val="00EC3B3D"/>
    <w:rsid w:val="00ED160B"/>
    <w:rsid w:val="00EE0B21"/>
    <w:rsid w:val="00EE1FFF"/>
    <w:rsid w:val="00EE7A92"/>
    <w:rsid w:val="00F04DE8"/>
    <w:rsid w:val="00F17001"/>
    <w:rsid w:val="00F23DCE"/>
    <w:rsid w:val="00F45DFA"/>
    <w:rsid w:val="00F53071"/>
    <w:rsid w:val="00F534D6"/>
    <w:rsid w:val="00F5572E"/>
    <w:rsid w:val="00F6446C"/>
    <w:rsid w:val="00F719BF"/>
    <w:rsid w:val="00F77A5D"/>
    <w:rsid w:val="00F91FA0"/>
    <w:rsid w:val="00FC17A3"/>
    <w:rsid w:val="00FC7C4F"/>
    <w:rsid w:val="00FD6117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F27C"/>
  <w15:docId w15:val="{DAB386C1-38AC-4302-9FE0-22FBB654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  <w:style w:type="character" w:styleId="Hipercze">
    <w:name w:val="Hyperlink"/>
    <w:uiPriority w:val="99"/>
    <w:unhideWhenUsed/>
    <w:rsid w:val="005B30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00296-2022:TEXT:PL:HTML&amp;src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D20D-9BC1-4736-8A3B-9122F9E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5475</Words>
  <Characters>32855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Lewandowska</cp:lastModifiedBy>
  <cp:revision>55</cp:revision>
  <cp:lastPrinted>2022-07-01T11:54:00Z</cp:lastPrinted>
  <dcterms:created xsi:type="dcterms:W3CDTF">2022-05-30T05:52:00Z</dcterms:created>
  <dcterms:modified xsi:type="dcterms:W3CDTF">2022-09-14T08:04:00Z</dcterms:modified>
</cp:coreProperties>
</file>