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25B4" w14:textId="068D245A" w:rsidR="008056D6" w:rsidRPr="001172D5" w:rsidRDefault="008056D6" w:rsidP="008056D6">
      <w:pPr>
        <w:pageBreakBefore/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 xml:space="preserve">Dokument wymagany do złożenia wraz z ofertą                                    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Załącznik nr </w:t>
      </w:r>
      <w:r w:rsidR="00C12341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2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do SWZ</w:t>
      </w:r>
    </w:p>
    <w:p w14:paraId="08B755EB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C67BEA8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Wykonawca</w:t>
      </w:r>
    </w:p>
    <w:p w14:paraId="330A2C44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85102A6" w14:textId="77777777" w:rsidR="008056D6" w:rsidRPr="001172D5" w:rsidRDefault="008056D6" w:rsidP="008056D6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</w:t>
      </w:r>
    </w:p>
    <w:p w14:paraId="46DF5AE5" w14:textId="77777777" w:rsidR="008056D6" w:rsidRPr="001172D5" w:rsidRDefault="008056D6" w:rsidP="008056D6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</w:t>
      </w:r>
    </w:p>
    <w:p w14:paraId="01AECCB3" w14:textId="77777777" w:rsidR="008056D6" w:rsidRPr="001172D5" w:rsidRDefault="008056D6" w:rsidP="008056D6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(pełna nazwa/firma, adres, w zależności od podmiotu: NIP/PESEL, KRS/</w:t>
      </w:r>
      <w:proofErr w:type="spellStart"/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CEiDG</w:t>
      </w:r>
      <w:proofErr w:type="spellEnd"/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)</w:t>
      </w:r>
    </w:p>
    <w:p w14:paraId="29EFA9C6" w14:textId="77777777" w:rsidR="008056D6" w:rsidRPr="001172D5" w:rsidRDefault="008056D6" w:rsidP="008056D6">
      <w:pPr>
        <w:suppressAutoHyphens/>
        <w:spacing w:after="0" w:line="48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</w:pPr>
    </w:p>
    <w:p w14:paraId="6A50D3FE" w14:textId="77777777" w:rsidR="008056D6" w:rsidRPr="001172D5" w:rsidRDefault="008056D6" w:rsidP="008056D6">
      <w:pPr>
        <w:suppressAutoHyphens/>
        <w:spacing w:after="0" w:line="48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  <w:t>reprezentowany przez:</w:t>
      </w:r>
    </w:p>
    <w:p w14:paraId="39E1978F" w14:textId="77777777" w:rsidR="008056D6" w:rsidRPr="001172D5" w:rsidRDefault="008056D6" w:rsidP="008056D6">
      <w:pPr>
        <w:suppressAutoHyphens/>
        <w:spacing w:after="0" w:line="48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</w:t>
      </w:r>
    </w:p>
    <w:p w14:paraId="1E800C16" w14:textId="77777777" w:rsidR="008056D6" w:rsidRPr="001172D5" w:rsidRDefault="008056D6" w:rsidP="008056D6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(imię, nazwisko, stanowisko/podstawa do  reprezentacji)</w:t>
      </w:r>
    </w:p>
    <w:p w14:paraId="315C783E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37DAA9B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706CC1B" w14:textId="77777777" w:rsidR="008056D6" w:rsidRPr="001172D5" w:rsidRDefault="008056D6" w:rsidP="008056D6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  <w:t>Oświadczenia wykonawcy/wykonawcy wspólnie ubiegającego się o udzielenie zamówienia</w:t>
      </w:r>
    </w:p>
    <w:p w14:paraId="6AD112CE" w14:textId="77777777" w:rsidR="008056D6" w:rsidRPr="001172D5" w:rsidRDefault="008056D6" w:rsidP="008056D6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caps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  <w:t xml:space="preserve">UWZGLĘDNIAJĄCE PRZESŁANKI WYKLUCZENIA Z ART. 7 UST. 1 USTAWY </w:t>
      </w:r>
      <w:r w:rsidRPr="001172D5">
        <w:rPr>
          <w:rFonts w:ascii="Verdana" w:eastAsia="Times New Roman" w:hAnsi="Verdana" w:cs="Arial"/>
          <w:b/>
          <w:caps/>
          <w:kern w:val="0"/>
          <w:sz w:val="18"/>
          <w:szCs w:val="18"/>
          <w:u w:val="single"/>
          <w:lang w:eastAsia="zh-CN"/>
          <w14:ligatures w14:val="none"/>
        </w:rPr>
        <w:t>o szczególnych rozwiązaniach w zakresie przeciwdziałania wspieraniu agresji na Ukrainę oraz służących ochronie bezpieczeństwa narodowego</w:t>
      </w:r>
    </w:p>
    <w:p w14:paraId="71CB515C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składane na podstawie art. 125 ust. 1 ustawy z dnia 11 września 2019 r. Prawo zamówień publicznych (Dz.U.2023.1605.t.j.) zwana dalej ustawą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</w:p>
    <w:p w14:paraId="1FFD1F40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CA49239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Na potrzeby postępowania o udzielenie zamówienia publicznego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pn. </w:t>
      </w:r>
    </w:p>
    <w:p w14:paraId="608A627B" w14:textId="77777777" w:rsidR="008056D6" w:rsidRPr="001172D5" w:rsidRDefault="008056D6" w:rsidP="008056D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Verdana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</w:t>
      </w:r>
    </w:p>
    <w:p w14:paraId="37F0F75A" w14:textId="3878BFEB" w:rsidR="008056D6" w:rsidRPr="001172D5" w:rsidRDefault="008056D6" w:rsidP="008056D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„</w:t>
      </w:r>
      <w:r w:rsidR="00C1234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Dostawa emulsji asfaltowej, mieszanki mineralno-asfaltowej do stosowania na gorąco oraz mieszanki mineralno-asfaltowej do stosowania na zimno</w:t>
      </w:r>
      <w:r w:rsidRPr="001172D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”</w:t>
      </w:r>
    </w:p>
    <w:p w14:paraId="324E1C66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                                     </w:t>
      </w:r>
    </w:p>
    <w:p w14:paraId="79A453B0" w14:textId="76D62A7D" w:rsidR="008056D6" w:rsidRPr="001172D5" w:rsidRDefault="00C12341" w:rsidP="008056D6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>Część</w:t>
      </w:r>
      <w:r w:rsidR="008056D6"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 xml:space="preserve"> Nr : ………………</w:t>
      </w:r>
    </w:p>
    <w:p w14:paraId="302B7096" w14:textId="77777777" w:rsidR="008056D6" w:rsidRPr="001172D5" w:rsidRDefault="008056D6" w:rsidP="008056D6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</w:p>
    <w:p w14:paraId="07C34099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jc w:val="both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</w:p>
    <w:p w14:paraId="6891ED4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prowadzonego przez 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Zarząd Dróg Powiatowych w Golubiu-Dobrzyniu </w:t>
      </w:r>
    </w:p>
    <w:p w14:paraId="4148590B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 co następuje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:</w:t>
      </w:r>
    </w:p>
    <w:p w14:paraId="0F8CC0D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5CE69F2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OŚWIADCZENIA DOTYCZĄCE  PODSTAW WYKLUCZENIA:</w:t>
      </w:r>
    </w:p>
    <w:p w14:paraId="7AC33616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DFEEDA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1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.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Oświadczam, że nie podlegam wykluczeniu z postępowania na podstawie art. 108 ust. 1 ustawy</w:t>
      </w:r>
    </w:p>
    <w:p w14:paraId="27EF8BF7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</w:p>
    <w:p w14:paraId="0A2A05FD" w14:textId="77777777" w:rsidR="00FF7344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2. Oświadczam, że nie podlegam wykluczeniu z postępowania na podstawie art. 109 ust.</w:t>
      </w:r>
      <w:r w:rsidR="00C12341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="00322734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1 </w:t>
      </w:r>
      <w:r w:rsidR="00FF7344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pkt 4, 5, </w:t>
      </w:r>
    </w:p>
    <w:p w14:paraId="4851B1CB" w14:textId="5EA352E0" w:rsidR="008056D6" w:rsidRPr="001172D5" w:rsidRDefault="00FF7344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8-10 </w:t>
      </w:r>
      <w:r w:rsidR="008056D6"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ustawy </w:t>
      </w:r>
      <w:proofErr w:type="spellStart"/>
      <w:r w:rsidR="008056D6"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="008056D6"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</w:p>
    <w:p w14:paraId="011EA2B3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3. Oświadczam, że zachodzą w stosunku do mnie podstawy wykluczenia z postępowania na </w:t>
      </w:r>
    </w:p>
    <w:p w14:paraId="0F545A5D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podstawie art. ……………………… ustawy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(podać mającą zastosowanie podstawę wykluczenia</w:t>
      </w:r>
    </w:p>
    <w:p w14:paraId="321B5124" w14:textId="35D15A4A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spośród wymienionych w art. 108 ust. 1 pkt 1, 2, 5  i art. 109 ust. 1 pk</w:t>
      </w:r>
      <w:r w:rsidR="00322734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t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4</w:t>
      </w:r>
      <w:r w:rsidR="00FF7344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,5,. 8-10</w:t>
      </w:r>
      <w:r w:rsidR="00322734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ustawy </w:t>
      </w:r>
      <w:proofErr w:type="spellStart"/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).</w:t>
      </w:r>
    </w:p>
    <w:p w14:paraId="5D04AFA0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Jednocześnie oświadczam, że w związku z ww. okolicznością, na podstawie art. 110 ust. 2 ustawy </w:t>
      </w:r>
    </w:p>
    <w:p w14:paraId="17D271A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podjąłem następujące środki naprawcze:</w:t>
      </w:r>
    </w:p>
    <w:p w14:paraId="7F5E80EF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6785414A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E26A672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986E80C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780EB21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4. Oświadczam, że nie zachodzą w stosunku do mnie przesłanki wykluczenia z postępowania na </w:t>
      </w:r>
    </w:p>
    <w:p w14:paraId="17C91181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podstawie art. 7 ust. 1 ustawy z dnia 13 kwietnia 2022 r. o szczególnych rozwiązaniach w</w:t>
      </w:r>
    </w:p>
    <w:p w14:paraId="17B14467" w14:textId="79CC0F04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lastRenderedPageBreak/>
        <w:t xml:space="preserve"> zakresie przeciwdziałania wspieraniu agresji na Ukrainę oraz służących ochronie bezpieczeństwa </w:t>
      </w:r>
    </w:p>
    <w:p w14:paraId="0699E249" w14:textId="0CD59BF0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narodowego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  <w:t xml:space="preserve">(Dz. U. </w:t>
      </w:r>
      <w:r w:rsidR="00FF7344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z 2022r.,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poz. 835)</w:t>
      </w:r>
      <w:r w:rsidRPr="001172D5">
        <w:rPr>
          <w:rFonts w:ascii="Verdana" w:eastAsia="Times New Roman" w:hAnsi="Verdana" w:cs="Verdana"/>
          <w:kern w:val="0"/>
          <w:sz w:val="18"/>
          <w:szCs w:val="18"/>
          <w:vertAlign w:val="superscript"/>
          <w:lang w:eastAsia="zh-CN"/>
          <w14:ligatures w14:val="none"/>
        </w:rPr>
        <w:t>1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</w:p>
    <w:p w14:paraId="588ACD34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5FEF370E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OŚWIADCZENIE DOTYCZĄCE WARUNKÓW UDZIAŁU W POSTĘPOWANIU:</w:t>
      </w:r>
    </w:p>
    <w:p w14:paraId="771FF4E4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002C2BF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Oświadczam, że spełniam warunki udziału w postępowaniu określone przez Zamawiającego w </w:t>
      </w: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Specyfikacji Warunków Zamówienia (SWZ)</w:t>
      </w:r>
    </w:p>
    <w:p w14:paraId="24F5CCDD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04C10BF6" w14:textId="77777777" w:rsidR="008056D6" w:rsidRPr="001172D5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 xml:space="preserve">(UWAGA: </w:t>
      </w:r>
      <w:r w:rsidRPr="001172D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stosuje tylko wykonawca/ wykonawca wspólnie ubiegający się o zamówienie</w:t>
      </w:r>
      <w:r w:rsidRPr="001172D5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>)</w:t>
      </w:r>
    </w:p>
    <w:p w14:paraId="7CF48F64" w14:textId="77777777" w:rsidR="008056D6" w:rsidRPr="001172D5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4D2DE3EB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INFORMACJA DOTYCZĄCA DOSTĘPU DO PODMIOTOWYCH ŚRODKÓW DOWODOWYCH</w:t>
      </w:r>
    </w:p>
    <w:p w14:paraId="748D7A1F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7292E999" w14:textId="77777777" w:rsidR="008056D6" w:rsidRPr="000D4C28" w:rsidRDefault="008056D6" w:rsidP="008056D6">
      <w:pPr>
        <w:numPr>
          <w:ilvl w:val="0"/>
          <w:numId w:val="1"/>
        </w:numPr>
        <w:suppressAutoHyphens/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Niniejszym działając na podstawie art. 127 ust. 2 ustawy </w:t>
      </w:r>
      <w:proofErr w:type="spellStart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wskazuję, że podmiotowe  środki dowodowe, o których mowa w SWZ oraz ogłoszeniu o zamówieniu dotyczące Wykonawcy/wykonawcy wspólnie ubiegającego się o udzielenie zamówienia</w:t>
      </w:r>
      <w:r>
        <w:rPr>
          <w:rFonts w:ascii="Verdana" w:eastAsia="Calibri" w:hAnsi="Verdana" w:cs="Verdana"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, znajdują się w posiadaniu Zamawiającego ponieważ zostały złożone w postępowaniu 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br/>
        <w:t xml:space="preserve">nr …………………………………………… </w:t>
      </w:r>
      <w:r w:rsidRPr="000D4C28">
        <w:rPr>
          <w:rFonts w:ascii="Verdana" w:eastAsia="Calibri" w:hAnsi="Verdana" w:cs="Arial"/>
          <w:i/>
          <w:iCs/>
          <w:kern w:val="0"/>
          <w:sz w:val="18"/>
          <w:szCs w:val="18"/>
          <w:lang w:eastAsia="zh-CN"/>
          <w14:ligatures w14:val="none"/>
        </w:rPr>
        <w:t>(podać nr postępowania)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. Jednocześnie niniejszym potwierdzam ich prawidłowość i aktualność.</w:t>
      </w:r>
    </w:p>
    <w:p w14:paraId="091899FB" w14:textId="77777777" w:rsidR="008056D6" w:rsidRPr="000D4C28" w:rsidRDefault="008056D6" w:rsidP="008056D6">
      <w:pPr>
        <w:spacing w:after="0" w:line="268" w:lineRule="auto"/>
        <w:ind w:left="720"/>
        <w:contextualSpacing/>
        <w:jc w:val="both"/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</w:pPr>
    </w:p>
    <w:p w14:paraId="0FD7EE5B" w14:textId="77777777" w:rsidR="008056D6" w:rsidRPr="000D4C28" w:rsidRDefault="008056D6" w:rsidP="008056D6">
      <w:pPr>
        <w:numPr>
          <w:ilvl w:val="0"/>
          <w:numId w:val="1"/>
        </w:numPr>
        <w:suppressAutoHyphens/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Niniejszym działając na podstawie art. 274 ust. 4 ustawy </w:t>
      </w:r>
      <w:proofErr w:type="spellStart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wskazuję dane umożliwiające dostęp do tych środków: …………………………………………….. </w:t>
      </w:r>
      <w:r w:rsidRPr="000D4C28">
        <w:rPr>
          <w:rFonts w:ascii="Verdana" w:eastAsia="Calibri" w:hAnsi="Verdana" w:cs="Arial"/>
          <w:i/>
          <w:iCs/>
          <w:kern w:val="0"/>
          <w:sz w:val="18"/>
          <w:szCs w:val="18"/>
          <w:lang w:eastAsia="zh-CN"/>
          <w14:ligatures w14:val="none"/>
        </w:rPr>
        <w:t>(wskazać adresy dostępu)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0D4C28">
        <w:rPr>
          <w:rFonts w:ascii="Verdana" w:eastAsia="Times New Roman" w:hAnsi="Verdana" w:cs="Century Gothic"/>
          <w:kern w:val="0"/>
          <w:sz w:val="18"/>
          <w:szCs w:val="18"/>
          <w:lang w:eastAsia="zh-CN"/>
          <w14:ligatures w14:val="none"/>
        </w:rPr>
        <w:t xml:space="preserve">w przypadku Wykonawców mających siedzibę w Polsce: </w:t>
      </w:r>
    </w:p>
    <w:p w14:paraId="69DFC710" w14:textId="77777777" w:rsidR="008056D6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bookmarkStart w:id="0" w:name="__Fieldmark__257_3563431141"/>
    <w:p w14:paraId="48E49EE2" w14:textId="77777777" w:rsidR="008056D6" w:rsidRDefault="008056D6" w:rsidP="008056D6">
      <w:pPr>
        <w:suppressAutoHyphens/>
        <w:spacing w:after="0" w:line="360" w:lineRule="auto"/>
        <w:jc w:val="both"/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</w:pP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separate"/>
      </w:r>
      <w:r w:rsidRPr="000D4C28"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fldChar w:fldCharType="end"/>
      </w:r>
      <w:bookmarkEnd w:id="0"/>
      <w:r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hyperlink r:id="rId7" w:history="1">
        <w:r w:rsidRPr="00FC4C65">
          <w:rPr>
            <w:rStyle w:val="Hipercze"/>
            <w:rFonts w:ascii="Verdana" w:eastAsia="Times New Roman" w:hAnsi="Verdana" w:cs="Century Gothic"/>
            <w:b/>
            <w:bCs/>
            <w:kern w:val="0"/>
            <w:sz w:val="18"/>
            <w:szCs w:val="18"/>
            <w:lang w:eastAsia="zh-CN"/>
            <w14:ligatures w14:val="none"/>
          </w:rPr>
          <w:t>https://ems.ms.gov.pl/krs/wyszukiwaniepodmiotu</w:t>
        </w:r>
      </w:hyperlink>
    </w:p>
    <w:p w14:paraId="05B0176D" w14:textId="77777777" w:rsidR="008056D6" w:rsidRDefault="008056D6" w:rsidP="008056D6">
      <w:pPr>
        <w:suppressAutoHyphens/>
        <w:spacing w:after="0" w:line="360" w:lineRule="auto"/>
        <w:jc w:val="both"/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</w:pP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separate"/>
      </w:r>
      <w:r w:rsidRPr="000D4C28"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fldChar w:fldCharType="end"/>
      </w:r>
      <w:r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hyperlink r:id="rId8" w:history="1">
        <w:r w:rsidRPr="00FC4C65">
          <w:rPr>
            <w:rStyle w:val="Hipercze"/>
            <w:rFonts w:ascii="Verdana" w:eastAsia="Times New Roman" w:hAnsi="Verdana" w:cs="Century Gothic"/>
            <w:b/>
            <w:bCs/>
            <w:kern w:val="0"/>
            <w:sz w:val="18"/>
            <w:szCs w:val="18"/>
            <w:lang w:eastAsia="zh-CN"/>
            <w14:ligatures w14:val="none"/>
          </w:rPr>
          <w:t>https://prod.ceidg.gov.pl</w:t>
        </w:r>
      </w:hyperlink>
    </w:p>
    <w:p w14:paraId="4F7F6379" w14:textId="77777777" w:rsidR="008056D6" w:rsidRPr="001172D5" w:rsidRDefault="008056D6" w:rsidP="008056D6">
      <w:pPr>
        <w:suppressAutoHyphens/>
        <w:spacing w:after="0" w:line="36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6517FF9B" w14:textId="77777777" w:rsidR="008056D6" w:rsidRPr="001172D5" w:rsidRDefault="008056D6" w:rsidP="008056D6">
      <w:pPr>
        <w:suppressAutoHyphens/>
        <w:spacing w:after="0" w:line="360" w:lineRule="auto"/>
        <w:jc w:val="right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  <w:t>………………………………………………………………………………………………………………</w:t>
      </w:r>
    </w:p>
    <w:p w14:paraId="64B5D7AA" w14:textId="77777777" w:rsidR="008056D6" w:rsidRPr="001172D5" w:rsidRDefault="008056D6" w:rsidP="008056D6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kwalifikowany podpis elektroniczny                                                                                    lub podpis zaufany lub podpis osobisty</w:t>
      </w:r>
    </w:p>
    <w:p w14:paraId="2F1F865A" w14:textId="77777777" w:rsidR="008056D6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(Podpis dotyczy wszystkich powyższych oświadczeń)</w:t>
      </w:r>
    </w:p>
    <w:p w14:paraId="6771EC41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19F0163A" w14:textId="1DBCF73B" w:rsidR="008056D6" w:rsidRPr="001172D5" w:rsidRDefault="008056D6" w:rsidP="008056D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____________________</w:t>
      </w:r>
    </w:p>
    <w:p w14:paraId="2A917774" w14:textId="77777777" w:rsidR="008056D6" w:rsidRPr="001172D5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9A06273" w14:textId="77777777" w:rsidR="008056D6" w:rsidRPr="006E3721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kern w:val="0"/>
          <w:sz w:val="16"/>
          <w:szCs w:val="16"/>
          <w:lang w:eastAsia="zh-CN"/>
          <w14:ligatures w14:val="none"/>
        </w:rPr>
        <w:t xml:space="preserve">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Zgodnie z treścią art. 7 ust. 1 ustawy z dnia 13 kwietnia 2022 r. </w:t>
      </w:r>
      <w:r w:rsidRPr="006E3721">
        <w:rPr>
          <w:rFonts w:ascii="Verdana" w:eastAsia="Times New Roman" w:hAnsi="Verdana" w:cs="Arial"/>
          <w:i/>
          <w:iCs/>
          <w:color w:val="222222"/>
          <w:kern w:val="0"/>
          <w:sz w:val="16"/>
          <w:szCs w:val="16"/>
          <w:lang w:eastAsia="zh-CN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z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 xml:space="preserve">postępowania o udzielenie zamówienia publicznego lub konkursu prowadzonego na podstawie ustawy </w:t>
      </w:r>
      <w:proofErr w:type="spellStart"/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 xml:space="preserve"> wyklucza się:</w:t>
      </w:r>
    </w:p>
    <w:p w14:paraId="08EDB04B" w14:textId="77777777" w:rsidR="008056D6" w:rsidRPr="006E3721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90F0E9" w14:textId="77777777" w:rsidR="008056D6" w:rsidRPr="006E3721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2)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6CEF2" w14:textId="77777777" w:rsidR="008056D6" w:rsidRPr="006E3721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EDEB82" w14:textId="77777777" w:rsidR="008056D6" w:rsidRDefault="008056D6" w:rsidP="008056D6">
      <w:pPr>
        <w:suppressAutoHyphens/>
        <w:spacing w:after="0" w:line="276" w:lineRule="auto"/>
        <w:jc w:val="right"/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14068F7C" w14:textId="756549A7" w:rsidR="00CD760D" w:rsidRDefault="008056D6" w:rsidP="00C12341">
      <w:pPr>
        <w:suppressAutoHyphens/>
        <w:spacing w:after="0" w:line="276" w:lineRule="auto"/>
      </w:pPr>
      <w:r w:rsidRPr="006E3721">
        <w:rPr>
          <w:rFonts w:ascii="Verdana" w:eastAsia="Calibri" w:hAnsi="Verdana" w:cs="Verdana"/>
          <w:iCs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>
        <w:rPr>
          <w:rFonts w:ascii="Verdana" w:eastAsia="Calibri" w:hAnsi="Verdana" w:cs="Verdana"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Pr="006E3721">
        <w:rPr>
          <w:rFonts w:ascii="Verdana" w:eastAsia="Calibri" w:hAnsi="Verdana" w:cs="Verdana"/>
          <w:iCs/>
          <w:kern w:val="0"/>
          <w:sz w:val="16"/>
          <w:szCs w:val="16"/>
          <w:lang w:eastAsia="zh-CN"/>
          <w14:ligatures w14:val="none"/>
        </w:rPr>
        <w:t>Niepotrzebne skreślić</w:t>
      </w:r>
    </w:p>
    <w:sectPr w:rsidR="00CD760D" w:rsidSect="00D91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D382" w14:textId="77777777" w:rsidR="00D91027" w:rsidRDefault="00D91027" w:rsidP="008056D6">
      <w:pPr>
        <w:spacing w:after="0" w:line="240" w:lineRule="auto"/>
      </w:pPr>
      <w:r>
        <w:separator/>
      </w:r>
    </w:p>
  </w:endnote>
  <w:endnote w:type="continuationSeparator" w:id="0">
    <w:p w14:paraId="62577CFC" w14:textId="77777777" w:rsidR="00D91027" w:rsidRDefault="00D91027" w:rsidP="008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5B58" w14:textId="77777777" w:rsidR="008056D6" w:rsidRDefault="00805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819281"/>
      <w:docPartObj>
        <w:docPartGallery w:val="Page Numbers (Bottom of Page)"/>
        <w:docPartUnique/>
      </w:docPartObj>
    </w:sdtPr>
    <w:sdtContent>
      <w:p w14:paraId="4A3E3D43" w14:textId="5592869F" w:rsidR="008056D6" w:rsidRDefault="008056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28074" w14:textId="77777777" w:rsidR="008056D6" w:rsidRDefault="00805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8AEE" w14:textId="77777777" w:rsidR="008056D6" w:rsidRDefault="00805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A4AB" w14:textId="77777777" w:rsidR="00D91027" w:rsidRDefault="00D91027" w:rsidP="008056D6">
      <w:pPr>
        <w:spacing w:after="0" w:line="240" w:lineRule="auto"/>
      </w:pPr>
      <w:r>
        <w:separator/>
      </w:r>
    </w:p>
  </w:footnote>
  <w:footnote w:type="continuationSeparator" w:id="0">
    <w:p w14:paraId="1C187DE2" w14:textId="77777777" w:rsidR="00D91027" w:rsidRDefault="00D91027" w:rsidP="008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B174" w14:textId="77777777" w:rsidR="008056D6" w:rsidRDefault="00805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9CEA" w14:textId="77777777" w:rsidR="008056D6" w:rsidRDefault="00805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2F76" w14:textId="77777777" w:rsidR="008056D6" w:rsidRDefault="00805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num w:numId="1" w16cid:durableId="23346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0"/>
    <w:rsid w:val="00095379"/>
    <w:rsid w:val="0026722E"/>
    <w:rsid w:val="002C358F"/>
    <w:rsid w:val="00322734"/>
    <w:rsid w:val="00370B43"/>
    <w:rsid w:val="00671495"/>
    <w:rsid w:val="008056D6"/>
    <w:rsid w:val="00A05BAE"/>
    <w:rsid w:val="00A803CD"/>
    <w:rsid w:val="00B61EE1"/>
    <w:rsid w:val="00BA5B90"/>
    <w:rsid w:val="00C12341"/>
    <w:rsid w:val="00CD760D"/>
    <w:rsid w:val="00CF268E"/>
    <w:rsid w:val="00CF598E"/>
    <w:rsid w:val="00D91027"/>
    <w:rsid w:val="00EA4183"/>
    <w:rsid w:val="00F54E23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6C3"/>
  <w15:docId w15:val="{EEAEC5CD-7CCA-4B99-8347-1605B478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6D6"/>
  </w:style>
  <w:style w:type="paragraph" w:styleId="Nagwek1">
    <w:name w:val="heading 1"/>
    <w:basedOn w:val="Normalny"/>
    <w:next w:val="Normalny"/>
    <w:link w:val="Nagwek1Znak"/>
    <w:uiPriority w:val="9"/>
    <w:qFormat/>
    <w:rsid w:val="00BA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B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B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B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B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B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B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B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5B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B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B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B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8056D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D6"/>
  </w:style>
  <w:style w:type="paragraph" w:styleId="Stopka">
    <w:name w:val="footer"/>
    <w:basedOn w:val="Normalny"/>
    <w:link w:val="StopkaZnak"/>
    <w:uiPriority w:val="99"/>
    <w:unhideWhenUsed/>
    <w:rsid w:val="008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4</cp:revision>
  <dcterms:created xsi:type="dcterms:W3CDTF">2024-02-27T12:07:00Z</dcterms:created>
  <dcterms:modified xsi:type="dcterms:W3CDTF">2024-03-07T11:12:00Z</dcterms:modified>
</cp:coreProperties>
</file>