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42C5" w14:textId="50817D4B" w:rsidR="00B957F6" w:rsidRPr="00BD685B" w:rsidRDefault="00B957F6" w:rsidP="00B957F6">
      <w:pPr>
        <w:suppressAutoHyphens/>
        <w:ind w:left="6663" w:hanging="6663"/>
        <w:jc w:val="right"/>
        <w:rPr>
          <w:rFonts w:asciiTheme="majorHAnsi" w:hAnsiTheme="majorHAnsi" w:cstheme="majorHAnsi"/>
          <w:b/>
          <w:iCs/>
        </w:rPr>
      </w:pPr>
      <w:r w:rsidRPr="00BD685B">
        <w:rPr>
          <w:rFonts w:asciiTheme="majorHAnsi" w:hAnsiTheme="majorHAnsi" w:cstheme="majorHAnsi"/>
          <w:b/>
          <w:iCs/>
        </w:rPr>
        <w:t>Załącznik Nr 2 do SWZ</w:t>
      </w:r>
      <w:r w:rsidR="005C1C7F" w:rsidRPr="00BD685B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D685B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D685B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D685B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color w:val="auto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202"/>
        <w:gridCol w:w="6920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D685B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Wykonawcy</w:t>
            </w:r>
            <w:r w:rsidR="008A6D38" w:rsidRPr="00BD685B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787415A9" w14:textId="4D54BCB3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 w:rsidRPr="00BD685B">
              <w:rPr>
                <w:rFonts w:asciiTheme="majorHAnsi" w:hAnsiTheme="majorHAnsi" w:cstheme="majorHAnsi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3D9662B0" w:rsidR="00B957F6" w:rsidRPr="00BD685B" w:rsidRDefault="00227A54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71B811F9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 w:rsidRPr="00BD685B">
              <w:rPr>
                <w:rFonts w:asciiTheme="majorHAnsi" w:hAnsiTheme="majorHAnsi" w:cstheme="majorHAnsi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6F6B62F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="00B957F6" w:rsidRPr="00BD685B">
              <w:rPr>
                <w:rFonts w:asciiTheme="majorHAnsi" w:hAnsiTheme="majorHAnsi" w:cstheme="majorHAnsi"/>
                <w:b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Zamawiający: </w:t>
      </w:r>
    </w:p>
    <w:p w14:paraId="4EC78BE9" w14:textId="28CA74F5" w:rsidR="00B957F6" w:rsidRPr="00BD685B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D685B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EC2918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  <w:color w:val="00B050"/>
        </w:rPr>
      </w:pPr>
    </w:p>
    <w:p w14:paraId="584F46EE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7460F7C4" w14:textId="0B7FE5F0" w:rsidR="00B957F6" w:rsidRPr="00BD685B" w:rsidRDefault="005428DA" w:rsidP="00B957F6">
      <w:pPr>
        <w:pStyle w:val="Akapitzlist"/>
        <w:suppressAutoHyphens/>
        <w:ind w:left="709"/>
        <w:jc w:val="both"/>
        <w:rPr>
          <w:rFonts w:asciiTheme="majorHAnsi" w:hAnsiTheme="majorHAnsi" w:cstheme="majorHAnsi"/>
          <w:b/>
          <w:snapToGrid w:val="0"/>
        </w:rPr>
      </w:pPr>
      <w:r w:rsidRPr="005428DA">
        <w:rPr>
          <w:rFonts w:ascii="Calibri" w:hAnsi="Calibri"/>
          <w:b/>
        </w:rPr>
        <w:t>Opieka serwisowa dotycząca urządzenia CISCO AIR na okres 1 roku w reżimie 8x5xNBD zainstalowanego w budynku Wydziału Biologii i Ochrony Środowiska UŁ</w:t>
      </w:r>
      <w:r w:rsidR="00D003AA">
        <w:rPr>
          <w:rFonts w:asciiTheme="majorHAnsi" w:hAnsiTheme="majorHAnsi" w:cstheme="majorHAnsi"/>
          <w:b/>
          <w:snapToGrid w:val="0"/>
        </w:rPr>
        <w:t xml:space="preserve">, </w:t>
      </w:r>
      <w:r w:rsidR="00D003AA" w:rsidRPr="001E76A6">
        <w:rPr>
          <w:rFonts w:asciiTheme="majorHAnsi" w:hAnsiTheme="majorHAnsi" w:cstheme="majorHAnsi"/>
        </w:rPr>
        <w:t xml:space="preserve">zgodnie ze szczegółowymi wymaganiami określonymi w załączniku nr 1 do SWZ </w:t>
      </w:r>
      <w:r w:rsidR="00297B47" w:rsidRPr="001E76A6">
        <w:rPr>
          <w:rFonts w:asciiTheme="majorHAnsi" w:hAnsiTheme="majorHAnsi" w:cstheme="majorHAnsi"/>
        </w:rPr>
        <w:t>– opisie przedmiotu zamówienia</w:t>
      </w:r>
      <w:r w:rsidR="001E76A6" w:rsidRPr="001E76A6">
        <w:rPr>
          <w:rFonts w:asciiTheme="majorHAnsi" w:hAnsiTheme="majorHAnsi" w:cstheme="majorHAnsi"/>
        </w:rPr>
        <w:t>.</w:t>
      </w:r>
    </w:p>
    <w:p w14:paraId="795C518D" w14:textId="58139333" w:rsidR="00785183" w:rsidRDefault="00785183">
      <w:pPr>
        <w:rPr>
          <w:rFonts w:asciiTheme="majorHAnsi" w:hAnsiTheme="majorHAnsi" w:cstheme="majorHAnsi"/>
          <w:bCs/>
          <w:snapToGrid w:val="0"/>
        </w:rPr>
      </w:pPr>
    </w:p>
    <w:p w14:paraId="0FB5AC19" w14:textId="77777777" w:rsidR="00297B47" w:rsidRDefault="00297B47">
      <w:pPr>
        <w:rPr>
          <w:rFonts w:asciiTheme="majorHAnsi" w:hAnsiTheme="majorHAnsi" w:cstheme="majorHAnsi"/>
          <w:bCs/>
          <w:snapToGrid w:val="0"/>
        </w:rPr>
      </w:pPr>
    </w:p>
    <w:p w14:paraId="2E1FEDA9" w14:textId="77777777" w:rsidR="00297B47" w:rsidRDefault="00297B47">
      <w:pPr>
        <w:rPr>
          <w:rFonts w:asciiTheme="majorHAnsi" w:hAnsiTheme="majorHAnsi" w:cstheme="majorHAnsi"/>
          <w:bCs/>
          <w:snapToGrid w:val="0"/>
        </w:rPr>
      </w:pPr>
    </w:p>
    <w:p w14:paraId="16DC3739" w14:textId="77777777" w:rsidR="00B957F6" w:rsidRPr="00BD685B" w:rsidRDefault="00B957F6" w:rsidP="00B957F6">
      <w:pPr>
        <w:pStyle w:val="Akapitzlist"/>
        <w:suppressAutoHyphens/>
        <w:ind w:left="1069"/>
        <w:jc w:val="both"/>
        <w:rPr>
          <w:rFonts w:asciiTheme="majorHAnsi" w:hAnsiTheme="majorHAnsi" w:cstheme="majorHAnsi"/>
          <w:bCs/>
          <w:snapToGrid w:val="0"/>
        </w:rPr>
      </w:pPr>
    </w:p>
    <w:p w14:paraId="035CD66E" w14:textId="613D099A" w:rsidR="00B957F6" w:rsidRDefault="00D003AA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D003AA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Cena całkowita oferty  </w:t>
      </w:r>
      <w:r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– </w:t>
      </w:r>
      <w:r w:rsidR="004F74DD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KRYTERIUM</w:t>
      </w:r>
      <w:r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1</w:t>
      </w:r>
    </w:p>
    <w:p w14:paraId="65798B7D" w14:textId="77777777" w:rsidR="00D003AA" w:rsidRDefault="00D003AA" w:rsidP="00D003AA">
      <w:pPr>
        <w:ind w:left="709"/>
        <w:rPr>
          <w:rFonts w:asciiTheme="majorHAnsi" w:hAnsiTheme="majorHAnsi" w:cstheme="majorHAnsi"/>
          <w:b/>
          <w:bCs/>
        </w:rPr>
      </w:pPr>
    </w:p>
    <w:p w14:paraId="5389B189" w14:textId="3AB24E7B" w:rsidR="00D003AA" w:rsidRDefault="00D003AA" w:rsidP="00D003AA">
      <w:pPr>
        <w:ind w:left="709"/>
        <w:rPr>
          <w:rFonts w:asciiTheme="majorHAnsi" w:hAnsiTheme="majorHAnsi" w:cstheme="majorHAnsi"/>
        </w:rPr>
      </w:pPr>
      <w:r w:rsidRPr="00D003AA">
        <w:rPr>
          <w:rFonts w:asciiTheme="majorHAnsi" w:hAnsiTheme="majorHAnsi" w:cstheme="majorHAnsi"/>
        </w:rPr>
        <w:t>brutto w złotych: .....................................................................</w:t>
      </w:r>
    </w:p>
    <w:p w14:paraId="126E3520" w14:textId="77777777" w:rsidR="00D003AA" w:rsidRPr="00D003AA" w:rsidRDefault="00D003AA" w:rsidP="00D003AA">
      <w:pPr>
        <w:ind w:left="709"/>
        <w:rPr>
          <w:rFonts w:asciiTheme="majorHAnsi" w:hAnsiTheme="majorHAnsi" w:cstheme="majorHAnsi"/>
        </w:rPr>
      </w:pPr>
    </w:p>
    <w:p w14:paraId="2D91C5E2" w14:textId="2C9825C4" w:rsidR="00BD5358" w:rsidRDefault="00D003AA" w:rsidP="00D003AA">
      <w:pPr>
        <w:ind w:left="709"/>
        <w:rPr>
          <w:rFonts w:asciiTheme="majorHAnsi" w:hAnsiTheme="majorHAnsi" w:cstheme="majorHAnsi"/>
        </w:rPr>
      </w:pPr>
      <w:r w:rsidRPr="00D003AA">
        <w:rPr>
          <w:rFonts w:asciiTheme="majorHAnsi" w:hAnsiTheme="majorHAnsi" w:cstheme="majorHAnsi"/>
        </w:rPr>
        <w:t>słownie: .............................................................................................................</w:t>
      </w:r>
    </w:p>
    <w:p w14:paraId="7109237E" w14:textId="77777777" w:rsidR="001E76A6" w:rsidRDefault="001E76A6" w:rsidP="001E76A6">
      <w:pPr>
        <w:pStyle w:val="Nagwek4"/>
        <w:keepNext w:val="0"/>
        <w:keepLines w:val="0"/>
        <w:suppressAutoHyphens/>
        <w:spacing w:before="0" w:after="0"/>
        <w:ind w:left="709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</w:p>
    <w:p w14:paraId="7F0AB463" w14:textId="5A7B1769" w:rsidR="001E76A6" w:rsidRDefault="001E76A6" w:rsidP="001E76A6">
      <w:pPr>
        <w:pStyle w:val="Nagwek4"/>
        <w:keepNext w:val="0"/>
        <w:keepLines w:val="0"/>
        <w:suppressAutoHyphens/>
        <w:spacing w:before="0" w:after="0"/>
        <w:ind w:left="709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Wynagrodzenie płatne w r</w:t>
      </w:r>
      <w:r w:rsidRPr="001E76A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ata</w:t>
      </w:r>
      <w:r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ch</w:t>
      </w:r>
      <w:r w:rsidRPr="001E76A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miesięczn</w:t>
      </w:r>
      <w:r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ych</w:t>
      </w:r>
      <w:r w:rsidRPr="001E76A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brutto w złotych </w:t>
      </w:r>
      <w:r w:rsidRPr="00C872E1">
        <w:rPr>
          <w:rFonts w:asciiTheme="majorHAnsi" w:hAnsiTheme="majorHAnsi" w:cstheme="majorHAnsi"/>
          <w:snapToGrid w:val="0"/>
          <w:color w:val="auto"/>
          <w:sz w:val="22"/>
          <w:szCs w:val="22"/>
        </w:rPr>
        <w:t>(cena całkowita oferty brutto podzielona na 12 równe raty miesięczne</w:t>
      </w:r>
      <w:r w:rsidR="00557B62">
        <w:rPr>
          <w:rFonts w:asciiTheme="majorHAnsi" w:hAnsiTheme="majorHAnsi" w:cstheme="majorHAnsi"/>
          <w:snapToGrid w:val="0"/>
          <w:color w:val="auto"/>
          <w:sz w:val="22"/>
          <w:szCs w:val="22"/>
        </w:rPr>
        <w:t>, w przypadku braku możliwości podziału kwoty na równe części ostatnia rata będzie wyrównująca.</w:t>
      </w:r>
      <w:r w:rsidRPr="00C872E1">
        <w:rPr>
          <w:rFonts w:asciiTheme="majorHAnsi" w:hAnsiTheme="majorHAnsi" w:cstheme="majorHAnsi"/>
          <w:snapToGrid w:val="0"/>
          <w:color w:val="auto"/>
          <w:sz w:val="22"/>
          <w:szCs w:val="22"/>
        </w:rPr>
        <w:t>)</w:t>
      </w:r>
      <w:r w:rsidRPr="001E76A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</w:t>
      </w:r>
    </w:p>
    <w:p w14:paraId="145DE7D6" w14:textId="77777777" w:rsidR="00557B62" w:rsidRPr="00557B62" w:rsidRDefault="00557B62" w:rsidP="00557B62"/>
    <w:p w14:paraId="1009ED74" w14:textId="5FD2A4EA" w:rsidR="00227A54" w:rsidRDefault="00785183" w:rsidP="00227A54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0" w:name="_Hlk71893815"/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BD5358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Termin płatności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1E76A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faktur 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(T)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- </w:t>
      </w:r>
      <w:r w:rsidR="00227A54" w:rsidRP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KRYTERIUM 2</w:t>
      </w:r>
    </w:p>
    <w:p w14:paraId="38602825" w14:textId="41778051" w:rsidR="00227A54" w:rsidRPr="00227A54" w:rsidRDefault="00227A54" w:rsidP="00227A54">
      <w:pPr>
        <w:ind w:left="709"/>
        <w:rPr>
          <w:rFonts w:asciiTheme="majorHAnsi" w:hAnsiTheme="majorHAnsi" w:cstheme="majorHAnsi"/>
        </w:rPr>
      </w:pPr>
      <w:r w:rsidRPr="00227A54">
        <w:rPr>
          <w:rFonts w:asciiTheme="majorHAnsi" w:hAnsiTheme="majorHAnsi" w:cstheme="majorHAnsi"/>
        </w:rPr>
        <w:t>Termin  płatności faktur</w:t>
      </w:r>
      <w:r>
        <w:rPr>
          <w:rFonts w:asciiTheme="majorHAnsi" w:hAnsiTheme="majorHAnsi" w:cstheme="majorHAnsi"/>
        </w:rPr>
        <w:t xml:space="preserve"> ................ dni </w:t>
      </w:r>
      <w:r w:rsidRPr="00227A54">
        <w:rPr>
          <w:rFonts w:asciiTheme="majorHAnsi" w:hAnsiTheme="majorHAnsi" w:cstheme="majorHAnsi"/>
        </w:rPr>
        <w:t xml:space="preserve">od daty </w:t>
      </w:r>
      <w:r w:rsidR="001E76A6" w:rsidRPr="001E76A6">
        <w:rPr>
          <w:rFonts w:asciiTheme="majorHAnsi" w:hAnsiTheme="majorHAnsi" w:cstheme="majorHAnsi"/>
        </w:rPr>
        <w:t>zawarcia umowy i dostarczenia faktur do siedziby Zamawiającego</w:t>
      </w:r>
      <w:r w:rsidRPr="00227A54">
        <w:rPr>
          <w:rFonts w:asciiTheme="majorHAnsi" w:hAnsiTheme="majorHAnsi" w:cstheme="majorHAnsi"/>
        </w:rPr>
        <w:t>.</w:t>
      </w:r>
    </w:p>
    <w:bookmarkEnd w:id="0"/>
    <w:p w14:paraId="2342372B" w14:textId="77777777" w:rsidR="006153F6" w:rsidRPr="00E30219" w:rsidRDefault="006153F6" w:rsidP="00B957F6">
      <w:pPr>
        <w:widowControl w:val="0"/>
        <w:ind w:right="98"/>
        <w:jc w:val="both"/>
        <w:rPr>
          <w:rFonts w:asciiTheme="majorHAnsi" w:hAnsiTheme="majorHAnsi" w:cstheme="majorHAnsi"/>
          <w:b/>
          <w:bCs/>
          <w:snapToGrid w:val="0"/>
        </w:rPr>
      </w:pPr>
    </w:p>
    <w:p w14:paraId="3411CF78" w14:textId="1A003F24" w:rsidR="00B957F6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napToGrid w:val="0"/>
          <w:color w:val="auto"/>
          <w:sz w:val="22"/>
          <w:szCs w:val="22"/>
        </w:rPr>
      </w:pPr>
      <w:r w:rsidRPr="007056DF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Termin realizacji zamówienia</w:t>
      </w:r>
      <w:r w:rsidR="001E76A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/wsparcia</w:t>
      </w:r>
      <w:r w:rsidRPr="007056DF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:</w:t>
      </w:r>
      <w:r w:rsidR="00227A54" w:rsidRPr="00227A54">
        <w:rPr>
          <w:rFonts w:asciiTheme="majorHAnsi" w:hAnsiTheme="majorHAnsi" w:cstheme="majorHAnsi"/>
          <w:snapToGrid w:val="0"/>
          <w:color w:val="auto"/>
          <w:sz w:val="22"/>
          <w:szCs w:val="22"/>
        </w:rPr>
        <w:t>.</w:t>
      </w:r>
    </w:p>
    <w:p w14:paraId="17387DC1" w14:textId="42DAE1F3" w:rsidR="00C938A2" w:rsidRPr="001E76A6" w:rsidRDefault="001E76A6" w:rsidP="001E76A6">
      <w:pPr>
        <w:pStyle w:val="Akapitzlist"/>
        <w:numPr>
          <w:ilvl w:val="1"/>
          <w:numId w:val="2"/>
        </w:numPr>
      </w:pPr>
      <w:r w:rsidRPr="00B22954">
        <w:rPr>
          <w:rFonts w:ascii="Calibri" w:hAnsi="Calibri" w:cs="Calibri"/>
        </w:rPr>
        <w:t xml:space="preserve">Wykonawca zrealizuje zamówienie </w:t>
      </w:r>
      <w:r>
        <w:rPr>
          <w:rFonts w:ascii="Calibri" w:hAnsi="Calibri" w:cs="Calibri"/>
        </w:rPr>
        <w:t>sukcesywnie w terminie 12 miesięcy od daty zakończenia bieżącego okresu wsparcia tj</w:t>
      </w:r>
      <w:r w:rsidRPr="00B2295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31.07.2024r.</w:t>
      </w:r>
    </w:p>
    <w:p w14:paraId="646B2DC5" w14:textId="77777777" w:rsidR="001E76A6" w:rsidRPr="00227A54" w:rsidRDefault="001E76A6" w:rsidP="001E76A6">
      <w:pPr>
        <w:pStyle w:val="Akapitzlist"/>
        <w:ind w:left="792"/>
      </w:pPr>
    </w:p>
    <w:p w14:paraId="1A1FE23D" w14:textId="77777777" w:rsidR="00227A54" w:rsidRPr="00227A54" w:rsidRDefault="00227A54" w:rsidP="00227A54"/>
    <w:p w14:paraId="7EB25F0A" w14:textId="77777777" w:rsidR="00B957F6" w:rsidRPr="007056DF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1" w:name="OLE_LINK1"/>
      <w:r w:rsidRPr="007056DF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1BF506A9" w14:textId="77777777" w:rsidR="00B957F6" w:rsidRPr="007056DF" w:rsidRDefault="00B957F6" w:rsidP="009F609B">
      <w:pPr>
        <w:pStyle w:val="Akapitzlist"/>
        <w:widowControl w:val="0"/>
        <w:numPr>
          <w:ilvl w:val="1"/>
          <w:numId w:val="2"/>
        </w:numPr>
        <w:suppressAutoHyphens/>
        <w:jc w:val="both"/>
        <w:rPr>
          <w:rFonts w:asciiTheme="majorHAnsi" w:hAnsiTheme="majorHAnsi" w:cstheme="majorHAnsi"/>
          <w:b/>
        </w:rPr>
      </w:pPr>
      <w:r w:rsidRPr="007056DF">
        <w:rPr>
          <w:rFonts w:asciiTheme="majorHAnsi" w:hAnsiTheme="majorHAnsi" w:cstheme="majorHAnsi"/>
        </w:rPr>
        <w:t xml:space="preserve"> Oświadczam, że wypełniłem/-</w:t>
      </w:r>
      <w:proofErr w:type="spellStart"/>
      <w:r w:rsidRPr="007056DF">
        <w:rPr>
          <w:rFonts w:asciiTheme="majorHAnsi" w:hAnsiTheme="majorHAnsi" w:cstheme="majorHAnsi"/>
        </w:rPr>
        <w:t>am</w:t>
      </w:r>
      <w:proofErr w:type="spellEnd"/>
      <w:r w:rsidRPr="007056DF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 w niniejszym postepowaniu. **</w:t>
      </w:r>
    </w:p>
    <w:p w14:paraId="220D36F8" w14:textId="77777777" w:rsidR="00B957F6" w:rsidRPr="007056DF" w:rsidRDefault="00B957F6" w:rsidP="009F609B">
      <w:pPr>
        <w:pStyle w:val="Akapitzlist"/>
        <w:widowControl w:val="0"/>
        <w:numPr>
          <w:ilvl w:val="1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Przyjmuję do wiadomości i akceptuje zapisy poniższej klauzuli informacyjnej RODO. </w:t>
      </w:r>
    </w:p>
    <w:p w14:paraId="70029D0F" w14:textId="3ED84F74" w:rsidR="00B957F6" w:rsidRPr="007056DF" w:rsidRDefault="000B6400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Urz., UE L 119 z 04.05.2016, str. 1), dalej „RODO”, informuję, iż:</w:t>
      </w:r>
      <w:r w:rsidR="00B957F6" w:rsidRPr="007056DF">
        <w:rPr>
          <w:rFonts w:asciiTheme="majorHAnsi" w:hAnsiTheme="majorHAnsi" w:cstheme="majorHAnsi"/>
        </w:rPr>
        <w:t>:</w:t>
      </w:r>
    </w:p>
    <w:p w14:paraId="2F5047E7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35E341B5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6A5C9FF5" w14:textId="1E33A4C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r w:rsidR="005428DA" w:rsidRPr="005428DA">
        <w:rPr>
          <w:rFonts w:asciiTheme="majorHAnsi" w:hAnsiTheme="majorHAnsi" w:cstheme="majorHAnsi"/>
          <w:b/>
        </w:rPr>
        <w:t xml:space="preserve">Opieka serwisowa dotycząca urządzenia CISCO AIR na okres 1 roku w reżimie 8x5xNBD zainstalowanego w budynku Wydziału Biologii </w:t>
      </w:r>
      <w:r w:rsidR="005428DA">
        <w:rPr>
          <w:rFonts w:asciiTheme="majorHAnsi" w:hAnsiTheme="majorHAnsi" w:cstheme="majorHAnsi"/>
          <w:b/>
        </w:rPr>
        <w:br/>
      </w:r>
      <w:r w:rsidR="005428DA" w:rsidRPr="005428DA">
        <w:rPr>
          <w:rFonts w:asciiTheme="majorHAnsi" w:hAnsiTheme="majorHAnsi" w:cstheme="majorHAnsi"/>
          <w:b/>
        </w:rPr>
        <w:t>i Ochrony Środowiska UŁ: 45/ZP/2024</w:t>
      </w:r>
      <w:r w:rsidR="000B6400">
        <w:rPr>
          <w:rFonts w:asciiTheme="majorHAnsi" w:hAnsiTheme="majorHAnsi" w:cstheme="majorHAnsi"/>
          <w:b/>
          <w:bCs/>
        </w:rPr>
        <w:t>.</w:t>
      </w:r>
      <w:r w:rsidRPr="007056DF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 w związku z przepisami ustawy z dnia 11 września 2019 r. Prawo zamówień publicznych zwanej dalej ustawą PZP</w:t>
      </w:r>
      <w:r w:rsidR="000B6400">
        <w:rPr>
          <w:rFonts w:asciiTheme="majorHAnsi" w:hAnsiTheme="majorHAnsi" w:cstheme="majorHAnsi"/>
        </w:rPr>
        <w:t xml:space="preserve">, </w:t>
      </w:r>
      <w:r w:rsidR="000B6400" w:rsidRPr="000B6400">
        <w:rPr>
          <w:rFonts w:asciiTheme="majorHAnsi" w:hAnsiTheme="majorHAnsi" w:cstheme="majorHAnsi"/>
        </w:rPr>
        <w:t xml:space="preserve">tj. Dz.U. z 2023 r., poz. </w:t>
      </w:r>
      <w:r w:rsidR="000B6400" w:rsidRPr="000B6400">
        <w:rPr>
          <w:rFonts w:asciiTheme="majorHAnsi" w:hAnsiTheme="majorHAnsi" w:cstheme="majorHAnsi"/>
        </w:rPr>
        <w:lastRenderedPageBreak/>
        <w:t xml:space="preserve">1605 z </w:t>
      </w:r>
      <w:proofErr w:type="spellStart"/>
      <w:r w:rsidR="000B6400" w:rsidRPr="000B6400">
        <w:rPr>
          <w:rFonts w:asciiTheme="majorHAnsi" w:hAnsiTheme="majorHAnsi" w:cstheme="majorHAnsi"/>
        </w:rPr>
        <w:t>późn</w:t>
      </w:r>
      <w:proofErr w:type="spellEnd"/>
      <w:r w:rsidR="000B6400" w:rsidRPr="000B6400">
        <w:rPr>
          <w:rFonts w:asciiTheme="majorHAnsi" w:hAnsiTheme="majorHAnsi" w:cstheme="majorHAnsi"/>
        </w:rPr>
        <w:t>. zm.</w:t>
      </w:r>
      <w:r w:rsidR="000B6400">
        <w:rPr>
          <w:rFonts w:asciiTheme="majorHAnsi" w:hAnsiTheme="majorHAnsi" w:cstheme="majorHAnsi"/>
        </w:rPr>
        <w:t>)</w:t>
      </w:r>
    </w:p>
    <w:p w14:paraId="7E7166B9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5F7EB68D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Pani/Pana dane osobowe będą przechowywane, zgodnie z art. 78 ust. 1 i 4 ustawy PZP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1B2E1611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 odniesieniu do Pani/Pana danych osobowych decyzje nie będą podejmowane w sposób zautomatyzowany, stosownie do art. 22 RODO.</w:t>
      </w:r>
    </w:p>
    <w:p w14:paraId="7D767ECE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posiada Pani/Pan:</w:t>
      </w:r>
    </w:p>
    <w:p w14:paraId="45EBB0CD" w14:textId="32024F91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 xml:space="preserve"> (zamawiający może żądać od osoby występującej z żądaniem wskazania dodatkowych informacji, mających na celu sprecyzowanie nazwy lub daty zakończenia postępowania o udzielenie zamówienia);</w:t>
      </w:r>
      <w:r w:rsidR="00B957F6" w:rsidRPr="007056DF">
        <w:rPr>
          <w:rFonts w:asciiTheme="majorHAnsi" w:hAnsiTheme="majorHAnsi" w:cstheme="majorHAnsi"/>
        </w:rPr>
        <w:t xml:space="preserve"> </w:t>
      </w:r>
    </w:p>
    <w:p w14:paraId="7DEA8DFF" w14:textId="4FD27696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 xml:space="preserve">na podstawie art. 16 RODO prawo do sprostowania Pani/Pana danych osobowych prawo to może zostać ograniczone w oparciu o art. 19 ust. 2 oraz art. 76 ustawy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 xml:space="preserve"> oraz nie może naruszać integralności protokołu oraz jego załączników);</w:t>
      </w:r>
    </w:p>
    <w:p w14:paraId="2A567490" w14:textId="1B4C9694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 xml:space="preserve">na podstawie art. 18 RODO prawo żądania od administratora ograniczenia przetwarzania danych osobowych z zastrzeżeniem przypadków, o których mowa w art. 18 ust. 2 RODO, prawo to może zostać ograniczone w oparciu o art. 19 ust. 3 oraz art. 74 ust. 3 ustawy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>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51C274C7" w14:textId="2C40BA22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RODO.</w:t>
      </w:r>
      <w:r w:rsidR="00B957F6" w:rsidRPr="007056DF">
        <w:rPr>
          <w:rFonts w:asciiTheme="majorHAnsi" w:hAnsiTheme="majorHAnsi" w:cstheme="majorHAnsi"/>
        </w:rPr>
        <w:t xml:space="preserve"> </w:t>
      </w:r>
    </w:p>
    <w:p w14:paraId="2C06E689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nie przysługuje Pani/Panu:</w:t>
      </w:r>
    </w:p>
    <w:p w14:paraId="1FC6F35B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2E72BEE1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prawo do przenoszenia danych osobowych, o którym mowa w art. 20 RODO;</w:t>
      </w:r>
    </w:p>
    <w:p w14:paraId="031188E5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2BD73C9" w14:textId="716A2D5E" w:rsidR="00B957F6" w:rsidRPr="007056DF" w:rsidRDefault="00B957F6" w:rsidP="000B6400">
      <w:pPr>
        <w:pStyle w:val="Akapitzlist"/>
        <w:widowControl w:val="0"/>
        <w:numPr>
          <w:ilvl w:val="1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Podanie danych jest niezbędne do przeprowadzenia niniejszego postępowania. </w:t>
      </w:r>
      <w:r w:rsidR="00733CB9">
        <w:rPr>
          <w:rFonts w:asciiTheme="majorHAnsi" w:hAnsiTheme="majorHAnsi" w:cstheme="majorHAnsi"/>
        </w:rPr>
        <w:t>Brak</w:t>
      </w:r>
      <w:r w:rsidRPr="007056DF">
        <w:rPr>
          <w:rFonts w:asciiTheme="majorHAnsi" w:hAnsiTheme="majorHAnsi" w:cstheme="majorHAnsi"/>
        </w:rPr>
        <w:t xml:space="preserve"> ich </w:t>
      </w:r>
      <w:r w:rsidR="00733CB9">
        <w:rPr>
          <w:rFonts w:asciiTheme="majorHAnsi" w:hAnsiTheme="majorHAnsi" w:cstheme="majorHAnsi"/>
        </w:rPr>
        <w:lastRenderedPageBreak/>
        <w:t xml:space="preserve">podania </w:t>
      </w:r>
      <w:r w:rsidRPr="007056DF">
        <w:rPr>
          <w:rFonts w:asciiTheme="majorHAnsi" w:hAnsiTheme="majorHAnsi" w:cstheme="majorHAnsi"/>
        </w:rPr>
        <w:t>skutkuje brakiem możliwości rozpatrzenia oferty.</w:t>
      </w:r>
    </w:p>
    <w:p w14:paraId="3A9131C2" w14:textId="77777777" w:rsidR="000C2AEB" w:rsidRDefault="000C2AEB" w:rsidP="000C2AEB">
      <w:pPr>
        <w:pStyle w:val="Akapitzlist"/>
        <w:widowControl w:val="0"/>
        <w:suppressAutoHyphens/>
        <w:ind w:left="792"/>
        <w:jc w:val="both"/>
        <w:rPr>
          <w:rFonts w:asciiTheme="majorHAnsi" w:hAnsiTheme="majorHAnsi" w:cstheme="majorHAnsi"/>
          <w:color w:val="00B050"/>
        </w:rPr>
      </w:pPr>
    </w:p>
    <w:p w14:paraId="6CA0E8A6" w14:textId="77777777" w:rsidR="00733CB9" w:rsidRPr="00EC2918" w:rsidRDefault="00733CB9" w:rsidP="000C2AEB">
      <w:pPr>
        <w:pStyle w:val="Akapitzlist"/>
        <w:widowControl w:val="0"/>
        <w:suppressAutoHyphens/>
        <w:ind w:left="792"/>
        <w:jc w:val="both"/>
        <w:rPr>
          <w:rFonts w:asciiTheme="majorHAnsi" w:hAnsiTheme="majorHAnsi" w:cstheme="majorHAnsi"/>
          <w:color w:val="00B050"/>
        </w:rPr>
      </w:pPr>
    </w:p>
    <w:bookmarkEnd w:id="1"/>
    <w:p w14:paraId="490FC182" w14:textId="77777777" w:rsidR="00B957F6" w:rsidRPr="007056DF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7056DF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7056DF" w:rsidRDefault="00C80323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>Zapoznałem/-</w:t>
      </w:r>
      <w:proofErr w:type="spellStart"/>
      <w:r w:rsidRPr="007056DF">
        <w:rPr>
          <w:rFonts w:asciiTheme="majorHAnsi" w:hAnsiTheme="majorHAnsi" w:cstheme="majorHAnsi"/>
          <w:lang w:val="pl-PL"/>
        </w:rPr>
        <w:t>am</w:t>
      </w:r>
      <w:proofErr w:type="spellEnd"/>
      <w:r w:rsidRPr="007056DF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7056DF">
        <w:rPr>
          <w:rFonts w:asciiTheme="majorHAnsi" w:hAnsiTheme="majorHAnsi" w:cstheme="majorHAnsi"/>
        </w:rPr>
        <w:t xml:space="preserve"> </w:t>
      </w:r>
    </w:p>
    <w:p w14:paraId="427B2E80" w14:textId="09D5D5D2" w:rsidR="00B957F6" w:rsidRPr="007056DF" w:rsidRDefault="00C80323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 xml:space="preserve">Oferuję wykonanie przedmiotu zamówienia zgodnie z warunkami zapisanymi w SWZ                             i </w:t>
      </w:r>
      <w:r w:rsidR="000424D9">
        <w:rPr>
          <w:rFonts w:asciiTheme="majorHAnsi" w:hAnsiTheme="majorHAnsi" w:cstheme="majorHAnsi"/>
          <w:lang w:val="pl-PL"/>
        </w:rPr>
        <w:t>Z</w:t>
      </w:r>
      <w:r w:rsidRPr="007056DF">
        <w:rPr>
          <w:rFonts w:asciiTheme="majorHAnsi" w:hAnsiTheme="majorHAnsi" w:cstheme="majorHAnsi"/>
          <w:lang w:val="pl-PL"/>
        </w:rPr>
        <w:t>ałącznikami do SWZ.</w:t>
      </w:r>
    </w:p>
    <w:p w14:paraId="0AB3BBF2" w14:textId="44A3DAA8" w:rsidR="00B957F6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>W pełni i bez żadnych zastrzeżeń akceptuję warunki umowy na wykonanie zamówienia zapisane w SWZ wraz z załącznikami i w przypadku wyboru mojej oferty zobowiązuję się do zawarcia umowy na proponowanych w nim warunkach wskazanych przez Zamawiającego.</w:t>
      </w:r>
    </w:p>
    <w:p w14:paraId="2C3DE56B" w14:textId="77777777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4DE983CF" w:rsidR="00B957F6" w:rsidRPr="007056DF" w:rsidRDefault="000B6400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  <w:lang w:val="pl-PL"/>
        </w:rPr>
        <w:t>Akceptuje 30 - dniowy termin związania ofertą liczony od daty ostatecznego składania ofert</w:t>
      </w:r>
      <w:r w:rsidR="00CF1742" w:rsidRPr="00015E02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7056DF">
        <w:rPr>
          <w:rFonts w:asciiTheme="majorHAnsi" w:hAnsiTheme="majorHAnsi" w:cstheme="majorHAnsi"/>
          <w:i/>
        </w:rPr>
        <w:t>projektu umowy</w:t>
      </w:r>
      <w:r w:rsidRPr="007056DF">
        <w:rPr>
          <w:rFonts w:asciiTheme="majorHAnsi" w:hAnsiTheme="majorHAnsi" w:cstheme="majorHAnsi"/>
        </w:rPr>
        <w:t xml:space="preserve">, jak w </w:t>
      </w:r>
      <w:r w:rsidR="007A4B5E" w:rsidRPr="007056DF">
        <w:rPr>
          <w:rFonts w:asciiTheme="majorHAnsi" w:hAnsiTheme="majorHAnsi" w:cstheme="majorHAnsi"/>
        </w:rPr>
        <w:t>Z</w:t>
      </w:r>
      <w:r w:rsidRPr="007056DF">
        <w:rPr>
          <w:rFonts w:asciiTheme="majorHAnsi" w:hAnsiTheme="majorHAnsi" w:cstheme="majorHAnsi"/>
        </w:rPr>
        <w:t>ałączniku nr 5 do SWZ).</w:t>
      </w:r>
    </w:p>
    <w:p w14:paraId="2EE4B28B" w14:textId="35E875A0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0B6400">
          <w:rPr>
            <w:rStyle w:val="Hipercze"/>
            <w:rFonts w:asciiTheme="majorHAnsi" w:hAnsiTheme="majorHAnsi" w:cstheme="majorHAnsi"/>
            <w:color w:val="FF0000"/>
          </w:rPr>
          <w:t>https://platformazakupowa.pl/strona/1-regulamin</w:t>
        </w:r>
      </w:hyperlink>
      <w:r w:rsidRPr="007056DF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7056DF">
        <w:rPr>
          <w:rFonts w:asciiTheme="majorHAnsi" w:hAnsiTheme="majorHAnsi" w:cstheme="majorHAnsi"/>
        </w:rPr>
        <w:t>.</w:t>
      </w:r>
    </w:p>
    <w:p w14:paraId="6AFBC5BE" w14:textId="5E53102C" w:rsidR="00B957F6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  <w:bCs/>
          <w:lang w:val="pl-PL"/>
        </w:rPr>
        <w:t>Oświadczam,</w:t>
      </w:r>
      <w:r w:rsidRPr="007056DF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7056DF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897E7E1" w14:textId="77777777" w:rsidR="00CF1742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  <w:bCs/>
          <w:lang w:val="pl-PL"/>
        </w:rPr>
        <w:t>Akceptuję termin realizacji zamówienia, termin wystawienia faktury oraz termin płatności faktury.</w:t>
      </w:r>
    </w:p>
    <w:p w14:paraId="57DDFB64" w14:textId="113129D3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</w:rPr>
        <w:t xml:space="preserve">r. o podatku od towarów i usług </w:t>
      </w:r>
      <w:r w:rsidR="000B6400">
        <w:rPr>
          <w:rFonts w:asciiTheme="majorHAnsi" w:hAnsiTheme="majorHAnsi" w:cstheme="majorHAnsi"/>
        </w:rPr>
        <w:br/>
      </w:r>
      <w:r w:rsidRPr="007056DF">
        <w:rPr>
          <w:rFonts w:asciiTheme="majorHAnsi" w:hAnsiTheme="majorHAnsi" w:cstheme="majorHAnsi"/>
        </w:rPr>
        <w:t>(Dz.U. z 202</w:t>
      </w:r>
      <w:r w:rsidR="00A67933">
        <w:rPr>
          <w:rFonts w:asciiTheme="majorHAnsi" w:hAnsiTheme="majorHAnsi" w:cstheme="majorHAnsi"/>
        </w:rPr>
        <w:t>4</w:t>
      </w:r>
      <w:r w:rsidR="005C1C7F"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</w:rPr>
        <w:t xml:space="preserve">r. poz. </w:t>
      </w:r>
      <w:r w:rsidR="00A67933">
        <w:rPr>
          <w:rFonts w:asciiTheme="majorHAnsi" w:hAnsiTheme="majorHAnsi" w:cstheme="majorHAnsi"/>
        </w:rPr>
        <w:t>361</w:t>
      </w:r>
      <w:r w:rsidRPr="007056DF">
        <w:rPr>
          <w:rFonts w:asciiTheme="majorHAnsi" w:hAnsiTheme="majorHAnsi" w:cstheme="majorHAnsi"/>
        </w:rPr>
        <w:t xml:space="preserve">)  w zakresie </w:t>
      </w:r>
      <w:r w:rsidR="00CF1742" w:rsidRPr="007056DF">
        <w:rPr>
          <w:rFonts w:asciiTheme="majorHAnsi" w:hAnsiTheme="majorHAnsi" w:cstheme="majorHAnsi"/>
        </w:rPr>
        <w:t>....................................</w:t>
      </w:r>
      <w:r w:rsidRPr="007056DF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7056DF">
        <w:rPr>
          <w:rFonts w:asciiTheme="majorHAnsi" w:hAnsiTheme="majorHAnsi" w:cstheme="majorHAnsi"/>
        </w:rPr>
        <w:t>...............................</w:t>
      </w:r>
      <w:r w:rsidRPr="007056DF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7056DF">
        <w:rPr>
          <w:rFonts w:asciiTheme="majorHAnsi" w:hAnsiTheme="majorHAnsi" w:cstheme="majorHAnsi"/>
        </w:rPr>
        <w:t>...................................</w:t>
      </w:r>
      <w:r w:rsidRPr="007056DF">
        <w:rPr>
          <w:rFonts w:asciiTheme="majorHAnsi" w:hAnsiTheme="majorHAnsi" w:cstheme="majorHAnsi"/>
        </w:rPr>
        <w:t xml:space="preserve"> (wskazać stawkę podatku)</w:t>
      </w:r>
    </w:p>
    <w:p w14:paraId="7A01FE6C" w14:textId="1D432EA4" w:rsidR="00B957F6" w:rsidRDefault="00B957F6" w:rsidP="00184980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7056DF">
        <w:rPr>
          <w:rFonts w:asciiTheme="majorHAnsi" w:hAnsiTheme="majorHAnsi" w:cstheme="majorHAnsi"/>
          <w:b/>
          <w:bCs/>
        </w:rPr>
        <w:t>UWAGA.</w:t>
      </w:r>
      <w:r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  <w:b/>
          <w:bCs/>
        </w:rPr>
        <w:t>Punkt 1</w:t>
      </w:r>
      <w:r w:rsidR="00A96A04">
        <w:rPr>
          <w:rFonts w:asciiTheme="majorHAnsi" w:hAnsiTheme="majorHAnsi" w:cstheme="majorHAnsi"/>
          <w:b/>
          <w:bCs/>
        </w:rPr>
        <w:t>0</w:t>
      </w:r>
      <w:r w:rsidRPr="007056DF">
        <w:rPr>
          <w:rFonts w:asciiTheme="majorHAnsi" w:hAnsiTheme="majorHAnsi" w:cstheme="majorHAnsi"/>
          <w:b/>
          <w:bCs/>
        </w:rPr>
        <w:t xml:space="preserve"> </w:t>
      </w:r>
      <w:r w:rsidR="00184980" w:rsidRPr="00CF7FEC">
        <w:rPr>
          <w:rFonts w:ascii="Calibri" w:hAnsi="Calibri" w:cs="Calibri"/>
          <w:b/>
          <w:bCs/>
        </w:rPr>
        <w:t xml:space="preserve">Wykonawca wypełnia jedynie w przypadku powstawania </w:t>
      </w:r>
      <w:r w:rsidR="00184980">
        <w:rPr>
          <w:rFonts w:ascii="Calibri" w:hAnsi="Calibri" w:cs="Calibri"/>
          <w:b/>
          <w:bCs/>
        </w:rPr>
        <w:br/>
      </w:r>
      <w:r w:rsidR="00184980" w:rsidRPr="00CF7FEC">
        <w:rPr>
          <w:rFonts w:ascii="Calibri" w:hAnsi="Calibri" w:cs="Calibri"/>
          <w:b/>
          <w:bCs/>
        </w:rPr>
        <w:t>u Zamawiającego obowiązku podatkowego. Obowiązek podatkowy u Zamawiającego powstaje np. w przypadku importu usług, importu towarów, w  wewnątrzwspólnotowym nabyciu towarów i w innych przypadkach wynikających z przepisów obowiązującego prawa.</w:t>
      </w:r>
    </w:p>
    <w:p w14:paraId="3BE573B7" w14:textId="5F4F8157" w:rsid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184980">
        <w:rPr>
          <w:rFonts w:asciiTheme="majorHAnsi" w:hAnsiTheme="majorHAnsi" w:cstheme="majorHAnsi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Theme="majorHAnsi" w:hAnsiTheme="majorHAnsi" w:cstheme="majorHAnsi"/>
        </w:rPr>
        <w:t>.</w:t>
      </w:r>
    </w:p>
    <w:p w14:paraId="12A41E4B" w14:textId="755D532E" w:rsid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184980">
        <w:rPr>
          <w:rFonts w:asciiTheme="majorHAnsi" w:hAnsiTheme="majorHAnsi" w:cstheme="majorHAnsi"/>
        </w:rPr>
        <w:lastRenderedPageBreak/>
        <w:t>Spełniłem obowiązek informacyjny wobec osób fizycznych w zakresie udostępnienia ich danych Zamawiającemu oraz jawności tych danych w ramach przepisów Prawo Zamówień Publicznych.</w:t>
      </w:r>
    </w:p>
    <w:p w14:paraId="74D5C609" w14:textId="31D1602F" w:rsidR="00184980" w:rsidRP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227A54">
        <w:rPr>
          <w:rFonts w:asciiTheme="majorHAnsi" w:hAnsiTheme="majorHAnsi" w:cstheme="majorHAnsi"/>
        </w:rPr>
        <w:t>Wyrażam zgodę na przetwarzanie danych osobowych w zakresie niezbędnym do przeprowadzenia postępowania o zamówienie publiczne zgodnie z ustawą z dnia 10.05.2018 r. o ochronie danych osobowych (Dz. U. z 201</w:t>
      </w:r>
      <w:r w:rsidR="00A67933" w:rsidRPr="00227A54">
        <w:rPr>
          <w:rFonts w:asciiTheme="majorHAnsi" w:hAnsiTheme="majorHAnsi" w:cstheme="majorHAnsi"/>
        </w:rPr>
        <w:t>9</w:t>
      </w:r>
      <w:r w:rsidRPr="00227A54">
        <w:rPr>
          <w:rFonts w:asciiTheme="majorHAnsi" w:hAnsiTheme="majorHAnsi" w:cstheme="majorHAnsi"/>
        </w:rPr>
        <w:t xml:space="preserve"> r. poz. 1</w:t>
      </w:r>
      <w:r w:rsidR="00A67933" w:rsidRPr="00227A54">
        <w:rPr>
          <w:rFonts w:asciiTheme="majorHAnsi" w:hAnsiTheme="majorHAnsi" w:cstheme="majorHAnsi"/>
        </w:rPr>
        <w:t xml:space="preserve">781 z </w:t>
      </w:r>
      <w:proofErr w:type="spellStart"/>
      <w:r w:rsidR="00A67933" w:rsidRPr="00227A54">
        <w:rPr>
          <w:rFonts w:asciiTheme="majorHAnsi" w:hAnsiTheme="majorHAnsi" w:cstheme="majorHAnsi"/>
        </w:rPr>
        <w:t>pożń</w:t>
      </w:r>
      <w:proofErr w:type="spellEnd"/>
      <w:r w:rsidR="00A67933" w:rsidRPr="00227A54">
        <w:rPr>
          <w:rFonts w:asciiTheme="majorHAnsi" w:hAnsiTheme="majorHAnsi" w:cstheme="majorHAnsi"/>
        </w:rPr>
        <w:t>. Zm.</w:t>
      </w:r>
      <w:r w:rsidRPr="00227A54">
        <w:rPr>
          <w:rFonts w:asciiTheme="majorHAnsi" w:hAnsiTheme="majorHAnsi" w:cstheme="majorHAnsi"/>
        </w:rPr>
        <w:t>).</w:t>
      </w:r>
    </w:p>
    <w:p w14:paraId="398A5FEF" w14:textId="654441A9" w:rsidR="00B957F6" w:rsidRPr="007056DF" w:rsidRDefault="00A96A04" w:rsidP="000424D9">
      <w:pPr>
        <w:tabs>
          <w:tab w:val="left" w:pos="720"/>
        </w:tabs>
        <w:ind w:left="1134" w:hanging="414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bCs/>
        </w:rPr>
        <w:t xml:space="preserve"> </w:t>
      </w:r>
    </w:p>
    <w:p w14:paraId="0C8F207B" w14:textId="5B5C4635" w:rsidR="00B957F6" w:rsidRPr="007056DF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7056DF">
        <w:rPr>
          <w:rFonts w:asciiTheme="majorHAnsi" w:hAnsiTheme="majorHAnsi" w:cstheme="majorHAnsi"/>
          <w:i/>
        </w:rPr>
        <w:t xml:space="preserve">[* </w:t>
      </w:r>
      <w:r w:rsidRPr="001E76A6">
        <w:rPr>
          <w:rFonts w:asciiTheme="majorHAnsi" w:hAnsiTheme="majorHAnsi" w:cstheme="majorHAnsi"/>
          <w:i/>
          <w:color w:val="FF0000"/>
        </w:rPr>
        <w:t>niepotrzebne skreślić</w:t>
      </w:r>
      <w:r w:rsidRPr="007056DF">
        <w:rPr>
          <w:rFonts w:asciiTheme="majorHAnsi" w:hAnsiTheme="majorHAnsi" w:cstheme="majorHAnsi"/>
          <w:i/>
        </w:rPr>
        <w:t>]</w:t>
      </w:r>
    </w:p>
    <w:p w14:paraId="7DFE58B6" w14:textId="4C07E0BA" w:rsidR="00733CB9" w:rsidRDefault="005D245C" w:rsidP="005D245C">
      <w:pPr>
        <w:suppressLineNumbers/>
        <w:jc w:val="both"/>
        <w:rPr>
          <w:rFonts w:asciiTheme="majorHAnsi" w:hAnsiTheme="majorHAnsi" w:cstheme="majorHAnsi"/>
          <w:i/>
          <w:lang w:val="pl-PL"/>
        </w:rPr>
      </w:pPr>
      <w:r w:rsidRPr="007056DF">
        <w:rPr>
          <w:rFonts w:asciiTheme="majorHAnsi" w:hAnsiTheme="majorHAnsi" w:cstheme="majorHAnsi"/>
          <w:i/>
        </w:rPr>
        <w:t>[**</w:t>
      </w:r>
      <w:r w:rsidRPr="007056DF">
        <w:rPr>
          <w:rFonts w:asciiTheme="majorHAnsi" w:hAnsiTheme="majorHAnsi" w:cstheme="majorHAnsi"/>
          <w:i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DDBB30" w14:textId="435AD1BD" w:rsidR="00B957F6" w:rsidRPr="00FD773C" w:rsidRDefault="00733CB9" w:rsidP="006742A4">
      <w:pPr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theme="majorHAnsi"/>
          <w:i/>
          <w:lang w:val="pl-PL"/>
        </w:rPr>
        <w:br w:type="page"/>
      </w:r>
      <w:bookmarkStart w:id="2" w:name="_Hlk72140922"/>
      <w:r w:rsidR="00BC6970"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lastRenderedPageBreak/>
        <w:t xml:space="preserve">Plik należy opatrzyć kwalifikowanym podpisem elektronicznym, podpisem zaufanym lub podpisem osobistym osoby uprawomocnionej do występowania w imieniu Wykonawcy </w:t>
      </w:r>
    </w:p>
    <w:bookmarkEnd w:id="2"/>
    <w:p w14:paraId="474CCC3C" w14:textId="296C4659" w:rsidR="00B957F6" w:rsidRPr="007056DF" w:rsidRDefault="00B957F6" w:rsidP="00B957F6">
      <w:pPr>
        <w:widowControl w:val="0"/>
        <w:tabs>
          <w:tab w:val="left" w:pos="6804"/>
        </w:tabs>
        <w:ind w:right="98"/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7056DF">
        <w:rPr>
          <w:rFonts w:asciiTheme="majorHAnsi" w:eastAsia="Times New Roman" w:hAnsiTheme="majorHAnsi" w:cstheme="majorHAnsi"/>
          <w:b/>
          <w:snapToGrid w:val="0"/>
        </w:rPr>
        <w:t>.1.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532B1F5F" w14:textId="77777777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3B66F537" w14:textId="77777777" w:rsidTr="000C1CA6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4F03" w14:textId="77777777" w:rsidR="00052335" w:rsidRPr="00AD1B2E" w:rsidRDefault="00052335" w:rsidP="000C1CA6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D1B2E">
              <w:rPr>
                <w:rFonts w:ascii="Calibri" w:eastAsia="Times New Roman" w:hAnsi="Calibri" w:cs="Calibri"/>
                <w:b/>
                <w:sz w:val="24"/>
                <w:szCs w:val="24"/>
              </w:rPr>
              <w:t>UNIWERSYTET ŁÓDZKI, ul. Narutowicza 68, 90-136 Łódź</w:t>
            </w:r>
          </w:p>
        </w:tc>
      </w:tr>
    </w:tbl>
    <w:p w14:paraId="77DA11A0" w14:textId="77777777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3E30E61" w14:textId="01A1060F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4CDB2080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5E67" w14:textId="77777777" w:rsidR="00052335" w:rsidRPr="00AD1B2E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15173FB" w14:textId="77777777" w:rsidR="00052335" w:rsidRPr="00AD1B2E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3" w:name="_Hlk103324994"/>
            <w:bookmarkEnd w:id="3"/>
          </w:p>
        </w:tc>
      </w:tr>
    </w:tbl>
    <w:p w14:paraId="0D7AB0CF" w14:textId="77777777" w:rsidR="00052335" w:rsidRPr="00AD1B2E" w:rsidRDefault="00052335" w:rsidP="00052335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AD1B2E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AD1B2E">
        <w:rPr>
          <w:rFonts w:ascii="Calibri" w:eastAsia="Times New Roman" w:hAnsi="Calibri" w:cs="Calibri"/>
          <w:sz w:val="24"/>
          <w:szCs w:val="24"/>
        </w:rPr>
        <w:t>w zależności od podmiotu: NIP/PESEL, KRS/</w:t>
      </w:r>
      <w:proofErr w:type="spellStart"/>
      <w:r w:rsidRPr="00AD1B2E">
        <w:rPr>
          <w:rFonts w:ascii="Calibri" w:eastAsia="Times New Roman" w:hAnsi="Calibri" w:cs="Calibri"/>
          <w:sz w:val="24"/>
          <w:szCs w:val="24"/>
        </w:rPr>
        <w:t>CEiDG</w:t>
      </w:r>
      <w:proofErr w:type="spellEnd"/>
      <w:r w:rsidRPr="00AD1B2E">
        <w:rPr>
          <w:rFonts w:ascii="Calibri" w:eastAsia="Times New Roman" w:hAnsi="Calibri" w:cs="Calibri"/>
          <w:sz w:val="24"/>
          <w:szCs w:val="24"/>
        </w:rPr>
        <w:t>)</w:t>
      </w:r>
    </w:p>
    <w:p w14:paraId="36DDB4AA" w14:textId="77777777" w:rsidR="00052335" w:rsidRPr="00AD1B2E" w:rsidRDefault="00052335" w:rsidP="00052335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4691CF7F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B1D3" w14:textId="77777777" w:rsidR="00052335" w:rsidRPr="00AD1B2E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57AE437" w14:textId="77777777" w:rsidR="00052335" w:rsidRPr="00AD1B2E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4E4652E" w14:textId="5409FF88" w:rsidR="00B957F6" w:rsidRPr="007056DF" w:rsidRDefault="00052335" w:rsidP="00052335">
      <w:pPr>
        <w:ind w:right="121"/>
        <w:jc w:val="both"/>
        <w:rPr>
          <w:rFonts w:asciiTheme="majorHAnsi" w:eastAsia="Times New Roman" w:hAnsiTheme="majorHAnsi" w:cstheme="majorHAnsi"/>
        </w:rPr>
      </w:pP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Imię,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nazwisko,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stanowisko/podstawa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do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reprezent</w:t>
      </w:r>
      <w:r>
        <w:rPr>
          <w:rFonts w:ascii="Calibri" w:eastAsia="Times New Roman" w:hAnsi="Calibri" w:cs="Calibri"/>
          <w:i/>
          <w:iCs/>
          <w:sz w:val="24"/>
          <w:szCs w:val="24"/>
        </w:rPr>
        <w:t>acji</w:t>
      </w:r>
    </w:p>
    <w:p w14:paraId="090A6464" w14:textId="77777777" w:rsidR="00B957F6" w:rsidRPr="007056DF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0781DC8F" w14:textId="77777777" w:rsidR="00052335" w:rsidRPr="00AD1B2E" w:rsidRDefault="00052335" w:rsidP="00052335">
      <w:pPr>
        <w:spacing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składane na podstawie art. 125 ust. 1. ustawy z dnia 11 września 2019 r. – </w:t>
      </w:r>
    </w:p>
    <w:p w14:paraId="4C53E324" w14:textId="1BF7105A" w:rsidR="00B957F6" w:rsidRPr="007056DF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Prawo zamówień publicznych </w:t>
      </w:r>
      <w:bookmarkStart w:id="4" w:name="_Hlk152874220"/>
      <w:r w:rsidRPr="00AD1B2E">
        <w:rPr>
          <w:rFonts w:ascii="Calibri" w:eastAsia="Times New Roman" w:hAnsi="Calibri" w:cs="Calibri"/>
          <w:b/>
          <w:sz w:val="24"/>
          <w:szCs w:val="24"/>
        </w:rPr>
        <w:t>(</w:t>
      </w:r>
      <w:proofErr w:type="spellStart"/>
      <w:r w:rsidRPr="00AD1B2E">
        <w:rPr>
          <w:rFonts w:ascii="Calibri" w:eastAsia="Times New Roman" w:hAnsi="Calibri" w:cs="Calibri"/>
          <w:b/>
          <w:sz w:val="24"/>
          <w:szCs w:val="24"/>
        </w:rPr>
        <w:t>t.j</w:t>
      </w:r>
      <w:proofErr w:type="spellEnd"/>
      <w:r w:rsidRPr="00AD1B2E">
        <w:rPr>
          <w:rFonts w:ascii="Calibri" w:eastAsia="Times New Roman" w:hAnsi="Calibri" w:cs="Calibri"/>
          <w:b/>
          <w:sz w:val="24"/>
          <w:szCs w:val="24"/>
        </w:rPr>
        <w:t>. Dz.U. z 2023 r., poz. 1605</w:t>
      </w:r>
      <w:r w:rsidRPr="00AD1B2E">
        <w:rPr>
          <w:rFonts w:ascii="Calibri" w:eastAsia="Times New Roman" w:hAnsi="Calibri" w:cs="Calibri"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z </w:t>
      </w:r>
      <w:proofErr w:type="spellStart"/>
      <w:r w:rsidRPr="00AD1B2E">
        <w:rPr>
          <w:rFonts w:ascii="Calibri" w:eastAsia="Times New Roman" w:hAnsi="Calibri" w:cs="Calibri"/>
          <w:b/>
          <w:sz w:val="24"/>
          <w:szCs w:val="24"/>
        </w:rPr>
        <w:t>późn</w:t>
      </w:r>
      <w:proofErr w:type="spellEnd"/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. zm., dalej jako: ustawa </w:t>
      </w:r>
      <w:proofErr w:type="spellStart"/>
      <w:r w:rsidRPr="00AD1B2E">
        <w:rPr>
          <w:rFonts w:ascii="Calibri" w:eastAsia="Times New Roman" w:hAnsi="Calibri" w:cs="Calibri"/>
          <w:b/>
          <w:sz w:val="24"/>
          <w:szCs w:val="24"/>
        </w:rPr>
        <w:t>Pzp</w:t>
      </w:r>
      <w:proofErr w:type="spellEnd"/>
      <w:r w:rsidRPr="00AD1B2E">
        <w:rPr>
          <w:rFonts w:ascii="Calibri" w:eastAsia="Times New Roman" w:hAnsi="Calibri" w:cs="Calibri"/>
          <w:b/>
          <w:sz w:val="24"/>
          <w:szCs w:val="24"/>
        </w:rPr>
        <w:t>)</w:t>
      </w:r>
      <w:bookmarkEnd w:id="4"/>
    </w:p>
    <w:p w14:paraId="493DC1E8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7056DF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07D73024" w:rsidR="00B957F6" w:rsidRPr="007056DF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>Na potrzeby postępowania o udzielenie zamówienia publicznego pn</w:t>
      </w:r>
      <w:r w:rsidR="005428DA">
        <w:rPr>
          <w:rFonts w:asciiTheme="majorHAnsi" w:eastAsia="Times New Roman" w:hAnsiTheme="majorHAnsi" w:cstheme="majorHAnsi"/>
        </w:rPr>
        <w:t>.</w:t>
      </w:r>
      <w:r w:rsidR="005428DA" w:rsidRPr="005428DA">
        <w:t xml:space="preserve"> </w:t>
      </w:r>
      <w:r w:rsidR="005428DA" w:rsidRPr="005428DA">
        <w:rPr>
          <w:rFonts w:asciiTheme="majorHAnsi" w:eastAsia="Times New Roman" w:hAnsiTheme="majorHAnsi" w:cstheme="majorHAnsi"/>
          <w:b/>
          <w:bCs/>
        </w:rPr>
        <w:t>Opieka serwisowa dotycząca urządzenia CISCO AIR na okres 1 roku w reżimie 8x5xNBD zainstalowanego w budynku Wydziału Biologii i Ochrony Środowiska UŁ: 45/ZP/2024</w:t>
      </w:r>
      <w:r w:rsidR="000424D9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05233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1408375" w14:textId="77777777" w:rsidR="00052335" w:rsidRPr="00052335" w:rsidRDefault="00052335" w:rsidP="00052335">
      <w:pPr>
        <w:suppressLineNumbers/>
        <w:overflowPunct w:val="0"/>
        <w:spacing w:line="360" w:lineRule="auto"/>
        <w:ind w:left="709" w:right="-26" w:hanging="142"/>
        <w:jc w:val="both"/>
        <w:rPr>
          <w:rFonts w:ascii="Calibri" w:eastAsia="Times New Roman" w:hAnsi="Calibri" w:cs="Calibri"/>
          <w:b/>
        </w:rPr>
      </w:pPr>
      <w:r w:rsidRPr="00052335">
        <w:rPr>
          <w:rFonts w:ascii="Calibri" w:eastAsia="Times New Roman" w:hAnsi="Calibri" w:cs="Calibri"/>
          <w:b/>
        </w:rPr>
        <w:t>Pkt 1.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8939"/>
      </w:tblGrid>
      <w:tr w:rsidR="00052335" w:rsidRPr="00052335" w14:paraId="3359FD1F" w14:textId="77777777" w:rsidTr="000C1CA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FFD59A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</w:tcPr>
          <w:p w14:paraId="6BB25454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Oświadczam,</w:t>
            </w:r>
            <w:r w:rsidRPr="00052335">
              <w:rPr>
                <w:rFonts w:cs="Calibri"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sz w:val="22"/>
                <w:szCs w:val="22"/>
              </w:rPr>
              <w:t>że na dzień składania ofert reprezentowany przeze mnie Wykonawca NIE PODLEGA wykluczeniu</w:t>
            </w:r>
            <w:r w:rsidRPr="00052335">
              <w:rPr>
                <w:rFonts w:cs="Calibri"/>
                <w:sz w:val="22"/>
                <w:szCs w:val="22"/>
              </w:rPr>
              <w:t xml:space="preserve"> z postępowania na podstawie art. 108 ust. 1 i art. 109 ust. 1 pkt 4 Ustawy </w:t>
            </w:r>
            <w:proofErr w:type="spellStart"/>
            <w:r w:rsidRPr="00052335">
              <w:rPr>
                <w:rFonts w:cs="Calibri"/>
                <w:sz w:val="22"/>
                <w:szCs w:val="22"/>
              </w:rPr>
              <w:t>Pzp</w:t>
            </w:r>
            <w:bookmarkStart w:id="5" w:name="_Hlk104192984"/>
            <w:bookmarkEnd w:id="5"/>
            <w:proofErr w:type="spellEnd"/>
          </w:p>
        </w:tc>
      </w:tr>
    </w:tbl>
    <w:p w14:paraId="1E50699A" w14:textId="77777777" w:rsidR="00052335" w:rsidRPr="00052335" w:rsidRDefault="00052335" w:rsidP="00052335">
      <w:pPr>
        <w:suppressLineNumbers/>
        <w:overflowPunct w:val="0"/>
        <w:spacing w:line="360" w:lineRule="auto"/>
        <w:ind w:left="709" w:right="-26"/>
        <w:jc w:val="both"/>
        <w:rPr>
          <w:rFonts w:ascii="Calibri" w:eastAsia="Times New Roman" w:hAnsi="Calibri" w:cs="Calibri"/>
        </w:rPr>
      </w:pPr>
      <w:r w:rsidRPr="00052335">
        <w:rPr>
          <w:rFonts w:ascii="Calibri" w:eastAsia="Times New Roman" w:hAnsi="Calibri" w:cs="Calibri"/>
        </w:rPr>
        <w:t>lub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8946"/>
      </w:tblGrid>
      <w:tr w:rsidR="00052335" w:rsidRPr="00052335" w14:paraId="0677D82B" w14:textId="77777777" w:rsidTr="000C1CA6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EFFC89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7C11A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Oświadczam, że na dzień składania ofert zachodzą w stosunku do reprezentowanego przeze mnie Wykonawcy podstawy wykluczenia</w:t>
            </w:r>
            <w:r w:rsidRPr="00052335">
              <w:rPr>
                <w:rFonts w:cs="Calibri"/>
                <w:sz w:val="22"/>
                <w:szCs w:val="22"/>
              </w:rPr>
              <w:t xml:space="preserve"> z postępowania na podstawie art. ……… ustawy </w:t>
            </w:r>
            <w:proofErr w:type="spellStart"/>
            <w:r w:rsidRPr="00052335">
              <w:rPr>
                <w:rFonts w:cs="Calibri"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i/>
                <w:sz w:val="22"/>
                <w:szCs w:val="22"/>
              </w:rPr>
              <w:t xml:space="preserve">(podać mającą zastosowanie podstawę wykluczenia spośród wymienionych w art. 108 ust.1 pkt 1, 2 lub 5 i art. 109 ust. 1 pkt 4 ustawy </w:t>
            </w:r>
            <w:proofErr w:type="spellStart"/>
            <w:r w:rsidRPr="00052335">
              <w:rPr>
                <w:rFonts w:cs="Calibri"/>
                <w:i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i/>
                <w:sz w:val="22"/>
                <w:szCs w:val="22"/>
              </w:rPr>
              <w:t>)</w:t>
            </w:r>
            <w:r w:rsidRPr="00052335">
              <w:rPr>
                <w:rFonts w:cs="Calibri"/>
                <w:sz w:val="22"/>
                <w:szCs w:val="22"/>
              </w:rPr>
              <w:t xml:space="preserve">. Jednocześnie oświadczam, że w związku z ww. okolicznością, na podstawie art. 110 ust. 2 ustawy </w:t>
            </w:r>
            <w:proofErr w:type="spellStart"/>
            <w:r w:rsidRPr="00052335">
              <w:rPr>
                <w:rFonts w:cs="Calibri"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sz w:val="22"/>
                <w:szCs w:val="22"/>
              </w:rPr>
              <w:t xml:space="preserve">Wykonawca podjął następujące czynności: …………………………………………………………………………..…… </w:t>
            </w:r>
          </w:p>
        </w:tc>
      </w:tr>
      <w:tr w:rsidR="00052335" w:rsidRPr="00052335" w14:paraId="616355DF" w14:textId="77777777" w:rsidTr="000C1CA6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AC954E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945" w:type="dxa"/>
            <w:vMerge/>
            <w:tcBorders>
              <w:left w:val="nil"/>
              <w:bottom w:val="nil"/>
              <w:right w:val="nil"/>
            </w:tcBorders>
          </w:tcPr>
          <w:p w14:paraId="7DE8A733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109A4B50" w14:textId="77777777" w:rsidR="006742A4" w:rsidRDefault="006742A4" w:rsidP="00052335">
      <w:pPr>
        <w:suppressLineNumbers/>
        <w:overflowPunct w:val="0"/>
        <w:spacing w:line="360" w:lineRule="auto"/>
        <w:ind w:left="851" w:right="-26" w:hanging="284"/>
        <w:jc w:val="both"/>
        <w:rPr>
          <w:rFonts w:ascii="Calibri" w:eastAsia="Times New Roman" w:hAnsi="Calibri" w:cs="Calibri"/>
          <w:b/>
          <w:bCs/>
        </w:rPr>
      </w:pPr>
    </w:p>
    <w:p w14:paraId="3AE24014" w14:textId="10971F59" w:rsidR="00052335" w:rsidRPr="00052335" w:rsidRDefault="00052335" w:rsidP="00052335">
      <w:pPr>
        <w:suppressLineNumbers/>
        <w:overflowPunct w:val="0"/>
        <w:spacing w:line="360" w:lineRule="auto"/>
        <w:ind w:left="851" w:right="-26" w:hanging="284"/>
        <w:jc w:val="both"/>
        <w:rPr>
          <w:rFonts w:ascii="Calibri" w:eastAsia="Times New Roman" w:hAnsi="Calibri" w:cs="Calibri"/>
          <w:b/>
          <w:bCs/>
        </w:rPr>
      </w:pPr>
      <w:r w:rsidRPr="00052335">
        <w:rPr>
          <w:rFonts w:ascii="Calibri" w:eastAsia="Times New Roman" w:hAnsi="Calibri" w:cs="Calibri"/>
          <w:b/>
          <w:bCs/>
        </w:rPr>
        <w:t>Pkt 2.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8937"/>
      </w:tblGrid>
      <w:tr w:rsidR="00052335" w:rsidRPr="00052335" w14:paraId="172DEFD4" w14:textId="77777777" w:rsidTr="000C1CA6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4C1009B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</w:tcPr>
          <w:p w14:paraId="4B40FCC5" w14:textId="6A381F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sz w:val="22"/>
                <w:szCs w:val="22"/>
              </w:rPr>
              <w:t xml:space="preserve">Oświadczam, że nie podlegam wykluczeniu z </w:t>
            </w:r>
            <w:r w:rsidR="00724DC5" w:rsidRPr="00052335">
              <w:rPr>
                <w:rFonts w:cs="Calibri"/>
                <w:b/>
                <w:sz w:val="22"/>
                <w:szCs w:val="22"/>
              </w:rPr>
              <w:t>postępowania na</w:t>
            </w:r>
            <w:r w:rsidRPr="00052335">
              <w:rPr>
                <w:rFonts w:cs="Calibri"/>
                <w:b/>
                <w:sz w:val="22"/>
                <w:szCs w:val="22"/>
              </w:rPr>
              <w:t xml:space="preserve"> podstawie przepisów art. 7 ust. 1 Ustawy z dnia 13 kwietnia 2022 r.</w:t>
            </w:r>
            <w:r w:rsidRPr="00052335">
              <w:rPr>
                <w:rFonts w:cs="Calibri"/>
                <w:bCs/>
                <w:sz w:val="22"/>
                <w:szCs w:val="22"/>
              </w:rPr>
              <w:t xml:space="preserve"> o szczególnych rozwiązaniach w zakresie przeciwdziałania wspierania agresji na Ukrainę oraz służących ochronie bezpieczeństwa narodowego (Dz.U. z 202</w:t>
            </w:r>
            <w:r w:rsidR="00A67933">
              <w:rPr>
                <w:rFonts w:cs="Calibri"/>
                <w:bCs/>
                <w:sz w:val="22"/>
                <w:szCs w:val="22"/>
              </w:rPr>
              <w:t>4</w:t>
            </w:r>
            <w:r w:rsidRPr="00052335">
              <w:rPr>
                <w:rFonts w:cs="Calibri"/>
                <w:bCs/>
                <w:sz w:val="22"/>
                <w:szCs w:val="22"/>
              </w:rPr>
              <w:t xml:space="preserve"> r. poz. </w:t>
            </w:r>
            <w:r w:rsidR="00A67933">
              <w:rPr>
                <w:rFonts w:cs="Calibri"/>
                <w:bCs/>
                <w:sz w:val="22"/>
                <w:szCs w:val="22"/>
              </w:rPr>
              <w:t>507</w:t>
            </w:r>
            <w:r w:rsidRPr="00052335">
              <w:rPr>
                <w:rFonts w:cs="Calibri"/>
                <w:bCs/>
                <w:sz w:val="22"/>
                <w:szCs w:val="22"/>
              </w:rPr>
              <w:t>)</w:t>
            </w:r>
          </w:p>
        </w:tc>
      </w:tr>
    </w:tbl>
    <w:p w14:paraId="58565ED2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rPr>
          <w:rFonts w:ascii="Calibri" w:eastAsia="Times New Roman" w:hAnsi="Calibri" w:cs="Calibri"/>
          <w:b/>
          <w:u w:val="single"/>
        </w:rPr>
      </w:pPr>
    </w:p>
    <w:p w14:paraId="04809115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center"/>
        <w:rPr>
          <w:rFonts w:ascii="Calibri" w:eastAsia="Times New Roman" w:hAnsi="Calibri" w:cs="Calibri"/>
          <w:b/>
          <w:u w:val="single"/>
        </w:rPr>
      </w:pPr>
      <w:r w:rsidRPr="00052335">
        <w:rPr>
          <w:rFonts w:ascii="Calibri" w:eastAsia="Times New Roman" w:hAnsi="Calibri" w:cs="Calibri"/>
          <w:b/>
          <w:u w:val="single"/>
        </w:rPr>
        <w:t>OŚWIADCZENIE DOTYCZĄCE PODANYCH INFORMACJI</w:t>
      </w:r>
    </w:p>
    <w:p w14:paraId="534A9098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center"/>
        <w:rPr>
          <w:rFonts w:ascii="Calibri" w:eastAsia="Times New Roman" w:hAnsi="Calibri" w:cs="Calibri"/>
          <w:b/>
          <w:u w:val="single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7"/>
        <w:gridCol w:w="8944"/>
      </w:tblGrid>
      <w:tr w:rsidR="00052335" w:rsidRPr="00052335" w14:paraId="4963CE97" w14:textId="77777777" w:rsidTr="000C1CA6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E99F95F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2400AFC5" w14:textId="77777777" w:rsidR="00052335" w:rsidRPr="00052335" w:rsidRDefault="00052335" w:rsidP="000C1CA6">
            <w:pPr>
              <w:widowControl w:val="0"/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 xml:space="preserve">Oświadczam, że wszystkie informacje podane w powyższym oświadczeniu są aktualne i zgodne z prawdą </w:t>
            </w:r>
            <w:r w:rsidRPr="00052335">
              <w:rPr>
                <w:rFonts w:cs="Calibri"/>
                <w:sz w:val="22"/>
                <w:szCs w:val="22"/>
              </w:rPr>
              <w:t>oraz zostały przedstawione z pełną świadomością konsekwencji wprowadzenia Zamawiającego w błąd przy przedstawianiu informacji.</w:t>
            </w:r>
          </w:p>
        </w:tc>
      </w:tr>
    </w:tbl>
    <w:p w14:paraId="14F94F46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8"/>
        <w:gridCol w:w="9013"/>
      </w:tblGrid>
      <w:tr w:rsidR="00052335" w:rsidRPr="00052335" w14:paraId="2222EB3A" w14:textId="77777777" w:rsidTr="000C1CA6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B62F0CB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left="-105"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</w:tcPr>
          <w:p w14:paraId="5DBC76B5" w14:textId="4A2888DB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iCs/>
                <w:sz w:val="22"/>
                <w:szCs w:val="22"/>
              </w:rPr>
              <w:t xml:space="preserve">Jednocześnie </w:t>
            </w:r>
            <w:r w:rsidRPr="00052335">
              <w:rPr>
                <w:rFonts w:cs="Calibri"/>
                <w:b/>
                <w:bCs/>
                <w:iCs/>
                <w:sz w:val="22"/>
                <w:szCs w:val="22"/>
              </w:rPr>
              <w:t>informuje, że podmiotowy środek dowodowy</w:t>
            </w:r>
            <w:r w:rsidRPr="00052335">
              <w:rPr>
                <w:rFonts w:cs="Calibri"/>
                <w:iCs/>
                <w:sz w:val="22"/>
                <w:szCs w:val="22"/>
              </w:rPr>
              <w:t xml:space="preserve"> dotyczący przesłanki wykluczenia określonej w art. 109 ust. 1 pkt 4 ustawy </w:t>
            </w:r>
            <w:proofErr w:type="spellStart"/>
            <w:r w:rsidRPr="00052335">
              <w:rPr>
                <w:rFonts w:cs="Calibri"/>
                <w:iCs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i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bCs/>
                <w:iCs/>
                <w:sz w:val="22"/>
                <w:szCs w:val="22"/>
              </w:rPr>
              <w:t>Zamawiający może uzyskać za pomocą bezpłatnej i ogólnodostępnej bazy danych dostępnej pod adresem</w:t>
            </w:r>
            <w:r>
              <w:rPr>
                <w:rFonts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bCs/>
                <w:sz w:val="22"/>
                <w:szCs w:val="22"/>
              </w:rPr>
              <w:t>(wskazać jaki)</w:t>
            </w:r>
            <w:r w:rsidRPr="00052335">
              <w:rPr>
                <w:rFonts w:cs="Calibri"/>
                <w:sz w:val="22"/>
                <w:szCs w:val="22"/>
              </w:rPr>
              <w:t xml:space="preserve"> ……………………………………………………  , jako dane identyfikujące Wykonawcę w bazie należy podać następujące dane: ………………………………………….       </w:t>
            </w:r>
          </w:p>
        </w:tc>
      </w:tr>
    </w:tbl>
    <w:p w14:paraId="30A6D202" w14:textId="77777777" w:rsidR="00052335" w:rsidRPr="00AD1B2E" w:rsidRDefault="00052335" w:rsidP="00052335">
      <w:pPr>
        <w:tabs>
          <w:tab w:val="left" w:pos="3686"/>
        </w:tabs>
        <w:spacing w:line="360" w:lineRule="auto"/>
        <w:ind w:right="98"/>
        <w:rPr>
          <w:rFonts w:ascii="Calibri" w:eastAsia="Times New Roman" w:hAnsi="Calibri" w:cs="Calibri"/>
          <w:i/>
          <w:sz w:val="24"/>
          <w:szCs w:val="24"/>
        </w:rPr>
      </w:pPr>
    </w:p>
    <w:p w14:paraId="0AD36A93" w14:textId="77777777" w:rsidR="00052335" w:rsidRPr="00AD1B2E" w:rsidRDefault="00052335" w:rsidP="00052335">
      <w:pPr>
        <w:tabs>
          <w:tab w:val="left" w:pos="3686"/>
        </w:tabs>
        <w:spacing w:line="360" w:lineRule="auto"/>
        <w:ind w:left="6379" w:right="98"/>
        <w:rPr>
          <w:rFonts w:ascii="Calibri" w:eastAsia="Times New Roman" w:hAnsi="Calibri" w:cs="Calibri"/>
          <w:i/>
          <w:sz w:val="24"/>
          <w:szCs w:val="24"/>
        </w:rPr>
      </w:pPr>
    </w:p>
    <w:p w14:paraId="6BAC46B1" w14:textId="77777777" w:rsidR="00052335" w:rsidRPr="00AD1B2E" w:rsidRDefault="00052335" w:rsidP="00052335">
      <w:pPr>
        <w:tabs>
          <w:tab w:val="left" w:pos="3686"/>
        </w:tabs>
        <w:spacing w:line="360" w:lineRule="auto"/>
        <w:ind w:left="6096" w:right="98" w:hanging="6096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AD1B2E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* </w:t>
      </w:r>
      <w:r w:rsidRPr="00BD4C7B">
        <w:rPr>
          <w:rFonts w:ascii="Calibri" w:eastAsia="Times New Roman" w:hAnsi="Calibri" w:cs="Calibri"/>
          <w:i/>
          <w:iCs/>
          <w:color w:val="FF0000"/>
          <w:sz w:val="20"/>
          <w:szCs w:val="20"/>
          <w:u w:val="single"/>
        </w:rPr>
        <w:t>niepotrzebne skreślić lub wykasować</w:t>
      </w:r>
    </w:p>
    <w:p w14:paraId="4B20E478" w14:textId="4F3D359B" w:rsidR="00052335" w:rsidRPr="00AD1B2E" w:rsidRDefault="00052335" w:rsidP="00052335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b/>
          <w:sz w:val="20"/>
          <w:szCs w:val="20"/>
        </w:rPr>
        <w:t xml:space="preserve">** </w:t>
      </w:r>
      <w:r w:rsidRPr="00AD1B2E">
        <w:rPr>
          <w:rFonts w:ascii="Calibri" w:eastAsia="Times New Roman" w:hAnsi="Calibri" w:cs="Calibri"/>
          <w:sz w:val="20"/>
          <w:szCs w:val="20"/>
        </w:rPr>
        <w:t>Zamawiający, na podstawie przepisów art. 7 ust.1 Ustawy z dnia 13 kwietnia 2022 r. o szczególnych rozwiązaniach w zakresie przeciwdziałania wspierania agresji na Ukrainę oraz służących ochronie bezpieczeństwa narodowego (Dz.U. z 202</w:t>
      </w:r>
      <w:r w:rsidR="00A67933">
        <w:rPr>
          <w:rFonts w:ascii="Calibri" w:eastAsia="Times New Roman" w:hAnsi="Calibri" w:cs="Calibri"/>
          <w:sz w:val="20"/>
          <w:szCs w:val="20"/>
        </w:rPr>
        <w:t>4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 r. poz. </w:t>
      </w:r>
      <w:r w:rsidR="00A67933">
        <w:rPr>
          <w:rFonts w:ascii="Calibri" w:eastAsia="Times New Roman" w:hAnsi="Calibri" w:cs="Calibri"/>
          <w:sz w:val="20"/>
          <w:szCs w:val="20"/>
        </w:rPr>
        <w:t>507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) zwanej dalej „Ustawą o szczególnych rozwiązaniach” wykluczy z postępowania: </w:t>
      </w:r>
    </w:p>
    <w:p w14:paraId="47E9A649" w14:textId="77777777" w:rsidR="00052335" w:rsidRPr="00AD1B2E" w:rsidRDefault="00052335" w:rsidP="005428DA">
      <w:pPr>
        <w:widowControl w:val="0"/>
        <w:numPr>
          <w:ilvl w:val="0"/>
          <w:numId w:val="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AD1B2E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1B2E">
        <w:rPr>
          <w:rFonts w:ascii="Calibri" w:eastAsia="Times New Roman" w:hAnsi="Calibri" w:cs="Calibri"/>
          <w:sz w:val="20"/>
          <w:szCs w:val="20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D1B2E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1B2E">
        <w:rPr>
          <w:rFonts w:ascii="Calibri" w:eastAsia="Times New Roman" w:hAnsi="Calibri" w:cs="Calibri"/>
          <w:sz w:val="20"/>
          <w:szCs w:val="20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699D1E6D" w14:textId="2C9DDECD" w:rsidR="00052335" w:rsidRPr="00AD1B2E" w:rsidRDefault="00052335" w:rsidP="005428DA">
      <w:pPr>
        <w:widowControl w:val="0"/>
        <w:numPr>
          <w:ilvl w:val="0"/>
          <w:numId w:val="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</w:t>
      </w:r>
      <w:r w:rsidR="00F7764A">
        <w:rPr>
          <w:rFonts w:ascii="Calibri" w:eastAsia="Times New Roman" w:hAnsi="Calibri" w:cs="Calibri"/>
          <w:sz w:val="20"/>
          <w:szCs w:val="20"/>
        </w:rPr>
        <w:t xml:space="preserve">2023 r. poz. 1124 z </w:t>
      </w:r>
      <w:proofErr w:type="spellStart"/>
      <w:r w:rsidR="00F7764A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="00F7764A">
        <w:rPr>
          <w:rFonts w:ascii="Calibri" w:eastAsia="Times New Roman" w:hAnsi="Calibri" w:cs="Calibri"/>
          <w:sz w:val="20"/>
          <w:szCs w:val="20"/>
        </w:rPr>
        <w:t>. zm.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</w:t>
      </w:r>
      <w:r w:rsidRPr="00AD1B2E">
        <w:rPr>
          <w:rFonts w:ascii="Calibri" w:eastAsia="Times New Roman" w:hAnsi="Calibri" w:cs="Calibri"/>
          <w:sz w:val="20"/>
          <w:szCs w:val="20"/>
        </w:rPr>
        <w:lastRenderedPageBreak/>
        <w:t>na listę na podstawie decyzji w sprawie wpisu na listę rozstrzygającej o zastosowaniu środka, o którym mowa w art. 1 pkt 3 Ustawy W;</w:t>
      </w:r>
    </w:p>
    <w:p w14:paraId="4BA5289E" w14:textId="120A570D" w:rsidR="00052335" w:rsidRPr="00AD1B2E" w:rsidRDefault="00052335" w:rsidP="005428DA">
      <w:pPr>
        <w:widowControl w:val="0"/>
        <w:numPr>
          <w:ilvl w:val="0"/>
          <w:numId w:val="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Wykonawcę, którego jednostką dominującą w rozumieniu art. 3 ust. 1 pkt 37 ustawy z dnia 29 września 1994 r. o rachunkowości (Dz. U. z </w:t>
      </w:r>
      <w:r w:rsidR="00F7764A">
        <w:rPr>
          <w:rFonts w:ascii="Calibri" w:eastAsia="Times New Roman" w:hAnsi="Calibri" w:cs="Calibri"/>
          <w:sz w:val="20"/>
          <w:szCs w:val="20"/>
        </w:rPr>
        <w:t xml:space="preserve">2023 r. poz. 120 z </w:t>
      </w:r>
      <w:proofErr w:type="spellStart"/>
      <w:r w:rsidR="00F7764A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="00F7764A">
        <w:rPr>
          <w:rFonts w:ascii="Calibri" w:eastAsia="Times New Roman" w:hAnsi="Calibri" w:cs="Calibri"/>
          <w:sz w:val="20"/>
          <w:szCs w:val="20"/>
        </w:rPr>
        <w:t>. zm.</w:t>
      </w:r>
      <w:r w:rsidRPr="00AD1B2E">
        <w:rPr>
          <w:rFonts w:ascii="Calibri" w:eastAsia="Times New Roman" w:hAnsi="Calibri" w:cs="Calibri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27C85E4F" w14:textId="1A141A41" w:rsidR="00B957F6" w:rsidRPr="007056DF" w:rsidRDefault="00052335" w:rsidP="00052335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kern w:val="24"/>
        </w:rPr>
      </w:pPr>
      <w:r w:rsidRPr="00AD1B2E">
        <w:rPr>
          <w:rFonts w:ascii="Calibri" w:eastAsia="Times New Roman" w:hAnsi="Calibri" w:cs="Calibri"/>
          <w:b/>
          <w:sz w:val="20"/>
          <w:szCs w:val="20"/>
        </w:rPr>
        <w:t>***</w:t>
      </w:r>
      <w:r w:rsidRPr="00AD1B2E">
        <w:rPr>
          <w:rFonts w:ascii="Calibri" w:eastAsia="Times New Roman" w:hAnsi="Calibri" w:cs="Calibri"/>
          <w:bCs/>
          <w:sz w:val="20"/>
          <w:szCs w:val="20"/>
        </w:rPr>
        <w:t xml:space="preserve"> dotyczy </w:t>
      </w:r>
      <w:r w:rsidRPr="00AD1B2E">
        <w:rPr>
          <w:rFonts w:ascii="Calibri" w:hAnsi="Calibri" w:cs="Calibri"/>
          <w:sz w:val="20"/>
          <w:szCs w:val="20"/>
        </w:rPr>
        <w:t>Wykonawców mających siedzibę lub miejsce zamieszkania poza terytorium Rzeczypospolitej Polskiej.</w:t>
      </w:r>
    </w:p>
    <w:p w14:paraId="604A41FC" w14:textId="77777777" w:rsidR="00052335" w:rsidRDefault="00052335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</w:p>
    <w:p w14:paraId="4CD6C2D5" w14:textId="10171340" w:rsidR="00B957F6" w:rsidRPr="00FD773C" w:rsidRDefault="00B957F6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Plik należy opatrzyć kwalifikowanym podpisem elektronicznym, podpisem zaufanym lub podpisem osobistym osoby uprawomocnionej do występowania w imieniu Wykonawcy </w:t>
      </w:r>
      <w:r w:rsidR="00E52678"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>lub podmiotu udostępniającego zasoby</w:t>
      </w:r>
    </w:p>
    <w:bookmarkEnd w:id="6"/>
    <w:p w14:paraId="65FD3FD1" w14:textId="77777777" w:rsidR="00B957F6" w:rsidRPr="007056DF" w:rsidRDefault="00B957F6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1652D6F9" w14:textId="1BD2422E" w:rsidR="00B957F6" w:rsidRPr="007056DF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7056DF" w:rsidRDefault="00B957F6" w:rsidP="00B957F6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2E3BBBAF" w14:textId="77777777" w:rsidR="00052335" w:rsidRPr="005D0F32" w:rsidRDefault="00052335" w:rsidP="00052335">
      <w:pPr>
        <w:tabs>
          <w:tab w:val="left" w:pos="6237"/>
        </w:tabs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2E100576" w14:textId="77777777" w:rsidTr="000C1CA6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F4ED" w14:textId="77777777" w:rsidR="00052335" w:rsidRPr="005D0F32" w:rsidRDefault="00052335" w:rsidP="000C1CA6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D0F32">
              <w:rPr>
                <w:rFonts w:ascii="Calibri" w:eastAsia="Times New Roman" w:hAnsi="Calibri" w:cs="Calibri"/>
                <w:b/>
                <w:sz w:val="24"/>
                <w:szCs w:val="24"/>
              </w:rPr>
              <w:t>UNIWERSYTET ŁÓDZKI, ul. Narutowicza 68, 90-136 Łódź</w:t>
            </w:r>
          </w:p>
        </w:tc>
      </w:tr>
    </w:tbl>
    <w:p w14:paraId="32D1B32C" w14:textId="77777777" w:rsidR="00052335" w:rsidRPr="005D0F32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4F8048CB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7ED2" w14:textId="77777777" w:rsidR="00052335" w:rsidRPr="005D0F32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9B4FDFB" w14:textId="77777777" w:rsidR="00052335" w:rsidRPr="005D0F32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7757FF2" w14:textId="77777777" w:rsidR="00052335" w:rsidRPr="005D0F32" w:rsidRDefault="00052335" w:rsidP="00052335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5D0F32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5D0F32">
        <w:rPr>
          <w:rFonts w:ascii="Calibri" w:eastAsia="Times New Roman" w:hAnsi="Calibri" w:cs="Calibri"/>
          <w:sz w:val="24"/>
          <w:szCs w:val="24"/>
        </w:rPr>
        <w:t>w zależności od podmiotu: NIP/PESEL, KRS/</w:t>
      </w:r>
      <w:proofErr w:type="spellStart"/>
      <w:r w:rsidRPr="005D0F32">
        <w:rPr>
          <w:rFonts w:ascii="Calibri" w:eastAsia="Times New Roman" w:hAnsi="Calibri" w:cs="Calibri"/>
          <w:sz w:val="24"/>
          <w:szCs w:val="24"/>
        </w:rPr>
        <w:t>CEiDG</w:t>
      </w:r>
      <w:proofErr w:type="spellEnd"/>
      <w:r w:rsidRPr="005D0F32">
        <w:rPr>
          <w:rFonts w:ascii="Calibri" w:eastAsia="Times New Roman" w:hAnsi="Calibri" w:cs="Calibri"/>
          <w:sz w:val="24"/>
          <w:szCs w:val="24"/>
        </w:rPr>
        <w:t>)</w:t>
      </w:r>
      <w:bookmarkStart w:id="8" w:name="_Hlk106880523"/>
      <w:bookmarkEnd w:id="8"/>
    </w:p>
    <w:p w14:paraId="41BA257B" w14:textId="77777777" w:rsidR="00052335" w:rsidRPr="005D0F32" w:rsidRDefault="00052335" w:rsidP="00052335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5BF83D90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ACDD" w14:textId="77777777" w:rsidR="00052335" w:rsidRPr="005D0F32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BC05135" w14:textId="77777777" w:rsidR="00052335" w:rsidRPr="005D0F32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40C94A2" w14:textId="5D5E98F3" w:rsidR="00B957F6" w:rsidRPr="007056DF" w:rsidRDefault="00052335" w:rsidP="00052335">
      <w:pPr>
        <w:ind w:right="-21"/>
        <w:jc w:val="both"/>
        <w:rPr>
          <w:rFonts w:asciiTheme="majorHAnsi" w:eastAsia="Times New Roman" w:hAnsiTheme="majorHAnsi" w:cstheme="majorHAnsi"/>
        </w:rPr>
      </w:pPr>
      <w:r w:rsidRPr="005D0F32">
        <w:rPr>
          <w:rFonts w:ascii="Calibri" w:eastAsia="Times New Roman" w:hAnsi="Calibri" w:cs="Calibri"/>
          <w:i/>
          <w:iCs/>
          <w:sz w:val="24"/>
          <w:szCs w:val="24"/>
        </w:rPr>
        <w:t>Imię, nazwisko, stanowisko/podstawa do reprezentacji</w:t>
      </w:r>
    </w:p>
    <w:p w14:paraId="11AEDB54" w14:textId="77777777" w:rsidR="00B957F6" w:rsidRPr="007056DF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39F289BB" w14:textId="77777777" w:rsidR="00052335" w:rsidRPr="00052335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052335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38371114" w14:textId="289A9BA2" w:rsidR="00B957F6" w:rsidRPr="007056DF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052335">
        <w:rPr>
          <w:rFonts w:asciiTheme="majorHAnsi" w:eastAsia="Times New Roman" w:hAnsiTheme="majorHAnsi" w:cstheme="majorHAnsi"/>
          <w:b/>
        </w:rPr>
        <w:t>Prawo zamówień publicznych (</w:t>
      </w:r>
      <w:proofErr w:type="spellStart"/>
      <w:r w:rsidRPr="00052335">
        <w:rPr>
          <w:rFonts w:asciiTheme="majorHAnsi" w:eastAsia="Times New Roman" w:hAnsiTheme="majorHAnsi" w:cstheme="majorHAnsi"/>
          <w:b/>
        </w:rPr>
        <w:t>t.j</w:t>
      </w:r>
      <w:proofErr w:type="spellEnd"/>
      <w:r w:rsidRPr="00052335">
        <w:rPr>
          <w:rFonts w:asciiTheme="majorHAnsi" w:eastAsia="Times New Roman" w:hAnsiTheme="majorHAnsi" w:cstheme="majorHAnsi"/>
          <w:b/>
        </w:rPr>
        <w:t xml:space="preserve">. Dz.U. z 2023 r., poz. 1605 z </w:t>
      </w:r>
      <w:proofErr w:type="spellStart"/>
      <w:r w:rsidRPr="00052335">
        <w:rPr>
          <w:rFonts w:asciiTheme="majorHAnsi" w:eastAsia="Times New Roman" w:hAnsiTheme="majorHAnsi" w:cstheme="majorHAnsi"/>
          <w:b/>
        </w:rPr>
        <w:t>późn</w:t>
      </w:r>
      <w:proofErr w:type="spellEnd"/>
      <w:r w:rsidRPr="00052335">
        <w:rPr>
          <w:rFonts w:asciiTheme="majorHAnsi" w:eastAsia="Times New Roman" w:hAnsiTheme="majorHAnsi" w:cstheme="majorHAnsi"/>
          <w:b/>
        </w:rPr>
        <w:t xml:space="preserve">. zm., dalej jako: ustawa </w:t>
      </w:r>
      <w:proofErr w:type="spellStart"/>
      <w:r w:rsidRPr="00052335">
        <w:rPr>
          <w:rFonts w:asciiTheme="majorHAnsi" w:eastAsia="Times New Roman" w:hAnsiTheme="majorHAnsi" w:cstheme="majorHAnsi"/>
          <w:b/>
        </w:rPr>
        <w:t>Pzp</w:t>
      </w:r>
      <w:proofErr w:type="spellEnd"/>
      <w:r w:rsidRPr="00052335">
        <w:rPr>
          <w:rFonts w:asciiTheme="majorHAnsi" w:eastAsia="Times New Roman" w:hAnsiTheme="majorHAnsi" w:cstheme="majorHAnsi"/>
          <w:b/>
        </w:rPr>
        <w:t>)</w:t>
      </w:r>
    </w:p>
    <w:p w14:paraId="3396FDB7" w14:textId="77777777" w:rsidR="00B957F6" w:rsidRPr="007056DF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7056DF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B5F359B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Na potrzeby niniejszego postępowania o udzielenie zamówienia publicznego prowadzonego przez Uniwersytet Łódzki, 90-136 Łódź, ul. Narutowicza 68, oświadczam co następuje: </w:t>
      </w:r>
    </w:p>
    <w:p w14:paraId="7E98433C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32586363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* Oświadczam, że na dzień składania ofert reprezentowany przeze mnie </w:t>
      </w:r>
      <w:r w:rsidRPr="00052335">
        <w:rPr>
          <w:rFonts w:asciiTheme="majorHAnsi" w:eastAsia="Times New Roman" w:hAnsiTheme="majorHAnsi" w:cstheme="majorHAnsi"/>
          <w:b/>
          <w:bCs/>
        </w:rPr>
        <w:t>Wykonawca SPEŁNIA</w:t>
      </w:r>
      <w:r w:rsidRPr="00052335">
        <w:rPr>
          <w:rFonts w:asciiTheme="majorHAnsi" w:eastAsia="Times New Roman" w:hAnsiTheme="majorHAnsi" w:cstheme="majorHAnsi"/>
        </w:rPr>
        <w:t xml:space="preserve"> warunki udziału w postępowaniu określone przez Zamawiającego w pkt 8 SWZ, o których mowa w art. 112 ust. 2 ustawy PZP.</w:t>
      </w:r>
    </w:p>
    <w:p w14:paraId="33C294C1" w14:textId="37C35235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>lub</w:t>
      </w:r>
    </w:p>
    <w:p w14:paraId="4AD1756C" w14:textId="052F7B8A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60928ABF" w14:textId="3D11FF46" w:rsidR="00052335" w:rsidRPr="00052335" w:rsidRDefault="00052335" w:rsidP="0005233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052335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OŚWIADCZENIE DOTYCZĄCE PODANYCH INFORMACJI</w:t>
      </w:r>
    </w:p>
    <w:p w14:paraId="70E1AB68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  <w:b/>
          <w:bCs/>
        </w:rPr>
        <w:t>Oświadczam, że wszystkie informacje podane w powyższym oświadczeniu są aktualne i zgodne z prawdą</w:t>
      </w:r>
      <w:r w:rsidRPr="00052335">
        <w:rPr>
          <w:rFonts w:asciiTheme="majorHAnsi" w:eastAsia="Times New Roman" w:hAnsiTheme="majorHAnsi" w:cstheme="majorHAnsi"/>
        </w:rPr>
        <w:t xml:space="preserve"> oraz zostały przedstawione z pełną świadomością konsekwencji wprowadzenia Zamawiającego w błąd przy przedstawianiu informacji.</w:t>
      </w:r>
    </w:p>
    <w:p w14:paraId="1C79B5CF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75625916" w14:textId="044097F3" w:rsidR="00B957F6" w:rsidRPr="007056DF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* </w:t>
      </w:r>
      <w:r w:rsidRPr="00BD4C7B">
        <w:rPr>
          <w:rFonts w:asciiTheme="majorHAnsi" w:eastAsia="Times New Roman" w:hAnsiTheme="majorHAnsi" w:cstheme="majorHAnsi"/>
          <w:color w:val="FF0000"/>
        </w:rPr>
        <w:t>niepotrzebne skreślić lub wykasować</w:t>
      </w:r>
    </w:p>
    <w:p w14:paraId="51BAEB95" w14:textId="77777777" w:rsidR="00410932" w:rsidRDefault="00B957F6" w:rsidP="00B957F6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>Plik należy opatrzyć kwalifikowanym podpisem elektronicznym, podpisem zaufanym lub podpisem osobistym osoby uprawomocnionej do występowania w imieniu Wykonawcy</w:t>
      </w:r>
    </w:p>
    <w:p w14:paraId="59009F78" w14:textId="7DB5D2F3" w:rsidR="00B957F6" w:rsidRPr="00410932" w:rsidRDefault="00B957F6" w:rsidP="00410932">
      <w:pPr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 </w:t>
      </w:r>
    </w:p>
    <w:bookmarkEnd w:id="7"/>
    <w:p w14:paraId="46D2929B" w14:textId="63A77D33" w:rsidR="004657ED" w:rsidRDefault="004657ED" w:rsidP="00CE62C6">
      <w:pPr>
        <w:tabs>
          <w:tab w:val="left" w:pos="3686"/>
        </w:tabs>
        <w:ind w:right="96"/>
        <w:jc w:val="both"/>
        <w:rPr>
          <w:rFonts w:ascii="Calibri" w:eastAsia="Times New Roman" w:hAnsi="Calibri" w:cs="Calibri"/>
          <w:color w:val="FF0000"/>
          <w:kern w:val="24"/>
          <w:lang w:val="pl-PL"/>
        </w:rPr>
      </w:pPr>
    </w:p>
    <w:p w14:paraId="0765BBFC" w14:textId="77777777" w:rsidR="00410932" w:rsidRPr="00FD773C" w:rsidRDefault="00410932" w:rsidP="00CE62C6">
      <w:pPr>
        <w:tabs>
          <w:tab w:val="left" w:pos="3686"/>
        </w:tabs>
        <w:ind w:right="96"/>
        <w:jc w:val="both"/>
        <w:rPr>
          <w:rFonts w:ascii="Calibri" w:eastAsia="Times New Roman" w:hAnsi="Calibri" w:cs="Calibri"/>
          <w:color w:val="FF0000"/>
          <w:kern w:val="24"/>
          <w:lang w:val="pl-PL"/>
        </w:rPr>
      </w:pPr>
    </w:p>
    <w:p w14:paraId="75157E44" w14:textId="7CAA9D53" w:rsidR="004657ED" w:rsidRPr="00031F6B" w:rsidRDefault="00B957F6" w:rsidP="004657ED">
      <w:pPr>
        <w:rPr>
          <w:rFonts w:asciiTheme="majorHAnsi" w:eastAsia="Times New Roman" w:hAnsiTheme="majorHAnsi" w:cstheme="majorHAnsi"/>
          <w:b/>
          <w:snapToGrid w:val="0"/>
        </w:rPr>
      </w:pPr>
      <w:r w:rsidRPr="00FD773C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FD773C">
        <w:rPr>
          <w:rFonts w:asciiTheme="majorHAnsi" w:hAnsiTheme="majorHAnsi" w:cstheme="majorHAnsi"/>
          <w:i/>
          <w:iCs/>
          <w:color w:val="FF0000"/>
          <w:u w:val="single"/>
        </w:rPr>
        <w:t>nie należy składać</w:t>
      </w:r>
      <w:r w:rsidRPr="00FD773C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</w:t>
      </w:r>
      <w:r w:rsidRPr="00031F6B">
        <w:rPr>
          <w:rFonts w:asciiTheme="majorHAnsi" w:hAnsiTheme="majorHAnsi" w:cstheme="majorHAnsi"/>
        </w:rPr>
        <w:t>.</w:t>
      </w:r>
    </w:p>
    <w:p w14:paraId="3DC24992" w14:textId="23545389" w:rsidR="00B957F6" w:rsidRPr="00031F6B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52EFD51" w14:textId="77777777" w:rsidR="005E3586" w:rsidRPr="00CF7FEC" w:rsidRDefault="005E3586" w:rsidP="005E3586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CF7FEC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5E3586" w:rsidRPr="00CF7FEC" w14:paraId="33119B61" w14:textId="77777777" w:rsidTr="00F7764A">
        <w:trPr>
          <w:trHeight w:val="611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EAFC" w14:textId="77777777" w:rsidR="005E3586" w:rsidRPr="00CF7FEC" w:rsidRDefault="005E3586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F1BA83B" w14:textId="77777777" w:rsidR="005E3586" w:rsidRPr="00CF7FEC" w:rsidRDefault="005E3586" w:rsidP="00F7764A">
            <w:pPr>
              <w:widowControl w:val="0"/>
              <w:spacing w:line="24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58297B4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CF7FEC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CF7FEC">
        <w:rPr>
          <w:rFonts w:ascii="Calibri" w:eastAsia="Times New Roman" w:hAnsi="Calibri" w:cs="Calibri"/>
          <w:sz w:val="24"/>
          <w:szCs w:val="24"/>
        </w:rPr>
        <w:t>w zależności od podmiotu: NIP/PESEL, KRS/</w:t>
      </w:r>
      <w:proofErr w:type="spellStart"/>
      <w:r w:rsidRPr="00CF7FEC">
        <w:rPr>
          <w:rFonts w:ascii="Calibri" w:eastAsia="Times New Roman" w:hAnsi="Calibri" w:cs="Calibri"/>
          <w:sz w:val="24"/>
          <w:szCs w:val="24"/>
        </w:rPr>
        <w:t>CEiDG</w:t>
      </w:r>
      <w:proofErr w:type="spellEnd"/>
      <w:r w:rsidRPr="00CF7FEC">
        <w:rPr>
          <w:rFonts w:ascii="Calibri" w:eastAsia="Times New Roman" w:hAnsi="Calibri" w:cs="Calibri"/>
          <w:sz w:val="24"/>
          <w:szCs w:val="24"/>
        </w:rPr>
        <w:t>)</w:t>
      </w:r>
    </w:p>
    <w:p w14:paraId="3E02A876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CF7FEC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545" w:type="dxa"/>
        <w:tblLayout w:type="fixed"/>
        <w:tblLook w:val="04A0" w:firstRow="1" w:lastRow="0" w:firstColumn="1" w:lastColumn="0" w:noHBand="0" w:noVBand="1"/>
      </w:tblPr>
      <w:tblGrid>
        <w:gridCol w:w="9545"/>
      </w:tblGrid>
      <w:tr w:rsidR="005E3586" w:rsidRPr="00CF7FEC" w14:paraId="05059B25" w14:textId="77777777" w:rsidTr="00F7764A">
        <w:trPr>
          <w:trHeight w:val="494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8911" w14:textId="77777777" w:rsidR="005E3586" w:rsidRPr="00CF7FEC" w:rsidRDefault="005E3586" w:rsidP="00F7764A">
            <w:pPr>
              <w:widowControl w:val="0"/>
              <w:spacing w:line="240" w:lineRule="auto"/>
              <w:ind w:right="14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A680E9D" w14:textId="77777777" w:rsidR="005E3586" w:rsidRPr="00CF7FEC" w:rsidRDefault="005E3586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31D8287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i/>
          <w:iCs/>
          <w:sz w:val="24"/>
          <w:szCs w:val="24"/>
        </w:rPr>
      </w:pPr>
      <w:r w:rsidRPr="00CF7FEC">
        <w:rPr>
          <w:rFonts w:ascii="Calibri" w:eastAsia="Times New Roman" w:hAnsi="Calibri" w:cs="Calibri"/>
          <w:i/>
          <w:iCs/>
          <w:sz w:val="24"/>
          <w:szCs w:val="24"/>
        </w:rPr>
        <w:t>Imię, nazwisko, stanowisko/podstawa do reprezentacji</w:t>
      </w:r>
    </w:p>
    <w:p w14:paraId="4401FA5F" w14:textId="406E4FB5" w:rsidR="005E3586" w:rsidRPr="005E3586" w:rsidRDefault="005E3586" w:rsidP="00F7764A">
      <w:pPr>
        <w:spacing w:line="36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</w:pPr>
      <w:r w:rsidRPr="00CF7FEC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CF7FE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Oświadczenie Wykonawcy*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15239E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 przynależności lub braku przynależności do grupy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15239E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kapitałowej,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5E3586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o której mowa w </w:t>
      </w:r>
      <w:r w:rsidRPr="005E358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art. 108 ust. 1 pkt. 5 ustawy</w:t>
      </w:r>
      <w:r w:rsidRPr="005E3586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 Prawo zamówień publicznych</w:t>
      </w:r>
    </w:p>
    <w:p w14:paraId="1AEED878" w14:textId="77777777" w:rsidR="005E3586" w:rsidRPr="00CF7FEC" w:rsidRDefault="005E3586" w:rsidP="005E3586">
      <w:pPr>
        <w:spacing w:line="360" w:lineRule="auto"/>
        <w:ind w:left="6372" w:firstLine="708"/>
        <w:rPr>
          <w:rFonts w:ascii="Calibri" w:hAnsi="Calibri" w:cs="Calibri"/>
          <w:sz w:val="24"/>
          <w:szCs w:val="24"/>
          <w:lang w:eastAsia="zh-CN"/>
        </w:rPr>
      </w:pPr>
    </w:p>
    <w:p w14:paraId="57F331C8" w14:textId="77777777" w:rsidR="005E3586" w:rsidRPr="003E6438" w:rsidRDefault="005E3586" w:rsidP="005428DA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Calibri" w:hAnsi="Calibri" w:cs="Calibri"/>
          <w:lang w:eastAsia="zh-CN"/>
        </w:rPr>
      </w:pPr>
      <w:r w:rsidRPr="003E6438">
        <w:rPr>
          <w:rFonts w:ascii="Calibri" w:eastAsia="Times New Roman" w:hAnsi="Calibri" w:cs="Calibri"/>
          <w:b/>
          <w:bCs/>
          <w:lang w:val="x-none" w:eastAsia="zh-CN"/>
        </w:rPr>
        <w:t>Przystępując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 jako Wykonawca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do 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udziału w niniejszym 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>postępowani</w:t>
      </w:r>
      <w:r w:rsidRPr="003E6438">
        <w:rPr>
          <w:rFonts w:ascii="Calibri" w:eastAsia="Times New Roman" w:hAnsi="Calibri" w:cs="Calibri"/>
          <w:b/>
          <w:bCs/>
          <w:lang w:eastAsia="zh-CN"/>
        </w:rPr>
        <w:t>u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o 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udzielenie 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>zamówienie publiczn</w:t>
      </w:r>
      <w:r w:rsidRPr="003E6438">
        <w:rPr>
          <w:rFonts w:ascii="Calibri" w:eastAsia="Times New Roman" w:hAnsi="Calibri" w:cs="Calibri"/>
          <w:b/>
          <w:bCs/>
          <w:lang w:eastAsia="zh-CN"/>
        </w:rPr>
        <w:t>ego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w trybie </w:t>
      </w:r>
      <w:r w:rsidRPr="003E6438">
        <w:rPr>
          <w:rFonts w:ascii="Calibri" w:eastAsia="Times New Roman" w:hAnsi="Calibri" w:cs="Calibri"/>
          <w:b/>
          <w:bCs/>
          <w:lang w:eastAsia="zh-CN"/>
        </w:rPr>
        <w:t>podstawowym oświadczam, że:</w:t>
      </w:r>
      <w:r w:rsidRPr="003E6438">
        <w:rPr>
          <w:rFonts w:ascii="Calibri" w:eastAsia="Times New Roman" w:hAnsi="Calibri" w:cs="Calibri"/>
          <w:lang w:eastAsia="zh-CN"/>
        </w:rPr>
        <w:t xml:space="preserve"> </w:t>
      </w:r>
    </w:p>
    <w:p w14:paraId="27C9BCB8" w14:textId="3AFD9181" w:rsidR="005E3586" w:rsidRPr="003E6438" w:rsidRDefault="00BD4C7B" w:rsidP="005E3586">
      <w:pPr>
        <w:spacing w:line="360" w:lineRule="auto"/>
        <w:ind w:left="142" w:hanging="142"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-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Wykonawca </w:t>
      </w:r>
      <w:r w:rsidR="005E3586" w:rsidRPr="003E6438">
        <w:rPr>
          <w:rFonts w:ascii="Calibri" w:eastAsia="Calibri" w:hAnsi="Calibri" w:cs="Calibri"/>
          <w:b/>
          <w:lang w:eastAsia="zh-CN"/>
        </w:rPr>
        <w:t>NIE NALEŻY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 do grupy kapitałowej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** w rozumieniu ustawy z dnia 16 lutego 2017 r.</w:t>
      </w:r>
      <w:r w:rsidR="005E3586" w:rsidRPr="003E6438">
        <w:rPr>
          <w:rFonts w:ascii="Calibri" w:eastAsia="Calibri" w:hAnsi="Calibri" w:cs="Calibri"/>
          <w:lang w:eastAsia="zh-CN"/>
        </w:rPr>
        <w:t xml:space="preserve"> </w:t>
      </w:r>
      <w:r w:rsidR="005E3586" w:rsidRPr="003E6438">
        <w:rPr>
          <w:rFonts w:ascii="Calibri" w:eastAsia="Calibri" w:hAnsi="Calibri" w:cs="Calibri"/>
          <w:lang w:eastAsia="zh-CN"/>
        </w:rPr>
        <w:br/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o ochronie konkurencji i konsumentów (Dz.U. </w:t>
      </w:r>
      <w:r w:rsidR="005E3586" w:rsidRPr="003E6438">
        <w:rPr>
          <w:rFonts w:ascii="Calibri" w:eastAsia="Calibri" w:hAnsi="Calibri" w:cs="Calibri"/>
          <w:lang w:eastAsia="zh-CN"/>
        </w:rPr>
        <w:t>202</w:t>
      </w:r>
      <w:r w:rsidR="00A67933">
        <w:rPr>
          <w:rFonts w:ascii="Calibri" w:eastAsia="Calibri" w:hAnsi="Calibri" w:cs="Calibri"/>
          <w:lang w:eastAsia="zh-CN"/>
        </w:rPr>
        <w:t>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r. poz. </w:t>
      </w:r>
      <w:r w:rsidR="00A67933">
        <w:rPr>
          <w:rFonts w:ascii="Calibri" w:eastAsia="Calibri" w:hAnsi="Calibri" w:cs="Calibri"/>
          <w:lang w:eastAsia="zh-CN"/>
        </w:rPr>
        <w:t>594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)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z </w:t>
      </w:r>
      <w:r w:rsidR="005E3586" w:rsidRPr="003E6438">
        <w:rPr>
          <w:rFonts w:ascii="Calibri" w:eastAsia="Calibri" w:hAnsi="Calibri" w:cs="Calibri"/>
          <w:b/>
          <w:lang w:eastAsia="zh-CN"/>
        </w:rPr>
        <w:t xml:space="preserve">innymi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Wykonawcami, którzy złożyli </w:t>
      </w:r>
      <w:r w:rsidR="005E3586" w:rsidRPr="003E6438">
        <w:rPr>
          <w:rFonts w:ascii="Calibri" w:eastAsia="Calibri" w:hAnsi="Calibri" w:cs="Calibri"/>
          <w:b/>
          <w:lang w:eastAsia="zh-CN"/>
        </w:rPr>
        <w:t xml:space="preserve">odrębne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oferty w przedmiotowym postępowaniu o udzielenie zamówienia</w:t>
      </w:r>
    </w:p>
    <w:p w14:paraId="0159AA60" w14:textId="1B852489" w:rsidR="005E3586" w:rsidRPr="003E6438" w:rsidRDefault="00BD4C7B" w:rsidP="005E3586">
      <w:pPr>
        <w:spacing w:line="360" w:lineRule="auto"/>
        <w:ind w:left="142" w:hanging="142"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-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Wykonawca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należy  do grupy kapitałowej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** w rozumieniu ustawy z dnia 16 lutego 2017 r. o</w:t>
      </w:r>
      <w:r w:rsidR="005E3586" w:rsidRPr="003E6438">
        <w:rPr>
          <w:rFonts w:ascii="Calibri" w:eastAsia="Calibri" w:hAnsi="Calibri" w:cs="Calibri"/>
          <w:lang w:eastAsia="zh-CN"/>
        </w:rPr>
        <w:t> </w:t>
      </w:r>
      <w:r w:rsidR="005E3586" w:rsidRPr="003E6438">
        <w:rPr>
          <w:rFonts w:ascii="Calibri" w:eastAsia="Calibri" w:hAnsi="Calibri" w:cs="Calibri"/>
          <w:lang w:val="x-none" w:eastAsia="zh-CN"/>
        </w:rPr>
        <w:t>ochronie konkurencji i konsumentów (Dz.</w:t>
      </w:r>
      <w:r w:rsidR="005E3586" w:rsidRPr="003E6438">
        <w:rPr>
          <w:rFonts w:ascii="Calibri" w:eastAsia="Calibri" w:hAnsi="Calibri" w:cs="Calibri"/>
          <w:lang w:eastAsia="zh-CN"/>
        </w:rPr>
        <w:t xml:space="preserve">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U. </w:t>
      </w:r>
      <w:r w:rsidR="00A67933" w:rsidRPr="003E6438">
        <w:rPr>
          <w:rFonts w:ascii="Calibri" w:eastAsia="Calibri" w:hAnsi="Calibri" w:cs="Calibri"/>
          <w:lang w:eastAsia="zh-CN"/>
        </w:rPr>
        <w:t>202</w:t>
      </w:r>
      <w:r w:rsidR="00A67933">
        <w:rPr>
          <w:rFonts w:ascii="Calibri" w:eastAsia="Calibri" w:hAnsi="Calibri" w:cs="Calibri"/>
          <w:lang w:eastAsia="zh-CN"/>
        </w:rPr>
        <w:t>4</w:t>
      </w:r>
      <w:r w:rsidR="00A67933" w:rsidRPr="003E6438">
        <w:rPr>
          <w:rFonts w:ascii="Calibri" w:eastAsia="Calibri" w:hAnsi="Calibri" w:cs="Calibri"/>
          <w:lang w:val="x-none" w:eastAsia="zh-CN"/>
        </w:rPr>
        <w:t xml:space="preserve"> r. poz. </w:t>
      </w:r>
      <w:r w:rsidR="00A67933">
        <w:rPr>
          <w:rFonts w:ascii="Calibri" w:eastAsia="Calibri" w:hAnsi="Calibri" w:cs="Calibri"/>
          <w:lang w:eastAsia="zh-CN"/>
        </w:rPr>
        <w:t>594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)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z następującymi Wykonawcami, którzy złożyli odrębne oferty w przedmiotowym postępowaniu o udzielenie zamówienia:</w:t>
      </w:r>
    </w:p>
    <w:p w14:paraId="67E9DBF2" w14:textId="77777777" w:rsidR="005E3586" w:rsidRPr="003E6438" w:rsidRDefault="005E3586" w:rsidP="005428DA">
      <w:pPr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rFonts w:ascii="Calibri" w:eastAsia="Calibri" w:hAnsi="Calibri" w:cs="Calibri"/>
          <w:lang w:val="x-none" w:eastAsia="zh-CN"/>
        </w:rPr>
      </w:pPr>
      <w:r w:rsidRPr="003E6438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</w:p>
    <w:p w14:paraId="11A7C02A" w14:textId="77777777" w:rsidR="005E3586" w:rsidRPr="003E6438" w:rsidRDefault="005E3586" w:rsidP="005E3586">
      <w:pPr>
        <w:spacing w:line="36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3E6438">
        <w:rPr>
          <w:rFonts w:ascii="Calibri" w:eastAsia="Times New Roman" w:hAnsi="Calibri" w:cs="Calibri"/>
          <w:bCs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6B83C3C0" w14:textId="77777777" w:rsidR="005E3586" w:rsidRPr="003E6438" w:rsidRDefault="005E3586" w:rsidP="005E3586">
      <w:p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3E6438">
        <w:rPr>
          <w:rFonts w:ascii="Calibri" w:eastAsia="Times New Roman" w:hAnsi="Calibri" w:cs="Calibri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38F99B4E" w14:textId="77777777" w:rsidR="005E3586" w:rsidRDefault="005E3586" w:rsidP="005428DA">
      <w:pPr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rFonts w:ascii="Calibri" w:eastAsia="Times New Roman" w:hAnsi="Calibri" w:cs="Calibri"/>
          <w:b/>
          <w:lang w:eastAsia="zh-CN"/>
        </w:rPr>
      </w:pPr>
      <w:r w:rsidRPr="003E6438">
        <w:rPr>
          <w:rFonts w:ascii="Calibri" w:eastAsia="Times New Roman" w:hAnsi="Calibri" w:cs="Calibri"/>
          <w:b/>
          <w:lang w:eastAsia="zh-CN"/>
        </w:rPr>
        <w:t>Oświadczam, że  jestem świadom odpowiedzialności karnej za składanie fałszywych oświadczeń. Prawdziwość powyższych danych potwierdzam podpisem świadom odpowiedzialności karnej.</w:t>
      </w:r>
    </w:p>
    <w:p w14:paraId="05DAF851" w14:textId="77777777" w:rsidR="00F7764A" w:rsidRPr="00F7764A" w:rsidRDefault="00F7764A" w:rsidP="005428DA">
      <w:pPr>
        <w:pStyle w:val="Akapitzlist"/>
        <w:numPr>
          <w:ilvl w:val="1"/>
          <w:numId w:val="7"/>
        </w:numPr>
        <w:tabs>
          <w:tab w:val="left" w:pos="3686"/>
        </w:tabs>
        <w:ind w:left="5529" w:right="96" w:firstLine="0"/>
        <w:jc w:val="both"/>
        <w:rPr>
          <w:rFonts w:asciiTheme="majorHAnsi" w:eastAsia="Times New Roman" w:hAnsiTheme="majorHAnsi" w:cstheme="majorHAnsi"/>
          <w:i/>
          <w:color w:val="FF0000"/>
          <w:sz w:val="20"/>
          <w:szCs w:val="20"/>
        </w:rPr>
      </w:pPr>
      <w:r w:rsidRPr="00F7764A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Plik należy opatrzyć kwalifikowanym podpisem elektronicznym, podpisem zaufanym lub podpisem osobistym osoby uprawomocnionej do występowania w imieniu Wykonawcy </w:t>
      </w:r>
    </w:p>
    <w:p w14:paraId="5AC7D13B" w14:textId="77777777" w:rsidR="005E3586" w:rsidRPr="003E6438" w:rsidRDefault="005E3586" w:rsidP="005428DA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3E6438">
        <w:rPr>
          <w:rFonts w:ascii="Calibri" w:eastAsia="Times New Roman" w:hAnsi="Calibri" w:cs="Calibri"/>
          <w:sz w:val="20"/>
          <w:szCs w:val="20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4780E9E7" w14:textId="6AEADDA6" w:rsidR="00410932" w:rsidRDefault="005E3586" w:rsidP="00F7764A">
      <w:pPr>
        <w:numPr>
          <w:ilvl w:val="0"/>
          <w:numId w:val="4"/>
        </w:numPr>
        <w:suppressAutoHyphens/>
        <w:ind w:left="0" w:firstLine="0"/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</w:pPr>
      <w:r w:rsidRPr="003E6438">
        <w:rPr>
          <w:rFonts w:ascii="Calibri" w:eastAsia="Times New Roman" w:hAnsi="Calibri" w:cs="Calibri"/>
          <w:b/>
          <w:sz w:val="18"/>
          <w:szCs w:val="18"/>
          <w:lang w:eastAsia="zh-CN"/>
        </w:rPr>
        <w:t xml:space="preserve">**  </w:t>
      </w:r>
      <w:r w:rsidRPr="00BD4C7B"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t>niepotrzebne skreśli</w:t>
      </w:r>
      <w:r w:rsidR="00BD4C7B" w:rsidRPr="00BD4C7B"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t>ć</w:t>
      </w:r>
    </w:p>
    <w:p w14:paraId="21E86E46" w14:textId="64E9730F" w:rsidR="00B957F6" w:rsidRPr="0024676E" w:rsidRDefault="00410932" w:rsidP="005428DA">
      <w:pPr>
        <w:jc w:val="right"/>
        <w:rPr>
          <w:rFonts w:asciiTheme="majorHAnsi" w:hAnsiTheme="majorHAnsi" w:cstheme="majorHAnsi"/>
        </w:rPr>
      </w:pPr>
      <w:r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br w:type="page"/>
      </w:r>
      <w:r w:rsidR="00B957F6" w:rsidRPr="0024676E">
        <w:rPr>
          <w:rFonts w:asciiTheme="majorHAnsi" w:hAnsiTheme="majorHAnsi" w:cstheme="majorHAnsi"/>
          <w:b/>
        </w:rPr>
        <w:lastRenderedPageBreak/>
        <w:t>Załącznik nr 5 do SWZ</w:t>
      </w:r>
    </w:p>
    <w:p w14:paraId="0AF84E00" w14:textId="4520EE6F" w:rsidR="005428DA" w:rsidRDefault="005428DA" w:rsidP="005428DA">
      <w:pPr>
        <w:keepNext/>
        <w:tabs>
          <w:tab w:val="left" w:pos="567"/>
        </w:tabs>
        <w:jc w:val="center"/>
        <w:outlineLvl w:val="8"/>
        <w:rPr>
          <w:rFonts w:asciiTheme="majorHAnsi" w:hAnsiTheme="majorHAnsi" w:cstheme="majorHAnsi"/>
          <w:b/>
          <w:bCs/>
          <w:u w:val="single"/>
        </w:rPr>
      </w:pPr>
      <w:r w:rsidRPr="005428DA">
        <w:rPr>
          <w:rFonts w:asciiTheme="majorHAnsi" w:hAnsiTheme="majorHAnsi" w:cstheme="majorHAnsi"/>
          <w:b/>
          <w:bCs/>
          <w:u w:val="single"/>
        </w:rPr>
        <w:t>Projekt/Umowa nr 45/ZP/2024</w:t>
      </w:r>
    </w:p>
    <w:p w14:paraId="54C24EC4" w14:textId="77777777" w:rsidR="005428DA" w:rsidRPr="005428DA" w:rsidRDefault="005428DA" w:rsidP="005428DA">
      <w:pPr>
        <w:keepNext/>
        <w:tabs>
          <w:tab w:val="left" w:pos="567"/>
        </w:tabs>
        <w:jc w:val="center"/>
        <w:outlineLvl w:val="8"/>
        <w:rPr>
          <w:rFonts w:asciiTheme="majorHAnsi" w:hAnsiTheme="majorHAnsi" w:cstheme="majorHAnsi"/>
          <w:b/>
          <w:bCs/>
          <w:u w:val="single"/>
        </w:rPr>
      </w:pPr>
    </w:p>
    <w:p w14:paraId="72D51383" w14:textId="399FB9EF" w:rsidR="005428DA" w:rsidRPr="005428DA" w:rsidRDefault="005428DA" w:rsidP="00A9501C">
      <w:pPr>
        <w:pStyle w:val="Tekstprzypisudolnego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28DA">
        <w:rPr>
          <w:rFonts w:asciiTheme="majorHAnsi" w:hAnsiTheme="majorHAnsi" w:cstheme="majorHAnsi"/>
          <w:snapToGrid w:val="0"/>
          <w:sz w:val="22"/>
          <w:szCs w:val="22"/>
        </w:rPr>
        <w:t xml:space="preserve">zawarta ……… 2024* </w:t>
      </w:r>
      <w:r w:rsidRPr="00A9501C">
        <w:rPr>
          <w:rFonts w:asciiTheme="majorHAnsi" w:hAnsiTheme="majorHAnsi" w:cstheme="majorHAnsi"/>
          <w:i/>
          <w:iCs/>
          <w:sz w:val="22"/>
          <w:szCs w:val="22"/>
        </w:rPr>
        <w:t xml:space="preserve">(Zgodnie z pkt </w:t>
      </w:r>
      <w:r w:rsidR="00A9501C" w:rsidRPr="00A9501C">
        <w:rPr>
          <w:rFonts w:asciiTheme="majorHAnsi" w:hAnsiTheme="majorHAnsi" w:cstheme="majorHAnsi"/>
          <w:i/>
          <w:iCs/>
          <w:sz w:val="22"/>
          <w:szCs w:val="22"/>
        </w:rPr>
        <w:t>22</w:t>
      </w:r>
      <w:r w:rsidRPr="00A9501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A9501C">
        <w:rPr>
          <w:rFonts w:asciiTheme="majorHAnsi" w:hAnsiTheme="majorHAnsi" w:cstheme="majorHAnsi"/>
          <w:i/>
          <w:iCs/>
          <w:sz w:val="22"/>
          <w:szCs w:val="22"/>
        </w:rPr>
        <w:t>ppkt</w:t>
      </w:r>
      <w:proofErr w:type="spellEnd"/>
      <w:r w:rsidRPr="00A9501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A9501C" w:rsidRPr="00A9501C">
        <w:rPr>
          <w:rFonts w:asciiTheme="majorHAnsi" w:hAnsiTheme="majorHAnsi" w:cstheme="majorHAnsi"/>
          <w:i/>
          <w:iCs/>
          <w:sz w:val="22"/>
          <w:szCs w:val="22"/>
        </w:rPr>
        <w:t>11</w:t>
      </w:r>
      <w:r w:rsidRPr="00A9501C">
        <w:rPr>
          <w:rFonts w:asciiTheme="majorHAnsi" w:hAnsiTheme="majorHAnsi" w:cstheme="majorHAnsi"/>
          <w:i/>
          <w:iCs/>
          <w:sz w:val="22"/>
          <w:szCs w:val="22"/>
        </w:rPr>
        <w:t xml:space="preserve"> SWZ </w:t>
      </w:r>
      <w:r w:rsidRPr="005428DA">
        <w:rPr>
          <w:rFonts w:asciiTheme="majorHAnsi" w:hAnsiTheme="majorHAnsi" w:cstheme="majorHAnsi"/>
          <w:i/>
          <w:iCs/>
          <w:sz w:val="22"/>
          <w:szCs w:val="22"/>
        </w:rPr>
        <w:t>–  w przypadku podpisywania umowy elektronicznie – datą zawarcia umowy jest data złożenia ostatniego kwalifikowanego podpisu elektronicznego przez przedstawiciela stron umowy)</w:t>
      </w:r>
    </w:p>
    <w:p w14:paraId="735A8DA9" w14:textId="77777777" w:rsidR="005428DA" w:rsidRPr="005428DA" w:rsidRDefault="005428DA" w:rsidP="00A9501C">
      <w:pPr>
        <w:widowControl w:val="0"/>
        <w:jc w:val="both"/>
        <w:rPr>
          <w:rFonts w:asciiTheme="majorHAnsi" w:hAnsiTheme="majorHAnsi" w:cstheme="majorHAnsi"/>
          <w:snapToGrid w:val="0"/>
        </w:rPr>
      </w:pPr>
      <w:r w:rsidRPr="005428DA">
        <w:rPr>
          <w:rFonts w:asciiTheme="majorHAnsi" w:hAnsiTheme="majorHAnsi" w:cstheme="majorHAnsi"/>
          <w:snapToGrid w:val="0"/>
        </w:rPr>
        <w:t>pomiędzy:</w:t>
      </w:r>
    </w:p>
    <w:p w14:paraId="73F97D02" w14:textId="77777777" w:rsidR="005428DA" w:rsidRPr="005428DA" w:rsidRDefault="005428DA" w:rsidP="005428DA">
      <w:pPr>
        <w:widowControl w:val="0"/>
        <w:jc w:val="both"/>
        <w:rPr>
          <w:rFonts w:asciiTheme="majorHAnsi" w:hAnsiTheme="majorHAnsi" w:cstheme="majorHAnsi"/>
          <w:b/>
          <w:snapToGrid w:val="0"/>
        </w:rPr>
      </w:pPr>
      <w:r w:rsidRPr="005428DA">
        <w:rPr>
          <w:rFonts w:asciiTheme="majorHAnsi" w:hAnsiTheme="majorHAnsi" w:cstheme="majorHAnsi"/>
          <w:b/>
          <w:snapToGrid w:val="0"/>
        </w:rPr>
        <w:t>ZAMAWIAJĄCYM,</w:t>
      </w:r>
    </w:p>
    <w:p w14:paraId="453DB63B" w14:textId="77777777" w:rsidR="005428DA" w:rsidRPr="005428DA" w:rsidRDefault="005428DA" w:rsidP="005428DA">
      <w:pPr>
        <w:widowControl w:val="0"/>
        <w:jc w:val="both"/>
        <w:rPr>
          <w:rFonts w:asciiTheme="majorHAnsi" w:hAnsiTheme="majorHAnsi" w:cstheme="majorHAnsi"/>
          <w:snapToGrid w:val="0"/>
        </w:rPr>
      </w:pPr>
      <w:r w:rsidRPr="005428DA">
        <w:rPr>
          <w:rFonts w:asciiTheme="majorHAnsi" w:hAnsiTheme="majorHAnsi" w:cstheme="majorHAnsi"/>
          <w:b/>
          <w:snapToGrid w:val="0"/>
        </w:rPr>
        <w:t>Uniwersytetem Łódzkim</w:t>
      </w:r>
      <w:r w:rsidRPr="005428DA">
        <w:rPr>
          <w:rFonts w:asciiTheme="majorHAnsi" w:hAnsiTheme="majorHAnsi" w:cstheme="majorHAnsi"/>
          <w:snapToGrid w:val="0"/>
        </w:rPr>
        <w:t>, ul. Narutowicza 68, 90-136 Łódź – NIP 724-000-32-43</w:t>
      </w:r>
    </w:p>
    <w:p w14:paraId="6B84BCB0" w14:textId="77777777" w:rsidR="005428DA" w:rsidRPr="005428DA" w:rsidRDefault="005428DA" w:rsidP="005428DA">
      <w:pPr>
        <w:widowControl w:val="0"/>
        <w:rPr>
          <w:rFonts w:asciiTheme="majorHAnsi" w:hAnsiTheme="majorHAnsi" w:cstheme="majorHAnsi"/>
          <w:snapToGrid w:val="0"/>
        </w:rPr>
      </w:pPr>
      <w:r w:rsidRPr="005428DA">
        <w:rPr>
          <w:rFonts w:asciiTheme="majorHAnsi" w:hAnsiTheme="majorHAnsi" w:cstheme="majorHAnsi"/>
          <w:snapToGrid w:val="0"/>
        </w:rPr>
        <w:t>reprezentowanym przez:</w:t>
      </w:r>
    </w:p>
    <w:p w14:paraId="5E47A22C" w14:textId="77777777" w:rsidR="005428DA" w:rsidRPr="005428DA" w:rsidRDefault="005428DA" w:rsidP="005428DA">
      <w:pPr>
        <w:ind w:right="54"/>
        <w:rPr>
          <w:rFonts w:asciiTheme="majorHAnsi" w:hAnsiTheme="majorHAnsi" w:cstheme="majorHAnsi"/>
        </w:rPr>
      </w:pPr>
      <w:r w:rsidRPr="005428DA">
        <w:rPr>
          <w:rFonts w:asciiTheme="majorHAnsi" w:eastAsia="Calibri" w:hAnsiTheme="majorHAnsi" w:cstheme="majorHAnsi"/>
        </w:rPr>
        <w:t>.............................................................. - .......................................................................</w:t>
      </w:r>
    </w:p>
    <w:p w14:paraId="7D256419" w14:textId="77777777" w:rsidR="005428DA" w:rsidRPr="005428DA" w:rsidRDefault="005428DA" w:rsidP="005428DA">
      <w:pPr>
        <w:widowControl w:val="0"/>
        <w:rPr>
          <w:rFonts w:asciiTheme="majorHAnsi" w:hAnsiTheme="majorHAnsi" w:cstheme="majorHAnsi"/>
          <w:snapToGrid w:val="0"/>
        </w:rPr>
      </w:pPr>
      <w:r w:rsidRPr="005428DA">
        <w:rPr>
          <w:rFonts w:asciiTheme="majorHAnsi" w:hAnsiTheme="majorHAnsi" w:cstheme="majorHAnsi"/>
          <w:snapToGrid w:val="0"/>
        </w:rPr>
        <w:t>a</w:t>
      </w:r>
    </w:p>
    <w:p w14:paraId="1E7E056D" w14:textId="77777777" w:rsidR="005428DA" w:rsidRPr="005428DA" w:rsidRDefault="005428DA" w:rsidP="005428DA">
      <w:pPr>
        <w:widowControl w:val="0"/>
        <w:rPr>
          <w:rFonts w:asciiTheme="majorHAnsi" w:hAnsiTheme="majorHAnsi" w:cstheme="majorHAnsi"/>
          <w:snapToGrid w:val="0"/>
        </w:rPr>
      </w:pPr>
    </w:p>
    <w:p w14:paraId="63A2E144" w14:textId="77777777" w:rsidR="005428DA" w:rsidRPr="005428DA" w:rsidRDefault="005428DA" w:rsidP="005428DA">
      <w:pPr>
        <w:widowControl w:val="0"/>
        <w:rPr>
          <w:rFonts w:asciiTheme="majorHAnsi" w:hAnsiTheme="majorHAnsi" w:cstheme="majorHAnsi"/>
          <w:b/>
          <w:bCs/>
          <w:snapToGrid w:val="0"/>
        </w:rPr>
      </w:pPr>
      <w:r w:rsidRPr="005428DA">
        <w:rPr>
          <w:rFonts w:asciiTheme="majorHAnsi" w:hAnsiTheme="majorHAnsi" w:cstheme="majorHAnsi"/>
          <w:b/>
          <w:bCs/>
          <w:snapToGrid w:val="0"/>
        </w:rPr>
        <w:t>WYKONAWCĄ,</w:t>
      </w:r>
    </w:p>
    <w:p w14:paraId="7AA8D028" w14:textId="77777777" w:rsidR="005428DA" w:rsidRPr="005428DA" w:rsidRDefault="005428DA" w:rsidP="005428DA">
      <w:pPr>
        <w:widowControl w:val="0"/>
        <w:rPr>
          <w:rFonts w:asciiTheme="majorHAnsi" w:hAnsiTheme="majorHAnsi" w:cstheme="majorHAnsi"/>
          <w:snapToGrid w:val="0"/>
        </w:rPr>
      </w:pPr>
      <w:r w:rsidRPr="005428DA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</w:t>
      </w:r>
    </w:p>
    <w:p w14:paraId="3946824C" w14:textId="77777777" w:rsidR="005428DA" w:rsidRPr="005428DA" w:rsidRDefault="005428DA" w:rsidP="005428DA">
      <w:pPr>
        <w:widowControl w:val="0"/>
        <w:rPr>
          <w:rFonts w:asciiTheme="majorHAnsi" w:hAnsiTheme="majorHAnsi" w:cstheme="majorHAnsi"/>
          <w:snapToGrid w:val="0"/>
        </w:rPr>
      </w:pPr>
      <w:r w:rsidRPr="005428DA">
        <w:rPr>
          <w:rFonts w:asciiTheme="majorHAnsi" w:hAnsiTheme="majorHAnsi" w:cstheme="majorHAnsi"/>
          <w:snapToGrid w:val="0"/>
        </w:rPr>
        <w:t>reprezentowanym przez:</w:t>
      </w:r>
    </w:p>
    <w:p w14:paraId="61016983" w14:textId="77777777" w:rsidR="005428DA" w:rsidRPr="005428DA" w:rsidRDefault="005428DA" w:rsidP="005428DA">
      <w:pPr>
        <w:ind w:right="54"/>
        <w:rPr>
          <w:rFonts w:asciiTheme="majorHAnsi" w:hAnsiTheme="majorHAnsi" w:cstheme="majorHAnsi"/>
        </w:rPr>
      </w:pPr>
      <w:r w:rsidRPr="005428DA">
        <w:rPr>
          <w:rFonts w:asciiTheme="majorHAnsi" w:eastAsia="Calibri" w:hAnsiTheme="majorHAnsi" w:cstheme="majorHAnsi"/>
        </w:rPr>
        <w:t>.............................................................. - .......................................................................</w:t>
      </w:r>
    </w:p>
    <w:p w14:paraId="0E39A082" w14:textId="77777777" w:rsidR="005428DA" w:rsidRPr="005428DA" w:rsidRDefault="005428DA" w:rsidP="005428DA">
      <w:pPr>
        <w:jc w:val="both"/>
        <w:rPr>
          <w:rFonts w:asciiTheme="majorHAnsi" w:eastAsia="Calibri" w:hAnsiTheme="majorHAnsi" w:cstheme="majorHAnsi"/>
        </w:rPr>
      </w:pPr>
      <w:r w:rsidRPr="005428DA">
        <w:rPr>
          <w:rFonts w:asciiTheme="majorHAnsi" w:eastAsia="Calibri" w:hAnsiTheme="majorHAnsi" w:cstheme="majorHAnsi"/>
        </w:rPr>
        <w:t xml:space="preserve">Umowa została zawarta z Wykonawcą wybranym w wyniku przeprowadzonego postępowania </w:t>
      </w:r>
      <w:r w:rsidRPr="005428DA">
        <w:rPr>
          <w:rFonts w:asciiTheme="majorHAnsi" w:eastAsia="Calibri" w:hAnsiTheme="majorHAnsi" w:cstheme="majorHAnsi"/>
        </w:rPr>
        <w:br/>
        <w:t>w ramach Ustawy z dnia 11 września 2019 r. - Prawo zamówień publicznych (</w:t>
      </w:r>
      <w:proofErr w:type="spellStart"/>
      <w:r w:rsidRPr="005428DA">
        <w:rPr>
          <w:rFonts w:asciiTheme="majorHAnsi" w:eastAsia="Calibri" w:hAnsiTheme="majorHAnsi" w:cstheme="majorHAnsi"/>
        </w:rPr>
        <w:t>t.j</w:t>
      </w:r>
      <w:proofErr w:type="spellEnd"/>
      <w:r w:rsidRPr="005428DA">
        <w:rPr>
          <w:rFonts w:asciiTheme="majorHAnsi" w:eastAsia="Calibri" w:hAnsiTheme="majorHAnsi" w:cstheme="majorHAnsi"/>
        </w:rPr>
        <w:t xml:space="preserve">. Dz. U. z 2023 r., poz. 1605 z </w:t>
      </w:r>
      <w:proofErr w:type="spellStart"/>
      <w:r w:rsidRPr="005428DA">
        <w:rPr>
          <w:rFonts w:asciiTheme="majorHAnsi" w:eastAsia="Calibri" w:hAnsiTheme="majorHAnsi" w:cstheme="majorHAnsi"/>
        </w:rPr>
        <w:t>późn</w:t>
      </w:r>
      <w:proofErr w:type="spellEnd"/>
      <w:r w:rsidRPr="005428DA">
        <w:rPr>
          <w:rFonts w:asciiTheme="majorHAnsi" w:eastAsia="Calibri" w:hAnsiTheme="majorHAnsi" w:cstheme="majorHAnsi"/>
        </w:rPr>
        <w:t xml:space="preserve"> zm.) zwanej dalej ustawą </w:t>
      </w:r>
      <w:proofErr w:type="spellStart"/>
      <w:r w:rsidRPr="005428DA">
        <w:rPr>
          <w:rFonts w:asciiTheme="majorHAnsi" w:eastAsia="Calibri" w:hAnsiTheme="majorHAnsi" w:cstheme="majorHAnsi"/>
        </w:rPr>
        <w:t>Pzp</w:t>
      </w:r>
      <w:proofErr w:type="spellEnd"/>
      <w:r w:rsidRPr="005428DA">
        <w:rPr>
          <w:rFonts w:asciiTheme="majorHAnsi" w:eastAsia="Calibri" w:hAnsiTheme="majorHAnsi" w:cstheme="majorHAnsi"/>
        </w:rPr>
        <w:t xml:space="preserve">, w trybie podstawowym.  </w:t>
      </w:r>
    </w:p>
    <w:p w14:paraId="53CF4D81" w14:textId="77777777" w:rsidR="005428DA" w:rsidRPr="005428DA" w:rsidRDefault="005428DA" w:rsidP="005428DA">
      <w:pPr>
        <w:widowControl w:val="0"/>
        <w:suppressAutoHyphens/>
        <w:jc w:val="center"/>
        <w:rPr>
          <w:rFonts w:asciiTheme="majorHAnsi" w:hAnsiTheme="majorHAnsi" w:cstheme="majorHAnsi"/>
          <w:b/>
          <w:lang w:eastAsia="ar-SA"/>
        </w:rPr>
      </w:pPr>
    </w:p>
    <w:p w14:paraId="3A9493A0" w14:textId="77777777" w:rsidR="00A9501C" w:rsidRPr="00A9501C" w:rsidRDefault="00A9501C" w:rsidP="00A9501C">
      <w:pPr>
        <w:widowControl w:val="0"/>
        <w:suppressAutoHyphens/>
        <w:jc w:val="center"/>
        <w:rPr>
          <w:rFonts w:asciiTheme="majorHAnsi" w:hAnsiTheme="majorHAnsi" w:cstheme="majorHAnsi"/>
          <w:b/>
          <w:lang w:eastAsia="ar-SA"/>
        </w:rPr>
      </w:pPr>
      <w:r w:rsidRPr="00A9501C">
        <w:rPr>
          <w:rFonts w:asciiTheme="majorHAnsi" w:hAnsiTheme="majorHAnsi" w:cstheme="majorHAnsi"/>
          <w:b/>
          <w:lang w:eastAsia="ar-SA"/>
        </w:rPr>
        <w:t>§ 1</w:t>
      </w:r>
    </w:p>
    <w:p w14:paraId="70F0378D" w14:textId="7EA27F0D" w:rsidR="00A9501C" w:rsidRPr="00A9501C" w:rsidRDefault="00A9501C" w:rsidP="00A9501C">
      <w:pPr>
        <w:pStyle w:val="Akapitzlist"/>
        <w:numPr>
          <w:ilvl w:val="0"/>
          <w:numId w:val="12"/>
        </w:numPr>
        <w:spacing w:after="160"/>
        <w:ind w:left="426" w:hanging="426"/>
        <w:jc w:val="both"/>
        <w:rPr>
          <w:rFonts w:asciiTheme="majorHAnsi" w:hAnsiTheme="majorHAnsi" w:cstheme="majorHAnsi"/>
          <w:b/>
        </w:rPr>
      </w:pPr>
      <w:r w:rsidRPr="00A9501C">
        <w:rPr>
          <w:rFonts w:asciiTheme="majorHAnsi" w:hAnsiTheme="majorHAnsi" w:cstheme="majorHAnsi"/>
          <w:snapToGrid w:val="0"/>
          <w:color w:val="000000"/>
        </w:rPr>
        <w:t xml:space="preserve">Przedmiotem umowy jest </w:t>
      </w:r>
      <w:r w:rsidRPr="00A9501C">
        <w:rPr>
          <w:rFonts w:asciiTheme="majorHAnsi" w:hAnsiTheme="majorHAnsi" w:cstheme="majorHAnsi"/>
          <w:b/>
        </w:rPr>
        <w:t xml:space="preserve">usługa Opieki serwisowej dotycząca urządzenia Cisco </w:t>
      </w:r>
      <w:r w:rsidRPr="00A9501C">
        <w:rPr>
          <w:rFonts w:asciiTheme="majorHAnsi" w:hAnsiTheme="majorHAnsi" w:cstheme="majorHAnsi"/>
          <w:b/>
        </w:rPr>
        <w:br/>
        <w:t xml:space="preserve">AIR-CT5508-K9 na okres 1 roku w reżimie 8x5xNBD urządzeń LAN firmy Cisco w budynku Wydziału Biologii i Ochrony Środowiska, </w:t>
      </w:r>
      <w:r w:rsidRPr="00A9501C">
        <w:rPr>
          <w:rFonts w:asciiTheme="majorHAnsi" w:hAnsiTheme="majorHAnsi" w:cstheme="majorHAnsi"/>
          <w:lang w:eastAsia="ar-SA"/>
        </w:rPr>
        <w:t>zgodnie z opisem przedmiotu zamówienia (Załącznik nr 1 do umowy).</w:t>
      </w:r>
    </w:p>
    <w:p w14:paraId="4A901D40" w14:textId="77777777" w:rsidR="00A9501C" w:rsidRPr="00A9501C" w:rsidRDefault="00A9501C" w:rsidP="00A9501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  <w:b/>
        </w:rPr>
      </w:pPr>
      <w:r w:rsidRPr="00A9501C">
        <w:rPr>
          <w:rFonts w:asciiTheme="majorHAnsi" w:hAnsiTheme="majorHAnsi" w:cstheme="majorHAnsi"/>
          <w:b/>
        </w:rPr>
        <w:t>Pod pojęciem opieki serwisowej należy rozumieć:</w:t>
      </w:r>
    </w:p>
    <w:p w14:paraId="15BEF200" w14:textId="77777777" w:rsidR="00A9501C" w:rsidRPr="00A9501C" w:rsidRDefault="00A9501C" w:rsidP="00A9501C">
      <w:pPr>
        <w:numPr>
          <w:ilvl w:val="0"/>
          <w:numId w:val="20"/>
        </w:numPr>
        <w:tabs>
          <w:tab w:val="num" w:pos="709"/>
        </w:tabs>
        <w:ind w:left="709" w:hanging="284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Roczną opiekę serwisowa dla kontrolera sieci bezprzewodowej Cisco AIR-CT5508-K9 w reżimie </w:t>
      </w:r>
      <w:r w:rsidRPr="00A9501C">
        <w:rPr>
          <w:rFonts w:asciiTheme="majorHAnsi" w:hAnsiTheme="majorHAnsi" w:cstheme="majorHAnsi"/>
          <w:b/>
          <w:bCs/>
        </w:rPr>
        <w:t>8x5xNBD</w:t>
      </w:r>
      <w:r w:rsidRPr="00A9501C">
        <w:rPr>
          <w:rFonts w:asciiTheme="majorHAnsi" w:hAnsiTheme="majorHAnsi" w:cstheme="majorHAnsi"/>
        </w:rPr>
        <w:t xml:space="preserve"> polegająca na zapewnieniu działania urządzenia Cisco AIR-CT5508-K9 ze wsparciem inżyniera Wykonawcy w miejscu instalacji urządzenia.,</w:t>
      </w:r>
    </w:p>
    <w:p w14:paraId="5956A3FE" w14:textId="77777777" w:rsidR="00A9501C" w:rsidRPr="00A9501C" w:rsidRDefault="00A9501C" w:rsidP="00A9501C">
      <w:pPr>
        <w:numPr>
          <w:ilvl w:val="0"/>
          <w:numId w:val="20"/>
        </w:numPr>
        <w:tabs>
          <w:tab w:val="num" w:pos="709"/>
        </w:tabs>
        <w:ind w:left="709" w:hanging="284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diagnozę awarii sprzętowej, programowej lub błędu w konfiguracji;</w:t>
      </w:r>
    </w:p>
    <w:p w14:paraId="6BDE37BD" w14:textId="77777777" w:rsidR="00A9501C" w:rsidRPr="00A9501C" w:rsidRDefault="00A9501C" w:rsidP="00A9501C">
      <w:pPr>
        <w:numPr>
          <w:ilvl w:val="0"/>
          <w:numId w:val="20"/>
        </w:numPr>
        <w:tabs>
          <w:tab w:val="num" w:pos="709"/>
        </w:tabs>
        <w:ind w:left="709" w:hanging="284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usunięcie awarii i zakłócenia poprawnej pracy;</w:t>
      </w:r>
    </w:p>
    <w:p w14:paraId="470D4027" w14:textId="77777777" w:rsidR="00A9501C" w:rsidRPr="00A9501C" w:rsidRDefault="00A9501C" w:rsidP="00A9501C">
      <w:pPr>
        <w:numPr>
          <w:ilvl w:val="0"/>
          <w:numId w:val="20"/>
        </w:numPr>
        <w:tabs>
          <w:tab w:val="num" w:pos="709"/>
        </w:tabs>
        <w:ind w:left="709" w:hanging="284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wsparcie serwisowe w miejscu instalacji sprzętu,</w:t>
      </w:r>
    </w:p>
    <w:p w14:paraId="6262E09F" w14:textId="77777777" w:rsidR="00A9501C" w:rsidRPr="00A9501C" w:rsidRDefault="00A9501C" w:rsidP="00A9501C">
      <w:pPr>
        <w:numPr>
          <w:ilvl w:val="0"/>
          <w:numId w:val="20"/>
        </w:numPr>
        <w:tabs>
          <w:tab w:val="num" w:pos="709"/>
        </w:tabs>
        <w:ind w:left="709" w:hanging="284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Czynności serwisowe wykonywane przez osobę posiadającą certyfikat Cisco CCNP,</w:t>
      </w:r>
    </w:p>
    <w:p w14:paraId="06502668" w14:textId="77777777" w:rsidR="00A9501C" w:rsidRPr="00A9501C" w:rsidRDefault="00A9501C" w:rsidP="00A9501C">
      <w:pPr>
        <w:numPr>
          <w:ilvl w:val="0"/>
          <w:numId w:val="20"/>
        </w:numPr>
        <w:tabs>
          <w:tab w:val="num" w:pos="709"/>
        </w:tabs>
        <w:ind w:left="709" w:hanging="284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Przywrócenie </w:t>
      </w:r>
      <w:r w:rsidRPr="00A9501C">
        <w:rPr>
          <w:rFonts w:asciiTheme="majorHAnsi" w:hAnsiTheme="majorHAnsi" w:cstheme="majorHAnsi"/>
          <w:color w:val="000000"/>
        </w:rPr>
        <w:t xml:space="preserve">funkcjonowania sieci </w:t>
      </w:r>
      <w:proofErr w:type="spellStart"/>
      <w:r w:rsidRPr="00A9501C">
        <w:rPr>
          <w:rFonts w:asciiTheme="majorHAnsi" w:hAnsiTheme="majorHAnsi" w:cstheme="majorHAnsi"/>
          <w:color w:val="000000"/>
        </w:rPr>
        <w:t>WiFi</w:t>
      </w:r>
      <w:proofErr w:type="spellEnd"/>
      <w:r w:rsidRPr="00A9501C">
        <w:rPr>
          <w:rFonts w:asciiTheme="majorHAnsi" w:hAnsiTheme="majorHAnsi" w:cstheme="majorHAnsi"/>
          <w:color w:val="000000"/>
        </w:rPr>
        <w:t xml:space="preserve"> Zamawiającego do stanu sprzed awarii.</w:t>
      </w:r>
    </w:p>
    <w:p w14:paraId="4BDE13CF" w14:textId="77777777" w:rsidR="00A9501C" w:rsidRPr="00A9501C" w:rsidRDefault="00A9501C" w:rsidP="00A9501C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ajorHAnsi" w:hAnsiTheme="majorHAnsi" w:cstheme="majorHAnsi"/>
          <w:b/>
          <w:lang w:eastAsia="ar-SA"/>
        </w:rPr>
      </w:pPr>
      <w:r w:rsidRPr="00A9501C">
        <w:rPr>
          <w:rFonts w:asciiTheme="majorHAnsi" w:hAnsiTheme="majorHAnsi" w:cstheme="majorHAnsi"/>
          <w:b/>
        </w:rPr>
        <w:t xml:space="preserve">Czas reakcji na zgłoszenie: NBD </w:t>
      </w:r>
      <w:r w:rsidRPr="00A9501C">
        <w:rPr>
          <w:rFonts w:asciiTheme="majorHAnsi" w:hAnsiTheme="majorHAnsi" w:cstheme="majorHAnsi"/>
          <w:bCs/>
        </w:rPr>
        <w:t>(Następny dzień roboczy)</w:t>
      </w:r>
    </w:p>
    <w:p w14:paraId="21AAD699" w14:textId="77777777" w:rsidR="00A9501C" w:rsidRPr="00A9501C" w:rsidRDefault="00A9501C" w:rsidP="00A9501C">
      <w:pPr>
        <w:pStyle w:val="Akapitzlist"/>
        <w:widowControl w:val="0"/>
        <w:tabs>
          <w:tab w:val="left" w:pos="284"/>
        </w:tabs>
        <w:suppressAutoHyphens/>
        <w:ind w:left="0"/>
        <w:jc w:val="center"/>
        <w:rPr>
          <w:rFonts w:asciiTheme="majorHAnsi" w:hAnsiTheme="majorHAnsi" w:cstheme="majorHAnsi"/>
          <w:b/>
          <w:snapToGrid w:val="0"/>
        </w:rPr>
      </w:pPr>
    </w:p>
    <w:p w14:paraId="31F782BA" w14:textId="77777777" w:rsidR="00A9501C" w:rsidRPr="00A9501C" w:rsidRDefault="00A9501C" w:rsidP="00A9501C">
      <w:pPr>
        <w:pStyle w:val="Akapitzlist"/>
        <w:widowControl w:val="0"/>
        <w:tabs>
          <w:tab w:val="left" w:pos="284"/>
        </w:tabs>
        <w:suppressAutoHyphens/>
        <w:ind w:left="0"/>
        <w:jc w:val="center"/>
        <w:rPr>
          <w:rFonts w:asciiTheme="majorHAnsi" w:hAnsiTheme="majorHAnsi" w:cstheme="majorHAnsi"/>
          <w:b/>
          <w:snapToGrid w:val="0"/>
        </w:rPr>
      </w:pPr>
      <w:r w:rsidRPr="00A9501C">
        <w:rPr>
          <w:rFonts w:asciiTheme="majorHAnsi" w:hAnsiTheme="majorHAnsi" w:cstheme="majorHAnsi"/>
          <w:b/>
          <w:snapToGrid w:val="0"/>
        </w:rPr>
        <w:t>§ 2</w:t>
      </w:r>
    </w:p>
    <w:p w14:paraId="7F5ED68F" w14:textId="383573EF" w:rsidR="00A9501C" w:rsidRPr="00A9501C" w:rsidRDefault="00A9501C" w:rsidP="00A9501C">
      <w:pPr>
        <w:pStyle w:val="Akapitzlist"/>
        <w:numPr>
          <w:ilvl w:val="3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Umowa została zawarta na czas określony tj. na okres </w:t>
      </w:r>
      <w:r w:rsidRPr="00A9501C">
        <w:rPr>
          <w:rFonts w:asciiTheme="majorHAnsi" w:hAnsiTheme="majorHAnsi" w:cstheme="majorHAnsi"/>
          <w:b/>
          <w:bCs/>
        </w:rPr>
        <w:t>12 miesięcy</w:t>
      </w:r>
      <w:r w:rsidRPr="00A9501C">
        <w:rPr>
          <w:rFonts w:asciiTheme="majorHAnsi" w:hAnsiTheme="majorHAnsi" w:cstheme="majorHAnsi"/>
        </w:rPr>
        <w:t xml:space="preserve"> od dnia 01.08.2024 do 31.07.2025r.</w:t>
      </w:r>
    </w:p>
    <w:p w14:paraId="745A269B" w14:textId="77777777" w:rsidR="00A9501C" w:rsidRPr="00A9501C" w:rsidRDefault="00A9501C" w:rsidP="00A9501C">
      <w:pPr>
        <w:pStyle w:val="Akapitzlist"/>
        <w:numPr>
          <w:ilvl w:val="3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Usługa, o której mowa w § 1 będzie prowadzona w dni robocze PON-PT w godzinach.: 8:00 do 18:00.</w:t>
      </w:r>
    </w:p>
    <w:p w14:paraId="4187EF7C" w14:textId="77777777" w:rsidR="00A9501C" w:rsidRPr="00A9501C" w:rsidRDefault="00A9501C" w:rsidP="00A9501C">
      <w:pPr>
        <w:pStyle w:val="Akapitzlist"/>
        <w:numPr>
          <w:ilvl w:val="3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Zgłoszenia związane ze świadczeniem usługi realizowanej niniejszą umową będą dokonywane bezpośrednio do siedziby Wykonawcy, w dni robocze PON-PT w godz. od 7:00 do 17:00, na numer fax. ………………….. lub na adres e-mail: ……………………….. .</w:t>
      </w:r>
    </w:p>
    <w:p w14:paraId="16FB4689" w14:textId="4721FA31" w:rsidR="00A9501C" w:rsidRPr="00A9501C" w:rsidRDefault="00A9501C" w:rsidP="00A9501C">
      <w:p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lastRenderedPageBreak/>
        <w:t>4.</w:t>
      </w:r>
      <w:r w:rsidRPr="00A9501C">
        <w:rPr>
          <w:rFonts w:asciiTheme="majorHAnsi" w:hAnsiTheme="majorHAnsi" w:cstheme="majorHAnsi"/>
        </w:rPr>
        <w:tab/>
        <w:t xml:space="preserve">Wykonawca zastrzega sobie, że zgłoszenia o których mowa w </w:t>
      </w:r>
      <w:r w:rsidRPr="00A9501C">
        <w:rPr>
          <w:rFonts w:asciiTheme="majorHAnsi" w:hAnsiTheme="majorHAnsi" w:cstheme="majorHAnsi"/>
          <w:bCs/>
          <w:snapToGrid w:val="0"/>
        </w:rPr>
        <w:t>§ 2</w:t>
      </w:r>
      <w:r w:rsidRPr="00A9501C">
        <w:rPr>
          <w:rFonts w:asciiTheme="majorHAnsi" w:hAnsiTheme="majorHAnsi" w:cstheme="majorHAnsi"/>
        </w:rPr>
        <w:t xml:space="preserve">, kierowane w inny sposób niż to określono </w:t>
      </w:r>
      <w:r>
        <w:rPr>
          <w:rFonts w:asciiTheme="majorHAnsi" w:hAnsiTheme="majorHAnsi" w:cstheme="majorHAnsi"/>
        </w:rPr>
        <w:t>j/w</w:t>
      </w:r>
      <w:r w:rsidRPr="00A9501C">
        <w:rPr>
          <w:rFonts w:asciiTheme="majorHAnsi" w:hAnsiTheme="majorHAnsi" w:cstheme="majorHAnsi"/>
        </w:rPr>
        <w:t xml:space="preserve"> mogą zostać niezrealizowane, a Wykonawca nie poniesie w tym przypadku odpowiedzialności kontraktowej.</w:t>
      </w:r>
    </w:p>
    <w:p w14:paraId="40CDAB1E" w14:textId="77777777" w:rsidR="00A9501C" w:rsidRPr="00A9501C" w:rsidRDefault="00A9501C" w:rsidP="00A9501C">
      <w:p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5.</w:t>
      </w:r>
      <w:r w:rsidRPr="00A9501C">
        <w:rPr>
          <w:rFonts w:asciiTheme="majorHAnsi" w:hAnsiTheme="majorHAnsi" w:cstheme="majorHAnsi"/>
        </w:rPr>
        <w:tab/>
        <w:t>Strony umowy zobowiązują się do powiadamiania o zmianach w danych kontaktowych, takich jak adresy, numerów  fax-ów, adresów e-mail.</w:t>
      </w:r>
    </w:p>
    <w:p w14:paraId="2D2A8454" w14:textId="77777777" w:rsidR="00A9501C" w:rsidRPr="00A9501C" w:rsidRDefault="00A9501C" w:rsidP="00A9501C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  <w:b/>
          <w:bCs/>
        </w:rPr>
        <w:t xml:space="preserve">Osoba do kontaktu ze strony Zamawiającego w sprawie realizacji umowy: </w:t>
      </w:r>
    </w:p>
    <w:p w14:paraId="5323499B" w14:textId="77777777" w:rsidR="00A9501C" w:rsidRPr="00A9501C" w:rsidRDefault="00A9501C" w:rsidP="00A9501C">
      <w:p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      </w:t>
      </w:r>
      <w:r w:rsidRPr="00A9501C">
        <w:rPr>
          <w:rFonts w:asciiTheme="majorHAnsi" w:hAnsiTheme="majorHAnsi" w:cstheme="majorHAnsi"/>
        </w:rPr>
        <w:tab/>
        <w:t>(imię, nazwisko, nr tel., e-mail)</w:t>
      </w:r>
    </w:p>
    <w:p w14:paraId="0BCB96E7" w14:textId="77777777" w:rsidR="00A9501C" w:rsidRPr="00A9501C" w:rsidRDefault="00A9501C" w:rsidP="00A9501C">
      <w:p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 </w:t>
      </w:r>
      <w:r w:rsidRPr="00A9501C">
        <w:rPr>
          <w:rFonts w:asciiTheme="majorHAnsi" w:hAnsiTheme="majorHAnsi" w:cstheme="majorHAnsi"/>
        </w:rPr>
        <w:tab/>
        <w:t>..………………………………………………………………………………………………………………………………………….</w:t>
      </w:r>
    </w:p>
    <w:p w14:paraId="1C68DC5C" w14:textId="77777777" w:rsidR="00A9501C" w:rsidRPr="00A9501C" w:rsidRDefault="00A9501C" w:rsidP="00A9501C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b/>
          <w:bCs/>
        </w:rPr>
      </w:pPr>
      <w:r w:rsidRPr="00A9501C">
        <w:rPr>
          <w:rFonts w:asciiTheme="majorHAnsi" w:hAnsiTheme="majorHAnsi" w:cstheme="majorHAnsi"/>
          <w:b/>
          <w:bCs/>
        </w:rPr>
        <w:t>Osoba/y do kontaktu ze strony Wykonawcy w sprawie realizacji umowy:</w:t>
      </w:r>
    </w:p>
    <w:p w14:paraId="7DDA70FD" w14:textId="77777777" w:rsidR="00A9501C" w:rsidRPr="00A9501C" w:rsidRDefault="00A9501C" w:rsidP="00A9501C">
      <w:pPr>
        <w:pStyle w:val="Akapitzlist"/>
        <w:ind w:left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(imię, nazwisko, nr tel., e-mail)</w:t>
      </w:r>
    </w:p>
    <w:p w14:paraId="402D8342" w14:textId="77777777" w:rsidR="00A9501C" w:rsidRPr="00A9501C" w:rsidRDefault="00A9501C" w:rsidP="00A9501C">
      <w:pPr>
        <w:pStyle w:val="Akapitzlist"/>
        <w:ind w:left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</w:t>
      </w:r>
    </w:p>
    <w:p w14:paraId="2D1163CD" w14:textId="1AC061D3" w:rsidR="00A9501C" w:rsidRPr="00A9501C" w:rsidRDefault="00A9501C" w:rsidP="00A9501C">
      <w:pPr>
        <w:pStyle w:val="Akapitzlist"/>
        <w:widowControl w:val="0"/>
        <w:numPr>
          <w:ilvl w:val="0"/>
          <w:numId w:val="19"/>
        </w:numPr>
        <w:autoSpaceDE w:val="0"/>
        <w:ind w:left="426" w:hanging="426"/>
        <w:jc w:val="both"/>
        <w:rPr>
          <w:rFonts w:asciiTheme="majorHAnsi" w:hAnsiTheme="majorHAnsi" w:cstheme="majorHAnsi"/>
          <w:w w:val="105"/>
        </w:rPr>
      </w:pPr>
      <w:r w:rsidRPr="00A9501C">
        <w:rPr>
          <w:rFonts w:asciiTheme="majorHAnsi" w:hAnsiTheme="majorHAnsi" w:cstheme="majorHAnsi"/>
          <w:w w:val="105"/>
        </w:rPr>
        <w:t>Zmiana</w:t>
      </w:r>
      <w:r w:rsidRPr="00A9501C">
        <w:rPr>
          <w:rFonts w:asciiTheme="majorHAnsi" w:hAnsiTheme="majorHAnsi" w:cstheme="majorHAnsi"/>
          <w:spacing w:val="-22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osób,</w:t>
      </w:r>
      <w:r w:rsidRPr="00A9501C">
        <w:rPr>
          <w:rFonts w:asciiTheme="majorHAnsi" w:hAnsiTheme="majorHAnsi" w:cstheme="majorHAnsi"/>
          <w:spacing w:val="-22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o</w:t>
      </w:r>
      <w:r w:rsidRPr="00A9501C">
        <w:rPr>
          <w:rFonts w:asciiTheme="majorHAnsi" w:hAnsiTheme="majorHAnsi" w:cstheme="majorHAnsi"/>
          <w:spacing w:val="-28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których</w:t>
      </w:r>
      <w:r w:rsidRPr="00A9501C">
        <w:rPr>
          <w:rFonts w:asciiTheme="majorHAnsi" w:hAnsiTheme="majorHAnsi" w:cstheme="majorHAnsi"/>
          <w:spacing w:val="-25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mowa</w:t>
      </w:r>
      <w:r w:rsidRPr="00A9501C">
        <w:rPr>
          <w:rFonts w:asciiTheme="majorHAnsi" w:hAnsiTheme="majorHAnsi" w:cstheme="majorHAnsi"/>
          <w:spacing w:val="-31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w</w:t>
      </w:r>
      <w:r w:rsidRPr="00A9501C">
        <w:rPr>
          <w:rFonts w:asciiTheme="majorHAnsi" w:hAnsiTheme="majorHAnsi" w:cstheme="majorHAnsi"/>
          <w:spacing w:val="-22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 xml:space="preserve">ust. </w:t>
      </w:r>
      <w:r w:rsidR="00A34511">
        <w:rPr>
          <w:rFonts w:asciiTheme="majorHAnsi" w:hAnsiTheme="majorHAnsi" w:cstheme="majorHAnsi"/>
          <w:w w:val="105"/>
        </w:rPr>
        <w:t>6</w:t>
      </w:r>
      <w:r w:rsidRPr="00A9501C">
        <w:rPr>
          <w:rFonts w:asciiTheme="majorHAnsi" w:hAnsiTheme="majorHAnsi" w:cstheme="majorHAnsi"/>
          <w:w w:val="105"/>
        </w:rPr>
        <w:t xml:space="preserve"> i </w:t>
      </w:r>
      <w:r w:rsidR="00A34511">
        <w:rPr>
          <w:rFonts w:asciiTheme="majorHAnsi" w:hAnsiTheme="majorHAnsi" w:cstheme="majorHAnsi"/>
          <w:w w:val="105"/>
        </w:rPr>
        <w:t>7</w:t>
      </w:r>
      <w:r w:rsidRPr="00A9501C">
        <w:rPr>
          <w:rFonts w:asciiTheme="majorHAnsi" w:hAnsiTheme="majorHAnsi" w:cstheme="majorHAnsi"/>
          <w:w w:val="105"/>
        </w:rPr>
        <w:t xml:space="preserve"> </w:t>
      </w:r>
      <w:r w:rsidRPr="00A9501C">
        <w:rPr>
          <w:rFonts w:asciiTheme="majorHAnsi" w:hAnsiTheme="majorHAnsi" w:cstheme="majorHAnsi"/>
          <w:spacing w:val="-25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następuje</w:t>
      </w:r>
      <w:r w:rsidRPr="00A9501C">
        <w:rPr>
          <w:rFonts w:asciiTheme="majorHAnsi" w:hAnsiTheme="majorHAnsi" w:cstheme="majorHAnsi"/>
          <w:spacing w:val="-24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poprzez</w:t>
      </w:r>
      <w:r w:rsidRPr="00A9501C">
        <w:rPr>
          <w:rFonts w:asciiTheme="majorHAnsi" w:hAnsiTheme="majorHAnsi" w:cstheme="majorHAnsi"/>
          <w:spacing w:val="-27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pisemne</w:t>
      </w:r>
      <w:r w:rsidRPr="00A9501C">
        <w:rPr>
          <w:rFonts w:asciiTheme="majorHAnsi" w:hAnsiTheme="majorHAnsi" w:cstheme="majorHAnsi"/>
          <w:spacing w:val="-24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lub</w:t>
      </w:r>
      <w:r w:rsidRPr="00A9501C">
        <w:rPr>
          <w:rFonts w:asciiTheme="majorHAnsi" w:hAnsiTheme="majorHAnsi" w:cstheme="majorHAnsi"/>
          <w:spacing w:val="-25"/>
          <w:w w:val="105"/>
        </w:rPr>
        <w:t xml:space="preserve"> </w:t>
      </w:r>
      <w:r w:rsidRPr="00A9501C">
        <w:rPr>
          <w:rFonts w:asciiTheme="majorHAnsi" w:hAnsiTheme="majorHAnsi" w:cstheme="majorHAnsi"/>
          <w:spacing w:val="-2"/>
          <w:w w:val="105"/>
        </w:rPr>
        <w:t>mai</w:t>
      </w:r>
      <w:r w:rsidRPr="00A9501C">
        <w:rPr>
          <w:rFonts w:asciiTheme="majorHAnsi" w:hAnsiTheme="majorHAnsi" w:cstheme="majorHAnsi"/>
          <w:spacing w:val="-3"/>
          <w:w w:val="105"/>
        </w:rPr>
        <w:t>lowe</w:t>
      </w:r>
      <w:r w:rsidRPr="00A9501C">
        <w:rPr>
          <w:rFonts w:asciiTheme="majorHAnsi" w:hAnsiTheme="majorHAnsi" w:cstheme="majorHAnsi"/>
          <w:spacing w:val="-27"/>
          <w:w w:val="105"/>
        </w:rPr>
        <w:t xml:space="preserve"> </w:t>
      </w:r>
      <w:r w:rsidRPr="00A9501C">
        <w:rPr>
          <w:rFonts w:asciiTheme="majorHAnsi" w:hAnsiTheme="majorHAnsi" w:cstheme="majorHAnsi"/>
          <w:spacing w:val="-2"/>
          <w:w w:val="105"/>
        </w:rPr>
        <w:t>powiadomieni</w:t>
      </w:r>
      <w:r w:rsidRPr="00A9501C">
        <w:rPr>
          <w:rFonts w:asciiTheme="majorHAnsi" w:hAnsiTheme="majorHAnsi" w:cstheme="majorHAnsi"/>
          <w:spacing w:val="-1"/>
          <w:w w:val="105"/>
        </w:rPr>
        <w:t>e</w:t>
      </w:r>
      <w:r w:rsidRPr="00A9501C">
        <w:rPr>
          <w:rFonts w:asciiTheme="majorHAnsi" w:hAnsiTheme="majorHAnsi" w:cstheme="majorHAnsi"/>
          <w:spacing w:val="28"/>
          <w:w w:val="103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drugiej</w:t>
      </w:r>
      <w:r w:rsidRPr="00A9501C">
        <w:rPr>
          <w:rFonts w:asciiTheme="majorHAnsi" w:hAnsiTheme="majorHAnsi" w:cstheme="majorHAnsi"/>
          <w:spacing w:val="-32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strony</w:t>
      </w:r>
      <w:r w:rsidRPr="00A9501C">
        <w:rPr>
          <w:rFonts w:asciiTheme="majorHAnsi" w:hAnsiTheme="majorHAnsi" w:cstheme="majorHAnsi"/>
          <w:spacing w:val="-28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 xml:space="preserve">i </w:t>
      </w:r>
      <w:r w:rsidRPr="00A9501C">
        <w:rPr>
          <w:rFonts w:asciiTheme="majorHAnsi" w:hAnsiTheme="majorHAnsi" w:cstheme="majorHAnsi"/>
          <w:spacing w:val="1"/>
          <w:w w:val="105"/>
        </w:rPr>
        <w:t>nie</w:t>
      </w:r>
      <w:r w:rsidRPr="00A9501C">
        <w:rPr>
          <w:rFonts w:asciiTheme="majorHAnsi" w:hAnsiTheme="majorHAnsi" w:cstheme="majorHAnsi"/>
          <w:spacing w:val="-36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wymaga</w:t>
      </w:r>
      <w:r w:rsidRPr="00A9501C">
        <w:rPr>
          <w:rFonts w:asciiTheme="majorHAnsi" w:hAnsiTheme="majorHAnsi" w:cstheme="majorHAnsi"/>
          <w:spacing w:val="-29"/>
          <w:w w:val="105"/>
        </w:rPr>
        <w:t xml:space="preserve"> </w:t>
      </w:r>
      <w:r w:rsidRPr="00A9501C">
        <w:rPr>
          <w:rFonts w:asciiTheme="majorHAnsi" w:hAnsiTheme="majorHAnsi" w:cstheme="majorHAnsi"/>
          <w:spacing w:val="-1"/>
          <w:w w:val="105"/>
        </w:rPr>
        <w:t>zmi</w:t>
      </w:r>
      <w:r w:rsidRPr="00A9501C">
        <w:rPr>
          <w:rFonts w:asciiTheme="majorHAnsi" w:hAnsiTheme="majorHAnsi" w:cstheme="majorHAnsi"/>
          <w:spacing w:val="-2"/>
          <w:w w:val="105"/>
        </w:rPr>
        <w:t xml:space="preserve">any </w:t>
      </w:r>
      <w:r w:rsidRPr="00A9501C">
        <w:rPr>
          <w:rFonts w:asciiTheme="majorHAnsi" w:hAnsiTheme="majorHAnsi" w:cstheme="majorHAnsi"/>
          <w:spacing w:val="-36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 xml:space="preserve">treści </w:t>
      </w:r>
      <w:r w:rsidRPr="00A9501C">
        <w:rPr>
          <w:rFonts w:asciiTheme="majorHAnsi" w:hAnsiTheme="majorHAnsi" w:cstheme="majorHAnsi"/>
          <w:spacing w:val="-29"/>
          <w:w w:val="105"/>
        </w:rPr>
        <w:t xml:space="preserve"> </w:t>
      </w:r>
      <w:r w:rsidRPr="00A9501C">
        <w:rPr>
          <w:rFonts w:asciiTheme="majorHAnsi" w:hAnsiTheme="majorHAnsi" w:cstheme="majorHAnsi"/>
          <w:w w:val="105"/>
        </w:rPr>
        <w:t>umowy.</w:t>
      </w:r>
    </w:p>
    <w:p w14:paraId="0F2E8DBC" w14:textId="77777777" w:rsidR="00A9501C" w:rsidRPr="00A9501C" w:rsidRDefault="00A9501C" w:rsidP="00A9501C">
      <w:pPr>
        <w:widowControl w:val="0"/>
        <w:autoSpaceDE w:val="0"/>
        <w:rPr>
          <w:rFonts w:asciiTheme="majorHAnsi" w:hAnsiTheme="majorHAnsi" w:cstheme="majorHAnsi"/>
          <w:b/>
          <w:bCs/>
          <w:snapToGrid w:val="0"/>
        </w:rPr>
      </w:pPr>
    </w:p>
    <w:p w14:paraId="08002C1C" w14:textId="77777777" w:rsidR="00A9501C" w:rsidRPr="00A9501C" w:rsidRDefault="00A9501C" w:rsidP="00A9501C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bookmarkStart w:id="9" w:name="_Hlk104197870"/>
      <w:r w:rsidRPr="00A9501C">
        <w:rPr>
          <w:rFonts w:asciiTheme="majorHAnsi" w:hAnsiTheme="majorHAnsi" w:cstheme="majorHAnsi"/>
          <w:b/>
          <w:bCs/>
          <w:snapToGrid w:val="0"/>
        </w:rPr>
        <w:t>§ 3</w:t>
      </w:r>
    </w:p>
    <w:p w14:paraId="09A8D43D" w14:textId="77777777" w:rsidR="00A9501C" w:rsidRPr="00A9501C" w:rsidRDefault="00A9501C" w:rsidP="00A9501C">
      <w:pPr>
        <w:numPr>
          <w:ilvl w:val="0"/>
          <w:numId w:val="21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Zamawiający zobowiązuje się do zapewnienia niezbędnej współpracy w trakcie realizacji postanowień niniejszej umowy, </w:t>
      </w:r>
      <w:proofErr w:type="spellStart"/>
      <w:r w:rsidRPr="00A9501C">
        <w:rPr>
          <w:rFonts w:asciiTheme="majorHAnsi" w:hAnsiTheme="majorHAnsi" w:cstheme="majorHAnsi"/>
        </w:rPr>
        <w:t>tj</w:t>
      </w:r>
      <w:proofErr w:type="spellEnd"/>
      <w:r w:rsidRPr="00A9501C">
        <w:rPr>
          <w:rFonts w:asciiTheme="majorHAnsi" w:hAnsiTheme="majorHAnsi" w:cstheme="majorHAnsi"/>
        </w:rPr>
        <w:t>:</w:t>
      </w:r>
    </w:p>
    <w:p w14:paraId="2CE2E621" w14:textId="77777777" w:rsidR="00A9501C" w:rsidRPr="00A9501C" w:rsidRDefault="00A9501C" w:rsidP="00A9501C">
      <w:pPr>
        <w:numPr>
          <w:ilvl w:val="1"/>
          <w:numId w:val="22"/>
        </w:numPr>
        <w:ind w:left="851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udzielenia wszelkich informacji i danych, będących w posiadaniu Zamawiającego koniecznych dla prawidłowego zrealizowania przez Wykonawcę przedmiotu umowy.</w:t>
      </w:r>
    </w:p>
    <w:p w14:paraId="17A33BC9" w14:textId="77777777" w:rsidR="00A9501C" w:rsidRPr="00A9501C" w:rsidRDefault="00A9501C" w:rsidP="00A9501C">
      <w:pPr>
        <w:numPr>
          <w:ilvl w:val="1"/>
          <w:numId w:val="22"/>
        </w:numPr>
        <w:ind w:left="851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Zapewnienia Wykonawcy dostępu do sprzętu, pomieszczeń oraz innych elementów infrastruktury informatycznej na czas niezbędny do wykonania naprawy.</w:t>
      </w:r>
    </w:p>
    <w:p w14:paraId="6C393F8B" w14:textId="77777777" w:rsidR="00A9501C" w:rsidRPr="00A9501C" w:rsidRDefault="00A9501C" w:rsidP="00A9501C">
      <w:pPr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W miarę możliwości, Zamawiający udostępni Wykonawcy zdalne łącze pozwalające na wykonanie zdalne prac .</w:t>
      </w:r>
    </w:p>
    <w:p w14:paraId="6B47BA2B" w14:textId="77777777" w:rsidR="00A9501C" w:rsidRPr="00A9501C" w:rsidRDefault="00A9501C" w:rsidP="00A9501C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39BDFB6F" w14:textId="77777777" w:rsidR="00A9501C" w:rsidRPr="00A9501C" w:rsidRDefault="00A9501C" w:rsidP="00A9501C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A9501C">
        <w:rPr>
          <w:rFonts w:asciiTheme="majorHAnsi" w:hAnsiTheme="majorHAnsi" w:cstheme="majorHAnsi"/>
          <w:b/>
          <w:bCs/>
          <w:snapToGrid w:val="0"/>
        </w:rPr>
        <w:t>§ 4</w:t>
      </w:r>
    </w:p>
    <w:p w14:paraId="486395E2" w14:textId="4099427C" w:rsidR="00A9501C" w:rsidRPr="00A9501C" w:rsidRDefault="00A9501C" w:rsidP="00A9501C">
      <w:pPr>
        <w:widowControl w:val="0"/>
        <w:numPr>
          <w:ilvl w:val="0"/>
          <w:numId w:val="10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Theme="majorHAnsi" w:hAnsiTheme="majorHAnsi" w:cstheme="majorHAnsi"/>
          <w:snapToGrid w:val="0"/>
        </w:rPr>
      </w:pPr>
      <w:r w:rsidRPr="00A9501C">
        <w:rPr>
          <w:rFonts w:asciiTheme="majorHAnsi" w:hAnsiTheme="majorHAnsi" w:cstheme="majorHAnsi"/>
          <w:snapToGrid w:val="0"/>
        </w:rPr>
        <w:t>Wykonawca oświadcza, że posiada niezbędne kwalifikacje do pełnej realizacji przedmiotu umowy.</w:t>
      </w:r>
    </w:p>
    <w:p w14:paraId="2F79E0A9" w14:textId="77777777" w:rsidR="00A9501C" w:rsidRPr="00A9501C" w:rsidRDefault="00A9501C" w:rsidP="00A9501C">
      <w:pPr>
        <w:widowControl w:val="0"/>
        <w:numPr>
          <w:ilvl w:val="0"/>
          <w:numId w:val="10"/>
        </w:numPr>
        <w:tabs>
          <w:tab w:val="left" w:pos="426"/>
        </w:tabs>
        <w:autoSpaceDE w:val="0"/>
        <w:ind w:left="426" w:hanging="426"/>
        <w:contextualSpacing/>
        <w:jc w:val="both"/>
        <w:rPr>
          <w:rFonts w:asciiTheme="majorHAnsi" w:hAnsiTheme="majorHAnsi" w:cstheme="majorHAnsi"/>
          <w:snapToGrid w:val="0"/>
        </w:rPr>
      </w:pPr>
      <w:r w:rsidRPr="00A9501C">
        <w:rPr>
          <w:rFonts w:asciiTheme="majorHAnsi" w:hAnsiTheme="majorHAnsi" w:cstheme="majorHAnsi"/>
          <w:snapToGrid w:val="0"/>
        </w:rPr>
        <w:t xml:space="preserve">Wykonawca będzie realizował przedmiot umowy z najwyższą starannością, przy zachowaniu zasad współczesnej wiedzy technicznej, zgodnie z obowiązującymi w tym zakresie przepisami, zgodnie ze złożoną ofertą oraz zawartą Umową. </w:t>
      </w:r>
    </w:p>
    <w:p w14:paraId="71AC79E6" w14:textId="77777777" w:rsidR="00A9501C" w:rsidRPr="00A9501C" w:rsidRDefault="00A9501C" w:rsidP="00A9501C">
      <w:pPr>
        <w:widowControl w:val="0"/>
        <w:tabs>
          <w:tab w:val="left" w:pos="426"/>
        </w:tabs>
        <w:autoSpaceDE w:val="0"/>
        <w:ind w:left="426"/>
        <w:contextualSpacing/>
        <w:jc w:val="both"/>
        <w:rPr>
          <w:rFonts w:asciiTheme="majorHAnsi" w:hAnsiTheme="majorHAnsi" w:cstheme="majorHAnsi"/>
          <w:snapToGrid w:val="0"/>
        </w:rPr>
      </w:pPr>
    </w:p>
    <w:p w14:paraId="00CD69D7" w14:textId="77777777" w:rsidR="00A9501C" w:rsidRPr="00A9501C" w:rsidRDefault="00A9501C" w:rsidP="00A9501C">
      <w:pPr>
        <w:widowControl w:val="0"/>
        <w:tabs>
          <w:tab w:val="left" w:pos="426"/>
        </w:tabs>
        <w:autoSpaceDE w:val="0"/>
        <w:ind w:left="426"/>
        <w:contextualSpacing/>
        <w:jc w:val="both"/>
        <w:rPr>
          <w:rFonts w:asciiTheme="majorHAnsi" w:hAnsiTheme="majorHAnsi" w:cstheme="majorHAnsi"/>
          <w:snapToGrid w:val="0"/>
        </w:rPr>
      </w:pPr>
    </w:p>
    <w:p w14:paraId="63620531" w14:textId="77777777" w:rsidR="00A9501C" w:rsidRPr="00A9501C" w:rsidRDefault="00A9501C" w:rsidP="00A9501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position w:val="6"/>
        </w:rPr>
      </w:pPr>
      <w:r w:rsidRPr="00A9501C">
        <w:rPr>
          <w:rFonts w:asciiTheme="majorHAnsi" w:hAnsiTheme="majorHAnsi" w:cstheme="majorHAnsi"/>
          <w:b/>
          <w:position w:val="6"/>
        </w:rPr>
        <w:t>§ 5</w:t>
      </w:r>
    </w:p>
    <w:p w14:paraId="426E0976" w14:textId="77777777" w:rsidR="00A9501C" w:rsidRPr="00A9501C" w:rsidRDefault="00A9501C" w:rsidP="00A9501C">
      <w:pPr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Wynagrodzenie za usługę, o której mowa w § 1 niniejszej umowy wynosi: </w:t>
      </w:r>
    </w:p>
    <w:p w14:paraId="126DBEF3" w14:textId="77777777" w:rsidR="00A9501C" w:rsidRPr="00A9501C" w:rsidRDefault="00A9501C" w:rsidP="00A9501C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bCs/>
        </w:rPr>
      </w:pPr>
      <w:r w:rsidRPr="00A9501C">
        <w:rPr>
          <w:rFonts w:asciiTheme="majorHAnsi" w:hAnsiTheme="majorHAnsi" w:cstheme="majorHAnsi"/>
          <w:b/>
          <w:bCs/>
        </w:rPr>
        <w:tab/>
        <w:t xml:space="preserve">brutto:  …………………………………… zł. </w:t>
      </w:r>
    </w:p>
    <w:p w14:paraId="174323E8" w14:textId="26990C1C" w:rsidR="00A9501C" w:rsidRPr="00A9501C" w:rsidRDefault="00A9501C" w:rsidP="00A9501C">
      <w:pPr>
        <w:tabs>
          <w:tab w:val="num" w:pos="426"/>
        </w:tabs>
        <w:ind w:left="426" w:hanging="426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ab/>
        <w:t>słownie złotych: .........................................................................................</w:t>
      </w:r>
    </w:p>
    <w:p w14:paraId="05C53488" w14:textId="679FA61B" w:rsidR="00A9501C" w:rsidRDefault="00A9501C" w:rsidP="00A9501C">
      <w:pPr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  <w:color w:val="FF0000"/>
        </w:rPr>
      </w:pPr>
      <w:r w:rsidRPr="00A9501C">
        <w:rPr>
          <w:rFonts w:asciiTheme="majorHAnsi" w:hAnsiTheme="majorHAnsi" w:cstheme="majorHAnsi"/>
        </w:rPr>
        <w:t xml:space="preserve">Wynagrodzenie określone w ust. 1 będzie przez Zamawiającego płacone w formie </w:t>
      </w:r>
      <w:r w:rsidRPr="00A9501C">
        <w:rPr>
          <w:rFonts w:asciiTheme="majorHAnsi" w:hAnsiTheme="majorHAnsi" w:cstheme="majorHAnsi"/>
        </w:rPr>
        <w:br/>
      </w:r>
      <w:r w:rsidRPr="00A9501C">
        <w:rPr>
          <w:rFonts w:asciiTheme="majorHAnsi" w:hAnsiTheme="majorHAnsi" w:cstheme="majorHAnsi"/>
          <w:b/>
          <w:bCs/>
        </w:rPr>
        <w:t>12 miesięcznych równych rat</w:t>
      </w:r>
      <w:r w:rsidRPr="00A9501C">
        <w:rPr>
          <w:rFonts w:asciiTheme="majorHAnsi" w:hAnsiTheme="majorHAnsi" w:cstheme="majorHAnsi"/>
        </w:rPr>
        <w:t xml:space="preserve"> jako opłata serwisowa w wysokości </w:t>
      </w:r>
      <w:r w:rsidRPr="00A9501C">
        <w:rPr>
          <w:rFonts w:asciiTheme="majorHAnsi" w:hAnsiTheme="majorHAnsi" w:cstheme="majorHAnsi"/>
          <w:b/>
        </w:rPr>
        <w:t>…………………. zł brutto</w:t>
      </w:r>
      <w:r w:rsidRPr="00A9501C">
        <w:rPr>
          <w:rFonts w:asciiTheme="majorHAnsi" w:hAnsiTheme="majorHAnsi" w:cstheme="majorHAnsi"/>
        </w:rPr>
        <w:t xml:space="preserve"> (słownie złotych: ……………………………………………………………………………………………………….………).</w:t>
      </w:r>
    </w:p>
    <w:p w14:paraId="08CBFAD9" w14:textId="44D09844" w:rsidR="0021109F" w:rsidRDefault="0021109F" w:rsidP="0021109F">
      <w:pPr>
        <w:pStyle w:val="Akapitzlist"/>
        <w:numPr>
          <w:ilvl w:val="1"/>
          <w:numId w:val="1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21109F">
        <w:rPr>
          <w:rFonts w:asciiTheme="majorHAnsi" w:hAnsiTheme="majorHAnsi" w:cstheme="majorHAnsi"/>
          <w:sz w:val="16"/>
          <w:szCs w:val="16"/>
        </w:rPr>
        <w:t>w przypadku braku możliwości podziału kwoty na równe części ostatnia rata będzie wyrównująca.</w:t>
      </w:r>
    </w:p>
    <w:p w14:paraId="0A70D614" w14:textId="77777777" w:rsidR="0021109F" w:rsidRPr="0021109F" w:rsidRDefault="0021109F" w:rsidP="0021109F">
      <w:pPr>
        <w:pStyle w:val="Akapitzlist"/>
        <w:ind w:left="644"/>
        <w:jc w:val="both"/>
        <w:rPr>
          <w:rFonts w:asciiTheme="majorHAnsi" w:hAnsiTheme="majorHAnsi" w:cstheme="majorHAnsi"/>
          <w:sz w:val="16"/>
          <w:szCs w:val="16"/>
        </w:rPr>
      </w:pPr>
    </w:p>
    <w:p w14:paraId="797CF030" w14:textId="77777777" w:rsidR="00A9501C" w:rsidRPr="00A9501C" w:rsidRDefault="00A9501C" w:rsidP="00A9501C">
      <w:pPr>
        <w:pStyle w:val="Akapitzlist"/>
        <w:widowControl w:val="0"/>
        <w:numPr>
          <w:ilvl w:val="0"/>
          <w:numId w:val="13"/>
        </w:numPr>
        <w:ind w:left="426" w:hanging="426"/>
        <w:contextualSpacing w:val="0"/>
        <w:jc w:val="both"/>
        <w:rPr>
          <w:rFonts w:asciiTheme="majorHAnsi" w:hAnsiTheme="majorHAnsi" w:cstheme="majorHAnsi"/>
          <w:snapToGrid w:val="0"/>
          <w:color w:val="FF0000"/>
        </w:rPr>
      </w:pPr>
      <w:r w:rsidRPr="00A9501C">
        <w:rPr>
          <w:rFonts w:asciiTheme="majorHAnsi" w:hAnsiTheme="majorHAnsi" w:cstheme="majorHAnsi"/>
          <w:snapToGrid w:val="0"/>
        </w:rPr>
        <w:t>Strony zgadzają się, że wszelkie płatności wynikające z tytułu zawartej umowy będą dokonywane przez Zamawiającego na konto Wykonawcy za pośrednictwem banku właściwego dla Zamawiającego.</w:t>
      </w:r>
    </w:p>
    <w:p w14:paraId="491756C6" w14:textId="77777777" w:rsidR="00A9501C" w:rsidRPr="00A9501C" w:rsidRDefault="00A9501C" w:rsidP="00A9501C">
      <w:pPr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  <w:color w:val="FF0000"/>
        </w:rPr>
      </w:pPr>
      <w:r w:rsidRPr="00A9501C">
        <w:rPr>
          <w:rFonts w:asciiTheme="majorHAnsi" w:hAnsiTheme="majorHAnsi" w:cstheme="majorHAnsi"/>
        </w:rPr>
        <w:t xml:space="preserve">Należności za usługę będą przekazywane przez Zamawiającego na rzecz Wykonawcy z dołu </w:t>
      </w:r>
      <w:r w:rsidRPr="00A9501C">
        <w:rPr>
          <w:rFonts w:asciiTheme="majorHAnsi" w:hAnsiTheme="majorHAnsi" w:cstheme="majorHAnsi"/>
        </w:rPr>
        <w:br/>
        <w:t xml:space="preserve">w terminie </w:t>
      </w:r>
      <w:r w:rsidRPr="00A9501C">
        <w:rPr>
          <w:rFonts w:asciiTheme="majorHAnsi" w:hAnsiTheme="majorHAnsi" w:cstheme="majorHAnsi"/>
          <w:b/>
          <w:bCs/>
        </w:rPr>
        <w:t>………… dni</w:t>
      </w:r>
      <w:r w:rsidRPr="00A9501C">
        <w:rPr>
          <w:rFonts w:asciiTheme="majorHAnsi" w:hAnsiTheme="majorHAnsi" w:cstheme="majorHAnsi"/>
        </w:rPr>
        <w:t xml:space="preserve"> od daty otrzymania każdorazowo faktury, na rachunek w niej wskazany.</w:t>
      </w:r>
    </w:p>
    <w:p w14:paraId="1F68D528" w14:textId="77777777" w:rsidR="00A9501C" w:rsidRPr="00A9501C" w:rsidRDefault="00A9501C" w:rsidP="00A9501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lastRenderedPageBreak/>
        <w:t>Zamawiający dopuszcza możliwość przesyłania ustrukturyzowanych faktur elektronicznych na konto Zamawiającego utworzone na platformie stworzonej w trybie ustawy z dnia 9 listopada 2018 r. o elektronicznym fakturowaniu w zamówieniach publicznych, koncesjach na roboty budowlane lub usługi oraz partnerstwie publiczno-</w:t>
      </w:r>
      <w:r w:rsidRPr="003D1BD3">
        <w:rPr>
          <w:rFonts w:asciiTheme="majorHAnsi" w:hAnsiTheme="majorHAnsi" w:cstheme="majorHAnsi"/>
        </w:rPr>
        <w:t>prywatnym (</w:t>
      </w:r>
      <w:proofErr w:type="spellStart"/>
      <w:r w:rsidRPr="003D1BD3">
        <w:rPr>
          <w:rFonts w:asciiTheme="majorHAnsi" w:hAnsiTheme="majorHAnsi" w:cstheme="majorHAnsi"/>
        </w:rPr>
        <w:t>t.j</w:t>
      </w:r>
      <w:proofErr w:type="spellEnd"/>
      <w:r w:rsidRPr="003D1BD3">
        <w:rPr>
          <w:rFonts w:asciiTheme="majorHAnsi" w:hAnsiTheme="majorHAnsi" w:cstheme="majorHAnsi"/>
        </w:rPr>
        <w:t>. Dz. U. 2020 poz. 1666 ze zm.).</w:t>
      </w:r>
    </w:p>
    <w:p w14:paraId="13C6103D" w14:textId="2620D831" w:rsidR="00A9501C" w:rsidRPr="00A9501C" w:rsidRDefault="00A9501C" w:rsidP="00A9501C">
      <w:pPr>
        <w:pStyle w:val="Akapitzlist"/>
        <w:widowControl w:val="0"/>
        <w:numPr>
          <w:ilvl w:val="0"/>
          <w:numId w:val="13"/>
        </w:numPr>
        <w:ind w:left="426" w:hanging="426"/>
        <w:contextualSpacing w:val="0"/>
        <w:jc w:val="both"/>
        <w:rPr>
          <w:rFonts w:asciiTheme="majorHAnsi" w:hAnsiTheme="majorHAnsi" w:cstheme="majorHAnsi"/>
          <w:i/>
          <w:iCs/>
          <w:snapToGrid w:val="0"/>
        </w:rPr>
      </w:pPr>
      <w:r w:rsidRPr="00A9501C">
        <w:rPr>
          <w:rFonts w:asciiTheme="majorHAnsi" w:hAnsiTheme="majorHAnsi" w:cstheme="majorHAnsi"/>
          <w:snapToGrid w:val="0"/>
        </w:rPr>
        <w:t xml:space="preserve">Wykonawca zobowiązuje się do umieszczania na fakturach zapisu: </w:t>
      </w:r>
      <w:r w:rsidRPr="00A9501C">
        <w:rPr>
          <w:rFonts w:asciiTheme="majorHAnsi" w:hAnsiTheme="majorHAnsi" w:cstheme="majorHAnsi"/>
          <w:i/>
          <w:iCs/>
          <w:snapToGrid w:val="0"/>
        </w:rPr>
        <w:t xml:space="preserve">„Zamówienie zrealizowano zgodnie z umową zawartą w dniu .............. z UŁ w wyniku przeprowadzonego postępowania w trybie podstawowym - nr postępowania </w:t>
      </w:r>
      <w:r w:rsidR="00A34511">
        <w:rPr>
          <w:rFonts w:asciiTheme="majorHAnsi" w:hAnsiTheme="majorHAnsi" w:cstheme="majorHAnsi"/>
          <w:i/>
          <w:iCs/>
          <w:snapToGrid w:val="0"/>
        </w:rPr>
        <w:t>45</w:t>
      </w:r>
      <w:r w:rsidRPr="00A9501C">
        <w:rPr>
          <w:rFonts w:asciiTheme="majorHAnsi" w:hAnsiTheme="majorHAnsi" w:cstheme="majorHAnsi"/>
          <w:i/>
          <w:iCs/>
          <w:snapToGrid w:val="0"/>
        </w:rPr>
        <w:t>/ZP/202</w:t>
      </w:r>
      <w:r w:rsidR="00A34511">
        <w:rPr>
          <w:rFonts w:asciiTheme="majorHAnsi" w:hAnsiTheme="majorHAnsi" w:cstheme="majorHAnsi"/>
          <w:i/>
          <w:iCs/>
          <w:snapToGrid w:val="0"/>
        </w:rPr>
        <w:t>4</w:t>
      </w:r>
      <w:r w:rsidRPr="00A9501C">
        <w:rPr>
          <w:rFonts w:asciiTheme="majorHAnsi" w:hAnsiTheme="majorHAnsi" w:cstheme="majorHAnsi"/>
          <w:i/>
          <w:iCs/>
          <w:snapToGrid w:val="0"/>
        </w:rPr>
        <w:t>”.</w:t>
      </w:r>
    </w:p>
    <w:p w14:paraId="3069AA2F" w14:textId="77777777" w:rsidR="00A9501C" w:rsidRPr="00A9501C" w:rsidRDefault="00A9501C" w:rsidP="00A9501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A9501C">
        <w:rPr>
          <w:rFonts w:asciiTheme="majorHAnsi" w:hAnsiTheme="majorHAnsi" w:cstheme="majorHAnsi"/>
        </w:rPr>
        <w:t>payment</w:t>
      </w:r>
      <w:proofErr w:type="spellEnd"/>
      <w:r w:rsidRPr="00A9501C">
        <w:rPr>
          <w:rFonts w:asciiTheme="majorHAnsi" w:hAnsiTheme="majorHAnsi" w:cstheme="majorHAnsi"/>
        </w:rPr>
        <w:t>.</w:t>
      </w:r>
    </w:p>
    <w:p w14:paraId="60B2A57D" w14:textId="77777777" w:rsidR="00A9501C" w:rsidRPr="00A9501C" w:rsidRDefault="00A9501C" w:rsidP="00A9501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40839323" w14:textId="77777777" w:rsidR="00A9501C" w:rsidRPr="00A9501C" w:rsidRDefault="00A9501C" w:rsidP="00A9501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Wykonawca oświadcza, że konto firmowe, na które maja być dokonywane płatności wynikające z niniejszej umowy, jest zgłoszone do Urzędu Skarbowego.</w:t>
      </w:r>
    </w:p>
    <w:p w14:paraId="12B080AE" w14:textId="77777777" w:rsidR="00A9501C" w:rsidRPr="00A9501C" w:rsidRDefault="00A9501C" w:rsidP="00A9501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Płatności regulowane będą przez Zamawiającego  na numer rachunku Wykonawcy zgłoszony do Urzędu Skarbowego i wskazany na fakturze.   </w:t>
      </w:r>
    </w:p>
    <w:p w14:paraId="18455A52" w14:textId="77777777" w:rsidR="00A9501C" w:rsidRPr="00A9501C" w:rsidRDefault="00A9501C" w:rsidP="00A9501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Zamawiający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37A6BDBA" w14:textId="21CF9404" w:rsidR="00A9501C" w:rsidRPr="00A9501C" w:rsidRDefault="00A9501C" w:rsidP="00A9501C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Zamawiający oświadcza, że posiada status dużego przedsiębiorcy w rozumieniu ustawy z dnia 8 marca 2013 o przeciwdziałaniu nadmiernym opóźnieniom w transakcjach handlowych (</w:t>
      </w:r>
      <w:proofErr w:type="spellStart"/>
      <w:r w:rsidRPr="00A9501C">
        <w:rPr>
          <w:rFonts w:asciiTheme="majorHAnsi" w:hAnsiTheme="majorHAnsi" w:cstheme="majorHAnsi"/>
        </w:rPr>
        <w:t>t.j</w:t>
      </w:r>
      <w:proofErr w:type="spellEnd"/>
      <w:r w:rsidRPr="00A9501C">
        <w:rPr>
          <w:rFonts w:asciiTheme="majorHAnsi" w:hAnsiTheme="majorHAnsi" w:cstheme="majorHAnsi"/>
        </w:rPr>
        <w:t>. Dz.U. 202</w:t>
      </w:r>
      <w:r w:rsidR="003D1BD3">
        <w:rPr>
          <w:rFonts w:asciiTheme="majorHAnsi" w:hAnsiTheme="majorHAnsi" w:cstheme="majorHAnsi"/>
        </w:rPr>
        <w:t>3</w:t>
      </w:r>
      <w:r w:rsidRPr="00A9501C">
        <w:rPr>
          <w:rFonts w:asciiTheme="majorHAnsi" w:hAnsiTheme="majorHAnsi" w:cstheme="majorHAnsi"/>
        </w:rPr>
        <w:t xml:space="preserve"> r. poz. </w:t>
      </w:r>
      <w:r w:rsidR="003D1BD3">
        <w:rPr>
          <w:rFonts w:asciiTheme="majorHAnsi" w:hAnsiTheme="majorHAnsi" w:cstheme="majorHAnsi"/>
        </w:rPr>
        <w:t xml:space="preserve">1790 z </w:t>
      </w:r>
      <w:proofErr w:type="spellStart"/>
      <w:r w:rsidR="003D1BD3">
        <w:rPr>
          <w:rFonts w:asciiTheme="majorHAnsi" w:hAnsiTheme="majorHAnsi" w:cstheme="majorHAnsi"/>
        </w:rPr>
        <w:t>poźn</w:t>
      </w:r>
      <w:proofErr w:type="spellEnd"/>
      <w:r w:rsidR="003D1BD3">
        <w:rPr>
          <w:rFonts w:asciiTheme="majorHAnsi" w:hAnsiTheme="majorHAnsi" w:cstheme="majorHAnsi"/>
        </w:rPr>
        <w:t>. Zm.</w:t>
      </w:r>
      <w:r w:rsidRPr="00A9501C">
        <w:rPr>
          <w:rFonts w:asciiTheme="majorHAnsi" w:hAnsiTheme="majorHAnsi" w:cstheme="majorHAnsi"/>
        </w:rPr>
        <w:t>).</w:t>
      </w:r>
      <w:bookmarkEnd w:id="9"/>
    </w:p>
    <w:p w14:paraId="12C95C6B" w14:textId="77777777" w:rsidR="00A9501C" w:rsidRPr="00A9501C" w:rsidRDefault="00A9501C" w:rsidP="00A9501C">
      <w:pPr>
        <w:pStyle w:val="Akapitzlist"/>
        <w:ind w:left="426"/>
        <w:jc w:val="both"/>
        <w:rPr>
          <w:rFonts w:asciiTheme="majorHAnsi" w:hAnsiTheme="majorHAnsi" w:cstheme="majorHAnsi"/>
        </w:rPr>
      </w:pPr>
    </w:p>
    <w:p w14:paraId="51EB3229" w14:textId="77777777" w:rsidR="00A9501C" w:rsidRPr="00A9501C" w:rsidRDefault="00A9501C" w:rsidP="00A9501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position w:val="6"/>
        </w:rPr>
      </w:pPr>
      <w:r w:rsidRPr="00A9501C">
        <w:rPr>
          <w:rFonts w:asciiTheme="majorHAnsi" w:hAnsiTheme="majorHAnsi" w:cstheme="majorHAnsi"/>
          <w:b/>
          <w:position w:val="6"/>
        </w:rPr>
        <w:t>§ 6</w:t>
      </w:r>
    </w:p>
    <w:p w14:paraId="46F03F10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A9501C">
        <w:rPr>
          <w:rFonts w:asciiTheme="majorHAnsi" w:hAnsiTheme="majorHAnsi" w:cstheme="majorHAnsi"/>
          <w:color w:val="000000" w:themeColor="text1"/>
        </w:rPr>
        <w:t>Zamawiający jest uprawniony do naliczenia kar umownych.</w:t>
      </w:r>
    </w:p>
    <w:p w14:paraId="09B01F6F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A9501C">
        <w:rPr>
          <w:rFonts w:asciiTheme="majorHAnsi" w:hAnsiTheme="majorHAnsi" w:cstheme="majorHAnsi"/>
          <w:color w:val="000000" w:themeColor="text1"/>
        </w:rPr>
        <w:t>Kary umowne w przypadku:</w:t>
      </w:r>
    </w:p>
    <w:p w14:paraId="44B297E7" w14:textId="77777777" w:rsidR="00A9501C" w:rsidRPr="00611D05" w:rsidRDefault="00A9501C" w:rsidP="00A9501C">
      <w:pPr>
        <w:pStyle w:val="Akapitzlist"/>
        <w:widowControl w:val="0"/>
        <w:numPr>
          <w:ilvl w:val="1"/>
          <w:numId w:val="17"/>
        </w:numPr>
        <w:tabs>
          <w:tab w:val="left" w:pos="851"/>
        </w:tabs>
        <w:suppressAutoHyphens/>
        <w:ind w:left="851" w:hanging="425"/>
        <w:jc w:val="both"/>
        <w:rPr>
          <w:rFonts w:asciiTheme="majorHAnsi" w:hAnsiTheme="majorHAnsi" w:cstheme="majorHAnsi"/>
        </w:rPr>
      </w:pPr>
      <w:r w:rsidRPr="00611D05">
        <w:rPr>
          <w:rFonts w:asciiTheme="majorHAnsi" w:eastAsia="Calibri" w:hAnsiTheme="majorHAnsi" w:cstheme="majorHAnsi"/>
        </w:rPr>
        <w:t xml:space="preserve">rozwiązania umowy z przyczyn leżących po stronie Wykonawcy </w:t>
      </w:r>
      <w:r w:rsidRPr="00611D05">
        <w:rPr>
          <w:rFonts w:asciiTheme="majorHAnsi" w:hAnsiTheme="majorHAnsi" w:cstheme="majorHAnsi"/>
        </w:rPr>
        <w:t xml:space="preserve">ustala się na 20% wartości netto umowy określonej w </w:t>
      </w:r>
      <w:r w:rsidRPr="00611D05">
        <w:rPr>
          <w:rFonts w:asciiTheme="majorHAnsi" w:eastAsia="Calibri" w:hAnsiTheme="majorHAnsi" w:cstheme="majorHAnsi"/>
          <w:bCs/>
        </w:rPr>
        <w:t>§ 5 ust. 1 umowy</w:t>
      </w:r>
      <w:r w:rsidRPr="00611D05">
        <w:rPr>
          <w:rFonts w:asciiTheme="majorHAnsi" w:hAnsiTheme="majorHAnsi" w:cstheme="majorHAnsi"/>
        </w:rPr>
        <w:t>;</w:t>
      </w:r>
    </w:p>
    <w:p w14:paraId="127A43B3" w14:textId="77777777" w:rsidR="00A9501C" w:rsidRPr="00611D05" w:rsidRDefault="00A9501C" w:rsidP="00A9501C">
      <w:pPr>
        <w:pStyle w:val="Akapitzlist"/>
        <w:widowControl w:val="0"/>
        <w:numPr>
          <w:ilvl w:val="1"/>
          <w:numId w:val="17"/>
        </w:numPr>
        <w:tabs>
          <w:tab w:val="left" w:pos="851"/>
        </w:tabs>
        <w:suppressAutoHyphens/>
        <w:ind w:left="851" w:hanging="426"/>
        <w:jc w:val="both"/>
        <w:rPr>
          <w:rFonts w:asciiTheme="majorHAnsi" w:hAnsiTheme="majorHAnsi" w:cstheme="majorHAnsi"/>
        </w:rPr>
      </w:pPr>
      <w:r w:rsidRPr="00611D05">
        <w:rPr>
          <w:rFonts w:asciiTheme="majorHAnsi" w:hAnsiTheme="majorHAnsi" w:cstheme="majorHAnsi"/>
        </w:rPr>
        <w:t>za zwłokę w usunięciu awarii – Brak przystąpienia do usunięcia awarii w terminie (NBD) ustala się w wysokości 300,00 zł netto za każdy następny dzień roboczy, licząc od dnia zgłoszenia problemu, nie więcej jednak niż 10 % wartości przedmiotu umowy netto.</w:t>
      </w:r>
    </w:p>
    <w:p w14:paraId="7783E824" w14:textId="5D22491D" w:rsidR="00A9501C" w:rsidRPr="003D1BD3" w:rsidRDefault="00A9501C" w:rsidP="00A9501C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Theme="majorHAnsi" w:hAnsiTheme="majorHAnsi" w:cstheme="majorHAnsi"/>
          <w:color w:val="FF0000"/>
        </w:rPr>
      </w:pPr>
      <w:r w:rsidRPr="00611D05">
        <w:rPr>
          <w:rFonts w:asciiTheme="majorHAnsi" w:hAnsiTheme="majorHAnsi" w:cstheme="majorHAnsi"/>
        </w:rPr>
        <w:t>W przypadku nieterminowego wykonania Umowy Zamawiający ma prawo do naliczenia kar umownych każdorazowo z miesięcznej opłaty netto, o której mowa w § 5 ust. 2 za każdy dzień zwłoki</w:t>
      </w:r>
      <w:r w:rsidRPr="003D1BD3">
        <w:rPr>
          <w:rFonts w:asciiTheme="majorHAnsi" w:hAnsiTheme="majorHAnsi" w:cstheme="majorHAnsi"/>
          <w:color w:val="FF0000"/>
        </w:rPr>
        <w:t>.</w:t>
      </w:r>
    </w:p>
    <w:p w14:paraId="1A6D9D2C" w14:textId="77777777" w:rsidR="00A9501C" w:rsidRPr="00A9501C" w:rsidRDefault="00A9501C" w:rsidP="00A9501C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Łączna maksymalna wartość kar umownych nie może przekroczyć 30 % wartości umowy netto o której mowa w § 5 ust. 1 umowy.</w:t>
      </w:r>
    </w:p>
    <w:p w14:paraId="7A3370A1" w14:textId="77777777" w:rsidR="00A9501C" w:rsidRPr="00A9501C" w:rsidRDefault="00A9501C" w:rsidP="00A9501C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  <w:snapToGrid w:val="0"/>
        </w:rPr>
        <w:t xml:space="preserve"> W przypadku naliczenia kary umownej Zamawiający jest uprawniony do jej potrącenia </w:t>
      </w:r>
      <w:r w:rsidRPr="00A9501C">
        <w:rPr>
          <w:rFonts w:asciiTheme="majorHAnsi" w:hAnsiTheme="majorHAnsi" w:cstheme="majorHAnsi"/>
          <w:snapToGrid w:val="0"/>
        </w:rPr>
        <w:br/>
        <w:t>z przysługującego Wykonawcy wynagrodzenia, na co Wykonawca wyraża zgodę.</w:t>
      </w:r>
    </w:p>
    <w:p w14:paraId="2274D3EA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lastRenderedPageBreak/>
        <w:t xml:space="preserve">W przypadku odstąpienia przez Zamawiającego od umowy w przyczyn leżących po stronie Wykonawcy, Wykonawca zapłaci Zamawiającemu karę umowną w wysokości 20% wartości wynagrodzenia netto określonego w § 5 ust. 1 umowy. </w:t>
      </w:r>
    </w:p>
    <w:p w14:paraId="76F2828F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W przypadku niewystawienia faktury (co uniemożliwi potrącenie kar), Wykonawca zostanie wezwany do wpłacenia naliczonych kar umownych na konto bankowe Zamawiającego.</w:t>
      </w:r>
    </w:p>
    <w:p w14:paraId="50879DE3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W przypadku, gdy naliczona kara umowna nie naprawia powstałej szkody w całości, Zamawiający jest uprawniony do dochodzenia odszkodowania na zasadach ogólnych.</w:t>
      </w:r>
    </w:p>
    <w:p w14:paraId="7DC0E3B4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contextualSpacing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Żadna Strona nie będzie odpowiedzialna za niewykonanie lub nienależyte wykonanie swoich zobowiązań w ramach umowy, jeżeli takie niewykonanie lub nienależyte wykonanie jest wynikiem Siły Wyższej.</w:t>
      </w:r>
    </w:p>
    <w:p w14:paraId="6BEC7337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contextualSpacing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W rozumieniu niniejszej umowy,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690CE483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contextualSpacing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Za Siłę Wyższą nie uznaje się niedotrzymania zobowiązań przez kontrahenta Wykonawcy.</w:t>
      </w:r>
    </w:p>
    <w:p w14:paraId="2EA76635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contextualSpacing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W przypadku zaistnienia okoliczności Siły Wyższej, Strona, która powołuje się na te okoliczności, niezwłocznie zawiadomi drugą Stronę na piśmie o jej zaistnieniu i przyczynach.</w:t>
      </w:r>
    </w:p>
    <w:p w14:paraId="6708D951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contextualSpacing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W razie zaistnienia Siły Wyższej wpływającej na termin realizacji przedmiotu umowy, o którym mowa w § 2, Strony zobowiązują się w terminie 14 (czternastu) dni kalendarzowych od dnia zawiadomienia, o którym mowa w ust. 10 ustalić nowy termin wykonania umowy lub ewentualnie podjąć decyzję o odstąpieniu od umowy.</w:t>
      </w:r>
      <w:r w:rsidRPr="00A9501C">
        <w:rPr>
          <w:rFonts w:asciiTheme="majorHAnsi" w:hAnsiTheme="majorHAnsi" w:cstheme="majorHAnsi"/>
          <w:snapToGrid w:val="0"/>
          <w:color w:val="000000"/>
        </w:rPr>
        <w:t xml:space="preserve"> </w:t>
      </w:r>
    </w:p>
    <w:p w14:paraId="5985DF00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contextualSpacing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7FC8F663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contextualSpacing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5BA129AD" w14:textId="77777777" w:rsidR="00A9501C" w:rsidRPr="00A9501C" w:rsidRDefault="00A9501C" w:rsidP="00A9501C">
      <w:pPr>
        <w:numPr>
          <w:ilvl w:val="0"/>
          <w:numId w:val="14"/>
        </w:numPr>
        <w:ind w:left="426" w:hanging="426"/>
        <w:contextualSpacing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4.</w:t>
      </w:r>
    </w:p>
    <w:p w14:paraId="50C8B979" w14:textId="77777777" w:rsidR="00A9501C" w:rsidRPr="00A9501C" w:rsidRDefault="00A9501C" w:rsidP="00A9501C">
      <w:pPr>
        <w:tabs>
          <w:tab w:val="left" w:pos="397"/>
          <w:tab w:val="left" w:pos="567"/>
        </w:tabs>
        <w:overflowPunct w:val="0"/>
        <w:autoSpaceDE w:val="0"/>
        <w:autoSpaceDN w:val="0"/>
        <w:adjustRightInd w:val="0"/>
        <w:rPr>
          <w:rFonts w:asciiTheme="majorHAnsi" w:hAnsiTheme="majorHAnsi" w:cstheme="majorHAnsi"/>
          <w:b/>
          <w:position w:val="6"/>
        </w:rPr>
      </w:pPr>
    </w:p>
    <w:p w14:paraId="3F8038D0" w14:textId="77777777" w:rsidR="00A9501C" w:rsidRPr="00A9501C" w:rsidRDefault="00A9501C" w:rsidP="00A9501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position w:val="6"/>
        </w:rPr>
      </w:pPr>
      <w:r w:rsidRPr="00A9501C">
        <w:rPr>
          <w:rFonts w:asciiTheme="majorHAnsi" w:hAnsiTheme="majorHAnsi" w:cstheme="majorHAnsi"/>
          <w:b/>
          <w:position w:val="6"/>
        </w:rPr>
        <w:t>§ 7</w:t>
      </w:r>
    </w:p>
    <w:p w14:paraId="351065F2" w14:textId="77777777" w:rsidR="00A9501C" w:rsidRPr="00A9501C" w:rsidRDefault="00A9501C" w:rsidP="00A9501C">
      <w:pPr>
        <w:numPr>
          <w:ilvl w:val="0"/>
          <w:numId w:val="15"/>
        </w:numPr>
        <w:ind w:left="426" w:hanging="426"/>
        <w:jc w:val="both"/>
        <w:rPr>
          <w:rFonts w:asciiTheme="majorHAnsi" w:hAnsiTheme="majorHAnsi" w:cstheme="majorHAnsi"/>
        </w:rPr>
      </w:pPr>
      <w:bookmarkStart w:id="10" w:name="_Hlk113971032"/>
      <w:r w:rsidRPr="00A9501C">
        <w:rPr>
          <w:rFonts w:asciiTheme="majorHAnsi" w:hAnsiTheme="majorHAnsi" w:cstheme="majorHAnsi"/>
        </w:rPr>
        <w:t>Zamawiający może rozwiązać umowę w przypadku,:</w:t>
      </w:r>
    </w:p>
    <w:p w14:paraId="5123BB59" w14:textId="77777777" w:rsidR="00A9501C" w:rsidRPr="00A9501C" w:rsidRDefault="00A9501C" w:rsidP="00A9501C">
      <w:pPr>
        <w:numPr>
          <w:ilvl w:val="1"/>
          <w:numId w:val="18"/>
        </w:numPr>
        <w:ind w:left="851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wystąpienia zwłoki w wykonaniu przedmiotu umowy przekraczającym 3 dni robocze licząc od następnego dnia po zgłoszeniu awarii Wykonawcy - Zamawiający ma prawo odstąpić od umowy bez wyznaczania dodatkowego terminu wykonania przedmiotu umowy, bez skutków finansowych dla Zamawiającego.  Odstąpienie od umowy odbywa się przez złożenie Wykonawcy pisemnego oświadczenia o odstąpieniu od umowy. </w:t>
      </w:r>
    </w:p>
    <w:p w14:paraId="62D71547" w14:textId="77777777" w:rsidR="00A9501C" w:rsidRPr="00A9501C" w:rsidRDefault="00A9501C" w:rsidP="00A9501C">
      <w:pPr>
        <w:numPr>
          <w:ilvl w:val="1"/>
          <w:numId w:val="18"/>
        </w:numPr>
        <w:ind w:left="851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suma kar umownych naliczonych przez Zamawiającego z powodów określonych w § 6 ust. 2 i ust. 3 przekroczyła kwotę 30% łącznego wynagrodzenia netto określonego w § 5 ust. 1 Umowy.</w:t>
      </w:r>
    </w:p>
    <w:p w14:paraId="70583DB9" w14:textId="77777777" w:rsidR="00A9501C" w:rsidRPr="00A9501C" w:rsidRDefault="00A9501C" w:rsidP="00A9501C">
      <w:pPr>
        <w:numPr>
          <w:ilvl w:val="0"/>
          <w:numId w:val="16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W razie zaistnienia istotnej zmiany okoliczności powodującej, że wykonanie umowy nie leży </w:t>
      </w:r>
      <w:r w:rsidRPr="00A9501C">
        <w:rPr>
          <w:rFonts w:asciiTheme="majorHAnsi" w:hAnsiTheme="majorHAnsi" w:cstheme="majorHAnsi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0444E8DB" w14:textId="77777777" w:rsidR="00A9501C" w:rsidRPr="00A9501C" w:rsidRDefault="00A9501C" w:rsidP="00A9501C">
      <w:pPr>
        <w:numPr>
          <w:ilvl w:val="0"/>
          <w:numId w:val="16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Odstąpienie od umowy, </w:t>
      </w:r>
      <w:bookmarkStart w:id="11" w:name="_Hlk111703923"/>
      <w:r w:rsidRPr="00A9501C">
        <w:rPr>
          <w:rFonts w:asciiTheme="majorHAnsi" w:hAnsiTheme="majorHAnsi" w:cstheme="majorHAnsi"/>
        </w:rPr>
        <w:t>o którym mowa w ust. 2</w:t>
      </w:r>
      <w:bookmarkEnd w:id="11"/>
      <w:r w:rsidRPr="00A9501C">
        <w:rPr>
          <w:rFonts w:asciiTheme="majorHAnsi" w:hAnsiTheme="majorHAnsi" w:cstheme="majorHAnsi"/>
        </w:rPr>
        <w:t xml:space="preserve">, powinno nastąpić w formie pisemnej </w:t>
      </w:r>
      <w:r w:rsidRPr="00A9501C">
        <w:rPr>
          <w:rFonts w:asciiTheme="majorHAnsi" w:hAnsiTheme="majorHAnsi" w:cstheme="majorHAnsi"/>
        </w:rPr>
        <w:br/>
        <w:t>i zawierać uzasadnienie pod rygorem nieważności takiego oświadczenia.</w:t>
      </w:r>
    </w:p>
    <w:p w14:paraId="62A5DCC4" w14:textId="77777777" w:rsidR="00A9501C" w:rsidRPr="00A9501C" w:rsidRDefault="00A9501C" w:rsidP="00A9501C">
      <w:pPr>
        <w:numPr>
          <w:ilvl w:val="0"/>
          <w:numId w:val="16"/>
        </w:numPr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lastRenderedPageBreak/>
        <w:t>W przypadku o którym mowa w ust. 2 odstąpienia od Umowy Wykonawca może żądać jedynie wynagrodzenia należnego mu z tytułu wykonanej części umowy do dnia odstąpienia.</w:t>
      </w:r>
    </w:p>
    <w:p w14:paraId="101348C9" w14:textId="77777777" w:rsidR="00A9501C" w:rsidRPr="00A9501C" w:rsidRDefault="00A9501C" w:rsidP="00A9501C">
      <w:pPr>
        <w:numPr>
          <w:ilvl w:val="0"/>
          <w:numId w:val="16"/>
        </w:numPr>
        <w:ind w:left="426" w:hanging="426"/>
        <w:jc w:val="both"/>
        <w:rPr>
          <w:rFonts w:asciiTheme="majorHAnsi" w:hAnsiTheme="majorHAnsi" w:cstheme="majorHAnsi"/>
          <w:strike/>
        </w:rPr>
      </w:pPr>
      <w:r w:rsidRPr="00A9501C">
        <w:rPr>
          <w:rFonts w:asciiTheme="majorHAnsi" w:hAnsiTheme="majorHAnsi" w:cstheme="majorHAnsi"/>
        </w:rPr>
        <w:t>Rozwiązanie umowy może nastąpić przez każdą ze stron z zachowaniem 1-miesięcznego okresu wypowiedzenia</w:t>
      </w:r>
      <w:r w:rsidRPr="00A9501C">
        <w:rPr>
          <w:rFonts w:asciiTheme="majorHAnsi" w:hAnsiTheme="majorHAnsi" w:cstheme="majorHAnsi"/>
          <w:strike/>
        </w:rPr>
        <w:t>.</w:t>
      </w:r>
    </w:p>
    <w:bookmarkEnd w:id="10"/>
    <w:p w14:paraId="4EDC0AFB" w14:textId="77777777" w:rsidR="00A9501C" w:rsidRPr="00A9501C" w:rsidRDefault="00A9501C" w:rsidP="00A9501C">
      <w:pPr>
        <w:tabs>
          <w:tab w:val="left" w:pos="397"/>
          <w:tab w:val="left" w:pos="567"/>
        </w:tabs>
        <w:overflowPunct w:val="0"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b/>
          <w:position w:val="6"/>
        </w:rPr>
      </w:pPr>
    </w:p>
    <w:p w14:paraId="6A9E0F5B" w14:textId="77777777" w:rsidR="00A9501C" w:rsidRPr="00A9501C" w:rsidRDefault="00A9501C" w:rsidP="00A9501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position w:val="6"/>
        </w:rPr>
      </w:pPr>
      <w:r w:rsidRPr="00A9501C">
        <w:rPr>
          <w:rFonts w:asciiTheme="majorHAnsi" w:hAnsiTheme="majorHAnsi" w:cstheme="majorHAnsi"/>
          <w:b/>
          <w:position w:val="6"/>
        </w:rPr>
        <w:t>§ 8</w:t>
      </w:r>
    </w:p>
    <w:p w14:paraId="4CBFFD89" w14:textId="77777777" w:rsidR="00A9501C" w:rsidRPr="00A9501C" w:rsidRDefault="00A9501C" w:rsidP="00A9501C">
      <w:pPr>
        <w:ind w:left="426" w:hanging="426"/>
        <w:jc w:val="both"/>
        <w:rPr>
          <w:rFonts w:asciiTheme="majorHAnsi" w:hAnsiTheme="majorHAnsi" w:cstheme="majorHAnsi"/>
          <w:color w:val="212121"/>
        </w:rPr>
      </w:pPr>
      <w:r w:rsidRPr="00A9501C">
        <w:rPr>
          <w:rFonts w:asciiTheme="majorHAnsi" w:hAnsiTheme="majorHAnsi" w:cstheme="majorHAnsi"/>
          <w:color w:val="212121"/>
        </w:rPr>
        <w:t>1.</w:t>
      </w:r>
      <w:r w:rsidRPr="00A9501C">
        <w:rPr>
          <w:rFonts w:asciiTheme="majorHAnsi" w:hAnsiTheme="majorHAnsi" w:cstheme="majorHAnsi"/>
          <w:color w:val="212121"/>
        </w:rPr>
        <w:tab/>
        <w:t xml:space="preserve">Strony oświadczają, że znane są im przepisy prawa dotyczące ochrony danych osobowych w tym w szczególności przepisy rozporządzenia Parlamentu Europejskiego i Rady (UE) 2016/679 z dnia 27 kwietnia 2016 r. w sprawie ochrony osób fizycznych w związku z przetwarzaniem danych osobowych   i w sprawie swobodnego przepływu takich danych oraz uchylenia dyrektywy 95/46/WE (ogólne rozporządzenie o ochronie danych), zwane dalej „rozporządzeniem RODO”. </w:t>
      </w:r>
    </w:p>
    <w:p w14:paraId="7C6E44B0" w14:textId="77777777" w:rsidR="00A9501C" w:rsidRPr="00A9501C" w:rsidRDefault="00A9501C" w:rsidP="00A9501C">
      <w:pPr>
        <w:ind w:left="426" w:hanging="426"/>
        <w:jc w:val="both"/>
        <w:rPr>
          <w:rFonts w:asciiTheme="majorHAnsi" w:hAnsiTheme="majorHAnsi" w:cstheme="majorHAnsi"/>
          <w:color w:val="212121"/>
        </w:rPr>
      </w:pPr>
      <w:r w:rsidRPr="00A9501C">
        <w:rPr>
          <w:rFonts w:asciiTheme="majorHAnsi" w:hAnsiTheme="majorHAnsi" w:cstheme="majorHAnsi"/>
          <w:color w:val="212121"/>
        </w:rPr>
        <w:t>2.</w:t>
      </w:r>
      <w:r w:rsidRPr="00A9501C">
        <w:rPr>
          <w:rFonts w:asciiTheme="majorHAnsi" w:hAnsiTheme="majorHAnsi" w:cstheme="majorHAnsi"/>
          <w:color w:val="212121"/>
        </w:rPr>
        <w:tab/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   i f rozporządzenia RODO. </w:t>
      </w:r>
    </w:p>
    <w:p w14:paraId="2D4DFE90" w14:textId="77777777" w:rsidR="00A9501C" w:rsidRPr="00A9501C" w:rsidRDefault="00A9501C" w:rsidP="00A9501C">
      <w:pPr>
        <w:ind w:left="426" w:hanging="426"/>
        <w:jc w:val="both"/>
        <w:rPr>
          <w:rFonts w:asciiTheme="majorHAnsi" w:hAnsiTheme="majorHAnsi" w:cstheme="majorHAnsi"/>
          <w:color w:val="212121"/>
        </w:rPr>
      </w:pPr>
    </w:p>
    <w:p w14:paraId="242BA013" w14:textId="77777777" w:rsidR="00A9501C" w:rsidRPr="00A9501C" w:rsidRDefault="00A9501C" w:rsidP="00A9501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position w:val="6"/>
        </w:rPr>
      </w:pPr>
      <w:r w:rsidRPr="00A9501C">
        <w:rPr>
          <w:rFonts w:asciiTheme="majorHAnsi" w:hAnsiTheme="majorHAnsi" w:cstheme="majorHAnsi"/>
          <w:b/>
          <w:position w:val="6"/>
        </w:rPr>
        <w:t>§ 9</w:t>
      </w:r>
    </w:p>
    <w:p w14:paraId="38A8B080" w14:textId="77777777" w:rsidR="00A9501C" w:rsidRPr="00A9501C" w:rsidRDefault="00A9501C" w:rsidP="00A9501C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  <w:color w:val="000000"/>
        </w:rPr>
        <w:t xml:space="preserve">Istotne zmiany zawartej umowy wymagają przeprowadzenia nowego postępowania o udzielenie zamówienia. Zmiana umowy jest istotna, jeżeli powoduje, że charakter umowy zmienia się w sposób istotny w stosunku do pierwotnej umowy, w szczególności zmiana dotyczy okoliczności, o których mowa w art. 454 ust. 2 ustawy </w:t>
      </w:r>
      <w:proofErr w:type="spellStart"/>
      <w:r w:rsidRPr="00A9501C">
        <w:rPr>
          <w:rFonts w:asciiTheme="majorHAnsi" w:hAnsiTheme="majorHAnsi" w:cstheme="majorHAnsi"/>
          <w:color w:val="000000"/>
        </w:rPr>
        <w:t>Pzp</w:t>
      </w:r>
      <w:proofErr w:type="spellEnd"/>
      <w:r w:rsidRPr="00A9501C">
        <w:rPr>
          <w:rFonts w:asciiTheme="majorHAnsi" w:hAnsiTheme="majorHAnsi" w:cstheme="majorHAnsi"/>
          <w:color w:val="000000"/>
        </w:rPr>
        <w:t>.</w:t>
      </w:r>
    </w:p>
    <w:p w14:paraId="3A87EFCC" w14:textId="77777777" w:rsidR="00A9501C" w:rsidRPr="00A9501C" w:rsidRDefault="00A9501C" w:rsidP="00A9501C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  <w:color w:val="242424"/>
          <w:shd w:val="clear" w:color="auto" w:fill="FFFFFF"/>
        </w:rPr>
        <w:t>Dopuszcza się zmiany postanowień zawartej umowy w przypadku:</w:t>
      </w:r>
    </w:p>
    <w:p w14:paraId="0C074206" w14:textId="77777777" w:rsidR="00A9501C" w:rsidRPr="00A9501C" w:rsidRDefault="00A9501C" w:rsidP="00611D05">
      <w:pPr>
        <w:pStyle w:val="Akapitzlist"/>
        <w:widowControl w:val="0"/>
        <w:numPr>
          <w:ilvl w:val="1"/>
          <w:numId w:val="28"/>
        </w:numPr>
        <w:tabs>
          <w:tab w:val="left" w:pos="426"/>
        </w:tabs>
        <w:suppressAutoHyphens/>
        <w:autoSpaceDN w:val="0"/>
        <w:ind w:left="851" w:hanging="425"/>
        <w:jc w:val="both"/>
        <w:textAlignment w:val="baseline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 xml:space="preserve">zmiany powszechnie obowiązujących przepisów prawa w zakresie mającym wpływ na realizację umowy, w tym zmiany ustawowej stawki podatku VAT. W przypadku zmiany ustawowej stawki podatku VAT kwota netto wynagrodzenia Wykonawcy ulegnie zmianie. </w:t>
      </w:r>
    </w:p>
    <w:p w14:paraId="0D7C9CA6" w14:textId="77777777" w:rsidR="00A9501C" w:rsidRPr="00A9501C" w:rsidRDefault="00A9501C" w:rsidP="00611D05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  <w:color w:val="242424"/>
          <w:sz w:val="14"/>
          <w:szCs w:val="14"/>
          <w:bdr w:val="none" w:sz="0" w:space="0" w:color="auto" w:frame="1"/>
          <w:shd w:val="clear" w:color="auto" w:fill="FFFFFF"/>
          <w:lang w:val="x-none"/>
        </w:rPr>
        <w:t> </w:t>
      </w:r>
      <w:r w:rsidRPr="00A9501C">
        <w:rPr>
          <w:rFonts w:asciiTheme="majorHAnsi" w:hAnsiTheme="majorHAnsi" w:cstheme="majorHAnsi"/>
          <w:color w:val="242424"/>
          <w:bdr w:val="none" w:sz="0" w:space="0" w:color="auto" w:frame="1"/>
          <w:shd w:val="clear" w:color="auto" w:fill="FFFFFF"/>
          <w:lang w:val="x-none"/>
        </w:rPr>
        <w:t>Zamawiający dopuszcza </w:t>
      </w:r>
      <w:r w:rsidRPr="00A9501C">
        <w:rPr>
          <w:rFonts w:asciiTheme="majorHAnsi" w:hAnsiTheme="majorHAnsi" w:cstheme="majorHAnsi"/>
          <w:color w:val="242424"/>
          <w:bdr w:val="none" w:sz="0" w:space="0" w:color="auto" w:frame="1"/>
          <w:shd w:val="clear" w:color="auto" w:fill="FFFFFF"/>
        </w:rPr>
        <w:t>również </w:t>
      </w:r>
      <w:r w:rsidRPr="00A9501C">
        <w:rPr>
          <w:rFonts w:asciiTheme="majorHAnsi" w:hAnsiTheme="majorHAnsi" w:cstheme="majorHAnsi"/>
          <w:color w:val="242424"/>
          <w:bdr w:val="none" w:sz="0" w:space="0" w:color="auto" w:frame="1"/>
          <w:shd w:val="clear" w:color="auto" w:fill="FFFFFF"/>
          <w:lang w:val="x-none"/>
        </w:rPr>
        <w:t>zmiany postanowień zawartej umowy w opisanych niżej okolicznościach:</w:t>
      </w:r>
    </w:p>
    <w:p w14:paraId="00925630" w14:textId="77777777" w:rsidR="00A9501C" w:rsidRPr="00A9501C" w:rsidRDefault="00A9501C" w:rsidP="00A9501C">
      <w:pPr>
        <w:pStyle w:val="Akapitzlist"/>
        <w:widowControl w:val="0"/>
        <w:numPr>
          <w:ilvl w:val="1"/>
          <w:numId w:val="27"/>
        </w:numPr>
        <w:tabs>
          <w:tab w:val="left" w:pos="426"/>
        </w:tabs>
        <w:suppressAutoHyphens/>
        <w:autoSpaceDN w:val="0"/>
        <w:ind w:left="851" w:hanging="425"/>
        <w:jc w:val="both"/>
        <w:textAlignment w:val="baseline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090126AA" w14:textId="77777777" w:rsidR="00A9501C" w:rsidRPr="00A9501C" w:rsidRDefault="00A9501C" w:rsidP="00A9501C">
      <w:pPr>
        <w:pStyle w:val="Akapitzlist"/>
        <w:widowControl w:val="0"/>
        <w:numPr>
          <w:ilvl w:val="1"/>
          <w:numId w:val="27"/>
        </w:numPr>
        <w:tabs>
          <w:tab w:val="left" w:pos="426"/>
        </w:tabs>
        <w:suppressAutoHyphens/>
        <w:autoSpaceDN w:val="0"/>
        <w:ind w:left="851" w:hanging="425"/>
        <w:jc w:val="both"/>
        <w:textAlignment w:val="baseline"/>
        <w:rPr>
          <w:rFonts w:asciiTheme="majorHAnsi" w:hAnsiTheme="majorHAnsi" w:cstheme="majorHAnsi"/>
          <w:snapToGrid w:val="0"/>
        </w:rPr>
      </w:pPr>
      <w:r w:rsidRPr="00A9501C">
        <w:rPr>
          <w:rFonts w:asciiTheme="majorHAnsi" w:hAnsiTheme="majorHAnsi" w:cstheme="majorHAnsi"/>
          <w:snapToGrid w:val="0"/>
        </w:rPr>
        <w:t xml:space="preserve">zmiany adresu siedziby firmy, adresu zamieszkania właściciela lub współwłaściciela firmy, nr konta bankowego,  </w:t>
      </w:r>
    </w:p>
    <w:p w14:paraId="0C34F638" w14:textId="77777777" w:rsidR="00A9501C" w:rsidRPr="00A9501C" w:rsidRDefault="00A9501C" w:rsidP="00A9501C">
      <w:pPr>
        <w:pStyle w:val="Akapitzlist"/>
        <w:widowControl w:val="0"/>
        <w:numPr>
          <w:ilvl w:val="1"/>
          <w:numId w:val="27"/>
        </w:numPr>
        <w:tabs>
          <w:tab w:val="left" w:pos="426"/>
        </w:tabs>
        <w:suppressAutoHyphens/>
        <w:autoSpaceDN w:val="0"/>
        <w:ind w:left="851" w:hanging="425"/>
        <w:jc w:val="both"/>
        <w:textAlignment w:val="baseline"/>
        <w:rPr>
          <w:rFonts w:asciiTheme="majorHAnsi" w:hAnsiTheme="majorHAnsi" w:cstheme="majorHAnsi"/>
          <w:snapToGrid w:val="0"/>
        </w:rPr>
      </w:pPr>
      <w:r w:rsidRPr="00A9501C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</w:t>
      </w:r>
      <w:proofErr w:type="spellStart"/>
      <w:r w:rsidRPr="00A9501C">
        <w:rPr>
          <w:rFonts w:asciiTheme="majorHAnsi" w:hAnsiTheme="majorHAnsi" w:cstheme="majorHAnsi"/>
          <w:snapToGrid w:val="0"/>
          <w:lang w:eastAsia="x-none"/>
        </w:rPr>
        <w:t>Pzp</w:t>
      </w:r>
      <w:proofErr w:type="spellEnd"/>
      <w:r w:rsidRPr="00A9501C">
        <w:rPr>
          <w:rFonts w:asciiTheme="majorHAnsi" w:hAnsiTheme="majorHAnsi" w:cstheme="majorHAnsi"/>
          <w:snapToGrid w:val="0"/>
          <w:lang w:eastAsia="x-none"/>
        </w:rPr>
        <w:t xml:space="preserve">. </w:t>
      </w:r>
    </w:p>
    <w:p w14:paraId="66D672A2" w14:textId="77777777" w:rsidR="00A9501C" w:rsidRPr="00A9501C" w:rsidRDefault="00A9501C" w:rsidP="00A9501C">
      <w:pPr>
        <w:pStyle w:val="Akapitzlist"/>
        <w:widowControl w:val="0"/>
        <w:numPr>
          <w:ilvl w:val="1"/>
          <w:numId w:val="27"/>
        </w:numPr>
        <w:tabs>
          <w:tab w:val="left" w:pos="426"/>
        </w:tabs>
        <w:suppressAutoHyphens/>
        <w:autoSpaceDN w:val="0"/>
        <w:ind w:left="851" w:hanging="425"/>
        <w:jc w:val="both"/>
        <w:textAlignment w:val="baseline"/>
        <w:rPr>
          <w:rFonts w:asciiTheme="majorHAnsi" w:hAnsiTheme="majorHAnsi" w:cstheme="majorHAnsi"/>
          <w:snapToGrid w:val="0"/>
        </w:rPr>
      </w:pPr>
      <w:r w:rsidRPr="00A9501C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4BF8A075" w14:textId="77777777" w:rsidR="00A9501C" w:rsidRPr="00A9501C" w:rsidRDefault="00A9501C" w:rsidP="00A9501C">
      <w:pPr>
        <w:pStyle w:val="Akapitzlist"/>
        <w:widowControl w:val="0"/>
        <w:numPr>
          <w:ilvl w:val="1"/>
          <w:numId w:val="27"/>
        </w:numPr>
        <w:tabs>
          <w:tab w:val="left" w:pos="426"/>
        </w:tabs>
        <w:suppressAutoHyphens/>
        <w:autoSpaceDN w:val="0"/>
        <w:ind w:left="851" w:hanging="425"/>
        <w:jc w:val="both"/>
        <w:textAlignment w:val="baseline"/>
        <w:rPr>
          <w:rFonts w:asciiTheme="majorHAnsi" w:hAnsiTheme="majorHAnsi" w:cstheme="majorHAnsi"/>
          <w:snapToGrid w:val="0"/>
        </w:rPr>
      </w:pPr>
      <w:r w:rsidRPr="00A9501C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1C30845E" w14:textId="77777777" w:rsidR="00A9501C" w:rsidRPr="00A9501C" w:rsidRDefault="00A9501C" w:rsidP="00A9501C">
      <w:pPr>
        <w:pStyle w:val="Akapitzlist"/>
        <w:widowControl w:val="0"/>
        <w:numPr>
          <w:ilvl w:val="1"/>
          <w:numId w:val="27"/>
        </w:numPr>
        <w:tabs>
          <w:tab w:val="left" w:pos="426"/>
        </w:tabs>
        <w:suppressAutoHyphens/>
        <w:autoSpaceDN w:val="0"/>
        <w:ind w:left="851" w:hanging="425"/>
        <w:jc w:val="both"/>
        <w:textAlignment w:val="baseline"/>
        <w:rPr>
          <w:rFonts w:asciiTheme="majorHAnsi" w:hAnsiTheme="majorHAnsi" w:cstheme="majorHAnsi"/>
          <w:snapToGrid w:val="0"/>
        </w:rPr>
      </w:pPr>
      <w:r w:rsidRPr="00A9501C">
        <w:rPr>
          <w:rFonts w:asciiTheme="majorHAnsi" w:hAnsiTheme="majorHAnsi" w:cstheme="majorHAnsi"/>
          <w:snapToGrid w:val="0"/>
          <w:lang w:eastAsia="x-none"/>
        </w:rPr>
        <w:t xml:space="preserve">stosownie </w:t>
      </w:r>
      <w:r w:rsidRPr="00A9501C">
        <w:rPr>
          <w:rFonts w:asciiTheme="majorHAnsi" w:hAnsiTheme="majorHAnsi" w:cstheme="majorHAnsi"/>
        </w:rPr>
        <w:t xml:space="preserve">do treści art. 439 ust. 1 ustawy </w:t>
      </w:r>
      <w:proofErr w:type="spellStart"/>
      <w:r w:rsidRPr="00A9501C">
        <w:rPr>
          <w:rFonts w:asciiTheme="majorHAnsi" w:hAnsiTheme="majorHAnsi" w:cstheme="majorHAnsi"/>
        </w:rPr>
        <w:t>Pzp</w:t>
      </w:r>
      <w:proofErr w:type="spellEnd"/>
      <w:r w:rsidRPr="00A9501C">
        <w:rPr>
          <w:rFonts w:asciiTheme="majorHAnsi" w:hAnsiTheme="majorHAnsi" w:cstheme="majorHAnsi"/>
        </w:rPr>
        <w:t xml:space="preserve"> zmiana ceny określonej w Załączniku nr 1 do umowy, może nastąpić w przypadku zmiany ceny materiałów lub kosztów związanych z realizacją zamówienia, przy czym:</w:t>
      </w:r>
    </w:p>
    <w:p w14:paraId="0C52D827" w14:textId="77777777" w:rsidR="00A9501C" w:rsidRPr="00A9501C" w:rsidRDefault="00A9501C" w:rsidP="00A9501C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ind w:left="127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lastRenderedPageBreak/>
        <w:t>poziom zmiany ceny materiałów lub kosztów uprawniający strony umowy do żądania zmiany maksymalnej ceny określonej w Załączniku nr 1 do umowy wynosi 10%;</w:t>
      </w:r>
    </w:p>
    <w:p w14:paraId="613B0704" w14:textId="77777777" w:rsidR="00A9501C" w:rsidRPr="00A9501C" w:rsidRDefault="00A9501C" w:rsidP="00A9501C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ind w:left="127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pierwsza zmiana maksymalnej ceny określonej w Załączniku nr 1 do umowy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3088FCCB" w14:textId="77777777" w:rsidR="00A9501C" w:rsidRPr="00A9501C" w:rsidRDefault="00A9501C" w:rsidP="00A9501C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ind w:left="127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Każda kolejna zmiana maksymalnej ceny określonej w Załączniku nr 1 do umowy może nastąpić nie częściej niż 1 raz na 6 miesi  trwania umowy, z uwzględnieniem pkt 2).</w:t>
      </w:r>
    </w:p>
    <w:p w14:paraId="1256D782" w14:textId="77777777" w:rsidR="00A9501C" w:rsidRPr="00A9501C" w:rsidRDefault="00A9501C" w:rsidP="00A9501C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ind w:left="127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waloryzacja maksymalnej ceny określonej w Załączniku nr 1 do umowy może nastąpić pod warunkiem, że zmiana cen związanych z realizacją zamówienia ma rzeczywisty wpływ na koszt wykonania niniejszej umowy.</w:t>
      </w:r>
    </w:p>
    <w:p w14:paraId="28964EF3" w14:textId="77777777" w:rsidR="00A9501C" w:rsidRPr="00A9501C" w:rsidRDefault="00A9501C" w:rsidP="00A9501C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ind w:left="127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W sytuacji wystąpienia okoliczności uprawniających do zmiany maksymalnej ceny  określonej w Załączniku nr 1 do 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 w szczególności należy wykazać związek pomiędzy wnioskowaną kwotą zmiany wynagrodzenia a wpływem zmiany kosztów realizacji umowy na kalkulację maksymalnej ceny zawartej w Załączniku nr 1 do umowy. Ponadto w przypadku żądania podwyższenia maksymalnej ceny określonej w Załączniku nr 1 do umowy, należy również przedstawić dowody ich poniesienia w zwiększonej wysokości</w:t>
      </w:r>
    </w:p>
    <w:p w14:paraId="295F8703" w14:textId="77777777" w:rsidR="00A9501C" w:rsidRPr="00A9501C" w:rsidRDefault="00A9501C" w:rsidP="00A9501C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Ewentualne zmiany umowy wyszczególnione w ust. 3, pod rygorem nieważności, wymagają formy pisemnej, w postaci aneksu.</w:t>
      </w:r>
    </w:p>
    <w:p w14:paraId="50CB438C" w14:textId="77777777" w:rsidR="00A9501C" w:rsidRPr="00A9501C" w:rsidRDefault="00A9501C" w:rsidP="00A9501C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A9501C">
        <w:rPr>
          <w:rFonts w:asciiTheme="majorHAnsi" w:hAnsiTheme="majorHAnsi" w:cstheme="majorHAnsi"/>
        </w:rPr>
        <w:t>Wykonawca, którego maksymalna cena określona w Załączniku nr 1 do umowy została zmieniona zgodnie z ust. 3 pkt 3.6, zobowiązany jest do zmiany wynagrodzenia przysługującego podwykonawcy, z którym zawarł umowę, w zakresie odpowiadającym zmianom cen materiałów lub kosztów dotyczących zobowiązania podwykonawcy.</w:t>
      </w:r>
    </w:p>
    <w:p w14:paraId="20EB3A50" w14:textId="77777777" w:rsidR="00A9501C" w:rsidRPr="00A9501C" w:rsidRDefault="00A9501C" w:rsidP="00A9501C">
      <w:pPr>
        <w:widowControl w:val="0"/>
        <w:tabs>
          <w:tab w:val="left" w:pos="426"/>
        </w:tabs>
        <w:ind w:left="426"/>
        <w:contextualSpacing/>
        <w:jc w:val="both"/>
        <w:rPr>
          <w:rFonts w:asciiTheme="majorHAnsi" w:eastAsia="Calibri" w:hAnsiTheme="majorHAnsi" w:cstheme="majorHAnsi"/>
        </w:rPr>
      </w:pPr>
    </w:p>
    <w:p w14:paraId="7B28CA7A" w14:textId="77777777" w:rsidR="00A9501C" w:rsidRPr="00A9501C" w:rsidRDefault="00A9501C" w:rsidP="00A9501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position w:val="6"/>
        </w:rPr>
      </w:pPr>
      <w:r w:rsidRPr="00A9501C">
        <w:rPr>
          <w:rFonts w:asciiTheme="majorHAnsi" w:hAnsiTheme="majorHAnsi" w:cstheme="majorHAnsi"/>
          <w:b/>
          <w:position w:val="6"/>
        </w:rPr>
        <w:t>§ 10</w:t>
      </w:r>
    </w:p>
    <w:p w14:paraId="66ECAC18" w14:textId="77777777" w:rsidR="00A9501C" w:rsidRPr="00A9501C" w:rsidRDefault="00A9501C" w:rsidP="00A9501C">
      <w:pPr>
        <w:numPr>
          <w:ilvl w:val="0"/>
          <w:numId w:val="11"/>
        </w:numPr>
        <w:ind w:left="426" w:hanging="426"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 xml:space="preserve">W sprawach nie uregulowanych w niniejszej umowie, mają zastosowanie zapisy SWZ, przepisy </w:t>
      </w:r>
      <w:proofErr w:type="spellStart"/>
      <w:r w:rsidRPr="00A9501C">
        <w:rPr>
          <w:rFonts w:asciiTheme="majorHAnsi" w:eastAsia="Calibri" w:hAnsiTheme="majorHAnsi" w:cstheme="majorHAnsi"/>
        </w:rPr>
        <w:t>Pzp</w:t>
      </w:r>
      <w:proofErr w:type="spellEnd"/>
      <w:r w:rsidRPr="00A9501C">
        <w:rPr>
          <w:rFonts w:asciiTheme="majorHAnsi" w:eastAsia="Calibri" w:hAnsiTheme="majorHAnsi" w:cstheme="majorHAnsi"/>
        </w:rPr>
        <w:t>, Kodeksu cywilnego oraz pozostałe przepisy polskiego prawa materialnego i procesowego.</w:t>
      </w:r>
    </w:p>
    <w:p w14:paraId="209305A3" w14:textId="77777777" w:rsidR="00A9501C" w:rsidRPr="00A9501C" w:rsidRDefault="00A9501C" w:rsidP="00A9501C">
      <w:pPr>
        <w:numPr>
          <w:ilvl w:val="0"/>
          <w:numId w:val="11"/>
        </w:numPr>
        <w:ind w:left="426" w:hanging="426"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434C0DCA" w14:textId="77777777" w:rsidR="00A9501C" w:rsidRPr="00A9501C" w:rsidRDefault="00A9501C" w:rsidP="00A9501C">
      <w:pPr>
        <w:numPr>
          <w:ilvl w:val="0"/>
          <w:numId w:val="11"/>
        </w:numPr>
        <w:ind w:left="426" w:hanging="426"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7B9D479" w14:textId="77777777" w:rsidR="00A9501C" w:rsidRPr="00A9501C" w:rsidRDefault="00A9501C" w:rsidP="00A9501C">
      <w:pPr>
        <w:numPr>
          <w:ilvl w:val="0"/>
          <w:numId w:val="11"/>
        </w:numPr>
        <w:ind w:left="426" w:hanging="426"/>
        <w:jc w:val="both"/>
        <w:rPr>
          <w:rFonts w:asciiTheme="majorHAnsi" w:eastAsia="Calibri" w:hAnsiTheme="majorHAnsi" w:cstheme="majorHAnsi"/>
        </w:rPr>
      </w:pPr>
      <w:r w:rsidRPr="00A9501C">
        <w:rPr>
          <w:rFonts w:asciiTheme="majorHAnsi" w:eastAsia="Calibri" w:hAnsiTheme="majorHAnsi" w:cstheme="majorHAnsi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0F191AD9" w14:textId="77777777" w:rsidR="00A9501C" w:rsidRPr="00A9501C" w:rsidRDefault="00A9501C" w:rsidP="00A9501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position w:val="6"/>
        </w:rPr>
      </w:pPr>
    </w:p>
    <w:p w14:paraId="5127B818" w14:textId="77777777" w:rsidR="00A9501C" w:rsidRPr="00A9501C" w:rsidRDefault="00A9501C" w:rsidP="00A9501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position w:val="6"/>
        </w:rPr>
      </w:pPr>
      <w:r w:rsidRPr="00A9501C">
        <w:rPr>
          <w:rFonts w:asciiTheme="majorHAnsi" w:hAnsiTheme="majorHAnsi" w:cstheme="majorHAnsi"/>
          <w:b/>
          <w:position w:val="6"/>
        </w:rPr>
        <w:lastRenderedPageBreak/>
        <w:t>§ 11</w:t>
      </w:r>
    </w:p>
    <w:p w14:paraId="7BCE5292" w14:textId="77777777" w:rsidR="00A9501C" w:rsidRPr="00A9501C" w:rsidRDefault="00A9501C" w:rsidP="00A9501C">
      <w:pPr>
        <w:widowControl w:val="0"/>
        <w:jc w:val="both"/>
        <w:rPr>
          <w:rFonts w:asciiTheme="majorHAnsi" w:hAnsiTheme="majorHAnsi" w:cstheme="majorHAnsi"/>
          <w:snapToGrid w:val="0"/>
        </w:rPr>
      </w:pPr>
      <w:r w:rsidRPr="00A9501C">
        <w:rPr>
          <w:rFonts w:asciiTheme="majorHAnsi" w:hAnsiTheme="majorHAnsi" w:cstheme="majorHAnsi"/>
          <w:snapToGrid w:val="0"/>
        </w:rPr>
        <w:t>Umowa została sporządzona w formie papierowej w dwóch jednobrzmiących egzemplarzach, po jednym dla każdej ze stron / umowa została sporządzona w formie elektronicznej i podpisana przez osoby upoważnione do reprezentacji Stron za pomocą kwalifikowanych podpisów elektronicznych.*</w:t>
      </w:r>
    </w:p>
    <w:p w14:paraId="3542B3C9" w14:textId="77777777" w:rsidR="00A9501C" w:rsidRDefault="00A9501C" w:rsidP="00A9501C">
      <w:pPr>
        <w:widowControl w:val="0"/>
        <w:jc w:val="both"/>
        <w:rPr>
          <w:rFonts w:asciiTheme="majorHAnsi" w:hAnsiTheme="majorHAnsi" w:cstheme="majorHAnsi"/>
          <w:i/>
          <w:iCs/>
          <w:snapToGrid w:val="0"/>
        </w:rPr>
      </w:pPr>
      <w:r w:rsidRPr="00A9501C">
        <w:rPr>
          <w:rFonts w:asciiTheme="majorHAnsi" w:hAnsiTheme="majorHAnsi" w:cstheme="majorHAnsi"/>
          <w:i/>
          <w:iCs/>
          <w:snapToGrid w:val="0"/>
        </w:rPr>
        <w:t>* forma podpisania umowy – zgodnie z wyborem Zamawiającego</w:t>
      </w:r>
    </w:p>
    <w:p w14:paraId="132E76A3" w14:textId="77777777" w:rsidR="005261BC" w:rsidRDefault="005261BC" w:rsidP="00A9501C">
      <w:pPr>
        <w:widowControl w:val="0"/>
        <w:jc w:val="both"/>
        <w:rPr>
          <w:rFonts w:asciiTheme="majorHAnsi" w:hAnsiTheme="majorHAnsi" w:cstheme="majorHAnsi"/>
          <w:i/>
          <w:iCs/>
          <w:snapToGrid w:val="0"/>
        </w:rPr>
      </w:pPr>
    </w:p>
    <w:p w14:paraId="5F86EEC9" w14:textId="77777777" w:rsidR="005261BC" w:rsidRPr="00A9501C" w:rsidRDefault="005261BC" w:rsidP="00A9501C">
      <w:pPr>
        <w:widowControl w:val="0"/>
        <w:jc w:val="both"/>
        <w:rPr>
          <w:rFonts w:asciiTheme="majorHAnsi" w:hAnsiTheme="majorHAnsi" w:cstheme="majorHAnsi"/>
          <w:i/>
          <w:iCs/>
          <w:snapToGrid w:val="0"/>
        </w:rPr>
      </w:pPr>
    </w:p>
    <w:p w14:paraId="5AF7EC87" w14:textId="77777777" w:rsidR="00A9501C" w:rsidRPr="00A9501C" w:rsidRDefault="00A9501C" w:rsidP="00A9501C">
      <w:pPr>
        <w:widowControl w:val="0"/>
        <w:jc w:val="both"/>
        <w:rPr>
          <w:rFonts w:asciiTheme="majorHAnsi" w:hAnsiTheme="majorHAnsi" w:cstheme="majorHAnsi"/>
          <w:i/>
          <w:iCs/>
          <w:snapToGrid w:val="0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A9501C" w:rsidRPr="00A9501C" w14:paraId="10259099" w14:textId="77777777" w:rsidTr="00EF5332">
        <w:trPr>
          <w:trHeight w:val="812"/>
          <w:jc w:val="center"/>
        </w:trPr>
        <w:tc>
          <w:tcPr>
            <w:tcW w:w="4747" w:type="dxa"/>
          </w:tcPr>
          <w:p w14:paraId="7439CDF5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A9501C">
              <w:rPr>
                <w:rFonts w:asciiTheme="majorHAnsi" w:eastAsia="Times New Roman" w:hAnsiTheme="majorHAnsi" w:cstheme="majorHAnsi"/>
                <w:i/>
              </w:rPr>
              <w:t>WYKONAWCA</w:t>
            </w:r>
          </w:p>
          <w:p w14:paraId="689F24D1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3C5446A9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082787FB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748" w:type="dxa"/>
          </w:tcPr>
          <w:p w14:paraId="6F985FB4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A9501C">
              <w:rPr>
                <w:rFonts w:asciiTheme="majorHAnsi" w:eastAsia="Times New Roman" w:hAnsiTheme="majorHAnsi" w:cstheme="majorHAnsi"/>
                <w:i/>
              </w:rPr>
              <w:t>ZAMAWIAJĄCY</w:t>
            </w:r>
          </w:p>
          <w:p w14:paraId="439C6D15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63119FA9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3626F8DA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A9501C" w:rsidRPr="00A9501C" w14:paraId="4087531E" w14:textId="77777777" w:rsidTr="00EF5332">
        <w:trPr>
          <w:jc w:val="center"/>
        </w:trPr>
        <w:tc>
          <w:tcPr>
            <w:tcW w:w="4747" w:type="dxa"/>
            <w:hideMark/>
          </w:tcPr>
          <w:p w14:paraId="0C29096A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A9501C">
              <w:rPr>
                <w:rFonts w:asciiTheme="majorHAnsi" w:eastAsia="Times New Roman" w:hAnsiTheme="majorHAnsi" w:cstheme="majorHAnsi"/>
              </w:rPr>
              <w:t>............................................................................</w:t>
            </w:r>
          </w:p>
        </w:tc>
        <w:tc>
          <w:tcPr>
            <w:tcW w:w="4748" w:type="dxa"/>
            <w:hideMark/>
          </w:tcPr>
          <w:p w14:paraId="1D5AD418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A9501C">
              <w:rPr>
                <w:rFonts w:asciiTheme="majorHAnsi" w:eastAsia="Times New Roman" w:hAnsiTheme="majorHAnsi" w:cstheme="majorHAnsi"/>
              </w:rPr>
              <w:t>........................................................................</w:t>
            </w:r>
          </w:p>
        </w:tc>
      </w:tr>
      <w:tr w:rsidR="00A9501C" w:rsidRPr="00A9501C" w14:paraId="11D1B4EA" w14:textId="77777777" w:rsidTr="00EF5332">
        <w:trPr>
          <w:trHeight w:val="478"/>
          <w:jc w:val="center"/>
        </w:trPr>
        <w:tc>
          <w:tcPr>
            <w:tcW w:w="4747" w:type="dxa"/>
          </w:tcPr>
          <w:p w14:paraId="228C7ACB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A9501C">
              <w:rPr>
                <w:rFonts w:asciiTheme="majorHAnsi" w:eastAsia="Times New Roman" w:hAnsiTheme="majorHAnsi" w:cstheme="majorHAnsi"/>
                <w:i/>
              </w:rPr>
              <w:t>podpis</w:t>
            </w:r>
          </w:p>
          <w:p w14:paraId="024F8FDF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</w:p>
        </w:tc>
        <w:tc>
          <w:tcPr>
            <w:tcW w:w="4748" w:type="dxa"/>
          </w:tcPr>
          <w:p w14:paraId="414F147C" w14:textId="77777777" w:rsidR="00A9501C" w:rsidRPr="00A9501C" w:rsidRDefault="00A9501C" w:rsidP="00EF5332">
            <w:pPr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A9501C">
              <w:rPr>
                <w:rFonts w:asciiTheme="majorHAnsi" w:eastAsia="Times New Roman" w:hAnsiTheme="majorHAnsi" w:cstheme="majorHAnsi"/>
                <w:i/>
              </w:rPr>
              <w:t>podpis</w:t>
            </w:r>
          </w:p>
        </w:tc>
      </w:tr>
    </w:tbl>
    <w:p w14:paraId="052EA4B6" w14:textId="77777777" w:rsidR="005428DA" w:rsidRDefault="005428DA" w:rsidP="005428DA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position w:val="6"/>
        </w:rPr>
      </w:pPr>
    </w:p>
    <w:p w14:paraId="6D55173F" w14:textId="39F0A623" w:rsidR="00AE3668" w:rsidRPr="00611D05" w:rsidRDefault="00AE3668" w:rsidP="00611D05">
      <w:pPr>
        <w:rPr>
          <w:rFonts w:ascii="Cambria" w:hAnsi="Cambria"/>
          <w:b/>
          <w:position w:val="6"/>
        </w:rPr>
      </w:pPr>
    </w:p>
    <w:sectPr w:rsidR="00AE3668" w:rsidRPr="00611D05" w:rsidSect="00FF547E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560" w:right="1440" w:bottom="993" w:left="1276" w:header="357" w:footer="3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8C74" w14:textId="77777777" w:rsidR="00FF547E" w:rsidRDefault="00FF547E">
      <w:pPr>
        <w:spacing w:line="240" w:lineRule="auto"/>
      </w:pPr>
      <w:r>
        <w:separator/>
      </w:r>
    </w:p>
  </w:endnote>
  <w:endnote w:type="continuationSeparator" w:id="0">
    <w:p w14:paraId="716E6D7D" w14:textId="77777777" w:rsidR="00FF547E" w:rsidRDefault="00FF547E">
      <w:pPr>
        <w:spacing w:line="240" w:lineRule="auto"/>
      </w:pPr>
      <w:r>
        <w:continuationSeparator/>
      </w:r>
    </w:p>
  </w:endnote>
  <w:endnote w:type="continuationNotice" w:id="1">
    <w:p w14:paraId="1593F19C" w14:textId="77777777" w:rsidR="00FF547E" w:rsidRDefault="00FF54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4C0FA9" w:rsidRPr="003759A3" w:rsidRDefault="005261BC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EndPr/>
      <w:sdtContent>
        <w:r w:rsidR="004C0FA9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449A4C60" w:rsidR="004C0FA9" w:rsidRDefault="004C0FA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9571C" w:rsidRPr="00B9571C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27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449A4C60" w:rsidR="004C0FA9" w:rsidRDefault="004C0FA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571C" w:rsidRPr="00B9571C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27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4C0FA9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864C1" w14:textId="77777777" w:rsidR="00FF547E" w:rsidRDefault="00FF547E">
      <w:pPr>
        <w:spacing w:line="240" w:lineRule="auto"/>
      </w:pPr>
      <w:r>
        <w:separator/>
      </w:r>
    </w:p>
  </w:footnote>
  <w:footnote w:type="continuationSeparator" w:id="0">
    <w:p w14:paraId="20CDB258" w14:textId="77777777" w:rsidR="00FF547E" w:rsidRDefault="00FF547E">
      <w:pPr>
        <w:spacing w:line="240" w:lineRule="auto"/>
      </w:pPr>
      <w:r>
        <w:continuationSeparator/>
      </w:r>
    </w:p>
  </w:footnote>
  <w:footnote w:type="continuationNotice" w:id="1">
    <w:p w14:paraId="39A8E2FD" w14:textId="77777777" w:rsidR="00FF547E" w:rsidRDefault="00FF54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475E7B" w:rsidRDefault="004C0FA9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3A6CD" w14:textId="77777777" w:rsidR="005428DA" w:rsidRPr="00C66C4D" w:rsidRDefault="005428DA" w:rsidP="005428DA">
    <w:pPr>
      <w:tabs>
        <w:tab w:val="center" w:pos="4513"/>
        <w:tab w:val="right" w:pos="9026"/>
      </w:tabs>
      <w:spacing w:line="240" w:lineRule="auto"/>
      <w:jc w:val="center"/>
      <w:rPr>
        <w:rFonts w:asciiTheme="majorHAnsi" w:hAnsiTheme="majorHAnsi" w:cstheme="majorHAnsi"/>
        <w:i/>
        <w:iCs/>
      </w:rPr>
    </w:pPr>
    <w:r w:rsidRPr="00C66C4D">
      <w:rPr>
        <w:rFonts w:asciiTheme="majorHAnsi" w:hAnsiTheme="majorHAnsi" w:cstheme="majorHAnsi"/>
        <w:i/>
        <w:iCs/>
      </w:rPr>
      <w:t>Opieka serwisowa dotycząca urządzenia CISCO AIR na okres 1 roku w reżimie 8x5xNBD zainstalowanego w budynku Wydziału Biologii i Ochrony Środowiska UŁ</w:t>
    </w:r>
    <w:r w:rsidRPr="003759A3">
      <w:rPr>
        <w:rFonts w:asciiTheme="majorHAnsi" w:hAnsiTheme="majorHAnsi" w:cstheme="majorHAnsi"/>
        <w:i/>
      </w:rPr>
      <w:t>:</w:t>
    </w:r>
    <w:r w:rsidRPr="003759A3">
      <w:rPr>
        <w:rFonts w:asciiTheme="majorHAnsi" w:hAnsiTheme="majorHAnsi" w:cstheme="majorHAnsi"/>
        <w:i/>
        <w:iCs/>
      </w:rPr>
      <w:t xml:space="preserve"> </w:t>
    </w:r>
    <w:r>
      <w:rPr>
        <w:rFonts w:asciiTheme="majorHAnsi" w:hAnsiTheme="majorHAnsi" w:cstheme="majorHAnsi"/>
        <w:i/>
        <w:iCs/>
      </w:rPr>
      <w:t>45</w:t>
    </w:r>
    <w:r w:rsidRPr="00A1135A">
      <w:rPr>
        <w:rFonts w:asciiTheme="majorHAnsi" w:hAnsiTheme="majorHAnsi" w:cstheme="majorHAnsi"/>
        <w:i/>
        <w:iCs/>
      </w:rPr>
      <w:t>/ZP/2024</w:t>
    </w:r>
  </w:p>
  <w:p w14:paraId="70498863" w14:textId="42726684" w:rsidR="004C0FA9" w:rsidRPr="005428DA" w:rsidRDefault="004C0FA9" w:rsidP="005428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42C69A35" w:rsidR="004C0FA9" w:rsidRPr="00475E7B" w:rsidRDefault="004C0FA9" w:rsidP="00475E7B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3A84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" w15:restartNumberingAfterBreak="0">
    <w:nsid w:val="0B851A86"/>
    <w:multiLevelType w:val="multilevel"/>
    <w:tmpl w:val="F35CA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E373E"/>
    <w:multiLevelType w:val="hybridMultilevel"/>
    <w:tmpl w:val="EB42D660"/>
    <w:lvl w:ilvl="0" w:tplc="E62CB91E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ascii="Verdana" w:eastAsia="Times New Roman" w:hAnsi="Verdana" w:cs="Tahoma" w:hint="default"/>
        <w:b w:val="0"/>
        <w:i w:val="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2995"/>
    <w:multiLevelType w:val="hybridMultilevel"/>
    <w:tmpl w:val="A2123438"/>
    <w:lvl w:ilvl="0" w:tplc="530439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017B8"/>
    <w:multiLevelType w:val="multilevel"/>
    <w:tmpl w:val="6A5A9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4253D"/>
    <w:multiLevelType w:val="multilevel"/>
    <w:tmpl w:val="EC4234A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2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11" w15:restartNumberingAfterBreak="0">
    <w:nsid w:val="27C869D9"/>
    <w:multiLevelType w:val="multilevel"/>
    <w:tmpl w:val="81F88E8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2" w15:restartNumberingAfterBreak="0">
    <w:nsid w:val="31E67C2E"/>
    <w:multiLevelType w:val="hybridMultilevel"/>
    <w:tmpl w:val="9B06D4A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3980BB0"/>
    <w:multiLevelType w:val="multilevel"/>
    <w:tmpl w:val="24BA5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33" w:hanging="432"/>
      </w:pPr>
      <w:rPr>
        <w:rFonts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5" w:hanging="1584"/>
      </w:pPr>
    </w:lvl>
  </w:abstractNum>
  <w:abstractNum w:abstractNumId="14" w15:restartNumberingAfterBreak="0">
    <w:nsid w:val="38350969"/>
    <w:multiLevelType w:val="multilevel"/>
    <w:tmpl w:val="9F14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45C2EC7"/>
    <w:multiLevelType w:val="hybridMultilevel"/>
    <w:tmpl w:val="94EA4816"/>
    <w:lvl w:ilvl="0" w:tplc="9F447DA6">
      <w:start w:val="4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6F44"/>
    <w:multiLevelType w:val="multilevel"/>
    <w:tmpl w:val="B2141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2595EA9"/>
    <w:multiLevelType w:val="multilevel"/>
    <w:tmpl w:val="7D12B1F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571B5E28"/>
    <w:multiLevelType w:val="hybridMultilevel"/>
    <w:tmpl w:val="2EC80FF4"/>
    <w:lvl w:ilvl="0" w:tplc="C8608FA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color w:val="000000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5178C"/>
    <w:multiLevelType w:val="multilevel"/>
    <w:tmpl w:val="BC6C01C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3A768F"/>
    <w:multiLevelType w:val="multilevel"/>
    <w:tmpl w:val="56B61E5C"/>
    <w:numStyleLink w:val="Styl7"/>
  </w:abstractNum>
  <w:abstractNum w:abstractNumId="21" w15:restartNumberingAfterBreak="0">
    <w:nsid w:val="5CE6241D"/>
    <w:multiLevelType w:val="multilevel"/>
    <w:tmpl w:val="499C58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EC86066"/>
    <w:multiLevelType w:val="multilevel"/>
    <w:tmpl w:val="5686C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4" w15:restartNumberingAfterBreak="0">
    <w:nsid w:val="63FF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744BF6"/>
    <w:multiLevelType w:val="multilevel"/>
    <w:tmpl w:val="3A5C341A"/>
    <w:lvl w:ilvl="0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26" w15:restartNumberingAfterBreak="0">
    <w:nsid w:val="711A4261"/>
    <w:multiLevelType w:val="multilevel"/>
    <w:tmpl w:val="56B61E5C"/>
    <w:styleLink w:val="Styl7"/>
    <w:lvl w:ilvl="0">
      <w:start w:val="3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eastAsia="Calibri" w:cs="Calibri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eastAsia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eastAsia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eastAsia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eastAsia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eastAsia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eastAsia="Calibri" w:cs="Calibri" w:hint="default"/>
      </w:rPr>
    </w:lvl>
  </w:abstractNum>
  <w:abstractNum w:abstractNumId="27" w15:restartNumberingAfterBreak="0">
    <w:nsid w:val="75B9190C"/>
    <w:multiLevelType w:val="hybridMultilevel"/>
    <w:tmpl w:val="AB880B08"/>
    <w:lvl w:ilvl="0" w:tplc="74461E0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D8C3863"/>
    <w:multiLevelType w:val="multilevel"/>
    <w:tmpl w:val="E40889C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eastAsia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eastAsia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eastAsia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eastAsia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eastAsia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eastAsia="Calibri" w:cs="Calibri" w:hint="default"/>
      </w:rPr>
    </w:lvl>
  </w:abstractNum>
  <w:abstractNum w:abstractNumId="29" w15:restartNumberingAfterBreak="0">
    <w:nsid w:val="7E682A29"/>
    <w:multiLevelType w:val="hybridMultilevel"/>
    <w:tmpl w:val="487C1436"/>
    <w:lvl w:ilvl="0" w:tplc="4F922E6C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1" w15:restartNumberingAfterBreak="0">
    <w:nsid w:val="7F245E22"/>
    <w:multiLevelType w:val="hybridMultilevel"/>
    <w:tmpl w:val="592ED05E"/>
    <w:lvl w:ilvl="0" w:tplc="31BC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8A0C24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07999">
    <w:abstractNumId w:val="19"/>
  </w:num>
  <w:num w:numId="2" w16cid:durableId="1115758413">
    <w:abstractNumId w:val="4"/>
  </w:num>
  <w:num w:numId="3" w16cid:durableId="766777597">
    <w:abstractNumId w:val="9"/>
  </w:num>
  <w:num w:numId="4" w16cid:durableId="194565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149117">
    <w:abstractNumId w:val="1"/>
  </w:num>
  <w:num w:numId="6" w16cid:durableId="1158376837">
    <w:abstractNumId w:val="8"/>
  </w:num>
  <w:num w:numId="7" w16cid:durableId="333848629">
    <w:abstractNumId w:val="13"/>
  </w:num>
  <w:num w:numId="8" w16cid:durableId="482550480">
    <w:abstractNumId w:val="17"/>
  </w:num>
  <w:num w:numId="9" w16cid:durableId="820852261">
    <w:abstractNumId w:val="7"/>
  </w:num>
  <w:num w:numId="10" w16cid:durableId="1288512124">
    <w:abstractNumId w:val="11"/>
  </w:num>
  <w:num w:numId="11" w16cid:durableId="956526569">
    <w:abstractNumId w:val="5"/>
  </w:num>
  <w:num w:numId="12" w16cid:durableId="2144276184">
    <w:abstractNumId w:val="18"/>
  </w:num>
  <w:num w:numId="13" w16cid:durableId="2063138905">
    <w:abstractNumId w:val="31"/>
  </w:num>
  <w:num w:numId="14" w16cid:durableId="2004887877">
    <w:abstractNumId w:val="27"/>
  </w:num>
  <w:num w:numId="15" w16cid:durableId="2138639120">
    <w:abstractNumId w:val="24"/>
  </w:num>
  <w:num w:numId="16" w16cid:durableId="105931757">
    <w:abstractNumId w:val="21"/>
  </w:num>
  <w:num w:numId="17" w16cid:durableId="1942255619">
    <w:abstractNumId w:val="28"/>
  </w:num>
  <w:num w:numId="18" w16cid:durableId="1371881075">
    <w:abstractNumId w:val="22"/>
  </w:num>
  <w:num w:numId="19" w16cid:durableId="641812408">
    <w:abstractNumId w:val="29"/>
  </w:num>
  <w:num w:numId="20" w16cid:durableId="335115785">
    <w:abstractNumId w:val="6"/>
  </w:num>
  <w:num w:numId="21" w16cid:durableId="1429352922">
    <w:abstractNumId w:val="16"/>
  </w:num>
  <w:num w:numId="22" w16cid:durableId="948052588">
    <w:abstractNumId w:val="14"/>
  </w:num>
  <w:num w:numId="23" w16cid:durableId="915633270">
    <w:abstractNumId w:val="10"/>
  </w:num>
  <w:num w:numId="24" w16cid:durableId="1943490379">
    <w:abstractNumId w:val="15"/>
  </w:num>
  <w:num w:numId="25" w16cid:durableId="2098555558">
    <w:abstractNumId w:val="12"/>
  </w:num>
  <w:num w:numId="26" w16cid:durableId="1377125512">
    <w:abstractNumId w:val="26"/>
  </w:num>
  <w:num w:numId="27" w16cid:durableId="638150815">
    <w:abstractNumId w:val="20"/>
  </w:num>
  <w:num w:numId="28" w16cid:durableId="21423899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695E"/>
    <w:rsid w:val="00012C1B"/>
    <w:rsid w:val="00014795"/>
    <w:rsid w:val="00015E02"/>
    <w:rsid w:val="00017447"/>
    <w:rsid w:val="000214D5"/>
    <w:rsid w:val="00030BB1"/>
    <w:rsid w:val="0003151D"/>
    <w:rsid w:val="00031F6B"/>
    <w:rsid w:val="0003564E"/>
    <w:rsid w:val="00037C02"/>
    <w:rsid w:val="00041A72"/>
    <w:rsid w:val="000424D9"/>
    <w:rsid w:val="00050C31"/>
    <w:rsid w:val="00050D34"/>
    <w:rsid w:val="00052335"/>
    <w:rsid w:val="00057EF5"/>
    <w:rsid w:val="0008302D"/>
    <w:rsid w:val="00083093"/>
    <w:rsid w:val="00083485"/>
    <w:rsid w:val="00084014"/>
    <w:rsid w:val="00090333"/>
    <w:rsid w:val="00094085"/>
    <w:rsid w:val="00094423"/>
    <w:rsid w:val="00096E10"/>
    <w:rsid w:val="000A2146"/>
    <w:rsid w:val="000A5A3B"/>
    <w:rsid w:val="000B0A58"/>
    <w:rsid w:val="000B4555"/>
    <w:rsid w:val="000B4793"/>
    <w:rsid w:val="000B6400"/>
    <w:rsid w:val="000B72C3"/>
    <w:rsid w:val="000C2AEB"/>
    <w:rsid w:val="000C66CC"/>
    <w:rsid w:val="000C6DA4"/>
    <w:rsid w:val="000D492D"/>
    <w:rsid w:val="000D78DE"/>
    <w:rsid w:val="000E2289"/>
    <w:rsid w:val="000F4E96"/>
    <w:rsid w:val="000F537F"/>
    <w:rsid w:val="000F561B"/>
    <w:rsid w:val="000F5898"/>
    <w:rsid w:val="00101920"/>
    <w:rsid w:val="001062EA"/>
    <w:rsid w:val="0010654A"/>
    <w:rsid w:val="00107D54"/>
    <w:rsid w:val="001104A8"/>
    <w:rsid w:val="00110DAF"/>
    <w:rsid w:val="001224EF"/>
    <w:rsid w:val="0012335B"/>
    <w:rsid w:val="00133B45"/>
    <w:rsid w:val="001351B0"/>
    <w:rsid w:val="001352D3"/>
    <w:rsid w:val="00142291"/>
    <w:rsid w:val="00145CF6"/>
    <w:rsid w:val="0014624E"/>
    <w:rsid w:val="00147354"/>
    <w:rsid w:val="001530CB"/>
    <w:rsid w:val="00162EC3"/>
    <w:rsid w:val="00164F8E"/>
    <w:rsid w:val="0017078C"/>
    <w:rsid w:val="00173373"/>
    <w:rsid w:val="00176306"/>
    <w:rsid w:val="00176B4E"/>
    <w:rsid w:val="00183D36"/>
    <w:rsid w:val="00184770"/>
    <w:rsid w:val="00184980"/>
    <w:rsid w:val="00184FAB"/>
    <w:rsid w:val="00186C97"/>
    <w:rsid w:val="00192A2A"/>
    <w:rsid w:val="001A5A40"/>
    <w:rsid w:val="001A79E7"/>
    <w:rsid w:val="001B1332"/>
    <w:rsid w:val="001B2B31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E76A6"/>
    <w:rsid w:val="001F1E17"/>
    <w:rsid w:val="001F361A"/>
    <w:rsid w:val="002002A8"/>
    <w:rsid w:val="00201848"/>
    <w:rsid w:val="00206E0F"/>
    <w:rsid w:val="0021109F"/>
    <w:rsid w:val="002227DF"/>
    <w:rsid w:val="0022417E"/>
    <w:rsid w:val="00224AF4"/>
    <w:rsid w:val="00224DF6"/>
    <w:rsid w:val="00226914"/>
    <w:rsid w:val="00227A54"/>
    <w:rsid w:val="00227AD3"/>
    <w:rsid w:val="002318CA"/>
    <w:rsid w:val="0023351E"/>
    <w:rsid w:val="00234EFF"/>
    <w:rsid w:val="00236196"/>
    <w:rsid w:val="0024676E"/>
    <w:rsid w:val="00253140"/>
    <w:rsid w:val="002626CE"/>
    <w:rsid w:val="00263AD1"/>
    <w:rsid w:val="002665B6"/>
    <w:rsid w:val="002721A6"/>
    <w:rsid w:val="002763CE"/>
    <w:rsid w:val="00283879"/>
    <w:rsid w:val="00297B47"/>
    <w:rsid w:val="00297D1B"/>
    <w:rsid w:val="002B0BD5"/>
    <w:rsid w:val="002B1600"/>
    <w:rsid w:val="002B3B5B"/>
    <w:rsid w:val="002B5243"/>
    <w:rsid w:val="002B536C"/>
    <w:rsid w:val="002B546B"/>
    <w:rsid w:val="002B752A"/>
    <w:rsid w:val="002C083C"/>
    <w:rsid w:val="002C2196"/>
    <w:rsid w:val="002C5504"/>
    <w:rsid w:val="002E1CE2"/>
    <w:rsid w:val="002E39B7"/>
    <w:rsid w:val="002E61D0"/>
    <w:rsid w:val="002E6867"/>
    <w:rsid w:val="002F7608"/>
    <w:rsid w:val="0030026C"/>
    <w:rsid w:val="00305975"/>
    <w:rsid w:val="00314FA0"/>
    <w:rsid w:val="003151FC"/>
    <w:rsid w:val="00324CFB"/>
    <w:rsid w:val="00331746"/>
    <w:rsid w:val="003413DA"/>
    <w:rsid w:val="00341A40"/>
    <w:rsid w:val="00342E30"/>
    <w:rsid w:val="003509C8"/>
    <w:rsid w:val="0035297B"/>
    <w:rsid w:val="00357753"/>
    <w:rsid w:val="00362ECF"/>
    <w:rsid w:val="00364400"/>
    <w:rsid w:val="00367A62"/>
    <w:rsid w:val="00371D82"/>
    <w:rsid w:val="0037312E"/>
    <w:rsid w:val="003759A3"/>
    <w:rsid w:val="00381D64"/>
    <w:rsid w:val="00383F22"/>
    <w:rsid w:val="00384368"/>
    <w:rsid w:val="003848B4"/>
    <w:rsid w:val="00387F02"/>
    <w:rsid w:val="00395DFF"/>
    <w:rsid w:val="003A0147"/>
    <w:rsid w:val="003A1F2F"/>
    <w:rsid w:val="003A2D23"/>
    <w:rsid w:val="003A62A1"/>
    <w:rsid w:val="003B16FA"/>
    <w:rsid w:val="003B195B"/>
    <w:rsid w:val="003B310E"/>
    <w:rsid w:val="003B56A9"/>
    <w:rsid w:val="003C1C37"/>
    <w:rsid w:val="003C3498"/>
    <w:rsid w:val="003D0CA4"/>
    <w:rsid w:val="003D1BD3"/>
    <w:rsid w:val="003E2056"/>
    <w:rsid w:val="003E68FF"/>
    <w:rsid w:val="003F0706"/>
    <w:rsid w:val="003F51B8"/>
    <w:rsid w:val="003F7BA8"/>
    <w:rsid w:val="00402D1D"/>
    <w:rsid w:val="00404840"/>
    <w:rsid w:val="004058E6"/>
    <w:rsid w:val="0041008F"/>
    <w:rsid w:val="00410932"/>
    <w:rsid w:val="00411246"/>
    <w:rsid w:val="00414B4E"/>
    <w:rsid w:val="004176F8"/>
    <w:rsid w:val="00421ED0"/>
    <w:rsid w:val="004234C7"/>
    <w:rsid w:val="004301E2"/>
    <w:rsid w:val="00431475"/>
    <w:rsid w:val="00432886"/>
    <w:rsid w:val="00434349"/>
    <w:rsid w:val="00440032"/>
    <w:rsid w:val="0044234E"/>
    <w:rsid w:val="00444F46"/>
    <w:rsid w:val="00447D36"/>
    <w:rsid w:val="00453D28"/>
    <w:rsid w:val="00461DBD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87B70"/>
    <w:rsid w:val="004927A0"/>
    <w:rsid w:val="004929C6"/>
    <w:rsid w:val="00494DB0"/>
    <w:rsid w:val="00496F0F"/>
    <w:rsid w:val="00497987"/>
    <w:rsid w:val="004A1E04"/>
    <w:rsid w:val="004A2B75"/>
    <w:rsid w:val="004A4FCD"/>
    <w:rsid w:val="004B3E2A"/>
    <w:rsid w:val="004B538A"/>
    <w:rsid w:val="004C076C"/>
    <w:rsid w:val="004C0FA9"/>
    <w:rsid w:val="004C3452"/>
    <w:rsid w:val="004C598B"/>
    <w:rsid w:val="004C7FDF"/>
    <w:rsid w:val="004D0B22"/>
    <w:rsid w:val="004D334B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4DD"/>
    <w:rsid w:val="00500531"/>
    <w:rsid w:val="005025BD"/>
    <w:rsid w:val="005026E2"/>
    <w:rsid w:val="005059D6"/>
    <w:rsid w:val="005103AF"/>
    <w:rsid w:val="00520660"/>
    <w:rsid w:val="005220DC"/>
    <w:rsid w:val="005261BC"/>
    <w:rsid w:val="005261C0"/>
    <w:rsid w:val="00526E56"/>
    <w:rsid w:val="005273DA"/>
    <w:rsid w:val="00537179"/>
    <w:rsid w:val="00540E3F"/>
    <w:rsid w:val="005428DA"/>
    <w:rsid w:val="00546584"/>
    <w:rsid w:val="00546FEB"/>
    <w:rsid w:val="00553C5D"/>
    <w:rsid w:val="00557B62"/>
    <w:rsid w:val="00560CA7"/>
    <w:rsid w:val="00564800"/>
    <w:rsid w:val="0056597D"/>
    <w:rsid w:val="00573AC5"/>
    <w:rsid w:val="00575FD9"/>
    <w:rsid w:val="005802EE"/>
    <w:rsid w:val="00582F01"/>
    <w:rsid w:val="00583C29"/>
    <w:rsid w:val="0059144B"/>
    <w:rsid w:val="00592431"/>
    <w:rsid w:val="00596417"/>
    <w:rsid w:val="00597EFD"/>
    <w:rsid w:val="005B1486"/>
    <w:rsid w:val="005C1C7F"/>
    <w:rsid w:val="005C6F82"/>
    <w:rsid w:val="005C7DC9"/>
    <w:rsid w:val="005D1720"/>
    <w:rsid w:val="005D245C"/>
    <w:rsid w:val="005D60F2"/>
    <w:rsid w:val="005E295C"/>
    <w:rsid w:val="005E3586"/>
    <w:rsid w:val="005E536E"/>
    <w:rsid w:val="005E7CDB"/>
    <w:rsid w:val="005F3EAD"/>
    <w:rsid w:val="005F5299"/>
    <w:rsid w:val="005F7DDC"/>
    <w:rsid w:val="00602726"/>
    <w:rsid w:val="00604F28"/>
    <w:rsid w:val="00605618"/>
    <w:rsid w:val="00611D05"/>
    <w:rsid w:val="006153F6"/>
    <w:rsid w:val="00615678"/>
    <w:rsid w:val="00615D97"/>
    <w:rsid w:val="006169F8"/>
    <w:rsid w:val="00620EBC"/>
    <w:rsid w:val="006309EB"/>
    <w:rsid w:val="006366EA"/>
    <w:rsid w:val="0063712A"/>
    <w:rsid w:val="006453D4"/>
    <w:rsid w:val="00655793"/>
    <w:rsid w:val="006565DB"/>
    <w:rsid w:val="00665F96"/>
    <w:rsid w:val="00666192"/>
    <w:rsid w:val="00672A80"/>
    <w:rsid w:val="006742A4"/>
    <w:rsid w:val="006849DE"/>
    <w:rsid w:val="00684A91"/>
    <w:rsid w:val="006874EE"/>
    <w:rsid w:val="00696D8C"/>
    <w:rsid w:val="0069788D"/>
    <w:rsid w:val="006A18C2"/>
    <w:rsid w:val="006B0C14"/>
    <w:rsid w:val="006B4D36"/>
    <w:rsid w:val="006B5B32"/>
    <w:rsid w:val="006C11BB"/>
    <w:rsid w:val="006D1386"/>
    <w:rsid w:val="006D52E4"/>
    <w:rsid w:val="006E1035"/>
    <w:rsid w:val="006E30D8"/>
    <w:rsid w:val="006E62B7"/>
    <w:rsid w:val="006F57BE"/>
    <w:rsid w:val="006F631B"/>
    <w:rsid w:val="006F67D5"/>
    <w:rsid w:val="007019F9"/>
    <w:rsid w:val="00701C76"/>
    <w:rsid w:val="0070226A"/>
    <w:rsid w:val="00704F6F"/>
    <w:rsid w:val="007056DF"/>
    <w:rsid w:val="00710E26"/>
    <w:rsid w:val="00714BD9"/>
    <w:rsid w:val="00714F55"/>
    <w:rsid w:val="00720341"/>
    <w:rsid w:val="00720586"/>
    <w:rsid w:val="00724DC5"/>
    <w:rsid w:val="00731E20"/>
    <w:rsid w:val="0073201C"/>
    <w:rsid w:val="0073275D"/>
    <w:rsid w:val="00732ED4"/>
    <w:rsid w:val="00733CB9"/>
    <w:rsid w:val="0073412B"/>
    <w:rsid w:val="007411D8"/>
    <w:rsid w:val="00741CA2"/>
    <w:rsid w:val="00744CD7"/>
    <w:rsid w:val="0075048D"/>
    <w:rsid w:val="00757907"/>
    <w:rsid w:val="00760882"/>
    <w:rsid w:val="0077338D"/>
    <w:rsid w:val="0077722F"/>
    <w:rsid w:val="0077738D"/>
    <w:rsid w:val="0077779A"/>
    <w:rsid w:val="00784C71"/>
    <w:rsid w:val="00785183"/>
    <w:rsid w:val="00787166"/>
    <w:rsid w:val="00792464"/>
    <w:rsid w:val="007936AA"/>
    <w:rsid w:val="00795789"/>
    <w:rsid w:val="007A3E7C"/>
    <w:rsid w:val="007A4B5E"/>
    <w:rsid w:val="007B0B00"/>
    <w:rsid w:val="007B6FFF"/>
    <w:rsid w:val="007C4E74"/>
    <w:rsid w:val="007C58A8"/>
    <w:rsid w:val="007D0507"/>
    <w:rsid w:val="007D1C04"/>
    <w:rsid w:val="007D719A"/>
    <w:rsid w:val="007E197E"/>
    <w:rsid w:val="007E3DCC"/>
    <w:rsid w:val="007F0537"/>
    <w:rsid w:val="007F20A9"/>
    <w:rsid w:val="007F2703"/>
    <w:rsid w:val="007F3EE8"/>
    <w:rsid w:val="007F7309"/>
    <w:rsid w:val="0080698A"/>
    <w:rsid w:val="00813629"/>
    <w:rsid w:val="00824CE2"/>
    <w:rsid w:val="00825FDB"/>
    <w:rsid w:val="00827583"/>
    <w:rsid w:val="008309D6"/>
    <w:rsid w:val="008333E8"/>
    <w:rsid w:val="00837222"/>
    <w:rsid w:val="00841A35"/>
    <w:rsid w:val="00842B40"/>
    <w:rsid w:val="00843BAC"/>
    <w:rsid w:val="008516B1"/>
    <w:rsid w:val="00855195"/>
    <w:rsid w:val="00867D68"/>
    <w:rsid w:val="00867FCC"/>
    <w:rsid w:val="00870964"/>
    <w:rsid w:val="00872455"/>
    <w:rsid w:val="00875DC5"/>
    <w:rsid w:val="008765CA"/>
    <w:rsid w:val="00877488"/>
    <w:rsid w:val="00877BC5"/>
    <w:rsid w:val="008803DF"/>
    <w:rsid w:val="00886F7A"/>
    <w:rsid w:val="00893766"/>
    <w:rsid w:val="00894D33"/>
    <w:rsid w:val="00897124"/>
    <w:rsid w:val="00897CB6"/>
    <w:rsid w:val="008A6D38"/>
    <w:rsid w:val="008B0A35"/>
    <w:rsid w:val="008B4993"/>
    <w:rsid w:val="008B6C45"/>
    <w:rsid w:val="008C24E6"/>
    <w:rsid w:val="008C28C0"/>
    <w:rsid w:val="008C50B5"/>
    <w:rsid w:val="008D1374"/>
    <w:rsid w:val="008D2B68"/>
    <w:rsid w:val="008E2BF0"/>
    <w:rsid w:val="008E367B"/>
    <w:rsid w:val="008E512A"/>
    <w:rsid w:val="008E7304"/>
    <w:rsid w:val="008F159F"/>
    <w:rsid w:val="008F281C"/>
    <w:rsid w:val="008F5971"/>
    <w:rsid w:val="008F60DF"/>
    <w:rsid w:val="009015C6"/>
    <w:rsid w:val="009169CB"/>
    <w:rsid w:val="00921E4B"/>
    <w:rsid w:val="00930C0F"/>
    <w:rsid w:val="0093295D"/>
    <w:rsid w:val="00937A4C"/>
    <w:rsid w:val="00943C2A"/>
    <w:rsid w:val="00947102"/>
    <w:rsid w:val="009547EA"/>
    <w:rsid w:val="009550BE"/>
    <w:rsid w:val="00955620"/>
    <w:rsid w:val="009561D4"/>
    <w:rsid w:val="00957E18"/>
    <w:rsid w:val="00957EC7"/>
    <w:rsid w:val="00957F84"/>
    <w:rsid w:val="00964774"/>
    <w:rsid w:val="0096709A"/>
    <w:rsid w:val="009705FD"/>
    <w:rsid w:val="00983FFC"/>
    <w:rsid w:val="00985DE8"/>
    <w:rsid w:val="009874DB"/>
    <w:rsid w:val="00993A92"/>
    <w:rsid w:val="00994D78"/>
    <w:rsid w:val="0099562C"/>
    <w:rsid w:val="009A0AA8"/>
    <w:rsid w:val="009A1095"/>
    <w:rsid w:val="009A1967"/>
    <w:rsid w:val="009A5572"/>
    <w:rsid w:val="009B40E9"/>
    <w:rsid w:val="009B6BE4"/>
    <w:rsid w:val="009C30EF"/>
    <w:rsid w:val="009D0FC5"/>
    <w:rsid w:val="009D22A6"/>
    <w:rsid w:val="009D7296"/>
    <w:rsid w:val="009E154D"/>
    <w:rsid w:val="009E2019"/>
    <w:rsid w:val="009F609B"/>
    <w:rsid w:val="009F7B1F"/>
    <w:rsid w:val="009F7C0D"/>
    <w:rsid w:val="00A00EFC"/>
    <w:rsid w:val="00A1013D"/>
    <w:rsid w:val="00A169C2"/>
    <w:rsid w:val="00A201BD"/>
    <w:rsid w:val="00A215A5"/>
    <w:rsid w:val="00A2640D"/>
    <w:rsid w:val="00A34511"/>
    <w:rsid w:val="00A34C74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67933"/>
    <w:rsid w:val="00A714E7"/>
    <w:rsid w:val="00A726BF"/>
    <w:rsid w:val="00A7305A"/>
    <w:rsid w:val="00A74818"/>
    <w:rsid w:val="00A7512B"/>
    <w:rsid w:val="00A76AC7"/>
    <w:rsid w:val="00A8316E"/>
    <w:rsid w:val="00A84C9C"/>
    <w:rsid w:val="00A87819"/>
    <w:rsid w:val="00A937A4"/>
    <w:rsid w:val="00A9501C"/>
    <w:rsid w:val="00A96A04"/>
    <w:rsid w:val="00AA4123"/>
    <w:rsid w:val="00AA63B3"/>
    <w:rsid w:val="00AA73AB"/>
    <w:rsid w:val="00AB0965"/>
    <w:rsid w:val="00AB3EB1"/>
    <w:rsid w:val="00AB5401"/>
    <w:rsid w:val="00AC214B"/>
    <w:rsid w:val="00AC3370"/>
    <w:rsid w:val="00AC376B"/>
    <w:rsid w:val="00AD2671"/>
    <w:rsid w:val="00AD3113"/>
    <w:rsid w:val="00AD562B"/>
    <w:rsid w:val="00AD67F0"/>
    <w:rsid w:val="00AD7A2E"/>
    <w:rsid w:val="00AD7C90"/>
    <w:rsid w:val="00AE3668"/>
    <w:rsid w:val="00AF5179"/>
    <w:rsid w:val="00AF665E"/>
    <w:rsid w:val="00B04F92"/>
    <w:rsid w:val="00B169F8"/>
    <w:rsid w:val="00B224E8"/>
    <w:rsid w:val="00B24A30"/>
    <w:rsid w:val="00B33847"/>
    <w:rsid w:val="00B33EFB"/>
    <w:rsid w:val="00B52BC6"/>
    <w:rsid w:val="00B54525"/>
    <w:rsid w:val="00B55999"/>
    <w:rsid w:val="00B55B22"/>
    <w:rsid w:val="00B56A16"/>
    <w:rsid w:val="00B60BC7"/>
    <w:rsid w:val="00B61495"/>
    <w:rsid w:val="00B63683"/>
    <w:rsid w:val="00B63C25"/>
    <w:rsid w:val="00B711F5"/>
    <w:rsid w:val="00B747F7"/>
    <w:rsid w:val="00B769F0"/>
    <w:rsid w:val="00B8161B"/>
    <w:rsid w:val="00B82F7C"/>
    <w:rsid w:val="00B84493"/>
    <w:rsid w:val="00B854E4"/>
    <w:rsid w:val="00B85E70"/>
    <w:rsid w:val="00B90353"/>
    <w:rsid w:val="00B9384F"/>
    <w:rsid w:val="00B9422F"/>
    <w:rsid w:val="00B9571C"/>
    <w:rsid w:val="00B957F6"/>
    <w:rsid w:val="00B96B67"/>
    <w:rsid w:val="00BA007E"/>
    <w:rsid w:val="00BB11A1"/>
    <w:rsid w:val="00BB154C"/>
    <w:rsid w:val="00BB1603"/>
    <w:rsid w:val="00BC605B"/>
    <w:rsid w:val="00BC6970"/>
    <w:rsid w:val="00BD194E"/>
    <w:rsid w:val="00BD25D8"/>
    <w:rsid w:val="00BD4C7B"/>
    <w:rsid w:val="00BD5358"/>
    <w:rsid w:val="00BD685B"/>
    <w:rsid w:val="00BF0C7B"/>
    <w:rsid w:val="00BF4913"/>
    <w:rsid w:val="00C02768"/>
    <w:rsid w:val="00C02D49"/>
    <w:rsid w:val="00C05EB5"/>
    <w:rsid w:val="00C119B4"/>
    <w:rsid w:val="00C12BF0"/>
    <w:rsid w:val="00C12C14"/>
    <w:rsid w:val="00C13D1C"/>
    <w:rsid w:val="00C200AE"/>
    <w:rsid w:val="00C216B6"/>
    <w:rsid w:val="00C3003A"/>
    <w:rsid w:val="00C3032C"/>
    <w:rsid w:val="00C326D2"/>
    <w:rsid w:val="00C34F65"/>
    <w:rsid w:val="00C40B48"/>
    <w:rsid w:val="00C4260D"/>
    <w:rsid w:val="00C53A4D"/>
    <w:rsid w:val="00C54722"/>
    <w:rsid w:val="00C60854"/>
    <w:rsid w:val="00C646B1"/>
    <w:rsid w:val="00C710FD"/>
    <w:rsid w:val="00C740AA"/>
    <w:rsid w:val="00C80323"/>
    <w:rsid w:val="00C841F1"/>
    <w:rsid w:val="00C84333"/>
    <w:rsid w:val="00C872E1"/>
    <w:rsid w:val="00C938A2"/>
    <w:rsid w:val="00C95AC7"/>
    <w:rsid w:val="00CA2D4E"/>
    <w:rsid w:val="00CA6F84"/>
    <w:rsid w:val="00CA74B9"/>
    <w:rsid w:val="00CB1D58"/>
    <w:rsid w:val="00CB317A"/>
    <w:rsid w:val="00CC0783"/>
    <w:rsid w:val="00CC0CBC"/>
    <w:rsid w:val="00CC406E"/>
    <w:rsid w:val="00CC4162"/>
    <w:rsid w:val="00CD5FC1"/>
    <w:rsid w:val="00CD6252"/>
    <w:rsid w:val="00CE4A5F"/>
    <w:rsid w:val="00CE62C6"/>
    <w:rsid w:val="00CE6875"/>
    <w:rsid w:val="00CF1742"/>
    <w:rsid w:val="00D00032"/>
    <w:rsid w:val="00D00352"/>
    <w:rsid w:val="00D003AA"/>
    <w:rsid w:val="00D007D4"/>
    <w:rsid w:val="00D05CC8"/>
    <w:rsid w:val="00D07756"/>
    <w:rsid w:val="00D1164B"/>
    <w:rsid w:val="00D12F69"/>
    <w:rsid w:val="00D141B8"/>
    <w:rsid w:val="00D2035C"/>
    <w:rsid w:val="00D245E6"/>
    <w:rsid w:val="00D3288D"/>
    <w:rsid w:val="00D453A0"/>
    <w:rsid w:val="00D47E17"/>
    <w:rsid w:val="00D51A3D"/>
    <w:rsid w:val="00D51ADE"/>
    <w:rsid w:val="00D54454"/>
    <w:rsid w:val="00D6414C"/>
    <w:rsid w:val="00D668ED"/>
    <w:rsid w:val="00D708EA"/>
    <w:rsid w:val="00D7652B"/>
    <w:rsid w:val="00D81597"/>
    <w:rsid w:val="00D8372C"/>
    <w:rsid w:val="00D84EA8"/>
    <w:rsid w:val="00D94060"/>
    <w:rsid w:val="00D946D1"/>
    <w:rsid w:val="00D959C0"/>
    <w:rsid w:val="00D95DA3"/>
    <w:rsid w:val="00DA3BE4"/>
    <w:rsid w:val="00DA3FE8"/>
    <w:rsid w:val="00DA453E"/>
    <w:rsid w:val="00DA4D67"/>
    <w:rsid w:val="00DA7069"/>
    <w:rsid w:val="00DB2D7B"/>
    <w:rsid w:val="00DB52E6"/>
    <w:rsid w:val="00DC772D"/>
    <w:rsid w:val="00DD45B6"/>
    <w:rsid w:val="00DD61B3"/>
    <w:rsid w:val="00DD72FA"/>
    <w:rsid w:val="00DE293B"/>
    <w:rsid w:val="00DE3569"/>
    <w:rsid w:val="00DE3749"/>
    <w:rsid w:val="00DF2765"/>
    <w:rsid w:val="00DF5FA7"/>
    <w:rsid w:val="00DF5FC1"/>
    <w:rsid w:val="00DF6037"/>
    <w:rsid w:val="00E015EB"/>
    <w:rsid w:val="00E01A8B"/>
    <w:rsid w:val="00E044B1"/>
    <w:rsid w:val="00E116EA"/>
    <w:rsid w:val="00E203A6"/>
    <w:rsid w:val="00E2472A"/>
    <w:rsid w:val="00E24A2A"/>
    <w:rsid w:val="00E26386"/>
    <w:rsid w:val="00E2745B"/>
    <w:rsid w:val="00E27833"/>
    <w:rsid w:val="00E30219"/>
    <w:rsid w:val="00E34DBE"/>
    <w:rsid w:val="00E47588"/>
    <w:rsid w:val="00E52678"/>
    <w:rsid w:val="00E75C01"/>
    <w:rsid w:val="00E76FD2"/>
    <w:rsid w:val="00E85F60"/>
    <w:rsid w:val="00E907A6"/>
    <w:rsid w:val="00E9300D"/>
    <w:rsid w:val="00E93D31"/>
    <w:rsid w:val="00E93E1F"/>
    <w:rsid w:val="00E97E2D"/>
    <w:rsid w:val="00EA29DD"/>
    <w:rsid w:val="00EA7631"/>
    <w:rsid w:val="00EB1016"/>
    <w:rsid w:val="00EB2194"/>
    <w:rsid w:val="00EB5316"/>
    <w:rsid w:val="00EB75C5"/>
    <w:rsid w:val="00EC0F91"/>
    <w:rsid w:val="00EC1D23"/>
    <w:rsid w:val="00EC2918"/>
    <w:rsid w:val="00EC47E8"/>
    <w:rsid w:val="00EC6F58"/>
    <w:rsid w:val="00EC7114"/>
    <w:rsid w:val="00ED6362"/>
    <w:rsid w:val="00ED6D83"/>
    <w:rsid w:val="00ED7C6F"/>
    <w:rsid w:val="00EE1056"/>
    <w:rsid w:val="00EE6907"/>
    <w:rsid w:val="00EF1104"/>
    <w:rsid w:val="00EF16BB"/>
    <w:rsid w:val="00EF189B"/>
    <w:rsid w:val="00EF3150"/>
    <w:rsid w:val="00EF44E2"/>
    <w:rsid w:val="00EF4CE1"/>
    <w:rsid w:val="00EF5072"/>
    <w:rsid w:val="00EF7F17"/>
    <w:rsid w:val="00F064F6"/>
    <w:rsid w:val="00F11117"/>
    <w:rsid w:val="00F17BBC"/>
    <w:rsid w:val="00F20AB0"/>
    <w:rsid w:val="00F25CE5"/>
    <w:rsid w:val="00F313FD"/>
    <w:rsid w:val="00F346CD"/>
    <w:rsid w:val="00F35568"/>
    <w:rsid w:val="00F36795"/>
    <w:rsid w:val="00F50D3F"/>
    <w:rsid w:val="00F51185"/>
    <w:rsid w:val="00F51305"/>
    <w:rsid w:val="00F5199C"/>
    <w:rsid w:val="00F52172"/>
    <w:rsid w:val="00F54E8C"/>
    <w:rsid w:val="00F622B7"/>
    <w:rsid w:val="00F65024"/>
    <w:rsid w:val="00F6522E"/>
    <w:rsid w:val="00F704E4"/>
    <w:rsid w:val="00F735D0"/>
    <w:rsid w:val="00F73E69"/>
    <w:rsid w:val="00F76B93"/>
    <w:rsid w:val="00F7764A"/>
    <w:rsid w:val="00F8197C"/>
    <w:rsid w:val="00F877FA"/>
    <w:rsid w:val="00F96FBB"/>
    <w:rsid w:val="00FA01B1"/>
    <w:rsid w:val="00FA41A9"/>
    <w:rsid w:val="00FB7D42"/>
    <w:rsid w:val="00FC0361"/>
    <w:rsid w:val="00FC23F1"/>
    <w:rsid w:val="00FC264F"/>
    <w:rsid w:val="00FC65DB"/>
    <w:rsid w:val="00FD0463"/>
    <w:rsid w:val="00FD4A24"/>
    <w:rsid w:val="00FD57B8"/>
    <w:rsid w:val="00FD773C"/>
    <w:rsid w:val="00FE2D4B"/>
    <w:rsid w:val="00FE305B"/>
    <w:rsid w:val="00FE51B5"/>
    <w:rsid w:val="00FE7649"/>
    <w:rsid w:val="00FF11DA"/>
    <w:rsid w:val="00FF233C"/>
    <w:rsid w:val="00FF4149"/>
    <w:rsid w:val="00FF547E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uiPriority w:val="39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78518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2B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2B31"/>
  </w:style>
  <w:style w:type="numbering" w:customStyle="1" w:styleId="Styl7">
    <w:name w:val="Styl7"/>
    <w:uiPriority w:val="99"/>
    <w:rsid w:val="00A9501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5440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38005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Łukasz Pawelczyk</cp:lastModifiedBy>
  <cp:revision>14</cp:revision>
  <cp:lastPrinted>2024-05-13T11:53:00Z</cp:lastPrinted>
  <dcterms:created xsi:type="dcterms:W3CDTF">2024-06-14T10:43:00Z</dcterms:created>
  <dcterms:modified xsi:type="dcterms:W3CDTF">2024-07-05T08:52:00Z</dcterms:modified>
</cp:coreProperties>
</file>