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F774" w14:textId="3830F722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051A75">
        <w:rPr>
          <w:rFonts w:ascii="Arial" w:hAnsi="Arial" w:cs="Arial"/>
          <w:bCs/>
        </w:rPr>
        <w:t>P</w:t>
      </w:r>
      <w:r w:rsidRPr="00A845B7">
        <w:rPr>
          <w:rFonts w:ascii="Arial" w:hAnsi="Arial" w:cs="Arial"/>
          <w:bCs/>
        </w:rPr>
        <w:t>T.2370.</w:t>
      </w:r>
      <w:r w:rsidR="00051A75">
        <w:rPr>
          <w:rFonts w:ascii="Arial" w:hAnsi="Arial" w:cs="Arial"/>
          <w:bCs/>
        </w:rPr>
        <w:t>4</w:t>
      </w:r>
      <w:r w:rsidRPr="00A845B7">
        <w:rPr>
          <w:rFonts w:ascii="Arial" w:hAnsi="Arial" w:cs="Arial"/>
          <w:bCs/>
        </w:rPr>
        <w:t xml:space="preserve">.2021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03C5A0EF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021630">
        <w:rPr>
          <w:rFonts w:ascii="Arial" w:hAnsi="Arial" w:cs="Arial"/>
        </w:rPr>
        <w:t xml:space="preserve">Komendę </w:t>
      </w:r>
      <w:r w:rsidR="00051A75">
        <w:rPr>
          <w:rFonts w:ascii="Arial" w:hAnsi="Arial" w:cs="Arial"/>
        </w:rPr>
        <w:t>Miejską</w:t>
      </w:r>
      <w:r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Pr="004205B8">
        <w:rPr>
          <w:rFonts w:ascii="Arial" w:hAnsi="Arial" w:cs="Arial"/>
        </w:rPr>
        <w:t xml:space="preserve">w </w:t>
      </w:r>
      <w:r w:rsidR="00051A75">
        <w:rPr>
          <w:rFonts w:ascii="Arial" w:hAnsi="Arial" w:cs="Arial"/>
        </w:rPr>
        <w:t>Grudziądzu</w:t>
      </w:r>
      <w:r w:rsidRPr="004205B8">
        <w:rPr>
          <w:rFonts w:ascii="Arial" w:hAnsi="Arial" w:cs="Arial"/>
        </w:rPr>
        <w:t xml:space="preserve"> pn.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1430D93D" w14:textId="5D3F5BCC" w:rsidR="00051A75" w:rsidRDefault="00051A75" w:rsidP="00051A75">
      <w:pPr>
        <w:pStyle w:val="Nagwek1"/>
        <w:numPr>
          <w:ilvl w:val="0"/>
          <w:numId w:val="1"/>
        </w:numPr>
        <w:tabs>
          <w:tab w:val="left" w:pos="2198"/>
          <w:tab w:val="right" w:pos="9279"/>
        </w:tabs>
        <w:suppressAutoHyphens/>
        <w:spacing w:after="57" w:line="240" w:lineRule="atLeast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80187649"/>
      <w:r>
        <w:rPr>
          <w:rFonts w:ascii="Times New Roman" w:hAnsi="Times New Roman"/>
          <w:b/>
          <w:iCs/>
          <w:sz w:val="24"/>
          <w:szCs w:val="24"/>
        </w:rPr>
        <w:t xml:space="preserve">„Zakup ciężkiego samochodu ratowniczo-gaśniczego do JRG nr 2 KM PSP w Grudziądzu”. </w:t>
      </w:r>
      <w:bookmarkEnd w:id="0"/>
    </w:p>
    <w:p w14:paraId="65B50CCA" w14:textId="310ABF85" w:rsidR="00A937F3" w:rsidRDefault="00A937F3" w:rsidP="00A937F3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4AEAEAB5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="00021630">
        <w:rPr>
          <w:rFonts w:ascii="Arial" w:hAnsi="Arial"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Podwykonawcy/w inny</w:t>
      </w:r>
      <w:r w:rsidR="00575D43">
        <w:rPr>
          <w:rFonts w:ascii="Arial" w:hAnsi="Arial"/>
          <w:b/>
          <w:bCs/>
          <w:iCs/>
          <w:color w:val="auto"/>
          <w:szCs w:val="22"/>
        </w:rPr>
        <w:t>m</w:t>
      </w:r>
      <w:r w:rsidRPr="00A16EA6">
        <w:rPr>
          <w:rFonts w:ascii="Arial" w:hAnsi="Arial"/>
          <w:b/>
          <w:bCs/>
          <w:iCs/>
          <w:color w:val="auto"/>
          <w:szCs w:val="22"/>
        </w:rPr>
        <w:t xml:space="preserve">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16F548DC" w14:textId="45B097DF" w:rsidR="00607A97" w:rsidRPr="005F7016" w:rsidRDefault="004205B8" w:rsidP="005F7016">
      <w:pPr>
        <w:tabs>
          <w:tab w:val="left" w:pos="1978"/>
          <w:tab w:val="left" w:pos="3828"/>
          <w:tab w:val="center" w:pos="4677"/>
        </w:tabs>
        <w:jc w:val="both"/>
        <w:rPr>
          <w:rFonts w:ascii="Arial Narrow" w:hAnsi="Arial Narrow" w:cs="Open Sans"/>
          <w:b/>
          <w:sz w:val="24"/>
          <w:szCs w:val="24"/>
        </w:rPr>
      </w:pPr>
      <w:r w:rsidRPr="005F7016">
        <w:rPr>
          <w:rFonts w:ascii="Arial Narrow" w:hAnsi="Arial Narrow" w:cs="Open Sans"/>
          <w:b/>
          <w:sz w:val="24"/>
          <w:szCs w:val="24"/>
        </w:rPr>
        <w:t>Oświadczenie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 należy podpisać kwalifikowanym podpisem elektronicznym</w:t>
      </w:r>
      <w:r w:rsidRPr="005F7016">
        <w:rPr>
          <w:rFonts w:ascii="Arial Narrow" w:hAnsi="Arial Narrow" w:cs="Open Sans"/>
          <w:b/>
          <w:sz w:val="24"/>
          <w:szCs w:val="24"/>
        </w:rPr>
        <w:t xml:space="preserve">, 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podpisem </w:t>
      </w:r>
      <w:r w:rsidRPr="005F7016">
        <w:rPr>
          <w:rFonts w:ascii="Arial Narrow" w:hAnsi="Arial Narrow" w:cs="Open Sans"/>
          <w:b/>
          <w:sz w:val="24"/>
          <w:szCs w:val="24"/>
        </w:rPr>
        <w:t>zaufanym lub podpisem osobistym osoby uprawnionej do zaciągania zobowiązań w imieniu Wykonawcy</w:t>
      </w:r>
    </w:p>
    <w:p w14:paraId="4FBBAC07" w14:textId="77777777" w:rsidR="00066546" w:rsidRDefault="00051A75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D4"/>
    <w:rsid w:val="00021630"/>
    <w:rsid w:val="00051A75"/>
    <w:rsid w:val="000F0341"/>
    <w:rsid w:val="002D1074"/>
    <w:rsid w:val="00304DD4"/>
    <w:rsid w:val="004205B8"/>
    <w:rsid w:val="00575D43"/>
    <w:rsid w:val="005F7016"/>
    <w:rsid w:val="00607A97"/>
    <w:rsid w:val="00694CEE"/>
    <w:rsid w:val="00782C0E"/>
    <w:rsid w:val="00787FEC"/>
    <w:rsid w:val="00887FF4"/>
    <w:rsid w:val="008A3983"/>
    <w:rsid w:val="00A16EA6"/>
    <w:rsid w:val="00A23BBD"/>
    <w:rsid w:val="00A845B7"/>
    <w:rsid w:val="00A937F3"/>
    <w:rsid w:val="00C27ED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9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1A75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1A75"/>
    <w:rPr>
      <w:rFonts w:ascii="Calibri Light" w:eastAsia="SimSun" w:hAnsi="Calibri Light" w:cs="Times New Roman"/>
      <w:caps/>
      <w:spacing w:val="1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Błażej Dwojacki</cp:lastModifiedBy>
  <cp:revision>21</cp:revision>
  <cp:lastPrinted>2021-06-02T12:24:00Z</cp:lastPrinted>
  <dcterms:created xsi:type="dcterms:W3CDTF">2021-02-26T14:00:00Z</dcterms:created>
  <dcterms:modified xsi:type="dcterms:W3CDTF">2021-08-19T09:38:00Z</dcterms:modified>
</cp:coreProperties>
</file>