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373DE3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A23B9E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bookmarkStart w:id="0" w:name="_GoBack"/>
      <w:bookmarkEnd w:id="0"/>
      <w:r w:rsidR="0023355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2021</w:t>
      </w:r>
    </w:p>
    <w:p w:rsidR="005A5D5D" w:rsidRPr="005A5D5D" w:rsidRDefault="005A5D5D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SWZ </w:t>
      </w: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CE00E7" w:rsidRPr="00A23B9E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E00E7" w:rsidRPr="00A23B9E" w:rsidRDefault="00A23B9E" w:rsidP="00CE00E7">
      <w:pPr>
        <w:spacing w:after="120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A23B9E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-Aktualizacja z dn. 21.06.2021-</w:t>
      </w:r>
    </w:p>
    <w:p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CE00E7" w:rsidRPr="007341BB" w:rsidRDefault="00CE00E7" w:rsidP="007341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B97324" w:rsidRPr="00B97324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373DE3" w:rsidRPr="00373DE3">
        <w:rPr>
          <w:rFonts w:ascii="Arial" w:eastAsia="Times New Roman" w:hAnsi="Arial" w:cs="Arial"/>
          <w:b/>
          <w:sz w:val="21"/>
          <w:szCs w:val="21"/>
          <w:lang w:eastAsia="pl-PL"/>
        </w:rPr>
        <w:t>Przebudowa drogi gminnej ul. Słonecznej, ul. Akacjowej, ul. Różanej, ul. Modrzewiowej</w:t>
      </w:r>
      <w:r w:rsidR="00B97324" w:rsidRPr="00B97324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Pr="007341BB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 w:rsidRPr="007341BB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CE00E7" w:rsidRPr="00CE00E7" w:rsidRDefault="00CE00E7" w:rsidP="00CE00E7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w zakresie wskazanym przez zamawiającego w SWZ,</w:t>
      </w: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pacing w:val="4"/>
          <w:sz w:val="20"/>
          <w:szCs w:val="20"/>
          <w:vertAlign w:val="superscript"/>
          <w:lang w:eastAsia="pl-PL"/>
        </w:rPr>
        <w:footnoteReference w:id="1"/>
      </w:r>
      <w:r w:rsidRPr="00CE00E7">
        <w:rPr>
          <w:rFonts w:ascii="Arial" w:eastAsia="Times New Roman" w:hAnsi="Arial" w:cs="Arial"/>
          <w:spacing w:val="4"/>
          <w:sz w:val="20"/>
          <w:szCs w:val="20"/>
          <w:vertAlign w:val="superscript"/>
          <w:lang w:eastAsia="pl-PL"/>
        </w:rPr>
        <w:t>.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Jednocześnie oświadczam, że w związku z ww. okolicznością, na podstawie art. 110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</w:t>
      </w: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00E7" w:rsidRPr="00CE00E7" w:rsidRDefault="00CE00E7" w:rsidP="00CE00E7"/>
    <w:p w:rsidR="002362A5" w:rsidRPr="001B260E" w:rsidRDefault="002362A5" w:rsidP="005A5D5D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023" w:rsidRDefault="00630023" w:rsidP="0028607D">
      <w:pPr>
        <w:spacing w:after="0" w:line="240" w:lineRule="auto"/>
      </w:pPr>
      <w:r>
        <w:separator/>
      </w:r>
    </w:p>
  </w:endnote>
  <w:endnote w:type="continuationSeparator" w:id="0">
    <w:p w:rsidR="00630023" w:rsidRDefault="0063002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300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023" w:rsidRDefault="00630023" w:rsidP="0028607D">
      <w:pPr>
        <w:spacing w:after="0" w:line="240" w:lineRule="auto"/>
      </w:pPr>
      <w:r>
        <w:separator/>
      </w:r>
    </w:p>
  </w:footnote>
  <w:footnote w:type="continuationSeparator" w:id="0">
    <w:p w:rsidR="00630023" w:rsidRDefault="00630023" w:rsidP="0028607D">
      <w:pPr>
        <w:spacing w:after="0" w:line="240" w:lineRule="auto"/>
      </w:pPr>
      <w:r>
        <w:continuationSeparator/>
      </w:r>
    </w:p>
  </w:footnote>
  <w:footnote w:id="1">
    <w:p w:rsidR="00CE00E7" w:rsidRDefault="00CE00E7" w:rsidP="00CE00E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Jeżeli dotyczy </w:t>
      </w:r>
      <w:r>
        <w:rPr>
          <w:rFonts w:ascii="Arial" w:hAnsi="Arial" w:cs="Arial"/>
          <w:i/>
          <w:sz w:val="18"/>
          <w:szCs w:val="18"/>
        </w:rPr>
        <w:t xml:space="preserve">podać podstawę wykluczenia spośród wymienionych w art. 108 ust. 1 ustawy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300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32B5F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26840"/>
    <w:rsid w:val="0023355E"/>
    <w:rsid w:val="002362A5"/>
    <w:rsid w:val="00240361"/>
    <w:rsid w:val="0025291F"/>
    <w:rsid w:val="00265D14"/>
    <w:rsid w:val="002705D9"/>
    <w:rsid w:val="002745E5"/>
    <w:rsid w:val="0028607D"/>
    <w:rsid w:val="002B0C95"/>
    <w:rsid w:val="002C016B"/>
    <w:rsid w:val="002D2F24"/>
    <w:rsid w:val="002D712E"/>
    <w:rsid w:val="00311589"/>
    <w:rsid w:val="00344807"/>
    <w:rsid w:val="003473C3"/>
    <w:rsid w:val="00372900"/>
    <w:rsid w:val="00373DE3"/>
    <w:rsid w:val="00387F2C"/>
    <w:rsid w:val="003A097A"/>
    <w:rsid w:val="003A45FD"/>
    <w:rsid w:val="003C0416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2085F"/>
    <w:rsid w:val="006276EE"/>
    <w:rsid w:val="00630023"/>
    <w:rsid w:val="006556C0"/>
    <w:rsid w:val="006834A6"/>
    <w:rsid w:val="0068695D"/>
    <w:rsid w:val="0069737A"/>
    <w:rsid w:val="006A7D17"/>
    <w:rsid w:val="006D59A7"/>
    <w:rsid w:val="006E7EF7"/>
    <w:rsid w:val="00707005"/>
    <w:rsid w:val="007257D3"/>
    <w:rsid w:val="007341BB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11A1C"/>
    <w:rsid w:val="00A23B9E"/>
    <w:rsid w:val="00A24181"/>
    <w:rsid w:val="00A46C5C"/>
    <w:rsid w:val="00A73FC6"/>
    <w:rsid w:val="00A846BC"/>
    <w:rsid w:val="00A85AA3"/>
    <w:rsid w:val="00AA1EBF"/>
    <w:rsid w:val="00AB63CD"/>
    <w:rsid w:val="00AF4AE5"/>
    <w:rsid w:val="00AF597C"/>
    <w:rsid w:val="00B12CDE"/>
    <w:rsid w:val="00B31555"/>
    <w:rsid w:val="00B41BBA"/>
    <w:rsid w:val="00B81064"/>
    <w:rsid w:val="00B82966"/>
    <w:rsid w:val="00B87A5A"/>
    <w:rsid w:val="00B93606"/>
    <w:rsid w:val="00B97324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E00E7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910A2"/>
    <w:rsid w:val="00ED530E"/>
    <w:rsid w:val="00ED7457"/>
    <w:rsid w:val="00EF673B"/>
    <w:rsid w:val="00F75B06"/>
    <w:rsid w:val="00F974AE"/>
    <w:rsid w:val="00FB37F1"/>
    <w:rsid w:val="00FD557F"/>
    <w:rsid w:val="00FE321C"/>
    <w:rsid w:val="00FF210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2021-06-18T12:14:00Z</cp:lastPrinted>
  <dcterms:created xsi:type="dcterms:W3CDTF">2021-06-21T10:23:00Z</dcterms:created>
  <dcterms:modified xsi:type="dcterms:W3CDTF">2021-06-21T10:23:00Z</dcterms:modified>
</cp:coreProperties>
</file>