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9F" w:rsidRPr="003B7E38" w:rsidRDefault="00551570" w:rsidP="00551570">
      <w:pPr>
        <w:tabs>
          <w:tab w:val="left" w:pos="765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ZP.271.</w:t>
      </w:r>
      <w:r w:rsidR="0058224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1.2021</w:t>
      </w: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563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AD3D5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Dębica dnia</w:t>
      </w: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3780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0058224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.03.2021r.</w:t>
      </w:r>
    </w:p>
    <w:p w:rsidR="00551570" w:rsidRPr="003B7E38" w:rsidRDefault="00551570" w:rsidP="00365EAF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D3D5D" w:rsidRPr="003B7E38" w:rsidRDefault="00AC1816" w:rsidP="0017630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B7E38">
        <w:rPr>
          <w:rFonts w:asciiTheme="minorHAnsi" w:hAnsiTheme="minorHAnsi" w:cstheme="minorHAnsi"/>
          <w:b/>
          <w:bCs/>
          <w:sz w:val="28"/>
        </w:rPr>
        <w:t>Wyjaśnienia treści S</w:t>
      </w:r>
      <w:r w:rsidR="00FF139F" w:rsidRPr="003B7E38">
        <w:rPr>
          <w:rFonts w:asciiTheme="minorHAnsi" w:hAnsiTheme="minorHAnsi" w:cstheme="minorHAnsi"/>
          <w:b/>
          <w:bCs/>
          <w:sz w:val="28"/>
        </w:rPr>
        <w:t>WZ</w:t>
      </w:r>
      <w:r w:rsidR="00AD3D5D" w:rsidRPr="003B7E38"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AD3D5D" w:rsidRPr="003B7E38" w:rsidRDefault="00AC1816" w:rsidP="0017630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B7E38">
        <w:rPr>
          <w:rFonts w:asciiTheme="minorHAnsi" w:hAnsiTheme="minorHAnsi" w:cstheme="minorHAnsi"/>
          <w:b/>
          <w:bCs/>
          <w:sz w:val="28"/>
        </w:rPr>
        <w:t>i Zmiana treści S</w:t>
      </w:r>
      <w:r w:rsidR="00AD3D5D" w:rsidRPr="003B7E38">
        <w:rPr>
          <w:rFonts w:asciiTheme="minorHAnsi" w:hAnsiTheme="minorHAnsi" w:cstheme="minorHAnsi"/>
          <w:b/>
          <w:bCs/>
          <w:sz w:val="28"/>
        </w:rPr>
        <w:t>WZ</w:t>
      </w:r>
    </w:p>
    <w:p w:rsidR="00FF139F" w:rsidRPr="003B7E38" w:rsidRDefault="00FF139F" w:rsidP="0087465B">
      <w:pPr>
        <w:rPr>
          <w:rFonts w:asciiTheme="minorHAnsi" w:hAnsiTheme="minorHAnsi" w:cstheme="minorHAnsi"/>
          <w:b/>
          <w:bCs/>
        </w:rPr>
      </w:pPr>
    </w:p>
    <w:p w:rsidR="001C4FE3" w:rsidRDefault="00FF139F" w:rsidP="0085637E">
      <w:pPr>
        <w:ind w:left="709" w:hanging="709"/>
        <w:jc w:val="both"/>
        <w:rPr>
          <w:rFonts w:asciiTheme="minorHAnsi" w:hAnsiTheme="minorHAnsi" w:cstheme="minorHAnsi"/>
          <w:i/>
          <w:sz w:val="20"/>
          <w:szCs w:val="16"/>
        </w:rPr>
      </w:pPr>
      <w:r w:rsidRPr="003B7E38">
        <w:rPr>
          <w:rFonts w:asciiTheme="minorHAnsi" w:hAnsiTheme="minorHAnsi" w:cstheme="minorHAnsi"/>
          <w:i/>
          <w:sz w:val="20"/>
          <w:szCs w:val="16"/>
          <w:u w:val="single"/>
        </w:rPr>
        <w:t>Dotyczy</w:t>
      </w:r>
      <w:r w:rsidRPr="003B7E38">
        <w:rPr>
          <w:rFonts w:asciiTheme="minorHAnsi" w:hAnsiTheme="minorHAnsi" w:cstheme="minorHAnsi"/>
          <w:i/>
          <w:sz w:val="20"/>
          <w:szCs w:val="16"/>
        </w:rPr>
        <w:t xml:space="preserve">: postępowania o udzielenie </w:t>
      </w:r>
      <w:r w:rsidRPr="0085637E">
        <w:rPr>
          <w:rFonts w:asciiTheme="minorHAnsi" w:hAnsiTheme="minorHAnsi" w:cstheme="minorHAnsi"/>
          <w:i/>
          <w:sz w:val="20"/>
          <w:szCs w:val="16"/>
        </w:rPr>
        <w:t xml:space="preserve">zamówienia publicznego na roboty budowlane: </w:t>
      </w:r>
      <w:r w:rsidR="00551570" w:rsidRPr="0085637E">
        <w:rPr>
          <w:rFonts w:asciiTheme="minorHAnsi" w:hAnsiTheme="minorHAnsi" w:cstheme="minorHAnsi"/>
          <w:b/>
          <w:i/>
          <w:sz w:val="20"/>
          <w:szCs w:val="16"/>
        </w:rPr>
        <w:t>„</w:t>
      </w:r>
      <w:r w:rsidR="0058224D" w:rsidRPr="0085637E">
        <w:rPr>
          <w:rFonts w:asciiTheme="minorHAnsi" w:hAnsiTheme="minorHAnsi" w:cstheme="minorHAnsi"/>
          <w:b/>
          <w:i/>
          <w:sz w:val="20"/>
          <w:szCs w:val="16"/>
        </w:rPr>
        <w:t>Przebudowa drogi powiatowej nr 1180R</w:t>
      </w:r>
      <w:r w:rsidR="0058224D" w:rsidRPr="0085637E">
        <w:rPr>
          <w:rFonts w:asciiTheme="minorHAnsi" w:hAnsiTheme="minorHAnsi" w:cstheme="minorHAnsi"/>
          <w:b/>
          <w:bCs/>
          <w:i/>
          <w:sz w:val="20"/>
          <w:szCs w:val="16"/>
        </w:rPr>
        <w:t xml:space="preserve"> Dębica – gr. pow. – Zdziarzec w km 10+312 – 14+487 w m. Róża i Zasów”,</w:t>
      </w:r>
      <w:r w:rsidR="0058224D" w:rsidRPr="0085637E">
        <w:rPr>
          <w:rFonts w:asciiTheme="minorHAnsi" w:hAnsiTheme="minorHAnsi" w:cstheme="minorHAnsi"/>
          <w:bCs/>
          <w:i/>
          <w:sz w:val="20"/>
          <w:szCs w:val="16"/>
        </w:rPr>
        <w:t xml:space="preserve"> </w:t>
      </w:r>
      <w:r w:rsidR="001C4FE3" w:rsidRPr="0085637E">
        <w:rPr>
          <w:rFonts w:asciiTheme="minorHAnsi" w:hAnsiTheme="minorHAnsi" w:cstheme="minorHAnsi"/>
          <w:i/>
          <w:sz w:val="20"/>
          <w:szCs w:val="16"/>
        </w:rPr>
        <w:t xml:space="preserve">prowadzonego w trybie </w:t>
      </w:r>
      <w:r w:rsidR="0085637E" w:rsidRPr="0085637E">
        <w:rPr>
          <w:rFonts w:asciiTheme="minorHAnsi" w:hAnsiTheme="minorHAnsi" w:cstheme="minorHAnsi"/>
          <w:i/>
          <w:sz w:val="20"/>
          <w:szCs w:val="16"/>
        </w:rPr>
        <w:t>podstawowym</w:t>
      </w:r>
      <w:r w:rsidR="001C4FE3" w:rsidRPr="0085637E">
        <w:rPr>
          <w:rFonts w:asciiTheme="minorHAnsi" w:hAnsiTheme="minorHAnsi" w:cstheme="minorHAnsi"/>
          <w:i/>
          <w:sz w:val="20"/>
          <w:szCs w:val="16"/>
        </w:rPr>
        <w:t xml:space="preserve"> </w:t>
      </w:r>
      <w:r w:rsidR="0085637E" w:rsidRPr="0085637E">
        <w:rPr>
          <w:rFonts w:asciiTheme="minorHAnsi" w:hAnsiTheme="minorHAnsi" w:cstheme="minorHAnsi"/>
          <w:i/>
          <w:sz w:val="20"/>
          <w:szCs w:val="16"/>
        </w:rPr>
        <w:t>Ogłoszenie nr 2021/BZP 00014142/01 z dnia 2021-03-05.</w:t>
      </w:r>
    </w:p>
    <w:p w:rsidR="00F10F3A" w:rsidRPr="003B7E38" w:rsidRDefault="00F10F3A" w:rsidP="0085637E">
      <w:pPr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16"/>
        </w:rPr>
      </w:pPr>
    </w:p>
    <w:p w:rsidR="00B93000" w:rsidRPr="00026484" w:rsidRDefault="00F10F3A" w:rsidP="0002648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Zarząd Dróg Powiatowych w Dębicy</w:t>
      </w:r>
      <w:r w:rsidRPr="00F10F3A">
        <w:rPr>
          <w:rFonts w:asciiTheme="minorHAnsi" w:hAnsiTheme="minorHAnsi" w:cstheme="minorHAnsi"/>
          <w:iCs/>
          <w:sz w:val="22"/>
          <w:szCs w:val="22"/>
        </w:rPr>
        <w:t xml:space="preserve"> działając w oparciu o art. 284 ust. 6 ustawy z 11 września 2019 </w:t>
      </w:r>
      <w:r>
        <w:rPr>
          <w:rFonts w:asciiTheme="minorHAnsi" w:hAnsiTheme="minorHAnsi" w:cstheme="minorHAnsi"/>
          <w:iCs/>
          <w:sz w:val="22"/>
          <w:szCs w:val="22"/>
        </w:rPr>
        <w:t xml:space="preserve">r. - Prawo zamówień publicznych </w:t>
      </w:r>
      <w:r w:rsidRPr="00F10F3A">
        <w:rPr>
          <w:rFonts w:asciiTheme="minorHAnsi" w:hAnsiTheme="minorHAnsi" w:cstheme="minorHAnsi"/>
          <w:iCs/>
          <w:sz w:val="22"/>
          <w:szCs w:val="22"/>
        </w:rPr>
        <w:t xml:space="preserve">(Dz.U. z 2019 r. poz. 2019 z </w:t>
      </w:r>
      <w:proofErr w:type="spellStart"/>
      <w:r w:rsidRPr="00F10F3A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F10F3A">
        <w:rPr>
          <w:rFonts w:asciiTheme="minorHAnsi" w:hAnsiTheme="minorHAnsi" w:cstheme="minorHAnsi"/>
          <w:iCs/>
          <w:sz w:val="22"/>
          <w:szCs w:val="22"/>
        </w:rPr>
        <w:t xml:space="preserve">. zm. – dalej </w:t>
      </w:r>
      <w:proofErr w:type="spellStart"/>
      <w:r w:rsidRPr="00F10F3A">
        <w:rPr>
          <w:rFonts w:asciiTheme="minorHAnsi" w:hAnsiTheme="minorHAnsi" w:cstheme="minorHAnsi"/>
          <w:iCs/>
          <w:sz w:val="22"/>
          <w:szCs w:val="22"/>
        </w:rPr>
        <w:t>p.z.p</w:t>
      </w:r>
      <w:proofErr w:type="spellEnd"/>
      <w:r w:rsidRPr="00F10F3A">
        <w:rPr>
          <w:rFonts w:asciiTheme="minorHAnsi" w:hAnsiTheme="minorHAnsi" w:cstheme="minorHAnsi"/>
          <w:iCs/>
          <w:sz w:val="22"/>
          <w:szCs w:val="22"/>
        </w:rPr>
        <w:t xml:space="preserve">)zamieszcza treść pytań </w:t>
      </w:r>
      <w:r>
        <w:rPr>
          <w:rFonts w:asciiTheme="minorHAnsi" w:hAnsiTheme="minorHAnsi" w:cstheme="minorHAnsi"/>
          <w:iCs/>
          <w:sz w:val="22"/>
          <w:szCs w:val="22"/>
        </w:rPr>
        <w:t xml:space="preserve">otrzymanych od Wykonawcy wraz z </w:t>
      </w:r>
      <w:r w:rsidRPr="00F10F3A">
        <w:rPr>
          <w:rFonts w:asciiTheme="minorHAnsi" w:hAnsiTheme="minorHAnsi" w:cstheme="minorHAnsi"/>
          <w:iCs/>
          <w:sz w:val="22"/>
          <w:szCs w:val="22"/>
        </w:rPr>
        <w:t>wyjaśnieniami:</w:t>
      </w:r>
    </w:p>
    <w:p w:rsidR="00B93000" w:rsidRPr="003B7E38" w:rsidRDefault="00950440" w:rsidP="0095044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Pytania od Wykonawcy E:</w:t>
      </w:r>
    </w:p>
    <w:p w:rsidR="00337C01" w:rsidRPr="003B7E38" w:rsidRDefault="00B93000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CF4FD9">
        <w:rPr>
          <w:rFonts w:asciiTheme="minorHAnsi" w:hAnsiTheme="minorHAnsi" w:cstheme="minorHAnsi"/>
          <w:b/>
          <w:i/>
          <w:sz w:val="24"/>
          <w:szCs w:val="24"/>
          <w:u w:val="single"/>
        </w:rPr>
        <w:t>9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900462" w:rsidRDefault="00900462" w:rsidP="0090046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 xml:space="preserve">W opisie </w:t>
      </w:r>
      <w:r w:rsidRPr="00900462">
        <w:rPr>
          <w:rFonts w:asciiTheme="minorHAnsi" w:hAnsiTheme="minorHAnsi" w:cstheme="minorHAnsi"/>
          <w:i/>
          <w:sz w:val="24"/>
          <w:szCs w:val="24"/>
        </w:rPr>
        <w:t xml:space="preserve">technicznym podsypka cementowo-piaskowa ma 4 cm, natomiast </w:t>
      </w:r>
      <w:r>
        <w:rPr>
          <w:rFonts w:asciiTheme="minorHAnsi" w:hAnsiTheme="minorHAnsi" w:cstheme="minorHAnsi"/>
          <w:i/>
          <w:sz w:val="24"/>
          <w:szCs w:val="24"/>
        </w:rPr>
        <w:t xml:space="preserve">na rysunkach 5 cm. 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Jaką wartość </w:t>
      </w:r>
      <w:r w:rsidRPr="00900462">
        <w:rPr>
          <w:rFonts w:asciiTheme="minorHAnsi" w:hAnsiTheme="minorHAnsi" w:cstheme="minorHAnsi"/>
          <w:i/>
          <w:sz w:val="24"/>
          <w:szCs w:val="24"/>
        </w:rPr>
        <w:t>przyjąć do obliczeń?</w:t>
      </w:r>
    </w:p>
    <w:p w:rsidR="00337C01" w:rsidRDefault="00337C01" w:rsidP="0090046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1D5D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 w:rsidR="00B9300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B07C0" w:rsidRPr="00EB07C0" w:rsidRDefault="00EB07C0" w:rsidP="0090046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Do obliczeń należy przyjąć wartość 4 cm.</w:t>
      </w:r>
    </w:p>
    <w:p w:rsidR="00FD40F3" w:rsidRPr="00EB07C0" w:rsidRDefault="00FD40F3" w:rsidP="0090046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FD40F3" w:rsidRPr="003B7E38" w:rsidRDefault="00FD40F3" w:rsidP="00FD40F3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="00CF4FD9">
        <w:rPr>
          <w:rFonts w:asciiTheme="minorHAnsi" w:hAnsiTheme="minorHAnsi" w:cstheme="minorHAnsi"/>
          <w:b/>
          <w:i/>
          <w:sz w:val="24"/>
          <w:szCs w:val="24"/>
          <w:u w:val="single"/>
        </w:rPr>
        <w:t>0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D40F3" w:rsidRDefault="00FD40F3" w:rsidP="00FD40F3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D40F3">
        <w:rPr>
          <w:rFonts w:asciiTheme="minorHAnsi" w:hAnsiTheme="minorHAnsi" w:cstheme="minorHAnsi"/>
          <w:i/>
          <w:sz w:val="24"/>
          <w:szCs w:val="24"/>
        </w:rPr>
        <w:t>Dotyczy wzór umowy §19 ust. 1 pkt. a) prosimy o poprawę „(…) 0,1% wynagrodzenia umownego brutto za każdy dzień zwłoki (…)” zgodnie z art. 433 pkt. 1) ustawy PZP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FD40F3" w:rsidRDefault="00FD40F3" w:rsidP="00FD40F3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A01D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D40F3" w:rsidRPr="00FD40F3" w:rsidRDefault="00FD40F3" w:rsidP="00FD40F3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FD40F3" w:rsidRDefault="00FD40F3" w:rsidP="0090046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F2AD9" w:rsidRPr="009F2AD9" w:rsidRDefault="009F2AD9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2C4578" w:rsidRPr="003B7E38" w:rsidRDefault="002D79A0" w:rsidP="0002648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Pytania od Wykonawcy F</w:t>
      </w: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37C01" w:rsidRPr="003B7E38" w:rsidRDefault="00B93000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1D0D4D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1D0D4D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D0D4D">
        <w:rPr>
          <w:rFonts w:asciiTheme="minorHAnsi" w:hAnsiTheme="minorHAnsi" w:cstheme="minorHAnsi"/>
          <w:i/>
          <w:sz w:val="24"/>
          <w:szCs w:val="24"/>
        </w:rPr>
        <w:t>Czy Zamawiający dopuszcza całkowite zamknięcie drogi na czas wykonywania robót ?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40F3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B93000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D40F3" w:rsidRPr="00FA1AD4">
        <w:rPr>
          <w:rFonts w:asciiTheme="minorHAnsi" w:hAnsiTheme="minorHAnsi" w:cstheme="minorHAnsi"/>
          <w:b/>
          <w:sz w:val="24"/>
          <w:szCs w:val="24"/>
        </w:rPr>
        <w:t xml:space="preserve">Zamawiający nie </w:t>
      </w:r>
      <w:r w:rsidR="00FD40F3" w:rsidRPr="00FD40F3">
        <w:rPr>
          <w:rFonts w:asciiTheme="minorHAnsi" w:hAnsiTheme="minorHAnsi" w:cstheme="minorHAnsi"/>
          <w:b/>
          <w:sz w:val="24"/>
          <w:szCs w:val="24"/>
        </w:rPr>
        <w:t>dopuszcza całkowite</w:t>
      </w:r>
      <w:r w:rsidR="00FD40F3">
        <w:rPr>
          <w:rFonts w:asciiTheme="minorHAnsi" w:hAnsiTheme="minorHAnsi" w:cstheme="minorHAnsi"/>
          <w:b/>
          <w:sz w:val="24"/>
          <w:szCs w:val="24"/>
        </w:rPr>
        <w:t>go zamknięcia</w:t>
      </w:r>
      <w:r w:rsidR="00FD40F3" w:rsidRPr="00FD40F3">
        <w:rPr>
          <w:rFonts w:asciiTheme="minorHAnsi" w:hAnsiTheme="minorHAnsi" w:cstheme="minorHAnsi"/>
          <w:b/>
          <w:sz w:val="24"/>
          <w:szCs w:val="24"/>
        </w:rPr>
        <w:t xml:space="preserve"> drogi na czas wykonywania robót</w:t>
      </w:r>
      <w:r w:rsidR="00FD40F3" w:rsidRPr="00FA1AD4">
        <w:rPr>
          <w:rFonts w:asciiTheme="minorHAnsi" w:hAnsiTheme="minorHAnsi" w:cstheme="minorHAnsi"/>
          <w:b/>
          <w:sz w:val="24"/>
          <w:szCs w:val="24"/>
        </w:rPr>
        <w:t>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376AC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1D0D4D"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1D0D4D" w:rsidRDefault="00F838A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="001D0D4D" w:rsidRPr="001D0D4D">
        <w:rPr>
          <w:rFonts w:asciiTheme="minorHAnsi" w:hAnsiTheme="minorHAnsi" w:cstheme="minorHAnsi"/>
          <w:i/>
          <w:sz w:val="24"/>
          <w:szCs w:val="24"/>
        </w:rPr>
        <w:t>Czy Zamawiający dopuszcza całkowite zamknięcie drogi na czas wykonywania robót bitumicznych ?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40F3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76AC1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D40F3" w:rsidRPr="00FA1AD4">
        <w:rPr>
          <w:rFonts w:asciiTheme="minorHAnsi" w:hAnsiTheme="minorHAnsi" w:cstheme="minorHAnsi"/>
          <w:b/>
          <w:sz w:val="24"/>
          <w:szCs w:val="24"/>
        </w:rPr>
        <w:t xml:space="preserve">Zamawiający nie </w:t>
      </w:r>
      <w:r w:rsidR="00FD40F3" w:rsidRPr="00FD40F3">
        <w:rPr>
          <w:rFonts w:asciiTheme="minorHAnsi" w:hAnsiTheme="minorHAnsi" w:cstheme="minorHAnsi"/>
          <w:b/>
          <w:sz w:val="24"/>
          <w:szCs w:val="24"/>
        </w:rPr>
        <w:t>dopuszcza całkowite</w:t>
      </w:r>
      <w:r w:rsidR="00FD40F3">
        <w:rPr>
          <w:rFonts w:asciiTheme="minorHAnsi" w:hAnsiTheme="minorHAnsi" w:cstheme="minorHAnsi"/>
          <w:b/>
          <w:sz w:val="24"/>
          <w:szCs w:val="24"/>
        </w:rPr>
        <w:t>go zamknięcia</w:t>
      </w:r>
      <w:r w:rsidR="00FD40F3" w:rsidRPr="00FD40F3">
        <w:rPr>
          <w:rFonts w:asciiTheme="minorHAnsi" w:hAnsiTheme="minorHAnsi" w:cstheme="minorHAnsi"/>
          <w:b/>
          <w:sz w:val="24"/>
          <w:szCs w:val="24"/>
        </w:rPr>
        <w:t xml:space="preserve"> drogi na czas wykonywania robót</w:t>
      </w:r>
      <w:r w:rsidR="00FD40F3">
        <w:rPr>
          <w:rFonts w:asciiTheme="minorHAnsi" w:hAnsiTheme="minorHAnsi" w:cstheme="minorHAnsi"/>
          <w:b/>
          <w:sz w:val="24"/>
          <w:szCs w:val="24"/>
        </w:rPr>
        <w:t xml:space="preserve"> bitumicznych</w:t>
      </w:r>
      <w:r w:rsidR="00FD40F3" w:rsidRPr="00FA1AD4">
        <w:rPr>
          <w:rFonts w:asciiTheme="minorHAnsi" w:hAnsiTheme="minorHAnsi" w:cstheme="minorHAnsi"/>
          <w:b/>
          <w:sz w:val="24"/>
          <w:szCs w:val="24"/>
        </w:rPr>
        <w:t>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>3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CF4FD9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Czy Zamawiający dopuszcza zastosowanie granulatu asfaltowego (destruktu) do produkcji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mieszanek mineralno-bitumicznych ?</w:t>
      </w:r>
      <w:r w:rsidRPr="00F838AB">
        <w:rPr>
          <w:rFonts w:asciiTheme="minorHAnsi" w:hAnsiTheme="minorHAnsi" w:cstheme="minorHAnsi"/>
          <w:i/>
          <w:sz w:val="24"/>
          <w:szCs w:val="24"/>
        </w:rPr>
        <w:cr/>
      </w:r>
      <w:r w:rsidR="00337C01"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 w:rsidR="00CF4FD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337C01" w:rsidRPr="00026484" w:rsidRDefault="00CF4FD9" w:rsidP="0002648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CF4FD9"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CF4FD9">
        <w:rPr>
          <w:rFonts w:asciiTheme="minorHAnsi" w:hAnsiTheme="minorHAnsi" w:cstheme="minorHAnsi"/>
          <w:b/>
          <w:sz w:val="24"/>
          <w:szCs w:val="24"/>
        </w:rPr>
        <w:t>dopuszcza zastosowanie granulatu asfaltowego (destruktu) do produkcji mieszanek mineralno-bitumicznych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 xml:space="preserve">Pytanie nr 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>4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Prosimy o udzielenie odpowiedzi na pytanie czy dokumentacja udostępniona przez Zamawiającego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opisująca przedmiot umowy jest kompletna, nie zawiera błędów i posiada wszystkie niezbędne dane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 xml:space="preserve">do prawidłowej realizacji zadania? </w:t>
      </w:r>
    </w:p>
    <w:p w:rsidR="00337C01" w:rsidRPr="00F838AB" w:rsidRDefault="00337C01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D40F3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114231" w:rsidRPr="00E94621" w:rsidRDefault="0011423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D40F3" w:rsidRPr="009F2AD9">
        <w:rPr>
          <w:rFonts w:asciiTheme="minorHAnsi" w:hAnsiTheme="minorHAnsi" w:cstheme="minorHAnsi"/>
          <w:b/>
          <w:sz w:val="24"/>
          <w:szCs w:val="24"/>
        </w:rPr>
        <w:t>Tak. Jednak zgodnie z przepisem 651 Kodeksu Cywilnego Wykonawca jako profesjonalista powinien przy sprawdzaniu dostarczonej przez zamawiającego dokumentacji, stwierdzić braki w zakresie dopełnienia wymogów wynikających z prawa budowlanego. Ma on obowiązek w takim wypadku zawiadomić Zamawiającego.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337C01" w:rsidRP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Zamawiający w SWZ rozdział XV punkt 3 pisze: „Cena oferty jest ceną ryczałtową w rozumieniu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art. 632 ustawy z dnia 23 kwietnia 1964 r. Kodeks cywilny (</w:t>
      </w:r>
      <w:proofErr w:type="spellStart"/>
      <w:r w:rsidRPr="00F838AB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Pr="00F838AB">
        <w:rPr>
          <w:rFonts w:asciiTheme="minorHAnsi" w:hAnsiTheme="minorHAnsi" w:cstheme="minorHAnsi"/>
          <w:i/>
          <w:sz w:val="24"/>
          <w:szCs w:val="24"/>
        </w:rPr>
        <w:t>. Dz. U. 2019.1145) i cena podana na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Formularzu Ofertowym jest ceną ostateczną, podlegającą ewentualnym negocjacjom zgodnie z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punktem XX SWZ i wyczerpującą wszelkie należności Wykonawcy wobec Zamawiającego związane z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realizacją przedmiotu zamówienia”. W związku z powyższym proszę o informację czy Zamawiający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planuje prowadzenie negocjacji z Wykonawcami, którzy złożą oferty.</w:t>
      </w:r>
      <w:r w:rsidRPr="00F838AB">
        <w:rPr>
          <w:rFonts w:asciiTheme="minorHAnsi" w:hAnsiTheme="minorHAnsi" w:cstheme="minorHAnsi"/>
          <w:i/>
          <w:sz w:val="24"/>
          <w:szCs w:val="24"/>
        </w:rPr>
        <w:cr/>
      </w:r>
      <w:r w:rsidR="00337C01" w:rsidRPr="003A01D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8103DB" w:rsidRPr="008103DB" w:rsidRDefault="008103DB" w:rsidP="008103D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D40F3">
        <w:rPr>
          <w:rFonts w:asciiTheme="minorHAnsi" w:hAnsiTheme="minorHAnsi" w:cstheme="minorHAnsi"/>
          <w:b/>
          <w:sz w:val="24"/>
          <w:szCs w:val="24"/>
        </w:rPr>
        <w:t>Zamawiający</w:t>
      </w:r>
      <w:r w:rsidR="002B4E2F">
        <w:rPr>
          <w:rFonts w:asciiTheme="minorHAnsi" w:hAnsiTheme="minorHAnsi" w:cstheme="minorHAnsi"/>
          <w:b/>
          <w:sz w:val="24"/>
          <w:szCs w:val="24"/>
        </w:rPr>
        <w:t xml:space="preserve"> nie przewiduje</w:t>
      </w:r>
      <w:r w:rsidR="00FD40F3">
        <w:rPr>
          <w:rFonts w:asciiTheme="minorHAnsi" w:hAnsiTheme="minorHAnsi" w:cstheme="minorHAnsi"/>
          <w:b/>
          <w:sz w:val="24"/>
          <w:szCs w:val="24"/>
        </w:rPr>
        <w:t xml:space="preserve"> negocjacji z Wykonawcami. Zapis w SWZ został poprawiony</w:t>
      </w:r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>6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0" w:name="_Hlk57029798"/>
      <w:r w:rsidRPr="00F838AB">
        <w:rPr>
          <w:rFonts w:asciiTheme="minorHAnsi" w:hAnsiTheme="minorHAnsi" w:cstheme="minorHAnsi"/>
          <w:i/>
          <w:sz w:val="24"/>
          <w:szCs w:val="24"/>
        </w:rPr>
        <w:t>Zamawiający w Ogłoszeniu o zmianie ogłoszenia z dnia 17.03.2021r. zmienił termin składania ofert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na 25.03.2021r. Natomiast na platformie w dniu 18.03.2021r. nadal widnieje data składania ofert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22.03.2021r. W związku z powyższym Wykonawca wraża wątpliwość czy złożenie oferty będzie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możliwe 25.03.2021r. przy powyższych ustawieniach platformy i prosi Zamawiającego 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aktualizacje daty składania oraz otwarcia ofert na platformie.</w:t>
      </w:r>
      <w:r w:rsidR="006E718F" w:rsidRPr="003B7E38">
        <w:rPr>
          <w:rFonts w:asciiTheme="minorHAnsi" w:hAnsiTheme="minorHAnsi" w:cstheme="minorHAnsi"/>
          <w:i/>
          <w:sz w:val="24"/>
          <w:szCs w:val="24"/>
        </w:rPr>
        <w:t>.</w:t>
      </w:r>
      <w:bookmarkEnd w:id="0"/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40F3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FA1AD4" w:rsidRPr="00FA1AD4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AD4">
        <w:rPr>
          <w:rFonts w:asciiTheme="minorHAnsi" w:hAnsiTheme="minorHAnsi" w:cstheme="minorHAnsi"/>
          <w:b/>
          <w:sz w:val="24"/>
          <w:szCs w:val="24"/>
        </w:rPr>
        <w:tab/>
      </w:r>
      <w:r w:rsidR="00FD40F3">
        <w:rPr>
          <w:rFonts w:asciiTheme="minorHAnsi" w:hAnsiTheme="minorHAnsi" w:cstheme="minorHAnsi"/>
          <w:b/>
          <w:sz w:val="24"/>
          <w:szCs w:val="24"/>
        </w:rPr>
        <w:t>Zamawiający uaktualnił datę składania ofert na platformie.</w:t>
      </w:r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>7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838AB" w:rsidRP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Pytania dotyczące przepustu drogowego stalowego km 1+670 :</w:t>
      </w:r>
    </w:p>
    <w:p w:rsidR="00F838AB" w:rsidRP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838AB">
        <w:rPr>
          <w:rFonts w:asciiTheme="minorHAnsi" w:hAnsiTheme="minorHAnsi" w:cstheme="minorHAnsi"/>
          <w:i/>
          <w:sz w:val="24"/>
          <w:szCs w:val="24"/>
        </w:rPr>
        <w:t>- proszę o udostępnienie dokumentacji wykonawczej opisującej roboty związane z przepustem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drogowym stalowym</w:t>
      </w:r>
    </w:p>
    <w:p w:rsid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838AB">
        <w:rPr>
          <w:rFonts w:asciiTheme="minorHAnsi" w:hAnsiTheme="minorHAnsi" w:cstheme="minorHAnsi"/>
          <w:i/>
          <w:sz w:val="24"/>
          <w:szCs w:val="24"/>
        </w:rPr>
        <w:t>- czy w miejscu budowy nowego przepustu znajduje się obecnie przepust. Jeżeli tak to proszę 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podanie jego parametrów wraz z informacją w jaki sposób należy zagospodarować/zabezpieczyć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przepływ wody na czas prowadzenie robót.</w:t>
      </w:r>
    </w:p>
    <w:p w:rsidR="00337C01" w:rsidRPr="00F838AB" w:rsidRDefault="00337C01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1928DD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928DD" w:rsidRPr="001928DD">
        <w:rPr>
          <w:rFonts w:asciiTheme="minorHAnsi" w:hAnsiTheme="minorHAnsi" w:cstheme="minorHAnsi"/>
          <w:b/>
          <w:sz w:val="24"/>
          <w:szCs w:val="24"/>
        </w:rPr>
        <w:t>Przepust w km 1+670 to stalowy przepust o przekroju typowym. Istniejący przepust do rozbiórki znajduje się na suchym cieku okresowo czynnym po intensywnych opadach. Dokładny zakres robót podany w przedmiarach.</w:t>
      </w:r>
    </w:p>
    <w:p w:rsidR="003A01D0" w:rsidRDefault="003A01D0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026484" w:rsidRPr="00FA1AD4" w:rsidRDefault="0002648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Pytanie nr</w:t>
      </w:r>
      <w:r w:rsidR="00F838AB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8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Do kogo należą materiały pozyskane w wyniku usunięcia warstwy ziemi urodzajnej, frezowania,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robót rozbiórkowych, wycinki drzew i karczunku pni ? Jeżeli do Zamawiającego to proszę 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potwierdzenie, że odległości odwozu ww. materiałów podane w kosztorysie są prawidłowe lub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podanie prawidłowych odległości odwozu.</w:t>
      </w:r>
    </w:p>
    <w:p w:rsidR="00337C01" w:rsidRDefault="00337C01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E94621" w:rsidRDefault="001928DD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1928DD">
        <w:rPr>
          <w:rFonts w:asciiTheme="minorHAnsi" w:hAnsiTheme="minorHAnsi" w:cstheme="minorHAnsi"/>
          <w:b/>
          <w:sz w:val="24"/>
          <w:szCs w:val="24"/>
        </w:rPr>
        <w:t xml:space="preserve">Powstały w wyniku frezowania nawierzchni destrukt </w:t>
      </w:r>
      <w:r>
        <w:rPr>
          <w:rFonts w:asciiTheme="minorHAnsi" w:hAnsiTheme="minorHAnsi" w:cstheme="minorHAnsi"/>
          <w:b/>
          <w:sz w:val="24"/>
          <w:szCs w:val="24"/>
        </w:rPr>
        <w:t xml:space="preserve">oraz metalowe elementy infrastruktury drogowej (słupki, znaki, bariery) </w:t>
      </w:r>
      <w:r w:rsidRPr="001928DD">
        <w:rPr>
          <w:rFonts w:asciiTheme="minorHAnsi" w:hAnsiTheme="minorHAnsi" w:cstheme="minorHAnsi"/>
          <w:b/>
          <w:sz w:val="24"/>
          <w:szCs w:val="24"/>
        </w:rPr>
        <w:t>pozostaje własnością Zarządu Dróg Powiatowych w Dębicy. Wykonawca zobowiązany jest złożyć materiał na placu ZDP w miejscowości Straszęcin (za Szpitalem w Straszęcinie), tj. w odległości ok 10km od początku zakresu robót.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0B68">
        <w:rPr>
          <w:rFonts w:asciiTheme="minorHAnsi" w:hAnsiTheme="minorHAnsi" w:cstheme="minorHAnsi"/>
          <w:b/>
          <w:sz w:val="24"/>
          <w:szCs w:val="24"/>
        </w:rPr>
        <w:t>Pozostałe pozyskane materiały należy zutylizować we własnym zakresie.</w:t>
      </w:r>
      <w:r w:rsidR="00CF4F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928DD" w:rsidRPr="001928DD" w:rsidRDefault="001928DD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7C01" w:rsidRPr="003B7E38" w:rsidRDefault="00F838A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9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Według opisu technicznego warstwa ścieralna ma być wykonana z mieszanki SMA 11 natomiast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według SST D-05.03.05a ma to być mieszanka AC11S z asfaltem drogowych 50/70. Proszę 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wskazanie z której mieszanki ma być wykonana warstwa ścieralna jezdni. Jeżeli z SMA 11 proszę o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 xml:space="preserve">załączenie odpowiedniego SST. </w:t>
      </w:r>
    </w:p>
    <w:p w:rsidR="00337C01" w:rsidRDefault="00337C01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4E2F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1928DD" w:rsidRPr="001928DD" w:rsidRDefault="001928DD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F823EB" w:rsidRPr="00F823EB">
        <w:rPr>
          <w:rFonts w:asciiTheme="minorHAnsi" w:hAnsiTheme="minorHAnsi" w:cstheme="minorHAnsi"/>
          <w:b/>
          <w:sz w:val="24"/>
          <w:szCs w:val="24"/>
        </w:rPr>
        <w:t>W dokumentacji występują dwa rodzaje warstwy ścieralnej nawierzchni tj. SMA dla nawierzchni przebudowywanej drogi (poz. kosztorysu 82 i 83) oraz AC11S dla zjazdów oraz skrzyżowań (poz. kosztorysu 117) oraz obydwie są opisane w dostarczonych specyfikacjach. Stosowanie odpowiednich rodzajów warstwy ścieralnej nawierzchni podane są w części kosztorysowej dokumentacji.</w:t>
      </w:r>
    </w:p>
    <w:p w:rsidR="00337C01" w:rsidRPr="003B7E38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337C01" w:rsidRPr="003B7E38" w:rsidRDefault="00F838A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10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838AB" w:rsidRDefault="00F838AB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838AB">
        <w:rPr>
          <w:rFonts w:asciiTheme="minorHAnsi" w:hAnsiTheme="minorHAnsi" w:cstheme="minorHAnsi"/>
          <w:i/>
          <w:sz w:val="24"/>
          <w:szCs w:val="24"/>
        </w:rPr>
        <w:t>Czy Zamawiający w odniesieniu do warstw bitumicznych wymaga posmarowania lepiszczem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lub pokrycia taśmą asfaltową krawędzi urządzeń obcych i krawężników/ obcięcia krawędzi i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38AB">
        <w:rPr>
          <w:rFonts w:asciiTheme="minorHAnsi" w:hAnsiTheme="minorHAnsi" w:cstheme="minorHAnsi"/>
          <w:i/>
          <w:sz w:val="24"/>
          <w:szCs w:val="24"/>
        </w:rPr>
        <w:t>posmarowania lepiszczem ?</w:t>
      </w:r>
    </w:p>
    <w:p w:rsidR="00337C01" w:rsidRDefault="00337C01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4E2F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 w:rsidR="001928D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1928DD" w:rsidRPr="001928DD" w:rsidRDefault="001928DD" w:rsidP="00F838A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Przywołane w pytaniu roboty należy wykonać zgodnie z załączonymi w projekcie specyfikacjami technicznymi.</w:t>
      </w:r>
    </w:p>
    <w:p w:rsidR="003A01D0" w:rsidRPr="000A1D5D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A01D0" w:rsidRPr="003B7E38" w:rsidRDefault="003A01D0" w:rsidP="003A01D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Pytania od Wykonawcy G</w:t>
      </w: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A01D0" w:rsidRPr="003B7E38" w:rsidRDefault="003A01D0" w:rsidP="003A01D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30B68" w:rsidRDefault="00F30B68" w:rsidP="00F30B6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30B68">
        <w:rPr>
          <w:rFonts w:asciiTheme="minorHAnsi" w:hAnsiTheme="minorHAnsi" w:cstheme="minorHAnsi"/>
          <w:i/>
          <w:sz w:val="24"/>
          <w:szCs w:val="24"/>
        </w:rPr>
        <w:t>W związku z dużą ilością materiałów rozbiórkowych prosimy o informację czy i gdzie należy je odwieźć oraz czy stanowią one własność Wykonawcy?</w:t>
      </w:r>
    </w:p>
    <w:p w:rsidR="003A01D0" w:rsidRDefault="003A01D0" w:rsidP="00F30B6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30B68" w:rsidRPr="00F30B68" w:rsidRDefault="00F30B68" w:rsidP="00F30B6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1928DD">
        <w:rPr>
          <w:rFonts w:asciiTheme="minorHAnsi" w:hAnsiTheme="minorHAnsi" w:cstheme="minorHAnsi"/>
          <w:b/>
          <w:sz w:val="24"/>
          <w:szCs w:val="24"/>
        </w:rPr>
        <w:t xml:space="preserve">Powstały w wyniku frezowania nawierzchni destrukt </w:t>
      </w:r>
      <w:r>
        <w:rPr>
          <w:rFonts w:asciiTheme="minorHAnsi" w:hAnsiTheme="minorHAnsi" w:cstheme="minorHAnsi"/>
          <w:b/>
          <w:sz w:val="24"/>
          <w:szCs w:val="24"/>
        </w:rPr>
        <w:t xml:space="preserve">oraz metalowe elementy infrastruktury drogowej (słupki, znaki, bariery) </w:t>
      </w:r>
      <w:r w:rsidRPr="001928DD">
        <w:rPr>
          <w:rFonts w:asciiTheme="minorHAnsi" w:hAnsiTheme="minorHAnsi" w:cstheme="minorHAnsi"/>
          <w:b/>
          <w:sz w:val="24"/>
          <w:szCs w:val="24"/>
        </w:rPr>
        <w:t>pozostaje własnością Zarządu Dróg Powiatowych w Dębicy. Wykonawca zobowiązany jest złożyć materiał na placu ZDP w miejscowości Straszęcin (za Szpitalem w Straszęcinie), tj. w odległości ok 10km od początku zakresu robót.</w:t>
      </w:r>
      <w:r>
        <w:rPr>
          <w:rFonts w:asciiTheme="minorHAnsi" w:hAnsiTheme="minorHAnsi" w:cstheme="minorHAnsi"/>
          <w:b/>
          <w:sz w:val="24"/>
          <w:szCs w:val="24"/>
        </w:rPr>
        <w:t xml:space="preserve"> Pozostałe pozyskane materiały należy zutylizować we własnym zakresie.</w:t>
      </w:r>
    </w:p>
    <w:p w:rsidR="00F823EB" w:rsidRDefault="00F823EB" w:rsidP="003A01D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C3A" w:rsidRPr="003B7E38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 xml:space="preserve">Pytanie nr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564C3A">
        <w:rPr>
          <w:rFonts w:asciiTheme="minorHAnsi" w:hAnsiTheme="minorHAnsi" w:cstheme="minorHAnsi"/>
          <w:i/>
          <w:sz w:val="24"/>
          <w:szCs w:val="24"/>
        </w:rPr>
        <w:t>Przedmiar robót poz. 80 „Nawierzchnie z mieszanek mineralno-bitumicznych asfaltowych grysowych AC16W o grubości 4 cm (warstwa wiążąca) dla ruchu KR-3 – powierzchnia 9237,30 m2”, nie występuje w dokumentacji i na prz</w:t>
      </w:r>
      <w:r>
        <w:rPr>
          <w:rFonts w:asciiTheme="minorHAnsi" w:hAnsiTheme="minorHAnsi" w:cstheme="minorHAnsi"/>
          <w:i/>
          <w:sz w:val="24"/>
          <w:szCs w:val="24"/>
        </w:rPr>
        <w:t>ekrojach. Prosimy o wyjaśnienie</w:t>
      </w:r>
      <w:r w:rsidRPr="00F30B68">
        <w:rPr>
          <w:rFonts w:asciiTheme="minorHAnsi" w:hAnsiTheme="minorHAnsi" w:cstheme="minorHAnsi"/>
          <w:i/>
          <w:sz w:val="24"/>
          <w:szCs w:val="24"/>
        </w:rPr>
        <w:t>?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2B4E2F" w:rsidRPr="002B4E2F" w:rsidRDefault="002B4E2F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5F2EE6" w:rsidRPr="005F2EE6">
        <w:rPr>
          <w:rFonts w:asciiTheme="minorHAnsi" w:hAnsiTheme="minorHAnsi" w:cstheme="minorHAnsi"/>
          <w:b/>
          <w:sz w:val="24"/>
          <w:szCs w:val="24"/>
        </w:rPr>
        <w:t>Warstwa AC 16W występuje w dokumentacji technicznej. Jest to lokalne wzmocnienie istniejącej konstrukcji jezdni.</w:t>
      </w:r>
    </w:p>
    <w:p w:rsidR="00564C3A" w:rsidRPr="00F823EB" w:rsidRDefault="00564C3A" w:rsidP="003A01D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C3A" w:rsidRPr="003B7E38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Pytania od Wykonawcy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H</w:t>
      </w: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564C3A" w:rsidRPr="003B7E38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564C3A">
        <w:rPr>
          <w:rFonts w:asciiTheme="minorHAnsi" w:hAnsiTheme="minorHAnsi" w:cstheme="minorHAnsi"/>
          <w:i/>
          <w:sz w:val="24"/>
          <w:szCs w:val="24"/>
        </w:rPr>
        <w:t>Zgodnie z SWZ w rozdziale XV pkt. 3 „cena oferty jest ceną ryczałtową …”, natomiast w projekcie umowy w § 9  pkt. 1 jest: „strony ustalają wynagrodzenie kosztorysowe w wysokości:”. Prosimy o informację jakie jest rozliczenie zadania?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4C3A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64C3A" w:rsidRPr="00F30B68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842C94">
        <w:rPr>
          <w:rFonts w:asciiTheme="minorHAnsi" w:hAnsiTheme="minorHAnsi" w:cstheme="minorHAnsi"/>
          <w:b/>
          <w:sz w:val="24"/>
          <w:szCs w:val="24"/>
        </w:rPr>
        <w:t>Rozliczenie ma charakter kosztorysowy. Zapis w SWZ został poprawiony.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C3A" w:rsidRPr="003B7E38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2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564C3A">
        <w:rPr>
          <w:rFonts w:asciiTheme="minorHAnsi" w:hAnsiTheme="minorHAnsi" w:cstheme="minorHAnsi"/>
          <w:i/>
          <w:sz w:val="24"/>
          <w:szCs w:val="24"/>
        </w:rPr>
        <w:t>W przedmiarze w poz. 80 do wykonania jest warstwa wiążąca AC 16W gr. 4 cm w km 2+666 do 4+169, natomiast w dokumentacji technicznej brak jest wyżej wymienionej warstwy. Prosimy o zmianę przedmiaru.</w:t>
      </w:r>
    </w:p>
    <w:p w:rsid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F2EE6" w:rsidRPr="005F2EE6" w:rsidRDefault="005F2EE6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Warstwa AC 16W występuje w dokumentacji technicznej. Jest to lokalne wzmocnienie istniejącej konstrukcji jezdni. </w:t>
      </w:r>
    </w:p>
    <w:p w:rsidR="00564C3A" w:rsidRPr="00564C3A" w:rsidRDefault="00564C3A" w:rsidP="00564C3A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AA05F4" w:rsidRPr="003B7E38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Pytania od Wykonawcy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A05F4" w:rsidRPr="003B7E38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AA05F4">
        <w:rPr>
          <w:rFonts w:asciiTheme="minorHAnsi" w:hAnsiTheme="minorHAnsi" w:cstheme="minorHAnsi"/>
          <w:i/>
          <w:sz w:val="24"/>
          <w:szCs w:val="24"/>
        </w:rPr>
        <w:t>Zgodnie z SWZ dział VII. TERMIN WYKONANIA ZAMÓWIENIA punkt 1 „Termin realizacji zamówienia wynosi: do 180 dni od podpisania umowy do  czasu  zakończenia  robót  budowlanych objętych nadzorem, potwierdzonym protokołem odbioru końcowego, nie później jednak niż do 15 listopada 2021 roku.”  Natomiast w Formularzu oferty (załącznik nr 1) zapisano: „Zobowiązuję się zrealizować zamówienie w terminie maksymalnie w ciągu 11 miesięcy od dnia podpisania umowy nie później niż do dnia 31 grudnia 2021.” Który z zapisów jest prawidłowy? Prosimy o korektę odpowiednich dokumentów.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4C3A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A05F4" w:rsidRPr="00F30B68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AA05F4">
        <w:rPr>
          <w:rFonts w:asciiTheme="minorHAnsi" w:hAnsiTheme="minorHAnsi" w:cstheme="minorHAnsi"/>
          <w:b/>
          <w:sz w:val="24"/>
          <w:szCs w:val="24"/>
        </w:rPr>
        <w:t>Termin realizacji zamówienia wynosi 180 dni od podpisania umowy, nie później jednak niż do 15 listopada 2021 roku. Formularz cenowy (załącznik nr 1 do SWZ) został poprawiony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5F4" w:rsidRPr="003B7E38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2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AA05F4">
        <w:rPr>
          <w:rFonts w:asciiTheme="minorHAnsi" w:hAnsiTheme="minorHAnsi" w:cstheme="minorHAnsi"/>
          <w:i/>
          <w:sz w:val="24"/>
          <w:szCs w:val="24"/>
        </w:rPr>
        <w:t xml:space="preserve">W związku z tym, że na wykonane roboty może być udzielona przez Wykonawcę gwarancja i rękojmia na okres 96 miesięcy, prosimy o wyjaśnienie czy okres gwarancji i rękojmi na wykonane oznakowanie poziome będzie taki sam. Trwałość oznakowania poziomego cienkowarstwowego to 12 miesięcy, a grubowarstwowego to 36 miesięcy. Wydłużenie okresu gwarancji ponad wskazany (12 miesięcy/ 36 miesięcy) spowoduje konieczność jego powtórnego wielokrotnego wykonania- co musimy uwzględnić w ofercie. </w:t>
      </w:r>
      <w:r w:rsidRPr="00AA05F4">
        <w:rPr>
          <w:rFonts w:asciiTheme="minorHAnsi" w:hAnsiTheme="minorHAnsi" w:cstheme="minorHAnsi"/>
          <w:i/>
          <w:sz w:val="24"/>
          <w:szCs w:val="24"/>
        </w:rPr>
        <w:lastRenderedPageBreak/>
        <w:t>Prosimy o podanie jednoznacznie, jaki przyjąć okres gwarancji dla oznakowania poziomego.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AA05F4">
        <w:rPr>
          <w:rFonts w:asciiTheme="minorHAnsi" w:hAnsiTheme="minorHAnsi" w:cstheme="minorHAnsi"/>
          <w:b/>
          <w:sz w:val="24"/>
          <w:szCs w:val="24"/>
        </w:rPr>
        <w:t>kres gwarancji i rękojmi</w:t>
      </w:r>
      <w:r>
        <w:rPr>
          <w:rFonts w:asciiTheme="minorHAnsi" w:hAnsiTheme="minorHAnsi" w:cstheme="minorHAnsi"/>
          <w:b/>
          <w:sz w:val="24"/>
          <w:szCs w:val="24"/>
        </w:rPr>
        <w:t xml:space="preserve"> obejmuje też oznakowanie poziome. 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5F4" w:rsidRPr="003B7E38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3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AA05F4">
        <w:rPr>
          <w:rFonts w:asciiTheme="minorHAnsi" w:hAnsiTheme="minorHAnsi" w:cstheme="minorHAnsi"/>
          <w:i/>
          <w:sz w:val="24"/>
          <w:szCs w:val="24"/>
        </w:rPr>
        <w:t>Dotyczy poz. 17-24 przedmiaru robót/kosztorysu. Czy materiał z wycinki drzew i karczowania należy zagospodarować we własnym zakresie? Jeśli nie, zwracamy się z prośbą o doprecyzowanie miejsca złożenia korzeni i pni drzew.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A05F4" w:rsidRDefault="00AA05F4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F01FD5">
        <w:rPr>
          <w:rFonts w:asciiTheme="minorHAnsi" w:hAnsiTheme="minorHAnsi" w:cstheme="minorHAnsi"/>
          <w:b/>
          <w:sz w:val="24"/>
          <w:szCs w:val="24"/>
        </w:rPr>
        <w:t>M</w:t>
      </w:r>
      <w:r w:rsidR="00F01FD5" w:rsidRPr="00F01FD5">
        <w:rPr>
          <w:rFonts w:asciiTheme="minorHAnsi" w:hAnsiTheme="minorHAnsi" w:cstheme="minorHAnsi"/>
          <w:b/>
          <w:sz w:val="24"/>
          <w:szCs w:val="24"/>
        </w:rPr>
        <w:t>ateriał z wycinki drzew i karczowania należy zagospodarować we własnym zakresie</w:t>
      </w:r>
      <w:r w:rsidR="00F01FD5">
        <w:rPr>
          <w:rFonts w:asciiTheme="minorHAnsi" w:hAnsiTheme="minorHAnsi" w:cstheme="minorHAnsi"/>
          <w:b/>
          <w:sz w:val="24"/>
          <w:szCs w:val="24"/>
        </w:rPr>
        <w:t>.</w:t>
      </w:r>
    </w:p>
    <w:p w:rsidR="00F01FD5" w:rsidRDefault="00F01FD5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1FD5" w:rsidRPr="003B7E38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4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01FD5">
        <w:rPr>
          <w:rFonts w:asciiTheme="minorHAnsi" w:hAnsiTheme="minorHAnsi" w:cstheme="minorHAnsi"/>
          <w:i/>
          <w:sz w:val="24"/>
          <w:szCs w:val="24"/>
        </w:rPr>
        <w:t>Czy materiał z rozbiórek należy posegregować, ułożyć na paletach, zawinąć folią i zawieźć na miejsce wskazane przez Inwestora czy zawieźć jako gruz na miejsce wskazane przez Inwestora?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48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01FD5" w:rsidRDefault="00F01FD5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F01FD5">
        <w:rPr>
          <w:rFonts w:asciiTheme="minorHAnsi" w:hAnsiTheme="minorHAnsi" w:cstheme="minorHAnsi"/>
          <w:b/>
          <w:sz w:val="24"/>
          <w:szCs w:val="24"/>
        </w:rPr>
        <w:t>Powstały w wyniku frezowania nawierzchni destrukt oraz metalowe elementy infrastruktury drogowej (słupki, znaki, bariery) pozostaje własnością Zarządu Dróg Powiatowych w Dębicy. Wykonawca zobowiązany jest złożyć materiał na placu ZDP w miejscowości Straszęcin (za Szpitalem w Straszęcinie), tj. w odległości ok 10km od początku zakresu robót. Pozostałe pozyskane materiały należy zutylizować we własnym zakresie.</w:t>
      </w:r>
    </w:p>
    <w:p w:rsidR="00F01FD5" w:rsidRPr="005F2EE6" w:rsidRDefault="00F01FD5" w:rsidP="00AA05F4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1FD5" w:rsidRPr="003B7E38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01FD5">
        <w:rPr>
          <w:rFonts w:asciiTheme="minorHAnsi" w:hAnsiTheme="minorHAnsi" w:cstheme="minorHAnsi"/>
          <w:i/>
          <w:sz w:val="24"/>
          <w:szCs w:val="24"/>
        </w:rPr>
        <w:t xml:space="preserve">Pozycje  74 i 76 przedmiaru robót/kosztorysu dotyczą ułożenia </w:t>
      </w:r>
      <w:proofErr w:type="spellStart"/>
      <w:r w:rsidRPr="00F01FD5">
        <w:rPr>
          <w:rFonts w:asciiTheme="minorHAnsi" w:hAnsiTheme="minorHAnsi" w:cstheme="minorHAnsi"/>
          <w:i/>
          <w:sz w:val="24"/>
          <w:szCs w:val="24"/>
        </w:rPr>
        <w:t>geosiatki</w:t>
      </w:r>
      <w:proofErr w:type="spellEnd"/>
      <w:r w:rsidRPr="00F01FD5">
        <w:rPr>
          <w:rFonts w:asciiTheme="minorHAnsi" w:hAnsiTheme="minorHAnsi" w:cstheme="minorHAnsi"/>
          <w:i/>
          <w:sz w:val="24"/>
          <w:szCs w:val="24"/>
        </w:rPr>
        <w:t xml:space="preserve">. Natomiast w dokumentacji projektowej </w:t>
      </w:r>
      <w:proofErr w:type="spellStart"/>
      <w:r w:rsidRPr="00F01FD5">
        <w:rPr>
          <w:rFonts w:asciiTheme="minorHAnsi" w:hAnsiTheme="minorHAnsi" w:cstheme="minorHAnsi"/>
          <w:i/>
          <w:sz w:val="24"/>
          <w:szCs w:val="24"/>
        </w:rPr>
        <w:t>geosiatka</w:t>
      </w:r>
      <w:proofErr w:type="spellEnd"/>
      <w:r w:rsidRPr="00F01FD5">
        <w:rPr>
          <w:rFonts w:asciiTheme="minorHAnsi" w:hAnsiTheme="minorHAnsi" w:cstheme="minorHAnsi"/>
          <w:i/>
          <w:sz w:val="24"/>
          <w:szCs w:val="24"/>
        </w:rPr>
        <w:t xml:space="preserve"> nie została uwzględniona na przekroju. Prosimy o zamieszczenie poprawnych przekrojów.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" w:name="_GoBack"/>
      <w:bookmarkEnd w:id="1"/>
      <w:r w:rsidRPr="00F446B5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47A4B" w:rsidRPr="00A47A4B" w:rsidRDefault="00A47A4B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Dane zawarte w przedmiarze robót dotyczące lokalizacji</w:t>
      </w:r>
      <w:r w:rsidR="00F446B5">
        <w:rPr>
          <w:rFonts w:asciiTheme="minorHAnsi" w:hAnsiTheme="minorHAnsi" w:cstheme="minorHAnsi"/>
          <w:b/>
          <w:sz w:val="24"/>
          <w:szCs w:val="24"/>
        </w:rPr>
        <w:t xml:space="preserve"> oraz ilości</w:t>
      </w:r>
      <w:r>
        <w:rPr>
          <w:rFonts w:asciiTheme="minorHAnsi" w:hAnsiTheme="minorHAnsi" w:cstheme="minorHAnsi"/>
          <w:b/>
          <w:sz w:val="24"/>
          <w:szCs w:val="24"/>
        </w:rPr>
        <w:t xml:space="preserve"> są wystarczające do wykonania </w:t>
      </w:r>
      <w:r w:rsidR="00F446B5">
        <w:rPr>
          <w:rFonts w:asciiTheme="minorHAnsi" w:hAnsiTheme="minorHAnsi" w:cstheme="minorHAnsi"/>
          <w:b/>
          <w:sz w:val="24"/>
          <w:szCs w:val="24"/>
        </w:rPr>
        <w:t>przedmiotu zamówienia.</w:t>
      </w:r>
    </w:p>
    <w:p w:rsidR="00337C01" w:rsidRPr="00F01FD5" w:rsidRDefault="00F01FD5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F01FD5" w:rsidRPr="003B7E38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A47A4B">
        <w:rPr>
          <w:rFonts w:asciiTheme="minorHAnsi" w:hAnsiTheme="minorHAnsi" w:cstheme="minorHAnsi"/>
          <w:b/>
          <w:i/>
          <w:sz w:val="24"/>
          <w:szCs w:val="24"/>
          <w:u w:val="single"/>
        </w:rPr>
        <w:t>6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Pr="00F01FD5">
        <w:rPr>
          <w:rFonts w:asciiTheme="minorHAnsi" w:hAnsiTheme="minorHAnsi" w:cstheme="minorHAnsi"/>
          <w:i/>
          <w:sz w:val="24"/>
          <w:szCs w:val="24"/>
        </w:rPr>
        <w:t>Dotyczy pozycji 102-105 oraz 123  przedmiaru robót/kosztorysu. Czy Zamawiający zezwala na wykonanie murków czołowych jako prefabrykatów?</w:t>
      </w:r>
    </w:p>
    <w:p w:rsidR="00A47A4B" w:rsidRDefault="00F01FD5" w:rsidP="00A47A4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7A4B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A47A4B" w:rsidRPr="00A47A4B" w:rsidRDefault="00A47A4B" w:rsidP="00A47A4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7A4B">
        <w:rPr>
          <w:rFonts w:asciiTheme="minorHAnsi" w:hAnsiTheme="minorHAnsi" w:cstheme="minorHAnsi"/>
          <w:b/>
          <w:sz w:val="24"/>
          <w:szCs w:val="24"/>
        </w:rPr>
        <w:tab/>
      </w:r>
      <w:r w:rsidRPr="00A47A4B">
        <w:rPr>
          <w:rFonts w:asciiTheme="minorHAnsi" w:hAnsiTheme="minorHAnsi" w:cstheme="minorHAnsi"/>
          <w:b/>
        </w:rPr>
        <w:t>Zamawiający</w:t>
      </w:r>
      <w:r w:rsidRPr="0085637E">
        <w:rPr>
          <w:rFonts w:asciiTheme="minorHAnsi" w:hAnsiTheme="minorHAnsi" w:cstheme="minorHAnsi"/>
          <w:b/>
        </w:rPr>
        <w:t xml:space="preserve"> nie wyraża zgody wykonanie murków czołowych przepustów z gotowych elementów prefabrykowanych.</w:t>
      </w:r>
    </w:p>
    <w:p w:rsidR="00F01FD5" w:rsidRDefault="00F01FD5" w:rsidP="00F01FD5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950440" w:rsidRDefault="00950440">
      <w:pPr>
        <w:rPr>
          <w:rFonts w:asciiTheme="minorHAnsi" w:hAnsiTheme="minorHAnsi" w:cstheme="minorHAnsi"/>
        </w:rPr>
      </w:pPr>
    </w:p>
    <w:p w:rsidR="00950440" w:rsidRDefault="00950440" w:rsidP="0095044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Zarządu Dróg Powiatowych w Dębicy</w:t>
      </w:r>
    </w:p>
    <w:p w:rsidR="00950440" w:rsidRPr="003B7E38" w:rsidRDefault="00950440" w:rsidP="0095044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Pyzia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950440" w:rsidRPr="003B7E38" w:rsidSect="00365EAF">
      <w:headerReference w:type="default" r:id="rId9"/>
      <w:footerReference w:type="default" r:id="rId10"/>
      <w:headerReference w:type="first" r:id="rId11"/>
      <w:pgSz w:w="11906" w:h="16838"/>
      <w:pgMar w:top="284" w:right="56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B5" w:rsidRDefault="003F1EB5" w:rsidP="00BB6098">
      <w:r>
        <w:separator/>
      </w:r>
    </w:p>
  </w:endnote>
  <w:endnote w:type="continuationSeparator" w:id="0">
    <w:p w:rsidR="003F1EB5" w:rsidRDefault="003F1EB5" w:rsidP="00B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77" w:rsidRDefault="00B035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46B5">
      <w:rPr>
        <w:noProof/>
      </w:rPr>
      <w:t>2</w:t>
    </w:r>
    <w:r>
      <w:rPr>
        <w:noProof/>
      </w:rPr>
      <w:fldChar w:fldCharType="end"/>
    </w:r>
  </w:p>
  <w:p w:rsidR="00B03577" w:rsidRDefault="00B03577">
    <w:pPr>
      <w:pStyle w:val="Stopka"/>
    </w:pPr>
  </w:p>
  <w:p w:rsidR="00B03577" w:rsidRDefault="00B035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B5" w:rsidRDefault="003F1EB5" w:rsidP="00BB6098">
      <w:r>
        <w:separator/>
      </w:r>
    </w:p>
  </w:footnote>
  <w:footnote w:type="continuationSeparator" w:id="0">
    <w:p w:rsidR="003F1EB5" w:rsidRDefault="003F1EB5" w:rsidP="00BB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77" w:rsidRDefault="00B03577">
    <w:pPr>
      <w:pStyle w:val="Nagwek"/>
    </w:pPr>
  </w:p>
  <w:p w:rsidR="00B03577" w:rsidRDefault="00B03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5706110</wp:posOffset>
          </wp:positionH>
          <wp:positionV relativeFrom="paragraph">
            <wp:posOffset>-19050</wp:posOffset>
          </wp:positionV>
          <wp:extent cx="631614" cy="757451"/>
          <wp:effectExtent l="0" t="0" r="0" b="5080"/>
          <wp:wrapNone/>
          <wp:docPr id="5" name="Obraz 5" descr="J:\-=SPRAWY RÓŻNE=-\Powiat_Debicki logo gó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-=SPRAWY RÓŻNE=-\Powiat_Debicki logo gó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14" cy="7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239376</wp:posOffset>
          </wp:positionH>
          <wp:positionV relativeFrom="paragraph">
            <wp:posOffset>17780</wp:posOffset>
          </wp:positionV>
          <wp:extent cx="1589798" cy="5013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ne logo ZD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798" cy="501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color w:val="7F7F7F" w:themeColor="text1" w:themeTint="80"/>
      </w:rPr>
      <w:t>Zarząd Dróg Powiatowych w Dębicy</w:t>
    </w:r>
  </w:p>
  <w:p w:rsidR="00F10F3A" w:rsidRDefault="00F10F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B8DC2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>
      <w:start w:val="1"/>
      <w:numFmt w:val="decimal"/>
      <w:lvlText w:val="%5."/>
      <w:lvlJc w:val="left"/>
      <w:pPr>
        <w:tabs>
          <w:tab w:val="num" w:pos="2140"/>
        </w:tabs>
        <w:ind w:left="2140" w:hanging="360"/>
      </w:pPr>
    </w:lvl>
    <w:lvl w:ilvl="5">
      <w:start w:val="1"/>
      <w:numFmt w:val="decimal"/>
      <w:lvlText w:val="%6.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decimal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decimal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1">
    <w:nsid w:val="025D5691"/>
    <w:multiLevelType w:val="hybridMultilevel"/>
    <w:tmpl w:val="6D76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54A"/>
    <w:multiLevelType w:val="hybridMultilevel"/>
    <w:tmpl w:val="24AC5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6F2"/>
    <w:multiLevelType w:val="multilevel"/>
    <w:tmpl w:val="F6EA1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214A7"/>
    <w:multiLevelType w:val="hybridMultilevel"/>
    <w:tmpl w:val="070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78D8"/>
    <w:multiLevelType w:val="multilevel"/>
    <w:tmpl w:val="9AD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B606F"/>
    <w:multiLevelType w:val="hybridMultilevel"/>
    <w:tmpl w:val="A81CE4E2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2D8D"/>
    <w:multiLevelType w:val="singleLevel"/>
    <w:tmpl w:val="7F265D70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5F50239"/>
    <w:multiLevelType w:val="singleLevel"/>
    <w:tmpl w:val="80083388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1A6429DA"/>
    <w:multiLevelType w:val="hybridMultilevel"/>
    <w:tmpl w:val="87CC1BBA"/>
    <w:lvl w:ilvl="0" w:tplc="2118F25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0D31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4771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6C260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087EF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DAA77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586C1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06C5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60A7F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1824DC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579D8"/>
    <w:multiLevelType w:val="hybridMultilevel"/>
    <w:tmpl w:val="9A08C8D6"/>
    <w:lvl w:ilvl="0" w:tplc="7804AB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26587"/>
    <w:multiLevelType w:val="hybridMultilevel"/>
    <w:tmpl w:val="0A56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1154"/>
    <w:multiLevelType w:val="hybridMultilevel"/>
    <w:tmpl w:val="5CBE3F82"/>
    <w:lvl w:ilvl="0" w:tplc="4DAC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7EA3"/>
    <w:multiLevelType w:val="multilevel"/>
    <w:tmpl w:val="EC7E255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5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AA2F4E"/>
    <w:multiLevelType w:val="hybridMultilevel"/>
    <w:tmpl w:val="196A3DD0"/>
    <w:lvl w:ilvl="0" w:tplc="BC34CC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4AD1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436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4D0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C72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88F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423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C5C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3D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881B14"/>
    <w:multiLevelType w:val="hybridMultilevel"/>
    <w:tmpl w:val="196826D6"/>
    <w:lvl w:ilvl="0" w:tplc="326E0E84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C64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A9F1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62C86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2636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08B68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14E66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90403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06B8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0D2E2A"/>
    <w:multiLevelType w:val="hybridMultilevel"/>
    <w:tmpl w:val="235AB09C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C2329"/>
    <w:multiLevelType w:val="hybridMultilevel"/>
    <w:tmpl w:val="0D28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E57C2"/>
    <w:multiLevelType w:val="hybridMultilevel"/>
    <w:tmpl w:val="F044E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A1D0B"/>
    <w:multiLevelType w:val="singleLevel"/>
    <w:tmpl w:val="7EE0F76C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1">
    <w:nsid w:val="5D3B7038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66DE6"/>
    <w:multiLevelType w:val="hybridMultilevel"/>
    <w:tmpl w:val="E4B48A9C"/>
    <w:lvl w:ilvl="0" w:tplc="9DF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074F3"/>
    <w:multiLevelType w:val="hybridMultilevel"/>
    <w:tmpl w:val="54720F08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70E12"/>
    <w:multiLevelType w:val="hybridMultilevel"/>
    <w:tmpl w:val="C7B2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25788"/>
    <w:multiLevelType w:val="hybridMultilevel"/>
    <w:tmpl w:val="6DA8318E"/>
    <w:lvl w:ilvl="0" w:tplc="A62EBB2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C5FF4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CD860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822FC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81360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A0F34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E8406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A3A5E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53E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8B656D"/>
    <w:multiLevelType w:val="singleLevel"/>
    <w:tmpl w:val="B006622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8DD2F4B"/>
    <w:multiLevelType w:val="hybridMultilevel"/>
    <w:tmpl w:val="5602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9478B"/>
    <w:multiLevelType w:val="hybridMultilevel"/>
    <w:tmpl w:val="A260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A2313"/>
    <w:multiLevelType w:val="hybridMultilevel"/>
    <w:tmpl w:val="AB44F000"/>
    <w:lvl w:ilvl="0" w:tplc="C5EC6830">
      <w:start w:val="2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E7B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603A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8F5B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610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A4E98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2C24E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CC684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22BD2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0440F4"/>
    <w:multiLevelType w:val="hybridMultilevel"/>
    <w:tmpl w:val="E1D8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7046D"/>
    <w:multiLevelType w:val="hybridMultilevel"/>
    <w:tmpl w:val="E8AE01D8"/>
    <w:lvl w:ilvl="0" w:tplc="0562BB02">
      <w:start w:val="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77D2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28C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076E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8CF3C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AE92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EA308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8704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CA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BB4811"/>
    <w:multiLevelType w:val="hybridMultilevel"/>
    <w:tmpl w:val="E968E8F0"/>
    <w:lvl w:ilvl="0" w:tplc="36F4A2E6">
      <w:start w:val="1"/>
      <w:numFmt w:val="lowerLetter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1397"/>
    <w:multiLevelType w:val="hybridMultilevel"/>
    <w:tmpl w:val="EF30B56A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F3183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7"/>
  </w:num>
  <w:num w:numId="5">
    <w:abstractNumId w:val="7"/>
    <w:lvlOverride w:ilvl="0">
      <w:lvl w:ilvl="0">
        <w:start w:val="2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</w:num>
  <w:num w:numId="8">
    <w:abstractNumId w:val="13"/>
  </w:num>
  <w:num w:numId="9">
    <w:abstractNumId w:val="23"/>
  </w:num>
  <w:num w:numId="10">
    <w:abstractNumId w:val="17"/>
  </w:num>
  <w:num w:numId="11">
    <w:abstractNumId w:val="33"/>
  </w:num>
  <w:num w:numId="12">
    <w:abstractNumId w:val="6"/>
  </w:num>
  <w:num w:numId="13">
    <w:abstractNumId w:val="27"/>
  </w:num>
  <w:num w:numId="14">
    <w:abstractNumId w:val="34"/>
  </w:num>
  <w:num w:numId="15">
    <w:abstractNumId w:val="21"/>
  </w:num>
  <w:num w:numId="16">
    <w:abstractNumId w:val="11"/>
  </w:num>
  <w:num w:numId="17">
    <w:abstractNumId w:val="12"/>
  </w:num>
  <w:num w:numId="1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1"/>
  </w:num>
  <w:num w:numId="21">
    <w:abstractNumId w:val="9"/>
  </w:num>
  <w:num w:numId="22">
    <w:abstractNumId w:val="29"/>
  </w:num>
  <w:num w:numId="23">
    <w:abstractNumId w:val="10"/>
  </w:num>
  <w:num w:numId="24">
    <w:abstractNumId w:val="15"/>
  </w:num>
  <w:num w:numId="25">
    <w:abstractNumId w:val="25"/>
  </w:num>
  <w:num w:numId="26">
    <w:abstractNumId w:val="30"/>
  </w:num>
  <w:num w:numId="27">
    <w:abstractNumId w:val="24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8"/>
  </w:num>
  <w:num w:numId="33">
    <w:abstractNumId w:val="1"/>
  </w:num>
  <w:num w:numId="34">
    <w:abstractNumId w:val="22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B"/>
    <w:rsid w:val="0001486C"/>
    <w:rsid w:val="00014A07"/>
    <w:rsid w:val="00014D26"/>
    <w:rsid w:val="00015A31"/>
    <w:rsid w:val="00015D7B"/>
    <w:rsid w:val="0001603D"/>
    <w:rsid w:val="00026484"/>
    <w:rsid w:val="0003102E"/>
    <w:rsid w:val="00031BFA"/>
    <w:rsid w:val="0003225D"/>
    <w:rsid w:val="00034014"/>
    <w:rsid w:val="000342A9"/>
    <w:rsid w:val="00035B26"/>
    <w:rsid w:val="00041066"/>
    <w:rsid w:val="00046AE5"/>
    <w:rsid w:val="00051AC6"/>
    <w:rsid w:val="00053499"/>
    <w:rsid w:val="0005395A"/>
    <w:rsid w:val="000548B9"/>
    <w:rsid w:val="000616FC"/>
    <w:rsid w:val="00081ED5"/>
    <w:rsid w:val="000833E1"/>
    <w:rsid w:val="000942F5"/>
    <w:rsid w:val="00094DAC"/>
    <w:rsid w:val="000A1D5D"/>
    <w:rsid w:val="000A20E7"/>
    <w:rsid w:val="000A4313"/>
    <w:rsid w:val="000A7E2D"/>
    <w:rsid w:val="000B0F94"/>
    <w:rsid w:val="000C1783"/>
    <w:rsid w:val="000C6B45"/>
    <w:rsid w:val="000D2243"/>
    <w:rsid w:val="000D2F7F"/>
    <w:rsid w:val="000E1A10"/>
    <w:rsid w:val="000E3F0F"/>
    <w:rsid w:val="000E5050"/>
    <w:rsid w:val="000E6530"/>
    <w:rsid w:val="000F0063"/>
    <w:rsid w:val="000F0FF3"/>
    <w:rsid w:val="000F2BB4"/>
    <w:rsid w:val="000F536A"/>
    <w:rsid w:val="00100EFD"/>
    <w:rsid w:val="00114231"/>
    <w:rsid w:val="0011536A"/>
    <w:rsid w:val="00120162"/>
    <w:rsid w:val="00122D24"/>
    <w:rsid w:val="00132A1A"/>
    <w:rsid w:val="00133678"/>
    <w:rsid w:val="00140765"/>
    <w:rsid w:val="00142E2E"/>
    <w:rsid w:val="00144AD1"/>
    <w:rsid w:val="00145EB2"/>
    <w:rsid w:val="00161E33"/>
    <w:rsid w:val="0016506E"/>
    <w:rsid w:val="00165932"/>
    <w:rsid w:val="001704B0"/>
    <w:rsid w:val="00174DC9"/>
    <w:rsid w:val="00176309"/>
    <w:rsid w:val="001769AD"/>
    <w:rsid w:val="00181667"/>
    <w:rsid w:val="00186E8F"/>
    <w:rsid w:val="001928DD"/>
    <w:rsid w:val="001A0C5A"/>
    <w:rsid w:val="001B6233"/>
    <w:rsid w:val="001C0667"/>
    <w:rsid w:val="001C0E2C"/>
    <w:rsid w:val="001C4CE9"/>
    <w:rsid w:val="001C4FE3"/>
    <w:rsid w:val="001D0404"/>
    <w:rsid w:val="001D0D4D"/>
    <w:rsid w:val="001E17D5"/>
    <w:rsid w:val="001E67B0"/>
    <w:rsid w:val="001F7B36"/>
    <w:rsid w:val="002050FF"/>
    <w:rsid w:val="00205A47"/>
    <w:rsid w:val="002262BC"/>
    <w:rsid w:val="002313B0"/>
    <w:rsid w:val="0024097E"/>
    <w:rsid w:val="00240FC7"/>
    <w:rsid w:val="00243BD3"/>
    <w:rsid w:val="00244C62"/>
    <w:rsid w:val="00245112"/>
    <w:rsid w:val="00245E28"/>
    <w:rsid w:val="0025155A"/>
    <w:rsid w:val="0025410A"/>
    <w:rsid w:val="00262760"/>
    <w:rsid w:val="0026638C"/>
    <w:rsid w:val="00274153"/>
    <w:rsid w:val="0028447B"/>
    <w:rsid w:val="002A0D03"/>
    <w:rsid w:val="002A11CE"/>
    <w:rsid w:val="002A1288"/>
    <w:rsid w:val="002A147C"/>
    <w:rsid w:val="002A60BA"/>
    <w:rsid w:val="002B155C"/>
    <w:rsid w:val="002B4E2F"/>
    <w:rsid w:val="002C4578"/>
    <w:rsid w:val="002C473F"/>
    <w:rsid w:val="002C4A21"/>
    <w:rsid w:val="002D0754"/>
    <w:rsid w:val="002D757B"/>
    <w:rsid w:val="002D79A0"/>
    <w:rsid w:val="002E2202"/>
    <w:rsid w:val="002E3300"/>
    <w:rsid w:val="002E3865"/>
    <w:rsid w:val="002E4922"/>
    <w:rsid w:val="002F3D11"/>
    <w:rsid w:val="00311B34"/>
    <w:rsid w:val="00313FF9"/>
    <w:rsid w:val="0031650D"/>
    <w:rsid w:val="00316C24"/>
    <w:rsid w:val="0033076C"/>
    <w:rsid w:val="00337C01"/>
    <w:rsid w:val="00337F21"/>
    <w:rsid w:val="00344264"/>
    <w:rsid w:val="00355D3B"/>
    <w:rsid w:val="00365EAF"/>
    <w:rsid w:val="00370028"/>
    <w:rsid w:val="00373D63"/>
    <w:rsid w:val="003769A4"/>
    <w:rsid w:val="00376AC1"/>
    <w:rsid w:val="00394B36"/>
    <w:rsid w:val="003A00CF"/>
    <w:rsid w:val="003A01D0"/>
    <w:rsid w:val="003B5176"/>
    <w:rsid w:val="003B7E38"/>
    <w:rsid w:val="003C1A20"/>
    <w:rsid w:val="003C530D"/>
    <w:rsid w:val="003C6FEF"/>
    <w:rsid w:val="003C7185"/>
    <w:rsid w:val="003D445D"/>
    <w:rsid w:val="003D7235"/>
    <w:rsid w:val="003E6229"/>
    <w:rsid w:val="003F1B32"/>
    <w:rsid w:val="003F1EB5"/>
    <w:rsid w:val="003F2400"/>
    <w:rsid w:val="003F276D"/>
    <w:rsid w:val="003F56B5"/>
    <w:rsid w:val="004054F0"/>
    <w:rsid w:val="00412CF7"/>
    <w:rsid w:val="004167E7"/>
    <w:rsid w:val="00416C62"/>
    <w:rsid w:val="00421DF1"/>
    <w:rsid w:val="00427376"/>
    <w:rsid w:val="004274C2"/>
    <w:rsid w:val="00435FA7"/>
    <w:rsid w:val="004439DB"/>
    <w:rsid w:val="00446134"/>
    <w:rsid w:val="0045088B"/>
    <w:rsid w:val="004548D5"/>
    <w:rsid w:val="00476749"/>
    <w:rsid w:val="00476BDF"/>
    <w:rsid w:val="00483E0F"/>
    <w:rsid w:val="00486F66"/>
    <w:rsid w:val="004934CF"/>
    <w:rsid w:val="0049699B"/>
    <w:rsid w:val="004A21F0"/>
    <w:rsid w:val="004A6D24"/>
    <w:rsid w:val="004A7B06"/>
    <w:rsid w:val="004C7DE9"/>
    <w:rsid w:val="004D4857"/>
    <w:rsid w:val="004D4ABC"/>
    <w:rsid w:val="004D7C9B"/>
    <w:rsid w:val="004E234B"/>
    <w:rsid w:val="004F2C97"/>
    <w:rsid w:val="005050D2"/>
    <w:rsid w:val="00510BF0"/>
    <w:rsid w:val="005117C3"/>
    <w:rsid w:val="00521F70"/>
    <w:rsid w:val="005228C0"/>
    <w:rsid w:val="0053427C"/>
    <w:rsid w:val="0054504F"/>
    <w:rsid w:val="00550730"/>
    <w:rsid w:val="005514ED"/>
    <w:rsid w:val="00551570"/>
    <w:rsid w:val="00553181"/>
    <w:rsid w:val="00556109"/>
    <w:rsid w:val="00563B9E"/>
    <w:rsid w:val="00564853"/>
    <w:rsid w:val="00564C3A"/>
    <w:rsid w:val="0057165B"/>
    <w:rsid w:val="0058224D"/>
    <w:rsid w:val="00586170"/>
    <w:rsid w:val="00592889"/>
    <w:rsid w:val="005962D1"/>
    <w:rsid w:val="005A328C"/>
    <w:rsid w:val="005B00C5"/>
    <w:rsid w:val="005B2E6E"/>
    <w:rsid w:val="005B506D"/>
    <w:rsid w:val="005C22DC"/>
    <w:rsid w:val="005E5D86"/>
    <w:rsid w:val="005F2EE6"/>
    <w:rsid w:val="006004FB"/>
    <w:rsid w:val="006008EA"/>
    <w:rsid w:val="00600FB6"/>
    <w:rsid w:val="006071B7"/>
    <w:rsid w:val="00607822"/>
    <w:rsid w:val="00611B69"/>
    <w:rsid w:val="00616640"/>
    <w:rsid w:val="006168D9"/>
    <w:rsid w:val="00623502"/>
    <w:rsid w:val="00624E52"/>
    <w:rsid w:val="006322E4"/>
    <w:rsid w:val="0063622C"/>
    <w:rsid w:val="00643DC4"/>
    <w:rsid w:val="00644108"/>
    <w:rsid w:val="00651060"/>
    <w:rsid w:val="00661CE8"/>
    <w:rsid w:val="00665F9A"/>
    <w:rsid w:val="00667609"/>
    <w:rsid w:val="006757C2"/>
    <w:rsid w:val="006807DB"/>
    <w:rsid w:val="0068655C"/>
    <w:rsid w:val="00691C69"/>
    <w:rsid w:val="006A256B"/>
    <w:rsid w:val="006A4566"/>
    <w:rsid w:val="006A561A"/>
    <w:rsid w:val="006B4D79"/>
    <w:rsid w:val="006D6021"/>
    <w:rsid w:val="006D63F6"/>
    <w:rsid w:val="006D7256"/>
    <w:rsid w:val="006E08CE"/>
    <w:rsid w:val="006E3E2A"/>
    <w:rsid w:val="006E4487"/>
    <w:rsid w:val="006E718F"/>
    <w:rsid w:val="006F00CB"/>
    <w:rsid w:val="006F07DE"/>
    <w:rsid w:val="00705A1F"/>
    <w:rsid w:val="00707909"/>
    <w:rsid w:val="007170DC"/>
    <w:rsid w:val="00724660"/>
    <w:rsid w:val="00726500"/>
    <w:rsid w:val="00740EF5"/>
    <w:rsid w:val="00741C93"/>
    <w:rsid w:val="00742F58"/>
    <w:rsid w:val="007453A4"/>
    <w:rsid w:val="00745DF6"/>
    <w:rsid w:val="00765BD7"/>
    <w:rsid w:val="00772F19"/>
    <w:rsid w:val="007739B7"/>
    <w:rsid w:val="007819D0"/>
    <w:rsid w:val="00781A00"/>
    <w:rsid w:val="00787496"/>
    <w:rsid w:val="00793AD5"/>
    <w:rsid w:val="00796AE6"/>
    <w:rsid w:val="007A1CC9"/>
    <w:rsid w:val="007A3F73"/>
    <w:rsid w:val="007B05B4"/>
    <w:rsid w:val="007B0A7D"/>
    <w:rsid w:val="007B25BD"/>
    <w:rsid w:val="007C5FB0"/>
    <w:rsid w:val="007D730C"/>
    <w:rsid w:val="007E505E"/>
    <w:rsid w:val="007E7ED2"/>
    <w:rsid w:val="007F0B45"/>
    <w:rsid w:val="007F2A92"/>
    <w:rsid w:val="008003CF"/>
    <w:rsid w:val="00802210"/>
    <w:rsid w:val="0080394C"/>
    <w:rsid w:val="008103DB"/>
    <w:rsid w:val="00810E62"/>
    <w:rsid w:val="00810E97"/>
    <w:rsid w:val="008155EE"/>
    <w:rsid w:val="00822DA1"/>
    <w:rsid w:val="0082348E"/>
    <w:rsid w:val="00835E39"/>
    <w:rsid w:val="00842C94"/>
    <w:rsid w:val="008441D3"/>
    <w:rsid w:val="0085049C"/>
    <w:rsid w:val="0085637E"/>
    <w:rsid w:val="00862745"/>
    <w:rsid w:val="00867739"/>
    <w:rsid w:val="00873C7D"/>
    <w:rsid w:val="0087465B"/>
    <w:rsid w:val="00884F44"/>
    <w:rsid w:val="00884F7A"/>
    <w:rsid w:val="008A067C"/>
    <w:rsid w:val="008B3AB6"/>
    <w:rsid w:val="008B498E"/>
    <w:rsid w:val="008C44CC"/>
    <w:rsid w:val="008C724C"/>
    <w:rsid w:val="008C7833"/>
    <w:rsid w:val="008D2732"/>
    <w:rsid w:val="008D273E"/>
    <w:rsid w:val="008E0953"/>
    <w:rsid w:val="008E1BD8"/>
    <w:rsid w:val="008E31CA"/>
    <w:rsid w:val="008F29D3"/>
    <w:rsid w:val="008F6DE6"/>
    <w:rsid w:val="00900462"/>
    <w:rsid w:val="00904478"/>
    <w:rsid w:val="00905B23"/>
    <w:rsid w:val="009150C0"/>
    <w:rsid w:val="00924FA7"/>
    <w:rsid w:val="00926B2E"/>
    <w:rsid w:val="009306E7"/>
    <w:rsid w:val="00932F40"/>
    <w:rsid w:val="009379C5"/>
    <w:rsid w:val="00942054"/>
    <w:rsid w:val="0094469D"/>
    <w:rsid w:val="00950440"/>
    <w:rsid w:val="00952D91"/>
    <w:rsid w:val="00954797"/>
    <w:rsid w:val="009556D4"/>
    <w:rsid w:val="00960B61"/>
    <w:rsid w:val="00966A85"/>
    <w:rsid w:val="0097052D"/>
    <w:rsid w:val="009719E0"/>
    <w:rsid w:val="00973A2E"/>
    <w:rsid w:val="00974B9A"/>
    <w:rsid w:val="0097543C"/>
    <w:rsid w:val="00975D4C"/>
    <w:rsid w:val="00981300"/>
    <w:rsid w:val="00983A03"/>
    <w:rsid w:val="00992741"/>
    <w:rsid w:val="00995143"/>
    <w:rsid w:val="00995F51"/>
    <w:rsid w:val="009A07D1"/>
    <w:rsid w:val="009A7253"/>
    <w:rsid w:val="009D0889"/>
    <w:rsid w:val="009E424B"/>
    <w:rsid w:val="009E4E65"/>
    <w:rsid w:val="009E50BE"/>
    <w:rsid w:val="009E555F"/>
    <w:rsid w:val="009F2AD9"/>
    <w:rsid w:val="009F4A9A"/>
    <w:rsid w:val="00A14425"/>
    <w:rsid w:val="00A15575"/>
    <w:rsid w:val="00A21988"/>
    <w:rsid w:val="00A2512E"/>
    <w:rsid w:val="00A26F0E"/>
    <w:rsid w:val="00A3208F"/>
    <w:rsid w:val="00A36944"/>
    <w:rsid w:val="00A41592"/>
    <w:rsid w:val="00A43F8F"/>
    <w:rsid w:val="00A47A4B"/>
    <w:rsid w:val="00A542A7"/>
    <w:rsid w:val="00A5447D"/>
    <w:rsid w:val="00A626CE"/>
    <w:rsid w:val="00A9144E"/>
    <w:rsid w:val="00A97F4D"/>
    <w:rsid w:val="00AA05F4"/>
    <w:rsid w:val="00AA18B5"/>
    <w:rsid w:val="00AA2E4A"/>
    <w:rsid w:val="00AA5B7D"/>
    <w:rsid w:val="00AB02E3"/>
    <w:rsid w:val="00AB6AFC"/>
    <w:rsid w:val="00AB75C9"/>
    <w:rsid w:val="00AC1816"/>
    <w:rsid w:val="00AC1EC6"/>
    <w:rsid w:val="00AD3D5D"/>
    <w:rsid w:val="00AD76F6"/>
    <w:rsid w:val="00AE0FC4"/>
    <w:rsid w:val="00AF1E57"/>
    <w:rsid w:val="00AF4B94"/>
    <w:rsid w:val="00B00642"/>
    <w:rsid w:val="00B0227D"/>
    <w:rsid w:val="00B03577"/>
    <w:rsid w:val="00B064DF"/>
    <w:rsid w:val="00B075C7"/>
    <w:rsid w:val="00B07A2F"/>
    <w:rsid w:val="00B14443"/>
    <w:rsid w:val="00B25247"/>
    <w:rsid w:val="00B35E88"/>
    <w:rsid w:val="00B419F7"/>
    <w:rsid w:val="00B43BF2"/>
    <w:rsid w:val="00B50D51"/>
    <w:rsid w:val="00B52196"/>
    <w:rsid w:val="00B5465A"/>
    <w:rsid w:val="00B574FB"/>
    <w:rsid w:val="00B74772"/>
    <w:rsid w:val="00B756CC"/>
    <w:rsid w:val="00B77348"/>
    <w:rsid w:val="00B80A59"/>
    <w:rsid w:val="00B8392B"/>
    <w:rsid w:val="00B839CD"/>
    <w:rsid w:val="00B91E91"/>
    <w:rsid w:val="00B93000"/>
    <w:rsid w:val="00B94C91"/>
    <w:rsid w:val="00B96201"/>
    <w:rsid w:val="00B975C9"/>
    <w:rsid w:val="00BA1EDF"/>
    <w:rsid w:val="00BA296D"/>
    <w:rsid w:val="00BB5257"/>
    <w:rsid w:val="00BB6098"/>
    <w:rsid w:val="00BC18B1"/>
    <w:rsid w:val="00BC22D8"/>
    <w:rsid w:val="00BC597E"/>
    <w:rsid w:val="00BD6737"/>
    <w:rsid w:val="00BE0432"/>
    <w:rsid w:val="00BF49E5"/>
    <w:rsid w:val="00C0402E"/>
    <w:rsid w:val="00C045E1"/>
    <w:rsid w:val="00C07A53"/>
    <w:rsid w:val="00C11002"/>
    <w:rsid w:val="00C174C2"/>
    <w:rsid w:val="00C212C1"/>
    <w:rsid w:val="00C277BC"/>
    <w:rsid w:val="00C27B18"/>
    <w:rsid w:val="00C341E0"/>
    <w:rsid w:val="00C373A2"/>
    <w:rsid w:val="00C44B9F"/>
    <w:rsid w:val="00C51B30"/>
    <w:rsid w:val="00C54079"/>
    <w:rsid w:val="00C64D67"/>
    <w:rsid w:val="00C71A02"/>
    <w:rsid w:val="00C8295D"/>
    <w:rsid w:val="00C83BA0"/>
    <w:rsid w:val="00C8733E"/>
    <w:rsid w:val="00C9761C"/>
    <w:rsid w:val="00CA5504"/>
    <w:rsid w:val="00CA7FF7"/>
    <w:rsid w:val="00CB1762"/>
    <w:rsid w:val="00CC0C8C"/>
    <w:rsid w:val="00CC4DEB"/>
    <w:rsid w:val="00CC524A"/>
    <w:rsid w:val="00CD3780"/>
    <w:rsid w:val="00CD426E"/>
    <w:rsid w:val="00CD4997"/>
    <w:rsid w:val="00CE2212"/>
    <w:rsid w:val="00CE248B"/>
    <w:rsid w:val="00CE76FD"/>
    <w:rsid w:val="00CF4FD9"/>
    <w:rsid w:val="00CF7EC0"/>
    <w:rsid w:val="00CF7F6D"/>
    <w:rsid w:val="00D06036"/>
    <w:rsid w:val="00D11E84"/>
    <w:rsid w:val="00D166B1"/>
    <w:rsid w:val="00D22225"/>
    <w:rsid w:val="00D26A2D"/>
    <w:rsid w:val="00D315E4"/>
    <w:rsid w:val="00D44889"/>
    <w:rsid w:val="00D462F5"/>
    <w:rsid w:val="00D55509"/>
    <w:rsid w:val="00D741E4"/>
    <w:rsid w:val="00D77E3E"/>
    <w:rsid w:val="00D8086B"/>
    <w:rsid w:val="00D87450"/>
    <w:rsid w:val="00D93D2D"/>
    <w:rsid w:val="00DA38E6"/>
    <w:rsid w:val="00DA7C79"/>
    <w:rsid w:val="00DB1689"/>
    <w:rsid w:val="00DC213C"/>
    <w:rsid w:val="00DC36E8"/>
    <w:rsid w:val="00DC5B8B"/>
    <w:rsid w:val="00DC7024"/>
    <w:rsid w:val="00DD1A96"/>
    <w:rsid w:val="00DE5164"/>
    <w:rsid w:val="00DF35C5"/>
    <w:rsid w:val="00DF5CFB"/>
    <w:rsid w:val="00DF6A16"/>
    <w:rsid w:val="00E031A2"/>
    <w:rsid w:val="00E060AC"/>
    <w:rsid w:val="00E1419D"/>
    <w:rsid w:val="00E20144"/>
    <w:rsid w:val="00E2165F"/>
    <w:rsid w:val="00E2355D"/>
    <w:rsid w:val="00E24AEA"/>
    <w:rsid w:val="00E30F56"/>
    <w:rsid w:val="00E372FD"/>
    <w:rsid w:val="00E3785D"/>
    <w:rsid w:val="00E44352"/>
    <w:rsid w:val="00E55F1A"/>
    <w:rsid w:val="00E5636F"/>
    <w:rsid w:val="00E5691E"/>
    <w:rsid w:val="00E60825"/>
    <w:rsid w:val="00E66DEB"/>
    <w:rsid w:val="00E66FBE"/>
    <w:rsid w:val="00E823E6"/>
    <w:rsid w:val="00E86C2E"/>
    <w:rsid w:val="00E94621"/>
    <w:rsid w:val="00E9526C"/>
    <w:rsid w:val="00EA363B"/>
    <w:rsid w:val="00EA5A76"/>
    <w:rsid w:val="00EA6251"/>
    <w:rsid w:val="00EB07C0"/>
    <w:rsid w:val="00EB0970"/>
    <w:rsid w:val="00EB19C2"/>
    <w:rsid w:val="00EB251A"/>
    <w:rsid w:val="00EC0663"/>
    <w:rsid w:val="00EC6843"/>
    <w:rsid w:val="00ED2B6D"/>
    <w:rsid w:val="00ED7552"/>
    <w:rsid w:val="00EE1621"/>
    <w:rsid w:val="00EE2A0E"/>
    <w:rsid w:val="00EE3ECD"/>
    <w:rsid w:val="00EF4AE9"/>
    <w:rsid w:val="00F01FD5"/>
    <w:rsid w:val="00F03B28"/>
    <w:rsid w:val="00F06802"/>
    <w:rsid w:val="00F07A61"/>
    <w:rsid w:val="00F10F3A"/>
    <w:rsid w:val="00F30B68"/>
    <w:rsid w:val="00F4276A"/>
    <w:rsid w:val="00F44509"/>
    <w:rsid w:val="00F446B5"/>
    <w:rsid w:val="00F504EC"/>
    <w:rsid w:val="00F53711"/>
    <w:rsid w:val="00F560C5"/>
    <w:rsid w:val="00F5612E"/>
    <w:rsid w:val="00F645F0"/>
    <w:rsid w:val="00F6531A"/>
    <w:rsid w:val="00F7010F"/>
    <w:rsid w:val="00F7730F"/>
    <w:rsid w:val="00F7772A"/>
    <w:rsid w:val="00F777B2"/>
    <w:rsid w:val="00F823EB"/>
    <w:rsid w:val="00F838AB"/>
    <w:rsid w:val="00FA1AD4"/>
    <w:rsid w:val="00FA1DBD"/>
    <w:rsid w:val="00FA22B1"/>
    <w:rsid w:val="00FA79AB"/>
    <w:rsid w:val="00FB651B"/>
    <w:rsid w:val="00FC584F"/>
    <w:rsid w:val="00FD014C"/>
    <w:rsid w:val="00FD114F"/>
    <w:rsid w:val="00FD40F3"/>
    <w:rsid w:val="00FE3FC1"/>
    <w:rsid w:val="00FE4591"/>
    <w:rsid w:val="00FE5F53"/>
    <w:rsid w:val="00FF139F"/>
    <w:rsid w:val="00FF4E0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5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F0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F0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F0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87450"/>
    <w:pPr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D8745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746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72F19"/>
    <w:pPr>
      <w:widowControl w:val="0"/>
      <w:autoSpaceDE w:val="0"/>
      <w:autoSpaceDN w:val="0"/>
      <w:adjustRightInd w:val="0"/>
      <w:spacing w:line="278" w:lineRule="exact"/>
    </w:pPr>
    <w:rPr>
      <w:rFonts w:ascii="Calibri" w:eastAsia="Times New Roman" w:hAnsi="Calibri" w:cs="Calibri"/>
    </w:rPr>
  </w:style>
  <w:style w:type="character" w:customStyle="1" w:styleId="FontStyle16">
    <w:name w:val="Font Style16"/>
    <w:basedOn w:val="Domylnaczcionkaakapitu"/>
    <w:uiPriority w:val="99"/>
    <w:rsid w:val="00772F1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25410A"/>
    <w:pPr>
      <w:widowControl w:val="0"/>
      <w:autoSpaceDE w:val="0"/>
      <w:autoSpaceDN w:val="0"/>
      <w:adjustRightInd w:val="0"/>
      <w:spacing w:line="355" w:lineRule="exact"/>
      <w:ind w:firstLine="298"/>
    </w:pPr>
    <w:rPr>
      <w:rFonts w:ascii="Calibri" w:eastAsia="Times New Roman" w:hAnsi="Calibri" w:cs="Calibri"/>
    </w:rPr>
  </w:style>
  <w:style w:type="character" w:customStyle="1" w:styleId="FontStyle17">
    <w:name w:val="Font Style17"/>
    <w:basedOn w:val="Domylnaczcionkaakapitu"/>
    <w:uiPriority w:val="99"/>
    <w:rsid w:val="0025410A"/>
    <w:rPr>
      <w:rFonts w:ascii="Calibri" w:hAnsi="Calibri" w:cs="Calibr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5410A"/>
    <w:rPr>
      <w:rFonts w:ascii="Calibri" w:hAnsi="Calibri" w:cs="Calibri"/>
      <w:i/>
      <w:iCs/>
      <w:sz w:val="24"/>
      <w:szCs w:val="24"/>
    </w:rPr>
  </w:style>
  <w:style w:type="paragraph" w:customStyle="1" w:styleId="Style7">
    <w:name w:val="Style7"/>
    <w:basedOn w:val="Normalny"/>
    <w:uiPriority w:val="99"/>
    <w:rsid w:val="0025410A"/>
    <w:pPr>
      <w:widowControl w:val="0"/>
      <w:autoSpaceDE w:val="0"/>
      <w:autoSpaceDN w:val="0"/>
      <w:adjustRightInd w:val="0"/>
      <w:spacing w:line="341" w:lineRule="exact"/>
      <w:ind w:hanging="1421"/>
    </w:pPr>
    <w:rPr>
      <w:rFonts w:ascii="Calibri" w:eastAsia="Times New Roman" w:hAnsi="Calibri" w:cs="Calibri"/>
    </w:rPr>
  </w:style>
  <w:style w:type="character" w:customStyle="1" w:styleId="FontStyle15">
    <w:name w:val="Font Style15"/>
    <w:basedOn w:val="Domylnaczcionkaakapitu"/>
    <w:uiPriority w:val="99"/>
    <w:rsid w:val="0025410A"/>
    <w:rPr>
      <w:rFonts w:ascii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4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108"/>
    <w:rPr>
      <w:rFonts w:ascii="Tahoma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uiPriority w:val="99"/>
    <w:rsid w:val="008F29D3"/>
    <w:pPr>
      <w:widowControl w:val="0"/>
      <w:autoSpaceDE w:val="0"/>
      <w:autoSpaceDN w:val="0"/>
      <w:adjustRightInd w:val="0"/>
      <w:spacing w:line="266" w:lineRule="exact"/>
      <w:ind w:hanging="295"/>
      <w:jc w:val="both"/>
    </w:pPr>
    <w:rPr>
      <w:rFonts w:ascii="Franklin Gothic Demi Cond" w:eastAsia="Times New Roman" w:hAnsi="Franklin Gothic Demi Cond" w:cs="Franklin Gothic Demi Cond"/>
    </w:rPr>
  </w:style>
  <w:style w:type="character" w:customStyle="1" w:styleId="FontStyle29">
    <w:name w:val="Font Style29"/>
    <w:basedOn w:val="Domylnaczcionkaakapitu"/>
    <w:uiPriority w:val="99"/>
    <w:rsid w:val="008F29D3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uiPriority w:val="99"/>
    <w:rsid w:val="00B96201"/>
    <w:pPr>
      <w:widowControl w:val="0"/>
      <w:autoSpaceDE w:val="0"/>
      <w:autoSpaceDN w:val="0"/>
      <w:adjustRightInd w:val="0"/>
      <w:spacing w:line="266" w:lineRule="exact"/>
      <w:ind w:hanging="342"/>
    </w:pPr>
    <w:rPr>
      <w:rFonts w:eastAsia="Times New Roman"/>
    </w:rPr>
  </w:style>
  <w:style w:type="character" w:customStyle="1" w:styleId="FontStyle44">
    <w:name w:val="Font Style44"/>
    <w:basedOn w:val="Domylnaczcionkaakapitu"/>
    <w:uiPriority w:val="99"/>
    <w:rsid w:val="00B9620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D44889"/>
    <w:pPr>
      <w:widowControl w:val="0"/>
      <w:autoSpaceDE w:val="0"/>
      <w:autoSpaceDN w:val="0"/>
      <w:adjustRightInd w:val="0"/>
      <w:spacing w:line="413" w:lineRule="exact"/>
      <w:ind w:hanging="336"/>
      <w:jc w:val="both"/>
    </w:pPr>
    <w:rPr>
      <w:rFonts w:eastAsia="Times New Roman"/>
    </w:rPr>
  </w:style>
  <w:style w:type="paragraph" w:styleId="NormalnyWeb">
    <w:name w:val="Normal (Web)"/>
    <w:basedOn w:val="Normalny"/>
    <w:uiPriority w:val="99"/>
    <w:rsid w:val="001704B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0616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0616FC"/>
    <w:pPr>
      <w:suppressAutoHyphens/>
      <w:ind w:left="284" w:hanging="284"/>
      <w:jc w:val="both"/>
    </w:pPr>
    <w:rPr>
      <w:rFonts w:eastAsia="Times New Roman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0616FC"/>
    <w:pPr>
      <w:tabs>
        <w:tab w:val="left" w:pos="568"/>
      </w:tabs>
      <w:suppressAutoHyphens/>
      <w:ind w:left="284"/>
      <w:jc w:val="both"/>
    </w:pPr>
    <w:rPr>
      <w:rFonts w:eastAsia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616FC"/>
    <w:pPr>
      <w:tabs>
        <w:tab w:val="left" w:pos="1418"/>
      </w:tabs>
      <w:suppressAutoHyphens/>
      <w:ind w:left="709" w:hanging="425"/>
      <w:jc w:val="both"/>
    </w:pPr>
    <w:rPr>
      <w:rFonts w:ascii="Verdana" w:eastAsia="Times New Roman" w:hAnsi="Verdana"/>
      <w:sz w:val="22"/>
      <w:lang w:eastAsia="ar-SA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F777B2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uiPriority w:val="99"/>
    <w:rsid w:val="00DB16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783"/>
    <w:rPr>
      <w:color w:val="808080"/>
      <w:shd w:val="clear" w:color="auto" w:fill="E6E6E6"/>
    </w:rPr>
  </w:style>
  <w:style w:type="paragraph" w:customStyle="1" w:styleId="Default">
    <w:name w:val="Default"/>
    <w:rsid w:val="000C178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m4956410721213079219m2729096004325854531msolistparagraph">
    <w:name w:val="m_4956410721213079219m_2729096004325854531msolistparagraph"/>
    <w:basedOn w:val="Normalny"/>
    <w:uiPriority w:val="99"/>
    <w:semiHidden/>
    <w:rsid w:val="000942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odstpw">
    <w:name w:val="No Spacing"/>
    <w:uiPriority w:val="1"/>
    <w:qFormat/>
    <w:rsid w:val="00344264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6F0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0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F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F07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qFormat/>
    <w:locked/>
    <w:rsid w:val="00556109"/>
    <w:rPr>
      <w:b/>
      <w:bCs/>
    </w:rPr>
  </w:style>
  <w:style w:type="character" w:customStyle="1" w:styleId="FontStyle159">
    <w:name w:val="Font Style159"/>
    <w:uiPriority w:val="99"/>
    <w:rsid w:val="00981300"/>
    <w:rPr>
      <w:rFonts w:ascii="Times New Roman" w:hAnsi="Times New Roman"/>
      <w:b/>
      <w:sz w:val="22"/>
    </w:rPr>
  </w:style>
  <w:style w:type="paragraph" w:styleId="Tekstpodstawowy2">
    <w:name w:val="Body Text 2"/>
    <w:basedOn w:val="Normalny"/>
    <w:link w:val="Tekstpodstawowy2Znak"/>
    <w:rsid w:val="007819D0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7819D0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sia 2  Akapit z listą Znak,tekst normalny Znak"/>
    <w:basedOn w:val="Domylnaczcionkaakapitu"/>
    <w:link w:val="Akapitzlist"/>
    <w:uiPriority w:val="34"/>
    <w:locked/>
    <w:rsid w:val="00337C01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0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0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0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5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F0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F0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F0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87450"/>
    <w:pPr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D8745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746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72F19"/>
    <w:pPr>
      <w:widowControl w:val="0"/>
      <w:autoSpaceDE w:val="0"/>
      <w:autoSpaceDN w:val="0"/>
      <w:adjustRightInd w:val="0"/>
      <w:spacing w:line="278" w:lineRule="exact"/>
    </w:pPr>
    <w:rPr>
      <w:rFonts w:ascii="Calibri" w:eastAsia="Times New Roman" w:hAnsi="Calibri" w:cs="Calibri"/>
    </w:rPr>
  </w:style>
  <w:style w:type="character" w:customStyle="1" w:styleId="FontStyle16">
    <w:name w:val="Font Style16"/>
    <w:basedOn w:val="Domylnaczcionkaakapitu"/>
    <w:uiPriority w:val="99"/>
    <w:rsid w:val="00772F1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25410A"/>
    <w:pPr>
      <w:widowControl w:val="0"/>
      <w:autoSpaceDE w:val="0"/>
      <w:autoSpaceDN w:val="0"/>
      <w:adjustRightInd w:val="0"/>
      <w:spacing w:line="355" w:lineRule="exact"/>
      <w:ind w:firstLine="298"/>
    </w:pPr>
    <w:rPr>
      <w:rFonts w:ascii="Calibri" w:eastAsia="Times New Roman" w:hAnsi="Calibri" w:cs="Calibri"/>
    </w:rPr>
  </w:style>
  <w:style w:type="character" w:customStyle="1" w:styleId="FontStyle17">
    <w:name w:val="Font Style17"/>
    <w:basedOn w:val="Domylnaczcionkaakapitu"/>
    <w:uiPriority w:val="99"/>
    <w:rsid w:val="0025410A"/>
    <w:rPr>
      <w:rFonts w:ascii="Calibri" w:hAnsi="Calibri" w:cs="Calibr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5410A"/>
    <w:rPr>
      <w:rFonts w:ascii="Calibri" w:hAnsi="Calibri" w:cs="Calibri"/>
      <w:i/>
      <w:iCs/>
      <w:sz w:val="24"/>
      <w:szCs w:val="24"/>
    </w:rPr>
  </w:style>
  <w:style w:type="paragraph" w:customStyle="1" w:styleId="Style7">
    <w:name w:val="Style7"/>
    <w:basedOn w:val="Normalny"/>
    <w:uiPriority w:val="99"/>
    <w:rsid w:val="0025410A"/>
    <w:pPr>
      <w:widowControl w:val="0"/>
      <w:autoSpaceDE w:val="0"/>
      <w:autoSpaceDN w:val="0"/>
      <w:adjustRightInd w:val="0"/>
      <w:spacing w:line="341" w:lineRule="exact"/>
      <w:ind w:hanging="1421"/>
    </w:pPr>
    <w:rPr>
      <w:rFonts w:ascii="Calibri" w:eastAsia="Times New Roman" w:hAnsi="Calibri" w:cs="Calibri"/>
    </w:rPr>
  </w:style>
  <w:style w:type="character" w:customStyle="1" w:styleId="FontStyle15">
    <w:name w:val="Font Style15"/>
    <w:basedOn w:val="Domylnaczcionkaakapitu"/>
    <w:uiPriority w:val="99"/>
    <w:rsid w:val="0025410A"/>
    <w:rPr>
      <w:rFonts w:ascii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4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108"/>
    <w:rPr>
      <w:rFonts w:ascii="Tahoma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uiPriority w:val="99"/>
    <w:rsid w:val="008F29D3"/>
    <w:pPr>
      <w:widowControl w:val="0"/>
      <w:autoSpaceDE w:val="0"/>
      <w:autoSpaceDN w:val="0"/>
      <w:adjustRightInd w:val="0"/>
      <w:spacing w:line="266" w:lineRule="exact"/>
      <w:ind w:hanging="295"/>
      <w:jc w:val="both"/>
    </w:pPr>
    <w:rPr>
      <w:rFonts w:ascii="Franklin Gothic Demi Cond" w:eastAsia="Times New Roman" w:hAnsi="Franklin Gothic Demi Cond" w:cs="Franklin Gothic Demi Cond"/>
    </w:rPr>
  </w:style>
  <w:style w:type="character" w:customStyle="1" w:styleId="FontStyle29">
    <w:name w:val="Font Style29"/>
    <w:basedOn w:val="Domylnaczcionkaakapitu"/>
    <w:uiPriority w:val="99"/>
    <w:rsid w:val="008F29D3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uiPriority w:val="99"/>
    <w:rsid w:val="00B96201"/>
    <w:pPr>
      <w:widowControl w:val="0"/>
      <w:autoSpaceDE w:val="0"/>
      <w:autoSpaceDN w:val="0"/>
      <w:adjustRightInd w:val="0"/>
      <w:spacing w:line="266" w:lineRule="exact"/>
      <w:ind w:hanging="342"/>
    </w:pPr>
    <w:rPr>
      <w:rFonts w:eastAsia="Times New Roman"/>
    </w:rPr>
  </w:style>
  <w:style w:type="character" w:customStyle="1" w:styleId="FontStyle44">
    <w:name w:val="Font Style44"/>
    <w:basedOn w:val="Domylnaczcionkaakapitu"/>
    <w:uiPriority w:val="99"/>
    <w:rsid w:val="00B9620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D44889"/>
    <w:pPr>
      <w:widowControl w:val="0"/>
      <w:autoSpaceDE w:val="0"/>
      <w:autoSpaceDN w:val="0"/>
      <w:adjustRightInd w:val="0"/>
      <w:spacing w:line="413" w:lineRule="exact"/>
      <w:ind w:hanging="336"/>
      <w:jc w:val="both"/>
    </w:pPr>
    <w:rPr>
      <w:rFonts w:eastAsia="Times New Roman"/>
    </w:rPr>
  </w:style>
  <w:style w:type="paragraph" w:styleId="NormalnyWeb">
    <w:name w:val="Normal (Web)"/>
    <w:basedOn w:val="Normalny"/>
    <w:uiPriority w:val="99"/>
    <w:rsid w:val="001704B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0616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0616FC"/>
    <w:pPr>
      <w:suppressAutoHyphens/>
      <w:ind w:left="284" w:hanging="284"/>
      <w:jc w:val="both"/>
    </w:pPr>
    <w:rPr>
      <w:rFonts w:eastAsia="Times New Roman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0616FC"/>
    <w:pPr>
      <w:tabs>
        <w:tab w:val="left" w:pos="568"/>
      </w:tabs>
      <w:suppressAutoHyphens/>
      <w:ind w:left="284"/>
      <w:jc w:val="both"/>
    </w:pPr>
    <w:rPr>
      <w:rFonts w:eastAsia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616FC"/>
    <w:pPr>
      <w:tabs>
        <w:tab w:val="left" w:pos="1418"/>
      </w:tabs>
      <w:suppressAutoHyphens/>
      <w:ind w:left="709" w:hanging="425"/>
      <w:jc w:val="both"/>
    </w:pPr>
    <w:rPr>
      <w:rFonts w:ascii="Verdana" w:eastAsia="Times New Roman" w:hAnsi="Verdana"/>
      <w:sz w:val="22"/>
      <w:lang w:eastAsia="ar-SA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F777B2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uiPriority w:val="99"/>
    <w:rsid w:val="00DB16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783"/>
    <w:rPr>
      <w:color w:val="808080"/>
      <w:shd w:val="clear" w:color="auto" w:fill="E6E6E6"/>
    </w:rPr>
  </w:style>
  <w:style w:type="paragraph" w:customStyle="1" w:styleId="Default">
    <w:name w:val="Default"/>
    <w:rsid w:val="000C178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m4956410721213079219m2729096004325854531msolistparagraph">
    <w:name w:val="m_4956410721213079219m_2729096004325854531msolistparagraph"/>
    <w:basedOn w:val="Normalny"/>
    <w:uiPriority w:val="99"/>
    <w:semiHidden/>
    <w:rsid w:val="000942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odstpw">
    <w:name w:val="No Spacing"/>
    <w:uiPriority w:val="1"/>
    <w:qFormat/>
    <w:rsid w:val="00344264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6F0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0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F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F07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qFormat/>
    <w:locked/>
    <w:rsid w:val="00556109"/>
    <w:rPr>
      <w:b/>
      <w:bCs/>
    </w:rPr>
  </w:style>
  <w:style w:type="character" w:customStyle="1" w:styleId="FontStyle159">
    <w:name w:val="Font Style159"/>
    <w:uiPriority w:val="99"/>
    <w:rsid w:val="00981300"/>
    <w:rPr>
      <w:rFonts w:ascii="Times New Roman" w:hAnsi="Times New Roman"/>
      <w:b/>
      <w:sz w:val="22"/>
    </w:rPr>
  </w:style>
  <w:style w:type="paragraph" w:styleId="Tekstpodstawowy2">
    <w:name w:val="Body Text 2"/>
    <w:basedOn w:val="Normalny"/>
    <w:link w:val="Tekstpodstawowy2Znak"/>
    <w:rsid w:val="007819D0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7819D0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sia 2  Akapit z listą Znak,tekst normalny Znak"/>
    <w:basedOn w:val="Domylnaczcionkaakapitu"/>
    <w:link w:val="Akapitzlist"/>
    <w:uiPriority w:val="34"/>
    <w:locked/>
    <w:rsid w:val="00337C01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0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0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D02F-1D65-4FE2-9E80-9AFCF95F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jbelch</dc:creator>
  <cp:lastModifiedBy>ZARZĄD DRÓG</cp:lastModifiedBy>
  <cp:revision>3</cp:revision>
  <cp:lastPrinted>2021-03-16T08:47:00Z</cp:lastPrinted>
  <dcterms:created xsi:type="dcterms:W3CDTF">2021-03-22T10:01:00Z</dcterms:created>
  <dcterms:modified xsi:type="dcterms:W3CDTF">2021-03-22T15:20:00Z</dcterms:modified>
</cp:coreProperties>
</file>