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40228786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BD4DA3" w:rsidRPr="00BD4DA3">
        <w:t xml:space="preserve"> </w:t>
      </w:r>
      <w:r w:rsidR="006D1D59" w:rsidRPr="006D1D59">
        <w:rPr>
          <w:b/>
          <w:bCs/>
          <w:iCs/>
          <w:color w:val="auto"/>
          <w:sz w:val="28"/>
          <w:szCs w:val="28"/>
          <w:lang w:val="pl"/>
        </w:rPr>
        <w:t>Remonty odcinków dróg gminnych: Kobysewo-Osowa Góra, Rąb-Kowalewo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50C7D0C2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6D1D59" w:rsidRPr="006D1D59">
        <w:rPr>
          <w:i/>
          <w:lang w:val="pl"/>
        </w:rPr>
        <w:t>Remonty odcinków dróg gminnych: Kobysewo-Osowa Góra, Rąb-Kowalewo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489E3A84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>zamówienia publicznego</w:t>
      </w:r>
      <w:r w:rsidR="00545677" w:rsidRPr="00545677">
        <w:rPr>
          <w:rFonts w:ascii="Times New Roman" w:hAnsi="Times New Roman" w:cs="Times New Roman"/>
          <w:sz w:val="24"/>
          <w:szCs w:val="24"/>
        </w:rPr>
        <w:t xml:space="preserve"> </w:t>
      </w:r>
      <w:r w:rsidR="006629C0" w:rsidRPr="006629C0">
        <w:t xml:space="preserve"> </w:t>
      </w:r>
      <w:r w:rsidR="001B50F4" w:rsidRPr="001B50F4">
        <w:rPr>
          <w:rFonts w:ascii="Times New Roman" w:hAnsi="Times New Roman" w:cs="Times New Roman"/>
          <w:iCs/>
          <w:sz w:val="24"/>
          <w:szCs w:val="24"/>
          <w:lang w:val="pl"/>
        </w:rPr>
        <w:t>,,</w:t>
      </w:r>
      <w:r w:rsidR="00BD4DA3" w:rsidRPr="00BD4DA3">
        <w:t xml:space="preserve"> </w:t>
      </w:r>
      <w:r w:rsidR="006D1D59" w:rsidRPr="006D1D59">
        <w:rPr>
          <w:rFonts w:ascii="Times New Roman" w:hAnsi="Times New Roman" w:cs="Times New Roman"/>
          <w:iCs/>
          <w:sz w:val="24"/>
          <w:szCs w:val="24"/>
          <w:lang w:val="pl"/>
        </w:rPr>
        <w:t>Remonty odcinków dróg gminnych: Kobysewo-Osowa Góra, Rąb-Kowalewo</w:t>
      </w:r>
      <w:r w:rsidR="001A6106" w:rsidRPr="001A6106">
        <w:rPr>
          <w:rFonts w:ascii="Times New Roman" w:hAnsi="Times New Roman" w:cs="Times New Roman"/>
          <w:iCs/>
          <w:sz w:val="24"/>
          <w:szCs w:val="24"/>
          <w:lang w:val="pl"/>
        </w:rPr>
        <w:t>”</w:t>
      </w: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65EBE35F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6D1D59">
      <w:rPr>
        <w:rFonts w:ascii="Times New Roman" w:hAnsi="Times New Roman" w:cs="Times New Roman"/>
        <w:sz w:val="24"/>
        <w:szCs w:val="24"/>
      </w:rPr>
      <w:t>14</w:t>
    </w:r>
    <w:r>
      <w:rPr>
        <w:rFonts w:ascii="Times New Roman" w:hAnsi="Times New Roman" w:cs="Times New Roman"/>
        <w:sz w:val="24"/>
        <w:szCs w:val="24"/>
      </w:rPr>
      <w:t>.202</w:t>
    </w:r>
    <w:r w:rsidR="006D1D59">
      <w:rPr>
        <w:rFonts w:ascii="Times New Roman" w:hAnsi="Times New Roman" w:cs="Times New Roman"/>
        <w:sz w:val="24"/>
        <w:szCs w:val="24"/>
      </w:rPr>
      <w:t>3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6531521">
    <w:abstractNumId w:val="1"/>
  </w:num>
  <w:num w:numId="2" w16cid:durableId="1023631080">
    <w:abstractNumId w:val="0"/>
  </w:num>
  <w:num w:numId="3" w16cid:durableId="635069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140215"/>
    <w:rsid w:val="001A6106"/>
    <w:rsid w:val="001B50F4"/>
    <w:rsid w:val="00545677"/>
    <w:rsid w:val="00607CC8"/>
    <w:rsid w:val="006254E3"/>
    <w:rsid w:val="006629C0"/>
    <w:rsid w:val="006D1D59"/>
    <w:rsid w:val="007D7701"/>
    <w:rsid w:val="008167D9"/>
    <w:rsid w:val="0095789B"/>
    <w:rsid w:val="00AA68C0"/>
    <w:rsid w:val="00B026C5"/>
    <w:rsid w:val="00B36E27"/>
    <w:rsid w:val="00BA6D29"/>
    <w:rsid w:val="00BD4DA3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8</cp:revision>
  <cp:lastPrinted>2016-09-08T06:34:00Z</cp:lastPrinted>
  <dcterms:created xsi:type="dcterms:W3CDTF">2021-05-25T10:26:00Z</dcterms:created>
  <dcterms:modified xsi:type="dcterms:W3CDTF">2023-08-30T11:07:00Z</dcterms:modified>
  <dc:language>pl-PL</dc:language>
</cp:coreProperties>
</file>