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</w:t>
      </w:r>
      <w:proofErr w:type="spellStart"/>
      <w:r w:rsidRPr="00240D9C">
        <w:rPr>
          <w:rFonts w:ascii="Calibri" w:hAnsi="Calibri"/>
          <w:sz w:val="20"/>
          <w:szCs w:val="20"/>
        </w:rPr>
        <w:t>CEiDG</w:t>
      </w:r>
      <w:proofErr w:type="spellEnd"/>
      <w:r w:rsidRPr="00240D9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175D0F72" w14:textId="2260548D" w:rsidR="00E5453D" w:rsidRPr="00E5453D" w:rsidRDefault="00505E6B" w:rsidP="00E5453D">
      <w:pPr>
        <w:spacing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</w:t>
      </w:r>
      <w:r w:rsidRPr="004B3316">
        <w:rPr>
          <w:rFonts w:ascii="Arial" w:eastAsia="Calibri" w:hAnsi="Arial" w:cs="Arial"/>
          <w:b/>
          <w:sz w:val="20"/>
          <w:szCs w:val="20"/>
        </w:rPr>
        <w:t>.:</w:t>
      </w:r>
      <w:r w:rsidR="00DA1A71"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0" w:name="_Hlk129774950"/>
      <w:r w:rsidR="00405437">
        <w:rPr>
          <w:rFonts w:ascii="Arial" w:eastAsia="Trebuchet MS" w:hAnsi="Arial" w:cs="Arial"/>
          <w:b/>
          <w:bCs/>
          <w:sz w:val="20"/>
          <w:szCs w:val="20"/>
        </w:rPr>
        <w:t>„</w:t>
      </w:r>
      <w:bookmarkEnd w:id="0"/>
      <w:r w:rsidR="00E5453D" w:rsidRPr="00E5453D">
        <w:rPr>
          <w:rFonts w:ascii="Arial" w:eastAsia="Trebuchet MS" w:hAnsi="Arial" w:cs="Arial"/>
          <w:b/>
          <w:bCs/>
          <w:sz w:val="20"/>
          <w:szCs w:val="20"/>
        </w:rPr>
        <w:t xml:space="preserve">Zakup, Dostawa i Rozładunek Rozdrabniacza do Odpadów Wielkogabarytowych </w:t>
      </w:r>
      <w:r w:rsidR="00E5453D">
        <w:rPr>
          <w:rFonts w:ascii="Arial" w:eastAsia="Trebuchet MS" w:hAnsi="Arial" w:cs="Arial"/>
          <w:b/>
          <w:bCs/>
          <w:sz w:val="20"/>
          <w:szCs w:val="20"/>
        </w:rPr>
        <w:t>d</w:t>
      </w:r>
      <w:r w:rsidR="00E5453D" w:rsidRPr="00E5453D">
        <w:rPr>
          <w:rFonts w:ascii="Arial" w:eastAsia="Trebuchet MS" w:hAnsi="Arial" w:cs="Arial"/>
          <w:b/>
          <w:bCs/>
          <w:sz w:val="20"/>
          <w:szCs w:val="20"/>
        </w:rPr>
        <w:t>la Zakładu Gospodarki Komunalnej S</w:t>
      </w:r>
      <w:r w:rsidR="00EE79C5">
        <w:rPr>
          <w:rFonts w:ascii="Arial" w:eastAsia="Trebuchet MS" w:hAnsi="Arial" w:cs="Arial"/>
          <w:b/>
          <w:bCs/>
          <w:sz w:val="20"/>
          <w:szCs w:val="20"/>
        </w:rPr>
        <w:t>p</w:t>
      </w:r>
      <w:r w:rsidR="00E5453D" w:rsidRPr="00E5453D">
        <w:rPr>
          <w:rFonts w:ascii="Arial" w:eastAsia="Trebuchet MS" w:hAnsi="Arial" w:cs="Arial"/>
          <w:b/>
          <w:bCs/>
          <w:sz w:val="20"/>
          <w:szCs w:val="20"/>
        </w:rPr>
        <w:t xml:space="preserve">. </w:t>
      </w:r>
      <w:r w:rsidR="00EE79C5">
        <w:rPr>
          <w:rFonts w:ascii="Arial" w:eastAsia="Trebuchet MS" w:hAnsi="Arial" w:cs="Arial"/>
          <w:b/>
          <w:bCs/>
          <w:sz w:val="20"/>
          <w:szCs w:val="20"/>
        </w:rPr>
        <w:t>z</w:t>
      </w:r>
      <w:r w:rsidR="00E5453D" w:rsidRPr="00E5453D">
        <w:rPr>
          <w:rFonts w:ascii="Arial" w:eastAsia="Trebuchet MS" w:hAnsi="Arial" w:cs="Arial"/>
          <w:b/>
          <w:bCs/>
          <w:sz w:val="20"/>
          <w:szCs w:val="20"/>
        </w:rPr>
        <w:t xml:space="preserve"> </w:t>
      </w:r>
      <w:r w:rsidR="00EE79C5">
        <w:rPr>
          <w:rFonts w:ascii="Arial" w:eastAsia="Trebuchet MS" w:hAnsi="Arial" w:cs="Arial"/>
          <w:b/>
          <w:bCs/>
          <w:sz w:val="20"/>
          <w:szCs w:val="20"/>
        </w:rPr>
        <w:t>o</w:t>
      </w:r>
      <w:r w:rsidR="00E5453D" w:rsidRPr="00E5453D">
        <w:rPr>
          <w:rFonts w:ascii="Arial" w:eastAsia="Trebuchet MS" w:hAnsi="Arial" w:cs="Arial"/>
          <w:b/>
          <w:bCs/>
          <w:sz w:val="20"/>
          <w:szCs w:val="20"/>
        </w:rPr>
        <w:t>.</w:t>
      </w:r>
      <w:r w:rsidR="00EE79C5">
        <w:rPr>
          <w:rFonts w:ascii="Arial" w:eastAsia="Trebuchet MS" w:hAnsi="Arial" w:cs="Arial"/>
          <w:b/>
          <w:bCs/>
          <w:sz w:val="20"/>
          <w:szCs w:val="20"/>
        </w:rPr>
        <w:t>o</w:t>
      </w:r>
      <w:r w:rsidR="00E5453D" w:rsidRPr="00E5453D">
        <w:rPr>
          <w:rFonts w:ascii="Arial" w:eastAsia="Trebuchet MS" w:hAnsi="Arial" w:cs="Arial"/>
          <w:b/>
          <w:bCs/>
          <w:sz w:val="20"/>
          <w:szCs w:val="20"/>
        </w:rPr>
        <w:t>. w Zielonej Górze”</w:t>
      </w:r>
    </w:p>
    <w:p w14:paraId="6DDBDD03" w14:textId="682642EE" w:rsidR="00405437" w:rsidRDefault="00405437" w:rsidP="00405437">
      <w:pPr>
        <w:spacing w:line="0" w:lineRule="atLeast"/>
        <w:ind w:right="-3"/>
        <w:rPr>
          <w:rFonts w:ascii="Arial" w:eastAsia="Trebuchet MS" w:hAnsi="Arial" w:cs="Arial"/>
          <w:sz w:val="20"/>
          <w:szCs w:val="20"/>
        </w:rPr>
      </w:pPr>
    </w:p>
    <w:p w14:paraId="2DB6ED9A" w14:textId="26BABD58" w:rsidR="008D5ADC" w:rsidRPr="00055D44" w:rsidRDefault="008D5ADC" w:rsidP="00055D44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8895FE5" w14:textId="01757D43" w:rsidR="00505E6B" w:rsidRDefault="00013693" w:rsidP="00BB2B91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postępowania: DZ.26</w:t>
      </w:r>
      <w:r w:rsidR="008C030E">
        <w:rPr>
          <w:rFonts w:ascii="Arial" w:eastAsia="Calibri" w:hAnsi="Arial" w:cs="Arial"/>
          <w:b/>
          <w:sz w:val="20"/>
          <w:szCs w:val="20"/>
        </w:rPr>
        <w:t>0</w:t>
      </w:r>
      <w:r w:rsidR="00561D6D">
        <w:rPr>
          <w:rFonts w:ascii="Arial" w:eastAsia="Calibri" w:hAnsi="Arial" w:cs="Arial"/>
          <w:b/>
          <w:sz w:val="20"/>
          <w:szCs w:val="20"/>
        </w:rPr>
        <w:t>.</w:t>
      </w:r>
      <w:r w:rsidR="00E5453D">
        <w:rPr>
          <w:rFonts w:ascii="Arial" w:eastAsia="Calibri" w:hAnsi="Arial" w:cs="Arial"/>
          <w:b/>
          <w:sz w:val="20"/>
          <w:szCs w:val="20"/>
        </w:rPr>
        <w:t>33</w:t>
      </w:r>
      <w:r w:rsidR="00561D6D">
        <w:rPr>
          <w:rFonts w:ascii="Arial" w:eastAsia="Calibri" w:hAnsi="Arial" w:cs="Arial"/>
          <w:b/>
          <w:sz w:val="20"/>
          <w:szCs w:val="20"/>
        </w:rPr>
        <w:t>.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>202</w:t>
      </w:r>
      <w:r w:rsidR="00405437">
        <w:rPr>
          <w:rFonts w:ascii="Arial" w:eastAsia="Calibri" w:hAnsi="Arial" w:cs="Arial"/>
          <w:b/>
          <w:sz w:val="20"/>
          <w:szCs w:val="20"/>
        </w:rPr>
        <w:t>3</w:t>
      </w:r>
      <w:r w:rsidR="00E5453D">
        <w:rPr>
          <w:rFonts w:ascii="Arial" w:eastAsia="Calibri" w:hAnsi="Arial" w:cs="Arial"/>
          <w:b/>
          <w:sz w:val="20"/>
          <w:szCs w:val="20"/>
        </w:rPr>
        <w:t xml:space="preserve"> </w:t>
      </w:r>
      <w:r w:rsidR="008C030E">
        <w:rPr>
          <w:rFonts w:ascii="Arial" w:eastAsia="Calibri" w:hAnsi="Arial" w:cs="Arial"/>
          <w:b/>
          <w:sz w:val="20"/>
          <w:szCs w:val="20"/>
        </w:rPr>
        <w:t>r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 xml:space="preserve">, </w:t>
      </w:r>
      <w:r w:rsidR="00505E6B" w:rsidRPr="00F31698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F31698">
        <w:rPr>
          <w:rFonts w:ascii="Arial" w:hAnsi="Arial" w:cs="Arial"/>
          <w:bCs/>
          <w:sz w:val="20"/>
          <w:szCs w:val="20"/>
        </w:rPr>
        <w:t>1 ustawy</w:t>
      </w:r>
      <w:r w:rsidR="00F31698">
        <w:rPr>
          <w:rFonts w:ascii="Arial" w:hAnsi="Arial" w:cs="Arial"/>
          <w:bCs/>
          <w:sz w:val="20"/>
          <w:szCs w:val="20"/>
        </w:rPr>
        <w:t xml:space="preserve"> Pzp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 wykluczenia z</w:t>
      </w:r>
      <w:r w:rsidR="008D5ADC">
        <w:rPr>
          <w:rFonts w:ascii="Arial" w:hAnsi="Arial" w:cs="Arial"/>
          <w:bCs/>
          <w:sz w:val="20"/>
          <w:szCs w:val="20"/>
        </w:rPr>
        <w:t> </w:t>
      </w:r>
      <w:r w:rsidR="00505E6B" w:rsidRPr="00F31698">
        <w:rPr>
          <w:rFonts w:ascii="Arial" w:hAnsi="Arial" w:cs="Arial"/>
          <w:bCs/>
          <w:sz w:val="20"/>
          <w:szCs w:val="20"/>
        </w:rPr>
        <w:t>postępowania określonych w:</w:t>
      </w:r>
    </w:p>
    <w:p w14:paraId="1DA932B4" w14:textId="77777777" w:rsidR="00F31698" w:rsidRPr="00F31698" w:rsidRDefault="00F31698" w:rsidP="00BB2B91">
      <w:pPr>
        <w:suppressAutoHyphens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28924DF7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C08BF18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31698" w:rsidRPr="00F31698">
      <w:rPr>
        <w:rFonts w:ascii="Arial" w:hAnsi="Arial" w:cs="Arial"/>
        <w:b/>
        <w:bCs/>
        <w:sz w:val="20"/>
        <w:szCs w:val="20"/>
      </w:rPr>
      <w:t>7 do SWZ</w:t>
    </w:r>
  </w:p>
  <w:p w14:paraId="7697E969" w14:textId="0471FA8B" w:rsidR="00F31698" w:rsidRPr="00F31698" w:rsidRDefault="00013693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9E4E8D">
      <w:rPr>
        <w:rFonts w:ascii="Arial" w:hAnsi="Arial" w:cs="Arial"/>
        <w:b/>
        <w:bCs/>
        <w:sz w:val="20"/>
        <w:szCs w:val="20"/>
      </w:rPr>
      <w:t>.</w:t>
    </w:r>
    <w:r w:rsidR="00E5453D">
      <w:rPr>
        <w:rFonts w:ascii="Arial" w:hAnsi="Arial" w:cs="Arial"/>
        <w:b/>
        <w:bCs/>
        <w:sz w:val="20"/>
        <w:szCs w:val="20"/>
      </w:rPr>
      <w:t>33</w:t>
    </w:r>
    <w:r w:rsidR="009E4E8D">
      <w:rPr>
        <w:rFonts w:ascii="Arial" w:hAnsi="Arial" w:cs="Arial"/>
        <w:b/>
        <w:bCs/>
        <w:sz w:val="20"/>
        <w:szCs w:val="20"/>
      </w:rPr>
      <w:t>.</w:t>
    </w:r>
    <w:r w:rsidR="00F31698">
      <w:rPr>
        <w:rFonts w:ascii="Arial" w:hAnsi="Arial" w:cs="Arial"/>
        <w:b/>
        <w:bCs/>
        <w:sz w:val="20"/>
        <w:szCs w:val="20"/>
      </w:rPr>
      <w:t>202</w:t>
    </w:r>
    <w:r w:rsidR="00405437">
      <w:rPr>
        <w:rFonts w:ascii="Arial" w:hAnsi="Arial" w:cs="Arial"/>
        <w:b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013693"/>
    <w:rsid w:val="00055D44"/>
    <w:rsid w:val="001768BF"/>
    <w:rsid w:val="00405437"/>
    <w:rsid w:val="004B3316"/>
    <w:rsid w:val="00505E6B"/>
    <w:rsid w:val="00561D6D"/>
    <w:rsid w:val="00684023"/>
    <w:rsid w:val="00705666"/>
    <w:rsid w:val="00791990"/>
    <w:rsid w:val="008C030E"/>
    <w:rsid w:val="008D5ADC"/>
    <w:rsid w:val="009B78EA"/>
    <w:rsid w:val="009E4E8D"/>
    <w:rsid w:val="00AA53CB"/>
    <w:rsid w:val="00B4192F"/>
    <w:rsid w:val="00B67D79"/>
    <w:rsid w:val="00BB2B91"/>
    <w:rsid w:val="00CA54E0"/>
    <w:rsid w:val="00D1341B"/>
    <w:rsid w:val="00D270F3"/>
    <w:rsid w:val="00D40215"/>
    <w:rsid w:val="00DA1A71"/>
    <w:rsid w:val="00E52FD5"/>
    <w:rsid w:val="00E5453D"/>
    <w:rsid w:val="00E71012"/>
    <w:rsid w:val="00E96E20"/>
    <w:rsid w:val="00EE79C5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B00-EF0F-4DA1-B557-70CAE4F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Beata Florków</cp:lastModifiedBy>
  <cp:revision>39</cp:revision>
  <dcterms:created xsi:type="dcterms:W3CDTF">2021-09-09T05:21:00Z</dcterms:created>
  <dcterms:modified xsi:type="dcterms:W3CDTF">2023-04-26T10:02:00Z</dcterms:modified>
</cp:coreProperties>
</file>