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64820F7F" w:rsidR="00D907C8" w:rsidRPr="000B1C5D" w:rsidRDefault="00D907C8" w:rsidP="000062D3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ZP.</w:t>
      </w:r>
      <w:r w:rsidR="009053D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21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</w:t>
      </w:r>
      <w:r w:rsidR="000B1C5D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.E</w:t>
      </w:r>
      <w:r w:rsidR="009053D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</w:t>
      </w:r>
      <w:r w:rsidR="00A74684"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.202</w:t>
      </w:r>
      <w:r w:rsidR="009053D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Warszawa, dnia </w:t>
      </w:r>
      <w:r w:rsidR="009053D3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1B2502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bookmarkStart w:id="0" w:name="_GoBack"/>
      <w:bookmarkEnd w:id="0"/>
      <w:r w:rsidR="00E45CB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="009053D3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A74684"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>.202</w:t>
      </w:r>
      <w:r w:rsidR="009053D3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</w:t>
      </w:r>
    </w:p>
    <w:p w14:paraId="0471BBD1" w14:textId="55AA048C" w:rsidR="00D907C8" w:rsidRPr="000B1C5D" w:rsidRDefault="00D907C8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4EDB7C66" w14:textId="77777777" w:rsidR="000062D3" w:rsidRPr="000B1C5D" w:rsidRDefault="000062D3" w:rsidP="000062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b/>
          <w:sz w:val="24"/>
          <w:szCs w:val="24"/>
          <w:lang w:eastAsia="pl-PL"/>
        </w:rPr>
        <w:t>INFORMACJA Z OTWARCIA OFERT</w:t>
      </w:r>
    </w:p>
    <w:p w14:paraId="144C387B" w14:textId="77777777" w:rsidR="00275954" w:rsidRPr="000B1C5D" w:rsidRDefault="00275954" w:rsidP="000B1C5D">
      <w:pPr>
        <w:spacing w:after="0"/>
        <w:ind w:left="5434" w:firstLine="662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5EBB84D5" w14:textId="0AAAA0D5" w:rsidR="00D907C8" w:rsidRPr="000B1C5D" w:rsidRDefault="00275954" w:rsidP="009053D3">
      <w:pPr>
        <w:pStyle w:val="Tekstpodstawowy2"/>
        <w:spacing w:after="0" w:line="276" w:lineRule="auto"/>
        <w:ind w:left="851" w:hanging="851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iCs/>
          <w:sz w:val="24"/>
          <w:szCs w:val="24"/>
          <w:lang w:eastAsia="pl-PL"/>
        </w:rPr>
        <w:t>dotyczy: postępowania na</w:t>
      </w:r>
      <w:r w:rsidR="000B1C5D" w:rsidRPr="000B1C5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9053D3">
        <w:rPr>
          <w:rFonts w:asciiTheme="minorHAnsi" w:hAnsiTheme="minorHAnsi" w:cstheme="minorHAnsi"/>
          <w:iCs/>
          <w:sz w:val="24"/>
          <w:szCs w:val="24"/>
        </w:rPr>
        <w:t>usługi Asysty Technicznej i Konserwacji dla urządzeń WAN</w:t>
      </w:r>
      <w:r w:rsidR="009053D3" w:rsidRPr="00760180">
        <w:rPr>
          <w:rFonts w:asciiTheme="minorHAnsi" w:hAnsiTheme="minorHAnsi" w:cstheme="minorHAnsi"/>
          <w:iCs/>
          <w:sz w:val="24"/>
          <w:szCs w:val="24"/>
        </w:rPr>
        <w:t xml:space="preserve"> – numer sprawy ZP/2</w:t>
      </w:r>
      <w:r w:rsidR="009053D3">
        <w:rPr>
          <w:rFonts w:asciiTheme="minorHAnsi" w:hAnsiTheme="minorHAnsi" w:cstheme="minorHAnsi"/>
          <w:iCs/>
          <w:sz w:val="24"/>
          <w:szCs w:val="24"/>
        </w:rPr>
        <w:t>1</w:t>
      </w:r>
      <w:r w:rsidR="009053D3" w:rsidRPr="00760180">
        <w:rPr>
          <w:rFonts w:asciiTheme="minorHAnsi" w:hAnsiTheme="minorHAnsi" w:cstheme="minorHAnsi"/>
          <w:iCs/>
          <w:sz w:val="24"/>
          <w:szCs w:val="24"/>
        </w:rPr>
        <w:t>/21</w:t>
      </w:r>
      <w:r w:rsidR="009053D3" w:rsidRPr="00350780">
        <w:rPr>
          <w:rFonts w:asciiTheme="minorHAnsi" w:hAnsiTheme="minorHAnsi" w:cstheme="minorHAnsi"/>
          <w:iCs/>
          <w:sz w:val="24"/>
          <w:szCs w:val="24"/>
          <w:lang w:eastAsia="pl-PL"/>
        </w:rPr>
        <w:t>.</w:t>
      </w:r>
    </w:p>
    <w:p w14:paraId="12E8D9B2" w14:textId="77777777" w:rsidR="00275954" w:rsidRPr="000B1C5D" w:rsidRDefault="00275954" w:rsidP="000B1C5D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55A69CF" w14:textId="6C74E449" w:rsidR="003661BC" w:rsidRPr="000B1C5D" w:rsidRDefault="003661BC" w:rsidP="009053D3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Zamawiający, Państwowy Fundusz Rehabilitacji Osób Niepełnosprawnych z siedzibą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Warszawie przy al. Jana Pawła II 13, działając na podstawie art.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222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ust. 5 ustawy z dnia 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11 września 2019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Prawo zamówień publicznych (</w:t>
      </w:r>
      <w:r w:rsidRPr="000B1C5D">
        <w:rPr>
          <w:rFonts w:asciiTheme="minorHAnsi" w:hAnsiTheme="minorHAnsi" w:cstheme="minorHAnsi"/>
          <w:bCs/>
          <w:sz w:val="24"/>
          <w:szCs w:val="24"/>
        </w:rPr>
        <w:t>Dz. U. z 20</w:t>
      </w:r>
      <w:r w:rsidR="006D61ED">
        <w:rPr>
          <w:rFonts w:asciiTheme="minorHAnsi" w:hAnsiTheme="minorHAnsi" w:cstheme="minorHAnsi"/>
          <w:bCs/>
          <w:sz w:val="24"/>
          <w:szCs w:val="24"/>
        </w:rPr>
        <w:t>21</w:t>
      </w:r>
      <w:r w:rsidRPr="000B1C5D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6D61ED">
        <w:rPr>
          <w:rFonts w:asciiTheme="minorHAnsi" w:hAnsiTheme="minorHAnsi" w:cstheme="minorHAnsi"/>
          <w:bCs/>
          <w:sz w:val="24"/>
          <w:szCs w:val="24"/>
        </w:rPr>
        <w:t>1129</w:t>
      </w:r>
      <w:r w:rsidR="009053D3">
        <w:rPr>
          <w:rFonts w:asciiTheme="minorHAnsi" w:hAnsiTheme="minorHAnsi" w:cstheme="minorHAnsi"/>
          <w:bCs/>
          <w:sz w:val="24"/>
          <w:szCs w:val="24"/>
        </w:rPr>
        <w:t>, z późn. zm.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) zwanej dalej </w:t>
      </w:r>
      <w:r w:rsidRPr="006D61ED">
        <w:rPr>
          <w:rFonts w:asciiTheme="minorHAnsi" w:hAnsiTheme="minorHAnsi" w:cstheme="minorHAnsi"/>
          <w:iCs/>
          <w:sz w:val="24"/>
          <w:szCs w:val="24"/>
          <w:lang w:eastAsia="pl-PL"/>
        </w:rPr>
        <w:t>ustawą</w:t>
      </w:r>
      <w:r w:rsidRPr="000B1C5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przekazuje informacje z otwarcia ofert na: </w:t>
      </w:r>
      <w:r w:rsidRPr="000B1C5D">
        <w:rPr>
          <w:rFonts w:asciiTheme="minorHAnsi" w:hAnsiTheme="minorHAnsi" w:cstheme="minorHAnsi"/>
          <w:b/>
          <w:sz w:val="24"/>
          <w:szCs w:val="24"/>
        </w:rPr>
        <w:t>„</w:t>
      </w:r>
      <w:r w:rsidR="00FD0198">
        <w:rPr>
          <w:rFonts w:asciiTheme="minorHAnsi" w:hAnsiTheme="minorHAnsi" w:cstheme="minorHAnsi"/>
          <w:b/>
          <w:sz w:val="24"/>
          <w:szCs w:val="24"/>
        </w:rPr>
        <w:t>U</w:t>
      </w:r>
      <w:r w:rsidR="009053D3" w:rsidRPr="009053D3">
        <w:rPr>
          <w:rFonts w:asciiTheme="minorHAnsi" w:hAnsiTheme="minorHAnsi" w:cstheme="minorHAnsi"/>
          <w:b/>
          <w:sz w:val="24"/>
          <w:szCs w:val="24"/>
        </w:rPr>
        <w:t>sługi Asysty Technicznej i</w:t>
      </w:r>
      <w:r w:rsidR="009053D3">
        <w:rPr>
          <w:rFonts w:asciiTheme="minorHAnsi" w:hAnsiTheme="minorHAnsi" w:cstheme="minorHAnsi"/>
          <w:b/>
          <w:sz w:val="24"/>
          <w:szCs w:val="24"/>
        </w:rPr>
        <w:t> </w:t>
      </w:r>
      <w:r w:rsidR="009053D3" w:rsidRPr="009053D3">
        <w:rPr>
          <w:rFonts w:asciiTheme="minorHAnsi" w:hAnsiTheme="minorHAnsi" w:cstheme="minorHAnsi"/>
          <w:b/>
          <w:sz w:val="24"/>
          <w:szCs w:val="24"/>
        </w:rPr>
        <w:t>Konserwacji dla urządzeń WAN</w:t>
      </w:r>
      <w:r w:rsidRPr="000B1C5D">
        <w:rPr>
          <w:rFonts w:asciiTheme="minorHAnsi" w:hAnsiTheme="minorHAnsi" w:cstheme="minorHAnsi"/>
          <w:b/>
          <w:sz w:val="24"/>
          <w:szCs w:val="24"/>
        </w:rPr>
        <w:t>”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, które odbyło się w dniu </w:t>
      </w:r>
      <w:r w:rsidR="009053D3">
        <w:rPr>
          <w:rFonts w:asciiTheme="minorHAnsi" w:hAnsiTheme="minorHAnsi" w:cstheme="minorHAnsi"/>
          <w:sz w:val="24"/>
          <w:szCs w:val="24"/>
          <w:lang w:eastAsia="pl-PL"/>
        </w:rPr>
        <w:t>10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.0</w:t>
      </w:r>
      <w:r w:rsidR="009053D3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A74684" w:rsidRPr="000B1C5D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9053D3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 w:rsidR="000B1C5D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0B1C5D">
        <w:rPr>
          <w:rFonts w:asciiTheme="minorHAnsi" w:hAnsiTheme="minorHAnsi" w:cstheme="minorHAnsi"/>
          <w:sz w:val="24"/>
          <w:szCs w:val="24"/>
          <w:lang w:eastAsia="pl-PL"/>
        </w:rPr>
        <w:t>:00</w:t>
      </w:r>
      <w:r w:rsidRPr="000B1C5D">
        <w:rPr>
          <w:rFonts w:asciiTheme="minorHAnsi" w:hAnsiTheme="minorHAnsi" w:cstheme="minorHAnsi"/>
          <w:sz w:val="24"/>
          <w:szCs w:val="24"/>
        </w:rPr>
        <w:t>.</w:t>
      </w:r>
    </w:p>
    <w:p w14:paraId="1881E810" w14:textId="06356D21" w:rsidR="003661BC" w:rsidRPr="004F4B6B" w:rsidRDefault="003661BC" w:rsidP="009053D3">
      <w:pPr>
        <w:tabs>
          <w:tab w:val="left" w:pos="993"/>
        </w:tabs>
        <w:spacing w:after="240"/>
        <w:rPr>
          <w:rFonts w:asciiTheme="minorHAnsi" w:hAnsiTheme="minorHAnsi" w:cstheme="minorHAnsi"/>
          <w:sz w:val="24"/>
          <w:szCs w:val="24"/>
          <w:lang w:eastAsia="pl-PL"/>
        </w:rPr>
      </w:pPr>
      <w:r w:rsidRPr="004F4B6B">
        <w:rPr>
          <w:rFonts w:asciiTheme="minorHAnsi" w:hAnsiTheme="minorHAnsi" w:cstheme="minorHAnsi"/>
          <w:sz w:val="24"/>
          <w:szCs w:val="24"/>
          <w:lang w:eastAsia="pl-PL"/>
        </w:rPr>
        <w:t>W przedmiotowym postępowaniu złożono</w:t>
      </w:r>
      <w:r w:rsidR="00E45CB4"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D0198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F4B6B">
        <w:rPr>
          <w:rFonts w:asciiTheme="minorHAnsi" w:hAnsiTheme="minorHAnsi" w:cstheme="minorHAnsi"/>
          <w:sz w:val="24"/>
          <w:szCs w:val="24"/>
          <w:lang w:eastAsia="pl-PL"/>
        </w:rPr>
        <w:t>poniższ</w:t>
      </w:r>
      <w:r w:rsidR="00FD0198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="004F4B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FD0198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4F4B6B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tbl>
      <w:tblPr>
        <w:tblStyle w:val="Tabela-Siatka1"/>
        <w:tblW w:w="8789" w:type="dxa"/>
        <w:tblInd w:w="-5" w:type="dxa"/>
        <w:tblLook w:val="04A0" w:firstRow="1" w:lastRow="0" w:firstColumn="1" w:lastColumn="0" w:noHBand="0" w:noVBand="1"/>
      </w:tblPr>
      <w:tblGrid>
        <w:gridCol w:w="715"/>
        <w:gridCol w:w="3495"/>
        <w:gridCol w:w="2027"/>
        <w:gridCol w:w="2552"/>
      </w:tblGrid>
      <w:tr w:rsidR="00FD0198" w:rsidRPr="000B1C5D" w14:paraId="1B963DD6" w14:textId="4AF7170F" w:rsidTr="00FD0198">
        <w:trPr>
          <w:trHeight w:val="4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9796" w14:textId="77777777" w:rsidR="00FD0198" w:rsidRPr="000B1C5D" w:rsidRDefault="00FD0198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bookmarkStart w:id="1" w:name="_Hlk74641073"/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3E2B" w14:textId="77777777" w:rsidR="00FD0198" w:rsidRPr="000B1C5D" w:rsidRDefault="00FD0198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Firma i adres Wykonawcy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2BD" w14:textId="1D59C47D" w:rsidR="00FD0198" w:rsidRPr="000B1C5D" w:rsidRDefault="00FD0198" w:rsidP="000B1C5D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Cena za roboczogodzinę (zł/brutto)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C805" w14:textId="7C94E1C4" w:rsidR="00FD0198" w:rsidRPr="000B1C5D" w:rsidRDefault="00FD0198" w:rsidP="000B1C5D">
            <w:pPr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B1C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Cena oferty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(zł/brutto)</w:t>
            </w:r>
          </w:p>
        </w:tc>
      </w:tr>
      <w:tr w:rsidR="00FD0198" w:rsidRPr="000B1C5D" w14:paraId="70964A2D" w14:textId="1CCD9480" w:rsidTr="00FD0198">
        <w:trPr>
          <w:trHeight w:val="8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024C" w14:textId="77777777" w:rsidR="00FD0198" w:rsidRPr="00FD0198" w:rsidRDefault="00FD0198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D019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58C8" w14:textId="4FDC3C9A" w:rsidR="00FD0198" w:rsidRPr="00FD0198" w:rsidRDefault="00FD0198" w:rsidP="00D77AA7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r w:rsidRPr="00FD0198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Point Sp. </w:t>
            </w:r>
            <w:r w:rsidR="002E44D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z</w:t>
            </w:r>
            <w:r w:rsidRPr="00FD0198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o.o., </w:t>
            </w:r>
            <w:r w:rsidRPr="00FD0198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br/>
              <w:t xml:space="preserve">ul. Bitwy Warszawskiej 1920r. 7a, </w:t>
            </w:r>
            <w:r w:rsidRPr="00FD0198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br/>
              <w:t>02-366 Warszawa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673" w14:textId="3F005339" w:rsidR="00FD0198" w:rsidRPr="00FD0198" w:rsidRDefault="00FD0198" w:rsidP="00FD019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019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98,40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D16" w14:textId="5C29C449" w:rsidR="00FD0198" w:rsidRPr="00FD0198" w:rsidRDefault="00FD0198" w:rsidP="000B1C5D">
            <w:pPr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D019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299 997,00</w:t>
            </w:r>
          </w:p>
        </w:tc>
      </w:tr>
      <w:tr w:rsidR="00FD0198" w:rsidRPr="000B1C5D" w14:paraId="4F783E15" w14:textId="059742EC" w:rsidTr="00FD0198">
        <w:trPr>
          <w:trHeight w:val="8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01BA" w14:textId="17995867" w:rsidR="00FD0198" w:rsidRPr="00FD0198" w:rsidRDefault="00FD0198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019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AAE" w14:textId="52A82961" w:rsidR="00FD0198" w:rsidRPr="00FD0198" w:rsidRDefault="00FD0198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FD019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IT Solution Factor Sp. z o.o.</w:t>
            </w:r>
            <w:r w:rsidRPr="00FD019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ul. Popularna 4/6,</w:t>
            </w:r>
            <w:r w:rsidRPr="00FD019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02-473 Warszawa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DB4C" w14:textId="6B178FF9" w:rsidR="00FD0198" w:rsidRPr="00FD0198" w:rsidRDefault="00FD0198" w:rsidP="00FD019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019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471" w14:textId="067BBDDE" w:rsidR="00FD0198" w:rsidRPr="00FD0198" w:rsidRDefault="00FD0198" w:rsidP="000B1C5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D019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307 500,00</w:t>
            </w:r>
          </w:p>
        </w:tc>
      </w:tr>
      <w:bookmarkEnd w:id="1"/>
    </w:tbl>
    <w:p w14:paraId="533EEAA0" w14:textId="77777777" w:rsidR="00E45CB4" w:rsidRPr="000B1C5D" w:rsidRDefault="00E45CB4" w:rsidP="000B1C5D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E45CB4" w:rsidRPr="000B1C5D" w:rsidSect="0067120C">
      <w:footerReference w:type="default" r:id="rId8"/>
      <w:headerReference w:type="first" r:id="rId9"/>
      <w:footerReference w:type="first" r:id="rId10"/>
      <w:pgSz w:w="11906" w:h="16838"/>
      <w:pgMar w:top="2668" w:right="1133" w:bottom="1560" w:left="1418" w:header="1559" w:footer="18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D047" w14:textId="77777777" w:rsidR="00AD580F" w:rsidRDefault="00AD580F">
      <w:pPr>
        <w:spacing w:after="0" w:line="240" w:lineRule="auto"/>
      </w:pPr>
      <w:r>
        <w:separator/>
      </w:r>
    </w:p>
  </w:endnote>
  <w:endnote w:type="continuationSeparator" w:id="0">
    <w:p w14:paraId="1BD564C7" w14:textId="77777777" w:rsidR="00AD580F" w:rsidRDefault="00A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EC75" w14:textId="5325791D" w:rsidR="00AD580F" w:rsidRDefault="00AD580F" w:rsidP="00D31C4C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AD580F" w:rsidRDefault="00AD58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08" w14:textId="77777777" w:rsidR="00AD580F" w:rsidRDefault="00AD5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9CA813" w14:textId="77777777" w:rsidR="00AD580F" w:rsidRDefault="00A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AD580F" w:rsidRPr="008F09E6" w:rsidRDefault="00AD580F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AD580F" w:rsidRDefault="00AD580F">
    <w:pPr>
      <w:pStyle w:val="Nagwek"/>
    </w:pPr>
  </w:p>
  <w:p w14:paraId="05655D49" w14:textId="77777777" w:rsidR="00AD580F" w:rsidRDefault="00AD580F">
    <w:pPr>
      <w:pStyle w:val="Nagwek"/>
    </w:pPr>
  </w:p>
  <w:p w14:paraId="1CB861FC" w14:textId="77777777" w:rsidR="00AD580F" w:rsidRDefault="00AD5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77AC"/>
    <w:multiLevelType w:val="hybridMultilevel"/>
    <w:tmpl w:val="C66FCA70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D8657CF0"/>
    <w:multiLevelType w:val="hybridMultilevel"/>
    <w:tmpl w:val="BF411032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F41548"/>
    <w:multiLevelType w:val="hybridMultilevel"/>
    <w:tmpl w:val="AE3CC016"/>
    <w:lvl w:ilvl="0" w:tplc="BB7E82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74535E"/>
    <w:multiLevelType w:val="multilevel"/>
    <w:tmpl w:val="C16491E4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8" w15:restartNumberingAfterBreak="0">
    <w:nsid w:val="0447529D"/>
    <w:multiLevelType w:val="hybridMultilevel"/>
    <w:tmpl w:val="A1A4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70A8A"/>
    <w:multiLevelType w:val="multilevel"/>
    <w:tmpl w:val="F09666C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0" w15:restartNumberingAfterBreak="0">
    <w:nsid w:val="060E094D"/>
    <w:multiLevelType w:val="hybridMultilevel"/>
    <w:tmpl w:val="3F1EE9EE"/>
    <w:lvl w:ilvl="0" w:tplc="174AC0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BB24E77"/>
    <w:multiLevelType w:val="multilevel"/>
    <w:tmpl w:val="D8B2B30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935E0C"/>
    <w:multiLevelType w:val="hybridMultilevel"/>
    <w:tmpl w:val="51C4610C"/>
    <w:lvl w:ilvl="0" w:tplc="72EE9BD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1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3C338E"/>
    <w:multiLevelType w:val="hybridMultilevel"/>
    <w:tmpl w:val="15606CB4"/>
    <w:lvl w:ilvl="0" w:tplc="62748750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188C65D9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375C2"/>
    <w:multiLevelType w:val="multilevel"/>
    <w:tmpl w:val="E8E2D6A0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7" w15:restartNumberingAfterBreak="0">
    <w:nsid w:val="2BE77981"/>
    <w:multiLevelType w:val="multilevel"/>
    <w:tmpl w:val="1A884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7E7387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F6B9A"/>
    <w:multiLevelType w:val="hybridMultilevel"/>
    <w:tmpl w:val="7BBA0E1A"/>
    <w:lvl w:ilvl="0" w:tplc="013E26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D02"/>
    <w:multiLevelType w:val="hybridMultilevel"/>
    <w:tmpl w:val="BDB66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27449"/>
    <w:multiLevelType w:val="hybridMultilevel"/>
    <w:tmpl w:val="B198B3EC"/>
    <w:lvl w:ilvl="0" w:tplc="1FB48F0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A38FD"/>
    <w:multiLevelType w:val="hybridMultilevel"/>
    <w:tmpl w:val="23F0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A0D78"/>
    <w:multiLevelType w:val="hybridMultilevel"/>
    <w:tmpl w:val="31EC7FCC"/>
    <w:lvl w:ilvl="0" w:tplc="2834E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BB72ED"/>
    <w:multiLevelType w:val="hybridMultilevel"/>
    <w:tmpl w:val="808A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71F8"/>
    <w:multiLevelType w:val="hybridMultilevel"/>
    <w:tmpl w:val="7E5E6946"/>
    <w:lvl w:ilvl="0" w:tplc="04C6999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DAFCA"/>
    <w:multiLevelType w:val="hybridMultilevel"/>
    <w:tmpl w:val="840B84AB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7" w15:restartNumberingAfterBreak="0">
    <w:nsid w:val="45D70A21"/>
    <w:multiLevelType w:val="multilevel"/>
    <w:tmpl w:val="8C98292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A503393"/>
    <w:multiLevelType w:val="hybridMultilevel"/>
    <w:tmpl w:val="8626F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F1AD5"/>
    <w:multiLevelType w:val="hybridMultilevel"/>
    <w:tmpl w:val="1D9AF17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4C5C3AFD"/>
    <w:multiLevelType w:val="hybridMultilevel"/>
    <w:tmpl w:val="E5AA53CE"/>
    <w:lvl w:ilvl="0" w:tplc="B5A8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74E7"/>
    <w:multiLevelType w:val="multilevel"/>
    <w:tmpl w:val="2350262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D57EBC"/>
    <w:multiLevelType w:val="hybridMultilevel"/>
    <w:tmpl w:val="7BBA0E1A"/>
    <w:lvl w:ilvl="0" w:tplc="013E26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00859"/>
    <w:multiLevelType w:val="hybridMultilevel"/>
    <w:tmpl w:val="1B96B2B8"/>
    <w:lvl w:ilvl="0" w:tplc="280CD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8A"/>
    <w:multiLevelType w:val="hybridMultilevel"/>
    <w:tmpl w:val="E1A04FE4"/>
    <w:lvl w:ilvl="0" w:tplc="6CFC9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0FCD3D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8B909AE"/>
    <w:multiLevelType w:val="multilevel"/>
    <w:tmpl w:val="96EA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B551688"/>
    <w:multiLevelType w:val="multilevel"/>
    <w:tmpl w:val="12F4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E936DB6"/>
    <w:multiLevelType w:val="hybridMultilevel"/>
    <w:tmpl w:val="240A0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06A13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6542A"/>
    <w:multiLevelType w:val="hybridMultilevel"/>
    <w:tmpl w:val="36C21C34"/>
    <w:lvl w:ilvl="0" w:tplc="627487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C28B0"/>
    <w:multiLevelType w:val="hybridMultilevel"/>
    <w:tmpl w:val="D50E30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94134F2"/>
    <w:multiLevelType w:val="hybridMultilevel"/>
    <w:tmpl w:val="BA9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CE0C23"/>
    <w:multiLevelType w:val="hybridMultilevel"/>
    <w:tmpl w:val="B07C01C7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4" w15:restartNumberingAfterBreak="0">
    <w:nsid w:val="74995472"/>
    <w:multiLevelType w:val="hybridMultilevel"/>
    <w:tmpl w:val="C1D4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60583"/>
    <w:multiLevelType w:val="hybridMultilevel"/>
    <w:tmpl w:val="5F6E5B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25ABB"/>
    <w:multiLevelType w:val="hybridMultilevel"/>
    <w:tmpl w:val="E8C2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A3B22"/>
    <w:multiLevelType w:val="hybridMultilevel"/>
    <w:tmpl w:val="9AF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5"/>
  </w:num>
  <w:num w:numId="4">
    <w:abstractNumId w:val="16"/>
  </w:num>
  <w:num w:numId="5">
    <w:abstractNumId w:val="20"/>
  </w:num>
  <w:num w:numId="6">
    <w:abstractNumId w:val="45"/>
  </w:num>
  <w:num w:numId="7">
    <w:abstractNumId w:val="46"/>
  </w:num>
  <w:num w:numId="8">
    <w:abstractNumId w:val="2"/>
  </w:num>
  <w:num w:numId="9">
    <w:abstractNumId w:val="7"/>
  </w:num>
  <w:num w:numId="10">
    <w:abstractNumId w:val="13"/>
  </w:num>
  <w:num w:numId="11">
    <w:abstractNumId w:val="36"/>
  </w:num>
  <w:num w:numId="12">
    <w:abstractNumId w:val="35"/>
  </w:num>
  <w:num w:numId="13">
    <w:abstractNumId w:val="37"/>
  </w:num>
  <w:num w:numId="14">
    <w:abstractNumId w:val="41"/>
  </w:num>
  <w:num w:numId="15">
    <w:abstractNumId w:val="4"/>
  </w:num>
  <w:num w:numId="16">
    <w:abstractNumId w:val="12"/>
  </w:num>
  <w:num w:numId="17">
    <w:abstractNumId w:val="30"/>
  </w:num>
  <w:num w:numId="18">
    <w:abstractNumId w:val="34"/>
  </w:num>
  <w:num w:numId="19">
    <w:abstractNumId w:val="0"/>
  </w:num>
  <w:num w:numId="20">
    <w:abstractNumId w:val="26"/>
  </w:num>
  <w:num w:numId="21">
    <w:abstractNumId w:val="1"/>
  </w:num>
  <w:num w:numId="22">
    <w:abstractNumId w:val="43"/>
  </w:num>
  <w:num w:numId="23">
    <w:abstractNumId w:val="48"/>
  </w:num>
  <w:num w:numId="24">
    <w:abstractNumId w:val="8"/>
  </w:num>
  <w:num w:numId="25">
    <w:abstractNumId w:val="9"/>
  </w:num>
  <w:num w:numId="26">
    <w:abstractNumId w:val="42"/>
  </w:num>
  <w:num w:numId="27">
    <w:abstractNumId w:val="44"/>
  </w:num>
  <w:num w:numId="28">
    <w:abstractNumId w:val="21"/>
  </w:num>
  <w:num w:numId="29">
    <w:abstractNumId w:val="47"/>
  </w:num>
  <w:num w:numId="30">
    <w:abstractNumId w:val="11"/>
  </w:num>
  <w:num w:numId="31">
    <w:abstractNumId w:val="27"/>
  </w:num>
  <w:num w:numId="32">
    <w:abstractNumId w:val="29"/>
  </w:num>
  <w:num w:numId="33">
    <w:abstractNumId w:val="14"/>
  </w:num>
  <w:num w:numId="34">
    <w:abstractNumId w:val="40"/>
  </w:num>
  <w:num w:numId="35">
    <w:abstractNumId w:val="2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6"/>
  </w:num>
  <w:num w:numId="39">
    <w:abstractNumId w:val="32"/>
  </w:num>
  <w:num w:numId="40">
    <w:abstractNumId w:val="19"/>
  </w:num>
  <w:num w:numId="41">
    <w:abstractNumId w:val="24"/>
  </w:num>
  <w:num w:numId="42">
    <w:abstractNumId w:val="38"/>
  </w:num>
  <w:num w:numId="43">
    <w:abstractNumId w:val="23"/>
  </w:num>
  <w:num w:numId="44">
    <w:abstractNumId w:val="33"/>
  </w:num>
  <w:num w:numId="45">
    <w:abstractNumId w:val="28"/>
  </w:num>
  <w:num w:numId="46">
    <w:abstractNumId w:val="10"/>
  </w:num>
  <w:num w:numId="47">
    <w:abstractNumId w:val="17"/>
  </w:num>
  <w:num w:numId="48">
    <w:abstractNumId w:val="18"/>
  </w:num>
  <w:num w:numId="49">
    <w:abstractNumId w:val="39"/>
  </w:num>
  <w:num w:numId="5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62D3"/>
    <w:rsid w:val="000139BB"/>
    <w:rsid w:val="0001741E"/>
    <w:rsid w:val="00022720"/>
    <w:rsid w:val="00023939"/>
    <w:rsid w:val="00036CF2"/>
    <w:rsid w:val="00050A10"/>
    <w:rsid w:val="00053CA8"/>
    <w:rsid w:val="0005671C"/>
    <w:rsid w:val="000578C1"/>
    <w:rsid w:val="000654EC"/>
    <w:rsid w:val="00077103"/>
    <w:rsid w:val="000837EA"/>
    <w:rsid w:val="000A61EA"/>
    <w:rsid w:val="000B071B"/>
    <w:rsid w:val="000B1C5D"/>
    <w:rsid w:val="000B7E15"/>
    <w:rsid w:val="000C030C"/>
    <w:rsid w:val="000C32AE"/>
    <w:rsid w:val="000E0CAD"/>
    <w:rsid w:val="000F3387"/>
    <w:rsid w:val="000F6549"/>
    <w:rsid w:val="00100069"/>
    <w:rsid w:val="001026D0"/>
    <w:rsid w:val="0012564A"/>
    <w:rsid w:val="0014029D"/>
    <w:rsid w:val="00147951"/>
    <w:rsid w:val="00155A22"/>
    <w:rsid w:val="00163201"/>
    <w:rsid w:val="00163436"/>
    <w:rsid w:val="00165D0F"/>
    <w:rsid w:val="0017019D"/>
    <w:rsid w:val="00171ABA"/>
    <w:rsid w:val="00186AC1"/>
    <w:rsid w:val="00194356"/>
    <w:rsid w:val="001A0DF3"/>
    <w:rsid w:val="001A3E2B"/>
    <w:rsid w:val="001A5918"/>
    <w:rsid w:val="001A61FE"/>
    <w:rsid w:val="001B2502"/>
    <w:rsid w:val="001C20DA"/>
    <w:rsid w:val="001C78B2"/>
    <w:rsid w:val="001D371D"/>
    <w:rsid w:val="001D4A38"/>
    <w:rsid w:val="001E4332"/>
    <w:rsid w:val="001F44DE"/>
    <w:rsid w:val="00204115"/>
    <w:rsid w:val="00214567"/>
    <w:rsid w:val="00221414"/>
    <w:rsid w:val="0024617D"/>
    <w:rsid w:val="002461E7"/>
    <w:rsid w:val="00251AC3"/>
    <w:rsid w:val="00257EF3"/>
    <w:rsid w:val="00275954"/>
    <w:rsid w:val="00285563"/>
    <w:rsid w:val="00286D14"/>
    <w:rsid w:val="002916B9"/>
    <w:rsid w:val="002A3319"/>
    <w:rsid w:val="002B18EA"/>
    <w:rsid w:val="002C4F91"/>
    <w:rsid w:val="002E0E57"/>
    <w:rsid w:val="002E44DA"/>
    <w:rsid w:val="002F41B5"/>
    <w:rsid w:val="00320BD4"/>
    <w:rsid w:val="003215EF"/>
    <w:rsid w:val="00342BCC"/>
    <w:rsid w:val="003504B1"/>
    <w:rsid w:val="00352720"/>
    <w:rsid w:val="00354409"/>
    <w:rsid w:val="00360D5A"/>
    <w:rsid w:val="003661BC"/>
    <w:rsid w:val="003806A7"/>
    <w:rsid w:val="00383541"/>
    <w:rsid w:val="00383DBB"/>
    <w:rsid w:val="003A3022"/>
    <w:rsid w:val="003B063F"/>
    <w:rsid w:val="003B1EA5"/>
    <w:rsid w:val="003B5EAA"/>
    <w:rsid w:val="003C604E"/>
    <w:rsid w:val="003C6929"/>
    <w:rsid w:val="003E324C"/>
    <w:rsid w:val="003F0D7F"/>
    <w:rsid w:val="003F60A9"/>
    <w:rsid w:val="004020C3"/>
    <w:rsid w:val="004429A3"/>
    <w:rsid w:val="004475CA"/>
    <w:rsid w:val="00454EFE"/>
    <w:rsid w:val="0049658D"/>
    <w:rsid w:val="004A3097"/>
    <w:rsid w:val="004A7ADB"/>
    <w:rsid w:val="004B3541"/>
    <w:rsid w:val="004B6F61"/>
    <w:rsid w:val="004C748A"/>
    <w:rsid w:val="004D7961"/>
    <w:rsid w:val="004E112B"/>
    <w:rsid w:val="004E2D31"/>
    <w:rsid w:val="004E3957"/>
    <w:rsid w:val="004F4B6B"/>
    <w:rsid w:val="00502415"/>
    <w:rsid w:val="00502B8E"/>
    <w:rsid w:val="005035D4"/>
    <w:rsid w:val="005123B1"/>
    <w:rsid w:val="00512989"/>
    <w:rsid w:val="00514431"/>
    <w:rsid w:val="005168AC"/>
    <w:rsid w:val="0052011F"/>
    <w:rsid w:val="005510C4"/>
    <w:rsid w:val="00567BB7"/>
    <w:rsid w:val="005708D6"/>
    <w:rsid w:val="005742E7"/>
    <w:rsid w:val="005748BD"/>
    <w:rsid w:val="00580D17"/>
    <w:rsid w:val="0058409F"/>
    <w:rsid w:val="00587E0D"/>
    <w:rsid w:val="005B0E9D"/>
    <w:rsid w:val="005B5FFB"/>
    <w:rsid w:val="005B6A35"/>
    <w:rsid w:val="005B7A83"/>
    <w:rsid w:val="005C4868"/>
    <w:rsid w:val="005D2626"/>
    <w:rsid w:val="005F3B42"/>
    <w:rsid w:val="00621F99"/>
    <w:rsid w:val="00626020"/>
    <w:rsid w:val="00632739"/>
    <w:rsid w:val="00633FB3"/>
    <w:rsid w:val="006403C5"/>
    <w:rsid w:val="00644574"/>
    <w:rsid w:val="00647A23"/>
    <w:rsid w:val="0065272C"/>
    <w:rsid w:val="0065554C"/>
    <w:rsid w:val="006556DD"/>
    <w:rsid w:val="00666362"/>
    <w:rsid w:val="0067120C"/>
    <w:rsid w:val="00674853"/>
    <w:rsid w:val="00677075"/>
    <w:rsid w:val="00677950"/>
    <w:rsid w:val="0068488B"/>
    <w:rsid w:val="006B3880"/>
    <w:rsid w:val="006B6D08"/>
    <w:rsid w:val="006C3835"/>
    <w:rsid w:val="006C4C0F"/>
    <w:rsid w:val="006D0772"/>
    <w:rsid w:val="006D61ED"/>
    <w:rsid w:val="006F38FD"/>
    <w:rsid w:val="006F7AE2"/>
    <w:rsid w:val="00706643"/>
    <w:rsid w:val="00707E57"/>
    <w:rsid w:val="0071024B"/>
    <w:rsid w:val="00714078"/>
    <w:rsid w:val="00714112"/>
    <w:rsid w:val="00716417"/>
    <w:rsid w:val="0073099B"/>
    <w:rsid w:val="007317AC"/>
    <w:rsid w:val="00732D2C"/>
    <w:rsid w:val="00735E50"/>
    <w:rsid w:val="0074232D"/>
    <w:rsid w:val="00745016"/>
    <w:rsid w:val="00745E22"/>
    <w:rsid w:val="00747A65"/>
    <w:rsid w:val="00754652"/>
    <w:rsid w:val="00755CAC"/>
    <w:rsid w:val="00760F04"/>
    <w:rsid w:val="00766F5A"/>
    <w:rsid w:val="0076759D"/>
    <w:rsid w:val="007810D9"/>
    <w:rsid w:val="0079581E"/>
    <w:rsid w:val="007A2DAC"/>
    <w:rsid w:val="007B2800"/>
    <w:rsid w:val="007D1C8E"/>
    <w:rsid w:val="007D5433"/>
    <w:rsid w:val="0080060F"/>
    <w:rsid w:val="00816299"/>
    <w:rsid w:val="008202B0"/>
    <w:rsid w:val="00821065"/>
    <w:rsid w:val="00822690"/>
    <w:rsid w:val="00823BD5"/>
    <w:rsid w:val="00825AE5"/>
    <w:rsid w:val="008409DF"/>
    <w:rsid w:val="008472A4"/>
    <w:rsid w:val="00860D4F"/>
    <w:rsid w:val="0086425C"/>
    <w:rsid w:val="008648D7"/>
    <w:rsid w:val="008730A4"/>
    <w:rsid w:val="0087390A"/>
    <w:rsid w:val="00875CD4"/>
    <w:rsid w:val="008A22DA"/>
    <w:rsid w:val="008A3E7F"/>
    <w:rsid w:val="008B3209"/>
    <w:rsid w:val="008B699E"/>
    <w:rsid w:val="008D3BD5"/>
    <w:rsid w:val="008E49C0"/>
    <w:rsid w:val="008E69B6"/>
    <w:rsid w:val="008F09E6"/>
    <w:rsid w:val="00900600"/>
    <w:rsid w:val="00905170"/>
    <w:rsid w:val="009053D3"/>
    <w:rsid w:val="009108A3"/>
    <w:rsid w:val="00913496"/>
    <w:rsid w:val="009156B1"/>
    <w:rsid w:val="00924AE7"/>
    <w:rsid w:val="00926B49"/>
    <w:rsid w:val="00932C14"/>
    <w:rsid w:val="00943031"/>
    <w:rsid w:val="009457D8"/>
    <w:rsid w:val="00946765"/>
    <w:rsid w:val="00956824"/>
    <w:rsid w:val="00970567"/>
    <w:rsid w:val="00976A95"/>
    <w:rsid w:val="0098136C"/>
    <w:rsid w:val="00987309"/>
    <w:rsid w:val="00994276"/>
    <w:rsid w:val="009A5AA8"/>
    <w:rsid w:val="009C00EA"/>
    <w:rsid w:val="009C7596"/>
    <w:rsid w:val="009D4C21"/>
    <w:rsid w:val="009E3196"/>
    <w:rsid w:val="009E713B"/>
    <w:rsid w:val="009F6704"/>
    <w:rsid w:val="009F7465"/>
    <w:rsid w:val="009F7E28"/>
    <w:rsid w:val="00A01B4F"/>
    <w:rsid w:val="00A022F4"/>
    <w:rsid w:val="00A1615C"/>
    <w:rsid w:val="00A23329"/>
    <w:rsid w:val="00A2662A"/>
    <w:rsid w:val="00A27BB5"/>
    <w:rsid w:val="00A379DA"/>
    <w:rsid w:val="00A615E3"/>
    <w:rsid w:val="00A73393"/>
    <w:rsid w:val="00A74684"/>
    <w:rsid w:val="00A84BA8"/>
    <w:rsid w:val="00A8537C"/>
    <w:rsid w:val="00A9192B"/>
    <w:rsid w:val="00AA13DD"/>
    <w:rsid w:val="00AA1C80"/>
    <w:rsid w:val="00AB0AD1"/>
    <w:rsid w:val="00AB4385"/>
    <w:rsid w:val="00AC4205"/>
    <w:rsid w:val="00AD4455"/>
    <w:rsid w:val="00AD580F"/>
    <w:rsid w:val="00AE0AB3"/>
    <w:rsid w:val="00AE4BDA"/>
    <w:rsid w:val="00AF326E"/>
    <w:rsid w:val="00B04DF2"/>
    <w:rsid w:val="00B17FC3"/>
    <w:rsid w:val="00B24391"/>
    <w:rsid w:val="00B25FCA"/>
    <w:rsid w:val="00B27C7D"/>
    <w:rsid w:val="00B322D8"/>
    <w:rsid w:val="00B46BF8"/>
    <w:rsid w:val="00B46D2D"/>
    <w:rsid w:val="00B53C80"/>
    <w:rsid w:val="00B57490"/>
    <w:rsid w:val="00B61A18"/>
    <w:rsid w:val="00B63C71"/>
    <w:rsid w:val="00B64F89"/>
    <w:rsid w:val="00B668A1"/>
    <w:rsid w:val="00B67170"/>
    <w:rsid w:val="00B736BF"/>
    <w:rsid w:val="00B81ADF"/>
    <w:rsid w:val="00B84CB2"/>
    <w:rsid w:val="00BA5AB1"/>
    <w:rsid w:val="00BC1637"/>
    <w:rsid w:val="00BD5FD9"/>
    <w:rsid w:val="00BE6E65"/>
    <w:rsid w:val="00BF6449"/>
    <w:rsid w:val="00C12D9F"/>
    <w:rsid w:val="00C13E38"/>
    <w:rsid w:val="00C21113"/>
    <w:rsid w:val="00C2424A"/>
    <w:rsid w:val="00C3148E"/>
    <w:rsid w:val="00C35B55"/>
    <w:rsid w:val="00C46103"/>
    <w:rsid w:val="00C5328A"/>
    <w:rsid w:val="00C6289E"/>
    <w:rsid w:val="00C74EE1"/>
    <w:rsid w:val="00C814E6"/>
    <w:rsid w:val="00C84E24"/>
    <w:rsid w:val="00C90BC9"/>
    <w:rsid w:val="00C9611D"/>
    <w:rsid w:val="00CB02A7"/>
    <w:rsid w:val="00CB2728"/>
    <w:rsid w:val="00CC0B43"/>
    <w:rsid w:val="00CD520D"/>
    <w:rsid w:val="00CD5605"/>
    <w:rsid w:val="00CE3D0B"/>
    <w:rsid w:val="00CE4F90"/>
    <w:rsid w:val="00CE58BD"/>
    <w:rsid w:val="00CE71BA"/>
    <w:rsid w:val="00D14266"/>
    <w:rsid w:val="00D14D94"/>
    <w:rsid w:val="00D16110"/>
    <w:rsid w:val="00D249E7"/>
    <w:rsid w:val="00D31C4C"/>
    <w:rsid w:val="00D34F22"/>
    <w:rsid w:val="00D43E6F"/>
    <w:rsid w:val="00D44CF7"/>
    <w:rsid w:val="00D52EFE"/>
    <w:rsid w:val="00D60A4F"/>
    <w:rsid w:val="00D62E54"/>
    <w:rsid w:val="00D62E95"/>
    <w:rsid w:val="00D7089B"/>
    <w:rsid w:val="00D74B8E"/>
    <w:rsid w:val="00D75BBE"/>
    <w:rsid w:val="00D77AA7"/>
    <w:rsid w:val="00D907C8"/>
    <w:rsid w:val="00D96F14"/>
    <w:rsid w:val="00DA0A7F"/>
    <w:rsid w:val="00DA44BD"/>
    <w:rsid w:val="00DC485F"/>
    <w:rsid w:val="00DD70DA"/>
    <w:rsid w:val="00DE1568"/>
    <w:rsid w:val="00DE4984"/>
    <w:rsid w:val="00DE6FF7"/>
    <w:rsid w:val="00DE7D62"/>
    <w:rsid w:val="00DF0878"/>
    <w:rsid w:val="00DF5F1E"/>
    <w:rsid w:val="00DF67FA"/>
    <w:rsid w:val="00E002C1"/>
    <w:rsid w:val="00E016D1"/>
    <w:rsid w:val="00E02B7F"/>
    <w:rsid w:val="00E04368"/>
    <w:rsid w:val="00E16C75"/>
    <w:rsid w:val="00E31AFB"/>
    <w:rsid w:val="00E32E57"/>
    <w:rsid w:val="00E4413F"/>
    <w:rsid w:val="00E45CB4"/>
    <w:rsid w:val="00E47F5F"/>
    <w:rsid w:val="00E52598"/>
    <w:rsid w:val="00E77AE6"/>
    <w:rsid w:val="00E830AC"/>
    <w:rsid w:val="00E84773"/>
    <w:rsid w:val="00EB0EDC"/>
    <w:rsid w:val="00EB4269"/>
    <w:rsid w:val="00EB6A11"/>
    <w:rsid w:val="00ED0A9D"/>
    <w:rsid w:val="00ED55CD"/>
    <w:rsid w:val="00EE2184"/>
    <w:rsid w:val="00EE5A03"/>
    <w:rsid w:val="00EE760D"/>
    <w:rsid w:val="00EF4AD2"/>
    <w:rsid w:val="00F1399B"/>
    <w:rsid w:val="00F21BFA"/>
    <w:rsid w:val="00F22AAF"/>
    <w:rsid w:val="00F230B9"/>
    <w:rsid w:val="00F35565"/>
    <w:rsid w:val="00F5198F"/>
    <w:rsid w:val="00F60EEC"/>
    <w:rsid w:val="00F81058"/>
    <w:rsid w:val="00F82FCC"/>
    <w:rsid w:val="00F84F6C"/>
    <w:rsid w:val="00F9569C"/>
    <w:rsid w:val="00FA0E4D"/>
    <w:rsid w:val="00FB5F2E"/>
    <w:rsid w:val="00FB63FB"/>
    <w:rsid w:val="00FB7B56"/>
    <w:rsid w:val="00FC2406"/>
    <w:rsid w:val="00FD0198"/>
    <w:rsid w:val="00FD1E05"/>
    <w:rsid w:val="00FE51F9"/>
    <w:rsid w:val="00FE739D"/>
    <w:rsid w:val="00FF022B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A76629"/>
  <w15:docId w15:val="{9ED7BEA9-8B2A-47FD-8FD0-8B7700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D371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987309"/>
    <w:pPr>
      <w:spacing w:after="0" w:line="240" w:lineRule="auto"/>
    </w:pPr>
    <w:rPr>
      <w:rFonts w:ascii="Times New Roman" w:eastAsia="Cambria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987309"/>
    <w:rPr>
      <w:rFonts w:ascii="Times New Roman" w:eastAsia="Cambria" w:hAnsi="Times New Roman"/>
      <w:lang w:val="en-US" w:eastAsia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987309"/>
    <w:rPr>
      <w:vertAlign w:val="superscript"/>
    </w:rPr>
  </w:style>
  <w:style w:type="paragraph" w:customStyle="1" w:styleId="TProzdzia">
    <w:name w:val="TP rozdział"/>
    <w:basedOn w:val="Normalny"/>
    <w:next w:val="Normalny"/>
    <w:rsid w:val="00FB5F2E"/>
    <w:pPr>
      <w:overflowPunct w:val="0"/>
      <w:autoSpaceDE w:val="0"/>
      <w:autoSpaceDN w:val="0"/>
      <w:adjustRightInd w:val="0"/>
      <w:spacing w:before="240" w:after="120" w:line="280" w:lineRule="auto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61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E387-E365-4F15-9500-5BA510AF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Taczkowska Ewa</cp:lastModifiedBy>
  <cp:revision>16</cp:revision>
  <cp:lastPrinted>2021-08-05T10:20:00Z</cp:lastPrinted>
  <dcterms:created xsi:type="dcterms:W3CDTF">2021-01-04T12:14:00Z</dcterms:created>
  <dcterms:modified xsi:type="dcterms:W3CDTF">2022-01-11T12:31:00Z</dcterms:modified>
</cp:coreProperties>
</file>