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81AF" w14:textId="1BB049B8" w:rsidR="00634F6C" w:rsidRPr="00BB2DC8" w:rsidRDefault="00634F6C" w:rsidP="00E8166E">
      <w:pPr>
        <w:jc w:val="right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Pruszcz Gdański</w:t>
      </w:r>
      <w:r w:rsidR="00C6030E">
        <w:rPr>
          <w:rFonts w:asciiTheme="minorHAnsi" w:hAnsiTheme="minorHAnsi" w:cstheme="minorHAnsi"/>
          <w:sz w:val="22"/>
          <w:szCs w:val="22"/>
        </w:rPr>
        <w:t>, dnia</w:t>
      </w:r>
      <w:r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="007D7601">
        <w:rPr>
          <w:rFonts w:asciiTheme="minorHAnsi" w:hAnsiTheme="minorHAnsi" w:cstheme="minorHAnsi"/>
          <w:sz w:val="22"/>
          <w:szCs w:val="22"/>
        </w:rPr>
        <w:t>2</w:t>
      </w:r>
      <w:r w:rsidR="006B54DF">
        <w:rPr>
          <w:rFonts w:asciiTheme="minorHAnsi" w:hAnsiTheme="minorHAnsi" w:cstheme="minorHAnsi"/>
          <w:sz w:val="22"/>
          <w:szCs w:val="22"/>
        </w:rPr>
        <w:t>7</w:t>
      </w:r>
      <w:r w:rsidRPr="00BB2DC8">
        <w:rPr>
          <w:rFonts w:asciiTheme="minorHAnsi" w:hAnsiTheme="minorHAnsi" w:cstheme="minorHAnsi"/>
          <w:sz w:val="22"/>
          <w:szCs w:val="22"/>
        </w:rPr>
        <w:t>.10.2023 r.</w:t>
      </w:r>
    </w:p>
    <w:p w14:paraId="3BCF00E6" w14:textId="57ADA47E" w:rsidR="00634F6C" w:rsidRPr="00BB2DC8" w:rsidRDefault="00634F6C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8048A1">
        <w:rPr>
          <w:rFonts w:asciiTheme="minorHAnsi" w:hAnsiTheme="minorHAnsi" w:cstheme="minorHAnsi"/>
          <w:sz w:val="22"/>
          <w:szCs w:val="22"/>
        </w:rPr>
        <w:t>RS.8141.47.2023</w:t>
      </w:r>
      <w:bookmarkStart w:id="0" w:name="_GoBack"/>
      <w:bookmarkEnd w:id="0"/>
    </w:p>
    <w:p w14:paraId="0F625EBC" w14:textId="77777777" w:rsidR="00A6035D" w:rsidRPr="00BB2DC8" w:rsidRDefault="00A6035D" w:rsidP="00E8166E">
      <w:pPr>
        <w:rPr>
          <w:rFonts w:asciiTheme="minorHAnsi" w:hAnsiTheme="minorHAnsi" w:cstheme="minorHAnsi"/>
          <w:sz w:val="22"/>
          <w:szCs w:val="22"/>
        </w:rPr>
      </w:pPr>
    </w:p>
    <w:p w14:paraId="4BD90A58" w14:textId="77777777" w:rsidR="009836B7" w:rsidRPr="00BB2DC8" w:rsidRDefault="009836B7" w:rsidP="00E8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ZAPYTANIE OFERTOWE </w:t>
      </w:r>
    </w:p>
    <w:p w14:paraId="606EA6B6" w14:textId="3802E1D9" w:rsidR="00C80323" w:rsidRPr="00BB2DC8" w:rsidRDefault="002E51F5" w:rsidP="00E8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</w:t>
      </w:r>
      <w:r w:rsidR="00300A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zadanie pn. </w:t>
      </w:r>
      <w:r w:rsidR="004851B1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634F6C" w:rsidRPr="00BB2DC8">
        <w:rPr>
          <w:rFonts w:asciiTheme="minorHAnsi" w:hAnsiTheme="minorHAnsi" w:cstheme="minorHAnsi"/>
          <w:b/>
          <w:color w:val="000000"/>
          <w:sz w:val="22"/>
          <w:szCs w:val="22"/>
        </w:rPr>
        <w:t>ostaw</w:t>
      </w:r>
      <w:r w:rsidR="004851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</w:t>
      </w:r>
      <w:r w:rsidR="00634F6C" w:rsidRPr="00BB2DC8">
        <w:rPr>
          <w:rFonts w:asciiTheme="minorHAnsi" w:hAnsiTheme="minorHAnsi" w:cstheme="minorHAnsi"/>
          <w:b/>
          <w:color w:val="000000"/>
          <w:sz w:val="22"/>
          <w:szCs w:val="22"/>
        </w:rPr>
        <w:t>kalendarzy książkowych, długopisów i ołówków automatycznych</w:t>
      </w:r>
      <w:r w:rsidR="004851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8166E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4851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Gminy Miejskiej Pruszcz Gdański </w:t>
      </w:r>
    </w:p>
    <w:p w14:paraId="0FFE7EAB" w14:textId="77777777" w:rsidR="00795461" w:rsidRPr="00BB2DC8" w:rsidRDefault="00795461" w:rsidP="00E8166E">
      <w:pPr>
        <w:ind w:left="1276" w:firstLine="708"/>
        <w:rPr>
          <w:rFonts w:asciiTheme="minorHAnsi" w:hAnsiTheme="minorHAnsi" w:cstheme="minorHAnsi"/>
          <w:sz w:val="22"/>
          <w:szCs w:val="22"/>
        </w:rPr>
      </w:pPr>
    </w:p>
    <w:p w14:paraId="314E24D6" w14:textId="77777777" w:rsidR="001A3304" w:rsidRPr="00BB2DC8" w:rsidRDefault="00634F6C" w:rsidP="00E8166E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2DC8">
        <w:rPr>
          <w:rFonts w:asciiTheme="minorHAnsi" w:eastAsiaTheme="minorHAnsi" w:hAnsiTheme="minorHAnsi" w:cstheme="minorHAnsi"/>
          <w:sz w:val="22"/>
          <w:szCs w:val="22"/>
          <w:lang w:eastAsia="en-US"/>
        </w:rPr>
        <w:t>CPV: 30190000-7 - Różny sprzęt i artykuły biurowe</w:t>
      </w:r>
    </w:p>
    <w:p w14:paraId="1DE800DB" w14:textId="77777777" w:rsidR="00634F6C" w:rsidRPr="00BB2DC8" w:rsidRDefault="00634F6C" w:rsidP="00E8166E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2DC8">
        <w:rPr>
          <w:rFonts w:asciiTheme="minorHAnsi" w:eastAsiaTheme="minorHAnsi" w:hAnsiTheme="minorHAnsi" w:cstheme="minorHAnsi"/>
          <w:sz w:val="22"/>
          <w:szCs w:val="22"/>
          <w:lang w:eastAsia="en-US"/>
        </w:rPr>
        <w:t>CPV: 30192000-1 - Wyroby biurowe</w:t>
      </w:r>
    </w:p>
    <w:p w14:paraId="6875A69A" w14:textId="77777777" w:rsidR="003B0E36" w:rsidRPr="00BB2DC8" w:rsidRDefault="003B0E36" w:rsidP="00E816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54202" w14:textId="77777777" w:rsidR="0053435D" w:rsidRPr="00BB2DC8" w:rsidRDefault="001A3304" w:rsidP="00E8166E">
      <w:pPr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Rozdział I.</w:t>
      </w:r>
      <w:r w:rsidRPr="00BB2DC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Toc32393323"/>
      <w:r w:rsidRPr="00BB2DC8">
        <w:rPr>
          <w:rFonts w:asciiTheme="minorHAnsi" w:hAnsiTheme="minorHAnsi" w:cstheme="minorHAnsi"/>
          <w:b/>
          <w:sz w:val="22"/>
          <w:szCs w:val="22"/>
        </w:rPr>
        <w:t>NAZWA (FIRMA) ORAZ ADRES ZAMAWIAJĄCEGO</w:t>
      </w:r>
      <w:bookmarkEnd w:id="1"/>
    </w:p>
    <w:p w14:paraId="0741F4F6" w14:textId="77777777" w:rsidR="00AC7C91" w:rsidRPr="00BB2DC8" w:rsidRDefault="00AC7C91" w:rsidP="00E8166E">
      <w:pPr>
        <w:pStyle w:val="Akapitzlist"/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Zamawiającym jest Gmina Miejska Pruszcz Gdański, reprezentowana przez Burmistrza Pruszcza Gdańskiego, ul. Grunwaldzka 20, </w:t>
      </w:r>
      <w:r w:rsidR="00C715D9" w:rsidRPr="00BB2DC8">
        <w:rPr>
          <w:rFonts w:asciiTheme="minorHAnsi" w:hAnsiTheme="minorHAnsi" w:cstheme="minorHAnsi"/>
          <w:sz w:val="22"/>
          <w:szCs w:val="22"/>
        </w:rPr>
        <w:t xml:space="preserve">83-000 Pruszcz Gdański, </w:t>
      </w:r>
      <w:r w:rsidRPr="00BB2DC8">
        <w:rPr>
          <w:rFonts w:asciiTheme="minorHAnsi" w:hAnsiTheme="minorHAnsi" w:cstheme="minorHAnsi"/>
          <w:sz w:val="22"/>
          <w:szCs w:val="22"/>
        </w:rPr>
        <w:t>NIP 593-02-06-827</w:t>
      </w:r>
      <w:r w:rsidR="00C715D9" w:rsidRPr="00BB2DC8">
        <w:rPr>
          <w:rFonts w:asciiTheme="minorHAnsi" w:hAnsiTheme="minorHAnsi" w:cstheme="minorHAnsi"/>
          <w:sz w:val="22"/>
          <w:szCs w:val="22"/>
        </w:rPr>
        <w:t xml:space="preserve">, </w:t>
      </w:r>
      <w:r w:rsidRPr="00BB2DC8">
        <w:rPr>
          <w:rFonts w:asciiTheme="minorHAnsi" w:hAnsiTheme="minorHAnsi" w:cstheme="minorHAnsi"/>
          <w:sz w:val="22"/>
          <w:szCs w:val="22"/>
        </w:rPr>
        <w:t>REGON 191674919</w:t>
      </w:r>
      <w:r w:rsidR="001A3304" w:rsidRPr="00BB2DC8">
        <w:rPr>
          <w:rFonts w:asciiTheme="minorHAnsi" w:hAnsiTheme="minorHAnsi" w:cstheme="minorHAnsi"/>
          <w:sz w:val="22"/>
          <w:szCs w:val="22"/>
        </w:rPr>
        <w:t>.</w:t>
      </w:r>
    </w:p>
    <w:p w14:paraId="085F379E" w14:textId="77777777" w:rsidR="00BF6F8E" w:rsidRDefault="00AC7C91" w:rsidP="00E8166E">
      <w:pPr>
        <w:pStyle w:val="Akapitzlist"/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Adres strony internetowej</w:t>
      </w:r>
      <w:r w:rsidR="00FD0B73" w:rsidRPr="00BB2DC8">
        <w:rPr>
          <w:rFonts w:asciiTheme="minorHAnsi" w:hAnsiTheme="minorHAnsi" w:cstheme="minorHAnsi"/>
          <w:sz w:val="22"/>
          <w:szCs w:val="22"/>
        </w:rPr>
        <w:t xml:space="preserve"> na której udostępnione jest postępowanie</w:t>
      </w:r>
      <w:r w:rsidRPr="00BB2DC8">
        <w:rPr>
          <w:rFonts w:asciiTheme="minorHAnsi" w:hAnsiTheme="minorHAnsi" w:cstheme="minorHAnsi"/>
          <w:sz w:val="22"/>
          <w:szCs w:val="22"/>
        </w:rPr>
        <w:t>:</w:t>
      </w:r>
    </w:p>
    <w:p w14:paraId="47E56F5B" w14:textId="77777777" w:rsidR="00AC7C91" w:rsidRPr="00BB2DC8" w:rsidRDefault="005503E6" w:rsidP="00E8166E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D37B07" w:rsidRPr="00BB2DC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https://platformazakupowa.pl/pn/um_pruszczgdanski</w:t>
        </w:r>
      </w:hyperlink>
      <w:r w:rsidR="00D37B07" w:rsidRPr="00BB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DD06C" w14:textId="77777777" w:rsidR="00BF6F8E" w:rsidRDefault="00AC7C91" w:rsidP="00E816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Adres poczty elektronicznej</w:t>
      </w:r>
      <w:r w:rsidR="002E51F5" w:rsidRPr="00BB2DC8">
        <w:rPr>
          <w:rFonts w:asciiTheme="minorHAnsi" w:hAnsiTheme="minorHAnsi" w:cstheme="minorHAnsi"/>
          <w:sz w:val="22"/>
          <w:szCs w:val="22"/>
        </w:rPr>
        <w:t xml:space="preserve"> do kontaktu</w:t>
      </w:r>
      <w:r w:rsidR="007852EA" w:rsidRPr="00BB2DC8">
        <w:rPr>
          <w:rFonts w:asciiTheme="minorHAnsi" w:hAnsiTheme="minorHAnsi" w:cstheme="minorHAnsi"/>
          <w:sz w:val="22"/>
          <w:szCs w:val="22"/>
        </w:rPr>
        <w:t xml:space="preserve"> w sprawie zamówienia</w:t>
      </w:r>
      <w:r w:rsidRPr="00BB2DC8">
        <w:rPr>
          <w:rFonts w:asciiTheme="minorHAnsi" w:hAnsiTheme="minorHAnsi" w:cstheme="minorHAnsi"/>
          <w:sz w:val="22"/>
          <w:szCs w:val="22"/>
        </w:rPr>
        <w:t>:</w:t>
      </w:r>
      <w:r w:rsidR="00C715D9" w:rsidRPr="00BB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19B53" w14:textId="77777777" w:rsidR="00AC7C91" w:rsidRPr="00BB2DC8" w:rsidRDefault="005503E6" w:rsidP="00E816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7A67CC" w:rsidRPr="00BB2DC8">
          <w:rPr>
            <w:rStyle w:val="Hipercze"/>
            <w:rFonts w:asciiTheme="minorHAnsi" w:hAnsiTheme="minorHAnsi" w:cstheme="minorHAnsi"/>
            <w:sz w:val="22"/>
            <w:szCs w:val="22"/>
          </w:rPr>
          <w:t>e.bloch@pruszcz-gdanski.pl</w:t>
        </w:r>
      </w:hyperlink>
      <w:r w:rsidR="007A67CC" w:rsidRPr="00BB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F3571" w14:textId="77777777" w:rsidR="00E8166E" w:rsidRDefault="00AC7C91" w:rsidP="00E8166E">
      <w:pPr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Rachunek bankowy Zamawiającego:</w:t>
      </w:r>
      <w:r w:rsidR="00C715D9"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Pr="00BB2DC8">
        <w:rPr>
          <w:rFonts w:asciiTheme="minorHAnsi" w:hAnsiTheme="minorHAnsi" w:cstheme="minorHAnsi"/>
          <w:sz w:val="22"/>
          <w:szCs w:val="22"/>
        </w:rPr>
        <w:t>Bank Spółdzielczy w Pruszczu Gdańskim</w:t>
      </w:r>
      <w:r w:rsidR="00E8166E">
        <w:rPr>
          <w:rFonts w:asciiTheme="minorHAnsi" w:hAnsiTheme="minorHAnsi" w:cstheme="minorHAnsi"/>
          <w:sz w:val="22"/>
          <w:szCs w:val="22"/>
        </w:rPr>
        <w:t>:</w:t>
      </w:r>
    </w:p>
    <w:p w14:paraId="00907BB3" w14:textId="4EEF5BBF" w:rsidR="001A3304" w:rsidRPr="00BB2DC8" w:rsidRDefault="00AC7C91" w:rsidP="00E816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Cs/>
          <w:spacing w:val="-4"/>
          <w:sz w:val="22"/>
          <w:szCs w:val="22"/>
        </w:rPr>
        <w:t>NRB: 51 8335 0003 0121 1827 2000 0005</w:t>
      </w:r>
    </w:p>
    <w:p w14:paraId="4F9F914B" w14:textId="77777777" w:rsidR="00E8166E" w:rsidRDefault="00AC7C91" w:rsidP="00E8166E">
      <w:pPr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Godz</w:t>
      </w:r>
      <w:r w:rsidR="00795461" w:rsidRPr="00BB2DC8">
        <w:rPr>
          <w:rFonts w:asciiTheme="minorHAnsi" w:hAnsiTheme="minorHAnsi" w:cstheme="minorHAnsi"/>
          <w:sz w:val="22"/>
          <w:szCs w:val="22"/>
        </w:rPr>
        <w:t xml:space="preserve">iny pracy Urzędu:  </w:t>
      </w:r>
    </w:p>
    <w:p w14:paraId="41E62C83" w14:textId="06376130" w:rsidR="00AC7C91" w:rsidRPr="00BB2DC8" w:rsidRDefault="00C715D9" w:rsidP="00E816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poniedziałek </w:t>
      </w:r>
      <w:r w:rsidR="00AC7C91" w:rsidRPr="00BB2DC8">
        <w:rPr>
          <w:rFonts w:asciiTheme="minorHAnsi" w:hAnsiTheme="minorHAnsi" w:cstheme="minorHAnsi"/>
          <w:sz w:val="22"/>
          <w:szCs w:val="22"/>
        </w:rPr>
        <w:t>9.00 – 17.00</w:t>
      </w:r>
      <w:r w:rsidRPr="00BB2DC8">
        <w:rPr>
          <w:rFonts w:asciiTheme="minorHAnsi" w:hAnsiTheme="minorHAnsi" w:cstheme="minorHAnsi"/>
          <w:sz w:val="22"/>
          <w:szCs w:val="22"/>
        </w:rPr>
        <w:t xml:space="preserve">, </w:t>
      </w:r>
      <w:r w:rsidR="00795461" w:rsidRPr="00BB2DC8">
        <w:rPr>
          <w:rFonts w:asciiTheme="minorHAnsi" w:hAnsiTheme="minorHAnsi" w:cstheme="minorHAnsi"/>
          <w:sz w:val="22"/>
          <w:szCs w:val="22"/>
        </w:rPr>
        <w:t xml:space="preserve">zaś </w:t>
      </w:r>
      <w:r w:rsidR="00AC7C91" w:rsidRPr="00BB2DC8">
        <w:rPr>
          <w:rFonts w:asciiTheme="minorHAnsi" w:hAnsiTheme="minorHAnsi" w:cstheme="minorHAnsi"/>
          <w:sz w:val="22"/>
          <w:szCs w:val="22"/>
        </w:rPr>
        <w:t xml:space="preserve">wtorek, środa, </w:t>
      </w:r>
      <w:r w:rsidR="00795461" w:rsidRPr="00BB2DC8">
        <w:rPr>
          <w:rFonts w:asciiTheme="minorHAnsi" w:hAnsiTheme="minorHAnsi" w:cstheme="minorHAnsi"/>
          <w:sz w:val="22"/>
          <w:szCs w:val="22"/>
        </w:rPr>
        <w:t>czwartek i</w:t>
      </w:r>
      <w:r w:rsidR="001A3304" w:rsidRPr="00BB2DC8">
        <w:rPr>
          <w:rFonts w:asciiTheme="minorHAnsi" w:hAnsiTheme="minorHAnsi" w:cstheme="minorHAnsi"/>
          <w:sz w:val="22"/>
          <w:szCs w:val="22"/>
        </w:rPr>
        <w:t xml:space="preserve"> piątek </w:t>
      </w:r>
      <w:r w:rsidR="00AC7C91" w:rsidRPr="00BB2DC8">
        <w:rPr>
          <w:rFonts w:asciiTheme="minorHAnsi" w:hAnsiTheme="minorHAnsi" w:cstheme="minorHAnsi"/>
          <w:sz w:val="22"/>
          <w:szCs w:val="22"/>
        </w:rPr>
        <w:t>7.30 – 15.30</w:t>
      </w:r>
      <w:r w:rsidR="001A3304" w:rsidRPr="00BB2DC8">
        <w:rPr>
          <w:rFonts w:asciiTheme="minorHAnsi" w:hAnsiTheme="minorHAnsi" w:cstheme="minorHAnsi"/>
          <w:sz w:val="22"/>
          <w:szCs w:val="22"/>
        </w:rPr>
        <w:t>.</w:t>
      </w:r>
    </w:p>
    <w:p w14:paraId="3646770E" w14:textId="77777777" w:rsidR="00795461" w:rsidRPr="00BB2DC8" w:rsidRDefault="00795461" w:rsidP="00E8166E">
      <w:pPr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Osoba prowadząca postępowanie</w:t>
      </w:r>
      <w:r w:rsidR="00C80323" w:rsidRPr="00BB2DC8">
        <w:rPr>
          <w:rFonts w:asciiTheme="minorHAnsi" w:hAnsiTheme="minorHAnsi" w:cstheme="minorHAnsi"/>
          <w:sz w:val="22"/>
          <w:szCs w:val="22"/>
        </w:rPr>
        <w:t xml:space="preserve">: </w:t>
      </w:r>
      <w:r w:rsidR="007A67CC" w:rsidRPr="00BB2DC8">
        <w:rPr>
          <w:rFonts w:asciiTheme="minorHAnsi" w:hAnsiTheme="minorHAnsi" w:cstheme="minorHAnsi"/>
          <w:sz w:val="22"/>
          <w:szCs w:val="22"/>
        </w:rPr>
        <w:t>Ewelina Błoch</w:t>
      </w:r>
      <w:r w:rsidR="00C80323" w:rsidRPr="00BB2DC8">
        <w:rPr>
          <w:rFonts w:asciiTheme="minorHAnsi" w:hAnsiTheme="minorHAnsi" w:cstheme="minorHAnsi"/>
          <w:sz w:val="22"/>
          <w:szCs w:val="22"/>
        </w:rPr>
        <w:t xml:space="preserve">, tel. </w:t>
      </w:r>
      <w:r w:rsidR="002E51F5" w:rsidRPr="00BB2DC8">
        <w:rPr>
          <w:rFonts w:asciiTheme="minorHAnsi" w:hAnsiTheme="minorHAnsi" w:cstheme="minorHAnsi"/>
          <w:sz w:val="22"/>
          <w:szCs w:val="22"/>
        </w:rPr>
        <w:t>(</w:t>
      </w:r>
      <w:r w:rsidR="00C80323" w:rsidRPr="00BB2DC8">
        <w:rPr>
          <w:rFonts w:asciiTheme="minorHAnsi" w:hAnsiTheme="minorHAnsi" w:cstheme="minorHAnsi"/>
          <w:sz w:val="22"/>
          <w:szCs w:val="22"/>
        </w:rPr>
        <w:t>58</w:t>
      </w:r>
      <w:r w:rsidR="002E51F5" w:rsidRPr="00BB2DC8">
        <w:rPr>
          <w:rFonts w:asciiTheme="minorHAnsi" w:hAnsiTheme="minorHAnsi" w:cstheme="minorHAnsi"/>
          <w:sz w:val="22"/>
          <w:szCs w:val="22"/>
        </w:rPr>
        <w:t xml:space="preserve">) </w:t>
      </w:r>
      <w:r w:rsidR="00C80323" w:rsidRPr="00BB2DC8">
        <w:rPr>
          <w:rFonts w:asciiTheme="minorHAnsi" w:hAnsiTheme="minorHAnsi" w:cstheme="minorHAnsi"/>
          <w:sz w:val="22"/>
          <w:szCs w:val="22"/>
        </w:rPr>
        <w:t>775</w:t>
      </w:r>
      <w:r w:rsidR="007A67CC"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="00C80323" w:rsidRPr="00BB2DC8">
        <w:rPr>
          <w:rFonts w:asciiTheme="minorHAnsi" w:hAnsiTheme="minorHAnsi" w:cstheme="minorHAnsi"/>
          <w:sz w:val="22"/>
          <w:szCs w:val="22"/>
        </w:rPr>
        <w:t>99</w:t>
      </w:r>
      <w:r w:rsidR="007A67CC" w:rsidRPr="00BB2DC8">
        <w:rPr>
          <w:rFonts w:asciiTheme="minorHAnsi" w:hAnsiTheme="minorHAnsi" w:cstheme="minorHAnsi"/>
          <w:sz w:val="22"/>
          <w:szCs w:val="22"/>
        </w:rPr>
        <w:t xml:space="preserve"> 77.</w:t>
      </w:r>
    </w:p>
    <w:p w14:paraId="485234BE" w14:textId="77777777" w:rsidR="001A3304" w:rsidRPr="00BB2DC8" w:rsidRDefault="001A3304" w:rsidP="00E816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E4301" w14:textId="77777777" w:rsidR="001A3304" w:rsidRPr="00BB2DC8" w:rsidRDefault="001A3304" w:rsidP="00E8166E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bookmarkStart w:id="2" w:name="_Toc32393324"/>
      <w:r w:rsidRPr="00BB2DC8">
        <w:rPr>
          <w:rFonts w:asciiTheme="minorHAnsi" w:hAnsiTheme="minorHAnsi" w:cstheme="minorHAnsi"/>
          <w:b/>
          <w:sz w:val="22"/>
          <w:szCs w:val="22"/>
        </w:rPr>
        <w:t>Rozdział II. TRYB UDZIELENIA ZAMÓWIENIA</w:t>
      </w:r>
      <w:bookmarkEnd w:id="2"/>
    </w:p>
    <w:p w14:paraId="621D3901" w14:textId="77777777" w:rsidR="00A75A04" w:rsidRPr="00BB2DC8" w:rsidRDefault="00A75A04" w:rsidP="00E8166E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Postępowanie prowadzone jest na </w:t>
      </w:r>
      <w:r w:rsidRPr="00BF6F8E">
        <w:rPr>
          <w:rFonts w:asciiTheme="minorHAnsi" w:hAnsiTheme="minorHAnsi" w:cstheme="minorHAnsi"/>
          <w:sz w:val="22"/>
          <w:szCs w:val="22"/>
        </w:rPr>
        <w:t>podstawie art. 2 ust. 1 pkt 1) ustawy z dnia 11 września 2019 r. Prawo zamówień public</w:t>
      </w:r>
      <w:r w:rsidR="00AD0F12" w:rsidRPr="00BF6F8E">
        <w:rPr>
          <w:rFonts w:asciiTheme="minorHAnsi" w:hAnsiTheme="minorHAnsi" w:cstheme="minorHAnsi"/>
          <w:sz w:val="22"/>
          <w:szCs w:val="22"/>
        </w:rPr>
        <w:t>znych, Dz. U. z 202</w:t>
      </w:r>
      <w:r w:rsidR="007A67CC" w:rsidRPr="00BF6F8E">
        <w:rPr>
          <w:rFonts w:asciiTheme="minorHAnsi" w:hAnsiTheme="minorHAnsi" w:cstheme="minorHAnsi"/>
          <w:sz w:val="22"/>
          <w:szCs w:val="22"/>
        </w:rPr>
        <w:t>3</w:t>
      </w:r>
      <w:r w:rsidR="00AD0F12" w:rsidRPr="00BF6F8E">
        <w:rPr>
          <w:rFonts w:asciiTheme="minorHAnsi" w:hAnsiTheme="minorHAnsi" w:cstheme="minorHAnsi"/>
          <w:sz w:val="22"/>
          <w:szCs w:val="22"/>
        </w:rPr>
        <w:t xml:space="preserve">r., poz. </w:t>
      </w:r>
      <w:r w:rsidR="007A67CC" w:rsidRPr="00BF6F8E">
        <w:rPr>
          <w:rFonts w:asciiTheme="minorHAnsi" w:hAnsiTheme="minorHAnsi" w:cstheme="minorHAnsi"/>
          <w:sz w:val="22"/>
          <w:szCs w:val="22"/>
        </w:rPr>
        <w:t>1605</w:t>
      </w:r>
      <w:r w:rsidRPr="00BF6F8E">
        <w:rPr>
          <w:rFonts w:asciiTheme="minorHAnsi" w:hAnsiTheme="minorHAnsi" w:cstheme="minorHAnsi"/>
          <w:sz w:val="22"/>
          <w:szCs w:val="22"/>
        </w:rPr>
        <w:t xml:space="preserve"> z późn. zm. (Pzp). Wartość szacunkowa zamówienia </w:t>
      </w:r>
      <w:r w:rsidR="00AD0F12" w:rsidRPr="00BF6F8E">
        <w:rPr>
          <w:rFonts w:asciiTheme="minorHAnsi" w:hAnsiTheme="minorHAnsi" w:cstheme="minorHAnsi"/>
          <w:sz w:val="22"/>
          <w:szCs w:val="22"/>
        </w:rPr>
        <w:t>znajduje się poniżej</w:t>
      </w:r>
      <w:r w:rsidRPr="00BF6F8E">
        <w:rPr>
          <w:rFonts w:asciiTheme="minorHAnsi" w:hAnsiTheme="minorHAnsi" w:cstheme="minorHAnsi"/>
          <w:sz w:val="22"/>
          <w:szCs w:val="22"/>
        </w:rPr>
        <w:t xml:space="preserve"> kwoty 130.000 </w:t>
      </w:r>
      <w:r w:rsidRPr="00BB2DC8">
        <w:rPr>
          <w:rFonts w:asciiTheme="minorHAnsi" w:hAnsiTheme="minorHAnsi" w:cstheme="minorHAnsi"/>
          <w:sz w:val="22"/>
          <w:szCs w:val="22"/>
        </w:rPr>
        <w:t>zł</w:t>
      </w:r>
      <w:r w:rsidR="00721240" w:rsidRPr="00BB2DC8">
        <w:rPr>
          <w:rFonts w:asciiTheme="minorHAnsi" w:hAnsiTheme="minorHAnsi" w:cstheme="minorHAnsi"/>
          <w:sz w:val="22"/>
          <w:szCs w:val="22"/>
        </w:rPr>
        <w:t xml:space="preserve"> netto</w:t>
      </w:r>
      <w:r w:rsidRPr="00BB2D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0CBAF" w14:textId="77777777" w:rsidR="00A75A04" w:rsidRPr="00BB2DC8" w:rsidRDefault="00A75A04" w:rsidP="00E8166E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W sprawach nieuregulowanych niniejszym zapytaniem ofertowym mają zastosowanie obowiązujące przepisy prawa, w szczególności ustawy Kodeks cywilny. </w:t>
      </w:r>
    </w:p>
    <w:p w14:paraId="0332B6C5" w14:textId="77777777" w:rsidR="00A75A04" w:rsidRPr="00BB2DC8" w:rsidRDefault="00A75A04" w:rsidP="00E8166E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Termin związania ofertą: 30 dni.</w:t>
      </w:r>
    </w:p>
    <w:p w14:paraId="4B9A4DE7" w14:textId="77777777" w:rsidR="0011622B" w:rsidRPr="00BB2DC8" w:rsidRDefault="0011622B" w:rsidP="00E8166E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9AB6272" w14:textId="77777777" w:rsidR="0011622B" w:rsidRPr="00BB2DC8" w:rsidRDefault="0011622B" w:rsidP="00E816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Rozdział III. TERMIN WYKONANIA ZAMÓWIENIA</w:t>
      </w:r>
    </w:p>
    <w:p w14:paraId="3EECA3DA" w14:textId="77777777" w:rsidR="0011622B" w:rsidRPr="00BF6F8E" w:rsidRDefault="00C80323" w:rsidP="00E8166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sz w:val="22"/>
          <w:szCs w:val="22"/>
        </w:rPr>
        <w:t>Termin wykon</w:t>
      </w:r>
      <w:r w:rsidR="00274B1E" w:rsidRPr="00BB2DC8">
        <w:rPr>
          <w:rFonts w:asciiTheme="minorHAnsi" w:hAnsiTheme="minorHAnsi" w:cstheme="minorHAnsi"/>
          <w:sz w:val="22"/>
          <w:szCs w:val="22"/>
        </w:rPr>
        <w:t>ywa</w:t>
      </w:r>
      <w:r w:rsidRPr="00BB2DC8">
        <w:rPr>
          <w:rFonts w:asciiTheme="minorHAnsi" w:hAnsiTheme="minorHAnsi" w:cstheme="minorHAnsi"/>
          <w:sz w:val="22"/>
          <w:szCs w:val="22"/>
        </w:rPr>
        <w:t>nia zamówienia: od dni</w:t>
      </w:r>
      <w:r w:rsidR="00C80CE4" w:rsidRPr="00BB2DC8">
        <w:rPr>
          <w:rFonts w:asciiTheme="minorHAnsi" w:hAnsiTheme="minorHAnsi" w:cstheme="minorHAnsi"/>
          <w:sz w:val="22"/>
          <w:szCs w:val="22"/>
        </w:rPr>
        <w:t xml:space="preserve">a podpisania umowy </w:t>
      </w:r>
      <w:r w:rsidR="00C80CE4" w:rsidRPr="00BF6F8E">
        <w:rPr>
          <w:rFonts w:asciiTheme="minorHAnsi" w:hAnsiTheme="minorHAnsi" w:cstheme="minorHAnsi"/>
          <w:b/>
          <w:sz w:val="22"/>
          <w:szCs w:val="22"/>
          <w:u w:val="single"/>
        </w:rPr>
        <w:t>do</w:t>
      </w:r>
      <w:r w:rsidR="00AD0F12" w:rsidRPr="00BF6F8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A67CC" w:rsidRPr="00BF6F8E">
        <w:rPr>
          <w:rFonts w:asciiTheme="minorHAnsi" w:hAnsiTheme="minorHAnsi" w:cstheme="minorHAnsi"/>
          <w:b/>
          <w:sz w:val="22"/>
          <w:szCs w:val="22"/>
          <w:u w:val="single"/>
        </w:rPr>
        <w:t>dnia 30 listopada 2023 r.,</w:t>
      </w:r>
    </w:p>
    <w:p w14:paraId="1756C687" w14:textId="77777777" w:rsidR="004B48E0" w:rsidRPr="00BB2DC8" w:rsidRDefault="004B48E0" w:rsidP="00E816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AE4D5" w14:textId="77777777" w:rsidR="00230EFC" w:rsidRPr="00BB2DC8" w:rsidRDefault="00230EFC" w:rsidP="00E8166E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bookmarkStart w:id="3" w:name="_Toc32393325"/>
      <w:r w:rsidRPr="00BB2DC8">
        <w:rPr>
          <w:rFonts w:asciiTheme="minorHAnsi" w:hAnsiTheme="minorHAnsi" w:cstheme="minorHAnsi"/>
          <w:b/>
          <w:sz w:val="22"/>
          <w:szCs w:val="22"/>
        </w:rPr>
        <w:t>Rozdział IV. OKRES GWARANCJI I RĘKOJMI</w:t>
      </w:r>
    </w:p>
    <w:p w14:paraId="77F9BDA1" w14:textId="77777777" w:rsidR="00230EFC" w:rsidRPr="00BB2DC8" w:rsidRDefault="007A67CC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Nie dotyczy. </w:t>
      </w:r>
    </w:p>
    <w:p w14:paraId="42ECCC3D" w14:textId="77777777" w:rsidR="007A67CC" w:rsidRPr="00BB2DC8" w:rsidRDefault="007A67CC" w:rsidP="00E8166E">
      <w:pPr>
        <w:rPr>
          <w:rFonts w:asciiTheme="minorHAnsi" w:hAnsiTheme="minorHAnsi" w:cstheme="minorHAnsi"/>
          <w:sz w:val="22"/>
          <w:szCs w:val="22"/>
        </w:rPr>
      </w:pPr>
    </w:p>
    <w:p w14:paraId="116418A7" w14:textId="77777777" w:rsidR="004B48E0" w:rsidRPr="00BB2DC8" w:rsidRDefault="00063FBC" w:rsidP="00E8166E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11622B" w:rsidRPr="00BB2DC8">
        <w:rPr>
          <w:rFonts w:asciiTheme="minorHAnsi" w:hAnsiTheme="minorHAnsi" w:cstheme="minorHAnsi"/>
          <w:b/>
          <w:sz w:val="22"/>
          <w:szCs w:val="22"/>
        </w:rPr>
        <w:t>V</w:t>
      </w:r>
      <w:r w:rsidR="004B48E0" w:rsidRPr="00BB2DC8">
        <w:rPr>
          <w:rFonts w:asciiTheme="minorHAnsi" w:hAnsiTheme="minorHAnsi" w:cstheme="minorHAnsi"/>
          <w:b/>
          <w:sz w:val="22"/>
          <w:szCs w:val="22"/>
        </w:rPr>
        <w:t>. OPIS PRZEDMIOTU ZAMÓWIENIA</w:t>
      </w:r>
      <w:bookmarkEnd w:id="3"/>
    </w:p>
    <w:p w14:paraId="48128600" w14:textId="77777777" w:rsidR="00BB2DC8" w:rsidRPr="00BB2DC8" w:rsidRDefault="009836B7" w:rsidP="00E8166E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Gmina Miejska Pruszcz Gdański </w:t>
      </w:r>
      <w:r w:rsidR="00BB2DC8" w:rsidRPr="00BB2DC8">
        <w:rPr>
          <w:rFonts w:asciiTheme="minorHAnsi" w:hAnsiTheme="minorHAnsi" w:cstheme="minorHAnsi"/>
          <w:sz w:val="22"/>
          <w:szCs w:val="22"/>
        </w:rPr>
        <w:t>ogłasza</w:t>
      </w:r>
      <w:r w:rsidRPr="00BB2DC8">
        <w:rPr>
          <w:rFonts w:asciiTheme="minorHAnsi" w:hAnsiTheme="minorHAnsi" w:cstheme="minorHAnsi"/>
          <w:sz w:val="22"/>
          <w:szCs w:val="22"/>
        </w:rPr>
        <w:t xml:space="preserve"> zapytanie ofertowe </w:t>
      </w:r>
      <w:r w:rsidR="00AD0F12" w:rsidRPr="00BB2DC8">
        <w:rPr>
          <w:rFonts w:asciiTheme="minorHAnsi" w:hAnsiTheme="minorHAnsi" w:cstheme="minorHAnsi"/>
          <w:sz w:val="22"/>
          <w:szCs w:val="22"/>
        </w:rPr>
        <w:t>na</w:t>
      </w:r>
      <w:r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="00BB2DC8" w:rsidRPr="00BB2DC8">
        <w:rPr>
          <w:rFonts w:asciiTheme="minorHAnsi" w:hAnsiTheme="minorHAnsi" w:cstheme="minorHAnsi"/>
          <w:sz w:val="22"/>
          <w:szCs w:val="22"/>
        </w:rPr>
        <w:t>dostawę kalendarzy książkowych, długopisów i ołówków automatycznych</w:t>
      </w:r>
      <w:r w:rsidR="004851B1">
        <w:rPr>
          <w:rFonts w:asciiTheme="minorHAnsi" w:hAnsiTheme="minorHAnsi" w:cstheme="minorHAnsi"/>
          <w:sz w:val="22"/>
          <w:szCs w:val="22"/>
        </w:rPr>
        <w:t>, wg</w:t>
      </w:r>
      <w:r w:rsidR="00BB2DC8"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="004851B1">
        <w:rPr>
          <w:rFonts w:asciiTheme="minorHAnsi" w:hAnsiTheme="minorHAnsi" w:cstheme="minorHAnsi"/>
          <w:sz w:val="22"/>
          <w:szCs w:val="22"/>
        </w:rPr>
        <w:t>n</w:t>
      </w:r>
      <w:r w:rsidR="00BB2DC8" w:rsidRPr="00BB2DC8">
        <w:rPr>
          <w:rFonts w:asciiTheme="minorHAnsi" w:hAnsiTheme="minorHAnsi" w:cstheme="minorHAnsi"/>
          <w:sz w:val="22"/>
          <w:szCs w:val="22"/>
        </w:rPr>
        <w:t xml:space="preserve">astępujących parametrów: </w:t>
      </w:r>
    </w:p>
    <w:p w14:paraId="09AB84D8" w14:textId="77777777" w:rsidR="00BB2DC8" w:rsidRPr="00BB2DC8" w:rsidRDefault="00BB2DC8" w:rsidP="00E8166E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41419F4" w14:textId="77777777" w:rsidR="00BB2DC8" w:rsidRDefault="00BB2DC8" w:rsidP="00E8166E">
      <w:pPr>
        <w:pStyle w:val="Akapitzlist"/>
        <w:numPr>
          <w:ilvl w:val="0"/>
          <w:numId w:val="13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Kalendarze książkowe (40 sztuk) w tym:</w:t>
      </w:r>
    </w:p>
    <w:p w14:paraId="6234640E" w14:textId="2248945E" w:rsidR="00BB2DC8" w:rsidRPr="00BB2DC8" w:rsidRDefault="00BB2DC8" w:rsidP="00E816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- </w:t>
      </w:r>
      <w:r w:rsidRPr="00BB2DC8">
        <w:rPr>
          <w:rFonts w:asciiTheme="minorHAnsi" w:hAnsiTheme="minorHAnsi" w:cstheme="minorHAnsi"/>
          <w:b/>
          <w:bCs/>
          <w:sz w:val="22"/>
          <w:szCs w:val="22"/>
        </w:rPr>
        <w:t>30 sztuk kalendarzy książkowych</w:t>
      </w:r>
      <w:r w:rsidRPr="00BB2DC8">
        <w:rPr>
          <w:rFonts w:asciiTheme="minorHAnsi" w:hAnsiTheme="minorHAnsi" w:cstheme="minorHAnsi"/>
          <w:sz w:val="22"/>
          <w:szCs w:val="22"/>
        </w:rPr>
        <w:t xml:space="preserve"> z podziałem na część kalendarzową i notesową, rozkład tygodniowy po lewej stronie a po prawej notes w linię, wymiar kalendarza 190x250 mm (tolerancja + </w:t>
      </w:r>
      <w:r w:rsidR="007D7601">
        <w:rPr>
          <w:rFonts w:asciiTheme="minorHAnsi" w:hAnsiTheme="minorHAnsi" w:cstheme="minorHAnsi"/>
          <w:sz w:val="22"/>
          <w:szCs w:val="22"/>
        </w:rPr>
        <w:t xml:space="preserve">10 </w:t>
      </w:r>
      <w:r w:rsidRPr="00BB2DC8">
        <w:rPr>
          <w:rFonts w:asciiTheme="minorHAnsi" w:hAnsiTheme="minorHAnsi" w:cstheme="minorHAnsi"/>
          <w:sz w:val="22"/>
          <w:szCs w:val="22"/>
        </w:rPr>
        <w:t>mm), zamykany na gumkę, uchwyt na długopis, papier min. 80g/m</w:t>
      </w:r>
      <w:r w:rsidRPr="00BB2DC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B2DC8">
        <w:rPr>
          <w:rFonts w:asciiTheme="minorHAnsi" w:hAnsiTheme="minorHAnsi" w:cstheme="minorHAnsi"/>
          <w:sz w:val="22"/>
          <w:szCs w:val="22"/>
        </w:rPr>
        <w:t>, zakładka satynowa, narożniki zaokrąglone bloku i oprawy, okładka awers sztywny, oprawa szyta, kolorystyka okładki: szarość, czerń, czerwień lub granat,</w:t>
      </w:r>
    </w:p>
    <w:p w14:paraId="56620889" w14:textId="202A24C6" w:rsidR="000D0542" w:rsidRDefault="00BB2DC8" w:rsidP="000D054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- </w:t>
      </w:r>
      <w:r w:rsidRPr="00BB2DC8">
        <w:rPr>
          <w:rFonts w:asciiTheme="minorHAnsi" w:hAnsiTheme="minorHAnsi" w:cstheme="minorHAnsi"/>
          <w:b/>
          <w:bCs/>
          <w:sz w:val="22"/>
          <w:szCs w:val="22"/>
        </w:rPr>
        <w:t>10 sztuk kalendarzy książkowych</w:t>
      </w:r>
      <w:r w:rsidRPr="00BB2DC8">
        <w:rPr>
          <w:rFonts w:asciiTheme="minorHAnsi" w:hAnsiTheme="minorHAnsi" w:cstheme="minorHAnsi"/>
          <w:sz w:val="22"/>
          <w:szCs w:val="22"/>
        </w:rPr>
        <w:t xml:space="preserve"> z rozkładem tygodniowym pionowym na obu stronach, wymiar kalendarza 190x250 mm (tolerancja +</w:t>
      </w:r>
      <w:r w:rsidR="007D7601">
        <w:rPr>
          <w:rFonts w:asciiTheme="minorHAnsi" w:hAnsiTheme="minorHAnsi" w:cstheme="minorHAnsi"/>
          <w:sz w:val="22"/>
          <w:szCs w:val="22"/>
        </w:rPr>
        <w:t xml:space="preserve"> 15 </w:t>
      </w:r>
      <w:r w:rsidRPr="00BB2DC8">
        <w:rPr>
          <w:rFonts w:asciiTheme="minorHAnsi" w:hAnsiTheme="minorHAnsi" w:cstheme="minorHAnsi"/>
          <w:sz w:val="22"/>
          <w:szCs w:val="22"/>
        </w:rPr>
        <w:t>mm), zamykany na gumkę, uchwyt na długopis, papier min. 80g/m</w:t>
      </w:r>
      <w:r w:rsidRPr="00BB2DC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B2DC8">
        <w:rPr>
          <w:rFonts w:asciiTheme="minorHAnsi" w:hAnsiTheme="minorHAnsi" w:cstheme="minorHAnsi"/>
          <w:sz w:val="22"/>
          <w:szCs w:val="22"/>
        </w:rPr>
        <w:t>, zakładka satynowa, narożniki zaokrąglone bloku i oprawy, okładka awers sztywny, oprawa szyta, kolorystyka okładki: szarość, czerń, czerwień lub granat,</w:t>
      </w:r>
    </w:p>
    <w:p w14:paraId="430AF2AB" w14:textId="0030382A" w:rsidR="000D0542" w:rsidRDefault="000D0542" w:rsidP="000D0542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2) 3</w:t>
      </w:r>
      <w:r w:rsidR="00BB2DC8" w:rsidRPr="00BB2DC8">
        <w:rPr>
          <w:rFonts w:asciiTheme="minorHAnsi" w:hAnsiTheme="minorHAnsi" w:cstheme="minorHAnsi"/>
          <w:sz w:val="22"/>
          <w:szCs w:val="22"/>
        </w:rPr>
        <w:t xml:space="preserve">0 sztuk </w:t>
      </w:r>
      <w:r>
        <w:rPr>
          <w:rFonts w:asciiTheme="minorHAnsi" w:hAnsiTheme="minorHAnsi" w:cstheme="minorHAnsi"/>
          <w:sz w:val="22"/>
          <w:szCs w:val="22"/>
        </w:rPr>
        <w:t xml:space="preserve">zestawów </w:t>
      </w:r>
      <w:r w:rsidRPr="000D0542">
        <w:rPr>
          <w:rFonts w:ascii="Calibri" w:hAnsi="Calibri" w:cs="Calibri"/>
          <w:sz w:val="22"/>
          <w:szCs w:val="22"/>
        </w:rPr>
        <w:t>Pióro kulkowe + Długopis Parker Jotter Stalowy Matowy CT T2016 w czarnym pudełku zamszowym</w:t>
      </w:r>
      <w:r>
        <w:rPr>
          <w:rFonts w:ascii="Calibri" w:hAnsi="Calibri" w:cs="Calibri"/>
          <w:sz w:val="22"/>
          <w:szCs w:val="22"/>
        </w:rPr>
        <w:t>, wkład startowy w kolorze niebieskim,</w:t>
      </w:r>
    </w:p>
    <w:p w14:paraId="4798B742" w14:textId="77777777" w:rsidR="000D0542" w:rsidRDefault="000D0542" w:rsidP="000D0542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69A2854" w14:textId="77777777" w:rsidR="00D40074" w:rsidRDefault="00D40074" w:rsidP="00092B0E">
      <w:pPr>
        <w:pStyle w:val="Nagwek1"/>
        <w:jc w:val="both"/>
        <w:rPr>
          <w:rFonts w:asciiTheme="minorHAnsi" w:hAnsiTheme="minorHAnsi" w:cstheme="minorHAnsi"/>
          <w:kern w:val="36"/>
          <w:sz w:val="22"/>
          <w:szCs w:val="22"/>
        </w:rPr>
      </w:pPr>
      <w:r w:rsidRPr="00D4007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3) </w:t>
      </w:r>
      <w:r w:rsidR="000D0542">
        <w:rPr>
          <w:rFonts w:asciiTheme="minorHAnsi" w:hAnsiTheme="minorHAnsi" w:cstheme="minorHAnsi"/>
          <w:sz w:val="22"/>
          <w:szCs w:val="22"/>
        </w:rPr>
        <w:t xml:space="preserve">10 sztuk zestawów 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Jotter długopis + ołówek stal CT</w:t>
      </w:r>
      <w:r>
        <w:rPr>
          <w:rFonts w:asciiTheme="minorHAnsi" w:hAnsiTheme="minorHAnsi" w:cstheme="minorHAnsi"/>
          <w:kern w:val="36"/>
          <w:sz w:val="22"/>
          <w:szCs w:val="22"/>
        </w:rPr>
        <w:t xml:space="preserve"> </w:t>
      </w:r>
      <w:bookmarkStart w:id="4" w:name="_Hlk149125392"/>
      <w:r>
        <w:rPr>
          <w:rFonts w:asciiTheme="minorHAnsi" w:hAnsiTheme="minorHAnsi" w:cstheme="minorHAnsi"/>
          <w:kern w:val="36"/>
          <w:sz w:val="22"/>
          <w:szCs w:val="22"/>
        </w:rPr>
        <w:t>w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 xml:space="preserve"> opakowaniu prezentowym Parker</w:t>
      </w:r>
    </w:p>
    <w:p w14:paraId="7C3542B5" w14:textId="15E3A009" w:rsidR="00D40074" w:rsidRDefault="00D40074" w:rsidP="00092B0E">
      <w:pPr>
        <w:pStyle w:val="Nagwek1"/>
        <w:jc w:val="both"/>
        <w:rPr>
          <w:rFonts w:asciiTheme="minorHAnsi" w:hAnsiTheme="minorHAnsi" w:cstheme="minorHAnsi"/>
          <w:kern w:val="36"/>
          <w:sz w:val="22"/>
          <w:szCs w:val="22"/>
        </w:rPr>
      </w:pPr>
      <w:r>
        <w:rPr>
          <w:rFonts w:asciiTheme="minorHAnsi" w:hAnsiTheme="minorHAnsi" w:cstheme="minorHAnsi"/>
          <w:kern w:val="36"/>
          <w:sz w:val="22"/>
          <w:szCs w:val="22"/>
        </w:rPr>
        <w:t xml:space="preserve">     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premium</w:t>
      </w:r>
    </w:p>
    <w:bookmarkEnd w:id="4"/>
    <w:p w14:paraId="14DBCC40" w14:textId="77777777" w:rsidR="00092B0E" w:rsidRDefault="00D40074" w:rsidP="00092B0E">
      <w:pPr>
        <w:pStyle w:val="Nagwek1"/>
        <w:jc w:val="both"/>
        <w:rPr>
          <w:rFonts w:asciiTheme="minorHAnsi" w:hAnsiTheme="minorHAnsi" w:cstheme="minorHAnsi"/>
          <w:kern w:val="36"/>
          <w:sz w:val="22"/>
          <w:szCs w:val="22"/>
        </w:rPr>
      </w:pPr>
      <w:r>
        <w:rPr>
          <w:rFonts w:asciiTheme="minorHAnsi" w:hAnsiTheme="minorHAnsi" w:cstheme="minorHAnsi"/>
          <w:kern w:val="36"/>
          <w:sz w:val="22"/>
          <w:szCs w:val="22"/>
        </w:rPr>
        <w:t xml:space="preserve">     </w:t>
      </w:r>
      <w:r w:rsidRPr="00D40074">
        <w:rPr>
          <w:rFonts w:asciiTheme="minorHAnsi" w:hAnsiTheme="minorHAnsi" w:cstheme="minorHAnsi"/>
          <w:b/>
          <w:bCs/>
          <w:kern w:val="36"/>
          <w:sz w:val="22"/>
          <w:szCs w:val="22"/>
        </w:rPr>
        <w:t>Długopis Jotter</w:t>
      </w:r>
      <w:r>
        <w:rPr>
          <w:rFonts w:asciiTheme="minorHAnsi" w:hAnsiTheme="minorHAnsi" w:cstheme="minorHAnsi"/>
          <w:kern w:val="36"/>
          <w:sz w:val="22"/>
          <w:szCs w:val="22"/>
        </w:rPr>
        <w:t xml:space="preserve"> - s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talowy korpus długopisu wykonany z nierdzewnej, szczotkowanej stali</w:t>
      </w:r>
    </w:p>
    <w:p w14:paraId="57BF6F5B" w14:textId="59C76801" w:rsidR="00D40074" w:rsidRPr="00D40074" w:rsidRDefault="00092B0E" w:rsidP="00092B0E">
      <w:pPr>
        <w:pStyle w:val="Nagwek1"/>
        <w:jc w:val="both"/>
        <w:rPr>
          <w:rFonts w:asciiTheme="minorHAnsi" w:hAnsiTheme="minorHAnsi" w:cstheme="minorHAnsi"/>
          <w:kern w:val="36"/>
          <w:sz w:val="22"/>
          <w:szCs w:val="22"/>
        </w:rPr>
      </w:pPr>
      <w:r>
        <w:rPr>
          <w:rFonts w:asciiTheme="minorHAnsi" w:hAnsiTheme="minorHAnsi" w:cstheme="minorHAnsi"/>
          <w:kern w:val="36"/>
          <w:sz w:val="22"/>
          <w:szCs w:val="22"/>
        </w:rPr>
        <w:t xml:space="preserve">     </w:t>
      </w:r>
      <w:r w:rsidR="00D40074" w:rsidRPr="00D40074">
        <w:rPr>
          <w:rFonts w:asciiTheme="minorHAnsi" w:hAnsiTheme="minorHAnsi" w:cstheme="minorHAnsi"/>
          <w:kern w:val="36"/>
          <w:sz w:val="22"/>
          <w:szCs w:val="22"/>
        </w:rPr>
        <w:t>z</w:t>
      </w:r>
      <w:r w:rsidR="00D40074">
        <w:rPr>
          <w:rFonts w:asciiTheme="minorHAnsi" w:hAnsiTheme="minorHAnsi" w:cstheme="minorHAnsi"/>
          <w:kern w:val="36"/>
          <w:sz w:val="22"/>
          <w:szCs w:val="22"/>
        </w:rPr>
        <w:t xml:space="preserve"> </w:t>
      </w:r>
      <w:r w:rsidR="00D40074" w:rsidRPr="00D40074">
        <w:rPr>
          <w:rFonts w:asciiTheme="minorHAnsi" w:hAnsiTheme="minorHAnsi" w:cstheme="minorHAnsi"/>
          <w:kern w:val="36"/>
          <w:sz w:val="22"/>
          <w:szCs w:val="22"/>
        </w:rPr>
        <w:t>lśniącymi, stalowymi wykończeniami</w:t>
      </w:r>
      <w:r w:rsidR="00D40074">
        <w:rPr>
          <w:rFonts w:asciiTheme="minorHAnsi" w:hAnsiTheme="minorHAnsi" w:cstheme="minorHAnsi"/>
          <w:kern w:val="36"/>
          <w:sz w:val="22"/>
          <w:szCs w:val="22"/>
        </w:rPr>
        <w:t>, w</w:t>
      </w:r>
      <w:r w:rsidR="00D40074" w:rsidRPr="00D40074">
        <w:rPr>
          <w:rFonts w:asciiTheme="minorHAnsi" w:hAnsiTheme="minorHAnsi" w:cstheme="minorHAnsi"/>
          <w:kern w:val="36"/>
          <w:sz w:val="22"/>
          <w:szCs w:val="22"/>
        </w:rPr>
        <w:t>yposażony w przyciskowy mechanizm wysuwania</w:t>
      </w:r>
      <w:r w:rsidR="00D40074">
        <w:rPr>
          <w:rFonts w:asciiTheme="minorHAnsi" w:hAnsiTheme="minorHAnsi" w:cstheme="minorHAnsi"/>
          <w:kern w:val="36"/>
          <w:sz w:val="22"/>
          <w:szCs w:val="22"/>
        </w:rPr>
        <w:br/>
        <w:t xml:space="preserve">     </w:t>
      </w:r>
      <w:r w:rsidR="00D40074" w:rsidRPr="00D40074">
        <w:rPr>
          <w:rFonts w:asciiTheme="minorHAnsi" w:hAnsiTheme="minorHAnsi" w:cstheme="minorHAnsi"/>
          <w:kern w:val="36"/>
          <w:sz w:val="22"/>
          <w:szCs w:val="22"/>
        </w:rPr>
        <w:t>wkładu</w:t>
      </w:r>
      <w:r w:rsidR="00D40074">
        <w:rPr>
          <w:rFonts w:asciiTheme="minorHAnsi" w:hAnsiTheme="minorHAnsi" w:cstheme="minorHAnsi"/>
          <w:kern w:val="36"/>
          <w:sz w:val="22"/>
          <w:szCs w:val="22"/>
        </w:rPr>
        <w:t xml:space="preserve">, wkład </w:t>
      </w:r>
      <w:r>
        <w:rPr>
          <w:rFonts w:asciiTheme="minorHAnsi" w:hAnsiTheme="minorHAnsi" w:cstheme="minorHAnsi"/>
          <w:kern w:val="36"/>
          <w:sz w:val="22"/>
          <w:szCs w:val="22"/>
        </w:rPr>
        <w:t>startowy w kolorze niebieskim,</w:t>
      </w:r>
    </w:p>
    <w:p w14:paraId="221DA1E5" w14:textId="091F25C7" w:rsidR="00D40074" w:rsidRPr="00D40074" w:rsidRDefault="00D40074" w:rsidP="00092B0E">
      <w:pPr>
        <w:pStyle w:val="Nagwek1"/>
        <w:jc w:val="both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>
        <w:rPr>
          <w:rFonts w:asciiTheme="minorHAnsi" w:hAnsiTheme="minorHAnsi" w:cstheme="minorHAnsi"/>
          <w:kern w:val="36"/>
          <w:sz w:val="22"/>
          <w:szCs w:val="22"/>
        </w:rPr>
        <w:t xml:space="preserve">     </w:t>
      </w:r>
      <w:r w:rsidRPr="00D40074">
        <w:rPr>
          <w:rFonts w:asciiTheme="minorHAnsi" w:hAnsiTheme="minorHAnsi" w:cstheme="minorHAnsi"/>
          <w:b/>
          <w:bCs/>
          <w:kern w:val="36"/>
          <w:sz w:val="22"/>
          <w:szCs w:val="22"/>
        </w:rPr>
        <w:t>Ołówek Jotter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36"/>
          <w:sz w:val="22"/>
          <w:szCs w:val="22"/>
        </w:rPr>
        <w:t>- k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orpus ołówka Jotter wykonany ze szlifowanej stali nierdzewnej</w:t>
      </w:r>
      <w:r>
        <w:rPr>
          <w:rFonts w:asciiTheme="minorHAnsi" w:hAnsiTheme="minorHAnsi" w:cstheme="minorHAnsi"/>
          <w:kern w:val="36"/>
          <w:sz w:val="22"/>
          <w:szCs w:val="22"/>
        </w:rPr>
        <w:t>,</w:t>
      </w:r>
      <w:r w:rsidR="00092B0E">
        <w:rPr>
          <w:rFonts w:asciiTheme="minorHAnsi" w:hAnsiTheme="minorHAnsi" w:cstheme="minorHAnsi"/>
          <w:kern w:val="36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36"/>
          <w:sz w:val="22"/>
          <w:szCs w:val="22"/>
        </w:rPr>
        <w:t>k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lip</w:t>
      </w:r>
      <w:r w:rsidR="00092B0E">
        <w:rPr>
          <w:rFonts w:asciiTheme="minorHAnsi" w:hAnsiTheme="minorHAnsi" w:cstheme="minorHAnsi"/>
          <w:kern w:val="36"/>
          <w:sz w:val="22"/>
          <w:szCs w:val="22"/>
        </w:rPr>
        <w:br/>
        <w:t xml:space="preserve">     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>z polerowanej stali nierdzewnej</w:t>
      </w:r>
      <w:r>
        <w:rPr>
          <w:rFonts w:asciiTheme="minorHAnsi" w:hAnsiTheme="minorHAnsi" w:cstheme="minorHAnsi"/>
          <w:kern w:val="36"/>
          <w:sz w:val="22"/>
          <w:szCs w:val="22"/>
        </w:rPr>
        <w:t>,</w:t>
      </w:r>
      <w:r w:rsidRPr="00D40074">
        <w:rPr>
          <w:rFonts w:asciiTheme="minorHAnsi" w:hAnsiTheme="minorHAnsi" w:cstheme="minorHAnsi"/>
          <w:kern w:val="36"/>
          <w:sz w:val="22"/>
          <w:szCs w:val="22"/>
        </w:rPr>
        <w:t xml:space="preserve"> </w:t>
      </w:r>
      <w:r w:rsidR="00092B0E">
        <w:rPr>
          <w:rFonts w:asciiTheme="minorHAnsi" w:hAnsiTheme="minorHAnsi" w:cstheme="minorHAnsi"/>
          <w:kern w:val="36"/>
          <w:sz w:val="22"/>
          <w:szCs w:val="22"/>
        </w:rPr>
        <w:t>wkład startowy umieszczony w ołówku,</w:t>
      </w:r>
    </w:p>
    <w:p w14:paraId="2766F611" w14:textId="160C744C" w:rsidR="00BB2DC8" w:rsidRPr="00BB2DC8" w:rsidRDefault="00BB2DC8" w:rsidP="00092B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2FE71" w14:textId="3CAE8F59" w:rsidR="00E8166E" w:rsidRDefault="00092B0E" w:rsidP="00092B0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B2DC8" w:rsidRPr="00BB2DC8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3</w:t>
      </w:r>
      <w:r w:rsidR="00BB2DC8" w:rsidRPr="00BB2DC8">
        <w:rPr>
          <w:rFonts w:asciiTheme="minorHAnsi" w:hAnsiTheme="minorHAnsi" w:cstheme="minorHAnsi"/>
          <w:sz w:val="22"/>
          <w:szCs w:val="22"/>
        </w:rPr>
        <w:t xml:space="preserve">0 sztuk </w:t>
      </w:r>
      <w:r w:rsidRPr="00092B0E">
        <w:rPr>
          <w:rFonts w:asciiTheme="minorHAnsi" w:hAnsiTheme="minorHAnsi" w:cstheme="minorHAnsi"/>
          <w:sz w:val="22"/>
          <w:szCs w:val="22"/>
        </w:rPr>
        <w:t>Ołówk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092B0E">
        <w:rPr>
          <w:rFonts w:asciiTheme="minorHAnsi" w:hAnsiTheme="minorHAnsi" w:cstheme="minorHAnsi"/>
          <w:sz w:val="22"/>
          <w:szCs w:val="22"/>
        </w:rPr>
        <w:t xml:space="preserve"> Parker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2B0E">
        <w:rPr>
          <w:rFonts w:asciiTheme="minorHAnsi" w:hAnsiTheme="minorHAnsi" w:cstheme="minorHAnsi"/>
          <w:sz w:val="22"/>
          <w:szCs w:val="22"/>
        </w:rPr>
        <w:t>Jotter Czarny Bond Street CT T2016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2B0E"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92B0E">
        <w:rPr>
          <w:rFonts w:asciiTheme="minorHAnsi" w:hAnsiTheme="minorHAnsi" w:cstheme="minorHAnsi"/>
          <w:sz w:val="22"/>
          <w:szCs w:val="22"/>
        </w:rPr>
        <w:t>orpus ołówka wykonany ze stali nierdzewnej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2B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92B0E">
        <w:rPr>
          <w:rFonts w:asciiTheme="minorHAnsi" w:hAnsiTheme="minorHAnsi" w:cstheme="minorHAnsi"/>
          <w:sz w:val="22"/>
          <w:szCs w:val="22"/>
        </w:rPr>
        <w:t>zęść dolna wykonana ze stali szlachetnej, szlifowana, pokryta czarnym lakierem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2B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92B0E">
        <w:rPr>
          <w:rFonts w:asciiTheme="minorHAnsi" w:hAnsiTheme="minorHAnsi" w:cstheme="minorHAnsi"/>
          <w:sz w:val="22"/>
          <w:szCs w:val="22"/>
        </w:rPr>
        <w:t>lip z polerowanej stali nierdzewnej</w:t>
      </w:r>
      <w:r>
        <w:rPr>
          <w:rFonts w:asciiTheme="minorHAnsi" w:hAnsiTheme="minorHAnsi" w:cstheme="minorHAnsi"/>
          <w:sz w:val="22"/>
          <w:szCs w:val="22"/>
        </w:rPr>
        <w:t>, startowy grafit,</w:t>
      </w:r>
      <w:r w:rsidRPr="00092B0E">
        <w:t xml:space="preserve"> </w:t>
      </w:r>
      <w:r w:rsidRPr="00092B0E">
        <w:rPr>
          <w:rFonts w:asciiTheme="minorHAnsi" w:hAnsiTheme="minorHAnsi" w:cstheme="minorHAnsi"/>
          <w:sz w:val="22"/>
          <w:szCs w:val="22"/>
        </w:rPr>
        <w:t>w opakowaniu prezentowym Parker premium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340B61" w14:textId="77777777" w:rsidR="00092B0E" w:rsidRDefault="00092B0E" w:rsidP="007065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E6D32" w14:textId="77777777" w:rsidR="00092B0E" w:rsidRPr="00E8166E" w:rsidRDefault="00092B0E" w:rsidP="00092B0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4E1269" w14:textId="71E23950" w:rsidR="00E8166E" w:rsidRPr="00E8166E" w:rsidRDefault="004E363C" w:rsidP="00E816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</w:t>
      </w:r>
      <w:r w:rsidR="00E8166E" w:rsidRPr="00E8166E">
        <w:rPr>
          <w:rFonts w:asciiTheme="minorHAnsi" w:hAnsiTheme="minorHAnsi" w:cstheme="minorHAnsi"/>
          <w:sz w:val="22"/>
          <w:szCs w:val="22"/>
        </w:rPr>
        <w:t xml:space="preserve"> dostawy: </w:t>
      </w:r>
      <w:r w:rsidR="00E8166E">
        <w:rPr>
          <w:rFonts w:asciiTheme="minorHAnsi" w:hAnsiTheme="minorHAnsi" w:cstheme="minorHAnsi"/>
          <w:sz w:val="22"/>
          <w:szCs w:val="22"/>
        </w:rPr>
        <w:t>Urząd Miasta Pruszcz Gdański,</w:t>
      </w:r>
      <w:r w:rsidR="00E8166E" w:rsidRPr="00E8166E">
        <w:rPr>
          <w:rFonts w:asciiTheme="minorHAnsi" w:hAnsiTheme="minorHAnsi" w:cstheme="minorHAnsi"/>
          <w:sz w:val="22"/>
          <w:szCs w:val="22"/>
        </w:rPr>
        <w:t xml:space="preserve"> ul. Grunwaldzka 20,</w:t>
      </w:r>
      <w:r w:rsidR="00E8166E">
        <w:rPr>
          <w:rFonts w:asciiTheme="minorHAnsi" w:hAnsiTheme="minorHAnsi" w:cstheme="minorHAnsi"/>
          <w:sz w:val="22"/>
          <w:szCs w:val="22"/>
        </w:rPr>
        <w:t xml:space="preserve"> </w:t>
      </w:r>
      <w:r w:rsidR="00E8166E" w:rsidRPr="00E8166E">
        <w:rPr>
          <w:rFonts w:asciiTheme="minorHAnsi" w:hAnsiTheme="minorHAnsi" w:cstheme="minorHAnsi"/>
          <w:sz w:val="22"/>
          <w:szCs w:val="22"/>
        </w:rPr>
        <w:t xml:space="preserve">83 – 000 Pruszcz Gdański, pokój nr </w:t>
      </w:r>
      <w:r w:rsidR="0070659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W cenę musi być wliczony koszt transportu. </w:t>
      </w:r>
    </w:p>
    <w:p w14:paraId="31C3B2BA" w14:textId="77777777" w:rsidR="00BB2DC8" w:rsidRPr="00E8166E" w:rsidRDefault="00BB2DC8" w:rsidP="00E816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C5DA4" w14:textId="77777777" w:rsidR="00AB36F4" w:rsidRDefault="00AB36F4" w:rsidP="00E8166E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374104854"/>
      <w:bookmarkStart w:id="6" w:name="_Toc32393340"/>
      <w:r w:rsidRPr="00E8166E">
        <w:rPr>
          <w:rFonts w:asciiTheme="minorHAnsi" w:hAnsiTheme="minorHAnsi" w:cstheme="minorHAnsi"/>
          <w:sz w:val="22"/>
          <w:szCs w:val="22"/>
        </w:rPr>
        <w:t>Zamawiający nie dopuszcza składania</w:t>
      </w:r>
      <w:r w:rsidRPr="00BB2DC8">
        <w:rPr>
          <w:rFonts w:asciiTheme="minorHAnsi" w:hAnsiTheme="minorHAnsi" w:cstheme="minorHAnsi"/>
          <w:sz w:val="22"/>
          <w:szCs w:val="22"/>
        </w:rPr>
        <w:t xml:space="preserve"> ofert częściowych</w:t>
      </w:r>
      <w:r w:rsidR="000446C9" w:rsidRPr="00BB2DC8">
        <w:rPr>
          <w:rFonts w:asciiTheme="minorHAnsi" w:hAnsiTheme="minorHAnsi" w:cstheme="minorHAnsi"/>
          <w:sz w:val="22"/>
          <w:szCs w:val="22"/>
        </w:rPr>
        <w:t xml:space="preserve"> ani wariantowych</w:t>
      </w:r>
      <w:r w:rsidRPr="00BB2D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981A3F" w14:textId="77777777" w:rsidR="00B723E1" w:rsidRDefault="00B723E1" w:rsidP="00B723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7AFCB" w14:textId="274F67B9" w:rsidR="00B723E1" w:rsidRPr="00B723E1" w:rsidRDefault="00B723E1" w:rsidP="00B723E1">
      <w:pPr>
        <w:spacing w:line="360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B723E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UWAGA: </w:t>
      </w:r>
      <w:r w:rsidRPr="00B723E1">
        <w:rPr>
          <w:rFonts w:ascii="Times New Roman" w:hAnsi="Times New Roman"/>
          <w:b/>
          <w:color w:val="FF0000"/>
          <w:u w:val="single"/>
        </w:rPr>
        <w:t xml:space="preserve">do oferty należy załączyć wizualizację oferowanych produktów w celu ustalenia zgodności oferowanych produktów z opisem przedmiotu zamówienia </w:t>
      </w:r>
    </w:p>
    <w:p w14:paraId="5E912EC6" w14:textId="77777777" w:rsidR="00AB36F4" w:rsidRPr="00BB2DC8" w:rsidRDefault="00AB36F4" w:rsidP="00E8166E">
      <w:pPr>
        <w:pStyle w:val="Nagwek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BC45BD" w14:textId="77777777" w:rsidR="00A6035D" w:rsidRPr="00BB2DC8" w:rsidRDefault="0011622B" w:rsidP="00E8166E">
      <w:pPr>
        <w:pStyle w:val="Nagwek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A6035D" w:rsidRPr="00BB2DC8">
        <w:rPr>
          <w:rFonts w:asciiTheme="minorHAnsi" w:hAnsiTheme="minorHAnsi" w:cstheme="minorHAnsi"/>
          <w:b/>
          <w:sz w:val="22"/>
          <w:szCs w:val="22"/>
        </w:rPr>
        <w:t>V</w:t>
      </w:r>
      <w:r w:rsidR="00063FBC" w:rsidRPr="00BB2DC8">
        <w:rPr>
          <w:rFonts w:asciiTheme="minorHAnsi" w:hAnsiTheme="minorHAnsi" w:cstheme="minorHAnsi"/>
          <w:b/>
          <w:sz w:val="22"/>
          <w:szCs w:val="22"/>
        </w:rPr>
        <w:t>I</w:t>
      </w:r>
      <w:r w:rsidR="00A6035D" w:rsidRPr="00BB2DC8">
        <w:rPr>
          <w:rFonts w:asciiTheme="minorHAnsi" w:hAnsiTheme="minorHAnsi" w:cstheme="minorHAnsi"/>
          <w:b/>
          <w:sz w:val="22"/>
          <w:szCs w:val="22"/>
        </w:rPr>
        <w:t>. OPIS KRYTERIÓW, KTÓRYMI ZAMAWIAJĄCY BĘDZIE SIĘ KIEROWAŁ PRZY WYBORZE OFERTY, WRAZ Z PODANIEM WAG TYCH KRYTERIÓW I SPOSOBU OCENY OFERT</w:t>
      </w:r>
      <w:bookmarkEnd w:id="5"/>
      <w:bookmarkEnd w:id="6"/>
    </w:p>
    <w:p w14:paraId="0BCC150B" w14:textId="77777777" w:rsidR="00A6035D" w:rsidRPr="00BB2DC8" w:rsidRDefault="00A6035D" w:rsidP="00E8166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4FEF03" w14:textId="77777777" w:rsidR="00A6035D" w:rsidRPr="00BB2DC8" w:rsidRDefault="00A6035D" w:rsidP="00E8166E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C8">
        <w:rPr>
          <w:rFonts w:asciiTheme="minorHAnsi" w:hAnsiTheme="minorHAnsi" w:cstheme="minorHAnsi"/>
          <w:bCs/>
          <w:sz w:val="22"/>
          <w:szCs w:val="22"/>
        </w:rPr>
        <w:t>Przy wyborze oferty Zamawiający k</w:t>
      </w:r>
      <w:r w:rsidR="007D4734" w:rsidRPr="00BB2DC8">
        <w:rPr>
          <w:rFonts w:asciiTheme="minorHAnsi" w:hAnsiTheme="minorHAnsi" w:cstheme="minorHAnsi"/>
          <w:bCs/>
          <w:sz w:val="22"/>
          <w:szCs w:val="22"/>
        </w:rPr>
        <w:t>ierował się będzie następującym kryterium i jego wagą</w:t>
      </w:r>
      <w:r w:rsidRPr="00BB2DC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02F5DED" w14:textId="1EC008A0" w:rsidR="00A6035D" w:rsidRPr="00BB2DC8" w:rsidRDefault="00A6035D" w:rsidP="00E8166E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DC8">
        <w:rPr>
          <w:rFonts w:asciiTheme="minorHAnsi" w:hAnsiTheme="minorHAnsi" w:cstheme="minorHAnsi"/>
          <w:b/>
          <w:bCs/>
          <w:sz w:val="22"/>
          <w:szCs w:val="22"/>
        </w:rPr>
        <w:t>kryter</w:t>
      </w:r>
      <w:r w:rsidR="00C80323" w:rsidRPr="00BB2DC8">
        <w:rPr>
          <w:rFonts w:asciiTheme="minorHAnsi" w:hAnsiTheme="minorHAnsi" w:cstheme="minorHAnsi"/>
          <w:b/>
          <w:bCs/>
          <w:sz w:val="22"/>
          <w:szCs w:val="22"/>
        </w:rPr>
        <w:t>ium 1:</w:t>
      </w:r>
      <w:r w:rsidR="007065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4734" w:rsidRPr="00BB2DC8">
        <w:rPr>
          <w:rFonts w:asciiTheme="minorHAnsi" w:hAnsiTheme="minorHAnsi" w:cstheme="minorHAnsi"/>
          <w:b/>
          <w:bCs/>
          <w:sz w:val="22"/>
          <w:szCs w:val="22"/>
        </w:rPr>
        <w:t>cena - waga</w:t>
      </w:r>
      <w:r w:rsidR="00C80323" w:rsidRPr="00BB2DC8">
        <w:rPr>
          <w:rFonts w:asciiTheme="minorHAnsi" w:hAnsiTheme="minorHAnsi" w:cstheme="minorHAnsi"/>
          <w:b/>
          <w:bCs/>
          <w:sz w:val="22"/>
          <w:szCs w:val="22"/>
        </w:rPr>
        <w:t xml:space="preserve"> 100</w:t>
      </w:r>
      <w:r w:rsidR="00346F4B" w:rsidRPr="00BB2DC8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</w:p>
    <w:p w14:paraId="0DC93487" w14:textId="77777777" w:rsidR="00A6035D" w:rsidRPr="00BB2DC8" w:rsidRDefault="00A6035D" w:rsidP="00E8166E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C8">
        <w:rPr>
          <w:rFonts w:asciiTheme="minorHAnsi" w:hAnsiTheme="minorHAnsi" w:cstheme="minorHAnsi"/>
          <w:bCs/>
          <w:sz w:val="22"/>
          <w:szCs w:val="22"/>
        </w:rPr>
        <w:t>Zamawiający udzieli zamów</w:t>
      </w:r>
      <w:r w:rsidR="007D4734" w:rsidRPr="00BB2DC8">
        <w:rPr>
          <w:rFonts w:asciiTheme="minorHAnsi" w:hAnsiTheme="minorHAnsi" w:cstheme="minorHAnsi"/>
          <w:bCs/>
          <w:sz w:val="22"/>
          <w:szCs w:val="22"/>
        </w:rPr>
        <w:t>ieni</w:t>
      </w:r>
      <w:r w:rsidR="00CF1EA7" w:rsidRPr="00BB2DC8">
        <w:rPr>
          <w:rFonts w:asciiTheme="minorHAnsi" w:hAnsiTheme="minorHAnsi" w:cstheme="minorHAnsi"/>
          <w:bCs/>
          <w:sz w:val="22"/>
          <w:szCs w:val="22"/>
        </w:rPr>
        <w:t>a</w:t>
      </w:r>
      <w:r w:rsidR="007D4734" w:rsidRPr="00BB2DC8">
        <w:rPr>
          <w:rFonts w:asciiTheme="minorHAnsi" w:hAnsiTheme="minorHAnsi" w:cstheme="minorHAnsi"/>
          <w:bCs/>
          <w:sz w:val="22"/>
          <w:szCs w:val="22"/>
        </w:rPr>
        <w:t xml:space="preserve"> Wykonawcy, którego oferta</w:t>
      </w:r>
      <w:r w:rsidR="00346F4B" w:rsidRPr="00BB2DC8">
        <w:rPr>
          <w:rFonts w:asciiTheme="minorHAnsi" w:hAnsiTheme="minorHAnsi" w:cstheme="minorHAnsi"/>
          <w:bCs/>
          <w:sz w:val="22"/>
          <w:szCs w:val="22"/>
        </w:rPr>
        <w:t xml:space="preserve"> będzie przedstawiała najniższą cenę</w:t>
      </w:r>
      <w:r w:rsidR="007D4734" w:rsidRPr="00BB2DC8">
        <w:rPr>
          <w:rFonts w:asciiTheme="minorHAnsi" w:hAnsiTheme="minorHAnsi" w:cstheme="minorHAnsi"/>
          <w:bCs/>
          <w:sz w:val="22"/>
          <w:szCs w:val="22"/>
        </w:rPr>
        <w:t xml:space="preserve">. W </w:t>
      </w:r>
      <w:r w:rsidRPr="00BB2DC8">
        <w:rPr>
          <w:rFonts w:asciiTheme="minorHAnsi" w:hAnsiTheme="minorHAnsi" w:cstheme="minorHAnsi"/>
          <w:bCs/>
          <w:sz w:val="22"/>
          <w:szCs w:val="22"/>
        </w:rPr>
        <w:t>toku oceny złożonych ofert Zamawiający może żądać udzielenia przez Wykonawców wyjaśnień dotyczących treści złożonych przez nich ofert.</w:t>
      </w:r>
    </w:p>
    <w:p w14:paraId="7AF0DBA8" w14:textId="77777777" w:rsidR="009836B7" w:rsidRPr="00BB2DC8" w:rsidRDefault="009836B7" w:rsidP="00E8166E">
      <w:pPr>
        <w:rPr>
          <w:rFonts w:asciiTheme="minorHAnsi" w:hAnsiTheme="minorHAnsi" w:cstheme="minorHAnsi"/>
          <w:sz w:val="22"/>
          <w:szCs w:val="22"/>
        </w:rPr>
      </w:pPr>
    </w:p>
    <w:p w14:paraId="0527BA37" w14:textId="77777777" w:rsidR="00AB36F4" w:rsidRPr="00BB2DC8" w:rsidRDefault="00063FBC" w:rsidP="00E8166E">
      <w:pPr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Rozdział VII. KOMUNIKACJA MIĘDZY ZAMAWIAJĄCYM A WYKONAWCAMI</w:t>
      </w:r>
    </w:p>
    <w:p w14:paraId="601F7EF5" w14:textId="77777777" w:rsidR="00AB36F4" w:rsidRDefault="00AB36F4" w:rsidP="00E8166E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BB2DC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BB2DC8">
        <w:rPr>
          <w:rFonts w:asciiTheme="minorHAnsi" w:hAnsiTheme="minorHAnsi" w:cstheme="minorHAnsi"/>
          <w:sz w:val="22"/>
          <w:szCs w:val="22"/>
        </w:rPr>
        <w:t>, przy czym ofertę wraz z załącznikami należy złożyć za pośrednictwem „Formularza składania oferty” dostępne</w:t>
      </w:r>
      <w:r w:rsidR="004006B6" w:rsidRPr="00BB2DC8">
        <w:rPr>
          <w:rFonts w:asciiTheme="minorHAnsi" w:hAnsiTheme="minorHAnsi" w:cstheme="minorHAnsi"/>
          <w:sz w:val="22"/>
          <w:szCs w:val="22"/>
        </w:rPr>
        <w:t xml:space="preserve">go na </w:t>
      </w:r>
      <w:r w:rsidR="00063FBC" w:rsidRPr="00BB2DC8">
        <w:rPr>
          <w:rFonts w:asciiTheme="minorHAnsi" w:hAnsiTheme="minorHAnsi" w:cstheme="minorHAnsi"/>
          <w:sz w:val="22"/>
          <w:szCs w:val="22"/>
        </w:rPr>
        <w:t xml:space="preserve">platformazakupowa.pl </w:t>
      </w:r>
      <w:r w:rsidRPr="00BB2DC8">
        <w:rPr>
          <w:rFonts w:asciiTheme="minorHAnsi" w:hAnsiTheme="minorHAnsi" w:cstheme="minorHAnsi"/>
          <w:sz w:val="22"/>
          <w:szCs w:val="22"/>
        </w:rPr>
        <w:t xml:space="preserve">w miejscu publikacji </w:t>
      </w:r>
      <w:r w:rsidR="00063FBC" w:rsidRPr="00BB2DC8">
        <w:rPr>
          <w:rFonts w:asciiTheme="minorHAnsi" w:hAnsiTheme="minorHAnsi" w:cstheme="minorHAnsi"/>
          <w:sz w:val="22"/>
          <w:szCs w:val="22"/>
        </w:rPr>
        <w:t>zaproszenia do składania oferty</w:t>
      </w:r>
      <w:r w:rsidRPr="00BB2DC8">
        <w:rPr>
          <w:rFonts w:asciiTheme="minorHAnsi" w:hAnsiTheme="minorHAnsi" w:cstheme="minorHAnsi"/>
          <w:sz w:val="22"/>
          <w:szCs w:val="22"/>
        </w:rPr>
        <w:t>, natomiast dokumenty, oświadczenia, wnioski, zawiadomienia oraz przekazywanie informacji odbywa się za pomocą formularza „Wyślij wiadomość”.</w:t>
      </w:r>
    </w:p>
    <w:p w14:paraId="335678F0" w14:textId="77777777" w:rsidR="00AB36F4" w:rsidRPr="00300A89" w:rsidRDefault="00AB36F4" w:rsidP="00E8166E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A89">
        <w:rPr>
          <w:rFonts w:asciiTheme="minorHAnsi" w:hAnsiTheme="minorHAnsi" w:cstheme="minorHAnsi"/>
          <w:sz w:val="22"/>
          <w:szCs w:val="22"/>
        </w:rPr>
        <w:t xml:space="preserve">W sytuacjach awaryjnych, np. w przypadku awarii platformy </w:t>
      </w:r>
      <w:hyperlink r:id="rId10" w:history="1">
        <w:r w:rsidR="00063FBC" w:rsidRPr="00300A89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00A89">
        <w:rPr>
          <w:rFonts w:asciiTheme="minorHAnsi" w:hAnsiTheme="minorHAnsi" w:cstheme="minorHAnsi"/>
          <w:sz w:val="22"/>
          <w:szCs w:val="22"/>
        </w:rPr>
        <w:t xml:space="preserve"> Zamawiający i Wykonawcy mogą komunikować się za pomocą poczty elektronicznej Zamawiającego pod adresem: </w:t>
      </w:r>
      <w:hyperlink r:id="rId11" w:history="1">
        <w:r w:rsidR="00300A89" w:rsidRPr="00300A89">
          <w:rPr>
            <w:rStyle w:val="Hipercze"/>
            <w:rFonts w:asciiTheme="minorHAnsi" w:hAnsiTheme="minorHAnsi" w:cstheme="minorHAnsi"/>
            <w:sz w:val="22"/>
            <w:szCs w:val="22"/>
          </w:rPr>
          <w:t>e.bloch@pruszcz-gdanski.pl</w:t>
        </w:r>
      </w:hyperlink>
      <w:r w:rsidR="00300A89" w:rsidRPr="00300A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6A534D" w14:textId="7BDE755D" w:rsidR="00AB36F4" w:rsidRPr="00BB2DC8" w:rsidRDefault="00063FBC" w:rsidP="00E8166E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Osobą uprawnioną</w:t>
      </w:r>
      <w:r w:rsidR="00AB36F4" w:rsidRPr="00BB2DC8">
        <w:rPr>
          <w:rFonts w:asciiTheme="minorHAnsi" w:hAnsiTheme="minorHAnsi" w:cstheme="minorHAnsi"/>
          <w:sz w:val="22"/>
          <w:szCs w:val="22"/>
        </w:rPr>
        <w:t xml:space="preserve"> ze strony Zama</w:t>
      </w:r>
      <w:r w:rsidRPr="00BB2DC8">
        <w:rPr>
          <w:rFonts w:asciiTheme="minorHAnsi" w:hAnsiTheme="minorHAnsi" w:cstheme="minorHAnsi"/>
          <w:sz w:val="22"/>
          <w:szCs w:val="22"/>
        </w:rPr>
        <w:t xml:space="preserve">wiającego do kontaktowania się </w:t>
      </w:r>
      <w:r w:rsidR="00AB36F4" w:rsidRPr="00BB2DC8">
        <w:rPr>
          <w:rFonts w:asciiTheme="minorHAnsi" w:hAnsiTheme="minorHAnsi" w:cstheme="minorHAnsi"/>
          <w:sz w:val="22"/>
          <w:szCs w:val="22"/>
        </w:rPr>
        <w:t xml:space="preserve"> z Wykon</w:t>
      </w:r>
      <w:r w:rsidR="00C80323" w:rsidRPr="00BB2DC8">
        <w:rPr>
          <w:rFonts w:asciiTheme="minorHAnsi" w:hAnsiTheme="minorHAnsi" w:cstheme="minorHAnsi"/>
          <w:sz w:val="22"/>
          <w:szCs w:val="22"/>
        </w:rPr>
        <w:t>awcami jest:</w:t>
      </w:r>
      <w:r w:rsidR="0070659D">
        <w:rPr>
          <w:rFonts w:asciiTheme="minorHAnsi" w:hAnsiTheme="minorHAnsi" w:cstheme="minorHAnsi"/>
          <w:sz w:val="22"/>
          <w:szCs w:val="22"/>
        </w:rPr>
        <w:br/>
      </w:r>
      <w:r w:rsidR="00C80323" w:rsidRPr="00BB2DC8">
        <w:rPr>
          <w:rFonts w:asciiTheme="minorHAnsi" w:hAnsiTheme="minorHAnsi" w:cstheme="minorHAnsi"/>
          <w:sz w:val="22"/>
          <w:szCs w:val="22"/>
        </w:rPr>
        <w:t xml:space="preserve">p. </w:t>
      </w:r>
      <w:r w:rsidR="00300A89">
        <w:rPr>
          <w:rFonts w:asciiTheme="minorHAnsi" w:hAnsiTheme="minorHAnsi" w:cstheme="minorHAnsi"/>
          <w:sz w:val="22"/>
          <w:szCs w:val="22"/>
        </w:rPr>
        <w:t>Ewelina B</w:t>
      </w:r>
      <w:r w:rsidR="0070659D">
        <w:rPr>
          <w:rFonts w:asciiTheme="minorHAnsi" w:hAnsiTheme="minorHAnsi" w:cstheme="minorHAnsi"/>
          <w:sz w:val="22"/>
          <w:szCs w:val="22"/>
        </w:rPr>
        <w:t>l</w:t>
      </w:r>
      <w:r w:rsidR="00300A89">
        <w:rPr>
          <w:rFonts w:asciiTheme="minorHAnsi" w:hAnsiTheme="minorHAnsi" w:cstheme="minorHAnsi"/>
          <w:sz w:val="22"/>
          <w:szCs w:val="22"/>
        </w:rPr>
        <w:t>och</w:t>
      </w:r>
      <w:r w:rsidR="00AB36F4" w:rsidRPr="00BB2DC8">
        <w:rPr>
          <w:rFonts w:asciiTheme="minorHAnsi" w:hAnsiTheme="minorHAnsi" w:cstheme="minorHAnsi"/>
          <w:sz w:val="22"/>
          <w:szCs w:val="22"/>
        </w:rPr>
        <w:t xml:space="preserve">. Wykonawcy mogą się kontaktować z ww. osobą w dniach od poniedziałku do piątku, w godz. 9.00 do 15.30, </w:t>
      </w:r>
      <w:r w:rsidR="00E5005A" w:rsidRPr="00BB2DC8">
        <w:rPr>
          <w:rFonts w:asciiTheme="minorHAnsi" w:hAnsiTheme="minorHAnsi" w:cstheme="minorHAnsi"/>
          <w:sz w:val="22"/>
          <w:szCs w:val="22"/>
        </w:rPr>
        <w:t xml:space="preserve">tel. </w:t>
      </w:r>
      <w:r w:rsidR="00300A89">
        <w:rPr>
          <w:rFonts w:asciiTheme="minorHAnsi" w:hAnsiTheme="minorHAnsi" w:cstheme="minorHAnsi"/>
          <w:sz w:val="22"/>
          <w:szCs w:val="22"/>
        </w:rPr>
        <w:t>58 775 99 77</w:t>
      </w:r>
      <w:r w:rsidR="00E5005A" w:rsidRPr="00BB2DC8">
        <w:rPr>
          <w:rFonts w:asciiTheme="minorHAnsi" w:hAnsiTheme="minorHAnsi" w:cstheme="minorHAnsi"/>
          <w:sz w:val="22"/>
          <w:szCs w:val="22"/>
        </w:rPr>
        <w:t>.</w:t>
      </w:r>
    </w:p>
    <w:p w14:paraId="650A68B8" w14:textId="77777777" w:rsidR="00AB36F4" w:rsidRPr="00BB2DC8" w:rsidRDefault="00AB36F4" w:rsidP="00E8166E">
      <w:pPr>
        <w:rPr>
          <w:rFonts w:asciiTheme="minorHAnsi" w:hAnsiTheme="minorHAnsi" w:cstheme="minorHAnsi"/>
          <w:sz w:val="22"/>
          <w:szCs w:val="22"/>
        </w:rPr>
      </w:pPr>
    </w:p>
    <w:p w14:paraId="5B603A14" w14:textId="77777777" w:rsidR="00AB36F4" w:rsidRPr="00BB2DC8" w:rsidRDefault="00952527" w:rsidP="00E8166E">
      <w:pPr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Rozdział VIII. TERMIN I SPOSÓB ZŁOŻENIA OFERTY </w:t>
      </w:r>
    </w:p>
    <w:p w14:paraId="15A0E5F0" w14:textId="44D97BCC" w:rsidR="006027DA" w:rsidRPr="00BB2DC8" w:rsidRDefault="006027DA" w:rsidP="00E8166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Termin składania ofert: </w:t>
      </w:r>
      <w:r w:rsidR="0070659D">
        <w:rPr>
          <w:rFonts w:asciiTheme="minorHAnsi" w:hAnsiTheme="minorHAnsi" w:cstheme="minorHAnsi"/>
          <w:b/>
          <w:sz w:val="22"/>
          <w:szCs w:val="22"/>
        </w:rPr>
        <w:t>03</w:t>
      </w:r>
      <w:r w:rsidR="00F366CD" w:rsidRPr="0070659D">
        <w:rPr>
          <w:rFonts w:asciiTheme="minorHAnsi" w:hAnsiTheme="minorHAnsi" w:cstheme="minorHAnsi"/>
          <w:b/>
          <w:sz w:val="22"/>
          <w:szCs w:val="22"/>
        </w:rPr>
        <w:t>.</w:t>
      </w:r>
      <w:r w:rsidR="00300A89" w:rsidRPr="0070659D">
        <w:rPr>
          <w:rFonts w:asciiTheme="minorHAnsi" w:hAnsiTheme="minorHAnsi" w:cstheme="minorHAnsi"/>
          <w:b/>
          <w:sz w:val="22"/>
          <w:szCs w:val="22"/>
        </w:rPr>
        <w:t>1</w:t>
      </w:r>
      <w:r w:rsidR="0070659D">
        <w:rPr>
          <w:rFonts w:asciiTheme="minorHAnsi" w:hAnsiTheme="minorHAnsi" w:cstheme="minorHAnsi"/>
          <w:b/>
          <w:sz w:val="22"/>
          <w:szCs w:val="22"/>
        </w:rPr>
        <w:t>1</w:t>
      </w:r>
      <w:r w:rsidR="00F54C6B" w:rsidRPr="0070659D">
        <w:rPr>
          <w:rFonts w:asciiTheme="minorHAnsi" w:hAnsiTheme="minorHAnsi" w:cstheme="minorHAnsi"/>
          <w:b/>
          <w:sz w:val="22"/>
          <w:szCs w:val="22"/>
        </w:rPr>
        <w:t>.</w:t>
      </w:r>
      <w:r w:rsidR="00B4001C" w:rsidRPr="0070659D">
        <w:rPr>
          <w:rFonts w:asciiTheme="minorHAnsi" w:hAnsiTheme="minorHAnsi" w:cstheme="minorHAnsi"/>
          <w:b/>
          <w:sz w:val="22"/>
          <w:szCs w:val="22"/>
        </w:rPr>
        <w:t>202</w:t>
      </w:r>
      <w:r w:rsidR="00300A89" w:rsidRPr="0070659D">
        <w:rPr>
          <w:rFonts w:asciiTheme="minorHAnsi" w:hAnsiTheme="minorHAnsi" w:cstheme="minorHAnsi"/>
          <w:b/>
          <w:sz w:val="22"/>
          <w:szCs w:val="22"/>
        </w:rPr>
        <w:t>3</w:t>
      </w:r>
      <w:r w:rsidR="00B10D7E" w:rsidRPr="00706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0D7E" w:rsidRPr="00BB2DC8">
        <w:rPr>
          <w:rFonts w:asciiTheme="minorHAnsi" w:hAnsiTheme="minorHAnsi" w:cstheme="minorHAnsi"/>
          <w:b/>
          <w:sz w:val="22"/>
          <w:szCs w:val="22"/>
        </w:rPr>
        <w:t xml:space="preserve">r.  godz. </w:t>
      </w:r>
      <w:r w:rsidR="00300A89" w:rsidRPr="0070659D">
        <w:rPr>
          <w:rFonts w:asciiTheme="minorHAnsi" w:hAnsiTheme="minorHAnsi" w:cstheme="minorHAnsi"/>
          <w:b/>
          <w:sz w:val="22"/>
          <w:szCs w:val="22"/>
        </w:rPr>
        <w:t>9</w:t>
      </w:r>
      <w:r w:rsidR="00B10D7E" w:rsidRPr="0070659D">
        <w:rPr>
          <w:rFonts w:asciiTheme="minorHAnsi" w:hAnsiTheme="minorHAnsi" w:cstheme="minorHAnsi"/>
          <w:b/>
          <w:sz w:val="22"/>
          <w:szCs w:val="22"/>
        </w:rPr>
        <w:t>:00</w:t>
      </w:r>
      <w:r w:rsidR="004851B1" w:rsidRPr="0070659D">
        <w:rPr>
          <w:rFonts w:asciiTheme="minorHAnsi" w:hAnsiTheme="minorHAnsi" w:cstheme="minorHAnsi"/>
          <w:b/>
          <w:sz w:val="22"/>
          <w:szCs w:val="22"/>
        </w:rPr>
        <w:t>.</w:t>
      </w:r>
    </w:p>
    <w:p w14:paraId="58A1E567" w14:textId="77777777" w:rsidR="006027DA" w:rsidRPr="00BB2DC8" w:rsidRDefault="006027DA" w:rsidP="00E8166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Za datę przekazania oferty przyjmuje się datę jej przekazania w systemie poprzez kliknięcie przycisku 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Złóż ofertę </w:t>
      </w:r>
      <w:r w:rsidRPr="00BB2DC8">
        <w:rPr>
          <w:rFonts w:asciiTheme="minorHAnsi" w:hAnsiTheme="minorHAnsi" w:cstheme="minorHAnsi"/>
          <w:sz w:val="22"/>
          <w:szCs w:val="22"/>
        </w:rPr>
        <w:t>i wyświetlaniu komunikatu, że oferta została złożona.</w:t>
      </w:r>
    </w:p>
    <w:p w14:paraId="55EA899E" w14:textId="77777777" w:rsidR="006027DA" w:rsidRPr="00BB2DC8" w:rsidRDefault="006027DA" w:rsidP="00E8166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Miejsce składania ofert: </w:t>
      </w:r>
      <w:r w:rsidRPr="00BB2DC8">
        <w:rPr>
          <w:rFonts w:asciiTheme="minorHAnsi" w:hAnsiTheme="minorHAnsi" w:cstheme="minorHAnsi"/>
          <w:sz w:val="22"/>
          <w:szCs w:val="22"/>
        </w:rPr>
        <w:t xml:space="preserve">ofertę wraz z załącznikami należy złożyć </w:t>
      </w:r>
      <w:r w:rsidR="00255084" w:rsidRPr="00BB2DC8">
        <w:rPr>
          <w:rFonts w:asciiTheme="minorHAnsi" w:hAnsiTheme="minorHAnsi" w:cstheme="minorHAnsi"/>
          <w:sz w:val="22"/>
          <w:szCs w:val="22"/>
        </w:rPr>
        <w:t>za pośrednictwem Formularza składania oferty</w:t>
      </w:r>
      <w:r w:rsidRPr="00BB2DC8">
        <w:rPr>
          <w:rFonts w:asciiTheme="minorHAnsi" w:hAnsiTheme="minorHAnsi" w:cstheme="minorHAnsi"/>
          <w:sz w:val="22"/>
          <w:szCs w:val="22"/>
        </w:rPr>
        <w:t xml:space="preserve"> dostępnego na </w:t>
      </w:r>
      <w:r w:rsidR="00255084" w:rsidRPr="00BB2DC8">
        <w:rPr>
          <w:rFonts w:asciiTheme="minorHAnsi" w:hAnsiTheme="minorHAnsi" w:cstheme="minorHAnsi"/>
          <w:sz w:val="22"/>
          <w:szCs w:val="22"/>
        </w:rPr>
        <w:t xml:space="preserve">stronie </w:t>
      </w:r>
      <w:r w:rsidRPr="00BB2DC8">
        <w:rPr>
          <w:rFonts w:asciiTheme="minorHAnsi" w:hAnsiTheme="minorHAnsi" w:cstheme="minorHAnsi"/>
          <w:sz w:val="22"/>
          <w:szCs w:val="22"/>
        </w:rPr>
        <w:t>platformazakupowa.pl sekcji „postępowania” dostępnego na stronie:</w:t>
      </w:r>
    </w:p>
    <w:p w14:paraId="21AE4D24" w14:textId="77777777" w:rsidR="006027DA" w:rsidRPr="00BB2DC8" w:rsidRDefault="005503E6" w:rsidP="00E816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255084" w:rsidRPr="00BB2DC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https://platformazakupowa.pl/pn/um_pruszczgdanski/proceedings</w:t>
        </w:r>
      </w:hyperlink>
      <w:r w:rsidR="00255084" w:rsidRPr="00BB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21048" w14:textId="77777777" w:rsidR="00E14F45" w:rsidRPr="00BB2DC8" w:rsidRDefault="00E14F45" w:rsidP="00E8166E">
      <w:pPr>
        <w:pStyle w:val="Nagwek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Toc32393343"/>
      <w:bookmarkStart w:id="8" w:name="_Toc515624092"/>
      <w:bookmarkStart w:id="9" w:name="_Toc515628959"/>
    </w:p>
    <w:p w14:paraId="33C76875" w14:textId="77777777" w:rsidR="00BF39EA" w:rsidRPr="00BB2DC8" w:rsidRDefault="00BF39EA" w:rsidP="00E8166E">
      <w:pPr>
        <w:pStyle w:val="Nagwek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Rozdział IX. WZÓR UMOWY. ZMIANY UMOWY</w:t>
      </w:r>
      <w:bookmarkEnd w:id="7"/>
    </w:p>
    <w:p w14:paraId="03FF233B" w14:textId="77777777" w:rsidR="00BF39EA" w:rsidRPr="00BB2DC8" w:rsidRDefault="00BF39EA" w:rsidP="00E8166E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Miejsce i termin zawarcia umowy wyzna</w:t>
      </w:r>
      <w:r w:rsidR="00667623" w:rsidRPr="00BB2DC8">
        <w:rPr>
          <w:rFonts w:asciiTheme="minorHAnsi" w:hAnsiTheme="minorHAnsi" w:cstheme="minorHAnsi"/>
          <w:sz w:val="22"/>
          <w:szCs w:val="22"/>
        </w:rPr>
        <w:t xml:space="preserve">cza Zamawiający. O wyznaczonym </w:t>
      </w:r>
      <w:r w:rsidRPr="00BB2DC8">
        <w:rPr>
          <w:rFonts w:asciiTheme="minorHAnsi" w:hAnsiTheme="minorHAnsi" w:cstheme="minorHAnsi"/>
          <w:sz w:val="22"/>
          <w:szCs w:val="22"/>
        </w:rPr>
        <w:t>przez Zamawiającego miejscu i terminie zawarcia umowy Wykonawca, którego oferta została wybrana</w:t>
      </w:r>
      <w:r w:rsidR="009A6CF4" w:rsidRPr="00BB2DC8">
        <w:rPr>
          <w:rFonts w:asciiTheme="minorHAnsi" w:hAnsiTheme="minorHAnsi" w:cstheme="minorHAnsi"/>
          <w:sz w:val="22"/>
          <w:szCs w:val="22"/>
        </w:rPr>
        <w:t>,</w:t>
      </w:r>
      <w:r w:rsidRPr="00BB2DC8">
        <w:rPr>
          <w:rFonts w:asciiTheme="minorHAnsi" w:hAnsiTheme="minorHAnsi" w:cstheme="minorHAnsi"/>
          <w:sz w:val="22"/>
          <w:szCs w:val="22"/>
        </w:rPr>
        <w:t xml:space="preserve"> zostanie poinformowany odrębnym zawiadomieniem.</w:t>
      </w:r>
    </w:p>
    <w:p w14:paraId="6DF72FED" w14:textId="77777777" w:rsidR="00BF39EA" w:rsidRPr="00BB2DC8" w:rsidRDefault="00BF39EA" w:rsidP="00E8166E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Umowa zostanie zawarta na warunkach określonych wzorem umowy, który stanowi załącznik do niniejszego zaproszenia do skłania ofert. </w:t>
      </w:r>
    </w:p>
    <w:p w14:paraId="3EF6785B" w14:textId="77777777" w:rsidR="00BF39EA" w:rsidRPr="00BB2DC8" w:rsidRDefault="00BF39EA" w:rsidP="00E8166E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Zamawiający</w:t>
      </w:r>
      <w:r w:rsidR="00C46326" w:rsidRPr="00BB2DC8">
        <w:rPr>
          <w:rFonts w:asciiTheme="minorHAnsi" w:hAnsiTheme="minorHAnsi" w:cstheme="minorHAnsi"/>
          <w:b/>
          <w:sz w:val="22"/>
          <w:szCs w:val="22"/>
        </w:rPr>
        <w:t xml:space="preserve"> nie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 przewiduje zmiany postanowień zawartej Umowy w stosunku do treści oferty, na podstawie k</w:t>
      </w:r>
      <w:r w:rsidR="00C46326" w:rsidRPr="00BB2DC8">
        <w:rPr>
          <w:rFonts w:asciiTheme="minorHAnsi" w:hAnsiTheme="minorHAnsi" w:cstheme="minorHAnsi"/>
          <w:b/>
          <w:sz w:val="22"/>
          <w:szCs w:val="22"/>
        </w:rPr>
        <w:t>tórej dokonano wyboru Wykonawcy.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740C36" w14:textId="77777777" w:rsidR="00BF39EA" w:rsidRPr="00BB2DC8" w:rsidRDefault="00BF39EA" w:rsidP="00E8166E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 razie wątpliwości, przyjmuje się, że nie stanowią zmiany Umowy następujące zmiany:</w:t>
      </w:r>
    </w:p>
    <w:p w14:paraId="4F051C3A" w14:textId="77777777" w:rsidR="00BF39EA" w:rsidRPr="00BB2DC8" w:rsidRDefault="00BF39EA" w:rsidP="00E8166E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danych związanych z obsługą administracyjno-organizacyjną Umowy,</w:t>
      </w:r>
    </w:p>
    <w:p w14:paraId="1218C825" w14:textId="77777777" w:rsidR="00BF39EA" w:rsidRPr="00BB2DC8" w:rsidRDefault="00BF39EA" w:rsidP="00E8166E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danych teleadresowych, </w:t>
      </w:r>
    </w:p>
    <w:p w14:paraId="5BC2FC92" w14:textId="77777777" w:rsidR="00BF39EA" w:rsidRPr="00BB2DC8" w:rsidRDefault="00BF39EA" w:rsidP="00E8166E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danych rejestrowych,</w:t>
      </w:r>
    </w:p>
    <w:p w14:paraId="626051AA" w14:textId="77777777" w:rsidR="00BF39EA" w:rsidRPr="00BB2DC8" w:rsidRDefault="00BF39EA" w:rsidP="00E8166E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będące następstwem sukcesji uniwersalnej po jednej ze stron Umowy.</w:t>
      </w:r>
    </w:p>
    <w:p w14:paraId="2429E4CA" w14:textId="77777777" w:rsidR="0057713D" w:rsidRPr="00BB2DC8" w:rsidRDefault="0057713D" w:rsidP="00E8166E">
      <w:pPr>
        <w:pStyle w:val="Akapitzlist"/>
        <w:tabs>
          <w:tab w:val="left" w:pos="127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3AE0C9" w14:textId="77777777" w:rsidR="00401336" w:rsidRPr="00BB2DC8" w:rsidRDefault="00401336" w:rsidP="00E8166E">
      <w:pPr>
        <w:pStyle w:val="ust"/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Rozdział IX. KLAUZULA INFORMACYJNA RODO</w:t>
      </w:r>
    </w:p>
    <w:p w14:paraId="4BCE8331" w14:textId="77777777" w:rsidR="00401336" w:rsidRPr="00BB2DC8" w:rsidRDefault="00401336" w:rsidP="00E8166E">
      <w:pPr>
        <w:pStyle w:val="us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4C8BD886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Burmistrz Pruszcza Gdańskiego </w:t>
      </w:r>
      <w:r w:rsidRPr="00BB2DC8">
        <w:rPr>
          <w:rFonts w:asciiTheme="minorHAnsi" w:hAnsiTheme="minorHAnsi" w:cstheme="minorHAnsi"/>
          <w:b/>
          <w:sz w:val="22"/>
          <w:szCs w:val="22"/>
        </w:rPr>
        <w:br/>
        <w:t>z siedzibą w</w:t>
      </w:r>
      <w:r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Pr="00BB2DC8">
        <w:rPr>
          <w:rFonts w:asciiTheme="minorHAnsi" w:hAnsiTheme="minorHAnsi" w:cstheme="minorHAnsi"/>
          <w:b/>
          <w:sz w:val="22"/>
          <w:szCs w:val="22"/>
        </w:rPr>
        <w:t>Pruszczu Gdańskim, przy ul. Grunwaldzkiej 20</w:t>
      </w:r>
      <w:r w:rsidRPr="00BB2DC8">
        <w:rPr>
          <w:rFonts w:asciiTheme="minorHAnsi" w:hAnsiTheme="minorHAnsi" w:cstheme="minorHAnsi"/>
          <w:sz w:val="22"/>
          <w:szCs w:val="22"/>
        </w:rPr>
        <w:t>, który reprezentuje Gminę Miejską Pruszcz Gdański i jest kierownikiem Urzędu Miasta Pruszcz Gdański.</w:t>
      </w:r>
    </w:p>
    <w:p w14:paraId="2BFE71D6" w14:textId="77777777" w:rsidR="00401336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BB2DC8">
        <w:rPr>
          <w:rFonts w:asciiTheme="minorHAnsi" w:hAnsiTheme="minorHAnsi" w:cstheme="minorHAnsi"/>
          <w:color w:val="auto"/>
          <w:sz w:val="22"/>
          <w:szCs w:val="22"/>
        </w:rPr>
        <w:t xml:space="preserve">Administrator wyznaczył </w:t>
      </w:r>
      <w:r w:rsidRPr="00BB2DC8">
        <w:rPr>
          <w:rFonts w:asciiTheme="minorHAnsi" w:hAnsiTheme="minorHAnsi" w:cstheme="minorHAnsi"/>
          <w:b/>
          <w:bCs/>
          <w:color w:val="auto"/>
          <w:sz w:val="22"/>
          <w:szCs w:val="22"/>
        </w:rPr>
        <w:t>Inspektora Ochrony Danych</w:t>
      </w:r>
      <w:r w:rsidRPr="00BB2DC8">
        <w:rPr>
          <w:rFonts w:asciiTheme="minorHAnsi" w:hAnsiTheme="minorHAnsi" w:cstheme="minorHAnsi"/>
          <w:color w:val="auto"/>
          <w:sz w:val="22"/>
          <w:szCs w:val="22"/>
        </w:rPr>
        <w:t xml:space="preserve">, z którym może się Pani/Pan skontaktować pod adresem e-mail: </w:t>
      </w:r>
      <w:hyperlink r:id="rId13" w:history="1">
        <w:r w:rsidRPr="00BB2DC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iod@pruszcz-gdanski.pl</w:t>
        </w:r>
      </w:hyperlink>
    </w:p>
    <w:p w14:paraId="5B61DA75" w14:textId="77777777" w:rsidR="00401336" w:rsidRPr="004851B1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851B1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zadań i obowiązków prawnych nałożonych na Administratora </w:t>
      </w:r>
      <w:r w:rsidR="00CF1EA7" w:rsidRPr="004851B1">
        <w:rPr>
          <w:rFonts w:asciiTheme="minorHAnsi" w:hAnsiTheme="minorHAnsi" w:cstheme="minorHAnsi"/>
          <w:sz w:val="22"/>
          <w:szCs w:val="22"/>
        </w:rPr>
        <w:t>przepisami prawa</w:t>
      </w:r>
      <w:r w:rsidRPr="004851B1">
        <w:rPr>
          <w:rFonts w:asciiTheme="minorHAnsi" w:hAnsiTheme="minorHAnsi" w:cstheme="minorHAnsi"/>
          <w:sz w:val="22"/>
          <w:szCs w:val="22"/>
        </w:rPr>
        <w:t xml:space="preserve">, tj. w celu udzielenia zamówienia publicznego, zawarcia i wykonania umowy o </w:t>
      </w:r>
      <w:r w:rsidR="004851B1" w:rsidRPr="004851B1">
        <w:rPr>
          <w:rFonts w:asciiTheme="minorHAnsi" w:hAnsiTheme="minorHAnsi" w:cstheme="minorHAnsi"/>
          <w:sz w:val="22"/>
          <w:szCs w:val="22"/>
        </w:rPr>
        <w:t>dostawę</w:t>
      </w:r>
      <w:r w:rsidRPr="004851B1">
        <w:rPr>
          <w:rFonts w:asciiTheme="minorHAnsi" w:hAnsiTheme="minorHAnsi" w:cstheme="minorHAnsi"/>
          <w:sz w:val="22"/>
          <w:szCs w:val="22"/>
        </w:rPr>
        <w:t xml:space="preserve"> pn.: „</w:t>
      </w:r>
      <w:r w:rsidR="004851B1" w:rsidRPr="004851B1">
        <w:rPr>
          <w:rFonts w:asciiTheme="minorHAnsi" w:hAnsiTheme="minorHAnsi" w:cstheme="minorHAnsi"/>
          <w:b/>
          <w:sz w:val="22"/>
          <w:szCs w:val="22"/>
        </w:rPr>
        <w:t>Dostawa kalendarzy książkowych, długopisów i ołówków automatycznych dla Gminy Miejskiej Pruszcz Gdański</w:t>
      </w:r>
      <w:r w:rsidR="00C46326" w:rsidRPr="004851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1B1">
        <w:rPr>
          <w:rFonts w:asciiTheme="minorHAnsi" w:hAnsiTheme="minorHAnsi" w:cstheme="minorHAnsi"/>
          <w:b/>
          <w:sz w:val="22"/>
          <w:szCs w:val="22"/>
        </w:rPr>
        <w:t xml:space="preserve">” – na podstawie art. 6 ust. 1 lit. c RODO. </w:t>
      </w:r>
    </w:p>
    <w:p w14:paraId="5406B1CA" w14:textId="2A80B230" w:rsidR="00401336" w:rsidRPr="00BB2DC8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color w:val="auto"/>
          <w:sz w:val="22"/>
          <w:szCs w:val="22"/>
        </w:rPr>
        <w:t>W zakresie, w jakim obowiązek podania prze</w:t>
      </w:r>
      <w:r w:rsidR="003218C3">
        <w:rPr>
          <w:rFonts w:asciiTheme="minorHAnsi" w:hAnsiTheme="minorHAnsi" w:cstheme="minorHAnsi"/>
          <w:color w:val="auto"/>
          <w:sz w:val="22"/>
          <w:szCs w:val="22"/>
        </w:rPr>
        <w:t xml:space="preserve">z Panią/Pana danych nie wynika </w:t>
      </w:r>
      <w:r w:rsidRPr="00BB2DC8">
        <w:rPr>
          <w:rFonts w:asciiTheme="minorHAnsi" w:hAnsiTheme="minorHAnsi" w:cstheme="minorHAnsi"/>
          <w:color w:val="auto"/>
          <w:sz w:val="22"/>
          <w:szCs w:val="22"/>
        </w:rPr>
        <w:t>z ustawy Pzp, pozostałe dane mogą być przetwarzane</w:t>
      </w:r>
      <w:r w:rsidR="003218C3">
        <w:rPr>
          <w:rFonts w:asciiTheme="minorHAnsi" w:hAnsiTheme="minorHAnsi" w:cstheme="minorHAnsi"/>
          <w:color w:val="auto"/>
          <w:sz w:val="22"/>
          <w:szCs w:val="22"/>
        </w:rPr>
        <w:t xml:space="preserve"> na podstawie Pani/Pana zgody, </w:t>
      </w:r>
      <w:r w:rsidRPr="00BB2DC8">
        <w:rPr>
          <w:rFonts w:asciiTheme="minorHAnsi" w:hAnsiTheme="minorHAnsi" w:cstheme="minorHAnsi"/>
          <w:color w:val="auto"/>
          <w:sz w:val="22"/>
          <w:szCs w:val="22"/>
        </w:rPr>
        <w:t xml:space="preserve">tj. </w:t>
      </w:r>
      <w:r w:rsidRPr="00BB2DC8">
        <w:rPr>
          <w:rFonts w:asciiTheme="minorHAnsi" w:hAnsiTheme="minorHAnsi" w:cstheme="minorHAnsi"/>
          <w:b/>
          <w:color w:val="auto"/>
          <w:sz w:val="22"/>
          <w:szCs w:val="22"/>
        </w:rPr>
        <w:t>art. 6 ust. 1 lit. a RODO</w:t>
      </w:r>
      <w:r w:rsidRPr="00BB2DC8">
        <w:rPr>
          <w:rFonts w:asciiTheme="minorHAnsi" w:hAnsiTheme="minorHAnsi" w:cstheme="minorHAnsi"/>
          <w:color w:val="auto"/>
          <w:sz w:val="22"/>
          <w:szCs w:val="22"/>
        </w:rPr>
        <w:t>.  Dotyczy to w szczególnoś</w:t>
      </w:r>
      <w:r w:rsidR="003218C3">
        <w:rPr>
          <w:rFonts w:asciiTheme="minorHAnsi" w:hAnsiTheme="minorHAnsi" w:cstheme="minorHAnsi"/>
          <w:color w:val="auto"/>
          <w:sz w:val="22"/>
          <w:szCs w:val="22"/>
        </w:rPr>
        <w:t>ci danych ułatwiających kontakt</w:t>
      </w:r>
      <w:r w:rsidR="00620D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B2DC8">
        <w:rPr>
          <w:rFonts w:asciiTheme="minorHAnsi" w:hAnsiTheme="minorHAnsi" w:cstheme="minorHAnsi"/>
          <w:color w:val="auto"/>
          <w:sz w:val="22"/>
          <w:szCs w:val="22"/>
        </w:rPr>
        <w:t>z Panią/Panem, takich jak adres e-mail lub numer telefonu.</w:t>
      </w:r>
    </w:p>
    <w:p w14:paraId="1FDF72D1" w14:textId="77777777" w:rsidR="00401336" w:rsidRPr="00BB2DC8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Administrator nie planuje dalej przetwarzać danych osobowych w celu innym niż cel, </w:t>
      </w:r>
      <w:r w:rsidRPr="00BB2DC8">
        <w:rPr>
          <w:rFonts w:asciiTheme="minorHAnsi" w:hAnsiTheme="minorHAnsi" w:cstheme="minorHAnsi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5A448CFF" w14:textId="77777777" w:rsidR="00401336" w:rsidRPr="00BB2DC8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2DC8">
        <w:rPr>
          <w:rFonts w:asciiTheme="minorHAnsi" w:hAnsiTheme="minorHAnsi" w:cstheme="minorHAnsi"/>
          <w:color w:val="auto"/>
          <w:sz w:val="22"/>
          <w:szCs w:val="22"/>
        </w:rPr>
        <w:t>Odbiorcą Pani/Pana danych osobowych mogą być w szczególności: Poczta Polska S.A., Open Nexus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12E20102" w14:textId="77777777" w:rsidR="00401336" w:rsidRPr="00BB2DC8" w:rsidRDefault="00401336" w:rsidP="00E8166E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lastRenderedPageBreak/>
        <w:t>Pani/Pana dane osobowe nie będą przekazywane do państwa trzeciego/organizacji międzynarodowej.</w:t>
      </w:r>
    </w:p>
    <w:p w14:paraId="034D7290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Pani/Pana dane osobowe będą przechowywane zgodnie z </w:t>
      </w:r>
      <w:r w:rsidR="00CF1EA7" w:rsidRPr="00BB2DC8">
        <w:rPr>
          <w:rFonts w:asciiTheme="minorHAnsi" w:hAnsiTheme="minorHAnsi" w:cstheme="minorHAnsi"/>
          <w:sz w:val="22"/>
          <w:szCs w:val="22"/>
        </w:rPr>
        <w:t>przepisami prawa</w:t>
      </w:r>
      <w:r w:rsidR="00BA270E" w:rsidRPr="00BB2DC8">
        <w:rPr>
          <w:rFonts w:asciiTheme="minorHAnsi" w:hAnsiTheme="minorHAnsi" w:cstheme="minorHAnsi"/>
          <w:sz w:val="22"/>
          <w:szCs w:val="22"/>
        </w:rPr>
        <w:t>, w tym przepisami dot. archiwizacji dokumentów</w:t>
      </w:r>
      <w:r w:rsidRPr="00BB2DC8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</w:t>
      </w:r>
      <w:r w:rsidR="008073BB" w:rsidRPr="00BB2DC8">
        <w:rPr>
          <w:rFonts w:asciiTheme="minorHAnsi" w:hAnsiTheme="minorHAnsi" w:cstheme="minorHAnsi"/>
          <w:sz w:val="22"/>
          <w:szCs w:val="22"/>
        </w:rPr>
        <w:t xml:space="preserve">a, </w:t>
      </w:r>
      <w:r w:rsidRPr="00BB2DC8">
        <w:rPr>
          <w:rFonts w:asciiTheme="minorHAnsi" w:hAnsiTheme="minorHAnsi" w:cstheme="minorHAnsi"/>
          <w:sz w:val="22"/>
          <w:szCs w:val="22"/>
        </w:rPr>
        <w:t>a jeżeli czas trwania umowy przekracza 4 lata, okres przechowywania obejmuje cały czas trwania umowy, oraz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2DC8">
        <w:rPr>
          <w:rFonts w:asciiTheme="minorHAnsi" w:hAnsiTheme="minorHAnsi" w:cstheme="minorHAnsi"/>
          <w:sz w:val="22"/>
          <w:szCs w:val="22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4D30A0B4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Posiada Pani/Pan </w:t>
      </w:r>
      <w:r w:rsidRPr="00BB2DC8">
        <w:rPr>
          <w:rFonts w:asciiTheme="minorHAnsi" w:hAnsiTheme="minorHAnsi" w:cstheme="minorHAnsi"/>
          <w:b/>
          <w:sz w:val="22"/>
          <w:szCs w:val="22"/>
        </w:rPr>
        <w:t>prawo dostępu</w:t>
      </w:r>
      <w:r w:rsidRPr="00BB2DC8">
        <w:rPr>
          <w:rFonts w:asciiTheme="minorHAnsi" w:hAnsiTheme="minorHAnsi" w:cstheme="minorHAnsi"/>
          <w:sz w:val="22"/>
          <w:szCs w:val="22"/>
        </w:rPr>
        <w:t xml:space="preserve"> do treści swoich danych oraz prawo ich </w:t>
      </w:r>
      <w:r w:rsidRPr="00BB2DC8">
        <w:rPr>
          <w:rFonts w:asciiTheme="minorHAnsi" w:hAnsiTheme="minorHAnsi" w:cstheme="minorHAnsi"/>
          <w:b/>
          <w:sz w:val="22"/>
          <w:szCs w:val="22"/>
        </w:rPr>
        <w:t>sprostowania, usunięcia, ograniczenia przetwarzania</w:t>
      </w:r>
      <w:r w:rsidRPr="00BB2DC8">
        <w:rPr>
          <w:rFonts w:asciiTheme="minorHAnsi" w:hAnsiTheme="minorHAnsi" w:cstheme="minorHAnsi"/>
          <w:sz w:val="22"/>
          <w:szCs w:val="22"/>
        </w:rPr>
        <w:t xml:space="preserve">, prawo do </w:t>
      </w:r>
      <w:r w:rsidRPr="00BB2DC8">
        <w:rPr>
          <w:rFonts w:asciiTheme="minorHAnsi" w:hAnsiTheme="minorHAnsi" w:cstheme="minorHAnsi"/>
          <w:b/>
          <w:sz w:val="22"/>
          <w:szCs w:val="22"/>
        </w:rPr>
        <w:t>przenoszenia danych</w:t>
      </w:r>
      <w:r w:rsidRPr="00BB2DC8">
        <w:rPr>
          <w:rFonts w:asciiTheme="minorHAnsi" w:hAnsiTheme="minorHAnsi" w:cstheme="minorHAnsi"/>
          <w:sz w:val="22"/>
          <w:szCs w:val="22"/>
        </w:rPr>
        <w:t xml:space="preserve">, prawo </w:t>
      </w:r>
      <w:r w:rsidRPr="00BB2DC8">
        <w:rPr>
          <w:rFonts w:asciiTheme="minorHAnsi" w:hAnsiTheme="minorHAnsi" w:cstheme="minorHAnsi"/>
          <w:b/>
          <w:sz w:val="22"/>
          <w:szCs w:val="22"/>
        </w:rPr>
        <w:t>wniesienia sprzeciwu</w:t>
      </w:r>
      <w:r w:rsidRPr="00BB2DC8">
        <w:rPr>
          <w:rFonts w:asciiTheme="minorHAnsi" w:hAnsiTheme="minorHAnsi" w:cstheme="minorHAnsi"/>
          <w:sz w:val="22"/>
          <w:szCs w:val="22"/>
        </w:rPr>
        <w:t xml:space="preserve">, prawo do </w:t>
      </w:r>
      <w:r w:rsidRPr="00BB2DC8">
        <w:rPr>
          <w:rFonts w:asciiTheme="minorHAnsi" w:hAnsiTheme="minorHAnsi" w:cstheme="minorHAnsi"/>
          <w:b/>
          <w:sz w:val="22"/>
          <w:szCs w:val="22"/>
        </w:rPr>
        <w:t>cofnięcia zgody</w:t>
      </w:r>
      <w:r w:rsidRPr="00BB2DC8">
        <w:rPr>
          <w:rFonts w:asciiTheme="minorHAnsi" w:hAnsiTheme="minorHAnsi" w:cstheme="minorHAnsi"/>
          <w:sz w:val="22"/>
          <w:szCs w:val="22"/>
        </w:rPr>
        <w:t xml:space="preserve"> w dowolnym momencie bez wpływu na zgodność z prawem przetwarzania </w:t>
      </w:r>
      <w:r w:rsidRPr="00BB2DC8">
        <w:rPr>
          <w:rFonts w:asciiTheme="minorHAnsi" w:hAnsiTheme="minorHAnsi" w:cstheme="minorHAnsi"/>
          <w:iCs/>
          <w:sz w:val="22"/>
          <w:szCs w:val="22"/>
        </w:rPr>
        <w:t>(jeżeli przetwarzanie odbywa się na podstawie zgody)</w:t>
      </w:r>
      <w:r w:rsidRPr="00BB2DC8">
        <w:rPr>
          <w:rFonts w:asciiTheme="minorHAnsi" w:hAnsiTheme="minorHAnsi" w:cstheme="minorHAnsi"/>
          <w:sz w:val="22"/>
          <w:szCs w:val="22"/>
        </w:rPr>
        <w:t>, którego dokonano na podstawie zgody przed jej cofnięciem.</w:t>
      </w:r>
    </w:p>
    <w:p w14:paraId="5D92018B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</w:t>
      </w:r>
      <w:r w:rsidR="004851B1">
        <w:rPr>
          <w:rFonts w:asciiTheme="minorHAnsi" w:hAnsiTheme="minorHAnsi" w:cstheme="minorHAnsi"/>
          <w:sz w:val="22"/>
          <w:szCs w:val="22"/>
        </w:rPr>
        <w:t xml:space="preserve">ia nazwy lub daty postępowania </w:t>
      </w:r>
      <w:r w:rsidRPr="00BB2DC8">
        <w:rPr>
          <w:rFonts w:asciiTheme="minorHAnsi" w:hAnsiTheme="minorHAnsi" w:cstheme="minorHAnsi"/>
          <w:sz w:val="22"/>
          <w:szCs w:val="22"/>
        </w:rPr>
        <w:t>o udzielenie zamówienia publicznego lub konkursu.</w:t>
      </w:r>
    </w:p>
    <w:p w14:paraId="45520E68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Wystąpienie z żądaniem ograniczenia przetwarzania danych, nie ogranicza przetwarzania danych osobowych do czasu zakończenia postępowania o udzielenie zamówienia publicznego lub konkursu.</w:t>
      </w:r>
    </w:p>
    <w:p w14:paraId="77FF8E9C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220EE6EB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Podanie przez Pana/Panią danych osobowych jest </w:t>
      </w:r>
      <w:r w:rsidRPr="00BB2DC8">
        <w:rPr>
          <w:rFonts w:asciiTheme="minorHAnsi" w:hAnsiTheme="minorHAnsi" w:cstheme="minorHAnsi"/>
          <w:b/>
          <w:sz w:val="22"/>
          <w:szCs w:val="22"/>
        </w:rPr>
        <w:t>warunkiem ustawowym</w:t>
      </w:r>
      <w:r w:rsidR="004851B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BB2DC8">
        <w:rPr>
          <w:rFonts w:asciiTheme="minorHAnsi" w:hAnsiTheme="minorHAnsi" w:cstheme="minorHAnsi"/>
          <w:sz w:val="22"/>
          <w:szCs w:val="22"/>
        </w:rPr>
        <w:t xml:space="preserve">Jest Pani/Pan zobowiązana do ich podania a konsekwencją niepodania danych osobowych będzie 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brak możliwości realizacji zadania nałożonego ustawą na Administratora. </w:t>
      </w:r>
      <w:r w:rsidRPr="00BB2DC8">
        <w:rPr>
          <w:rFonts w:asciiTheme="minorHAnsi" w:hAnsiTheme="minorHAnsi" w:cstheme="minorHAnsi"/>
          <w:sz w:val="22"/>
          <w:szCs w:val="22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30BD7CBF" w14:textId="77777777" w:rsidR="00401336" w:rsidRPr="00BB2DC8" w:rsidRDefault="00401336" w:rsidP="00E8166E">
      <w:pPr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Mając na względzie powyższe, Zamawiający wymaga złożenia przez Wykonawcę następujących oświadczeń:</w:t>
      </w:r>
    </w:p>
    <w:p w14:paraId="706767C7" w14:textId="77777777" w:rsidR="00401336" w:rsidRPr="00BB2DC8" w:rsidRDefault="00401336" w:rsidP="00E8166E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1</w:t>
      </w:r>
      <w:r w:rsidR="008073BB" w:rsidRPr="00BB2DC8">
        <w:rPr>
          <w:rFonts w:asciiTheme="minorHAnsi" w:hAnsiTheme="minorHAnsi" w:cstheme="minorHAnsi"/>
          <w:sz w:val="22"/>
          <w:szCs w:val="22"/>
        </w:rPr>
        <w:t>4</w:t>
      </w:r>
      <w:r w:rsidRPr="00BB2DC8">
        <w:rPr>
          <w:rFonts w:asciiTheme="minorHAnsi" w:hAnsiTheme="minorHAnsi" w:cstheme="minorHAnsi"/>
          <w:sz w:val="22"/>
          <w:szCs w:val="22"/>
        </w:rPr>
        <w:t>.1. oświadczenia o wypełnieniu obowiązk</w:t>
      </w:r>
      <w:r w:rsidR="001D7D8B" w:rsidRPr="00BB2DC8">
        <w:rPr>
          <w:rFonts w:asciiTheme="minorHAnsi" w:hAnsiTheme="minorHAnsi" w:cstheme="minorHAnsi"/>
          <w:sz w:val="22"/>
          <w:szCs w:val="22"/>
        </w:rPr>
        <w:t xml:space="preserve">u informacyjnego przewidzianego </w:t>
      </w:r>
      <w:r w:rsidRPr="00BB2DC8">
        <w:rPr>
          <w:rFonts w:asciiTheme="minorHAnsi" w:hAnsiTheme="minorHAnsi" w:cstheme="minorHAnsi"/>
          <w:sz w:val="22"/>
          <w:szCs w:val="22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</w:t>
      </w:r>
      <w:r w:rsidR="00BA270E" w:rsidRPr="00BB2DC8">
        <w:rPr>
          <w:rFonts w:asciiTheme="minorHAnsi" w:hAnsiTheme="minorHAnsi" w:cstheme="minorHAnsi"/>
          <w:sz w:val="22"/>
          <w:szCs w:val="22"/>
        </w:rPr>
        <w:t>zapytania ofertowego</w:t>
      </w:r>
      <w:r w:rsidRPr="00BB2DC8">
        <w:rPr>
          <w:rFonts w:asciiTheme="minorHAnsi" w:hAnsiTheme="minorHAnsi" w:cstheme="minorHAnsi"/>
          <w:sz w:val="22"/>
          <w:szCs w:val="22"/>
        </w:rPr>
        <w:t>;</w:t>
      </w:r>
    </w:p>
    <w:p w14:paraId="4A052691" w14:textId="77777777" w:rsidR="00401336" w:rsidRPr="00BB2DC8" w:rsidRDefault="00401336" w:rsidP="00E8166E">
      <w:p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1</w:t>
      </w:r>
      <w:r w:rsidR="008073BB" w:rsidRPr="00BB2DC8">
        <w:rPr>
          <w:rFonts w:asciiTheme="minorHAnsi" w:hAnsiTheme="minorHAnsi" w:cstheme="minorHAnsi"/>
          <w:sz w:val="22"/>
          <w:szCs w:val="22"/>
        </w:rPr>
        <w:t>4</w:t>
      </w:r>
      <w:r w:rsidRPr="00BB2DC8">
        <w:rPr>
          <w:rFonts w:asciiTheme="minorHAnsi" w:hAnsiTheme="minorHAnsi" w:cstheme="minorHAnsi"/>
          <w:sz w:val="22"/>
          <w:szCs w:val="22"/>
        </w:rPr>
        <w:t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</w:t>
      </w:r>
      <w:r w:rsidR="003218C3">
        <w:rPr>
          <w:rFonts w:asciiTheme="minorHAnsi" w:hAnsiTheme="minorHAnsi" w:cstheme="minorHAnsi"/>
          <w:sz w:val="22"/>
          <w:szCs w:val="22"/>
        </w:rPr>
        <w:t xml:space="preserve"> zapytaniu ofertowym </w:t>
      </w:r>
      <w:r w:rsidR="00BA270E" w:rsidRPr="00BB2DC8">
        <w:rPr>
          <w:rFonts w:asciiTheme="minorHAnsi" w:hAnsiTheme="minorHAnsi" w:cstheme="minorHAnsi"/>
          <w:sz w:val="22"/>
          <w:szCs w:val="22"/>
        </w:rPr>
        <w:t>– według załącznika nr 1 do zapytania ofertowego.</w:t>
      </w:r>
    </w:p>
    <w:bookmarkEnd w:id="8"/>
    <w:bookmarkEnd w:id="9"/>
    <w:p w14:paraId="42A56A75" w14:textId="77777777" w:rsidR="004006B6" w:rsidRPr="00BB2DC8" w:rsidRDefault="004006B6" w:rsidP="00E8166E">
      <w:pPr>
        <w:rPr>
          <w:rFonts w:asciiTheme="minorHAnsi" w:hAnsiTheme="minorHAnsi" w:cstheme="minorHAnsi"/>
          <w:b/>
          <w:sz w:val="22"/>
          <w:szCs w:val="22"/>
        </w:rPr>
      </w:pPr>
    </w:p>
    <w:p w14:paraId="5EF1E5EA" w14:textId="77777777" w:rsidR="00F4391A" w:rsidRPr="00BB2DC8" w:rsidRDefault="00F4391A" w:rsidP="00E8166E">
      <w:pPr>
        <w:rPr>
          <w:rFonts w:asciiTheme="minorHAnsi" w:hAnsiTheme="minorHAnsi" w:cstheme="minorHAnsi"/>
          <w:b/>
          <w:sz w:val="22"/>
          <w:szCs w:val="22"/>
        </w:rPr>
        <w:sectPr w:rsidR="00F4391A" w:rsidRPr="00BB2D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0E32EE" w14:textId="77777777" w:rsidR="00F4391A" w:rsidRPr="00620D7D" w:rsidRDefault="00F4391A" w:rsidP="00E8166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620D7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0446C9" w:rsidRPr="00620D7D">
        <w:rPr>
          <w:rFonts w:asciiTheme="minorHAnsi" w:hAnsiTheme="minorHAnsi" w:cstheme="minorHAnsi"/>
          <w:b/>
          <w:sz w:val="20"/>
          <w:szCs w:val="20"/>
        </w:rPr>
        <w:t>1</w:t>
      </w:r>
      <w:r w:rsidRPr="00620D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2135" w:rsidRPr="00620D7D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BA270E" w:rsidRPr="00620D7D">
        <w:rPr>
          <w:rFonts w:asciiTheme="minorHAnsi" w:hAnsiTheme="minorHAnsi" w:cstheme="minorHAnsi"/>
          <w:b/>
          <w:sz w:val="20"/>
          <w:szCs w:val="20"/>
        </w:rPr>
        <w:t>zapytania ofertowego</w:t>
      </w:r>
      <w:r w:rsidR="00DE2135" w:rsidRPr="00620D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8C47DAD" w14:textId="77777777" w:rsidR="00C46326" w:rsidRPr="00620D7D" w:rsidRDefault="00F4391A" w:rsidP="00E8166E">
      <w:pPr>
        <w:jc w:val="both"/>
        <w:rPr>
          <w:rFonts w:asciiTheme="minorHAnsi" w:hAnsiTheme="minorHAnsi" w:cstheme="minorHAnsi"/>
          <w:sz w:val="20"/>
          <w:szCs w:val="20"/>
        </w:rPr>
      </w:pPr>
      <w:r w:rsidRPr="00620D7D">
        <w:rPr>
          <w:rFonts w:asciiTheme="minorHAnsi" w:hAnsiTheme="minorHAnsi" w:cstheme="minorHAnsi"/>
          <w:sz w:val="20"/>
          <w:szCs w:val="20"/>
        </w:rPr>
        <w:t xml:space="preserve">na </w:t>
      </w:r>
      <w:r w:rsidR="004851B1" w:rsidRPr="00620D7D">
        <w:rPr>
          <w:rFonts w:asciiTheme="minorHAnsi" w:hAnsiTheme="minorHAnsi" w:cstheme="minorHAnsi"/>
          <w:sz w:val="20"/>
          <w:szCs w:val="20"/>
        </w:rPr>
        <w:t>dostawa</w:t>
      </w:r>
      <w:r w:rsidRPr="00620D7D">
        <w:rPr>
          <w:rFonts w:asciiTheme="minorHAnsi" w:hAnsiTheme="minorHAnsi" w:cstheme="minorHAnsi"/>
          <w:sz w:val="20"/>
          <w:szCs w:val="20"/>
        </w:rPr>
        <w:t xml:space="preserve"> pn. „</w:t>
      </w:r>
      <w:r w:rsidR="003218C3" w:rsidRPr="00620D7D">
        <w:rPr>
          <w:rFonts w:asciiTheme="minorHAnsi" w:hAnsiTheme="minorHAnsi" w:cstheme="minorHAnsi"/>
          <w:sz w:val="20"/>
          <w:szCs w:val="20"/>
        </w:rPr>
        <w:t>Dostawa kalendarzy książkowych, długopisów i ołówków automatycznych dla Gminy Miejskiej Pruszcz Gdański”</w:t>
      </w:r>
      <w:r w:rsidR="00C46326" w:rsidRPr="00620D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E0D8CA" w14:textId="77777777" w:rsidR="00F4391A" w:rsidRPr="00BB2DC8" w:rsidRDefault="00F4391A" w:rsidP="00E8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14:paraId="64E9B39E" w14:textId="77777777" w:rsidR="00F4391A" w:rsidRPr="00BB2DC8" w:rsidRDefault="00F4391A" w:rsidP="00E8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3218C3">
        <w:rPr>
          <w:rFonts w:asciiTheme="minorHAnsi" w:hAnsiTheme="minorHAnsi" w:cstheme="minorHAnsi"/>
          <w:b/>
          <w:sz w:val="22"/>
          <w:szCs w:val="22"/>
        </w:rPr>
        <w:t>dostawę</w:t>
      </w:r>
      <w:r w:rsidRPr="00BB2DC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9CA683" w14:textId="77777777" w:rsidR="00F4391A" w:rsidRPr="00BB2DC8" w:rsidRDefault="00F4391A" w:rsidP="00E8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pn.: „</w:t>
      </w:r>
      <w:r w:rsidR="004851B1" w:rsidRPr="004851B1">
        <w:rPr>
          <w:rFonts w:asciiTheme="minorHAnsi" w:hAnsiTheme="minorHAnsi" w:cstheme="minorHAnsi"/>
          <w:b/>
          <w:sz w:val="22"/>
          <w:szCs w:val="22"/>
        </w:rPr>
        <w:t>Dostawa kalendarzy książkowych, długopisów i ołówków automatycznych</w:t>
      </w:r>
      <w:r w:rsidRPr="00BB2DC8">
        <w:rPr>
          <w:rFonts w:asciiTheme="minorHAnsi" w:hAnsiTheme="minorHAnsi" w:cstheme="minorHAnsi"/>
          <w:b/>
          <w:sz w:val="22"/>
          <w:szCs w:val="22"/>
        </w:rPr>
        <w:t>”</w:t>
      </w:r>
    </w:p>
    <w:p w14:paraId="38ACE1EE" w14:textId="77777777" w:rsidR="00F4391A" w:rsidRPr="00BB2DC8" w:rsidRDefault="00F4391A" w:rsidP="00E8166E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B64487E" w14:textId="77777777" w:rsidR="00F4391A" w:rsidRPr="00BB2DC8" w:rsidRDefault="00F4391A" w:rsidP="00E8166E">
      <w:pPr>
        <w:keepNext/>
        <w:jc w:val="center"/>
        <w:outlineLvl w:val="3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FORMULARZ OFERTY</w:t>
      </w:r>
    </w:p>
    <w:p w14:paraId="2F9C60D6" w14:textId="77777777" w:rsidR="00F4391A" w:rsidRPr="00BB2DC8" w:rsidRDefault="00F4391A" w:rsidP="00E8166E">
      <w:pPr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3BBD92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Gmina Miejska Pruszcz Gdański</w:t>
      </w:r>
    </w:p>
    <w:p w14:paraId="17E45CFD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83-000 Pruszcz Gdański, ul. Grunwaldzka 20</w:t>
      </w:r>
    </w:p>
    <w:p w14:paraId="2ED00C4F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E750797" w14:textId="77777777" w:rsidR="00F4391A" w:rsidRPr="00BB2DC8" w:rsidRDefault="00F4391A" w:rsidP="00E8166E">
      <w:pPr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AB12456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Niniejsza oferta jest złożona przez Wykonawcę/Wykonawców wspólnie ubiegających się</w:t>
      </w:r>
    </w:p>
    <w:p w14:paraId="28CBFA72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o udzielenie zamówienia:</w:t>
      </w:r>
    </w:p>
    <w:p w14:paraId="34539CEA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6B78B03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nazwa Wykonawcy</w:t>
      </w:r>
      <w:r w:rsidRPr="00BB2DC8">
        <w:rPr>
          <w:rFonts w:asciiTheme="minorHAnsi" w:hAnsiTheme="minorHAnsi" w:cstheme="minorHAnsi"/>
          <w:sz w:val="22"/>
          <w:szCs w:val="22"/>
        </w:rPr>
        <w:t>: ..…………………………………………………………………………………………</w:t>
      </w:r>
      <w:r w:rsidR="00A023F2" w:rsidRPr="00BB2DC8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A5CA8F0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adres Wykonawcy</w:t>
      </w:r>
      <w:r w:rsidRPr="00BB2DC8">
        <w:rPr>
          <w:rFonts w:asciiTheme="minorHAnsi" w:hAnsiTheme="minorHAnsi" w:cstheme="minorHAnsi"/>
          <w:sz w:val="22"/>
          <w:szCs w:val="22"/>
        </w:rPr>
        <w:t>:   ……………………………………………………………………………………………</w:t>
      </w:r>
      <w:r w:rsidR="00667623" w:rsidRPr="00BB2DC8">
        <w:rPr>
          <w:rFonts w:asciiTheme="minorHAnsi" w:hAnsiTheme="minorHAnsi" w:cstheme="minorHAnsi"/>
          <w:sz w:val="22"/>
          <w:szCs w:val="22"/>
        </w:rPr>
        <w:t>………………..</w:t>
      </w:r>
      <w:r w:rsidR="00A023F2" w:rsidRPr="00BB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9D787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nr telefonu</w:t>
      </w:r>
      <w:r w:rsidRPr="00BB2DC8">
        <w:rPr>
          <w:rFonts w:asciiTheme="minorHAnsi" w:hAnsiTheme="minorHAnsi" w:cstheme="minorHAnsi"/>
          <w:sz w:val="22"/>
          <w:szCs w:val="22"/>
        </w:rPr>
        <w:t>:                …………………………………………………………………………………………………</w:t>
      </w:r>
    </w:p>
    <w:p w14:paraId="5D5E35CD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adres e-mail:</w:t>
      </w:r>
      <w:r w:rsidRPr="00BB2DC8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……………………………………………………………………………………………</w:t>
      </w:r>
    </w:p>
    <w:p w14:paraId="0242D890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97AACAE" w14:textId="77777777" w:rsidR="00F4391A" w:rsidRPr="00BB2DC8" w:rsidRDefault="00BB2176" w:rsidP="00E8166E">
      <w:pPr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3218C3">
        <w:rPr>
          <w:rFonts w:asciiTheme="minorHAnsi" w:hAnsiTheme="minorHAnsi" w:cstheme="minorHAnsi"/>
          <w:sz w:val="22"/>
          <w:szCs w:val="22"/>
        </w:rPr>
        <w:t>zapytanie ofertowe</w:t>
      </w:r>
      <w:r w:rsidRPr="00BB2DC8">
        <w:rPr>
          <w:rFonts w:asciiTheme="minorHAnsi" w:hAnsiTheme="minorHAnsi" w:cstheme="minorHAnsi"/>
          <w:sz w:val="22"/>
          <w:szCs w:val="22"/>
        </w:rPr>
        <w:t xml:space="preserve"> o wartości zamówienia poniżej 130.000 zł </w:t>
      </w:r>
      <w:r w:rsidR="00721240" w:rsidRPr="00BB2DC8">
        <w:rPr>
          <w:rFonts w:asciiTheme="minorHAnsi" w:hAnsiTheme="minorHAnsi" w:cstheme="minorHAnsi"/>
          <w:sz w:val="22"/>
          <w:szCs w:val="22"/>
        </w:rPr>
        <w:t>netto</w:t>
      </w:r>
      <w:r w:rsidRPr="00BB2DC8">
        <w:rPr>
          <w:rFonts w:asciiTheme="minorHAnsi" w:hAnsiTheme="minorHAnsi" w:cstheme="minorHAnsi"/>
          <w:sz w:val="22"/>
          <w:szCs w:val="22"/>
        </w:rPr>
        <w:t xml:space="preserve"> na </w:t>
      </w:r>
      <w:r w:rsidR="00E82B2B">
        <w:rPr>
          <w:rFonts w:asciiTheme="minorHAnsi" w:hAnsiTheme="minorHAnsi" w:cstheme="minorHAnsi"/>
          <w:sz w:val="22"/>
          <w:szCs w:val="22"/>
        </w:rPr>
        <w:t xml:space="preserve">dostawę </w:t>
      </w:r>
      <w:r w:rsidR="00F4391A" w:rsidRPr="00BB2DC8">
        <w:rPr>
          <w:rFonts w:asciiTheme="minorHAnsi" w:hAnsiTheme="minorHAnsi" w:cstheme="minorHAnsi"/>
          <w:sz w:val="22"/>
          <w:szCs w:val="22"/>
        </w:rPr>
        <w:t>pn.</w:t>
      </w:r>
      <w:r w:rsidR="00346F4B" w:rsidRPr="00BB2DC8">
        <w:rPr>
          <w:rFonts w:asciiTheme="minorHAnsi" w:hAnsiTheme="minorHAnsi" w:cstheme="minorHAnsi"/>
          <w:sz w:val="22"/>
          <w:szCs w:val="22"/>
        </w:rPr>
        <w:t xml:space="preserve"> „</w:t>
      </w:r>
      <w:r w:rsidR="00E82B2B" w:rsidRPr="00E82B2B">
        <w:rPr>
          <w:rFonts w:asciiTheme="minorHAnsi" w:hAnsiTheme="minorHAnsi" w:cstheme="minorHAnsi"/>
          <w:sz w:val="22"/>
          <w:szCs w:val="22"/>
        </w:rPr>
        <w:t>Dostawa kalendarzy książkowych, długopisów i ołówków automatycznych dla Gminy Miejskiej Pruszcz Gdański</w:t>
      </w:r>
      <w:r w:rsidR="00F4391A" w:rsidRPr="00BB2DC8">
        <w:rPr>
          <w:rFonts w:asciiTheme="minorHAnsi" w:hAnsiTheme="minorHAnsi" w:cstheme="minorHAnsi"/>
          <w:sz w:val="22"/>
          <w:szCs w:val="22"/>
        </w:rPr>
        <w:t>”, składam Ofertę wykonania zamówienia:</w:t>
      </w:r>
    </w:p>
    <w:p w14:paraId="523F7B09" w14:textId="77777777" w:rsidR="00F4391A" w:rsidRPr="00BB2DC8" w:rsidRDefault="00F4391A" w:rsidP="00E8166E">
      <w:pPr>
        <w:rPr>
          <w:rFonts w:asciiTheme="minorHAnsi" w:hAnsiTheme="minorHAnsi" w:cstheme="minorHAnsi"/>
          <w:b/>
          <w:sz w:val="22"/>
          <w:szCs w:val="22"/>
        </w:rPr>
      </w:pPr>
    </w:p>
    <w:p w14:paraId="685FE15B" w14:textId="77777777" w:rsidR="00F4391A" w:rsidRPr="00BB2DC8" w:rsidRDefault="00F4391A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1. Cena </w:t>
      </w:r>
      <w:r w:rsidRPr="00BB2DC8">
        <w:rPr>
          <w:rFonts w:asciiTheme="minorHAnsi" w:hAnsiTheme="minorHAnsi" w:cstheme="minorHAnsi"/>
          <w:sz w:val="22"/>
          <w:szCs w:val="22"/>
        </w:rPr>
        <w:t>(wraz z należnym podatkiem VAT, stawka ___ %):</w:t>
      </w:r>
    </w:p>
    <w:p w14:paraId="41555F23" w14:textId="77777777" w:rsidR="00F4391A" w:rsidRPr="00BB2DC8" w:rsidRDefault="00F4391A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</w:p>
    <w:p w14:paraId="032F9DF5" w14:textId="7BA7E4BD" w:rsidR="00F4391A" w:rsidRDefault="00F4391A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________________ złotych, słownie: __________</w:t>
      </w:r>
      <w:r w:rsidR="00A2599D">
        <w:rPr>
          <w:rFonts w:asciiTheme="minorHAnsi" w:hAnsiTheme="minorHAnsi" w:cstheme="minorHAnsi"/>
          <w:sz w:val="22"/>
          <w:szCs w:val="22"/>
        </w:rPr>
        <w:t>_______________________ złotych,</w:t>
      </w:r>
    </w:p>
    <w:p w14:paraId="3020F6C6" w14:textId="16B89E43" w:rsidR="00A2599D" w:rsidRDefault="00A2599D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3724"/>
        <w:gridCol w:w="2268"/>
        <w:gridCol w:w="2543"/>
      </w:tblGrid>
      <w:tr w:rsidR="00A2599D" w14:paraId="57A8809D" w14:textId="77777777" w:rsidTr="00532B2C">
        <w:tc>
          <w:tcPr>
            <w:tcW w:w="524" w:type="dxa"/>
          </w:tcPr>
          <w:p w14:paraId="362C5FDD" w14:textId="2F394668" w:rsidR="00A2599D" w:rsidRPr="00532B2C" w:rsidRDefault="00A2599D" w:rsidP="00532B2C">
            <w:pPr>
              <w:tabs>
                <w:tab w:val="left" w:pos="-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24" w:type="dxa"/>
          </w:tcPr>
          <w:p w14:paraId="5F666AF0" w14:textId="434ECCD6" w:rsidR="00A2599D" w:rsidRPr="00532B2C" w:rsidRDefault="00A2599D" w:rsidP="00532B2C">
            <w:pPr>
              <w:tabs>
                <w:tab w:val="left" w:pos="-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2268" w:type="dxa"/>
          </w:tcPr>
          <w:p w14:paraId="24858F1A" w14:textId="41150B67" w:rsidR="00A2599D" w:rsidRPr="00532B2C" w:rsidRDefault="00532B2C" w:rsidP="00532B2C">
            <w:pPr>
              <w:tabs>
                <w:tab w:val="left" w:pos="-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sztukę</w:t>
            </w:r>
          </w:p>
        </w:tc>
        <w:tc>
          <w:tcPr>
            <w:tcW w:w="2543" w:type="dxa"/>
          </w:tcPr>
          <w:p w14:paraId="7721683A" w14:textId="5F634A34" w:rsidR="00A2599D" w:rsidRPr="00532B2C" w:rsidRDefault="00532B2C" w:rsidP="00532B2C">
            <w:pPr>
              <w:tabs>
                <w:tab w:val="left" w:pos="-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łączną liczbę sztuk</w:t>
            </w:r>
          </w:p>
        </w:tc>
      </w:tr>
      <w:tr w:rsidR="00A2599D" w14:paraId="62493D35" w14:textId="77777777" w:rsidTr="00532B2C">
        <w:tc>
          <w:tcPr>
            <w:tcW w:w="524" w:type="dxa"/>
          </w:tcPr>
          <w:p w14:paraId="765AF780" w14:textId="66B7371C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24" w:type="dxa"/>
          </w:tcPr>
          <w:p w14:paraId="1AD5DBFE" w14:textId="7AD6E553" w:rsidR="00A2599D" w:rsidRPr="00532B2C" w:rsidRDefault="00532B2C" w:rsidP="00532B2C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sz w:val="22"/>
                <w:szCs w:val="22"/>
              </w:rPr>
              <w:t>30 sztuk kalendarzy książkowych z podziałem na część kalendarzową i notesową – zgodnie z opisem przedmiotu zamówienia</w:t>
            </w:r>
          </w:p>
        </w:tc>
        <w:tc>
          <w:tcPr>
            <w:tcW w:w="2268" w:type="dxa"/>
          </w:tcPr>
          <w:p w14:paraId="6270A94A" w14:textId="77777777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196567BB" w14:textId="32CFA16D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99D" w14:paraId="756779CD" w14:textId="77777777" w:rsidTr="00532B2C">
        <w:tc>
          <w:tcPr>
            <w:tcW w:w="524" w:type="dxa"/>
          </w:tcPr>
          <w:p w14:paraId="5163B5D8" w14:textId="0B877599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24" w:type="dxa"/>
          </w:tcPr>
          <w:p w14:paraId="7943FCE7" w14:textId="579F0B31" w:rsidR="00A2599D" w:rsidRPr="00532B2C" w:rsidRDefault="00532B2C" w:rsidP="00532B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B2C">
              <w:rPr>
                <w:rFonts w:asciiTheme="minorHAnsi" w:hAnsiTheme="minorHAnsi" w:cstheme="minorHAnsi"/>
                <w:sz w:val="22"/>
                <w:szCs w:val="22"/>
              </w:rPr>
              <w:t>10 sztuk kalendarzy książkowych z rozkładem tygodniowym pionowym na obu stronach – zgodnie z opisem przedmiotu zamówienia</w:t>
            </w:r>
          </w:p>
        </w:tc>
        <w:tc>
          <w:tcPr>
            <w:tcW w:w="2268" w:type="dxa"/>
          </w:tcPr>
          <w:p w14:paraId="0F9D4168" w14:textId="77777777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04A172A" w14:textId="171B5BCB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99D" w14:paraId="5EFA7587" w14:textId="77777777" w:rsidTr="00532B2C">
        <w:tc>
          <w:tcPr>
            <w:tcW w:w="524" w:type="dxa"/>
          </w:tcPr>
          <w:p w14:paraId="7CC653A8" w14:textId="0752B8C8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24" w:type="dxa"/>
          </w:tcPr>
          <w:p w14:paraId="5F843D27" w14:textId="020DEFAF" w:rsidR="00A2599D" w:rsidRPr="00532B2C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32B2C" w:rsidRPr="00532B2C">
              <w:rPr>
                <w:rFonts w:asciiTheme="minorHAnsi" w:hAnsiTheme="minorHAnsi" w:cstheme="minorHAnsi"/>
                <w:sz w:val="22"/>
                <w:szCs w:val="22"/>
              </w:rPr>
              <w:t xml:space="preserve">0 sztuk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zestawów pióro kulkowe + długopis </w:t>
            </w:r>
            <w:r w:rsidR="00532B2C" w:rsidRPr="00532B2C">
              <w:rPr>
                <w:rFonts w:asciiTheme="minorHAnsi" w:hAnsiTheme="minorHAnsi" w:cstheme="minorHAnsi"/>
                <w:sz w:val="22"/>
                <w:szCs w:val="22"/>
              </w:rPr>
              <w:t>– zgodnie z opisem przedmiotu zamówienia</w:t>
            </w:r>
          </w:p>
        </w:tc>
        <w:tc>
          <w:tcPr>
            <w:tcW w:w="2268" w:type="dxa"/>
          </w:tcPr>
          <w:p w14:paraId="034ED0A4" w14:textId="77777777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6F2AFB60" w14:textId="1EE2F146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99D" w14:paraId="0467272D" w14:textId="77777777" w:rsidTr="00532B2C">
        <w:tc>
          <w:tcPr>
            <w:tcW w:w="524" w:type="dxa"/>
          </w:tcPr>
          <w:p w14:paraId="691D2EBA" w14:textId="04568C58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24" w:type="dxa"/>
          </w:tcPr>
          <w:p w14:paraId="1F968571" w14:textId="16EE8C56" w:rsidR="00A2599D" w:rsidRPr="00532B2C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32B2C" w:rsidRPr="00532B2C">
              <w:rPr>
                <w:rFonts w:asciiTheme="minorHAnsi" w:hAnsiTheme="minorHAnsi" w:cstheme="minorHAnsi"/>
                <w:sz w:val="22"/>
                <w:szCs w:val="22"/>
              </w:rPr>
              <w:t xml:space="preserve">0 sztuk automatycznych ołówków – zgodnie z opisem przedmiotu zamówienia </w:t>
            </w:r>
          </w:p>
        </w:tc>
        <w:tc>
          <w:tcPr>
            <w:tcW w:w="2268" w:type="dxa"/>
          </w:tcPr>
          <w:p w14:paraId="79B758B2" w14:textId="77777777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6C89FACB" w14:textId="01A6DEA0" w:rsidR="00A2599D" w:rsidRDefault="00A259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59D" w14:paraId="1883BC56" w14:textId="77777777" w:rsidTr="00532B2C">
        <w:tc>
          <w:tcPr>
            <w:tcW w:w="524" w:type="dxa"/>
          </w:tcPr>
          <w:p w14:paraId="7D36393A" w14:textId="07D53D48" w:rsidR="0070659D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724" w:type="dxa"/>
          </w:tcPr>
          <w:p w14:paraId="243E6B4B" w14:textId="7821FB2B" w:rsidR="0070659D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32B2C">
              <w:rPr>
                <w:rFonts w:asciiTheme="minorHAnsi" w:hAnsiTheme="minorHAnsi" w:cstheme="minorHAnsi"/>
                <w:sz w:val="22"/>
                <w:szCs w:val="22"/>
              </w:rPr>
              <w:t xml:space="preserve">0 sztuk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zestawów długopis + ołówek </w:t>
            </w:r>
            <w:r w:rsidRPr="00532B2C">
              <w:rPr>
                <w:rFonts w:asciiTheme="minorHAnsi" w:hAnsiTheme="minorHAnsi" w:cstheme="minorHAnsi"/>
                <w:sz w:val="22"/>
                <w:szCs w:val="22"/>
              </w:rPr>
              <w:t>– zgodnie z opisem przedmiotu zamówienia</w:t>
            </w:r>
          </w:p>
        </w:tc>
        <w:tc>
          <w:tcPr>
            <w:tcW w:w="2268" w:type="dxa"/>
          </w:tcPr>
          <w:p w14:paraId="09A6F497" w14:textId="77777777" w:rsidR="0070659D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6501FE40" w14:textId="77777777" w:rsidR="0070659D" w:rsidRDefault="0070659D" w:rsidP="00E8166E">
            <w:pPr>
              <w:tabs>
                <w:tab w:val="left" w:pos="-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CB641E" w14:textId="77777777" w:rsidR="00F4391A" w:rsidRDefault="00F4391A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</w:p>
    <w:p w14:paraId="031B8FEC" w14:textId="77777777" w:rsidR="00604211" w:rsidRPr="00B723E1" w:rsidRDefault="00604211" w:rsidP="00604211">
      <w:pPr>
        <w:spacing w:line="360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B723E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UWAGA: </w:t>
      </w:r>
      <w:r w:rsidRPr="00B723E1">
        <w:rPr>
          <w:rFonts w:ascii="Times New Roman" w:hAnsi="Times New Roman"/>
          <w:b/>
          <w:color w:val="FF0000"/>
          <w:u w:val="single"/>
        </w:rPr>
        <w:t xml:space="preserve">do oferty należy załączyć wizualizację oferowanych produktów w celu ustalenia zgodności oferowanych produktów z opisem przedmiotu zamówienia </w:t>
      </w:r>
    </w:p>
    <w:p w14:paraId="5D78ECA6" w14:textId="77777777" w:rsidR="00604211" w:rsidRPr="00BB2DC8" w:rsidRDefault="00604211" w:rsidP="00E8166E">
      <w:pPr>
        <w:tabs>
          <w:tab w:val="left" w:pos="-567"/>
        </w:tabs>
        <w:rPr>
          <w:rFonts w:asciiTheme="minorHAnsi" w:hAnsiTheme="minorHAnsi" w:cstheme="minorHAnsi"/>
          <w:sz w:val="22"/>
          <w:szCs w:val="22"/>
        </w:rPr>
      </w:pPr>
    </w:p>
    <w:p w14:paraId="19CCC1DF" w14:textId="77777777" w:rsidR="00346F4B" w:rsidRPr="00BB2DC8" w:rsidRDefault="00F4391A" w:rsidP="00E8166E">
      <w:pPr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2. Termin wykonania zamówienia: </w:t>
      </w:r>
      <w:r w:rsidR="00346F4B" w:rsidRPr="00BB2DC8">
        <w:rPr>
          <w:rFonts w:asciiTheme="minorHAnsi" w:hAnsiTheme="minorHAnsi" w:cstheme="minorHAnsi"/>
          <w:sz w:val="22"/>
          <w:szCs w:val="22"/>
        </w:rPr>
        <w:t>od dni</w:t>
      </w:r>
      <w:r w:rsidR="008237E2" w:rsidRPr="00BB2DC8">
        <w:rPr>
          <w:rFonts w:asciiTheme="minorHAnsi" w:hAnsiTheme="minorHAnsi" w:cstheme="minorHAnsi"/>
          <w:sz w:val="22"/>
          <w:szCs w:val="22"/>
        </w:rPr>
        <w:t xml:space="preserve">a podpisania umowy </w:t>
      </w:r>
      <w:r w:rsidR="008237E2" w:rsidRPr="00E82B2B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E82B2B" w:rsidRPr="00E82B2B">
        <w:rPr>
          <w:rFonts w:asciiTheme="minorHAnsi" w:hAnsiTheme="minorHAnsi" w:cstheme="minorHAnsi"/>
          <w:b/>
          <w:sz w:val="22"/>
          <w:szCs w:val="22"/>
          <w:u w:val="single"/>
        </w:rPr>
        <w:t>dnia 30.11</w:t>
      </w:r>
      <w:r w:rsidR="00B4001C" w:rsidRPr="00E82B2B">
        <w:rPr>
          <w:rFonts w:asciiTheme="minorHAnsi" w:hAnsiTheme="minorHAnsi" w:cstheme="minorHAnsi"/>
          <w:b/>
          <w:sz w:val="22"/>
          <w:szCs w:val="22"/>
          <w:u w:val="single"/>
        </w:rPr>
        <w:t>.2023</w:t>
      </w:r>
      <w:r w:rsidR="00346F4B" w:rsidRPr="00E82B2B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14:paraId="5F3652DD" w14:textId="77777777" w:rsidR="00F4391A" w:rsidRPr="00BB2DC8" w:rsidRDefault="00F4391A" w:rsidP="00E8166E">
      <w:pPr>
        <w:tabs>
          <w:tab w:val="left" w:pos="-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15D3BC" w14:textId="77777777" w:rsidR="00F4391A" w:rsidRDefault="00E82B2B" w:rsidP="00E8166E">
      <w:pPr>
        <w:tabs>
          <w:tab w:val="left" w:pos="-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F4391A" w:rsidRPr="00BB2DC8">
        <w:rPr>
          <w:rFonts w:asciiTheme="minorHAnsi" w:hAnsiTheme="minorHAnsi" w:cstheme="minorHAnsi"/>
          <w:b/>
          <w:sz w:val="22"/>
          <w:szCs w:val="22"/>
        </w:rPr>
        <w:t xml:space="preserve">. Termin płatności: </w:t>
      </w:r>
      <w:r>
        <w:rPr>
          <w:rFonts w:asciiTheme="minorHAnsi" w:hAnsiTheme="minorHAnsi" w:cstheme="minorHAnsi"/>
          <w:sz w:val="22"/>
          <w:szCs w:val="22"/>
        </w:rPr>
        <w:t>14</w:t>
      </w:r>
      <w:r w:rsidR="00F4391A" w:rsidRPr="00BB2DC8">
        <w:rPr>
          <w:rFonts w:asciiTheme="minorHAnsi" w:hAnsiTheme="minorHAnsi" w:cstheme="minorHAnsi"/>
          <w:sz w:val="22"/>
          <w:szCs w:val="22"/>
        </w:rPr>
        <w:t xml:space="preserve"> </w:t>
      </w:r>
      <w:r w:rsidR="0014695A" w:rsidRPr="00BB2DC8">
        <w:rPr>
          <w:rFonts w:asciiTheme="minorHAnsi" w:hAnsiTheme="minorHAnsi" w:cstheme="minorHAnsi"/>
          <w:sz w:val="22"/>
          <w:szCs w:val="22"/>
        </w:rPr>
        <w:t>dni; warunki płatności</w:t>
      </w:r>
      <w:r w:rsidR="00F4391A" w:rsidRPr="00BB2DC8">
        <w:rPr>
          <w:rFonts w:asciiTheme="minorHAnsi" w:hAnsiTheme="minorHAnsi" w:cstheme="minorHAnsi"/>
          <w:sz w:val="22"/>
          <w:szCs w:val="22"/>
        </w:rPr>
        <w:t xml:space="preserve"> jak </w:t>
      </w:r>
      <w:r w:rsidR="0014695A" w:rsidRPr="00BB2DC8">
        <w:rPr>
          <w:rFonts w:asciiTheme="minorHAnsi" w:hAnsiTheme="minorHAnsi" w:cstheme="minorHAnsi"/>
          <w:sz w:val="22"/>
          <w:szCs w:val="22"/>
        </w:rPr>
        <w:t xml:space="preserve">we wzorze umowy </w:t>
      </w:r>
    </w:p>
    <w:p w14:paraId="5A6898E7" w14:textId="77777777" w:rsidR="00E82B2B" w:rsidRPr="00BB2DC8" w:rsidRDefault="00E82B2B" w:rsidP="00E8166E">
      <w:pPr>
        <w:tabs>
          <w:tab w:val="left" w:pos="-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ECC4D" w14:textId="77777777" w:rsidR="00F4391A" w:rsidRPr="00E82B2B" w:rsidRDefault="00E82B2B" w:rsidP="00E8166E">
      <w:pPr>
        <w:tabs>
          <w:tab w:val="left" w:pos="-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2B2B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07FC8" w:rsidRPr="00E82B2B">
        <w:rPr>
          <w:rFonts w:asciiTheme="minorHAnsi" w:hAnsiTheme="minorHAnsi" w:cstheme="minorHAnsi"/>
          <w:sz w:val="22"/>
          <w:szCs w:val="22"/>
        </w:rPr>
        <w:t>I</w:t>
      </w:r>
      <w:r w:rsidR="00F4391A" w:rsidRPr="00E82B2B">
        <w:rPr>
          <w:rFonts w:asciiTheme="minorHAnsi" w:hAnsiTheme="minorHAnsi" w:cstheme="minorHAnsi"/>
          <w:sz w:val="22"/>
          <w:szCs w:val="22"/>
        </w:rPr>
        <w:t xml:space="preserve">nformuję, że wybór złożonej przeze mnie oferty będzie prowadzić do powstania </w:t>
      </w:r>
      <w:r w:rsidR="00F4391A" w:rsidRPr="00E82B2B">
        <w:rPr>
          <w:rFonts w:asciiTheme="minorHAnsi" w:hAnsiTheme="minorHAnsi" w:cstheme="minorHAnsi"/>
          <w:sz w:val="22"/>
          <w:szCs w:val="22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14:paraId="27B0A5E1" w14:textId="77777777" w:rsidR="00F4391A" w:rsidRPr="00BB2DC8" w:rsidRDefault="00F4391A" w:rsidP="00E816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BB2DC8" w14:paraId="1751072A" w14:textId="77777777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3ED85E9D" w14:textId="77777777" w:rsidR="00F4391A" w:rsidRPr="00BB2DC8" w:rsidRDefault="0014695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Style w:val="txt-new"/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F4391A" w:rsidRPr="00BB2DC8">
              <w:rPr>
                <w:rStyle w:val="txt-new"/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6136" w:type="dxa"/>
            <w:vAlign w:val="center"/>
          </w:tcPr>
          <w:p w14:paraId="0DB27784" w14:textId="77777777" w:rsidR="00F4391A" w:rsidRPr="00BB2DC8" w:rsidRDefault="00F4391A" w:rsidP="00E8166E">
            <w:pPr>
              <w:pStyle w:val="Styl"/>
              <w:ind w:left="0" w:right="14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Style w:val="txt-new"/>
                <w:rFonts w:asciiTheme="minorHAnsi" w:hAnsiTheme="minorHAnsi" w:cstheme="minorHAnsi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129FCB90" w14:textId="77777777" w:rsidR="00F4391A" w:rsidRPr="00BB2DC8" w:rsidRDefault="00F4391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Style w:val="txt-new"/>
                <w:rFonts w:asciiTheme="minorHAnsi" w:hAnsiTheme="minorHAnsi" w:cstheme="minorHAnsi"/>
                <w:b/>
                <w:sz w:val="22"/>
                <w:szCs w:val="22"/>
              </w:rPr>
              <w:t>wartość bez kwoty podatku</w:t>
            </w:r>
          </w:p>
        </w:tc>
      </w:tr>
      <w:tr w:rsidR="00F4391A" w:rsidRPr="00BB2DC8" w14:paraId="129A5476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A8CA469" w14:textId="77777777" w:rsidR="00F4391A" w:rsidRPr="00BB2DC8" w:rsidRDefault="00F4391A" w:rsidP="00E8166E">
            <w:pPr>
              <w:pStyle w:val="Styl"/>
              <w:ind w:right="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6" w:type="dxa"/>
            <w:vAlign w:val="center"/>
          </w:tcPr>
          <w:p w14:paraId="208C14EE" w14:textId="77777777" w:rsidR="00F4391A" w:rsidRPr="00BB2DC8" w:rsidRDefault="00F4391A" w:rsidP="00E8166E">
            <w:pPr>
              <w:pStyle w:val="Styl"/>
              <w:ind w:right="18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390BBE8F" w14:textId="77777777" w:rsidR="00F4391A" w:rsidRPr="00BB2DC8" w:rsidRDefault="00F4391A" w:rsidP="00E8166E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91A" w:rsidRPr="00BB2DC8" w14:paraId="41C4F674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45A6E48B" w14:textId="77777777" w:rsidR="00F4391A" w:rsidRPr="00BB2DC8" w:rsidRDefault="00F4391A" w:rsidP="00E8166E">
            <w:pPr>
              <w:pStyle w:val="Styl"/>
              <w:ind w:right="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6" w:type="dxa"/>
            <w:vAlign w:val="center"/>
          </w:tcPr>
          <w:p w14:paraId="2E9A92BF" w14:textId="77777777" w:rsidR="00F4391A" w:rsidRPr="00BB2DC8" w:rsidRDefault="00F4391A" w:rsidP="00E8166E">
            <w:pPr>
              <w:pStyle w:val="Styl"/>
              <w:ind w:right="18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AFC7297" w14:textId="77777777" w:rsidR="00F4391A" w:rsidRPr="00BB2DC8" w:rsidRDefault="00F4391A" w:rsidP="00E8166E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7AA6AC" w14:textId="77777777" w:rsidR="008771D8" w:rsidRPr="00BB2DC8" w:rsidRDefault="008771D8" w:rsidP="00E8166E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C2470BC" w14:textId="77777777" w:rsidR="00F4391A" w:rsidRPr="00BB2DC8" w:rsidRDefault="00F4391A" w:rsidP="00E8166E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Oświadczam nadto, że:</w:t>
      </w:r>
    </w:p>
    <w:p w14:paraId="2D05AD85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kern w:val="24"/>
          <w:sz w:val="22"/>
          <w:szCs w:val="22"/>
        </w:rPr>
        <w:t xml:space="preserve">Uzyskałem od Zamawiającego wszelkie informacje, które są konieczne i wystarczające </w:t>
      </w:r>
      <w:r w:rsidRPr="00BB2DC8">
        <w:rPr>
          <w:rFonts w:asciiTheme="minorHAnsi" w:hAnsiTheme="minorHAnsi" w:cstheme="minorHAnsi"/>
          <w:kern w:val="24"/>
          <w:sz w:val="22"/>
          <w:szCs w:val="22"/>
        </w:rPr>
        <w:br/>
        <w:t>do złożenia oferty oraz prawidłowego wykonania zamówienia</w:t>
      </w:r>
      <w:r w:rsidR="00507FC8" w:rsidRPr="00BB2DC8">
        <w:rPr>
          <w:rFonts w:asciiTheme="minorHAnsi" w:hAnsiTheme="minorHAnsi" w:cstheme="minorHAnsi"/>
          <w:kern w:val="24"/>
          <w:sz w:val="22"/>
          <w:szCs w:val="22"/>
        </w:rPr>
        <w:t>. Oświadczam, że</w:t>
      </w:r>
      <w:r w:rsidR="00507FC8" w:rsidRPr="00BB2DC8">
        <w:rPr>
          <w:rFonts w:asciiTheme="minorHAnsi" w:hAnsiTheme="minorHAnsi" w:cstheme="minorHAnsi"/>
          <w:sz w:val="22"/>
          <w:szCs w:val="22"/>
        </w:rPr>
        <w:t xml:space="preserve"> zapoznałem się z zaproszeniem do składania ofert</w:t>
      </w:r>
      <w:r w:rsidRPr="00BB2DC8">
        <w:rPr>
          <w:rFonts w:asciiTheme="minorHAnsi" w:hAnsiTheme="minorHAnsi" w:cstheme="minorHAnsi"/>
          <w:sz w:val="22"/>
          <w:szCs w:val="22"/>
        </w:rPr>
        <w:t xml:space="preserve"> dla niniejszego zamówienia i sprawdziłem podstawę obliczenia ceny. Do dokumentów tych nie wnoszę zastrzeżeń.</w:t>
      </w:r>
      <w:r w:rsidRPr="00BB2DC8">
        <w:rPr>
          <w:rFonts w:asciiTheme="minorHAnsi" w:hAnsiTheme="minorHAnsi" w:cstheme="minorHAns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4DDE9D42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Wykonam całość niniejszego Zamówienia zgodnie z treścią </w:t>
      </w:r>
      <w:r w:rsidR="009000E8" w:rsidRPr="00BB2DC8">
        <w:rPr>
          <w:rFonts w:asciiTheme="minorHAnsi" w:hAnsiTheme="minorHAnsi" w:cstheme="minorHAnsi"/>
          <w:sz w:val="22"/>
          <w:szCs w:val="22"/>
        </w:rPr>
        <w:t>zaproszenia do składania ofert</w:t>
      </w:r>
      <w:r w:rsidRPr="00BB2DC8">
        <w:rPr>
          <w:rFonts w:asciiTheme="minorHAnsi" w:hAnsiTheme="minorHAnsi" w:cstheme="minorHAnsi"/>
          <w:sz w:val="22"/>
          <w:szCs w:val="22"/>
        </w:rPr>
        <w:t xml:space="preserve"> wraz z jej wyjaśnieniami oraz zmianami.</w:t>
      </w:r>
    </w:p>
    <w:p w14:paraId="7043D3ED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Upewniłem się, co do prawidłowości i kompletności mojej oferty. </w:t>
      </w:r>
    </w:p>
    <w:p w14:paraId="75261AF6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Jestem związany niniejszą ofertą w okresie wskazanym w </w:t>
      </w:r>
      <w:r w:rsidR="009000E8" w:rsidRPr="00BB2DC8">
        <w:rPr>
          <w:rFonts w:asciiTheme="minorHAnsi" w:hAnsiTheme="minorHAnsi" w:cstheme="minorHAnsi"/>
          <w:sz w:val="22"/>
          <w:szCs w:val="22"/>
        </w:rPr>
        <w:t>zaproszeniu</w:t>
      </w:r>
      <w:r w:rsidRPr="00BB2DC8">
        <w:rPr>
          <w:rFonts w:asciiTheme="minorHAnsi" w:hAnsiTheme="minorHAnsi" w:cstheme="minorHAnsi"/>
          <w:sz w:val="22"/>
          <w:szCs w:val="22"/>
        </w:rPr>
        <w:t>, tj. 30 dni od dnia upływu terminu składania ofert, a w przypadku wyboru mojej oferty zobowiązuję się   do zawarcia Umowy, w wyznaczonym przez Zamawiającego miejscu oraz terminie.</w:t>
      </w:r>
    </w:p>
    <w:p w14:paraId="51E556E9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 całości i bez zastrzeżeń akceptuję wzór Umowy w sprawie zamówienia.</w:t>
      </w:r>
    </w:p>
    <w:p w14:paraId="6644191C" w14:textId="77777777" w:rsidR="00F4391A" w:rsidRPr="00BB2DC8" w:rsidRDefault="00F4391A" w:rsidP="00E8166E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Jestem małym/średnim przedsiębiorstwem/przedsiębiorcą: </w:t>
      </w:r>
      <w:r w:rsidRPr="00BB2DC8">
        <w:rPr>
          <w:rFonts w:asciiTheme="minorHAnsi" w:hAnsiTheme="minorHAnsi" w:cstheme="minorHAnsi"/>
          <w:b/>
          <w:sz w:val="22"/>
          <w:szCs w:val="22"/>
        </w:rPr>
        <w:t>TAK/NIE</w:t>
      </w:r>
      <w:r w:rsidR="00220520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BB2DC8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BB2DC8">
        <w:rPr>
          <w:rFonts w:asciiTheme="minorHAnsi" w:hAnsiTheme="minorHAnsi" w:cstheme="minorHAnsi"/>
          <w:b/>
          <w:sz w:val="22"/>
          <w:szCs w:val="22"/>
        </w:rPr>
        <w:t>.</w:t>
      </w:r>
    </w:p>
    <w:p w14:paraId="5D8439A9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Zamówienie wykonam: </w:t>
      </w:r>
    </w:p>
    <w:p w14:paraId="34A4F737" w14:textId="77777777" w:rsidR="00F4391A" w:rsidRPr="00BB2DC8" w:rsidRDefault="00F4391A" w:rsidP="00E8166E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bez udziału podwykonawców</w:t>
      </w:r>
      <w:r w:rsidR="00220520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BB2DC8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37ACC542" w14:textId="030B6606" w:rsidR="00F4391A" w:rsidRPr="00BB2DC8" w:rsidRDefault="00F4391A" w:rsidP="00E8166E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części zamówienia, których wykonanie zamierzam powierzyć podwykonawcom</w:t>
      </w:r>
      <w:r w:rsidR="00620D7D">
        <w:rPr>
          <w:rFonts w:asciiTheme="minorHAnsi" w:hAnsiTheme="minorHAnsi" w:cstheme="minorHAnsi"/>
          <w:b/>
          <w:sz w:val="22"/>
          <w:szCs w:val="22"/>
          <w:vertAlign w:val="superscript"/>
        </w:rPr>
        <w:t>*)</w:t>
      </w:r>
      <w:r w:rsidRPr="00BB2DC8">
        <w:rPr>
          <w:rFonts w:asciiTheme="minorHAnsi" w:hAnsiTheme="minorHAnsi" w:cstheme="minorHAnsi"/>
          <w:sz w:val="22"/>
          <w:szCs w:val="22"/>
        </w:rPr>
        <w:t>:</w:t>
      </w:r>
    </w:p>
    <w:p w14:paraId="7A184B5E" w14:textId="77777777" w:rsidR="00F4391A" w:rsidRPr="00BB2DC8" w:rsidRDefault="00F4391A" w:rsidP="00E8166E">
      <w:pPr>
        <w:widowControl w:val="0"/>
        <w:numPr>
          <w:ilvl w:val="12"/>
          <w:numId w:val="0"/>
        </w:numPr>
        <w:ind w:left="568" w:hanging="284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1103F8D" w14:textId="77777777" w:rsidR="00F4391A" w:rsidRPr="00BB2DC8" w:rsidRDefault="00F4391A" w:rsidP="00E8166E">
      <w:pPr>
        <w:widowControl w:val="0"/>
        <w:numPr>
          <w:ilvl w:val="12"/>
          <w:numId w:val="0"/>
        </w:numPr>
        <w:ind w:left="568" w:hanging="284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3762B500" w14:textId="77777777" w:rsidR="00F4391A" w:rsidRPr="00BB2DC8" w:rsidRDefault="00F4391A" w:rsidP="00E8166E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nazwy (firmy) podwykonawców</w:t>
      </w:r>
      <w:r w:rsidR="00220520">
        <w:rPr>
          <w:rFonts w:asciiTheme="minorHAnsi" w:hAnsiTheme="minorHAnsi" w:cstheme="minorHAnsi"/>
          <w:b/>
          <w:sz w:val="22"/>
          <w:szCs w:val="22"/>
          <w:vertAlign w:val="superscript"/>
        </w:rPr>
        <w:t>*)</w:t>
      </w:r>
    </w:p>
    <w:p w14:paraId="60C6A45A" w14:textId="77777777" w:rsidR="00F4391A" w:rsidRPr="00BB2DC8" w:rsidRDefault="00F4391A" w:rsidP="00E8166E">
      <w:pPr>
        <w:tabs>
          <w:tab w:val="left" w:pos="-567"/>
          <w:tab w:val="left" w:pos="900"/>
        </w:tabs>
        <w:ind w:left="180"/>
        <w:rPr>
          <w:rFonts w:asciiTheme="minorHAnsi" w:hAnsiTheme="minorHAnsi" w:cstheme="minorHAnsi"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</w:t>
      </w:r>
    </w:p>
    <w:p w14:paraId="3F9C0B5A" w14:textId="77777777" w:rsidR="00F4391A" w:rsidRPr="00BB2DC8" w:rsidRDefault="00F4391A" w:rsidP="00E8166E">
      <w:pPr>
        <w:tabs>
          <w:tab w:val="left" w:pos="-567"/>
          <w:tab w:val="left" w:pos="900"/>
        </w:tabs>
        <w:ind w:left="180"/>
        <w:rPr>
          <w:rFonts w:asciiTheme="minorHAnsi" w:hAnsiTheme="minorHAnsi" w:cstheme="minorHAnsi"/>
          <w:sz w:val="22"/>
          <w:szCs w:val="22"/>
          <w:u w:val="single"/>
        </w:rPr>
      </w:pPr>
      <w:r w:rsidRPr="00BB2DC8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</w:t>
      </w:r>
    </w:p>
    <w:p w14:paraId="606C62CC" w14:textId="77777777" w:rsidR="00F4391A" w:rsidRPr="00BB2DC8" w:rsidRDefault="00220520" w:rsidP="00E8166E">
      <w:pPr>
        <w:tabs>
          <w:tab w:val="left" w:pos="-2700"/>
        </w:tabs>
        <w:ind w:left="4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*</w:t>
      </w:r>
      <w:r w:rsidR="00F4391A" w:rsidRPr="00BB2DC8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) </w:t>
      </w:r>
      <w:r w:rsidR="00F4391A" w:rsidRPr="00BB2DC8">
        <w:rPr>
          <w:rFonts w:asciiTheme="minorHAnsi" w:hAnsiTheme="minorHAnsi" w:cstheme="minorHAnsi"/>
          <w:b/>
          <w:sz w:val="22"/>
          <w:szCs w:val="22"/>
          <w:u w:val="single"/>
        </w:rPr>
        <w:t>niepotrzebne skreślić</w:t>
      </w:r>
    </w:p>
    <w:p w14:paraId="3917038D" w14:textId="77777777" w:rsidR="00667623" w:rsidRPr="00BB2DC8" w:rsidRDefault="00667623" w:rsidP="00E8166E">
      <w:pPr>
        <w:tabs>
          <w:tab w:val="left" w:pos="-2700"/>
        </w:tabs>
        <w:ind w:left="40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F01116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Zastrzegam, że następujące informacje stanowią tajemnicę przedsiębiorstwa</w:t>
      </w:r>
      <w:r w:rsidR="00220520">
        <w:rPr>
          <w:rFonts w:asciiTheme="minorHAnsi" w:hAnsiTheme="minorHAnsi" w:cstheme="minorHAnsi"/>
          <w:sz w:val="22"/>
          <w:szCs w:val="22"/>
        </w:rPr>
        <w:t xml:space="preserve"> </w:t>
      </w:r>
      <w:r w:rsidRPr="00BB2DC8">
        <w:rPr>
          <w:rFonts w:asciiTheme="minorHAnsi" w:hAnsiTheme="minorHAnsi" w:cstheme="minorHAnsi"/>
          <w:sz w:val="22"/>
          <w:szCs w:val="22"/>
        </w:rPr>
        <w:t>w rozumieniu przepisów ustawy o zwalczaniu nieucz</w:t>
      </w:r>
      <w:r w:rsidR="00220520">
        <w:rPr>
          <w:rFonts w:asciiTheme="minorHAnsi" w:hAnsiTheme="minorHAnsi" w:cstheme="minorHAnsi"/>
          <w:sz w:val="22"/>
          <w:szCs w:val="22"/>
        </w:rPr>
        <w:t xml:space="preserve">ciwej konkurencji i jako takie </w:t>
      </w:r>
      <w:r w:rsidRPr="00BB2DC8">
        <w:rPr>
          <w:rFonts w:asciiTheme="minorHAnsi" w:hAnsiTheme="minorHAnsi" w:cstheme="minorHAnsi"/>
          <w:sz w:val="22"/>
          <w:szCs w:val="22"/>
        </w:rPr>
        <w:t>nie mogą być ujawniane (udostępniane)</w:t>
      </w:r>
      <w:r w:rsidR="00220520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BB2DC8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BB2DC8">
        <w:rPr>
          <w:rFonts w:asciiTheme="minorHAnsi" w:hAnsiTheme="minorHAnsi" w:cstheme="minorHAnsi"/>
          <w:sz w:val="22"/>
          <w:szCs w:val="22"/>
        </w:rPr>
        <w:t>:</w:t>
      </w:r>
    </w:p>
    <w:p w14:paraId="0ECC632B" w14:textId="77777777" w:rsidR="00F4391A" w:rsidRPr="00BB2DC8" w:rsidRDefault="00F4391A" w:rsidP="00E8166E">
      <w:pPr>
        <w:tabs>
          <w:tab w:val="left" w:pos="-56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2052ADB" w14:textId="77777777" w:rsidR="00F4391A" w:rsidRPr="00BB2DC8" w:rsidRDefault="00220520" w:rsidP="00E8166E">
      <w:pPr>
        <w:tabs>
          <w:tab w:val="left" w:pos="-2700"/>
        </w:tabs>
        <w:ind w:left="4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lastRenderedPageBreak/>
        <w:t>*</w:t>
      </w:r>
      <w:r w:rsidR="00F4391A" w:rsidRPr="00BB2DC8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) </w:t>
      </w:r>
      <w:r w:rsidR="00F4391A" w:rsidRPr="00BB2DC8">
        <w:rPr>
          <w:rFonts w:asciiTheme="minorHAnsi" w:hAnsiTheme="minorHAnsi" w:cstheme="minorHAnsi"/>
          <w:b/>
          <w:sz w:val="22"/>
          <w:szCs w:val="22"/>
          <w:u w:val="single"/>
        </w:rPr>
        <w:t>proszę uzasadnić zastrzeżenie</w:t>
      </w:r>
    </w:p>
    <w:p w14:paraId="2B4A0347" w14:textId="77777777" w:rsidR="00F4391A" w:rsidRDefault="00F4391A" w:rsidP="00E8166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36D0EA0" w14:textId="77777777" w:rsidR="00604211" w:rsidRPr="00BB2DC8" w:rsidRDefault="00604211" w:rsidP="00E8166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16C8DF6" w14:textId="77777777" w:rsidR="00F4391A" w:rsidRPr="00BB2DC8" w:rsidRDefault="00F4391A" w:rsidP="00E8166E">
      <w:pPr>
        <w:numPr>
          <w:ilvl w:val="0"/>
          <w:numId w:val="8"/>
        </w:numPr>
        <w:tabs>
          <w:tab w:val="left" w:pos="-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 xml:space="preserve"> Oświadczam, że:</w:t>
      </w:r>
    </w:p>
    <w:p w14:paraId="4C8F0808" w14:textId="77777777" w:rsidR="00F4391A" w:rsidRPr="00BB2DC8" w:rsidRDefault="00F4391A" w:rsidP="00E8166E">
      <w:pPr>
        <w:tabs>
          <w:tab w:val="left" w:pos="-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RODO*</w:t>
      </w:r>
      <w:r w:rsidRPr="00BB2DC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BB2DC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</w:t>
      </w:r>
      <w:r w:rsidR="00E82B2B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BB2DC8">
        <w:rPr>
          <w:rFonts w:asciiTheme="minorHAnsi" w:hAnsiTheme="minorHAnsi" w:cstheme="minorHAnsi"/>
          <w:sz w:val="22"/>
          <w:szCs w:val="22"/>
        </w:rPr>
        <w:t>w niniejszym postępowaniu</w:t>
      </w:r>
      <w:r w:rsidR="00220520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BB2DC8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263409CD" w14:textId="77777777" w:rsidR="00220520" w:rsidRPr="00BB2DC8" w:rsidRDefault="00220520" w:rsidP="00E8166E">
      <w:pPr>
        <w:tabs>
          <w:tab w:val="left" w:pos="-2700"/>
        </w:tabs>
        <w:ind w:left="4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*</w:t>
      </w:r>
      <w:r w:rsidRPr="00BB2DC8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)</w:t>
      </w:r>
      <w:r w:rsidRPr="00BB2DC8">
        <w:rPr>
          <w:rFonts w:asciiTheme="minorHAnsi" w:hAnsiTheme="minorHAnsi" w:cstheme="minorHAnsi"/>
          <w:b/>
          <w:sz w:val="22"/>
          <w:szCs w:val="22"/>
          <w:u w:val="single"/>
        </w:rPr>
        <w:t xml:space="preserve"> niepotrzebne skreślić</w:t>
      </w:r>
    </w:p>
    <w:p w14:paraId="3568D0B8" w14:textId="77777777" w:rsidR="00F4391A" w:rsidRPr="00620D7D" w:rsidRDefault="00F4391A" w:rsidP="00E8166E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20D7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*) </w:t>
      </w:r>
      <w:r w:rsidRPr="00620D7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1BF51E" w14:textId="77777777" w:rsidR="00F4391A" w:rsidRPr="00BB2DC8" w:rsidRDefault="00F4391A" w:rsidP="00E8166E">
      <w:pPr>
        <w:ind w:left="142" w:hanging="142"/>
        <w:rPr>
          <w:rFonts w:asciiTheme="minorHAnsi" w:eastAsia="Calibri" w:hAnsiTheme="minorHAnsi" w:cstheme="minorHAnsi"/>
          <w:sz w:val="22"/>
          <w:szCs w:val="22"/>
        </w:rPr>
      </w:pPr>
    </w:p>
    <w:p w14:paraId="7897444E" w14:textId="77777777" w:rsidR="00F4391A" w:rsidRPr="00BB2DC8" w:rsidRDefault="00F4391A" w:rsidP="008771D8">
      <w:pPr>
        <w:numPr>
          <w:ilvl w:val="0"/>
          <w:numId w:val="8"/>
        </w:numPr>
        <w:tabs>
          <w:tab w:val="left" w:pos="-567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ab/>
        <w:t xml:space="preserve"> Oświadczam, że:</w:t>
      </w:r>
    </w:p>
    <w:p w14:paraId="5E245E51" w14:textId="77777777" w:rsidR="00F4391A" w:rsidRPr="00BB2DC8" w:rsidRDefault="00F4391A" w:rsidP="00E8166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wyrażam zgodę na podstawie art. 6 ust. 1 lit. a RODO na przetwarzanie moich danych osobowych w celu określonym </w:t>
      </w:r>
      <w:r w:rsidR="009000E8" w:rsidRPr="00BB2DC8">
        <w:rPr>
          <w:rFonts w:asciiTheme="minorHAnsi" w:hAnsiTheme="minorHAnsi" w:cstheme="minorHAnsi"/>
          <w:sz w:val="22"/>
          <w:szCs w:val="22"/>
        </w:rPr>
        <w:t xml:space="preserve">w zaproszeniu do składania ofert. </w:t>
      </w:r>
    </w:p>
    <w:p w14:paraId="12C30A4E" w14:textId="77777777" w:rsidR="00220520" w:rsidRPr="00BB2DC8" w:rsidRDefault="00220520" w:rsidP="00E8166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F6F0177" w14:textId="77777777" w:rsidR="00F4391A" w:rsidRPr="00BB2DC8" w:rsidRDefault="00F4391A" w:rsidP="00E8166E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B2DC8">
        <w:rPr>
          <w:rFonts w:asciiTheme="minorHAnsi" w:hAnsiTheme="minorHAnsi" w:cstheme="minorHAnsi"/>
          <w:b/>
          <w:sz w:val="22"/>
          <w:szCs w:val="22"/>
        </w:rPr>
        <w:t>Ponadto:</w:t>
      </w:r>
    </w:p>
    <w:p w14:paraId="409815BC" w14:textId="77777777" w:rsidR="00F4391A" w:rsidRPr="00BB2DC8" w:rsidRDefault="00F4391A" w:rsidP="00E8166E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 xml:space="preserve">W przypadku wyboru mojej oferty zobowiązuję się wykonać wszelkie zobowiązania określone w </w:t>
      </w:r>
      <w:r w:rsidR="009000E8" w:rsidRPr="00BB2DC8">
        <w:rPr>
          <w:rFonts w:asciiTheme="minorHAnsi" w:hAnsiTheme="minorHAnsi" w:cstheme="minorHAnsi"/>
          <w:sz w:val="22"/>
          <w:szCs w:val="22"/>
        </w:rPr>
        <w:t>zaproszeniu</w:t>
      </w:r>
      <w:r w:rsidRPr="00BB2DC8">
        <w:rPr>
          <w:rFonts w:asciiTheme="minorHAnsi" w:hAnsiTheme="minorHAnsi" w:cstheme="minorHAnsi"/>
          <w:sz w:val="22"/>
          <w:szCs w:val="22"/>
        </w:rPr>
        <w:t xml:space="preserve">, które muszą zostać spełnione przed zawarciem Umowy. </w:t>
      </w:r>
    </w:p>
    <w:p w14:paraId="2586AF88" w14:textId="77777777" w:rsidR="00F4391A" w:rsidRPr="00BB2DC8" w:rsidRDefault="00F4391A" w:rsidP="00E8166E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Theme="minorHAnsi" w:hAnsiTheme="minorHAnsi" w:cstheme="minorHAnsi"/>
          <w:sz w:val="22"/>
          <w:szCs w:val="22"/>
        </w:rPr>
      </w:pPr>
      <w:r w:rsidRPr="00BB2DC8">
        <w:rPr>
          <w:rFonts w:asciiTheme="minorHAnsi" w:hAnsiTheme="minorHAnsi" w:cstheme="minorHAnsi"/>
          <w:sz w:val="22"/>
          <w:szCs w:val="22"/>
        </w:rPr>
        <w:t>Nie uczestniczę w jakiejkolwiek innej ofercie, dotyczącej niniejszego zamówienia.</w:t>
      </w:r>
    </w:p>
    <w:p w14:paraId="56DDF21C" w14:textId="77777777" w:rsidR="009F3DD2" w:rsidRPr="00BB2DC8" w:rsidRDefault="009F3DD2" w:rsidP="00E8166E">
      <w:pPr>
        <w:tabs>
          <w:tab w:val="left" w:pos="-21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BB2DC8" w14:paraId="2749A9EE" w14:textId="77777777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B9DEDFF" w14:textId="77777777" w:rsidR="00F4391A" w:rsidRPr="00BB2DC8" w:rsidRDefault="00F4391A" w:rsidP="00E8166E">
            <w:pPr>
              <w:pStyle w:val="Styl"/>
              <w:ind w:left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4C0109A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391A" w:rsidRPr="00BB2DC8" w14:paraId="78052E15" w14:textId="77777777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5008DBF6" w14:textId="77777777" w:rsidR="00F4391A" w:rsidRPr="00BB2DC8" w:rsidRDefault="00F4391A" w:rsidP="00E8166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7EEB57A9" w14:textId="77777777" w:rsidR="00F4391A" w:rsidRPr="00BB2DC8" w:rsidRDefault="00F4391A" w:rsidP="00E8166E">
            <w:pPr>
              <w:pStyle w:val="Styl"/>
              <w:ind w:right="18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258EF2CB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391A" w:rsidRPr="00BB2DC8" w14:paraId="377261FC" w14:textId="77777777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79C5E1BF" w14:textId="77777777" w:rsidR="00F4391A" w:rsidRPr="00BB2DC8" w:rsidRDefault="00F4391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Osoby upoważnione do podpisania niniejszej Oferty w imieniu Wykonawcy/Pełnomocnika</w:t>
            </w:r>
          </w:p>
        </w:tc>
      </w:tr>
      <w:tr w:rsidR="00F4391A" w:rsidRPr="00BB2DC8" w14:paraId="4EDB89BF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3A25D54B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5874626E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03F0FB0B" w14:textId="77777777" w:rsidR="00F4391A" w:rsidRPr="00BB2DC8" w:rsidRDefault="00F4391A" w:rsidP="00E8166E">
            <w:pPr>
              <w:pStyle w:val="Styl"/>
              <w:ind w:lef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b/>
                <w:sz w:val="22"/>
                <w:szCs w:val="22"/>
              </w:rPr>
              <w:t>Podpis osoby</w:t>
            </w:r>
          </w:p>
        </w:tc>
      </w:tr>
      <w:tr w:rsidR="00F4391A" w:rsidRPr="00BB2DC8" w14:paraId="69C5B5C1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5740396E" w14:textId="77777777" w:rsidR="00F4391A" w:rsidRPr="00BB2DC8" w:rsidRDefault="00F4391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55E81105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  <w:vAlign w:val="center"/>
          </w:tcPr>
          <w:p w14:paraId="42E1C169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91A" w:rsidRPr="00BB2DC8" w14:paraId="787DF315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60DA9A6F" w14:textId="77777777" w:rsidR="00F4391A" w:rsidRPr="00BB2DC8" w:rsidRDefault="00F4391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w w:val="66"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BB2DC8">
              <w:rPr>
                <w:rFonts w:asciiTheme="minorHAnsi" w:hAnsiTheme="minorHAnsi" w:cstheme="minorHAnsi"/>
                <w:w w:val="66"/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3D636EB0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  <w:vAlign w:val="center"/>
          </w:tcPr>
          <w:p w14:paraId="2A9A3207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91A" w:rsidRPr="00BB2DC8" w14:paraId="73B49551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12E363D8" w14:textId="77777777" w:rsidR="00F4391A" w:rsidRPr="00BB2DC8" w:rsidRDefault="00F4391A" w:rsidP="00E8166E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  <w:w w:val="66"/>
                <w:sz w:val="22"/>
                <w:szCs w:val="22"/>
              </w:rPr>
            </w:pPr>
            <w:r w:rsidRPr="00BB2DC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387A08A5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5" w:type="dxa"/>
            <w:vAlign w:val="center"/>
          </w:tcPr>
          <w:p w14:paraId="3CAA7E1B" w14:textId="77777777" w:rsidR="00F4391A" w:rsidRPr="00BB2DC8" w:rsidRDefault="00F4391A" w:rsidP="00E8166E">
            <w:pPr>
              <w:pStyle w:val="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13783" w14:textId="77777777" w:rsidR="00DE2135" w:rsidRPr="00BB2DC8" w:rsidRDefault="00DE2135" w:rsidP="00E816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E2135" w:rsidRPr="00BB2DC8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7D77" w14:textId="77777777" w:rsidR="005503E6" w:rsidRDefault="005503E6">
      <w:r>
        <w:separator/>
      </w:r>
    </w:p>
  </w:endnote>
  <w:endnote w:type="continuationSeparator" w:id="0">
    <w:p w14:paraId="0079AD45" w14:textId="77777777" w:rsidR="005503E6" w:rsidRDefault="0055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5F938BF" w14:textId="77777777"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8048A1" w:rsidRPr="008048A1">
          <w:rPr>
            <w:rFonts w:asciiTheme="majorHAnsi" w:eastAsiaTheme="majorEastAsia" w:hAnsiTheme="majorHAnsi" w:cstheme="majorBidi"/>
            <w:noProof/>
          </w:rPr>
          <w:t>7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502BF52" w14:textId="77777777"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846A" w14:textId="77777777" w:rsidR="005503E6" w:rsidRDefault="005503E6">
      <w:r>
        <w:separator/>
      </w:r>
    </w:p>
  </w:footnote>
  <w:footnote w:type="continuationSeparator" w:id="0">
    <w:p w14:paraId="0A22289E" w14:textId="77777777" w:rsidR="005503E6" w:rsidRDefault="0055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73EBC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601E7D86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0CC2659C" w14:textId="77777777"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06480C"/>
    <w:multiLevelType w:val="hybridMultilevel"/>
    <w:tmpl w:val="1574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040D69"/>
    <w:rsid w:val="000419C3"/>
    <w:rsid w:val="000446C9"/>
    <w:rsid w:val="000470DD"/>
    <w:rsid w:val="00063FBC"/>
    <w:rsid w:val="00092B0E"/>
    <w:rsid w:val="000960EC"/>
    <w:rsid w:val="000D0542"/>
    <w:rsid w:val="0011622B"/>
    <w:rsid w:val="0014695A"/>
    <w:rsid w:val="001535F7"/>
    <w:rsid w:val="0017469F"/>
    <w:rsid w:val="001849A2"/>
    <w:rsid w:val="001A3304"/>
    <w:rsid w:val="001D7D8B"/>
    <w:rsid w:val="001E641B"/>
    <w:rsid w:val="001F611E"/>
    <w:rsid w:val="00220520"/>
    <w:rsid w:val="00230EFC"/>
    <w:rsid w:val="00247BA0"/>
    <w:rsid w:val="00255084"/>
    <w:rsid w:val="00255DD2"/>
    <w:rsid w:val="00256FFD"/>
    <w:rsid w:val="00274B1E"/>
    <w:rsid w:val="002D135C"/>
    <w:rsid w:val="002E51F5"/>
    <w:rsid w:val="00300A89"/>
    <w:rsid w:val="003218C3"/>
    <w:rsid w:val="0033504D"/>
    <w:rsid w:val="00337FD1"/>
    <w:rsid w:val="00346F4B"/>
    <w:rsid w:val="003B0E36"/>
    <w:rsid w:val="003C75D3"/>
    <w:rsid w:val="003E34BB"/>
    <w:rsid w:val="003F731A"/>
    <w:rsid w:val="004006B6"/>
    <w:rsid w:val="00401336"/>
    <w:rsid w:val="00416A11"/>
    <w:rsid w:val="004370B4"/>
    <w:rsid w:val="00447D78"/>
    <w:rsid w:val="00452649"/>
    <w:rsid w:val="00453D68"/>
    <w:rsid w:val="00455213"/>
    <w:rsid w:val="004711B6"/>
    <w:rsid w:val="004851B1"/>
    <w:rsid w:val="00492BD2"/>
    <w:rsid w:val="004B1C00"/>
    <w:rsid w:val="004B32ED"/>
    <w:rsid w:val="004B48E0"/>
    <w:rsid w:val="004E363C"/>
    <w:rsid w:val="00507FC8"/>
    <w:rsid w:val="00521CCE"/>
    <w:rsid w:val="00532B2C"/>
    <w:rsid w:val="0053435D"/>
    <w:rsid w:val="0054755D"/>
    <w:rsid w:val="005503E6"/>
    <w:rsid w:val="00556CC5"/>
    <w:rsid w:val="00565E82"/>
    <w:rsid w:val="00574AEA"/>
    <w:rsid w:val="0057713D"/>
    <w:rsid w:val="005A66F8"/>
    <w:rsid w:val="005D3339"/>
    <w:rsid w:val="005E3101"/>
    <w:rsid w:val="006027DA"/>
    <w:rsid w:val="00604211"/>
    <w:rsid w:val="00610C85"/>
    <w:rsid w:val="006110F8"/>
    <w:rsid w:val="00620D7D"/>
    <w:rsid w:val="00634F6C"/>
    <w:rsid w:val="006360BE"/>
    <w:rsid w:val="00665251"/>
    <w:rsid w:val="00667623"/>
    <w:rsid w:val="006856E4"/>
    <w:rsid w:val="006B54DF"/>
    <w:rsid w:val="006D6AB0"/>
    <w:rsid w:val="006E25C2"/>
    <w:rsid w:val="0070659D"/>
    <w:rsid w:val="00721240"/>
    <w:rsid w:val="00765B19"/>
    <w:rsid w:val="00781458"/>
    <w:rsid w:val="007852EA"/>
    <w:rsid w:val="007860D7"/>
    <w:rsid w:val="00795461"/>
    <w:rsid w:val="007A67CC"/>
    <w:rsid w:val="007A74B2"/>
    <w:rsid w:val="007D4734"/>
    <w:rsid w:val="007D7601"/>
    <w:rsid w:val="008048A1"/>
    <w:rsid w:val="008073BB"/>
    <w:rsid w:val="008237E2"/>
    <w:rsid w:val="00864730"/>
    <w:rsid w:val="008771D8"/>
    <w:rsid w:val="008D630D"/>
    <w:rsid w:val="008F116E"/>
    <w:rsid w:val="009000E8"/>
    <w:rsid w:val="00900557"/>
    <w:rsid w:val="00923961"/>
    <w:rsid w:val="00952527"/>
    <w:rsid w:val="009527D4"/>
    <w:rsid w:val="009836B7"/>
    <w:rsid w:val="009A6CF4"/>
    <w:rsid w:val="009C5049"/>
    <w:rsid w:val="009E1415"/>
    <w:rsid w:val="009F3DD2"/>
    <w:rsid w:val="00A023F2"/>
    <w:rsid w:val="00A17937"/>
    <w:rsid w:val="00A24E12"/>
    <w:rsid w:val="00A2599D"/>
    <w:rsid w:val="00A348AA"/>
    <w:rsid w:val="00A6035D"/>
    <w:rsid w:val="00A7123A"/>
    <w:rsid w:val="00A75A04"/>
    <w:rsid w:val="00AB36F4"/>
    <w:rsid w:val="00AC00D5"/>
    <w:rsid w:val="00AC7C91"/>
    <w:rsid w:val="00AD0F12"/>
    <w:rsid w:val="00AF12ED"/>
    <w:rsid w:val="00B10D7E"/>
    <w:rsid w:val="00B10D99"/>
    <w:rsid w:val="00B11974"/>
    <w:rsid w:val="00B138CC"/>
    <w:rsid w:val="00B13D11"/>
    <w:rsid w:val="00B24E88"/>
    <w:rsid w:val="00B4001C"/>
    <w:rsid w:val="00B5104A"/>
    <w:rsid w:val="00B6296A"/>
    <w:rsid w:val="00B723E1"/>
    <w:rsid w:val="00B80FB5"/>
    <w:rsid w:val="00B81889"/>
    <w:rsid w:val="00BA1F02"/>
    <w:rsid w:val="00BA270E"/>
    <w:rsid w:val="00BA4FFE"/>
    <w:rsid w:val="00BB2176"/>
    <w:rsid w:val="00BB2DC8"/>
    <w:rsid w:val="00BC1664"/>
    <w:rsid w:val="00BF39EA"/>
    <w:rsid w:val="00BF6F8E"/>
    <w:rsid w:val="00C46326"/>
    <w:rsid w:val="00C6030E"/>
    <w:rsid w:val="00C7001A"/>
    <w:rsid w:val="00C715D9"/>
    <w:rsid w:val="00C80323"/>
    <w:rsid w:val="00C80CE4"/>
    <w:rsid w:val="00C95726"/>
    <w:rsid w:val="00C96F59"/>
    <w:rsid w:val="00CA75D6"/>
    <w:rsid w:val="00CB2EB0"/>
    <w:rsid w:val="00CF1EA7"/>
    <w:rsid w:val="00D05D02"/>
    <w:rsid w:val="00D10553"/>
    <w:rsid w:val="00D16CCB"/>
    <w:rsid w:val="00D37B07"/>
    <w:rsid w:val="00D40074"/>
    <w:rsid w:val="00D72766"/>
    <w:rsid w:val="00D85432"/>
    <w:rsid w:val="00DC59EE"/>
    <w:rsid w:val="00DD211C"/>
    <w:rsid w:val="00DE03EA"/>
    <w:rsid w:val="00DE2135"/>
    <w:rsid w:val="00E14F45"/>
    <w:rsid w:val="00E5005A"/>
    <w:rsid w:val="00E8166E"/>
    <w:rsid w:val="00E82B2B"/>
    <w:rsid w:val="00F111D0"/>
    <w:rsid w:val="00F355A9"/>
    <w:rsid w:val="00F366CD"/>
    <w:rsid w:val="00F41F29"/>
    <w:rsid w:val="00F4391A"/>
    <w:rsid w:val="00F54C6B"/>
    <w:rsid w:val="00F65364"/>
    <w:rsid w:val="00F67AAF"/>
    <w:rsid w:val="00F73041"/>
    <w:rsid w:val="00F85B1F"/>
    <w:rsid w:val="00F91BBD"/>
    <w:rsid w:val="00F95A69"/>
    <w:rsid w:val="00FA0E1E"/>
    <w:rsid w:val="00FA503D"/>
    <w:rsid w:val="00FB072F"/>
    <w:rsid w:val="00FB1970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1A80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6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66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66E"/>
    <w:rPr>
      <w:vertAlign w:val="superscript"/>
    </w:rPr>
  </w:style>
  <w:style w:type="table" w:styleId="Tabela-Siatka">
    <w:name w:val="Table Grid"/>
    <w:basedOn w:val="Standardowy"/>
    <w:uiPriority w:val="39"/>
    <w:rsid w:val="00A2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loch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bloch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Krzysztof Mościcki</cp:lastModifiedBy>
  <cp:revision>28</cp:revision>
  <cp:lastPrinted>2021-12-13T13:03:00Z</cp:lastPrinted>
  <dcterms:created xsi:type="dcterms:W3CDTF">2021-12-20T07:57:00Z</dcterms:created>
  <dcterms:modified xsi:type="dcterms:W3CDTF">2023-10-27T09:26:00Z</dcterms:modified>
</cp:coreProperties>
</file>