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CD37E" w14:textId="77777777" w:rsidR="003662D4" w:rsidRPr="006E4799" w:rsidRDefault="00EC1974" w:rsidP="003662D4">
      <w:pPr>
        <w:pStyle w:val="Tekstpodstawowy"/>
        <w:tabs>
          <w:tab w:val="left" w:pos="993"/>
        </w:tabs>
        <w:spacing w:before="120" w:after="120"/>
        <w:ind w:left="6372"/>
        <w:jc w:val="right"/>
        <w:rPr>
          <w:rFonts w:asciiTheme="minorHAnsi" w:hAnsiTheme="minorHAnsi" w:cstheme="minorHAnsi"/>
          <w:b/>
          <w:bCs/>
          <w:sz w:val="22"/>
          <w:szCs w:val="22"/>
        </w:rPr>
      </w:pPr>
      <w:r w:rsidRPr="006E4799">
        <w:rPr>
          <w:rFonts w:asciiTheme="minorHAnsi" w:hAnsiTheme="minorHAnsi" w:cstheme="minorHAnsi"/>
          <w:b/>
          <w:bCs/>
          <w:sz w:val="22"/>
          <w:szCs w:val="22"/>
        </w:rPr>
        <w:t xml:space="preserve">Załącznik Nr 1 do </w:t>
      </w:r>
      <w:r w:rsidR="00334352" w:rsidRPr="006E4799">
        <w:rPr>
          <w:rFonts w:asciiTheme="minorHAnsi" w:hAnsiTheme="minorHAnsi" w:cstheme="minorHAnsi"/>
          <w:b/>
          <w:bCs/>
          <w:sz w:val="22"/>
          <w:szCs w:val="22"/>
        </w:rPr>
        <w:t>SWZ</w:t>
      </w:r>
    </w:p>
    <w:p w14:paraId="347A7964" w14:textId="77777777" w:rsidR="00E97B85" w:rsidRPr="006E4799" w:rsidRDefault="00E97B85" w:rsidP="00E97B85">
      <w:pPr>
        <w:spacing w:line="276" w:lineRule="auto"/>
        <w:ind w:left="502"/>
        <w:jc w:val="center"/>
        <w:rPr>
          <w:rFonts w:asciiTheme="minorHAnsi" w:hAnsiTheme="minorHAnsi" w:cstheme="minorHAnsi"/>
          <w:b/>
          <w:bCs/>
          <w:sz w:val="22"/>
          <w:szCs w:val="22"/>
        </w:rPr>
      </w:pPr>
      <w:r w:rsidRPr="006E4799">
        <w:rPr>
          <w:rFonts w:asciiTheme="minorHAnsi" w:hAnsiTheme="minorHAnsi" w:cstheme="minorHAnsi"/>
          <w:b/>
          <w:bCs/>
          <w:sz w:val="22"/>
          <w:szCs w:val="22"/>
        </w:rPr>
        <w:t>Szczegółowy opis przedmiotu zamówienia / Dane techniczne oferowanego sprzętu</w:t>
      </w:r>
    </w:p>
    <w:p w14:paraId="598FCB64" w14:textId="7CFE63D2" w:rsidR="00E97B85" w:rsidRPr="006E4799" w:rsidRDefault="00E97B85" w:rsidP="00E97B85">
      <w:pPr>
        <w:spacing w:line="276" w:lineRule="auto"/>
        <w:jc w:val="center"/>
        <w:rPr>
          <w:rFonts w:asciiTheme="minorHAnsi" w:hAnsiTheme="minorHAnsi" w:cstheme="minorHAnsi"/>
          <w:sz w:val="22"/>
          <w:szCs w:val="22"/>
        </w:rPr>
      </w:pPr>
      <w:r w:rsidRPr="006E4799">
        <w:rPr>
          <w:rFonts w:asciiTheme="minorHAnsi" w:hAnsiTheme="minorHAnsi" w:cstheme="minorHAnsi"/>
          <w:sz w:val="22"/>
          <w:szCs w:val="22"/>
        </w:rPr>
        <w:t xml:space="preserve">(sprawa </w:t>
      </w:r>
      <w:r w:rsidRPr="006E4799">
        <w:rPr>
          <w:rFonts w:asciiTheme="minorHAnsi" w:hAnsiTheme="minorHAnsi" w:cstheme="minorHAnsi"/>
          <w:b/>
          <w:sz w:val="22"/>
          <w:szCs w:val="22"/>
        </w:rPr>
        <w:t>BBA-2.262</w:t>
      </w:r>
      <w:r w:rsidR="00F608B2">
        <w:rPr>
          <w:rFonts w:asciiTheme="minorHAnsi" w:hAnsiTheme="minorHAnsi" w:cstheme="minorHAnsi"/>
          <w:b/>
          <w:sz w:val="22"/>
          <w:szCs w:val="22"/>
        </w:rPr>
        <w:t>.25.</w:t>
      </w:r>
      <w:r w:rsidRPr="006E4799">
        <w:rPr>
          <w:rFonts w:asciiTheme="minorHAnsi" w:hAnsiTheme="minorHAnsi" w:cstheme="minorHAnsi"/>
          <w:b/>
          <w:sz w:val="22"/>
          <w:szCs w:val="22"/>
        </w:rPr>
        <w:t>202</w:t>
      </w:r>
      <w:r w:rsidR="0073527D" w:rsidRPr="006E4799">
        <w:rPr>
          <w:rFonts w:asciiTheme="minorHAnsi" w:hAnsiTheme="minorHAnsi" w:cstheme="minorHAnsi"/>
          <w:b/>
          <w:sz w:val="22"/>
          <w:szCs w:val="22"/>
        </w:rPr>
        <w:t>1</w:t>
      </w:r>
      <w:r w:rsidRPr="006E4799">
        <w:rPr>
          <w:rFonts w:asciiTheme="minorHAnsi" w:hAnsiTheme="minorHAnsi" w:cstheme="minorHAnsi"/>
          <w:sz w:val="22"/>
          <w:szCs w:val="22"/>
        </w:rPr>
        <w:t>)</w:t>
      </w:r>
    </w:p>
    <w:p w14:paraId="7C7AA1E7" w14:textId="77777777" w:rsidR="00E97B85" w:rsidRPr="006E4799" w:rsidRDefault="00E97B85" w:rsidP="00E97B85">
      <w:pPr>
        <w:spacing w:line="276" w:lineRule="auto"/>
        <w:rPr>
          <w:rFonts w:asciiTheme="minorHAnsi" w:hAnsiTheme="minorHAnsi" w:cstheme="minorHAnsi"/>
          <w:sz w:val="22"/>
          <w:szCs w:val="22"/>
        </w:rPr>
      </w:pPr>
    </w:p>
    <w:p w14:paraId="49639497" w14:textId="77330A66" w:rsidR="00F05F7A" w:rsidRPr="006E4799" w:rsidRDefault="00F05F7A" w:rsidP="006E4799">
      <w:pPr>
        <w:suppressAutoHyphens w:val="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 xml:space="preserve">Niniejszy załącznik stanowi jednocześnie szczegółowy opis przedmiotu zamówienia (SOPZ). Zaoferowane przez Wykonawcę urządzenia muszą spełniać minimalne wymagania postawione </w:t>
      </w:r>
      <w:r w:rsidR="006E4799" w:rsidRPr="006E4799">
        <w:rPr>
          <w:rFonts w:asciiTheme="minorHAnsi" w:eastAsia="Times New Roman" w:hAnsiTheme="minorHAnsi" w:cstheme="minorHAnsi"/>
          <w:sz w:val="22"/>
          <w:szCs w:val="22"/>
          <w:lang w:eastAsia="pl-PL"/>
        </w:rPr>
        <w:t xml:space="preserve"> </w:t>
      </w:r>
      <w:r w:rsidRPr="006E4799">
        <w:rPr>
          <w:rFonts w:asciiTheme="minorHAnsi" w:eastAsia="Times New Roman" w:hAnsiTheme="minorHAnsi" w:cstheme="minorHAnsi"/>
          <w:sz w:val="22"/>
          <w:szCs w:val="22"/>
          <w:lang w:eastAsia="pl-PL"/>
        </w:rPr>
        <w:t>w niniejszym załączniku w kolumnie „Wymogi minimalne” oraz zostać dostarczony na warunkach określonych poniżej.</w:t>
      </w:r>
      <w:r w:rsidRPr="006E4799">
        <w:rPr>
          <w:rFonts w:asciiTheme="minorHAnsi" w:eastAsia="Times New Roman" w:hAnsiTheme="minorHAnsi" w:cstheme="minorHAnsi"/>
          <w:b/>
          <w:sz w:val="22"/>
          <w:szCs w:val="22"/>
          <w:lang w:eastAsia="pl-PL"/>
        </w:rPr>
        <w:t xml:space="preserve"> </w:t>
      </w:r>
      <w:r w:rsidR="006E4799" w:rsidRPr="006E4799">
        <w:rPr>
          <w:rFonts w:asciiTheme="minorHAnsi" w:eastAsia="Times New Roman" w:hAnsiTheme="minorHAnsi" w:cstheme="minorHAnsi"/>
          <w:sz w:val="22"/>
          <w:szCs w:val="22"/>
          <w:lang w:eastAsia="pl-PL"/>
        </w:rPr>
        <w:t xml:space="preserve">Wykonawca wypełnia Załącznik Nr 1 do SWZ </w:t>
      </w:r>
      <w:r w:rsidR="006E4799" w:rsidRPr="00A16E16">
        <w:rPr>
          <w:rFonts w:asciiTheme="minorHAnsi" w:eastAsia="Times New Roman" w:hAnsiTheme="minorHAnsi" w:cstheme="minorHAnsi"/>
          <w:b/>
          <w:sz w:val="22"/>
          <w:szCs w:val="22"/>
          <w:lang w:eastAsia="pl-PL"/>
        </w:rPr>
        <w:t xml:space="preserve">opisując każdy z parametrów (właściwości) oferowanego urządzenia, </w:t>
      </w:r>
      <w:r w:rsidR="006E4799" w:rsidRPr="006E4799">
        <w:rPr>
          <w:rFonts w:asciiTheme="minorHAnsi" w:eastAsia="Times New Roman" w:hAnsiTheme="minorHAnsi" w:cstheme="minorHAnsi"/>
          <w:sz w:val="22"/>
          <w:szCs w:val="22"/>
          <w:lang w:eastAsia="pl-PL"/>
        </w:rPr>
        <w:t xml:space="preserve">które wyspecyfikował Zamawiający, a także określa producenta oferowanego urządzenia oraz warunki realizacji zamówienia. </w:t>
      </w:r>
      <w:r w:rsidR="006E4799" w:rsidRPr="00A16E16">
        <w:rPr>
          <w:rFonts w:asciiTheme="minorHAnsi" w:eastAsia="Times New Roman" w:hAnsiTheme="minorHAnsi" w:cstheme="minorHAnsi"/>
          <w:b/>
          <w:sz w:val="22"/>
          <w:szCs w:val="22"/>
          <w:lang w:eastAsia="pl-PL"/>
        </w:rPr>
        <w:t>Opis ten musi być na tyle szczegółowy, aby pozwolił jednoznacznie stwierdzić zgodność oferowanego przez Wykonawcę urządzenia z wymaganiami Zamawiającego postawionymi w SWZ</w:t>
      </w:r>
      <w:r w:rsidR="006E4799" w:rsidRPr="006E4799">
        <w:rPr>
          <w:rFonts w:asciiTheme="minorHAnsi" w:eastAsia="Times New Roman" w:hAnsiTheme="minorHAnsi" w:cstheme="minorHAnsi"/>
          <w:sz w:val="22"/>
          <w:szCs w:val="22"/>
          <w:lang w:eastAsia="pl-PL"/>
        </w:rPr>
        <w:t>. W opisie oferowanego sprzętu należy podać markę, model i rok produkcji urządzenia.</w:t>
      </w:r>
    </w:p>
    <w:p w14:paraId="493AC02A" w14:textId="77777777" w:rsidR="006E4799" w:rsidRPr="006E4799" w:rsidRDefault="006E4799" w:rsidP="00F05F7A">
      <w:pPr>
        <w:suppressAutoHyphens w:val="0"/>
        <w:rPr>
          <w:rFonts w:asciiTheme="minorHAnsi" w:eastAsia="Times New Roman" w:hAnsiTheme="minorHAnsi" w:cstheme="minorHAnsi"/>
          <w:b/>
          <w:sz w:val="22"/>
          <w:szCs w:val="22"/>
          <w:lang w:eastAsia="pl-PL"/>
        </w:rPr>
      </w:pPr>
    </w:p>
    <w:p w14:paraId="0C483389" w14:textId="77777777" w:rsidR="00F05F7A" w:rsidRPr="006E4799" w:rsidRDefault="00F05F7A" w:rsidP="00F05F7A">
      <w:pPr>
        <w:suppressAutoHyphens w:val="0"/>
        <w:jc w:val="both"/>
        <w:rPr>
          <w:rFonts w:asciiTheme="minorHAnsi" w:eastAsia="Times New Roman" w:hAnsiTheme="minorHAnsi" w:cstheme="minorHAnsi"/>
          <w:sz w:val="22"/>
          <w:szCs w:val="22"/>
          <w:lang w:eastAsia="pl-PL"/>
        </w:rPr>
      </w:pPr>
    </w:p>
    <w:p w14:paraId="48EDB79B" w14:textId="77777777" w:rsidR="00F05F7A" w:rsidRPr="006E4799" w:rsidRDefault="00F05F7A" w:rsidP="00F05F7A">
      <w:pPr>
        <w:suppressAutoHyphens w:val="0"/>
        <w:spacing w:after="120"/>
        <w:rPr>
          <w:rFonts w:asciiTheme="minorHAnsi" w:eastAsia="Times New Roman" w:hAnsiTheme="minorHAnsi" w:cstheme="minorHAnsi"/>
          <w:b/>
          <w:sz w:val="22"/>
          <w:szCs w:val="22"/>
          <w:lang w:eastAsia="pl-PL"/>
        </w:rPr>
      </w:pPr>
      <w:r w:rsidRPr="006E4799">
        <w:rPr>
          <w:rFonts w:asciiTheme="minorHAnsi" w:eastAsia="Times New Roman" w:hAnsiTheme="minorHAnsi" w:cstheme="minorHAnsi"/>
          <w:b/>
          <w:sz w:val="22"/>
          <w:szCs w:val="22"/>
          <w:lang w:eastAsia="pl-PL"/>
        </w:rPr>
        <w:t>Część I. Spektrofotometr do pomiaru barwy wyrobów włókienniczych –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1"/>
        <w:gridCol w:w="3387"/>
      </w:tblGrid>
      <w:tr w:rsidR="00F05F7A" w:rsidRPr="006E4799" w14:paraId="75BFC6BB" w14:textId="77777777" w:rsidTr="006E4799">
        <w:trPr>
          <w:tblHeader/>
        </w:trPr>
        <w:tc>
          <w:tcPr>
            <w:tcW w:w="5901" w:type="dxa"/>
            <w:vAlign w:val="center"/>
          </w:tcPr>
          <w:p w14:paraId="1DDCD6DE" w14:textId="77777777" w:rsidR="00F05F7A" w:rsidRPr="006E4799" w:rsidRDefault="00F05F7A" w:rsidP="00F05F7A">
            <w:pPr>
              <w:suppressAutoHyphens w:val="0"/>
              <w:spacing w:before="120"/>
              <w:jc w:val="center"/>
              <w:rPr>
                <w:rFonts w:asciiTheme="minorHAnsi" w:eastAsia="Times New Roman" w:hAnsiTheme="minorHAnsi" w:cstheme="minorHAnsi"/>
                <w:b/>
                <w:sz w:val="22"/>
                <w:szCs w:val="22"/>
                <w:lang w:eastAsia="pl-PL"/>
              </w:rPr>
            </w:pPr>
            <w:r w:rsidRPr="006E4799">
              <w:rPr>
                <w:rFonts w:asciiTheme="minorHAnsi" w:eastAsia="Times New Roman" w:hAnsiTheme="minorHAnsi" w:cstheme="minorHAnsi"/>
                <w:b/>
                <w:sz w:val="22"/>
                <w:szCs w:val="22"/>
                <w:lang w:eastAsia="pl-PL"/>
              </w:rPr>
              <w:t>Minimalne wymagania Zamawiającego</w:t>
            </w:r>
          </w:p>
        </w:tc>
        <w:tc>
          <w:tcPr>
            <w:tcW w:w="3387" w:type="dxa"/>
            <w:vAlign w:val="center"/>
          </w:tcPr>
          <w:p w14:paraId="3C2BC20A" w14:textId="77777777" w:rsidR="00F05F7A" w:rsidRPr="006E4799" w:rsidRDefault="00F05F7A" w:rsidP="00F05F7A">
            <w:pPr>
              <w:suppressAutoHyphens w:val="0"/>
              <w:spacing w:before="120"/>
              <w:jc w:val="center"/>
              <w:rPr>
                <w:rFonts w:asciiTheme="minorHAnsi" w:eastAsia="Times New Roman" w:hAnsiTheme="minorHAnsi" w:cstheme="minorHAnsi"/>
                <w:b/>
                <w:sz w:val="22"/>
                <w:szCs w:val="22"/>
                <w:lang w:eastAsia="pl-PL"/>
              </w:rPr>
            </w:pPr>
            <w:r w:rsidRPr="006E4799">
              <w:rPr>
                <w:rFonts w:asciiTheme="minorHAnsi" w:eastAsia="Times New Roman" w:hAnsiTheme="minorHAnsi" w:cstheme="minorHAnsi"/>
                <w:b/>
                <w:sz w:val="22"/>
                <w:szCs w:val="22"/>
                <w:lang w:eastAsia="pl-PL"/>
              </w:rPr>
              <w:t>Dane techniczne oferowanego sprzętu</w:t>
            </w:r>
          </w:p>
        </w:tc>
      </w:tr>
      <w:tr w:rsidR="00F05F7A" w:rsidRPr="006E4799" w14:paraId="7334B118" w14:textId="77777777" w:rsidTr="006E4799">
        <w:tc>
          <w:tcPr>
            <w:tcW w:w="5901" w:type="dxa"/>
          </w:tcPr>
          <w:p w14:paraId="5937F09D" w14:textId="77777777" w:rsidR="00F05F7A" w:rsidRPr="006E4799" w:rsidRDefault="00F05F7A" w:rsidP="006E4799">
            <w:pPr>
              <w:suppressAutoHyphens w:val="0"/>
              <w:spacing w:before="120" w:after="120"/>
              <w:jc w:val="both"/>
              <w:rPr>
                <w:rFonts w:asciiTheme="minorHAnsi" w:eastAsia="Times New Roman" w:hAnsiTheme="minorHAnsi" w:cstheme="minorHAnsi"/>
                <w:b/>
                <w:sz w:val="22"/>
                <w:szCs w:val="22"/>
                <w:lang w:eastAsia="pl-PL"/>
              </w:rPr>
            </w:pPr>
            <w:r w:rsidRPr="006E4799">
              <w:rPr>
                <w:rFonts w:asciiTheme="minorHAnsi" w:eastAsia="Times New Roman" w:hAnsiTheme="minorHAnsi" w:cstheme="minorHAnsi"/>
                <w:b/>
                <w:sz w:val="22"/>
                <w:szCs w:val="22"/>
                <w:lang w:eastAsia="pl-PL"/>
              </w:rPr>
              <w:t>Charakterystyka:</w:t>
            </w:r>
          </w:p>
          <w:p w14:paraId="52169A77" w14:textId="77777777" w:rsidR="00F05F7A" w:rsidRPr="006E4799" w:rsidRDefault="00F05F7A" w:rsidP="006E4799">
            <w:pPr>
              <w:numPr>
                <w:ilvl w:val="0"/>
                <w:numId w:val="60"/>
              </w:numPr>
              <w:suppressAutoHyphens w:val="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system optyczny d/8º;</w:t>
            </w:r>
          </w:p>
          <w:p w14:paraId="4830A27E" w14:textId="77777777" w:rsidR="00F05F7A" w:rsidRPr="006E4799" w:rsidRDefault="00F05F7A" w:rsidP="006E4799">
            <w:pPr>
              <w:numPr>
                <w:ilvl w:val="0"/>
                <w:numId w:val="60"/>
              </w:numPr>
              <w:suppressAutoHyphens w:val="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źródło światła: pulsacyjne ksenonowe z filtrowaniem do światła D65;</w:t>
            </w:r>
          </w:p>
          <w:p w14:paraId="0CD69EC2" w14:textId="77777777" w:rsidR="00F05F7A" w:rsidRPr="006E4799" w:rsidRDefault="00F05F7A" w:rsidP="006E4799">
            <w:pPr>
              <w:numPr>
                <w:ilvl w:val="0"/>
                <w:numId w:val="60"/>
              </w:numPr>
              <w:suppressAutoHyphens w:val="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 xml:space="preserve">zakres długości fali minimum 360-700 </w:t>
            </w:r>
            <w:proofErr w:type="spellStart"/>
            <w:r w:rsidRPr="006E4799">
              <w:rPr>
                <w:rFonts w:asciiTheme="minorHAnsi" w:eastAsia="Times New Roman" w:hAnsiTheme="minorHAnsi" w:cstheme="minorHAnsi"/>
                <w:sz w:val="22"/>
                <w:szCs w:val="22"/>
                <w:lang w:eastAsia="pl-PL"/>
              </w:rPr>
              <w:t>nm</w:t>
            </w:r>
            <w:proofErr w:type="spellEnd"/>
            <w:r w:rsidRPr="006E4799">
              <w:rPr>
                <w:rFonts w:asciiTheme="minorHAnsi" w:eastAsia="Times New Roman" w:hAnsiTheme="minorHAnsi" w:cstheme="minorHAnsi"/>
                <w:sz w:val="22"/>
                <w:szCs w:val="22"/>
                <w:lang w:eastAsia="pl-PL"/>
              </w:rPr>
              <w:t>;</w:t>
            </w:r>
          </w:p>
          <w:p w14:paraId="209529EE" w14:textId="77777777" w:rsidR="00F05F7A" w:rsidRPr="006E4799" w:rsidRDefault="00F05F7A" w:rsidP="006E4799">
            <w:pPr>
              <w:numPr>
                <w:ilvl w:val="0"/>
                <w:numId w:val="60"/>
              </w:numPr>
              <w:suppressAutoHyphens w:val="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średnica kuli całkującej: 152 mm;</w:t>
            </w:r>
          </w:p>
          <w:p w14:paraId="157664CF" w14:textId="77777777" w:rsidR="00F05F7A" w:rsidRPr="006E4799" w:rsidRDefault="00F05F7A" w:rsidP="006E4799">
            <w:pPr>
              <w:numPr>
                <w:ilvl w:val="0"/>
                <w:numId w:val="60"/>
              </w:numPr>
              <w:suppressAutoHyphens w:val="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 xml:space="preserve">rozdzielczość pomiaru długości fali nie gorsza niż ±10 </w:t>
            </w:r>
            <w:proofErr w:type="spellStart"/>
            <w:r w:rsidRPr="006E4799">
              <w:rPr>
                <w:rFonts w:asciiTheme="minorHAnsi" w:eastAsia="Times New Roman" w:hAnsiTheme="minorHAnsi" w:cstheme="minorHAnsi"/>
                <w:sz w:val="22"/>
                <w:szCs w:val="22"/>
                <w:lang w:eastAsia="pl-PL"/>
              </w:rPr>
              <w:t>nm</w:t>
            </w:r>
            <w:proofErr w:type="spellEnd"/>
            <w:r w:rsidRPr="006E4799">
              <w:rPr>
                <w:rFonts w:asciiTheme="minorHAnsi" w:eastAsia="Times New Roman" w:hAnsiTheme="minorHAnsi" w:cstheme="minorHAnsi"/>
                <w:sz w:val="22"/>
                <w:szCs w:val="22"/>
                <w:lang w:eastAsia="pl-PL"/>
              </w:rPr>
              <w:t>;</w:t>
            </w:r>
          </w:p>
          <w:p w14:paraId="7A060867" w14:textId="77777777" w:rsidR="00F05F7A" w:rsidRPr="006E4799" w:rsidRDefault="00F05F7A" w:rsidP="006E4799">
            <w:pPr>
              <w:numPr>
                <w:ilvl w:val="0"/>
                <w:numId w:val="60"/>
              </w:numPr>
              <w:suppressAutoHyphens w:val="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 xml:space="preserve">zakres </w:t>
            </w:r>
            <w:proofErr w:type="spellStart"/>
            <w:r w:rsidRPr="006E4799">
              <w:rPr>
                <w:rFonts w:asciiTheme="minorHAnsi" w:eastAsia="Times New Roman" w:hAnsiTheme="minorHAnsi" w:cstheme="minorHAnsi"/>
                <w:sz w:val="22"/>
                <w:szCs w:val="22"/>
                <w:lang w:eastAsia="pl-PL"/>
              </w:rPr>
              <w:t>reflektancji</w:t>
            </w:r>
            <w:proofErr w:type="spellEnd"/>
            <w:r w:rsidRPr="006E4799">
              <w:rPr>
                <w:rFonts w:asciiTheme="minorHAnsi" w:eastAsia="Times New Roman" w:hAnsiTheme="minorHAnsi" w:cstheme="minorHAnsi"/>
                <w:sz w:val="22"/>
                <w:szCs w:val="22"/>
                <w:lang w:eastAsia="pl-PL"/>
              </w:rPr>
              <w:t xml:space="preserve"> 0-200%;</w:t>
            </w:r>
          </w:p>
          <w:p w14:paraId="547D41E4" w14:textId="77777777" w:rsidR="00F05F7A" w:rsidRPr="006E4799" w:rsidRDefault="00F05F7A" w:rsidP="006E4799">
            <w:pPr>
              <w:numPr>
                <w:ilvl w:val="0"/>
                <w:numId w:val="60"/>
              </w:numPr>
              <w:suppressAutoHyphens w:val="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detektor fotodiodowy z siatką holograficzną o wysokiej rozdzielczości;</w:t>
            </w:r>
          </w:p>
          <w:p w14:paraId="6455A603" w14:textId="77777777" w:rsidR="00F05F7A" w:rsidRPr="006E4799" w:rsidRDefault="00F05F7A" w:rsidP="006E4799">
            <w:pPr>
              <w:numPr>
                <w:ilvl w:val="0"/>
                <w:numId w:val="60"/>
              </w:numPr>
              <w:suppressAutoHyphens w:val="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powtarzalność odczytów białej płytki nie gorsza niż 0,02 ΔE*</w:t>
            </w:r>
            <w:r w:rsidRPr="006E4799">
              <w:rPr>
                <w:rFonts w:asciiTheme="minorHAnsi" w:eastAsia="Times New Roman" w:hAnsiTheme="minorHAnsi" w:cstheme="minorHAnsi"/>
                <w:sz w:val="22"/>
                <w:szCs w:val="22"/>
                <w:vertAlign w:val="subscript"/>
                <w:lang w:eastAsia="pl-PL"/>
              </w:rPr>
              <w:t>ab</w:t>
            </w:r>
            <w:r w:rsidRPr="006E4799">
              <w:rPr>
                <w:rFonts w:asciiTheme="minorHAnsi" w:eastAsia="Times New Roman" w:hAnsiTheme="minorHAnsi" w:cstheme="minorHAnsi"/>
                <w:sz w:val="22"/>
                <w:szCs w:val="22"/>
                <w:lang w:eastAsia="pl-PL"/>
              </w:rPr>
              <w:t>;</w:t>
            </w:r>
          </w:p>
          <w:p w14:paraId="44CEA74B" w14:textId="2C0A9CCF" w:rsidR="00F05F7A" w:rsidRPr="006E4799" w:rsidRDefault="00F05F7A" w:rsidP="006E4799">
            <w:pPr>
              <w:numPr>
                <w:ilvl w:val="0"/>
                <w:numId w:val="60"/>
              </w:numPr>
              <w:suppressAutoHyphens w:val="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 xml:space="preserve">zgodność </w:t>
            </w:r>
            <w:proofErr w:type="spellStart"/>
            <w:r w:rsidRPr="006E4799">
              <w:rPr>
                <w:rFonts w:asciiTheme="minorHAnsi" w:eastAsia="Times New Roman" w:hAnsiTheme="minorHAnsi" w:cstheme="minorHAnsi"/>
                <w:sz w:val="22"/>
                <w:szCs w:val="22"/>
                <w:lang w:eastAsia="pl-PL"/>
              </w:rPr>
              <w:t>międzyinstrumentalna</w:t>
            </w:r>
            <w:proofErr w:type="spellEnd"/>
            <w:r w:rsidRPr="006E4799">
              <w:rPr>
                <w:rFonts w:asciiTheme="minorHAnsi" w:eastAsia="Times New Roman" w:hAnsiTheme="minorHAnsi" w:cstheme="minorHAnsi"/>
                <w:sz w:val="22"/>
                <w:szCs w:val="22"/>
                <w:lang w:eastAsia="pl-PL"/>
              </w:rPr>
              <w:t xml:space="preserve"> dla pomiarów </w:t>
            </w:r>
            <w:r w:rsidR="006E4799">
              <w:rPr>
                <w:rFonts w:asciiTheme="minorHAnsi" w:eastAsia="Times New Roman" w:hAnsiTheme="minorHAnsi" w:cstheme="minorHAnsi"/>
                <w:sz w:val="22"/>
                <w:szCs w:val="22"/>
                <w:lang w:eastAsia="pl-PL"/>
              </w:rPr>
              <w:t xml:space="preserve">                            </w:t>
            </w:r>
            <w:r w:rsidRPr="006E4799">
              <w:rPr>
                <w:rFonts w:asciiTheme="minorHAnsi" w:eastAsia="Times New Roman" w:hAnsiTheme="minorHAnsi" w:cstheme="minorHAnsi"/>
                <w:sz w:val="22"/>
                <w:szCs w:val="22"/>
                <w:lang w:eastAsia="pl-PL"/>
              </w:rPr>
              <w:t>w świetle odbitym max ±0,15%;</w:t>
            </w:r>
          </w:p>
          <w:p w14:paraId="46F4B8CB" w14:textId="77777777" w:rsidR="00F05F7A" w:rsidRPr="006E4799" w:rsidRDefault="00F05F7A" w:rsidP="006E4799">
            <w:pPr>
              <w:numPr>
                <w:ilvl w:val="0"/>
                <w:numId w:val="60"/>
              </w:numPr>
              <w:suppressAutoHyphens w:val="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możliwość wykonania regulacji odcięcia UV;</w:t>
            </w:r>
          </w:p>
          <w:p w14:paraId="356227B4" w14:textId="77777777" w:rsidR="00F05F7A" w:rsidRPr="006E4799" w:rsidRDefault="00F05F7A" w:rsidP="006E4799">
            <w:pPr>
              <w:numPr>
                <w:ilvl w:val="0"/>
                <w:numId w:val="60"/>
              </w:numPr>
              <w:suppressAutoHyphens w:val="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 xml:space="preserve">filtry odcinające 400 </w:t>
            </w:r>
            <w:proofErr w:type="spellStart"/>
            <w:r w:rsidRPr="006E4799">
              <w:rPr>
                <w:rFonts w:asciiTheme="minorHAnsi" w:eastAsia="Times New Roman" w:hAnsiTheme="minorHAnsi" w:cstheme="minorHAnsi"/>
                <w:sz w:val="22"/>
                <w:szCs w:val="22"/>
                <w:lang w:eastAsia="pl-PL"/>
              </w:rPr>
              <w:t>nm</w:t>
            </w:r>
            <w:proofErr w:type="spellEnd"/>
            <w:r w:rsidRPr="006E4799">
              <w:rPr>
                <w:rFonts w:asciiTheme="minorHAnsi" w:eastAsia="Times New Roman" w:hAnsiTheme="minorHAnsi" w:cstheme="minorHAnsi"/>
                <w:sz w:val="22"/>
                <w:szCs w:val="22"/>
                <w:lang w:eastAsia="pl-PL"/>
              </w:rPr>
              <w:t xml:space="preserve">, 420 </w:t>
            </w:r>
            <w:proofErr w:type="spellStart"/>
            <w:r w:rsidRPr="006E4799">
              <w:rPr>
                <w:rFonts w:asciiTheme="minorHAnsi" w:eastAsia="Times New Roman" w:hAnsiTheme="minorHAnsi" w:cstheme="minorHAnsi"/>
                <w:sz w:val="22"/>
                <w:szCs w:val="22"/>
                <w:lang w:eastAsia="pl-PL"/>
              </w:rPr>
              <w:t>nm</w:t>
            </w:r>
            <w:proofErr w:type="spellEnd"/>
            <w:r w:rsidRPr="006E4799">
              <w:rPr>
                <w:rFonts w:asciiTheme="minorHAnsi" w:eastAsia="Times New Roman" w:hAnsiTheme="minorHAnsi" w:cstheme="minorHAnsi"/>
                <w:sz w:val="22"/>
                <w:szCs w:val="22"/>
                <w:lang w:eastAsia="pl-PL"/>
              </w:rPr>
              <w:t>;</w:t>
            </w:r>
          </w:p>
          <w:p w14:paraId="1199E3B5" w14:textId="77777777" w:rsidR="00F05F7A" w:rsidRPr="006E4799" w:rsidRDefault="00F05F7A" w:rsidP="006E4799">
            <w:pPr>
              <w:numPr>
                <w:ilvl w:val="0"/>
                <w:numId w:val="60"/>
              </w:numPr>
              <w:suppressAutoHyphens w:val="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możliwość korygowania udziału promieniowania UV (kalibracja UV);</w:t>
            </w:r>
          </w:p>
          <w:p w14:paraId="57C15CE3" w14:textId="77777777" w:rsidR="00F05F7A" w:rsidRPr="006E4799" w:rsidRDefault="00F05F7A" w:rsidP="006E4799">
            <w:pPr>
              <w:numPr>
                <w:ilvl w:val="0"/>
                <w:numId w:val="60"/>
              </w:numPr>
              <w:suppressAutoHyphens w:val="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możliwość badania próbek wyrobów włókienniczych;</w:t>
            </w:r>
          </w:p>
          <w:p w14:paraId="30154AE8" w14:textId="77777777" w:rsidR="00F05F7A" w:rsidRPr="006E4799" w:rsidRDefault="00F05F7A" w:rsidP="006E4799">
            <w:pPr>
              <w:numPr>
                <w:ilvl w:val="0"/>
                <w:numId w:val="60"/>
              </w:numPr>
              <w:suppressAutoHyphens w:val="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możliwość badania próbek matowych i z połyskiem;</w:t>
            </w:r>
          </w:p>
          <w:p w14:paraId="3BE762F9" w14:textId="0C1F309B" w:rsidR="00F05F7A" w:rsidRPr="006E4799" w:rsidRDefault="00F05F7A" w:rsidP="006E4799">
            <w:pPr>
              <w:numPr>
                <w:ilvl w:val="0"/>
                <w:numId w:val="60"/>
              </w:numPr>
              <w:suppressAutoHyphens w:val="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 xml:space="preserve">co najmniej trzy wymienne przesłony pomiarowe </w:t>
            </w:r>
            <w:r w:rsidR="006E4799">
              <w:rPr>
                <w:rFonts w:asciiTheme="minorHAnsi" w:eastAsia="Times New Roman" w:hAnsiTheme="minorHAnsi" w:cstheme="minorHAnsi"/>
                <w:sz w:val="22"/>
                <w:szCs w:val="22"/>
                <w:lang w:eastAsia="pl-PL"/>
              </w:rPr>
              <w:t xml:space="preserve">                             </w:t>
            </w:r>
            <w:r w:rsidRPr="006E4799">
              <w:rPr>
                <w:rFonts w:asciiTheme="minorHAnsi" w:eastAsia="Times New Roman" w:hAnsiTheme="minorHAnsi" w:cstheme="minorHAnsi"/>
                <w:sz w:val="22"/>
                <w:szCs w:val="22"/>
                <w:lang w:eastAsia="pl-PL"/>
              </w:rPr>
              <w:t>o wymiarach:</w:t>
            </w:r>
          </w:p>
          <w:p w14:paraId="36CCC93E" w14:textId="77777777" w:rsidR="00F05F7A" w:rsidRPr="006E4799" w:rsidRDefault="00F05F7A" w:rsidP="006E4799">
            <w:pPr>
              <w:suppressAutoHyphens w:val="0"/>
              <w:ind w:left="72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 duża – oświetlone Φ30 mm ± 0,5 mm, mierzone Φ25,5 mm ± 0,5 mm,</w:t>
            </w:r>
          </w:p>
          <w:p w14:paraId="695120BE" w14:textId="77777777" w:rsidR="00F05F7A" w:rsidRPr="006E4799" w:rsidRDefault="00F05F7A" w:rsidP="006E4799">
            <w:pPr>
              <w:suppressAutoHyphens w:val="0"/>
              <w:ind w:left="72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 xml:space="preserve">- średnia – oświetlone Φ20 mm ± 0,5 mm mierzone Φ16 mm ± 0,5 mm, </w:t>
            </w:r>
          </w:p>
          <w:p w14:paraId="68621554" w14:textId="77777777" w:rsidR="00F05F7A" w:rsidRPr="006E4799" w:rsidRDefault="00F05F7A" w:rsidP="006E4799">
            <w:pPr>
              <w:suppressAutoHyphens w:val="0"/>
              <w:ind w:left="72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 mała – oświetlenie Φ8 mm ± 1,0 mm, mierzone Φ4,5 mm ± 0,5 mm;</w:t>
            </w:r>
          </w:p>
          <w:p w14:paraId="15D91E78" w14:textId="77777777" w:rsidR="00F05F7A" w:rsidRPr="006E4799" w:rsidRDefault="00F05F7A" w:rsidP="006E4799">
            <w:pPr>
              <w:numPr>
                <w:ilvl w:val="0"/>
                <w:numId w:val="60"/>
              </w:numPr>
              <w:suppressAutoHyphens w:val="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automatyczne wykrywanie wielkości przesłony;</w:t>
            </w:r>
          </w:p>
          <w:p w14:paraId="4572AB19" w14:textId="77777777" w:rsidR="00F05F7A" w:rsidRPr="006E4799" w:rsidRDefault="00F05F7A" w:rsidP="006E4799">
            <w:pPr>
              <w:numPr>
                <w:ilvl w:val="0"/>
                <w:numId w:val="60"/>
              </w:numPr>
              <w:suppressAutoHyphens w:val="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zestaw do kalibracji (co najmniej czarna pułapka, biała płytka wzorcowa i zielona płytka wzorcowa);</w:t>
            </w:r>
          </w:p>
          <w:p w14:paraId="5B1ABF30" w14:textId="77777777" w:rsidR="00F05F7A" w:rsidRPr="006E4799" w:rsidRDefault="00F05F7A" w:rsidP="006E4799">
            <w:pPr>
              <w:numPr>
                <w:ilvl w:val="0"/>
                <w:numId w:val="60"/>
              </w:numPr>
              <w:suppressAutoHyphens w:val="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kamera pozycjonowania próbki;</w:t>
            </w:r>
          </w:p>
          <w:p w14:paraId="2C257DDD" w14:textId="259631EB" w:rsidR="00F05F7A" w:rsidRPr="006E4799" w:rsidRDefault="00F05F7A" w:rsidP="006E4799">
            <w:pPr>
              <w:numPr>
                <w:ilvl w:val="0"/>
                <w:numId w:val="60"/>
              </w:numPr>
              <w:suppressAutoHyphens w:val="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lastRenderedPageBreak/>
              <w:t xml:space="preserve">możliwość wykonywania pomiarów transmitancji </w:t>
            </w:r>
            <w:r w:rsidR="006E4799">
              <w:rPr>
                <w:rFonts w:asciiTheme="minorHAnsi" w:eastAsia="Times New Roman" w:hAnsiTheme="minorHAnsi" w:cstheme="minorHAnsi"/>
                <w:sz w:val="22"/>
                <w:szCs w:val="22"/>
                <w:lang w:eastAsia="pl-PL"/>
              </w:rPr>
              <w:t xml:space="preserve">                        </w:t>
            </w:r>
            <w:r w:rsidRPr="006E4799">
              <w:rPr>
                <w:rFonts w:asciiTheme="minorHAnsi" w:eastAsia="Times New Roman" w:hAnsiTheme="minorHAnsi" w:cstheme="minorHAnsi"/>
                <w:sz w:val="22"/>
                <w:szCs w:val="22"/>
                <w:lang w:eastAsia="pl-PL"/>
              </w:rPr>
              <w:t>w kuwetach o długości drogi optycznej 10 mm;</w:t>
            </w:r>
          </w:p>
          <w:p w14:paraId="355A5091" w14:textId="77777777" w:rsidR="00F05F7A" w:rsidRPr="006E4799" w:rsidRDefault="00F05F7A" w:rsidP="006E4799">
            <w:pPr>
              <w:numPr>
                <w:ilvl w:val="0"/>
                <w:numId w:val="60"/>
              </w:numPr>
              <w:suppressAutoHyphens w:val="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komunikacja z jednostką sterującą przez port USB;</w:t>
            </w:r>
          </w:p>
          <w:p w14:paraId="64D196E0" w14:textId="42A8EA99" w:rsidR="00F05F7A" w:rsidRPr="006E4799" w:rsidRDefault="00F05F7A" w:rsidP="006E4799">
            <w:pPr>
              <w:numPr>
                <w:ilvl w:val="0"/>
                <w:numId w:val="60"/>
              </w:numPr>
              <w:suppressAutoHyphens w:val="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dedykowane oprogramowanie umożliwiające pełną kontrolę spektrofotometru, pomiary kolorymetryczne ilościowe, rejestrację widm, kalibrację, pomiar transmitancji i absorbancji;</w:t>
            </w:r>
          </w:p>
          <w:p w14:paraId="57960529" w14:textId="77777777" w:rsidR="00F05F7A" w:rsidRPr="006E4799" w:rsidRDefault="00F05F7A" w:rsidP="006E4799">
            <w:pPr>
              <w:numPr>
                <w:ilvl w:val="0"/>
                <w:numId w:val="60"/>
              </w:numPr>
              <w:suppressAutoHyphens w:val="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dedykowane oprogramowanie do kontroli jakości barwy;</w:t>
            </w:r>
          </w:p>
          <w:p w14:paraId="3150E46A" w14:textId="77777777" w:rsidR="00F05F7A" w:rsidRPr="006E4799" w:rsidRDefault="00F05F7A" w:rsidP="006E4799">
            <w:pPr>
              <w:numPr>
                <w:ilvl w:val="0"/>
                <w:numId w:val="60"/>
              </w:numPr>
              <w:suppressAutoHyphens w:val="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 xml:space="preserve">dedykowane oprogramowanie zawierające analizę wskaźników bieli: stopień bieli (ASTM E313, CIE, </w:t>
            </w:r>
            <w:proofErr w:type="spellStart"/>
            <w:r w:rsidRPr="006E4799">
              <w:rPr>
                <w:rFonts w:asciiTheme="minorHAnsi" w:eastAsia="Times New Roman" w:hAnsiTheme="minorHAnsi" w:cstheme="minorHAnsi"/>
                <w:sz w:val="22"/>
                <w:szCs w:val="22"/>
                <w:lang w:eastAsia="pl-PL"/>
              </w:rPr>
              <w:t>Ganz</w:t>
            </w:r>
            <w:proofErr w:type="spellEnd"/>
            <w:r w:rsidRPr="006E4799">
              <w:rPr>
                <w:rFonts w:asciiTheme="minorHAnsi" w:eastAsia="Times New Roman" w:hAnsiTheme="minorHAnsi" w:cstheme="minorHAnsi"/>
                <w:sz w:val="22"/>
                <w:szCs w:val="22"/>
                <w:lang w:eastAsia="pl-PL"/>
              </w:rPr>
              <w:t>); zażółcenie; odcień; szara skala (ISO 105-A04);</w:t>
            </w:r>
          </w:p>
          <w:p w14:paraId="07578D47" w14:textId="77777777" w:rsidR="00F05F7A" w:rsidRPr="006E4799" w:rsidRDefault="00F05F7A" w:rsidP="006E4799">
            <w:pPr>
              <w:numPr>
                <w:ilvl w:val="0"/>
                <w:numId w:val="60"/>
              </w:numPr>
              <w:suppressAutoHyphens w:val="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dożywotnia licencja na całe dostarczone oprogramowanie, na co najmniej jedno stanowisko;</w:t>
            </w:r>
          </w:p>
          <w:p w14:paraId="44D39D4E" w14:textId="62AD26E4" w:rsidR="00F05F7A" w:rsidRPr="006E4799" w:rsidRDefault="00F05F7A" w:rsidP="006E4799">
            <w:pPr>
              <w:numPr>
                <w:ilvl w:val="0"/>
                <w:numId w:val="60"/>
              </w:numPr>
              <w:suppressAutoHyphens w:val="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 xml:space="preserve">w zestawie obsługiwany przez jednostkę sterującą nośnik danych (pamięć </w:t>
            </w:r>
            <w:proofErr w:type="spellStart"/>
            <w:r w:rsidRPr="006E4799">
              <w:rPr>
                <w:rFonts w:asciiTheme="minorHAnsi" w:eastAsia="Times New Roman" w:hAnsiTheme="minorHAnsi" w:cstheme="minorHAnsi"/>
                <w:sz w:val="22"/>
                <w:szCs w:val="22"/>
                <w:lang w:eastAsia="pl-PL"/>
              </w:rPr>
              <w:t>flash</w:t>
            </w:r>
            <w:proofErr w:type="spellEnd"/>
            <w:r w:rsidRPr="006E4799">
              <w:rPr>
                <w:rFonts w:asciiTheme="minorHAnsi" w:eastAsia="Times New Roman" w:hAnsiTheme="minorHAnsi" w:cstheme="minorHAnsi"/>
                <w:sz w:val="22"/>
                <w:szCs w:val="22"/>
                <w:lang w:eastAsia="pl-PL"/>
              </w:rPr>
              <w:t xml:space="preserve"> lub płyta CD lub płyta DVD) zawierający całe zainstalowane na jednostce sterującej oprogramowanie, który będzie służył</w:t>
            </w:r>
            <w:r w:rsidR="00B46F12">
              <w:rPr>
                <w:rFonts w:asciiTheme="minorHAnsi" w:eastAsia="Times New Roman" w:hAnsiTheme="minorHAnsi" w:cstheme="minorHAnsi"/>
                <w:sz w:val="22"/>
                <w:szCs w:val="22"/>
                <w:lang w:eastAsia="pl-PL"/>
              </w:rPr>
              <w:t>o</w:t>
            </w:r>
            <w:r w:rsidRPr="006E4799">
              <w:rPr>
                <w:rFonts w:asciiTheme="minorHAnsi" w:eastAsia="Times New Roman" w:hAnsiTheme="minorHAnsi" w:cstheme="minorHAnsi"/>
                <w:sz w:val="22"/>
                <w:szCs w:val="22"/>
                <w:lang w:eastAsia="pl-PL"/>
              </w:rPr>
              <w:t xml:space="preserve"> do przywracania tego oprogramowania i ewentualnego przeniesienia na inną jednostkę sterującą w przypadku awarii;</w:t>
            </w:r>
          </w:p>
          <w:p w14:paraId="0546A23D" w14:textId="77777777" w:rsidR="00F05F7A" w:rsidRPr="006E4799" w:rsidRDefault="00F05F7A" w:rsidP="006E4799">
            <w:pPr>
              <w:numPr>
                <w:ilvl w:val="0"/>
                <w:numId w:val="60"/>
              </w:numPr>
              <w:suppressAutoHyphens w:val="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określanie koloru w CIE L*a*b*C*h*;</w:t>
            </w:r>
          </w:p>
          <w:p w14:paraId="01CABD07" w14:textId="77777777" w:rsidR="00F05F7A" w:rsidRPr="006E4799" w:rsidRDefault="00F05F7A" w:rsidP="006E4799">
            <w:pPr>
              <w:numPr>
                <w:ilvl w:val="0"/>
                <w:numId w:val="60"/>
              </w:numPr>
              <w:suppressAutoHyphens w:val="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uchwyt na kuwetę o długości drogi optycznej 10 mm;</w:t>
            </w:r>
          </w:p>
          <w:p w14:paraId="59C2783A" w14:textId="33735B55" w:rsidR="00F05F7A" w:rsidRPr="006E4799" w:rsidRDefault="00F05F7A" w:rsidP="006E4799">
            <w:pPr>
              <w:numPr>
                <w:ilvl w:val="0"/>
                <w:numId w:val="60"/>
              </w:numPr>
              <w:suppressAutoHyphens w:val="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 xml:space="preserve">uchwyt umożliwiający pomiar transmitancji próbek </w:t>
            </w:r>
            <w:r w:rsidR="006E4799">
              <w:rPr>
                <w:rFonts w:asciiTheme="minorHAnsi" w:eastAsia="Times New Roman" w:hAnsiTheme="minorHAnsi" w:cstheme="minorHAnsi"/>
                <w:sz w:val="22"/>
                <w:szCs w:val="22"/>
                <w:lang w:eastAsia="pl-PL"/>
              </w:rPr>
              <w:t xml:space="preserve">                                          </w:t>
            </w:r>
            <w:r w:rsidRPr="006E4799">
              <w:rPr>
                <w:rFonts w:asciiTheme="minorHAnsi" w:eastAsia="Times New Roman" w:hAnsiTheme="minorHAnsi" w:cstheme="minorHAnsi"/>
                <w:sz w:val="22"/>
                <w:szCs w:val="22"/>
                <w:lang w:eastAsia="pl-PL"/>
              </w:rPr>
              <w:t>w postaci płytek lub folii;</w:t>
            </w:r>
          </w:p>
          <w:p w14:paraId="148B3C3E" w14:textId="6BC57E21" w:rsidR="00F05F7A" w:rsidRPr="006E4799" w:rsidRDefault="00F05F7A" w:rsidP="006E4799">
            <w:pPr>
              <w:numPr>
                <w:ilvl w:val="0"/>
                <w:numId w:val="60"/>
              </w:numPr>
              <w:suppressAutoHyphens w:val="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 xml:space="preserve">urządzenie wyposażone w jednostkę sterującą </w:t>
            </w:r>
            <w:r w:rsidR="006E4799">
              <w:rPr>
                <w:rFonts w:asciiTheme="minorHAnsi" w:eastAsia="Times New Roman" w:hAnsiTheme="minorHAnsi" w:cstheme="minorHAnsi"/>
                <w:sz w:val="22"/>
                <w:szCs w:val="22"/>
                <w:lang w:eastAsia="pl-PL"/>
              </w:rPr>
              <w:t xml:space="preserve">                                             </w:t>
            </w:r>
            <w:r w:rsidRPr="006E4799">
              <w:rPr>
                <w:rFonts w:asciiTheme="minorHAnsi" w:eastAsia="Times New Roman" w:hAnsiTheme="minorHAnsi" w:cstheme="minorHAnsi"/>
                <w:sz w:val="22"/>
                <w:szCs w:val="22"/>
                <w:lang w:eastAsia="pl-PL"/>
              </w:rPr>
              <w:t xml:space="preserve">o parametrach wystarczających do pełnej obsługi spektrofotometru wraz z oprogramowaniem pozwalającym na zbieranie, obrabianie, porównywanie i analizę danych. Parametry jednostki sterującej nie powinny być niższe niż: procesor wielordzeniowy, zgodny z architekturą x86, o średniej wydajności ocenianej na co najmniej 6000 pkt. w teście </w:t>
            </w:r>
            <w:proofErr w:type="spellStart"/>
            <w:r w:rsidRPr="006E4799">
              <w:rPr>
                <w:rFonts w:asciiTheme="minorHAnsi" w:eastAsia="Times New Roman" w:hAnsiTheme="minorHAnsi" w:cstheme="minorHAnsi"/>
                <w:sz w:val="22"/>
                <w:szCs w:val="22"/>
                <w:lang w:eastAsia="pl-PL"/>
              </w:rPr>
              <w:t>PassMark</w:t>
            </w:r>
            <w:proofErr w:type="spellEnd"/>
            <w:r w:rsidRPr="006E4799">
              <w:rPr>
                <w:rFonts w:asciiTheme="minorHAnsi" w:eastAsia="Times New Roman" w:hAnsiTheme="minorHAnsi" w:cstheme="minorHAnsi"/>
                <w:sz w:val="22"/>
                <w:szCs w:val="22"/>
                <w:lang w:eastAsia="pl-PL"/>
              </w:rPr>
              <w:t xml:space="preserve"> CPU Mark według wyników opublikowanych na stronie http://www.cpubenchmark.net/cpu_list.php, co najmniej 16 GB pamięci RAM, dysk twardy o pojemności co najmniej 1 TB, ekran o przekątnej co najmniej 15 cali, karta dźwiękowa zintegrowana z płytą główną, co najmniej 2 porty USB, gniazdo RJ45, myszka. Jednostka sterująca wyposażona w system operacyjny odpowiedni dla dostarczonego oprogramowania dedykowanego do obsługi aparatu;</w:t>
            </w:r>
          </w:p>
          <w:p w14:paraId="3C92C19C" w14:textId="77777777" w:rsidR="00F05F7A" w:rsidRPr="006E4799" w:rsidRDefault="00F05F7A" w:rsidP="006E4799">
            <w:pPr>
              <w:numPr>
                <w:ilvl w:val="0"/>
                <w:numId w:val="60"/>
              </w:numPr>
              <w:suppressAutoHyphens w:val="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urządzenie nie większe niż (wys. x szer. x gł.) 400 mm x 350 mm x 500 mm;</w:t>
            </w:r>
          </w:p>
          <w:p w14:paraId="651A4228" w14:textId="2F891A0F" w:rsidR="00F05F7A" w:rsidRPr="006E4799" w:rsidRDefault="00F05F7A" w:rsidP="006E4799">
            <w:pPr>
              <w:numPr>
                <w:ilvl w:val="0"/>
                <w:numId w:val="60"/>
              </w:numPr>
              <w:suppressAutoHyphens w:val="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 xml:space="preserve">w zestawie co najmniej 2 kuwety kwarcowe </w:t>
            </w:r>
            <w:r w:rsidR="006E4799">
              <w:rPr>
                <w:rFonts w:asciiTheme="minorHAnsi" w:eastAsia="Times New Roman" w:hAnsiTheme="minorHAnsi" w:cstheme="minorHAnsi"/>
                <w:sz w:val="22"/>
                <w:szCs w:val="22"/>
                <w:lang w:eastAsia="pl-PL"/>
              </w:rPr>
              <w:t xml:space="preserve">                                          </w:t>
            </w:r>
            <w:r w:rsidRPr="006E4799">
              <w:rPr>
                <w:rFonts w:asciiTheme="minorHAnsi" w:eastAsia="Times New Roman" w:hAnsiTheme="minorHAnsi" w:cstheme="minorHAnsi"/>
                <w:sz w:val="22"/>
                <w:szCs w:val="22"/>
                <w:lang w:eastAsia="pl-PL"/>
              </w:rPr>
              <w:t xml:space="preserve">z przykrywką pasujące do uchwytu dostarczonego </w:t>
            </w:r>
            <w:r w:rsidR="006E4799">
              <w:rPr>
                <w:rFonts w:asciiTheme="minorHAnsi" w:eastAsia="Times New Roman" w:hAnsiTheme="minorHAnsi" w:cstheme="minorHAnsi"/>
                <w:sz w:val="22"/>
                <w:szCs w:val="22"/>
                <w:lang w:eastAsia="pl-PL"/>
              </w:rPr>
              <w:t xml:space="preserve">                              </w:t>
            </w:r>
            <w:r w:rsidRPr="006E4799">
              <w:rPr>
                <w:rFonts w:asciiTheme="minorHAnsi" w:eastAsia="Times New Roman" w:hAnsiTheme="minorHAnsi" w:cstheme="minorHAnsi"/>
                <w:sz w:val="22"/>
                <w:szCs w:val="22"/>
                <w:lang w:eastAsia="pl-PL"/>
              </w:rPr>
              <w:t>z aparatem;</w:t>
            </w:r>
          </w:p>
          <w:p w14:paraId="3B68D31F" w14:textId="77777777" w:rsidR="00F05F7A" w:rsidRPr="006E4799" w:rsidRDefault="00F05F7A" w:rsidP="006E4799">
            <w:pPr>
              <w:numPr>
                <w:ilvl w:val="0"/>
                <w:numId w:val="60"/>
              </w:numPr>
              <w:suppressAutoHyphens w:val="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w zestawie wszystkie kable i przejściówki niezbędne do podłączenia urządzenia do jednostki sterującej oraz użytkowania sprzętu;</w:t>
            </w:r>
          </w:p>
          <w:p w14:paraId="3F7816E4" w14:textId="77777777" w:rsidR="00F05F7A" w:rsidRPr="006E4799" w:rsidRDefault="00F05F7A" w:rsidP="006E4799">
            <w:pPr>
              <w:numPr>
                <w:ilvl w:val="0"/>
                <w:numId w:val="60"/>
              </w:numPr>
              <w:suppressAutoHyphens w:val="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spełnienie norm ISO 7724/1, CIE No.15, ISO 105-J01;</w:t>
            </w:r>
          </w:p>
          <w:p w14:paraId="7D12FF5E" w14:textId="5C8A6054" w:rsidR="00F05F7A" w:rsidRPr="006E4799" w:rsidRDefault="00F05F7A" w:rsidP="006E4799">
            <w:pPr>
              <w:numPr>
                <w:ilvl w:val="0"/>
                <w:numId w:val="60"/>
              </w:numPr>
              <w:suppressAutoHyphens w:val="0"/>
              <w:jc w:val="both"/>
              <w:rPr>
                <w:rFonts w:asciiTheme="minorHAnsi" w:eastAsia="Times New Roman" w:hAnsiTheme="minorHAnsi" w:cstheme="minorHAnsi"/>
                <w:strike/>
                <w:sz w:val="22"/>
                <w:szCs w:val="22"/>
                <w:lang w:eastAsia="pl-PL"/>
              </w:rPr>
            </w:pPr>
            <w:r w:rsidRPr="006E4799">
              <w:rPr>
                <w:rFonts w:asciiTheme="minorHAnsi" w:eastAsia="Times New Roman" w:hAnsiTheme="minorHAnsi" w:cstheme="minorHAnsi"/>
                <w:sz w:val="22"/>
                <w:szCs w:val="22"/>
                <w:lang w:eastAsia="pl-PL"/>
              </w:rPr>
              <w:t xml:space="preserve">wzorcowanie urządzenia przez Główny Urząd Miar </w:t>
            </w:r>
            <w:r w:rsidR="006E4799">
              <w:rPr>
                <w:rFonts w:asciiTheme="minorHAnsi" w:eastAsia="Times New Roman" w:hAnsiTheme="minorHAnsi" w:cstheme="minorHAnsi"/>
                <w:sz w:val="22"/>
                <w:szCs w:val="22"/>
                <w:lang w:eastAsia="pl-PL"/>
              </w:rPr>
              <w:t xml:space="preserve">                         </w:t>
            </w:r>
            <w:r w:rsidRPr="006E4799">
              <w:rPr>
                <w:rFonts w:asciiTheme="minorHAnsi" w:eastAsia="Times New Roman" w:hAnsiTheme="minorHAnsi" w:cstheme="minorHAnsi"/>
                <w:sz w:val="22"/>
                <w:szCs w:val="22"/>
                <w:lang w:eastAsia="pl-PL"/>
              </w:rPr>
              <w:t xml:space="preserve">w systemie L*a*b* dla </w:t>
            </w:r>
            <w:proofErr w:type="spellStart"/>
            <w:r w:rsidRPr="006E4799">
              <w:rPr>
                <w:rFonts w:asciiTheme="minorHAnsi" w:eastAsia="Times New Roman" w:hAnsiTheme="minorHAnsi" w:cstheme="minorHAnsi"/>
                <w:sz w:val="22"/>
                <w:szCs w:val="22"/>
                <w:lang w:eastAsia="pl-PL"/>
              </w:rPr>
              <w:t>iluminantu</w:t>
            </w:r>
            <w:proofErr w:type="spellEnd"/>
            <w:r w:rsidRPr="006E4799">
              <w:rPr>
                <w:rFonts w:asciiTheme="minorHAnsi" w:eastAsia="Times New Roman" w:hAnsiTheme="minorHAnsi" w:cstheme="minorHAnsi"/>
                <w:sz w:val="22"/>
                <w:szCs w:val="22"/>
                <w:lang w:eastAsia="pl-PL"/>
              </w:rPr>
              <w:t xml:space="preserve"> D65 i jednego </w:t>
            </w:r>
            <w:r w:rsidRPr="006E4799">
              <w:rPr>
                <w:rFonts w:asciiTheme="minorHAnsi" w:eastAsia="Times New Roman" w:hAnsiTheme="minorHAnsi" w:cstheme="minorHAnsi"/>
                <w:sz w:val="22"/>
                <w:szCs w:val="22"/>
                <w:lang w:eastAsia="pl-PL"/>
              </w:rPr>
              <w:lastRenderedPageBreak/>
              <w:t xml:space="preserve">obserwatora kolorymetrycznego 10º za pomocą kolorymetrycznych wzorców odniesienia GUM </w:t>
            </w:r>
            <w:r w:rsidR="006E4799">
              <w:rPr>
                <w:rFonts w:asciiTheme="minorHAnsi" w:eastAsia="Times New Roman" w:hAnsiTheme="minorHAnsi" w:cstheme="minorHAnsi"/>
                <w:sz w:val="22"/>
                <w:szCs w:val="22"/>
                <w:lang w:eastAsia="pl-PL"/>
              </w:rPr>
              <w:t xml:space="preserve">                                             </w:t>
            </w:r>
            <w:r w:rsidRPr="006E4799">
              <w:rPr>
                <w:rFonts w:asciiTheme="minorHAnsi" w:eastAsia="Times New Roman" w:hAnsiTheme="minorHAnsi" w:cstheme="minorHAnsi"/>
                <w:sz w:val="22"/>
                <w:szCs w:val="22"/>
                <w:lang w:eastAsia="pl-PL"/>
              </w:rPr>
              <w:t xml:space="preserve">z zestawu </w:t>
            </w:r>
            <w:proofErr w:type="spellStart"/>
            <w:r w:rsidRPr="006E4799">
              <w:rPr>
                <w:rFonts w:asciiTheme="minorHAnsi" w:eastAsia="Times New Roman" w:hAnsiTheme="minorHAnsi" w:cstheme="minorHAnsi"/>
                <w:sz w:val="22"/>
                <w:szCs w:val="22"/>
                <w:lang w:eastAsia="pl-PL"/>
              </w:rPr>
              <w:t>Glossy</w:t>
            </w:r>
            <w:proofErr w:type="spellEnd"/>
            <w:r w:rsidRPr="006E4799">
              <w:rPr>
                <w:rFonts w:asciiTheme="minorHAnsi" w:eastAsia="Times New Roman" w:hAnsiTheme="minorHAnsi" w:cstheme="minorHAnsi"/>
                <w:sz w:val="22"/>
                <w:szCs w:val="22"/>
                <w:lang w:eastAsia="pl-PL"/>
              </w:rPr>
              <w:t xml:space="preserve"> </w:t>
            </w:r>
            <w:proofErr w:type="spellStart"/>
            <w:r w:rsidRPr="006E4799">
              <w:rPr>
                <w:rFonts w:asciiTheme="minorHAnsi" w:eastAsia="Times New Roman" w:hAnsiTheme="minorHAnsi" w:cstheme="minorHAnsi"/>
                <w:sz w:val="22"/>
                <w:szCs w:val="22"/>
                <w:lang w:eastAsia="pl-PL"/>
              </w:rPr>
              <w:t>Ceramic</w:t>
            </w:r>
            <w:proofErr w:type="spellEnd"/>
            <w:r w:rsidRPr="006E4799">
              <w:rPr>
                <w:rFonts w:asciiTheme="minorHAnsi" w:eastAsia="Times New Roman" w:hAnsiTheme="minorHAnsi" w:cstheme="minorHAnsi"/>
                <w:sz w:val="22"/>
                <w:szCs w:val="22"/>
                <w:lang w:eastAsia="pl-PL"/>
              </w:rPr>
              <w:t xml:space="preserve"> </w:t>
            </w:r>
            <w:proofErr w:type="spellStart"/>
            <w:r w:rsidRPr="006E4799">
              <w:rPr>
                <w:rFonts w:asciiTheme="minorHAnsi" w:eastAsia="Times New Roman" w:hAnsiTheme="minorHAnsi" w:cstheme="minorHAnsi"/>
                <w:sz w:val="22"/>
                <w:szCs w:val="22"/>
                <w:lang w:eastAsia="pl-PL"/>
              </w:rPr>
              <w:t>Colour</w:t>
            </w:r>
            <w:proofErr w:type="spellEnd"/>
            <w:r w:rsidRPr="006E4799">
              <w:rPr>
                <w:rFonts w:asciiTheme="minorHAnsi" w:eastAsia="Times New Roman" w:hAnsiTheme="minorHAnsi" w:cstheme="minorHAnsi"/>
                <w:sz w:val="22"/>
                <w:szCs w:val="22"/>
                <w:lang w:eastAsia="pl-PL"/>
              </w:rPr>
              <w:t xml:space="preserve"> </w:t>
            </w:r>
            <w:proofErr w:type="spellStart"/>
            <w:r w:rsidRPr="006E4799">
              <w:rPr>
                <w:rFonts w:asciiTheme="minorHAnsi" w:eastAsia="Times New Roman" w:hAnsiTheme="minorHAnsi" w:cstheme="minorHAnsi"/>
                <w:sz w:val="22"/>
                <w:szCs w:val="22"/>
                <w:lang w:eastAsia="pl-PL"/>
              </w:rPr>
              <w:t>Standards</w:t>
            </w:r>
            <w:proofErr w:type="spellEnd"/>
            <w:r w:rsidRPr="006E4799">
              <w:rPr>
                <w:rFonts w:asciiTheme="minorHAnsi" w:eastAsia="Times New Roman" w:hAnsiTheme="minorHAnsi" w:cstheme="minorHAnsi"/>
                <w:sz w:val="22"/>
                <w:szCs w:val="22"/>
                <w:lang w:eastAsia="pl-PL"/>
              </w:rPr>
              <w:t xml:space="preserve"> DM05. Wyniki różnic barw ΔE, bez uwzględniania niepewności rozszerzonej, dla szarych płytek (pale </w:t>
            </w:r>
            <w:proofErr w:type="spellStart"/>
            <w:r w:rsidRPr="006E4799">
              <w:rPr>
                <w:rFonts w:asciiTheme="minorHAnsi" w:eastAsia="Times New Roman" w:hAnsiTheme="minorHAnsi" w:cstheme="minorHAnsi"/>
                <w:sz w:val="22"/>
                <w:szCs w:val="22"/>
                <w:lang w:eastAsia="pl-PL"/>
              </w:rPr>
              <w:t>grey</w:t>
            </w:r>
            <w:proofErr w:type="spellEnd"/>
            <w:r w:rsidRPr="006E4799">
              <w:rPr>
                <w:rFonts w:asciiTheme="minorHAnsi" w:eastAsia="Times New Roman" w:hAnsiTheme="minorHAnsi" w:cstheme="minorHAnsi"/>
                <w:sz w:val="22"/>
                <w:szCs w:val="22"/>
                <w:lang w:eastAsia="pl-PL"/>
              </w:rPr>
              <w:t xml:space="preserve"> DM05, </w:t>
            </w:r>
            <w:proofErr w:type="spellStart"/>
            <w:r w:rsidRPr="006E4799">
              <w:rPr>
                <w:rFonts w:asciiTheme="minorHAnsi" w:eastAsia="Times New Roman" w:hAnsiTheme="minorHAnsi" w:cstheme="minorHAnsi"/>
                <w:sz w:val="22"/>
                <w:szCs w:val="22"/>
                <w:lang w:eastAsia="pl-PL"/>
              </w:rPr>
              <w:t>mid</w:t>
            </w:r>
            <w:proofErr w:type="spellEnd"/>
            <w:r w:rsidRPr="006E4799">
              <w:rPr>
                <w:rFonts w:asciiTheme="minorHAnsi" w:eastAsia="Times New Roman" w:hAnsiTheme="minorHAnsi" w:cstheme="minorHAnsi"/>
                <w:sz w:val="22"/>
                <w:szCs w:val="22"/>
                <w:lang w:eastAsia="pl-PL"/>
              </w:rPr>
              <w:t xml:space="preserve"> </w:t>
            </w:r>
            <w:proofErr w:type="spellStart"/>
            <w:r w:rsidRPr="006E4799">
              <w:rPr>
                <w:rFonts w:asciiTheme="minorHAnsi" w:eastAsia="Times New Roman" w:hAnsiTheme="minorHAnsi" w:cstheme="minorHAnsi"/>
                <w:sz w:val="22"/>
                <w:szCs w:val="22"/>
                <w:lang w:eastAsia="pl-PL"/>
              </w:rPr>
              <w:t>grey</w:t>
            </w:r>
            <w:proofErr w:type="spellEnd"/>
            <w:r w:rsidRPr="006E4799">
              <w:rPr>
                <w:rFonts w:asciiTheme="minorHAnsi" w:eastAsia="Times New Roman" w:hAnsiTheme="minorHAnsi" w:cstheme="minorHAnsi"/>
                <w:sz w:val="22"/>
                <w:szCs w:val="22"/>
                <w:lang w:eastAsia="pl-PL"/>
              </w:rPr>
              <w:t xml:space="preserve"> DM05, </w:t>
            </w:r>
            <w:proofErr w:type="spellStart"/>
            <w:r w:rsidRPr="006E4799">
              <w:rPr>
                <w:rFonts w:asciiTheme="minorHAnsi" w:eastAsia="Times New Roman" w:hAnsiTheme="minorHAnsi" w:cstheme="minorHAnsi"/>
                <w:sz w:val="22"/>
                <w:szCs w:val="22"/>
                <w:lang w:eastAsia="pl-PL"/>
              </w:rPr>
              <w:t>deep</w:t>
            </w:r>
            <w:proofErr w:type="spellEnd"/>
            <w:r w:rsidRPr="006E4799">
              <w:rPr>
                <w:rFonts w:asciiTheme="minorHAnsi" w:eastAsia="Times New Roman" w:hAnsiTheme="minorHAnsi" w:cstheme="minorHAnsi"/>
                <w:sz w:val="22"/>
                <w:szCs w:val="22"/>
                <w:lang w:eastAsia="pl-PL"/>
              </w:rPr>
              <w:t xml:space="preserve"> </w:t>
            </w:r>
            <w:proofErr w:type="spellStart"/>
            <w:r w:rsidRPr="006E4799">
              <w:rPr>
                <w:rFonts w:asciiTheme="minorHAnsi" w:eastAsia="Times New Roman" w:hAnsiTheme="minorHAnsi" w:cstheme="minorHAnsi"/>
                <w:sz w:val="22"/>
                <w:szCs w:val="22"/>
                <w:lang w:eastAsia="pl-PL"/>
              </w:rPr>
              <w:t>grey</w:t>
            </w:r>
            <w:proofErr w:type="spellEnd"/>
            <w:r w:rsidRPr="006E4799">
              <w:rPr>
                <w:rFonts w:asciiTheme="minorHAnsi" w:eastAsia="Times New Roman" w:hAnsiTheme="minorHAnsi" w:cstheme="minorHAnsi"/>
                <w:sz w:val="22"/>
                <w:szCs w:val="22"/>
                <w:lang w:eastAsia="pl-PL"/>
              </w:rPr>
              <w:t xml:space="preserve"> DM05) powinny być niższe od 1,5, dla pozostałych płytek (</w:t>
            </w:r>
            <w:proofErr w:type="spellStart"/>
            <w:r w:rsidRPr="006E4799">
              <w:rPr>
                <w:rFonts w:asciiTheme="minorHAnsi" w:eastAsia="Times New Roman" w:hAnsiTheme="minorHAnsi" w:cstheme="minorHAnsi"/>
                <w:sz w:val="22"/>
                <w:szCs w:val="22"/>
                <w:lang w:eastAsia="pl-PL"/>
              </w:rPr>
              <w:t>deep</w:t>
            </w:r>
            <w:proofErr w:type="spellEnd"/>
            <w:r w:rsidRPr="006E4799">
              <w:rPr>
                <w:rFonts w:asciiTheme="minorHAnsi" w:eastAsia="Times New Roman" w:hAnsiTheme="minorHAnsi" w:cstheme="minorHAnsi"/>
                <w:sz w:val="22"/>
                <w:szCs w:val="22"/>
                <w:lang w:eastAsia="pl-PL"/>
              </w:rPr>
              <w:t xml:space="preserve"> </w:t>
            </w:r>
            <w:proofErr w:type="spellStart"/>
            <w:r w:rsidRPr="006E4799">
              <w:rPr>
                <w:rFonts w:asciiTheme="minorHAnsi" w:eastAsia="Times New Roman" w:hAnsiTheme="minorHAnsi" w:cstheme="minorHAnsi"/>
                <w:sz w:val="22"/>
                <w:szCs w:val="22"/>
                <w:lang w:eastAsia="pl-PL"/>
              </w:rPr>
              <w:t>pink</w:t>
            </w:r>
            <w:proofErr w:type="spellEnd"/>
            <w:r w:rsidRPr="006E4799">
              <w:rPr>
                <w:rFonts w:asciiTheme="minorHAnsi" w:eastAsia="Times New Roman" w:hAnsiTheme="minorHAnsi" w:cstheme="minorHAnsi"/>
                <w:sz w:val="22"/>
                <w:szCs w:val="22"/>
                <w:lang w:eastAsia="pl-PL"/>
              </w:rPr>
              <w:t xml:space="preserve"> DM05, red DM05, </w:t>
            </w:r>
            <w:proofErr w:type="spellStart"/>
            <w:r w:rsidRPr="006E4799">
              <w:rPr>
                <w:rFonts w:asciiTheme="minorHAnsi" w:eastAsia="Times New Roman" w:hAnsiTheme="minorHAnsi" w:cstheme="minorHAnsi"/>
                <w:sz w:val="22"/>
                <w:szCs w:val="22"/>
                <w:lang w:eastAsia="pl-PL"/>
              </w:rPr>
              <w:t>orange</w:t>
            </w:r>
            <w:proofErr w:type="spellEnd"/>
            <w:r w:rsidRPr="006E4799">
              <w:rPr>
                <w:rFonts w:asciiTheme="minorHAnsi" w:eastAsia="Times New Roman" w:hAnsiTheme="minorHAnsi" w:cstheme="minorHAnsi"/>
                <w:sz w:val="22"/>
                <w:szCs w:val="22"/>
                <w:lang w:eastAsia="pl-PL"/>
              </w:rPr>
              <w:t xml:space="preserve"> DM05, </w:t>
            </w:r>
            <w:proofErr w:type="spellStart"/>
            <w:r w:rsidRPr="006E4799">
              <w:rPr>
                <w:rFonts w:asciiTheme="minorHAnsi" w:eastAsia="Times New Roman" w:hAnsiTheme="minorHAnsi" w:cstheme="minorHAnsi"/>
                <w:sz w:val="22"/>
                <w:szCs w:val="22"/>
                <w:lang w:eastAsia="pl-PL"/>
              </w:rPr>
              <w:t>yellow</w:t>
            </w:r>
            <w:proofErr w:type="spellEnd"/>
            <w:r w:rsidRPr="006E4799">
              <w:rPr>
                <w:rFonts w:asciiTheme="minorHAnsi" w:eastAsia="Times New Roman" w:hAnsiTheme="minorHAnsi" w:cstheme="minorHAnsi"/>
                <w:sz w:val="22"/>
                <w:szCs w:val="22"/>
                <w:lang w:eastAsia="pl-PL"/>
              </w:rPr>
              <w:t xml:space="preserve"> DM05, </w:t>
            </w:r>
            <w:proofErr w:type="spellStart"/>
            <w:r w:rsidRPr="006E4799">
              <w:rPr>
                <w:rFonts w:asciiTheme="minorHAnsi" w:eastAsia="Times New Roman" w:hAnsiTheme="minorHAnsi" w:cstheme="minorHAnsi"/>
                <w:sz w:val="22"/>
                <w:szCs w:val="22"/>
                <w:lang w:eastAsia="pl-PL"/>
              </w:rPr>
              <w:t>green</w:t>
            </w:r>
            <w:proofErr w:type="spellEnd"/>
            <w:r w:rsidRPr="006E4799">
              <w:rPr>
                <w:rFonts w:asciiTheme="minorHAnsi" w:eastAsia="Times New Roman" w:hAnsiTheme="minorHAnsi" w:cstheme="minorHAnsi"/>
                <w:sz w:val="22"/>
                <w:szCs w:val="22"/>
                <w:lang w:eastAsia="pl-PL"/>
              </w:rPr>
              <w:t xml:space="preserve"> DM05, </w:t>
            </w:r>
            <w:proofErr w:type="spellStart"/>
            <w:r w:rsidRPr="006E4799">
              <w:rPr>
                <w:rFonts w:asciiTheme="minorHAnsi" w:eastAsia="Times New Roman" w:hAnsiTheme="minorHAnsi" w:cstheme="minorHAnsi"/>
                <w:sz w:val="22"/>
                <w:szCs w:val="22"/>
                <w:lang w:eastAsia="pl-PL"/>
              </w:rPr>
              <w:t>cyan</w:t>
            </w:r>
            <w:proofErr w:type="spellEnd"/>
            <w:r w:rsidRPr="006E4799">
              <w:rPr>
                <w:rFonts w:asciiTheme="minorHAnsi" w:eastAsia="Times New Roman" w:hAnsiTheme="minorHAnsi" w:cstheme="minorHAnsi"/>
                <w:sz w:val="22"/>
                <w:szCs w:val="22"/>
                <w:lang w:eastAsia="pl-PL"/>
              </w:rPr>
              <w:t xml:space="preserve"> DM05, </w:t>
            </w:r>
            <w:proofErr w:type="spellStart"/>
            <w:r w:rsidRPr="006E4799">
              <w:rPr>
                <w:rFonts w:asciiTheme="minorHAnsi" w:eastAsia="Times New Roman" w:hAnsiTheme="minorHAnsi" w:cstheme="minorHAnsi"/>
                <w:sz w:val="22"/>
                <w:szCs w:val="22"/>
                <w:lang w:eastAsia="pl-PL"/>
              </w:rPr>
              <w:t>deep</w:t>
            </w:r>
            <w:proofErr w:type="spellEnd"/>
            <w:r w:rsidRPr="006E4799">
              <w:rPr>
                <w:rFonts w:asciiTheme="minorHAnsi" w:eastAsia="Times New Roman" w:hAnsiTheme="minorHAnsi" w:cstheme="minorHAnsi"/>
                <w:sz w:val="22"/>
                <w:szCs w:val="22"/>
                <w:lang w:eastAsia="pl-PL"/>
              </w:rPr>
              <w:t xml:space="preserve"> </w:t>
            </w:r>
            <w:proofErr w:type="spellStart"/>
            <w:r w:rsidRPr="006E4799">
              <w:rPr>
                <w:rFonts w:asciiTheme="minorHAnsi" w:eastAsia="Times New Roman" w:hAnsiTheme="minorHAnsi" w:cstheme="minorHAnsi"/>
                <w:sz w:val="22"/>
                <w:szCs w:val="22"/>
                <w:lang w:eastAsia="pl-PL"/>
              </w:rPr>
              <w:t>blue</w:t>
            </w:r>
            <w:proofErr w:type="spellEnd"/>
            <w:r w:rsidRPr="006E4799">
              <w:rPr>
                <w:rFonts w:asciiTheme="minorHAnsi" w:eastAsia="Times New Roman" w:hAnsiTheme="minorHAnsi" w:cstheme="minorHAnsi"/>
                <w:sz w:val="22"/>
                <w:szCs w:val="22"/>
                <w:lang w:eastAsia="pl-PL"/>
              </w:rPr>
              <w:t xml:space="preserve"> DM05) powinny być niższe niż 2,5. </w:t>
            </w:r>
          </w:p>
        </w:tc>
        <w:tc>
          <w:tcPr>
            <w:tcW w:w="3387" w:type="dxa"/>
          </w:tcPr>
          <w:p w14:paraId="5CDBB17B" w14:textId="77777777" w:rsidR="00F05F7A" w:rsidRPr="006E4799" w:rsidRDefault="00F05F7A" w:rsidP="00F05F7A">
            <w:pPr>
              <w:suppressAutoHyphens w:val="0"/>
              <w:spacing w:before="120"/>
              <w:rPr>
                <w:rFonts w:asciiTheme="minorHAnsi" w:eastAsia="Times New Roman" w:hAnsiTheme="minorHAnsi" w:cstheme="minorHAnsi"/>
                <w:sz w:val="22"/>
                <w:szCs w:val="22"/>
                <w:lang w:eastAsia="pl-PL"/>
              </w:rPr>
            </w:pPr>
          </w:p>
        </w:tc>
      </w:tr>
      <w:tr w:rsidR="00F05F7A" w:rsidRPr="006E4799" w14:paraId="6E2FE193" w14:textId="77777777" w:rsidTr="006E4799">
        <w:tc>
          <w:tcPr>
            <w:tcW w:w="5901" w:type="dxa"/>
          </w:tcPr>
          <w:p w14:paraId="477AD7C2" w14:textId="47953898" w:rsidR="00F05F7A" w:rsidRPr="006E4799" w:rsidRDefault="00F05F7A" w:rsidP="00F05F7A">
            <w:pPr>
              <w:suppressAutoHyphens w:val="0"/>
              <w:jc w:val="both"/>
              <w:rPr>
                <w:rFonts w:asciiTheme="minorHAnsi" w:eastAsia="Times New Roman" w:hAnsiTheme="minorHAnsi" w:cstheme="minorHAnsi"/>
                <w:b/>
                <w:sz w:val="22"/>
                <w:szCs w:val="22"/>
                <w:lang w:eastAsia="pl-PL"/>
              </w:rPr>
            </w:pPr>
            <w:r w:rsidRPr="006E4799">
              <w:rPr>
                <w:rFonts w:asciiTheme="minorHAnsi" w:eastAsia="Times New Roman" w:hAnsiTheme="minorHAnsi" w:cstheme="minorHAnsi"/>
                <w:b/>
                <w:sz w:val="22"/>
                <w:szCs w:val="22"/>
                <w:lang w:eastAsia="pl-PL"/>
              </w:rPr>
              <w:lastRenderedPageBreak/>
              <w:t xml:space="preserve">Ilość – 1 </w:t>
            </w:r>
            <w:r w:rsidR="006E4799">
              <w:rPr>
                <w:rFonts w:asciiTheme="minorHAnsi" w:eastAsia="Times New Roman" w:hAnsiTheme="minorHAnsi" w:cstheme="minorHAnsi"/>
                <w:b/>
                <w:sz w:val="22"/>
                <w:szCs w:val="22"/>
                <w:lang w:eastAsia="pl-PL"/>
              </w:rPr>
              <w:t>zestaw</w:t>
            </w:r>
          </w:p>
        </w:tc>
        <w:tc>
          <w:tcPr>
            <w:tcW w:w="3387" w:type="dxa"/>
          </w:tcPr>
          <w:p w14:paraId="4EB41900" w14:textId="77777777" w:rsidR="00F05F7A" w:rsidRPr="006E4799" w:rsidRDefault="00F05F7A" w:rsidP="00F05F7A">
            <w:pPr>
              <w:suppressAutoHyphens w:val="0"/>
              <w:spacing w:before="120"/>
              <w:rPr>
                <w:rFonts w:asciiTheme="minorHAnsi" w:eastAsia="Times New Roman" w:hAnsiTheme="minorHAnsi" w:cstheme="minorHAnsi"/>
                <w:sz w:val="22"/>
                <w:szCs w:val="22"/>
                <w:lang w:eastAsia="pl-PL"/>
              </w:rPr>
            </w:pPr>
          </w:p>
        </w:tc>
      </w:tr>
      <w:tr w:rsidR="00F05F7A" w:rsidRPr="006E4799" w14:paraId="2CFE081D" w14:textId="77777777" w:rsidTr="006E4799">
        <w:tc>
          <w:tcPr>
            <w:tcW w:w="5901" w:type="dxa"/>
          </w:tcPr>
          <w:p w14:paraId="3DEDB6AB" w14:textId="77777777" w:rsidR="00F05F7A" w:rsidRPr="006E4799" w:rsidRDefault="00F05F7A" w:rsidP="00F05F7A">
            <w:pPr>
              <w:suppressAutoHyphens w:val="0"/>
              <w:spacing w:before="60" w:after="60"/>
              <w:jc w:val="both"/>
              <w:rPr>
                <w:rFonts w:asciiTheme="minorHAnsi" w:eastAsia="Times New Roman" w:hAnsiTheme="minorHAnsi" w:cstheme="minorHAnsi"/>
                <w:b/>
                <w:sz w:val="22"/>
                <w:szCs w:val="22"/>
                <w:lang w:eastAsia="pl-PL"/>
              </w:rPr>
            </w:pPr>
            <w:r w:rsidRPr="006E4799">
              <w:rPr>
                <w:rFonts w:asciiTheme="minorHAnsi" w:eastAsia="Times New Roman" w:hAnsiTheme="minorHAnsi" w:cstheme="minorHAnsi"/>
                <w:b/>
                <w:sz w:val="22"/>
                <w:szCs w:val="22"/>
                <w:lang w:eastAsia="pl-PL"/>
              </w:rPr>
              <w:t xml:space="preserve">Warunki realizacji zamówienia: </w:t>
            </w:r>
          </w:p>
          <w:p w14:paraId="6385981C" w14:textId="77777777" w:rsidR="00F05F7A" w:rsidRPr="006E4799" w:rsidRDefault="00F05F7A" w:rsidP="00F05F7A">
            <w:pPr>
              <w:numPr>
                <w:ilvl w:val="0"/>
                <w:numId w:val="89"/>
              </w:numPr>
              <w:suppressAutoHyphens w:val="0"/>
              <w:spacing w:before="60" w:after="6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urządzenie oraz jednostka sterująca fabrycznie nowe, wyprodukowane nie wcześniej niż w 2020 r, kompletne, gotowe do pracy bez dodatkowych zakupów;</w:t>
            </w:r>
          </w:p>
          <w:p w14:paraId="172949C8" w14:textId="77777777" w:rsidR="00F05F7A" w:rsidRPr="006E4799" w:rsidRDefault="00F05F7A" w:rsidP="00F05F7A">
            <w:pPr>
              <w:numPr>
                <w:ilvl w:val="0"/>
                <w:numId w:val="89"/>
              </w:numPr>
              <w:suppressAutoHyphens w:val="0"/>
              <w:spacing w:before="60" w:after="6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termin dostawy i instalacji – nie później niż 8 tygodni po podpisaniu umowy;</w:t>
            </w:r>
          </w:p>
          <w:p w14:paraId="26004ECE" w14:textId="77777777" w:rsidR="00F05F7A" w:rsidRPr="006E4799" w:rsidRDefault="00F05F7A" w:rsidP="00F05F7A">
            <w:pPr>
              <w:numPr>
                <w:ilvl w:val="0"/>
                <w:numId w:val="89"/>
              </w:numPr>
              <w:suppressAutoHyphens w:val="0"/>
              <w:spacing w:before="60" w:after="6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gwarancja obejmuje urządzenie, wyposażenie, jednostkę sterującą i oprogramowanie;</w:t>
            </w:r>
          </w:p>
          <w:p w14:paraId="74DC03CF" w14:textId="77777777" w:rsidR="00F05F7A" w:rsidRPr="006E4799" w:rsidRDefault="00F05F7A" w:rsidP="00F05F7A">
            <w:pPr>
              <w:numPr>
                <w:ilvl w:val="0"/>
                <w:numId w:val="89"/>
              </w:numPr>
              <w:suppressAutoHyphens w:val="0"/>
              <w:spacing w:before="60" w:after="6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wymagane jest dostarczenie wsparcia na oferowane oprogramowanie w okresie nie krótszym niż okres gwarancji;</w:t>
            </w:r>
          </w:p>
          <w:p w14:paraId="378B0746" w14:textId="77777777" w:rsidR="00F05F7A" w:rsidRPr="006E4799" w:rsidRDefault="00F05F7A" w:rsidP="00F05F7A">
            <w:pPr>
              <w:numPr>
                <w:ilvl w:val="0"/>
                <w:numId w:val="89"/>
              </w:numPr>
              <w:suppressAutoHyphens w:val="0"/>
              <w:spacing w:before="60" w:after="6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naprawy gwarancyjne wykonywane w miejscu przeznaczenia bez ponoszenia żadnych dodatkowych kosztów przez Zamawiającego,</w:t>
            </w:r>
          </w:p>
          <w:p w14:paraId="6BA2D1A2" w14:textId="77777777" w:rsidR="00F05F7A" w:rsidRPr="006E4799" w:rsidRDefault="00F05F7A" w:rsidP="00F05F7A">
            <w:pPr>
              <w:numPr>
                <w:ilvl w:val="0"/>
                <w:numId w:val="89"/>
              </w:numPr>
              <w:suppressAutoHyphens w:val="0"/>
              <w:spacing w:before="60" w:after="6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instrukcja obsługi w języku polskim;</w:t>
            </w:r>
          </w:p>
          <w:p w14:paraId="60511F72" w14:textId="77777777" w:rsidR="00F05F7A" w:rsidRPr="006E4799" w:rsidRDefault="00F05F7A" w:rsidP="00F05F7A">
            <w:pPr>
              <w:numPr>
                <w:ilvl w:val="0"/>
                <w:numId w:val="89"/>
              </w:numPr>
              <w:suppressAutoHyphens w:val="0"/>
              <w:spacing w:before="60" w:after="6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oprogramowanie aparatu w języku polskim;</w:t>
            </w:r>
          </w:p>
          <w:p w14:paraId="23305253" w14:textId="77777777" w:rsidR="00F05F7A" w:rsidRPr="006E4799" w:rsidRDefault="00F05F7A" w:rsidP="00F05F7A">
            <w:pPr>
              <w:numPr>
                <w:ilvl w:val="0"/>
                <w:numId w:val="89"/>
              </w:numPr>
              <w:suppressAutoHyphens w:val="0"/>
              <w:spacing w:before="60" w:after="60"/>
              <w:contextualSpacing/>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sz w:val="22"/>
                <w:szCs w:val="22"/>
                <w:lang w:eastAsia="pl-PL"/>
              </w:rPr>
              <w:t>przeszkolenie w miejscu przeznaczenia urządzenia, personelu laboratorium z prawidłowej jego obsługi.</w:t>
            </w:r>
          </w:p>
        </w:tc>
        <w:tc>
          <w:tcPr>
            <w:tcW w:w="3387" w:type="dxa"/>
          </w:tcPr>
          <w:p w14:paraId="0FD301F0" w14:textId="77777777" w:rsidR="00F05F7A" w:rsidRPr="006E4799" w:rsidRDefault="00F05F7A" w:rsidP="00F05F7A">
            <w:pPr>
              <w:suppressAutoHyphens w:val="0"/>
              <w:spacing w:before="120"/>
              <w:rPr>
                <w:rFonts w:asciiTheme="minorHAnsi" w:eastAsia="Times New Roman" w:hAnsiTheme="minorHAnsi" w:cstheme="minorHAnsi"/>
                <w:sz w:val="22"/>
                <w:szCs w:val="22"/>
                <w:lang w:eastAsia="pl-PL"/>
              </w:rPr>
            </w:pPr>
          </w:p>
        </w:tc>
      </w:tr>
      <w:tr w:rsidR="00F05F7A" w:rsidRPr="006E4799" w14:paraId="72D302B3" w14:textId="77777777" w:rsidTr="006E4799">
        <w:tc>
          <w:tcPr>
            <w:tcW w:w="5901" w:type="dxa"/>
          </w:tcPr>
          <w:p w14:paraId="288A15A8" w14:textId="7C22E569" w:rsidR="00F05F7A" w:rsidRPr="006E4799" w:rsidRDefault="00F05F7A" w:rsidP="00F05F7A">
            <w:pPr>
              <w:suppressAutoHyphens w:val="0"/>
              <w:spacing w:before="60" w:after="6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b/>
                <w:sz w:val="22"/>
                <w:szCs w:val="22"/>
                <w:lang w:eastAsia="pl-PL"/>
              </w:rPr>
              <w:t xml:space="preserve">Serwis po sprzedaży: </w:t>
            </w:r>
            <w:r w:rsidRPr="006E4799">
              <w:rPr>
                <w:rFonts w:asciiTheme="minorHAnsi" w:eastAsia="Times New Roman" w:hAnsiTheme="minorHAnsi" w:cstheme="minorHAnsi"/>
                <w:sz w:val="22"/>
                <w:szCs w:val="22"/>
                <w:lang w:eastAsia="pl-PL"/>
              </w:rPr>
              <w:t xml:space="preserve">wykonawca musi zapewnić pełny </w:t>
            </w:r>
            <w:r w:rsidR="00A16E16">
              <w:rPr>
                <w:rFonts w:asciiTheme="minorHAnsi" w:eastAsia="Times New Roman" w:hAnsiTheme="minorHAnsi" w:cstheme="minorHAnsi"/>
                <w:sz w:val="22"/>
                <w:szCs w:val="22"/>
                <w:lang w:eastAsia="pl-PL"/>
              </w:rPr>
              <w:br/>
            </w:r>
            <w:r w:rsidRPr="006E4799">
              <w:rPr>
                <w:rFonts w:asciiTheme="minorHAnsi" w:eastAsia="Times New Roman" w:hAnsiTheme="minorHAnsi" w:cstheme="minorHAnsi"/>
                <w:sz w:val="22"/>
                <w:szCs w:val="22"/>
                <w:lang w:eastAsia="pl-PL"/>
              </w:rPr>
              <w:t>i regularny serwis po sprzedaży, serwis konserwacyjny w miejscu przeznaczenia, gwarantować utrzymanie i naprawę sprzętu po okresie gwarancji.</w:t>
            </w:r>
          </w:p>
        </w:tc>
        <w:tc>
          <w:tcPr>
            <w:tcW w:w="3387" w:type="dxa"/>
          </w:tcPr>
          <w:p w14:paraId="546D8EB2" w14:textId="77777777" w:rsidR="00F05F7A" w:rsidRPr="006E4799" w:rsidRDefault="00F05F7A" w:rsidP="00F05F7A">
            <w:pPr>
              <w:suppressAutoHyphens w:val="0"/>
              <w:spacing w:before="120"/>
              <w:rPr>
                <w:rFonts w:asciiTheme="minorHAnsi" w:eastAsia="Times New Roman" w:hAnsiTheme="minorHAnsi" w:cstheme="minorHAnsi"/>
                <w:sz w:val="22"/>
                <w:szCs w:val="22"/>
                <w:lang w:eastAsia="pl-PL"/>
              </w:rPr>
            </w:pPr>
          </w:p>
          <w:p w14:paraId="0A081324" w14:textId="77777777" w:rsidR="00F05F7A" w:rsidRPr="006E4799" w:rsidRDefault="00F05F7A" w:rsidP="00F05F7A">
            <w:pPr>
              <w:suppressAutoHyphens w:val="0"/>
              <w:spacing w:before="120"/>
              <w:rPr>
                <w:rFonts w:asciiTheme="minorHAnsi" w:eastAsia="Times New Roman" w:hAnsiTheme="minorHAnsi" w:cstheme="minorHAnsi"/>
                <w:sz w:val="22"/>
                <w:szCs w:val="22"/>
                <w:lang w:eastAsia="pl-PL"/>
              </w:rPr>
            </w:pPr>
          </w:p>
        </w:tc>
      </w:tr>
      <w:tr w:rsidR="00F05F7A" w:rsidRPr="006E4799" w14:paraId="408251E4" w14:textId="77777777" w:rsidTr="006E4799">
        <w:tc>
          <w:tcPr>
            <w:tcW w:w="5901" w:type="dxa"/>
          </w:tcPr>
          <w:p w14:paraId="241B76D4" w14:textId="77777777" w:rsidR="00F05F7A" w:rsidRPr="006E4799" w:rsidRDefault="00F05F7A" w:rsidP="00F05F7A">
            <w:pPr>
              <w:suppressAutoHyphens w:val="0"/>
              <w:spacing w:before="60" w:after="6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b/>
                <w:sz w:val="22"/>
                <w:szCs w:val="22"/>
                <w:lang w:eastAsia="pl-PL"/>
              </w:rPr>
              <w:t xml:space="preserve">Gwarancja: </w:t>
            </w:r>
            <w:r w:rsidRPr="006E4799">
              <w:rPr>
                <w:rFonts w:asciiTheme="minorHAnsi" w:eastAsia="Times New Roman" w:hAnsiTheme="minorHAnsi" w:cstheme="minorHAnsi"/>
                <w:sz w:val="22"/>
                <w:szCs w:val="22"/>
                <w:lang w:eastAsia="pl-PL"/>
              </w:rPr>
              <w:t>minimum</w:t>
            </w:r>
            <w:r w:rsidRPr="006E4799">
              <w:rPr>
                <w:rFonts w:asciiTheme="minorHAnsi" w:eastAsia="Times New Roman" w:hAnsiTheme="minorHAnsi" w:cstheme="minorHAnsi"/>
                <w:b/>
                <w:sz w:val="22"/>
                <w:szCs w:val="22"/>
                <w:lang w:eastAsia="pl-PL"/>
              </w:rPr>
              <w:t xml:space="preserve"> </w:t>
            </w:r>
            <w:r w:rsidRPr="006E4799">
              <w:rPr>
                <w:rFonts w:asciiTheme="minorHAnsi" w:eastAsia="Times New Roman" w:hAnsiTheme="minorHAnsi" w:cstheme="minorHAnsi"/>
                <w:sz w:val="22"/>
                <w:szCs w:val="22"/>
                <w:lang w:eastAsia="pl-PL"/>
              </w:rPr>
              <w:t>12 miesięcy.</w:t>
            </w:r>
          </w:p>
        </w:tc>
        <w:tc>
          <w:tcPr>
            <w:tcW w:w="3387" w:type="dxa"/>
          </w:tcPr>
          <w:p w14:paraId="4CAA68C6" w14:textId="77777777" w:rsidR="00F05F7A" w:rsidRPr="006E4799" w:rsidRDefault="00F05F7A" w:rsidP="00F05F7A">
            <w:pPr>
              <w:suppressAutoHyphens w:val="0"/>
              <w:spacing w:before="120"/>
              <w:rPr>
                <w:rFonts w:asciiTheme="minorHAnsi" w:eastAsia="Times New Roman" w:hAnsiTheme="minorHAnsi" w:cstheme="minorHAnsi"/>
                <w:sz w:val="22"/>
                <w:szCs w:val="22"/>
                <w:lang w:eastAsia="pl-PL"/>
              </w:rPr>
            </w:pPr>
          </w:p>
        </w:tc>
      </w:tr>
      <w:tr w:rsidR="00F05F7A" w:rsidRPr="006E4799" w14:paraId="703EE399" w14:textId="77777777" w:rsidTr="006E4799">
        <w:tc>
          <w:tcPr>
            <w:tcW w:w="5901" w:type="dxa"/>
          </w:tcPr>
          <w:p w14:paraId="628C6920" w14:textId="28BCD8C6" w:rsidR="00F05F7A" w:rsidRPr="006E4799" w:rsidRDefault="00F05F7A" w:rsidP="00F05F7A">
            <w:pPr>
              <w:suppressAutoHyphens w:val="0"/>
              <w:spacing w:before="60" w:after="60"/>
              <w:jc w:val="both"/>
              <w:rPr>
                <w:rFonts w:asciiTheme="minorHAnsi" w:eastAsia="Times New Roman" w:hAnsiTheme="minorHAnsi" w:cstheme="minorHAnsi"/>
                <w:sz w:val="22"/>
                <w:szCs w:val="22"/>
                <w:lang w:eastAsia="pl-PL"/>
              </w:rPr>
            </w:pPr>
            <w:r w:rsidRPr="006E4799">
              <w:rPr>
                <w:rFonts w:asciiTheme="minorHAnsi" w:eastAsia="Times New Roman" w:hAnsiTheme="minorHAnsi" w:cstheme="minorHAnsi"/>
                <w:b/>
                <w:sz w:val="22"/>
                <w:szCs w:val="22"/>
                <w:lang w:eastAsia="pl-PL"/>
              </w:rPr>
              <w:t xml:space="preserve">Przeznaczenie i dostawa: </w:t>
            </w:r>
            <w:r w:rsidRPr="006E4799">
              <w:rPr>
                <w:rFonts w:asciiTheme="minorHAnsi" w:eastAsia="Times New Roman" w:hAnsiTheme="minorHAnsi" w:cstheme="minorHAnsi"/>
                <w:sz w:val="22"/>
                <w:szCs w:val="22"/>
                <w:lang w:eastAsia="pl-PL"/>
              </w:rPr>
              <w:t>Laboratorium</w:t>
            </w:r>
            <w:r w:rsidR="00B46F12">
              <w:rPr>
                <w:rFonts w:asciiTheme="minorHAnsi" w:eastAsia="Times New Roman" w:hAnsiTheme="minorHAnsi" w:cstheme="minorHAnsi"/>
                <w:sz w:val="22"/>
                <w:szCs w:val="22"/>
                <w:lang w:eastAsia="pl-PL"/>
              </w:rPr>
              <w:t xml:space="preserve"> w Łodzi</w:t>
            </w:r>
            <w:r w:rsidRPr="006E4799">
              <w:rPr>
                <w:rFonts w:asciiTheme="minorHAnsi" w:eastAsia="Times New Roman" w:hAnsiTheme="minorHAnsi" w:cstheme="minorHAnsi"/>
                <w:sz w:val="22"/>
                <w:szCs w:val="22"/>
                <w:lang w:eastAsia="pl-PL"/>
              </w:rPr>
              <w:t xml:space="preserve">, </w:t>
            </w:r>
            <w:r w:rsidR="00B46F12">
              <w:rPr>
                <w:rFonts w:asciiTheme="minorHAnsi" w:eastAsia="Times New Roman" w:hAnsiTheme="minorHAnsi" w:cstheme="minorHAnsi"/>
                <w:sz w:val="22"/>
                <w:szCs w:val="22"/>
                <w:lang w:eastAsia="pl-PL"/>
              </w:rPr>
              <w:t xml:space="preserve">                                    </w:t>
            </w:r>
            <w:r w:rsidRPr="006E4799">
              <w:rPr>
                <w:rFonts w:asciiTheme="minorHAnsi" w:eastAsia="Times New Roman" w:hAnsiTheme="minorHAnsi" w:cstheme="minorHAnsi"/>
                <w:sz w:val="22"/>
                <w:szCs w:val="22"/>
                <w:lang w:eastAsia="pl-PL"/>
              </w:rPr>
              <w:t xml:space="preserve">ul. M. Skłodowskiej – Curie 19/27, 90-570 Łódź (Budynek B – </w:t>
            </w:r>
            <w:r w:rsidR="00B46F12">
              <w:rPr>
                <w:rFonts w:asciiTheme="minorHAnsi" w:eastAsia="Times New Roman" w:hAnsiTheme="minorHAnsi" w:cstheme="minorHAnsi"/>
                <w:sz w:val="22"/>
                <w:szCs w:val="22"/>
                <w:lang w:eastAsia="pl-PL"/>
              </w:rPr>
              <w:t xml:space="preserve">                       </w:t>
            </w:r>
            <w:r w:rsidRPr="006E4799">
              <w:rPr>
                <w:rFonts w:asciiTheme="minorHAnsi" w:eastAsia="Times New Roman" w:hAnsiTheme="minorHAnsi" w:cstheme="minorHAnsi"/>
                <w:sz w:val="22"/>
                <w:szCs w:val="22"/>
                <w:lang w:eastAsia="pl-PL"/>
              </w:rPr>
              <w:t>I piętro)</w:t>
            </w:r>
          </w:p>
        </w:tc>
        <w:tc>
          <w:tcPr>
            <w:tcW w:w="3387" w:type="dxa"/>
          </w:tcPr>
          <w:p w14:paraId="3FA9CD89" w14:textId="77777777" w:rsidR="00F05F7A" w:rsidRPr="006E4799" w:rsidRDefault="00F05F7A" w:rsidP="00F05F7A">
            <w:pPr>
              <w:suppressAutoHyphens w:val="0"/>
              <w:spacing w:before="120"/>
              <w:rPr>
                <w:rFonts w:asciiTheme="minorHAnsi" w:eastAsia="Times New Roman" w:hAnsiTheme="minorHAnsi" w:cstheme="minorHAnsi"/>
                <w:sz w:val="22"/>
                <w:szCs w:val="22"/>
                <w:lang w:eastAsia="pl-PL"/>
              </w:rPr>
            </w:pPr>
          </w:p>
        </w:tc>
      </w:tr>
      <w:tr w:rsidR="00B46F12" w:rsidRPr="006E4799" w14:paraId="416089DA" w14:textId="77777777" w:rsidTr="006E4799">
        <w:tc>
          <w:tcPr>
            <w:tcW w:w="5901" w:type="dxa"/>
          </w:tcPr>
          <w:p w14:paraId="2BAE3292" w14:textId="77777777" w:rsidR="00B46F12" w:rsidRDefault="00B46F12" w:rsidP="00F05F7A">
            <w:pPr>
              <w:suppressAutoHyphens w:val="0"/>
              <w:spacing w:before="60" w:after="60"/>
              <w:jc w:val="both"/>
              <w:rPr>
                <w:rFonts w:asciiTheme="minorHAnsi" w:hAnsiTheme="minorHAnsi" w:cstheme="minorHAnsi"/>
                <w:b/>
                <w:sz w:val="22"/>
                <w:szCs w:val="22"/>
              </w:rPr>
            </w:pPr>
            <w:r w:rsidRPr="006E4799">
              <w:rPr>
                <w:rFonts w:asciiTheme="minorHAnsi" w:hAnsiTheme="minorHAnsi" w:cstheme="minorHAnsi"/>
                <w:b/>
                <w:sz w:val="22"/>
                <w:szCs w:val="22"/>
              </w:rPr>
              <w:t>Nazwa producenta/Model/Rok produkcji</w:t>
            </w:r>
          </w:p>
          <w:p w14:paraId="1CE09AE0" w14:textId="5A0038EE" w:rsidR="00B46F12" w:rsidRPr="006E4799" w:rsidRDefault="00B46F12" w:rsidP="00F05F7A">
            <w:pPr>
              <w:suppressAutoHyphens w:val="0"/>
              <w:spacing w:before="60" w:after="60"/>
              <w:jc w:val="both"/>
              <w:rPr>
                <w:rFonts w:asciiTheme="minorHAnsi" w:eastAsia="Times New Roman" w:hAnsiTheme="minorHAnsi" w:cstheme="minorHAnsi"/>
                <w:b/>
                <w:sz w:val="22"/>
                <w:szCs w:val="22"/>
                <w:lang w:eastAsia="pl-PL"/>
              </w:rPr>
            </w:pPr>
            <w:r>
              <w:rPr>
                <w:rFonts w:asciiTheme="minorHAnsi" w:eastAsia="Times New Roman" w:hAnsiTheme="minorHAnsi" w:cstheme="minorHAnsi"/>
                <w:b/>
                <w:sz w:val="22"/>
                <w:szCs w:val="22"/>
                <w:lang w:eastAsia="pl-PL"/>
              </w:rPr>
              <w:t>Nazwa producenta Jednostki sterującej /</w:t>
            </w:r>
            <w:r w:rsidRPr="006E4799">
              <w:rPr>
                <w:rFonts w:asciiTheme="minorHAnsi" w:hAnsiTheme="minorHAnsi" w:cstheme="minorHAnsi"/>
                <w:b/>
                <w:sz w:val="22"/>
                <w:szCs w:val="22"/>
              </w:rPr>
              <w:t xml:space="preserve"> </w:t>
            </w:r>
            <w:r w:rsidR="00590320">
              <w:rPr>
                <w:rFonts w:asciiTheme="minorHAnsi" w:hAnsiTheme="minorHAnsi" w:cstheme="minorHAnsi"/>
                <w:b/>
                <w:sz w:val="22"/>
                <w:szCs w:val="22"/>
              </w:rPr>
              <w:t>Model/</w:t>
            </w:r>
            <w:r w:rsidRPr="006E4799">
              <w:rPr>
                <w:rFonts w:asciiTheme="minorHAnsi" w:hAnsiTheme="minorHAnsi" w:cstheme="minorHAnsi"/>
                <w:b/>
                <w:sz w:val="22"/>
                <w:szCs w:val="22"/>
              </w:rPr>
              <w:t>Rok produkcji</w:t>
            </w:r>
          </w:p>
        </w:tc>
        <w:tc>
          <w:tcPr>
            <w:tcW w:w="3387" w:type="dxa"/>
          </w:tcPr>
          <w:p w14:paraId="6FA2533F" w14:textId="77777777" w:rsidR="00B46F12" w:rsidRPr="006E4799" w:rsidRDefault="00B46F12" w:rsidP="00F05F7A">
            <w:pPr>
              <w:suppressAutoHyphens w:val="0"/>
              <w:spacing w:before="120"/>
              <w:rPr>
                <w:rFonts w:asciiTheme="minorHAnsi" w:eastAsia="Times New Roman" w:hAnsiTheme="minorHAnsi" w:cstheme="minorHAnsi"/>
                <w:sz w:val="22"/>
                <w:szCs w:val="22"/>
                <w:lang w:eastAsia="pl-PL"/>
              </w:rPr>
            </w:pPr>
          </w:p>
        </w:tc>
      </w:tr>
    </w:tbl>
    <w:p w14:paraId="37AE54D3" w14:textId="77777777" w:rsidR="00F05F7A" w:rsidRPr="006E4799" w:rsidRDefault="00F05F7A" w:rsidP="00F05F7A">
      <w:pPr>
        <w:suppressAutoHyphens w:val="0"/>
        <w:spacing w:after="120"/>
        <w:rPr>
          <w:rFonts w:asciiTheme="minorHAnsi" w:eastAsia="Times New Roman" w:hAnsiTheme="minorHAnsi" w:cstheme="minorHAnsi"/>
          <w:b/>
          <w:sz w:val="22"/>
          <w:szCs w:val="22"/>
          <w:lang w:eastAsia="pl-PL"/>
        </w:rPr>
      </w:pPr>
    </w:p>
    <w:p w14:paraId="258BAC8E" w14:textId="6F0841C7" w:rsidR="00B46F12" w:rsidRDefault="00F05F7A" w:rsidP="00B46F12">
      <w:pPr>
        <w:spacing w:after="60"/>
        <w:jc w:val="both"/>
        <w:rPr>
          <w:rFonts w:asciiTheme="minorHAnsi" w:hAnsiTheme="minorHAnsi" w:cstheme="minorHAnsi"/>
          <w:b/>
          <w:sz w:val="22"/>
          <w:szCs w:val="22"/>
        </w:rPr>
      </w:pPr>
      <w:r w:rsidRPr="006E4799">
        <w:rPr>
          <w:rFonts w:asciiTheme="minorHAnsi" w:eastAsia="Times New Roman" w:hAnsiTheme="minorHAnsi" w:cstheme="minorHAnsi"/>
          <w:b/>
          <w:sz w:val="22"/>
          <w:szCs w:val="22"/>
          <w:lang w:eastAsia="pl-PL"/>
        </w:rPr>
        <w:br w:type="page"/>
      </w:r>
    </w:p>
    <w:p w14:paraId="2F51D7A4" w14:textId="77777777" w:rsidR="00B46F12" w:rsidRPr="00B46F12" w:rsidRDefault="00B46F12" w:rsidP="00B46F12">
      <w:pPr>
        <w:rPr>
          <w:rFonts w:asciiTheme="minorHAnsi" w:hAnsiTheme="minorHAnsi" w:cstheme="minorHAnsi"/>
          <w:sz w:val="22"/>
          <w:szCs w:val="22"/>
        </w:rPr>
      </w:pPr>
    </w:p>
    <w:p w14:paraId="26FE64E2" w14:textId="4FF0FD1C" w:rsidR="00E97B85" w:rsidRPr="006E4799" w:rsidRDefault="00B46F12" w:rsidP="00B46F12">
      <w:pPr>
        <w:spacing w:after="60"/>
        <w:jc w:val="both"/>
        <w:rPr>
          <w:rFonts w:asciiTheme="minorHAnsi" w:hAnsiTheme="minorHAnsi" w:cstheme="minorHAnsi"/>
          <w:b/>
          <w:sz w:val="22"/>
          <w:szCs w:val="22"/>
        </w:rPr>
      </w:pPr>
      <w:r>
        <w:rPr>
          <w:rFonts w:asciiTheme="minorHAnsi" w:hAnsiTheme="minorHAnsi" w:cstheme="minorHAnsi"/>
          <w:b/>
          <w:sz w:val="22"/>
          <w:szCs w:val="22"/>
        </w:rPr>
        <w:t>C</w:t>
      </w:r>
      <w:r w:rsidR="00E97B85" w:rsidRPr="006E4799">
        <w:rPr>
          <w:rFonts w:asciiTheme="minorHAnsi" w:hAnsiTheme="minorHAnsi" w:cstheme="minorHAnsi"/>
          <w:b/>
          <w:sz w:val="22"/>
          <w:szCs w:val="22"/>
        </w:rPr>
        <w:t xml:space="preserve">zęść II . </w:t>
      </w:r>
      <w:r w:rsidR="00C47A85" w:rsidRPr="006E4799">
        <w:rPr>
          <w:rFonts w:asciiTheme="minorHAnsi" w:hAnsiTheme="minorHAnsi" w:cstheme="minorHAnsi"/>
          <w:b/>
          <w:sz w:val="22"/>
          <w:szCs w:val="22"/>
        </w:rPr>
        <w:t>Membranowa pompa próżniowa</w:t>
      </w:r>
      <w:r w:rsidR="00C47A85" w:rsidRPr="006E4799" w:rsidDel="00C47A85">
        <w:rPr>
          <w:rFonts w:asciiTheme="minorHAnsi" w:hAnsiTheme="minorHAnsi" w:cstheme="minorHAnsi"/>
          <w:b/>
          <w:sz w:val="22"/>
          <w:szCs w:val="22"/>
        </w:rPr>
        <w:t xml:space="preserve"> </w:t>
      </w:r>
      <w:r w:rsidR="00E97B85" w:rsidRPr="006E4799">
        <w:rPr>
          <w:rFonts w:asciiTheme="minorHAnsi" w:hAnsiTheme="minorHAnsi" w:cstheme="minorHAnsi"/>
          <w:b/>
          <w:sz w:val="22"/>
          <w:szCs w:val="22"/>
        </w:rPr>
        <w:t xml:space="preserve">– </w:t>
      </w:r>
      <w:r w:rsidR="00C47A85" w:rsidRPr="006E4799">
        <w:rPr>
          <w:rFonts w:asciiTheme="minorHAnsi" w:hAnsiTheme="minorHAnsi" w:cstheme="minorHAnsi"/>
          <w:b/>
          <w:sz w:val="22"/>
          <w:szCs w:val="22"/>
        </w:rPr>
        <w:t>2</w:t>
      </w:r>
      <w:r w:rsidR="00E97B85" w:rsidRPr="006E4799">
        <w:rPr>
          <w:rFonts w:asciiTheme="minorHAnsi" w:hAnsiTheme="minorHAnsi" w:cstheme="minorHAnsi"/>
          <w:b/>
          <w:sz w:val="22"/>
          <w:szCs w:val="22"/>
        </w:rPr>
        <w:t xml:space="preserve">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9"/>
        <w:gridCol w:w="3329"/>
      </w:tblGrid>
      <w:tr w:rsidR="00E97B85" w:rsidRPr="006E4799" w14:paraId="5887C5DA" w14:textId="77777777" w:rsidTr="00AC18B8">
        <w:trPr>
          <w:tblHeader/>
        </w:trPr>
        <w:tc>
          <w:tcPr>
            <w:tcW w:w="6132" w:type="dxa"/>
            <w:vAlign w:val="center"/>
          </w:tcPr>
          <w:p w14:paraId="7A6799D3" w14:textId="77777777" w:rsidR="00E97B85" w:rsidRPr="006E4799" w:rsidRDefault="00E97B85" w:rsidP="00071FF8">
            <w:pPr>
              <w:spacing w:before="120"/>
              <w:jc w:val="center"/>
              <w:rPr>
                <w:rFonts w:asciiTheme="minorHAnsi" w:hAnsiTheme="minorHAnsi" w:cstheme="minorHAnsi"/>
                <w:b/>
                <w:sz w:val="22"/>
                <w:szCs w:val="22"/>
              </w:rPr>
            </w:pPr>
            <w:r w:rsidRPr="006E4799">
              <w:rPr>
                <w:rFonts w:asciiTheme="minorHAnsi" w:hAnsiTheme="minorHAnsi" w:cstheme="minorHAnsi"/>
                <w:b/>
                <w:sz w:val="22"/>
                <w:szCs w:val="22"/>
              </w:rPr>
              <w:t>Minimalne wymagania Zamawiającego</w:t>
            </w:r>
          </w:p>
        </w:tc>
        <w:tc>
          <w:tcPr>
            <w:tcW w:w="3495" w:type="dxa"/>
            <w:vAlign w:val="center"/>
          </w:tcPr>
          <w:p w14:paraId="73853679" w14:textId="77777777" w:rsidR="00E97B85" w:rsidRPr="006E4799" w:rsidRDefault="00E97B85" w:rsidP="00071FF8">
            <w:pPr>
              <w:spacing w:before="120"/>
              <w:jc w:val="center"/>
              <w:rPr>
                <w:rFonts w:asciiTheme="minorHAnsi" w:hAnsiTheme="minorHAnsi" w:cstheme="minorHAnsi"/>
                <w:b/>
                <w:sz w:val="22"/>
                <w:szCs w:val="22"/>
              </w:rPr>
            </w:pPr>
            <w:r w:rsidRPr="006E4799">
              <w:rPr>
                <w:rFonts w:asciiTheme="minorHAnsi" w:hAnsiTheme="minorHAnsi" w:cstheme="minorHAnsi"/>
                <w:b/>
                <w:sz w:val="22"/>
                <w:szCs w:val="22"/>
              </w:rPr>
              <w:t>Dane techniczne oferowanego sprzętu</w:t>
            </w:r>
          </w:p>
        </w:tc>
      </w:tr>
      <w:tr w:rsidR="00E97B85" w:rsidRPr="006E4799" w14:paraId="54A2E834" w14:textId="77777777" w:rsidTr="00AC18B8">
        <w:tc>
          <w:tcPr>
            <w:tcW w:w="6132" w:type="dxa"/>
          </w:tcPr>
          <w:p w14:paraId="39F5B09F" w14:textId="77777777" w:rsidR="00C47A85" w:rsidRPr="006E4799" w:rsidRDefault="00C47A85" w:rsidP="00B46F12">
            <w:pPr>
              <w:jc w:val="both"/>
              <w:rPr>
                <w:rFonts w:asciiTheme="minorHAnsi" w:hAnsiTheme="minorHAnsi" w:cstheme="minorHAnsi"/>
                <w:b/>
                <w:sz w:val="22"/>
                <w:szCs w:val="22"/>
              </w:rPr>
            </w:pPr>
            <w:r w:rsidRPr="006E4799">
              <w:rPr>
                <w:rFonts w:asciiTheme="minorHAnsi" w:hAnsiTheme="minorHAnsi" w:cstheme="minorHAnsi"/>
                <w:b/>
                <w:sz w:val="22"/>
                <w:szCs w:val="22"/>
              </w:rPr>
              <w:t>Charakterystyka:</w:t>
            </w:r>
          </w:p>
          <w:p w14:paraId="21858E18" w14:textId="77777777" w:rsidR="00C47A85" w:rsidRPr="006E4799" w:rsidRDefault="00C47A85" w:rsidP="00B46F12">
            <w:pPr>
              <w:jc w:val="both"/>
              <w:rPr>
                <w:rFonts w:asciiTheme="minorHAnsi" w:hAnsiTheme="minorHAnsi" w:cstheme="minorHAnsi"/>
                <w:sz w:val="22"/>
                <w:szCs w:val="22"/>
              </w:rPr>
            </w:pPr>
            <w:r w:rsidRPr="006E4799">
              <w:rPr>
                <w:rFonts w:asciiTheme="minorHAnsi" w:hAnsiTheme="minorHAnsi" w:cstheme="minorHAnsi"/>
                <w:sz w:val="22"/>
                <w:szCs w:val="22"/>
              </w:rPr>
              <w:t>Membranowa pompa próżniowa wraz z kompletnym wyposażeniem niezbędnym do uruchomienia w laboratorium:</w:t>
            </w:r>
          </w:p>
          <w:p w14:paraId="1BA8E964" w14:textId="2ABBDC1A" w:rsidR="00C47A85" w:rsidRPr="006E4799" w:rsidRDefault="00C47A85" w:rsidP="00B46F12">
            <w:pPr>
              <w:numPr>
                <w:ilvl w:val="0"/>
                <w:numId w:val="86"/>
              </w:numPr>
              <w:suppressAutoHyphens w:val="0"/>
              <w:jc w:val="both"/>
              <w:rPr>
                <w:rFonts w:asciiTheme="minorHAnsi" w:hAnsiTheme="minorHAnsi" w:cstheme="minorHAnsi"/>
                <w:sz w:val="22"/>
                <w:szCs w:val="22"/>
              </w:rPr>
            </w:pPr>
            <w:r w:rsidRPr="006E4799">
              <w:rPr>
                <w:rFonts w:asciiTheme="minorHAnsi" w:hAnsiTheme="minorHAnsi" w:cstheme="minorHAnsi"/>
                <w:sz w:val="22"/>
                <w:szCs w:val="22"/>
              </w:rPr>
              <w:t xml:space="preserve">umożliwiająca filtrację przy ciśnieniu absolutnym </w:t>
            </w:r>
            <w:r w:rsidR="00B46F12">
              <w:rPr>
                <w:rFonts w:asciiTheme="minorHAnsi" w:hAnsiTheme="minorHAnsi" w:cstheme="minorHAnsi"/>
                <w:sz w:val="22"/>
                <w:szCs w:val="22"/>
              </w:rPr>
              <w:t xml:space="preserve">                                  </w:t>
            </w:r>
            <w:r w:rsidRPr="006E4799">
              <w:rPr>
                <w:rFonts w:asciiTheme="minorHAnsi" w:hAnsiTheme="minorHAnsi" w:cstheme="minorHAnsi"/>
                <w:sz w:val="22"/>
                <w:szCs w:val="22"/>
              </w:rPr>
              <w:t xml:space="preserve">w zakresie (2-5 </w:t>
            </w:r>
            <w:proofErr w:type="spellStart"/>
            <w:r w:rsidRPr="006E4799">
              <w:rPr>
                <w:rFonts w:asciiTheme="minorHAnsi" w:hAnsiTheme="minorHAnsi" w:cstheme="minorHAnsi"/>
                <w:sz w:val="22"/>
                <w:szCs w:val="22"/>
              </w:rPr>
              <w:t>kPa</w:t>
            </w:r>
            <w:proofErr w:type="spellEnd"/>
            <w:r w:rsidRPr="006E4799">
              <w:rPr>
                <w:rFonts w:asciiTheme="minorHAnsi" w:hAnsiTheme="minorHAnsi" w:cstheme="minorHAnsi"/>
                <w:sz w:val="22"/>
                <w:szCs w:val="22"/>
              </w:rPr>
              <w:t xml:space="preserve">), </w:t>
            </w:r>
          </w:p>
          <w:p w14:paraId="3A0E5D6C" w14:textId="77777777" w:rsidR="00C47A85" w:rsidRPr="006E4799" w:rsidRDefault="00C47A85" w:rsidP="00B46F12">
            <w:pPr>
              <w:numPr>
                <w:ilvl w:val="0"/>
                <w:numId w:val="86"/>
              </w:numPr>
              <w:suppressAutoHyphens w:val="0"/>
              <w:jc w:val="both"/>
              <w:rPr>
                <w:rFonts w:asciiTheme="minorHAnsi" w:hAnsiTheme="minorHAnsi" w:cstheme="minorHAnsi"/>
                <w:sz w:val="22"/>
                <w:szCs w:val="22"/>
              </w:rPr>
            </w:pPr>
            <w:r w:rsidRPr="006E4799">
              <w:rPr>
                <w:rFonts w:asciiTheme="minorHAnsi" w:hAnsiTheme="minorHAnsi" w:cstheme="minorHAnsi"/>
                <w:sz w:val="22"/>
                <w:szCs w:val="22"/>
              </w:rPr>
              <w:t>min. 4 głowicowa, min. 3 stopniowa,</w:t>
            </w:r>
          </w:p>
          <w:p w14:paraId="5422C5A2" w14:textId="77777777" w:rsidR="00C47A85" w:rsidRPr="006E4799" w:rsidRDefault="00C47A85" w:rsidP="00B46F12">
            <w:pPr>
              <w:numPr>
                <w:ilvl w:val="0"/>
                <w:numId w:val="86"/>
              </w:numPr>
              <w:suppressAutoHyphens w:val="0"/>
              <w:jc w:val="both"/>
              <w:rPr>
                <w:rFonts w:asciiTheme="minorHAnsi" w:hAnsiTheme="minorHAnsi" w:cstheme="minorHAnsi"/>
                <w:sz w:val="22"/>
                <w:szCs w:val="22"/>
              </w:rPr>
            </w:pPr>
            <w:r w:rsidRPr="006E4799">
              <w:rPr>
                <w:rFonts w:asciiTheme="minorHAnsi" w:hAnsiTheme="minorHAnsi" w:cstheme="minorHAnsi"/>
                <w:sz w:val="22"/>
                <w:szCs w:val="22"/>
              </w:rPr>
              <w:t>próżnia końcowa nie gorsza niż 0,2kPa,</w:t>
            </w:r>
          </w:p>
          <w:p w14:paraId="5504CA0B" w14:textId="77777777" w:rsidR="00C47A85" w:rsidRPr="006E4799" w:rsidRDefault="00C47A85" w:rsidP="00B46F12">
            <w:pPr>
              <w:numPr>
                <w:ilvl w:val="0"/>
                <w:numId w:val="86"/>
              </w:numPr>
              <w:suppressAutoHyphens w:val="0"/>
              <w:jc w:val="both"/>
              <w:rPr>
                <w:rFonts w:asciiTheme="minorHAnsi" w:hAnsiTheme="minorHAnsi" w:cstheme="minorHAnsi"/>
                <w:sz w:val="22"/>
                <w:szCs w:val="22"/>
              </w:rPr>
            </w:pPr>
            <w:r w:rsidRPr="006E4799">
              <w:rPr>
                <w:rFonts w:asciiTheme="minorHAnsi" w:hAnsiTheme="minorHAnsi" w:cstheme="minorHAnsi"/>
                <w:sz w:val="22"/>
                <w:szCs w:val="22"/>
              </w:rPr>
              <w:t>manualny regulator próżni,</w:t>
            </w:r>
          </w:p>
          <w:p w14:paraId="33C7DAF1" w14:textId="3D99E338" w:rsidR="00C47A85" w:rsidRPr="006E4799" w:rsidRDefault="00C47A85" w:rsidP="00B46F12">
            <w:pPr>
              <w:numPr>
                <w:ilvl w:val="0"/>
                <w:numId w:val="86"/>
              </w:numPr>
              <w:suppressAutoHyphens w:val="0"/>
              <w:jc w:val="both"/>
              <w:rPr>
                <w:rFonts w:asciiTheme="minorHAnsi" w:hAnsiTheme="minorHAnsi" w:cstheme="minorHAnsi"/>
                <w:sz w:val="22"/>
                <w:szCs w:val="22"/>
              </w:rPr>
            </w:pPr>
            <w:r w:rsidRPr="006E4799">
              <w:rPr>
                <w:rFonts w:asciiTheme="minorHAnsi" w:hAnsiTheme="minorHAnsi" w:cstheme="minorHAnsi"/>
                <w:sz w:val="22"/>
                <w:szCs w:val="22"/>
              </w:rPr>
              <w:t xml:space="preserve">cyfrowy manometr o dokładności wskazań 0,1kPa, wzorcowany przez GUM lub laboratorium akredytowane w punktach: 2kPa, 3,5kPa, 5kPa. Błąd pomiaru wraz </w:t>
            </w:r>
            <w:r w:rsidR="00B46F12">
              <w:rPr>
                <w:rFonts w:asciiTheme="minorHAnsi" w:hAnsiTheme="minorHAnsi" w:cstheme="minorHAnsi"/>
                <w:sz w:val="22"/>
                <w:szCs w:val="22"/>
              </w:rPr>
              <w:t xml:space="preserve">                           </w:t>
            </w:r>
            <w:r w:rsidRPr="006E4799">
              <w:rPr>
                <w:rFonts w:asciiTheme="minorHAnsi" w:hAnsiTheme="minorHAnsi" w:cstheme="minorHAnsi"/>
                <w:sz w:val="22"/>
                <w:szCs w:val="22"/>
              </w:rPr>
              <w:t>z niepewnością max ± 0,4kPa dla wszystkich punktów wzorcowanych,</w:t>
            </w:r>
          </w:p>
          <w:p w14:paraId="15272C51" w14:textId="77777777" w:rsidR="00C47A85" w:rsidRPr="006E4799" w:rsidRDefault="00C47A85" w:rsidP="00B46F12">
            <w:pPr>
              <w:numPr>
                <w:ilvl w:val="0"/>
                <w:numId w:val="86"/>
              </w:numPr>
              <w:suppressAutoHyphens w:val="0"/>
              <w:jc w:val="both"/>
              <w:rPr>
                <w:rFonts w:asciiTheme="minorHAnsi" w:hAnsiTheme="minorHAnsi" w:cstheme="minorHAnsi"/>
                <w:sz w:val="22"/>
                <w:szCs w:val="22"/>
              </w:rPr>
            </w:pPr>
            <w:r w:rsidRPr="006E4799">
              <w:rPr>
                <w:rFonts w:asciiTheme="minorHAnsi" w:hAnsiTheme="minorHAnsi" w:cstheme="minorHAnsi"/>
                <w:sz w:val="22"/>
                <w:szCs w:val="22"/>
              </w:rPr>
              <w:t xml:space="preserve">odporna chemicznie, </w:t>
            </w:r>
          </w:p>
          <w:p w14:paraId="1ADBCDF5" w14:textId="754B8D61" w:rsidR="00C47A85" w:rsidRPr="006E4799" w:rsidRDefault="00C47A85" w:rsidP="00B46F12">
            <w:pPr>
              <w:numPr>
                <w:ilvl w:val="0"/>
                <w:numId w:val="86"/>
              </w:numPr>
              <w:suppressAutoHyphens w:val="0"/>
              <w:jc w:val="both"/>
              <w:rPr>
                <w:rFonts w:asciiTheme="minorHAnsi" w:hAnsiTheme="minorHAnsi" w:cstheme="minorHAnsi"/>
                <w:sz w:val="22"/>
                <w:szCs w:val="22"/>
              </w:rPr>
            </w:pPr>
            <w:r w:rsidRPr="006E4799">
              <w:rPr>
                <w:rFonts w:asciiTheme="minorHAnsi" w:hAnsiTheme="minorHAnsi" w:cstheme="minorHAnsi"/>
                <w:sz w:val="22"/>
                <w:szCs w:val="22"/>
              </w:rPr>
              <w:t xml:space="preserve">membrany wykonane co najmniej z </w:t>
            </w:r>
            <w:r w:rsidR="0042558A" w:rsidRPr="006E4799">
              <w:rPr>
                <w:rFonts w:asciiTheme="minorHAnsi" w:hAnsiTheme="minorHAnsi" w:cstheme="minorHAnsi"/>
                <w:sz w:val="22"/>
                <w:szCs w:val="22"/>
              </w:rPr>
              <w:t>elastomeru</w:t>
            </w:r>
            <w:r w:rsidRPr="006E4799">
              <w:rPr>
                <w:rFonts w:asciiTheme="minorHAnsi" w:hAnsiTheme="minorHAnsi" w:cstheme="minorHAnsi"/>
                <w:sz w:val="22"/>
                <w:szCs w:val="22"/>
              </w:rPr>
              <w:t xml:space="preserve"> </w:t>
            </w:r>
            <w:r w:rsidR="00B46F12">
              <w:rPr>
                <w:rFonts w:asciiTheme="minorHAnsi" w:hAnsiTheme="minorHAnsi" w:cstheme="minorHAnsi"/>
                <w:sz w:val="22"/>
                <w:szCs w:val="22"/>
              </w:rPr>
              <w:t xml:space="preserve">                                     </w:t>
            </w:r>
            <w:r w:rsidRPr="006E4799">
              <w:rPr>
                <w:rFonts w:asciiTheme="minorHAnsi" w:hAnsiTheme="minorHAnsi" w:cstheme="minorHAnsi"/>
                <w:sz w:val="22"/>
                <w:szCs w:val="22"/>
              </w:rPr>
              <w:t>z warstwą PTFE,</w:t>
            </w:r>
          </w:p>
          <w:p w14:paraId="7D79021F" w14:textId="77777777" w:rsidR="00C47A85" w:rsidRPr="006E4799" w:rsidRDefault="00C47A85" w:rsidP="00B46F12">
            <w:pPr>
              <w:numPr>
                <w:ilvl w:val="0"/>
                <w:numId w:val="86"/>
              </w:numPr>
              <w:suppressAutoHyphens w:val="0"/>
              <w:jc w:val="both"/>
              <w:rPr>
                <w:rFonts w:asciiTheme="minorHAnsi" w:hAnsiTheme="minorHAnsi" w:cstheme="minorHAnsi"/>
                <w:sz w:val="22"/>
                <w:szCs w:val="22"/>
              </w:rPr>
            </w:pPr>
            <w:r w:rsidRPr="006E4799">
              <w:rPr>
                <w:rFonts w:asciiTheme="minorHAnsi" w:hAnsiTheme="minorHAnsi" w:cstheme="minorHAnsi"/>
                <w:sz w:val="22"/>
                <w:szCs w:val="22"/>
              </w:rPr>
              <w:t>zawory wykonane z PEEK,</w:t>
            </w:r>
          </w:p>
          <w:p w14:paraId="26536277" w14:textId="77777777" w:rsidR="00C47A85" w:rsidRPr="006E4799" w:rsidRDefault="00C47A85" w:rsidP="00B46F12">
            <w:pPr>
              <w:numPr>
                <w:ilvl w:val="0"/>
                <w:numId w:val="86"/>
              </w:numPr>
              <w:suppressAutoHyphens w:val="0"/>
              <w:jc w:val="both"/>
              <w:rPr>
                <w:rFonts w:asciiTheme="minorHAnsi" w:hAnsiTheme="minorHAnsi" w:cstheme="minorHAnsi"/>
                <w:sz w:val="22"/>
                <w:szCs w:val="22"/>
              </w:rPr>
            </w:pPr>
            <w:r w:rsidRPr="006E4799">
              <w:rPr>
                <w:rFonts w:asciiTheme="minorHAnsi" w:hAnsiTheme="minorHAnsi" w:cstheme="minorHAnsi"/>
                <w:sz w:val="22"/>
                <w:szCs w:val="22"/>
              </w:rPr>
              <w:t>podłączenie do pompy – wlot – króciec na wąż DN8,</w:t>
            </w:r>
          </w:p>
          <w:p w14:paraId="67F524CD" w14:textId="77777777" w:rsidR="00C47A85" w:rsidRPr="006E4799" w:rsidRDefault="00C47A85" w:rsidP="00B46F12">
            <w:pPr>
              <w:numPr>
                <w:ilvl w:val="0"/>
                <w:numId w:val="86"/>
              </w:numPr>
              <w:suppressAutoHyphens w:val="0"/>
              <w:jc w:val="both"/>
              <w:rPr>
                <w:rFonts w:asciiTheme="minorHAnsi" w:hAnsiTheme="minorHAnsi" w:cstheme="minorHAnsi"/>
                <w:sz w:val="22"/>
                <w:szCs w:val="22"/>
              </w:rPr>
            </w:pPr>
            <w:r w:rsidRPr="006E4799">
              <w:rPr>
                <w:rFonts w:asciiTheme="minorHAnsi" w:hAnsiTheme="minorHAnsi" w:cstheme="minorHAnsi"/>
                <w:sz w:val="22"/>
                <w:szCs w:val="22"/>
              </w:rPr>
              <w:t>podłączenie wylot – króciec na wąż DN8,</w:t>
            </w:r>
          </w:p>
          <w:p w14:paraId="4291C7CE" w14:textId="77777777" w:rsidR="00C47A85" w:rsidRPr="006E4799" w:rsidRDefault="00C47A85" w:rsidP="00B46F12">
            <w:pPr>
              <w:numPr>
                <w:ilvl w:val="0"/>
                <w:numId w:val="86"/>
              </w:numPr>
              <w:suppressAutoHyphens w:val="0"/>
              <w:jc w:val="both"/>
              <w:rPr>
                <w:rFonts w:asciiTheme="minorHAnsi" w:hAnsiTheme="minorHAnsi" w:cstheme="minorHAnsi"/>
                <w:sz w:val="22"/>
                <w:szCs w:val="22"/>
              </w:rPr>
            </w:pPr>
            <w:r w:rsidRPr="006E4799">
              <w:rPr>
                <w:rFonts w:asciiTheme="minorHAnsi" w:hAnsiTheme="minorHAnsi" w:cstheme="minorHAnsi"/>
                <w:sz w:val="22"/>
                <w:szCs w:val="22"/>
              </w:rPr>
              <w:t xml:space="preserve">max poziom natężenia dźwięku 46 </w:t>
            </w:r>
            <w:proofErr w:type="spellStart"/>
            <w:r w:rsidRPr="006E4799">
              <w:rPr>
                <w:rFonts w:asciiTheme="minorHAnsi" w:hAnsiTheme="minorHAnsi" w:cstheme="minorHAnsi"/>
                <w:sz w:val="22"/>
                <w:szCs w:val="22"/>
              </w:rPr>
              <w:t>dB</w:t>
            </w:r>
            <w:proofErr w:type="spellEnd"/>
            <w:r w:rsidRPr="006E4799">
              <w:rPr>
                <w:rFonts w:asciiTheme="minorHAnsi" w:hAnsiTheme="minorHAnsi" w:cstheme="minorHAnsi"/>
                <w:sz w:val="22"/>
                <w:szCs w:val="22"/>
              </w:rPr>
              <w:t>,</w:t>
            </w:r>
          </w:p>
          <w:p w14:paraId="6DAB02EC" w14:textId="77777777" w:rsidR="00C47A85" w:rsidRPr="006E4799" w:rsidRDefault="00C47A85" w:rsidP="00B46F12">
            <w:pPr>
              <w:numPr>
                <w:ilvl w:val="0"/>
                <w:numId w:val="86"/>
              </w:numPr>
              <w:suppressAutoHyphens w:val="0"/>
              <w:jc w:val="both"/>
              <w:rPr>
                <w:rFonts w:asciiTheme="minorHAnsi" w:hAnsiTheme="minorHAnsi" w:cstheme="minorHAnsi"/>
                <w:sz w:val="22"/>
                <w:szCs w:val="22"/>
              </w:rPr>
            </w:pPr>
            <w:r w:rsidRPr="006E4799">
              <w:rPr>
                <w:rFonts w:asciiTheme="minorHAnsi" w:hAnsiTheme="minorHAnsi" w:cstheme="minorHAnsi"/>
                <w:sz w:val="22"/>
                <w:szCs w:val="22"/>
              </w:rPr>
              <w:t xml:space="preserve">min. zasilanie 230 V, 50/60 </w:t>
            </w:r>
            <w:proofErr w:type="spellStart"/>
            <w:r w:rsidRPr="006E4799">
              <w:rPr>
                <w:rFonts w:asciiTheme="minorHAnsi" w:hAnsiTheme="minorHAnsi" w:cstheme="minorHAnsi"/>
                <w:sz w:val="22"/>
                <w:szCs w:val="22"/>
              </w:rPr>
              <w:t>Hz</w:t>
            </w:r>
            <w:proofErr w:type="spellEnd"/>
            <w:r w:rsidRPr="006E4799">
              <w:rPr>
                <w:rFonts w:asciiTheme="minorHAnsi" w:hAnsiTheme="minorHAnsi" w:cstheme="minorHAnsi"/>
                <w:sz w:val="22"/>
                <w:szCs w:val="22"/>
              </w:rPr>
              <w:t xml:space="preserve">, </w:t>
            </w:r>
          </w:p>
          <w:p w14:paraId="549C16D0" w14:textId="77777777" w:rsidR="00C47A85" w:rsidRPr="006E4799" w:rsidRDefault="00C47A85" w:rsidP="00B46F12">
            <w:pPr>
              <w:numPr>
                <w:ilvl w:val="0"/>
                <w:numId w:val="86"/>
              </w:numPr>
              <w:suppressAutoHyphens w:val="0"/>
              <w:jc w:val="both"/>
              <w:rPr>
                <w:rFonts w:asciiTheme="minorHAnsi" w:hAnsiTheme="minorHAnsi" w:cstheme="minorHAnsi"/>
                <w:sz w:val="22"/>
                <w:szCs w:val="22"/>
              </w:rPr>
            </w:pPr>
            <w:r w:rsidRPr="006E4799">
              <w:rPr>
                <w:rFonts w:asciiTheme="minorHAnsi" w:hAnsiTheme="minorHAnsi" w:cstheme="minorHAnsi"/>
                <w:sz w:val="22"/>
                <w:szCs w:val="22"/>
              </w:rPr>
              <w:t>moc silnika min. 60W,</w:t>
            </w:r>
          </w:p>
          <w:p w14:paraId="032405CE" w14:textId="126F30F1" w:rsidR="00C47A85" w:rsidRPr="006E4799" w:rsidRDefault="00C47A85" w:rsidP="00B46F12">
            <w:pPr>
              <w:numPr>
                <w:ilvl w:val="0"/>
                <w:numId w:val="86"/>
              </w:numPr>
              <w:suppressAutoHyphens w:val="0"/>
              <w:jc w:val="both"/>
              <w:rPr>
                <w:rFonts w:asciiTheme="minorHAnsi" w:hAnsiTheme="minorHAnsi" w:cstheme="minorHAnsi"/>
                <w:sz w:val="22"/>
                <w:szCs w:val="22"/>
              </w:rPr>
            </w:pPr>
            <w:r w:rsidRPr="006E4799">
              <w:rPr>
                <w:rFonts w:asciiTheme="minorHAnsi" w:hAnsiTheme="minorHAnsi" w:cstheme="minorHAnsi"/>
                <w:sz w:val="22"/>
                <w:szCs w:val="22"/>
              </w:rPr>
              <w:t xml:space="preserve">wymiary max:           </w:t>
            </w:r>
            <w:r w:rsidR="00B46F12">
              <w:rPr>
                <w:rFonts w:asciiTheme="minorHAnsi" w:hAnsiTheme="minorHAnsi" w:cstheme="minorHAnsi"/>
                <w:sz w:val="22"/>
                <w:szCs w:val="22"/>
              </w:rPr>
              <w:t xml:space="preserve">     </w:t>
            </w:r>
            <w:r w:rsidRPr="006E4799">
              <w:rPr>
                <w:rFonts w:asciiTheme="minorHAnsi" w:hAnsiTheme="minorHAnsi" w:cstheme="minorHAnsi"/>
                <w:sz w:val="22"/>
                <w:szCs w:val="22"/>
              </w:rPr>
              <w:t xml:space="preserve">  - szerokość 250mm</w:t>
            </w:r>
          </w:p>
          <w:p w14:paraId="17FF53F4" w14:textId="6E8A8738" w:rsidR="00C47A85" w:rsidRPr="006E4799" w:rsidRDefault="00C47A85" w:rsidP="00B46F12">
            <w:pPr>
              <w:pStyle w:val="Akapitzlist"/>
              <w:ind w:left="2880"/>
              <w:jc w:val="both"/>
              <w:rPr>
                <w:rFonts w:asciiTheme="minorHAnsi" w:hAnsiTheme="minorHAnsi" w:cstheme="minorHAnsi"/>
                <w:szCs w:val="22"/>
              </w:rPr>
            </w:pPr>
            <w:r w:rsidRPr="006E4799">
              <w:rPr>
                <w:rFonts w:asciiTheme="minorHAnsi" w:hAnsiTheme="minorHAnsi" w:cstheme="minorHAnsi"/>
                <w:szCs w:val="22"/>
              </w:rPr>
              <w:t>- głębokość 160mm,</w:t>
            </w:r>
          </w:p>
          <w:p w14:paraId="4E06EAE4" w14:textId="311356E5" w:rsidR="00C47A85" w:rsidRPr="006E4799" w:rsidRDefault="00C47A85" w:rsidP="00B46F12">
            <w:pPr>
              <w:pStyle w:val="Akapitzlist"/>
              <w:numPr>
                <w:ilvl w:val="0"/>
                <w:numId w:val="86"/>
              </w:numPr>
              <w:jc w:val="both"/>
              <w:rPr>
                <w:rFonts w:asciiTheme="minorHAnsi" w:hAnsiTheme="minorHAnsi" w:cstheme="minorHAnsi"/>
                <w:szCs w:val="22"/>
              </w:rPr>
            </w:pPr>
            <w:r w:rsidRPr="006E4799">
              <w:rPr>
                <w:rFonts w:asciiTheme="minorHAnsi" w:hAnsiTheme="minorHAnsi" w:cstheme="minorHAnsi"/>
                <w:szCs w:val="22"/>
              </w:rPr>
              <w:t>zgodna z wymaganiami CE.</w:t>
            </w:r>
          </w:p>
          <w:p w14:paraId="656C4CBB" w14:textId="4EC2A920" w:rsidR="00E97B85" w:rsidRPr="006E4799" w:rsidRDefault="00E97B85" w:rsidP="00B46F12">
            <w:pPr>
              <w:spacing w:line="360" w:lineRule="auto"/>
              <w:jc w:val="both"/>
              <w:rPr>
                <w:rFonts w:asciiTheme="minorHAnsi" w:hAnsiTheme="minorHAnsi" w:cstheme="minorHAnsi"/>
                <w:sz w:val="22"/>
                <w:szCs w:val="22"/>
              </w:rPr>
            </w:pPr>
          </w:p>
        </w:tc>
        <w:tc>
          <w:tcPr>
            <w:tcW w:w="3495" w:type="dxa"/>
          </w:tcPr>
          <w:p w14:paraId="06C87E53" w14:textId="77777777" w:rsidR="00E97B85" w:rsidRPr="006E4799" w:rsidRDefault="00E97B85" w:rsidP="00B46F12">
            <w:pPr>
              <w:spacing w:before="120"/>
              <w:jc w:val="both"/>
              <w:rPr>
                <w:rFonts w:asciiTheme="minorHAnsi" w:hAnsiTheme="minorHAnsi" w:cstheme="minorHAnsi"/>
                <w:sz w:val="22"/>
                <w:szCs w:val="22"/>
              </w:rPr>
            </w:pPr>
          </w:p>
        </w:tc>
      </w:tr>
      <w:tr w:rsidR="00E97B85" w:rsidRPr="006E4799" w14:paraId="20EA9FE5" w14:textId="77777777" w:rsidTr="00AC18B8">
        <w:tc>
          <w:tcPr>
            <w:tcW w:w="6132" w:type="dxa"/>
          </w:tcPr>
          <w:p w14:paraId="08B2F99F" w14:textId="3672C871" w:rsidR="00E97B85" w:rsidRPr="006E4799" w:rsidRDefault="00E97B85" w:rsidP="00B46F12">
            <w:pPr>
              <w:jc w:val="both"/>
              <w:rPr>
                <w:rFonts w:asciiTheme="minorHAnsi" w:hAnsiTheme="minorHAnsi" w:cstheme="minorHAnsi"/>
                <w:b/>
                <w:sz w:val="22"/>
                <w:szCs w:val="22"/>
              </w:rPr>
            </w:pPr>
            <w:r w:rsidRPr="006E4799">
              <w:rPr>
                <w:rFonts w:asciiTheme="minorHAnsi" w:hAnsiTheme="minorHAnsi" w:cstheme="minorHAnsi"/>
                <w:b/>
                <w:sz w:val="22"/>
                <w:szCs w:val="22"/>
              </w:rPr>
              <w:t xml:space="preserve">Ilość – </w:t>
            </w:r>
            <w:r w:rsidR="0091389C" w:rsidRPr="006E4799">
              <w:rPr>
                <w:rFonts w:asciiTheme="minorHAnsi" w:hAnsiTheme="minorHAnsi" w:cstheme="minorHAnsi"/>
                <w:b/>
                <w:sz w:val="22"/>
                <w:szCs w:val="22"/>
              </w:rPr>
              <w:t>2</w:t>
            </w:r>
            <w:r w:rsidRPr="006E4799">
              <w:rPr>
                <w:rFonts w:asciiTheme="minorHAnsi" w:hAnsiTheme="minorHAnsi" w:cstheme="minorHAnsi"/>
                <w:b/>
                <w:sz w:val="22"/>
                <w:szCs w:val="22"/>
              </w:rPr>
              <w:t xml:space="preserve"> sztuk</w:t>
            </w:r>
            <w:r w:rsidR="0091389C" w:rsidRPr="006E4799">
              <w:rPr>
                <w:rFonts w:asciiTheme="minorHAnsi" w:hAnsiTheme="minorHAnsi" w:cstheme="minorHAnsi"/>
                <w:b/>
                <w:sz w:val="22"/>
                <w:szCs w:val="22"/>
              </w:rPr>
              <w:t>i</w:t>
            </w:r>
          </w:p>
        </w:tc>
        <w:tc>
          <w:tcPr>
            <w:tcW w:w="3495" w:type="dxa"/>
          </w:tcPr>
          <w:p w14:paraId="551EFD5C" w14:textId="77777777" w:rsidR="00E97B85" w:rsidRPr="006E4799" w:rsidRDefault="00E97B85" w:rsidP="00B46F12">
            <w:pPr>
              <w:spacing w:before="120"/>
              <w:jc w:val="both"/>
              <w:rPr>
                <w:rFonts w:asciiTheme="minorHAnsi" w:hAnsiTheme="minorHAnsi" w:cstheme="minorHAnsi"/>
                <w:color w:val="FF0000"/>
                <w:sz w:val="22"/>
                <w:szCs w:val="22"/>
              </w:rPr>
            </w:pPr>
          </w:p>
        </w:tc>
      </w:tr>
      <w:tr w:rsidR="00E97B85" w:rsidRPr="006E4799" w14:paraId="1B5B2C02" w14:textId="77777777" w:rsidTr="00071FF8">
        <w:tc>
          <w:tcPr>
            <w:tcW w:w="8472" w:type="dxa"/>
          </w:tcPr>
          <w:p w14:paraId="0B91E352" w14:textId="77777777" w:rsidR="0091389C" w:rsidRPr="006E4799" w:rsidRDefault="0091389C" w:rsidP="00B46F12">
            <w:pPr>
              <w:spacing w:before="60" w:after="60"/>
              <w:jc w:val="both"/>
              <w:rPr>
                <w:rFonts w:asciiTheme="minorHAnsi" w:hAnsiTheme="minorHAnsi" w:cstheme="minorHAnsi"/>
                <w:b/>
                <w:sz w:val="22"/>
                <w:szCs w:val="22"/>
              </w:rPr>
            </w:pPr>
            <w:r w:rsidRPr="006E4799">
              <w:rPr>
                <w:rFonts w:asciiTheme="minorHAnsi" w:hAnsiTheme="minorHAnsi" w:cstheme="minorHAnsi"/>
                <w:b/>
                <w:sz w:val="22"/>
                <w:szCs w:val="22"/>
              </w:rPr>
              <w:t xml:space="preserve">Warunki realizacji zamówienia: </w:t>
            </w:r>
          </w:p>
          <w:p w14:paraId="76CA6700" w14:textId="62D2D4A7" w:rsidR="0091389C" w:rsidRPr="006E4799" w:rsidRDefault="0091389C" w:rsidP="00B46F12">
            <w:pPr>
              <w:numPr>
                <w:ilvl w:val="0"/>
                <w:numId w:val="86"/>
              </w:numPr>
              <w:suppressAutoHyphens w:val="0"/>
              <w:spacing w:before="60" w:after="60"/>
              <w:jc w:val="both"/>
              <w:rPr>
                <w:rFonts w:asciiTheme="minorHAnsi" w:hAnsiTheme="minorHAnsi" w:cstheme="minorHAnsi"/>
                <w:sz w:val="22"/>
                <w:szCs w:val="22"/>
              </w:rPr>
            </w:pPr>
            <w:r w:rsidRPr="006E4799">
              <w:rPr>
                <w:rFonts w:asciiTheme="minorHAnsi" w:hAnsiTheme="minorHAnsi" w:cstheme="minorHAnsi"/>
                <w:sz w:val="22"/>
                <w:szCs w:val="22"/>
              </w:rPr>
              <w:t xml:space="preserve">odbiór przyrządu nastąpi po sprawdzeniu </w:t>
            </w:r>
            <w:r w:rsidR="00B46F12">
              <w:rPr>
                <w:rFonts w:asciiTheme="minorHAnsi" w:hAnsiTheme="minorHAnsi" w:cstheme="minorHAnsi"/>
                <w:sz w:val="22"/>
                <w:szCs w:val="22"/>
              </w:rPr>
              <w:t xml:space="preserve">                                            </w:t>
            </w:r>
            <w:r w:rsidRPr="006E4799">
              <w:rPr>
                <w:rFonts w:asciiTheme="minorHAnsi" w:hAnsiTheme="minorHAnsi" w:cstheme="minorHAnsi"/>
                <w:sz w:val="22"/>
                <w:szCs w:val="22"/>
              </w:rPr>
              <w:t xml:space="preserve">w laboratorium prawidłowej filtracji rzeczywistej próbki oleju napędowego przy ustawieniu wymaganego ciśnienia absolutnego od 2 </w:t>
            </w:r>
            <w:proofErr w:type="spellStart"/>
            <w:r w:rsidRPr="006E4799">
              <w:rPr>
                <w:rFonts w:asciiTheme="minorHAnsi" w:hAnsiTheme="minorHAnsi" w:cstheme="minorHAnsi"/>
                <w:sz w:val="22"/>
                <w:szCs w:val="22"/>
              </w:rPr>
              <w:t>kPa</w:t>
            </w:r>
            <w:proofErr w:type="spellEnd"/>
            <w:r w:rsidRPr="006E4799">
              <w:rPr>
                <w:rFonts w:asciiTheme="minorHAnsi" w:hAnsiTheme="minorHAnsi" w:cstheme="minorHAnsi"/>
                <w:sz w:val="22"/>
                <w:szCs w:val="22"/>
              </w:rPr>
              <w:t xml:space="preserve"> do 5 </w:t>
            </w:r>
            <w:proofErr w:type="spellStart"/>
            <w:r w:rsidRPr="006E4799">
              <w:rPr>
                <w:rFonts w:asciiTheme="minorHAnsi" w:hAnsiTheme="minorHAnsi" w:cstheme="minorHAnsi"/>
                <w:sz w:val="22"/>
                <w:szCs w:val="22"/>
              </w:rPr>
              <w:t>kPa</w:t>
            </w:r>
            <w:proofErr w:type="spellEnd"/>
            <w:r w:rsidRPr="006E4799">
              <w:rPr>
                <w:rFonts w:asciiTheme="minorHAnsi" w:hAnsiTheme="minorHAnsi" w:cstheme="minorHAnsi"/>
                <w:sz w:val="22"/>
                <w:szCs w:val="22"/>
              </w:rPr>
              <w:t xml:space="preserve">,  </w:t>
            </w:r>
          </w:p>
          <w:p w14:paraId="4DDE5D44" w14:textId="3E8C76A8" w:rsidR="0091389C" w:rsidRPr="006E4799" w:rsidRDefault="0091389C" w:rsidP="00B46F12">
            <w:pPr>
              <w:numPr>
                <w:ilvl w:val="0"/>
                <w:numId w:val="86"/>
              </w:numPr>
              <w:suppressAutoHyphens w:val="0"/>
              <w:spacing w:before="60" w:after="60"/>
              <w:jc w:val="both"/>
              <w:rPr>
                <w:rFonts w:asciiTheme="minorHAnsi" w:hAnsiTheme="minorHAnsi" w:cstheme="minorHAnsi"/>
                <w:sz w:val="22"/>
                <w:szCs w:val="22"/>
              </w:rPr>
            </w:pPr>
            <w:r w:rsidRPr="006E4799">
              <w:rPr>
                <w:rFonts w:asciiTheme="minorHAnsi" w:hAnsiTheme="minorHAnsi" w:cstheme="minorHAnsi"/>
                <w:sz w:val="22"/>
                <w:szCs w:val="22"/>
              </w:rPr>
              <w:t xml:space="preserve">przyrząd fabrycznie nowy, </w:t>
            </w:r>
            <w:r w:rsidR="00A3617E" w:rsidRPr="006E4799">
              <w:rPr>
                <w:rFonts w:asciiTheme="minorHAnsi" w:hAnsiTheme="minorHAnsi" w:cstheme="minorHAnsi"/>
                <w:sz w:val="22"/>
                <w:szCs w:val="22"/>
              </w:rPr>
              <w:t xml:space="preserve">wyprodukowany nie wcześniej niż w 2020 roku, </w:t>
            </w:r>
            <w:r w:rsidRPr="006E4799">
              <w:rPr>
                <w:rFonts w:asciiTheme="minorHAnsi" w:hAnsiTheme="minorHAnsi" w:cstheme="minorHAnsi"/>
                <w:sz w:val="22"/>
                <w:szCs w:val="22"/>
              </w:rPr>
              <w:t>kompletny</w:t>
            </w:r>
          </w:p>
          <w:p w14:paraId="66ACD3B1" w14:textId="77777777" w:rsidR="0091389C" w:rsidRPr="006E4799" w:rsidRDefault="0091389C" w:rsidP="00B46F12">
            <w:pPr>
              <w:numPr>
                <w:ilvl w:val="0"/>
                <w:numId w:val="86"/>
              </w:numPr>
              <w:suppressAutoHyphens w:val="0"/>
              <w:spacing w:before="60" w:after="60"/>
              <w:jc w:val="both"/>
              <w:rPr>
                <w:rFonts w:asciiTheme="minorHAnsi" w:hAnsiTheme="minorHAnsi" w:cstheme="minorHAnsi"/>
                <w:sz w:val="22"/>
                <w:szCs w:val="22"/>
              </w:rPr>
            </w:pPr>
            <w:r w:rsidRPr="006E4799">
              <w:rPr>
                <w:rFonts w:asciiTheme="minorHAnsi" w:hAnsiTheme="minorHAnsi" w:cstheme="minorHAnsi"/>
                <w:sz w:val="22"/>
                <w:szCs w:val="22"/>
              </w:rPr>
              <w:t>certyfikat sprawdzenia przyrządu przez producenta,</w:t>
            </w:r>
          </w:p>
          <w:p w14:paraId="0F420CEA" w14:textId="172B81E9" w:rsidR="0091389C" w:rsidRPr="006E4799" w:rsidRDefault="0091389C" w:rsidP="00B46F12">
            <w:pPr>
              <w:numPr>
                <w:ilvl w:val="0"/>
                <w:numId w:val="86"/>
              </w:numPr>
              <w:suppressAutoHyphens w:val="0"/>
              <w:spacing w:before="60" w:after="60"/>
              <w:jc w:val="both"/>
              <w:rPr>
                <w:rFonts w:asciiTheme="minorHAnsi" w:hAnsiTheme="minorHAnsi" w:cstheme="minorHAnsi"/>
                <w:sz w:val="22"/>
                <w:szCs w:val="22"/>
              </w:rPr>
            </w:pPr>
            <w:r w:rsidRPr="006E4799">
              <w:rPr>
                <w:rFonts w:asciiTheme="minorHAnsi" w:hAnsiTheme="minorHAnsi" w:cstheme="minorHAnsi"/>
                <w:sz w:val="22"/>
                <w:szCs w:val="22"/>
              </w:rPr>
              <w:t xml:space="preserve">termin dostawy – nie później niż </w:t>
            </w:r>
            <w:r w:rsidR="00B46F12">
              <w:rPr>
                <w:rFonts w:asciiTheme="minorHAnsi" w:hAnsiTheme="minorHAnsi" w:cstheme="minorHAnsi"/>
                <w:sz w:val="22"/>
                <w:szCs w:val="22"/>
              </w:rPr>
              <w:t>8</w:t>
            </w:r>
            <w:r w:rsidRPr="006E4799">
              <w:rPr>
                <w:rFonts w:asciiTheme="minorHAnsi" w:hAnsiTheme="minorHAnsi" w:cstheme="minorHAnsi"/>
                <w:sz w:val="22"/>
                <w:szCs w:val="22"/>
              </w:rPr>
              <w:t xml:space="preserve"> tygodni od daty podpisania umowy;</w:t>
            </w:r>
          </w:p>
          <w:p w14:paraId="73F617CA" w14:textId="77777777" w:rsidR="0091389C" w:rsidRPr="006E4799" w:rsidRDefault="0091389C" w:rsidP="00B46F12">
            <w:pPr>
              <w:numPr>
                <w:ilvl w:val="0"/>
                <w:numId w:val="86"/>
              </w:numPr>
              <w:suppressAutoHyphens w:val="0"/>
              <w:spacing w:before="60" w:after="60"/>
              <w:jc w:val="both"/>
              <w:rPr>
                <w:rFonts w:asciiTheme="minorHAnsi" w:hAnsiTheme="minorHAnsi" w:cstheme="minorHAnsi"/>
                <w:sz w:val="22"/>
                <w:szCs w:val="22"/>
              </w:rPr>
            </w:pPr>
            <w:r w:rsidRPr="006E4799">
              <w:rPr>
                <w:rFonts w:asciiTheme="minorHAnsi" w:hAnsiTheme="minorHAnsi" w:cstheme="minorHAnsi"/>
                <w:sz w:val="22"/>
                <w:szCs w:val="22"/>
              </w:rPr>
              <w:t>instrukcja obsługi w języku polskim,</w:t>
            </w:r>
          </w:p>
          <w:p w14:paraId="42FB95B8" w14:textId="72F7FA10" w:rsidR="0091389C" w:rsidRPr="006E4799" w:rsidRDefault="0091389C" w:rsidP="00B46F12">
            <w:pPr>
              <w:numPr>
                <w:ilvl w:val="0"/>
                <w:numId w:val="86"/>
              </w:numPr>
              <w:suppressAutoHyphens w:val="0"/>
              <w:spacing w:before="60" w:after="60"/>
              <w:jc w:val="both"/>
              <w:rPr>
                <w:rFonts w:asciiTheme="minorHAnsi" w:hAnsiTheme="minorHAnsi" w:cstheme="minorHAnsi"/>
                <w:sz w:val="22"/>
                <w:szCs w:val="22"/>
              </w:rPr>
            </w:pPr>
            <w:r w:rsidRPr="006E4799">
              <w:rPr>
                <w:rFonts w:asciiTheme="minorHAnsi" w:hAnsiTheme="minorHAnsi" w:cstheme="minorHAnsi"/>
                <w:sz w:val="22"/>
                <w:szCs w:val="22"/>
              </w:rPr>
              <w:t>przekazanie personelowi laboratorium wszelkich informacji niezbędnych do prawidłowej obsługi</w:t>
            </w:r>
            <w:r w:rsidR="00B46F12">
              <w:rPr>
                <w:rFonts w:asciiTheme="minorHAnsi" w:hAnsiTheme="minorHAnsi" w:cstheme="minorHAnsi"/>
                <w:sz w:val="22"/>
                <w:szCs w:val="22"/>
              </w:rPr>
              <w:t xml:space="preserve">                                     </w:t>
            </w:r>
            <w:r w:rsidRPr="006E4799">
              <w:rPr>
                <w:rFonts w:asciiTheme="minorHAnsi" w:hAnsiTheme="minorHAnsi" w:cstheme="minorHAnsi"/>
                <w:sz w:val="22"/>
                <w:szCs w:val="22"/>
              </w:rPr>
              <w:t xml:space="preserve"> i działania przyrządu,</w:t>
            </w:r>
          </w:p>
          <w:p w14:paraId="48AB9F11" w14:textId="77777777" w:rsidR="0091389C" w:rsidRPr="006E4799" w:rsidRDefault="0091389C" w:rsidP="00B46F12">
            <w:pPr>
              <w:numPr>
                <w:ilvl w:val="0"/>
                <w:numId w:val="86"/>
              </w:numPr>
              <w:suppressAutoHyphens w:val="0"/>
              <w:spacing w:before="60" w:after="60"/>
              <w:jc w:val="both"/>
              <w:rPr>
                <w:rFonts w:asciiTheme="minorHAnsi" w:hAnsiTheme="minorHAnsi" w:cstheme="minorHAnsi"/>
                <w:sz w:val="22"/>
                <w:szCs w:val="22"/>
              </w:rPr>
            </w:pPr>
            <w:r w:rsidRPr="006E4799">
              <w:rPr>
                <w:rFonts w:asciiTheme="minorHAnsi" w:hAnsiTheme="minorHAnsi" w:cstheme="minorHAnsi"/>
                <w:sz w:val="22"/>
                <w:szCs w:val="22"/>
              </w:rPr>
              <w:t>szkolenie pracowników laboratorium w zakresie obsługi przyrządu 1 godzina,</w:t>
            </w:r>
          </w:p>
          <w:p w14:paraId="5636D6E8" w14:textId="77777777" w:rsidR="0091389C" w:rsidRPr="006E4799" w:rsidRDefault="0091389C" w:rsidP="00B46F12">
            <w:pPr>
              <w:pStyle w:val="Akapitzlist"/>
              <w:numPr>
                <w:ilvl w:val="0"/>
                <w:numId w:val="86"/>
              </w:numPr>
              <w:spacing w:before="60" w:after="60"/>
              <w:jc w:val="both"/>
              <w:rPr>
                <w:rFonts w:asciiTheme="minorHAnsi" w:hAnsiTheme="minorHAnsi" w:cstheme="minorHAnsi"/>
                <w:szCs w:val="22"/>
              </w:rPr>
            </w:pPr>
            <w:r w:rsidRPr="006E4799">
              <w:rPr>
                <w:rFonts w:asciiTheme="minorHAnsi" w:hAnsiTheme="minorHAnsi" w:cstheme="minorHAnsi"/>
                <w:szCs w:val="22"/>
              </w:rPr>
              <w:t>wymagane oznaczenie i certyfikat CE</w:t>
            </w:r>
          </w:p>
          <w:p w14:paraId="7C733E4C" w14:textId="1D256F37" w:rsidR="00E97B85" w:rsidRPr="006E4799" w:rsidRDefault="00E97B85" w:rsidP="00B46F12">
            <w:pPr>
              <w:pStyle w:val="Akapitzlist"/>
              <w:widowControl/>
              <w:numPr>
                <w:ilvl w:val="0"/>
                <w:numId w:val="62"/>
              </w:numPr>
              <w:suppressAutoHyphens w:val="0"/>
              <w:autoSpaceDE w:val="0"/>
              <w:autoSpaceDN w:val="0"/>
              <w:adjustRightInd w:val="0"/>
              <w:spacing w:after="60"/>
              <w:ind w:left="567" w:hanging="425"/>
              <w:jc w:val="both"/>
              <w:rPr>
                <w:rFonts w:asciiTheme="minorHAnsi" w:hAnsiTheme="minorHAnsi" w:cstheme="minorHAnsi"/>
                <w:szCs w:val="22"/>
              </w:rPr>
            </w:pPr>
          </w:p>
        </w:tc>
        <w:tc>
          <w:tcPr>
            <w:tcW w:w="5746" w:type="dxa"/>
          </w:tcPr>
          <w:p w14:paraId="6C29D19C" w14:textId="77777777" w:rsidR="00E97B85" w:rsidRPr="006E4799" w:rsidRDefault="00E97B85" w:rsidP="00B46F12">
            <w:pPr>
              <w:pStyle w:val="Akapitzlist"/>
              <w:spacing w:line="256" w:lineRule="auto"/>
              <w:ind w:left="0"/>
              <w:jc w:val="both"/>
              <w:rPr>
                <w:rFonts w:asciiTheme="minorHAnsi" w:hAnsiTheme="minorHAnsi" w:cstheme="minorHAnsi"/>
                <w:szCs w:val="22"/>
              </w:rPr>
            </w:pPr>
          </w:p>
        </w:tc>
      </w:tr>
      <w:tr w:rsidR="00E97B85" w:rsidRPr="006E4799" w14:paraId="2D841011" w14:textId="77777777" w:rsidTr="00071FF8">
        <w:tc>
          <w:tcPr>
            <w:tcW w:w="8472" w:type="dxa"/>
          </w:tcPr>
          <w:p w14:paraId="13B41695" w14:textId="13F82220" w:rsidR="00E97B85" w:rsidRPr="006E4799" w:rsidRDefault="0091389C" w:rsidP="00B46F12">
            <w:pPr>
              <w:spacing w:before="60" w:after="60"/>
              <w:jc w:val="both"/>
              <w:rPr>
                <w:rFonts w:asciiTheme="minorHAnsi" w:hAnsiTheme="minorHAnsi" w:cstheme="minorHAnsi"/>
                <w:sz w:val="22"/>
                <w:szCs w:val="22"/>
              </w:rPr>
            </w:pPr>
            <w:r w:rsidRPr="006E4799">
              <w:rPr>
                <w:rFonts w:asciiTheme="minorHAnsi" w:hAnsiTheme="minorHAnsi" w:cstheme="minorHAnsi"/>
                <w:b/>
                <w:sz w:val="22"/>
                <w:szCs w:val="22"/>
              </w:rPr>
              <w:lastRenderedPageBreak/>
              <w:t xml:space="preserve">Serwis po sprzedaży: </w:t>
            </w:r>
            <w:r w:rsidRPr="006E4799">
              <w:rPr>
                <w:rFonts w:asciiTheme="minorHAnsi" w:hAnsiTheme="minorHAnsi" w:cstheme="minorHAnsi"/>
                <w:sz w:val="22"/>
                <w:szCs w:val="22"/>
              </w:rPr>
              <w:t xml:space="preserve">wykonawca musi zapewnić pełny </w:t>
            </w:r>
            <w:r w:rsidR="00B46F12">
              <w:rPr>
                <w:rFonts w:asciiTheme="minorHAnsi" w:hAnsiTheme="minorHAnsi" w:cstheme="minorHAnsi"/>
                <w:sz w:val="22"/>
                <w:szCs w:val="22"/>
              </w:rPr>
              <w:t xml:space="preserve">                                     </w:t>
            </w:r>
            <w:r w:rsidRPr="006E4799">
              <w:rPr>
                <w:rFonts w:asciiTheme="minorHAnsi" w:hAnsiTheme="minorHAnsi" w:cstheme="minorHAnsi"/>
                <w:sz w:val="22"/>
                <w:szCs w:val="22"/>
              </w:rPr>
              <w:t>i regularny serwis po sprzedaży, serwis konserwacyjny w miejscu przeznaczenia, gwarantować utrzymanie i naprawę sprzętu po okresie gwarancji.</w:t>
            </w:r>
          </w:p>
        </w:tc>
        <w:tc>
          <w:tcPr>
            <w:tcW w:w="5746" w:type="dxa"/>
          </w:tcPr>
          <w:p w14:paraId="7ED2FB09" w14:textId="77777777" w:rsidR="00E97B85" w:rsidRPr="006E4799" w:rsidRDefault="00E97B85" w:rsidP="00B46F12">
            <w:pPr>
              <w:spacing w:before="120"/>
              <w:jc w:val="both"/>
              <w:rPr>
                <w:rFonts w:asciiTheme="minorHAnsi" w:hAnsiTheme="minorHAnsi" w:cstheme="minorHAnsi"/>
                <w:sz w:val="22"/>
                <w:szCs w:val="22"/>
              </w:rPr>
            </w:pPr>
          </w:p>
          <w:p w14:paraId="7EF58F36" w14:textId="77777777" w:rsidR="00E97B85" w:rsidRPr="006E4799" w:rsidRDefault="00E97B85" w:rsidP="00B46F12">
            <w:pPr>
              <w:spacing w:before="120"/>
              <w:jc w:val="both"/>
              <w:rPr>
                <w:rFonts w:asciiTheme="minorHAnsi" w:hAnsiTheme="minorHAnsi" w:cstheme="minorHAnsi"/>
                <w:sz w:val="22"/>
                <w:szCs w:val="22"/>
              </w:rPr>
            </w:pPr>
          </w:p>
        </w:tc>
      </w:tr>
      <w:tr w:rsidR="00E97B85" w:rsidRPr="006E4799" w14:paraId="7A6FD9C8" w14:textId="77777777" w:rsidTr="00071FF8">
        <w:tc>
          <w:tcPr>
            <w:tcW w:w="8472" w:type="dxa"/>
          </w:tcPr>
          <w:p w14:paraId="3E6922FC" w14:textId="76C0DC05" w:rsidR="00E97B85" w:rsidRPr="006E4799" w:rsidRDefault="00E97B85" w:rsidP="00B46F12">
            <w:pPr>
              <w:spacing w:before="60" w:after="60"/>
              <w:jc w:val="both"/>
              <w:rPr>
                <w:rFonts w:asciiTheme="minorHAnsi" w:hAnsiTheme="minorHAnsi" w:cstheme="minorHAnsi"/>
                <w:sz w:val="22"/>
                <w:szCs w:val="22"/>
              </w:rPr>
            </w:pPr>
            <w:r w:rsidRPr="006E4799">
              <w:rPr>
                <w:rFonts w:asciiTheme="minorHAnsi" w:hAnsiTheme="minorHAnsi" w:cstheme="minorHAnsi"/>
                <w:b/>
                <w:sz w:val="22"/>
                <w:szCs w:val="22"/>
              </w:rPr>
              <w:t xml:space="preserve">Gwarancja: </w:t>
            </w:r>
            <w:r w:rsidR="0091389C" w:rsidRPr="006E4799">
              <w:rPr>
                <w:rFonts w:asciiTheme="minorHAnsi" w:hAnsiTheme="minorHAnsi" w:cstheme="minorHAnsi"/>
                <w:sz w:val="22"/>
                <w:szCs w:val="22"/>
              </w:rPr>
              <w:t>minimum  12 miesięcy</w:t>
            </w:r>
          </w:p>
        </w:tc>
        <w:tc>
          <w:tcPr>
            <w:tcW w:w="5746" w:type="dxa"/>
          </w:tcPr>
          <w:p w14:paraId="626FE9F9" w14:textId="77777777" w:rsidR="00E97B85" w:rsidRPr="006E4799" w:rsidRDefault="00E97B85" w:rsidP="00B46F12">
            <w:pPr>
              <w:spacing w:before="120"/>
              <w:jc w:val="both"/>
              <w:rPr>
                <w:rFonts w:asciiTheme="minorHAnsi" w:hAnsiTheme="minorHAnsi" w:cstheme="minorHAnsi"/>
                <w:sz w:val="22"/>
                <w:szCs w:val="22"/>
              </w:rPr>
            </w:pPr>
          </w:p>
        </w:tc>
      </w:tr>
      <w:tr w:rsidR="00E97B85" w:rsidRPr="006E4799" w14:paraId="3E06BB56" w14:textId="77777777" w:rsidTr="00071FF8">
        <w:tc>
          <w:tcPr>
            <w:tcW w:w="8472" w:type="dxa"/>
          </w:tcPr>
          <w:p w14:paraId="2DFD6820" w14:textId="77777777" w:rsidR="0091389C" w:rsidRPr="006E4799" w:rsidRDefault="0091389C" w:rsidP="00B46F12">
            <w:pPr>
              <w:spacing w:before="60" w:after="60"/>
              <w:jc w:val="both"/>
              <w:rPr>
                <w:rFonts w:asciiTheme="minorHAnsi" w:hAnsiTheme="minorHAnsi" w:cstheme="minorHAnsi"/>
                <w:b/>
                <w:sz w:val="22"/>
                <w:szCs w:val="22"/>
              </w:rPr>
            </w:pPr>
            <w:r w:rsidRPr="006E4799">
              <w:rPr>
                <w:rFonts w:asciiTheme="minorHAnsi" w:hAnsiTheme="minorHAnsi" w:cstheme="minorHAnsi"/>
                <w:b/>
                <w:sz w:val="22"/>
                <w:szCs w:val="22"/>
              </w:rPr>
              <w:t xml:space="preserve">Przeznaczenie i dostawa: </w:t>
            </w:r>
          </w:p>
          <w:p w14:paraId="6D9058C8" w14:textId="77777777" w:rsidR="0091389C" w:rsidRPr="006E4799" w:rsidRDefault="0091389C" w:rsidP="00B46F12">
            <w:pPr>
              <w:spacing w:before="60" w:after="60"/>
              <w:jc w:val="both"/>
              <w:rPr>
                <w:rFonts w:asciiTheme="minorHAnsi" w:hAnsiTheme="minorHAnsi" w:cstheme="minorHAnsi"/>
                <w:sz w:val="22"/>
                <w:szCs w:val="22"/>
              </w:rPr>
            </w:pPr>
            <w:r w:rsidRPr="006E4799">
              <w:rPr>
                <w:rFonts w:asciiTheme="minorHAnsi" w:hAnsiTheme="minorHAnsi" w:cstheme="minorHAnsi"/>
                <w:sz w:val="22"/>
                <w:szCs w:val="22"/>
              </w:rPr>
              <w:t xml:space="preserve">Laboratorium w Bydgoszczy, </w:t>
            </w:r>
          </w:p>
          <w:p w14:paraId="77DF5463" w14:textId="3993B989" w:rsidR="00E97B85" w:rsidRPr="006E4799" w:rsidRDefault="0091389C" w:rsidP="00B46F12">
            <w:pPr>
              <w:spacing w:after="60"/>
              <w:jc w:val="both"/>
              <w:rPr>
                <w:rFonts w:asciiTheme="minorHAnsi" w:hAnsiTheme="minorHAnsi" w:cstheme="minorHAnsi"/>
                <w:sz w:val="22"/>
                <w:szCs w:val="22"/>
              </w:rPr>
            </w:pPr>
            <w:r w:rsidRPr="006E4799">
              <w:rPr>
                <w:rFonts w:asciiTheme="minorHAnsi" w:hAnsiTheme="minorHAnsi" w:cstheme="minorHAnsi"/>
                <w:sz w:val="22"/>
                <w:szCs w:val="22"/>
              </w:rPr>
              <w:t>ul. Kasztanowa 57, 85-605 Bydgoszcz</w:t>
            </w:r>
          </w:p>
        </w:tc>
        <w:tc>
          <w:tcPr>
            <w:tcW w:w="5746" w:type="dxa"/>
          </w:tcPr>
          <w:p w14:paraId="4DB54436" w14:textId="77777777" w:rsidR="00E97B85" w:rsidRPr="006E4799" w:rsidRDefault="00E97B85" w:rsidP="00B46F12">
            <w:pPr>
              <w:spacing w:before="120"/>
              <w:jc w:val="both"/>
              <w:rPr>
                <w:rFonts w:asciiTheme="minorHAnsi" w:hAnsiTheme="minorHAnsi" w:cstheme="minorHAnsi"/>
                <w:sz w:val="22"/>
                <w:szCs w:val="22"/>
              </w:rPr>
            </w:pPr>
          </w:p>
        </w:tc>
      </w:tr>
      <w:tr w:rsidR="0037666F" w:rsidRPr="006E4799" w14:paraId="5C0C5A17" w14:textId="77777777" w:rsidTr="00071FF8">
        <w:tc>
          <w:tcPr>
            <w:tcW w:w="8472" w:type="dxa"/>
            <w:vAlign w:val="center"/>
          </w:tcPr>
          <w:p w14:paraId="234DA56A" w14:textId="77777777" w:rsidR="0037666F" w:rsidRPr="006E4799" w:rsidRDefault="0037666F" w:rsidP="00B46F12">
            <w:pPr>
              <w:jc w:val="both"/>
              <w:rPr>
                <w:rFonts w:asciiTheme="minorHAnsi" w:hAnsiTheme="minorHAnsi" w:cstheme="minorHAnsi"/>
                <w:b/>
                <w:sz w:val="22"/>
                <w:szCs w:val="22"/>
              </w:rPr>
            </w:pPr>
            <w:r w:rsidRPr="006E4799">
              <w:rPr>
                <w:rFonts w:asciiTheme="minorHAnsi" w:hAnsiTheme="minorHAnsi" w:cstheme="minorHAnsi"/>
                <w:b/>
                <w:sz w:val="22"/>
                <w:szCs w:val="22"/>
              </w:rPr>
              <w:t>Nazwa producenta/Model/Rok produkcji</w:t>
            </w:r>
          </w:p>
        </w:tc>
        <w:tc>
          <w:tcPr>
            <w:tcW w:w="5746" w:type="dxa"/>
          </w:tcPr>
          <w:p w14:paraId="74CF9ECF" w14:textId="77777777" w:rsidR="0037666F" w:rsidRPr="006E4799" w:rsidRDefault="0037666F" w:rsidP="00B46F12">
            <w:pPr>
              <w:spacing w:before="120"/>
              <w:jc w:val="both"/>
              <w:rPr>
                <w:rFonts w:asciiTheme="minorHAnsi" w:hAnsiTheme="minorHAnsi" w:cstheme="minorHAnsi"/>
                <w:sz w:val="22"/>
                <w:szCs w:val="22"/>
              </w:rPr>
            </w:pPr>
          </w:p>
        </w:tc>
      </w:tr>
    </w:tbl>
    <w:p w14:paraId="60E91DF6" w14:textId="77777777" w:rsidR="00E97B85" w:rsidRPr="006E4799" w:rsidRDefault="00E97B85" w:rsidP="00B46F12">
      <w:pPr>
        <w:jc w:val="both"/>
        <w:rPr>
          <w:rFonts w:asciiTheme="minorHAnsi" w:hAnsiTheme="minorHAnsi" w:cstheme="minorHAnsi"/>
          <w:b/>
          <w:bCs/>
          <w:sz w:val="22"/>
          <w:szCs w:val="22"/>
        </w:rPr>
      </w:pPr>
    </w:p>
    <w:p w14:paraId="6A2F5F00" w14:textId="77777777" w:rsidR="00E97B85" w:rsidRPr="006E4799" w:rsidRDefault="00E97B85" w:rsidP="00B46F12">
      <w:pPr>
        <w:jc w:val="both"/>
        <w:rPr>
          <w:rFonts w:asciiTheme="minorHAnsi" w:hAnsiTheme="minorHAnsi" w:cstheme="minorHAnsi"/>
          <w:b/>
          <w:bCs/>
          <w:sz w:val="22"/>
          <w:szCs w:val="22"/>
        </w:rPr>
      </w:pPr>
    </w:p>
    <w:p w14:paraId="365C6DC6" w14:textId="77777777" w:rsidR="00E97B85" w:rsidRPr="006E4799" w:rsidRDefault="00E97B85" w:rsidP="00B46F12">
      <w:pPr>
        <w:jc w:val="both"/>
        <w:rPr>
          <w:rFonts w:asciiTheme="minorHAnsi" w:hAnsiTheme="minorHAnsi" w:cstheme="minorHAnsi"/>
          <w:b/>
          <w:bCs/>
          <w:sz w:val="22"/>
          <w:szCs w:val="22"/>
        </w:rPr>
      </w:pPr>
    </w:p>
    <w:p w14:paraId="0676A7FA" w14:textId="77777777" w:rsidR="0037666F" w:rsidRPr="006E4799" w:rsidRDefault="0037666F" w:rsidP="00742ECE">
      <w:pPr>
        <w:suppressAutoHyphens w:val="0"/>
        <w:jc w:val="both"/>
        <w:rPr>
          <w:rFonts w:asciiTheme="minorHAnsi" w:hAnsiTheme="minorHAnsi" w:cstheme="minorHAnsi"/>
          <w:b/>
          <w:bCs/>
          <w:i/>
          <w:sz w:val="22"/>
          <w:szCs w:val="22"/>
        </w:rPr>
      </w:pPr>
      <w:r w:rsidRPr="006E4799">
        <w:rPr>
          <w:rFonts w:asciiTheme="minorHAnsi" w:hAnsiTheme="minorHAnsi" w:cstheme="minorHAnsi"/>
          <w:b/>
          <w:bCs/>
          <w:i/>
          <w:sz w:val="22"/>
          <w:szCs w:val="22"/>
        </w:rPr>
        <w:br w:type="page"/>
      </w:r>
    </w:p>
    <w:p w14:paraId="0E168CD3" w14:textId="77777777" w:rsidR="004A3A95" w:rsidRPr="006E4799" w:rsidRDefault="004A3A95" w:rsidP="001520A1">
      <w:pPr>
        <w:widowControl w:val="0"/>
        <w:tabs>
          <w:tab w:val="left" w:pos="-284"/>
        </w:tabs>
        <w:suppressAutoHyphens w:val="0"/>
        <w:autoSpaceDE w:val="0"/>
        <w:autoSpaceDN w:val="0"/>
        <w:adjustRightInd w:val="0"/>
        <w:spacing w:before="120" w:after="120"/>
        <w:ind w:left="5813" w:firstLine="141"/>
        <w:jc w:val="both"/>
        <w:rPr>
          <w:rFonts w:asciiTheme="minorHAnsi" w:eastAsia="Times New Roman" w:hAnsiTheme="minorHAnsi" w:cstheme="minorHAnsi"/>
          <w:b/>
          <w:bCs/>
          <w:sz w:val="22"/>
          <w:szCs w:val="22"/>
        </w:rPr>
      </w:pPr>
      <w:r w:rsidRPr="006E4799">
        <w:rPr>
          <w:rFonts w:asciiTheme="minorHAnsi" w:eastAsia="Times New Roman" w:hAnsiTheme="minorHAnsi" w:cstheme="minorHAnsi"/>
          <w:b/>
          <w:bCs/>
          <w:sz w:val="22"/>
          <w:szCs w:val="22"/>
        </w:rPr>
        <w:lastRenderedPageBreak/>
        <w:t xml:space="preserve">Załącznik Nr 2 do </w:t>
      </w:r>
      <w:r w:rsidR="00334352" w:rsidRPr="006E4799">
        <w:rPr>
          <w:rFonts w:asciiTheme="minorHAnsi" w:eastAsia="Times New Roman" w:hAnsiTheme="minorHAnsi" w:cstheme="minorHAnsi"/>
          <w:b/>
          <w:bCs/>
          <w:sz w:val="22"/>
          <w:szCs w:val="22"/>
        </w:rPr>
        <w:t>SWZ</w:t>
      </w:r>
    </w:p>
    <w:p w14:paraId="1225333A" w14:textId="77777777" w:rsidR="006704B9" w:rsidRPr="006E4799" w:rsidRDefault="006704B9" w:rsidP="003C4B91">
      <w:pPr>
        <w:ind w:left="5246" w:firstLine="708"/>
        <w:rPr>
          <w:rFonts w:asciiTheme="minorHAnsi" w:hAnsiTheme="minorHAnsi" w:cstheme="minorHAnsi"/>
          <w:b/>
          <w:sz w:val="22"/>
          <w:szCs w:val="22"/>
        </w:rPr>
      </w:pPr>
      <w:bookmarkStart w:id="0" w:name="_Toc370455281"/>
    </w:p>
    <w:p w14:paraId="382AF0DE" w14:textId="77777777" w:rsidR="004A3A95" w:rsidRPr="006E4799" w:rsidRDefault="004A3A95" w:rsidP="003C4B91">
      <w:pPr>
        <w:ind w:left="5246" w:firstLine="708"/>
        <w:rPr>
          <w:rFonts w:asciiTheme="minorHAnsi" w:hAnsiTheme="minorHAnsi" w:cstheme="minorHAnsi"/>
          <w:b/>
          <w:sz w:val="22"/>
          <w:szCs w:val="22"/>
        </w:rPr>
      </w:pPr>
      <w:r w:rsidRPr="006E4799">
        <w:rPr>
          <w:rFonts w:asciiTheme="minorHAnsi" w:hAnsiTheme="minorHAnsi" w:cstheme="minorHAnsi"/>
          <w:b/>
          <w:sz w:val="22"/>
          <w:szCs w:val="22"/>
        </w:rPr>
        <w:t>Zamawiający:</w:t>
      </w:r>
    </w:p>
    <w:p w14:paraId="62674259" w14:textId="77777777" w:rsidR="004A3A95" w:rsidRPr="006E4799" w:rsidRDefault="004A3A95" w:rsidP="003C4B91">
      <w:pPr>
        <w:ind w:left="5954"/>
        <w:rPr>
          <w:rFonts w:asciiTheme="minorHAnsi" w:hAnsiTheme="minorHAnsi" w:cstheme="minorHAnsi"/>
          <w:b/>
          <w:sz w:val="22"/>
          <w:szCs w:val="22"/>
        </w:rPr>
      </w:pPr>
      <w:r w:rsidRPr="006E4799">
        <w:rPr>
          <w:rFonts w:asciiTheme="minorHAnsi" w:hAnsiTheme="minorHAnsi" w:cstheme="minorHAnsi"/>
          <w:b/>
          <w:sz w:val="22"/>
          <w:szCs w:val="22"/>
        </w:rPr>
        <w:t xml:space="preserve">Urząd Ochrony Konkurencji </w:t>
      </w:r>
      <w:r w:rsidR="00BE2F5A" w:rsidRPr="006E4799">
        <w:rPr>
          <w:rFonts w:asciiTheme="minorHAnsi" w:hAnsiTheme="minorHAnsi" w:cstheme="minorHAnsi"/>
          <w:b/>
          <w:sz w:val="22"/>
          <w:szCs w:val="22"/>
        </w:rPr>
        <w:br/>
      </w:r>
      <w:r w:rsidRPr="006E4799">
        <w:rPr>
          <w:rFonts w:asciiTheme="minorHAnsi" w:hAnsiTheme="minorHAnsi" w:cstheme="minorHAnsi"/>
          <w:b/>
          <w:sz w:val="22"/>
          <w:szCs w:val="22"/>
        </w:rPr>
        <w:t>i Konsumentów</w:t>
      </w:r>
    </w:p>
    <w:p w14:paraId="2E693809" w14:textId="77777777" w:rsidR="004A3A95" w:rsidRPr="006E4799" w:rsidRDefault="00A274E3" w:rsidP="003C4B91">
      <w:pPr>
        <w:ind w:left="5954"/>
        <w:rPr>
          <w:rFonts w:asciiTheme="minorHAnsi" w:hAnsiTheme="minorHAnsi" w:cstheme="minorHAnsi"/>
          <w:sz w:val="22"/>
          <w:szCs w:val="22"/>
        </w:rPr>
      </w:pPr>
      <w:r w:rsidRPr="006E4799">
        <w:rPr>
          <w:rFonts w:asciiTheme="minorHAnsi" w:hAnsiTheme="minorHAnsi" w:cstheme="minorHAnsi"/>
          <w:sz w:val="22"/>
          <w:szCs w:val="22"/>
        </w:rPr>
        <w:t>p</w:t>
      </w:r>
      <w:r w:rsidR="004A3A95" w:rsidRPr="006E4799">
        <w:rPr>
          <w:rFonts w:asciiTheme="minorHAnsi" w:hAnsiTheme="minorHAnsi" w:cstheme="minorHAnsi"/>
          <w:sz w:val="22"/>
          <w:szCs w:val="22"/>
        </w:rPr>
        <w:t>l. Powstańców Warszawy 1</w:t>
      </w:r>
    </w:p>
    <w:p w14:paraId="159773BC" w14:textId="77777777" w:rsidR="004A3A95" w:rsidRPr="006E4799" w:rsidRDefault="004A3A95" w:rsidP="003C4B91">
      <w:pPr>
        <w:ind w:left="5954"/>
        <w:rPr>
          <w:rFonts w:asciiTheme="minorHAnsi" w:hAnsiTheme="minorHAnsi" w:cstheme="minorHAnsi"/>
          <w:sz w:val="22"/>
          <w:szCs w:val="22"/>
        </w:rPr>
      </w:pPr>
      <w:r w:rsidRPr="006E4799">
        <w:rPr>
          <w:rFonts w:asciiTheme="minorHAnsi" w:hAnsiTheme="minorHAnsi" w:cstheme="minorHAnsi"/>
          <w:sz w:val="22"/>
          <w:szCs w:val="22"/>
        </w:rPr>
        <w:t xml:space="preserve">00-950 Warszawa </w:t>
      </w:r>
    </w:p>
    <w:p w14:paraId="6E3FAB31" w14:textId="77777777" w:rsidR="004A3A95" w:rsidRPr="006E4799" w:rsidRDefault="004A3A95" w:rsidP="003C4B91">
      <w:pPr>
        <w:rPr>
          <w:rFonts w:asciiTheme="minorHAnsi" w:hAnsiTheme="minorHAnsi" w:cstheme="minorHAnsi"/>
          <w:b/>
          <w:sz w:val="22"/>
          <w:szCs w:val="22"/>
        </w:rPr>
      </w:pPr>
      <w:r w:rsidRPr="006E4799">
        <w:rPr>
          <w:rFonts w:asciiTheme="minorHAnsi" w:hAnsiTheme="minorHAnsi" w:cstheme="minorHAnsi"/>
          <w:b/>
          <w:sz w:val="22"/>
          <w:szCs w:val="22"/>
        </w:rPr>
        <w:t>Wykonawca:</w:t>
      </w:r>
    </w:p>
    <w:p w14:paraId="1B9763F9" w14:textId="77777777" w:rsidR="004A3A95" w:rsidRPr="006E4799" w:rsidRDefault="004A3A95" w:rsidP="003C4B91">
      <w:pPr>
        <w:ind w:right="5954"/>
        <w:rPr>
          <w:rFonts w:asciiTheme="minorHAnsi" w:hAnsiTheme="minorHAnsi" w:cstheme="minorHAnsi"/>
          <w:sz w:val="22"/>
          <w:szCs w:val="22"/>
        </w:rPr>
      </w:pPr>
      <w:r w:rsidRPr="006E4799">
        <w:rPr>
          <w:rFonts w:asciiTheme="minorHAnsi" w:hAnsiTheme="minorHAnsi" w:cstheme="minorHAnsi"/>
          <w:sz w:val="22"/>
          <w:szCs w:val="22"/>
        </w:rPr>
        <w:t>………………………………………………………………………………</w:t>
      </w:r>
    </w:p>
    <w:p w14:paraId="19E313F6" w14:textId="77777777" w:rsidR="004A3A95" w:rsidRPr="006E4799" w:rsidRDefault="004A3A95" w:rsidP="003C4B91">
      <w:pPr>
        <w:ind w:right="5953"/>
        <w:rPr>
          <w:rFonts w:asciiTheme="minorHAnsi" w:hAnsiTheme="minorHAnsi" w:cstheme="minorHAnsi"/>
          <w:i/>
          <w:sz w:val="22"/>
          <w:szCs w:val="22"/>
        </w:rPr>
      </w:pPr>
      <w:r w:rsidRPr="006E4799">
        <w:rPr>
          <w:rFonts w:asciiTheme="minorHAnsi" w:hAnsiTheme="minorHAnsi" w:cstheme="minorHAnsi"/>
          <w:i/>
          <w:sz w:val="22"/>
          <w:szCs w:val="22"/>
        </w:rPr>
        <w:t xml:space="preserve">(pełna nazwa/firma, adres, </w:t>
      </w:r>
      <w:r w:rsidR="00370817" w:rsidRPr="006E4799">
        <w:rPr>
          <w:rFonts w:asciiTheme="minorHAnsi" w:hAnsiTheme="minorHAnsi" w:cstheme="minorHAnsi"/>
          <w:i/>
          <w:sz w:val="22"/>
          <w:szCs w:val="22"/>
        </w:rPr>
        <w:br/>
      </w:r>
      <w:r w:rsidRPr="006E4799">
        <w:rPr>
          <w:rFonts w:asciiTheme="minorHAnsi" w:hAnsiTheme="minorHAnsi" w:cstheme="minorHAnsi"/>
          <w:i/>
          <w:sz w:val="22"/>
          <w:szCs w:val="22"/>
        </w:rPr>
        <w:t>w zależności od podmiotu: NIP/PESEL, KRS/</w:t>
      </w:r>
      <w:proofErr w:type="spellStart"/>
      <w:r w:rsidRPr="006E4799">
        <w:rPr>
          <w:rFonts w:asciiTheme="minorHAnsi" w:hAnsiTheme="minorHAnsi" w:cstheme="minorHAnsi"/>
          <w:i/>
          <w:sz w:val="22"/>
          <w:szCs w:val="22"/>
        </w:rPr>
        <w:t>CEiDG</w:t>
      </w:r>
      <w:proofErr w:type="spellEnd"/>
      <w:r w:rsidRPr="006E4799">
        <w:rPr>
          <w:rFonts w:asciiTheme="minorHAnsi" w:hAnsiTheme="minorHAnsi" w:cstheme="minorHAnsi"/>
          <w:i/>
          <w:sz w:val="22"/>
          <w:szCs w:val="22"/>
        </w:rPr>
        <w:t>)</w:t>
      </w:r>
    </w:p>
    <w:p w14:paraId="3781894D" w14:textId="77777777" w:rsidR="004A3A95" w:rsidRPr="006E4799" w:rsidRDefault="004A3A95" w:rsidP="003C4B91">
      <w:pPr>
        <w:rPr>
          <w:rFonts w:asciiTheme="minorHAnsi" w:hAnsiTheme="minorHAnsi" w:cstheme="minorHAnsi"/>
          <w:sz w:val="22"/>
          <w:szCs w:val="22"/>
          <w:u w:val="single"/>
        </w:rPr>
      </w:pPr>
    </w:p>
    <w:p w14:paraId="7F7D2D01" w14:textId="77777777" w:rsidR="004A3A95" w:rsidRPr="006E4799" w:rsidRDefault="004A3A95" w:rsidP="003C4B91">
      <w:pPr>
        <w:rPr>
          <w:rFonts w:asciiTheme="minorHAnsi" w:hAnsiTheme="minorHAnsi" w:cstheme="minorHAnsi"/>
          <w:sz w:val="22"/>
          <w:szCs w:val="22"/>
          <w:u w:val="single"/>
        </w:rPr>
      </w:pPr>
      <w:r w:rsidRPr="006E4799">
        <w:rPr>
          <w:rFonts w:asciiTheme="minorHAnsi" w:hAnsiTheme="minorHAnsi" w:cstheme="minorHAnsi"/>
          <w:sz w:val="22"/>
          <w:szCs w:val="22"/>
          <w:u w:val="single"/>
        </w:rPr>
        <w:t>reprezentowany przez:</w:t>
      </w:r>
    </w:p>
    <w:p w14:paraId="00347DFF" w14:textId="77777777" w:rsidR="004A3A95" w:rsidRPr="006E4799" w:rsidRDefault="004A3A95" w:rsidP="003C4B91">
      <w:pPr>
        <w:tabs>
          <w:tab w:val="left" w:pos="1134"/>
        </w:tabs>
        <w:ind w:right="5954"/>
        <w:rPr>
          <w:rFonts w:asciiTheme="minorHAnsi" w:hAnsiTheme="minorHAnsi" w:cstheme="minorHAnsi"/>
          <w:sz w:val="22"/>
          <w:szCs w:val="22"/>
        </w:rPr>
      </w:pPr>
      <w:r w:rsidRPr="006E4799">
        <w:rPr>
          <w:rFonts w:asciiTheme="minorHAnsi" w:hAnsiTheme="minorHAnsi" w:cstheme="minorHAnsi"/>
          <w:sz w:val="22"/>
          <w:szCs w:val="22"/>
        </w:rPr>
        <w:t>………………………………………………………………………………</w:t>
      </w:r>
    </w:p>
    <w:p w14:paraId="78D25236" w14:textId="77777777" w:rsidR="004A3A95" w:rsidRPr="006E4799" w:rsidRDefault="004A3A95" w:rsidP="003C4B91">
      <w:pPr>
        <w:ind w:right="5953"/>
        <w:rPr>
          <w:rFonts w:asciiTheme="minorHAnsi" w:hAnsiTheme="minorHAnsi" w:cstheme="minorHAnsi"/>
          <w:i/>
          <w:sz w:val="22"/>
          <w:szCs w:val="22"/>
        </w:rPr>
      </w:pPr>
      <w:r w:rsidRPr="006E4799">
        <w:rPr>
          <w:rFonts w:asciiTheme="minorHAnsi" w:hAnsiTheme="minorHAnsi" w:cstheme="minorHAnsi"/>
          <w:i/>
          <w:sz w:val="22"/>
          <w:szCs w:val="22"/>
        </w:rPr>
        <w:t>(imię, nazwisko, stanowisko/podstawa do reprezentacji)</w:t>
      </w:r>
    </w:p>
    <w:p w14:paraId="37A8D2C3" w14:textId="77777777" w:rsidR="004A3A95" w:rsidRPr="006E4799" w:rsidRDefault="004A3A95" w:rsidP="003C4B91">
      <w:pPr>
        <w:rPr>
          <w:rFonts w:asciiTheme="minorHAnsi" w:hAnsiTheme="minorHAnsi" w:cstheme="minorHAnsi"/>
          <w:sz w:val="22"/>
          <w:szCs w:val="22"/>
        </w:rPr>
      </w:pPr>
    </w:p>
    <w:p w14:paraId="62AA4F57" w14:textId="77777777" w:rsidR="004A3A95" w:rsidRPr="006E4799" w:rsidRDefault="004A3A95" w:rsidP="003C4B91">
      <w:pPr>
        <w:jc w:val="center"/>
        <w:rPr>
          <w:rFonts w:asciiTheme="minorHAnsi" w:hAnsiTheme="minorHAnsi" w:cstheme="minorHAnsi"/>
          <w:b/>
          <w:sz w:val="22"/>
          <w:szCs w:val="22"/>
          <w:u w:val="single"/>
        </w:rPr>
      </w:pPr>
      <w:r w:rsidRPr="006E4799">
        <w:rPr>
          <w:rFonts w:asciiTheme="minorHAnsi" w:hAnsiTheme="minorHAnsi" w:cstheme="minorHAnsi"/>
          <w:b/>
          <w:sz w:val="22"/>
          <w:szCs w:val="22"/>
          <w:u w:val="single"/>
        </w:rPr>
        <w:t xml:space="preserve">Oświadczenie </w:t>
      </w:r>
      <w:r w:rsidR="00CC4F5E" w:rsidRPr="006E4799">
        <w:rPr>
          <w:rFonts w:asciiTheme="minorHAnsi" w:hAnsiTheme="minorHAnsi" w:cstheme="minorHAnsi"/>
          <w:b/>
          <w:sz w:val="22"/>
          <w:szCs w:val="22"/>
          <w:u w:val="single"/>
        </w:rPr>
        <w:t>W</w:t>
      </w:r>
      <w:r w:rsidRPr="006E4799">
        <w:rPr>
          <w:rFonts w:asciiTheme="minorHAnsi" w:hAnsiTheme="minorHAnsi" w:cstheme="minorHAnsi"/>
          <w:b/>
          <w:sz w:val="22"/>
          <w:szCs w:val="22"/>
          <w:u w:val="single"/>
        </w:rPr>
        <w:t xml:space="preserve">ykonawcy </w:t>
      </w:r>
    </w:p>
    <w:p w14:paraId="3AB2A7E7" w14:textId="77777777" w:rsidR="004A3A95" w:rsidRPr="006E4799" w:rsidRDefault="000A5F95" w:rsidP="003C4B91">
      <w:pPr>
        <w:jc w:val="center"/>
        <w:rPr>
          <w:rFonts w:asciiTheme="minorHAnsi" w:hAnsiTheme="minorHAnsi" w:cstheme="minorHAnsi"/>
          <w:b/>
          <w:sz w:val="22"/>
          <w:szCs w:val="22"/>
          <w:u w:val="single"/>
        </w:rPr>
      </w:pPr>
      <w:r w:rsidRPr="006E4799">
        <w:rPr>
          <w:rFonts w:asciiTheme="minorHAnsi" w:hAnsiTheme="minorHAnsi" w:cstheme="minorHAnsi"/>
          <w:b/>
          <w:sz w:val="22"/>
          <w:szCs w:val="22"/>
          <w:u w:val="single"/>
        </w:rPr>
        <w:t>o braku podstaw do wykluczenia z postępowania</w:t>
      </w:r>
    </w:p>
    <w:p w14:paraId="72E026F3" w14:textId="77777777" w:rsidR="004A3A95" w:rsidRPr="006E4799" w:rsidRDefault="004A3A95" w:rsidP="003C4B91">
      <w:pPr>
        <w:jc w:val="both"/>
        <w:rPr>
          <w:rFonts w:asciiTheme="minorHAnsi" w:hAnsiTheme="minorHAnsi" w:cstheme="minorHAnsi"/>
          <w:sz w:val="22"/>
          <w:szCs w:val="22"/>
        </w:rPr>
      </w:pPr>
    </w:p>
    <w:p w14:paraId="1C4336E9" w14:textId="4F92E6B6" w:rsidR="004A3A95" w:rsidRPr="006E4799" w:rsidRDefault="00334352" w:rsidP="00E97B85">
      <w:pPr>
        <w:spacing w:line="276" w:lineRule="auto"/>
        <w:jc w:val="both"/>
        <w:outlineLvl w:val="0"/>
        <w:rPr>
          <w:rFonts w:asciiTheme="minorHAnsi" w:hAnsiTheme="minorHAnsi" w:cstheme="minorHAnsi"/>
          <w:sz w:val="22"/>
          <w:szCs w:val="22"/>
        </w:rPr>
      </w:pPr>
      <w:bookmarkStart w:id="1" w:name="_Hlk62541304"/>
      <w:bookmarkStart w:id="2" w:name="_Hlk67837903"/>
      <w:r w:rsidRPr="006E4799">
        <w:rPr>
          <w:rFonts w:asciiTheme="minorHAnsi" w:hAnsiTheme="minorHAnsi" w:cstheme="minorHAnsi"/>
          <w:sz w:val="22"/>
          <w:szCs w:val="22"/>
        </w:rPr>
        <w:t xml:space="preserve">Na </w:t>
      </w:r>
      <w:r w:rsidR="0042558A" w:rsidRPr="006E4799">
        <w:rPr>
          <w:rFonts w:asciiTheme="minorHAnsi" w:hAnsiTheme="minorHAnsi" w:cstheme="minorHAnsi"/>
          <w:sz w:val="22"/>
          <w:szCs w:val="22"/>
        </w:rPr>
        <w:t>potrzeby postępowania</w:t>
      </w:r>
      <w:r w:rsidR="004A3A95" w:rsidRPr="006E4799">
        <w:rPr>
          <w:rFonts w:asciiTheme="minorHAnsi" w:hAnsiTheme="minorHAnsi" w:cstheme="minorHAnsi"/>
          <w:sz w:val="22"/>
          <w:szCs w:val="22"/>
        </w:rPr>
        <w:t xml:space="preserve"> o </w:t>
      </w:r>
      <w:r w:rsidR="00BE2F5A" w:rsidRPr="006E4799">
        <w:rPr>
          <w:rFonts w:asciiTheme="minorHAnsi" w:hAnsiTheme="minorHAnsi" w:cstheme="minorHAnsi"/>
          <w:sz w:val="22"/>
          <w:szCs w:val="22"/>
        </w:rPr>
        <w:t xml:space="preserve">udzielenie </w:t>
      </w:r>
      <w:r w:rsidR="00571192" w:rsidRPr="006E4799">
        <w:rPr>
          <w:rFonts w:asciiTheme="minorHAnsi" w:hAnsiTheme="minorHAnsi" w:cstheme="minorHAnsi"/>
          <w:sz w:val="22"/>
          <w:szCs w:val="22"/>
        </w:rPr>
        <w:t>zamówieni</w:t>
      </w:r>
      <w:r w:rsidR="00BE2F5A" w:rsidRPr="006E4799">
        <w:rPr>
          <w:rFonts w:asciiTheme="minorHAnsi" w:hAnsiTheme="minorHAnsi" w:cstheme="minorHAnsi"/>
          <w:sz w:val="22"/>
          <w:szCs w:val="22"/>
        </w:rPr>
        <w:t>a</w:t>
      </w:r>
      <w:r w:rsidR="00571192" w:rsidRPr="006E4799">
        <w:rPr>
          <w:rFonts w:asciiTheme="minorHAnsi" w:hAnsiTheme="minorHAnsi" w:cstheme="minorHAnsi"/>
          <w:sz w:val="22"/>
          <w:szCs w:val="22"/>
        </w:rPr>
        <w:t xml:space="preserve"> publiczne</w:t>
      </w:r>
      <w:r w:rsidR="00BE2F5A" w:rsidRPr="006E4799">
        <w:rPr>
          <w:rFonts w:asciiTheme="minorHAnsi" w:hAnsiTheme="minorHAnsi" w:cstheme="minorHAnsi"/>
          <w:sz w:val="22"/>
          <w:szCs w:val="22"/>
        </w:rPr>
        <w:t>go,</w:t>
      </w:r>
      <w:r w:rsidR="000648A1" w:rsidRPr="006E4799">
        <w:rPr>
          <w:rFonts w:asciiTheme="minorHAnsi" w:hAnsiTheme="minorHAnsi" w:cstheme="minorHAnsi"/>
          <w:sz w:val="22"/>
          <w:szCs w:val="22"/>
        </w:rPr>
        <w:t xml:space="preserve"> </w:t>
      </w:r>
      <w:r w:rsidR="00571192" w:rsidRPr="006E4799">
        <w:rPr>
          <w:rFonts w:asciiTheme="minorHAnsi" w:hAnsiTheme="minorHAnsi" w:cstheme="minorHAnsi"/>
          <w:sz w:val="22"/>
          <w:szCs w:val="22"/>
        </w:rPr>
        <w:t>prowadzon</w:t>
      </w:r>
      <w:r w:rsidR="00BE2F5A" w:rsidRPr="006E4799">
        <w:rPr>
          <w:rFonts w:asciiTheme="minorHAnsi" w:hAnsiTheme="minorHAnsi" w:cstheme="minorHAnsi"/>
          <w:sz w:val="22"/>
          <w:szCs w:val="22"/>
        </w:rPr>
        <w:t>ego</w:t>
      </w:r>
      <w:r w:rsidR="000648A1" w:rsidRPr="006E4799">
        <w:rPr>
          <w:rFonts w:asciiTheme="minorHAnsi" w:hAnsiTheme="minorHAnsi" w:cstheme="minorHAnsi"/>
          <w:sz w:val="22"/>
          <w:szCs w:val="22"/>
        </w:rPr>
        <w:t xml:space="preserve"> </w:t>
      </w:r>
      <w:r w:rsidR="00571192" w:rsidRPr="006E4799">
        <w:rPr>
          <w:rFonts w:asciiTheme="minorHAnsi" w:hAnsiTheme="minorHAnsi" w:cstheme="minorHAnsi"/>
          <w:sz w:val="22"/>
          <w:szCs w:val="22"/>
        </w:rPr>
        <w:t>w try</w:t>
      </w:r>
      <w:r w:rsidR="004C6571" w:rsidRPr="006E4799">
        <w:rPr>
          <w:rFonts w:asciiTheme="minorHAnsi" w:hAnsiTheme="minorHAnsi" w:cstheme="minorHAnsi"/>
          <w:sz w:val="22"/>
          <w:szCs w:val="22"/>
        </w:rPr>
        <w:t>b</w:t>
      </w:r>
      <w:r w:rsidR="00571192" w:rsidRPr="006E4799">
        <w:rPr>
          <w:rFonts w:asciiTheme="minorHAnsi" w:hAnsiTheme="minorHAnsi" w:cstheme="minorHAnsi"/>
          <w:sz w:val="22"/>
          <w:szCs w:val="22"/>
        </w:rPr>
        <w:t xml:space="preserve">ie </w:t>
      </w:r>
      <w:r w:rsidRPr="006E4799">
        <w:rPr>
          <w:rFonts w:asciiTheme="minorHAnsi" w:hAnsiTheme="minorHAnsi" w:cstheme="minorHAnsi"/>
          <w:sz w:val="22"/>
          <w:szCs w:val="22"/>
        </w:rPr>
        <w:t xml:space="preserve">art. 275 pkt </w:t>
      </w:r>
      <w:bookmarkEnd w:id="1"/>
      <w:r w:rsidR="00C201C5" w:rsidRPr="006E4799">
        <w:rPr>
          <w:rFonts w:asciiTheme="minorHAnsi" w:hAnsiTheme="minorHAnsi" w:cstheme="minorHAnsi"/>
          <w:sz w:val="22"/>
          <w:szCs w:val="22"/>
        </w:rPr>
        <w:t>1</w:t>
      </w:r>
      <w:r w:rsidR="00154750" w:rsidRPr="006E4799">
        <w:rPr>
          <w:rFonts w:asciiTheme="minorHAnsi" w:hAnsiTheme="minorHAnsi" w:cstheme="minorHAnsi"/>
          <w:sz w:val="22"/>
          <w:szCs w:val="22"/>
        </w:rPr>
        <w:t xml:space="preserve"> </w:t>
      </w:r>
      <w:r w:rsidR="00571192" w:rsidRPr="006E4799">
        <w:rPr>
          <w:rFonts w:asciiTheme="minorHAnsi" w:hAnsiTheme="minorHAnsi" w:cstheme="minorHAnsi"/>
          <w:sz w:val="22"/>
          <w:szCs w:val="22"/>
        </w:rPr>
        <w:t xml:space="preserve">ustawy Prawo zamówień </w:t>
      </w:r>
      <w:r w:rsidR="007A6127" w:rsidRPr="006E4799">
        <w:rPr>
          <w:rFonts w:asciiTheme="minorHAnsi" w:hAnsiTheme="minorHAnsi" w:cstheme="minorHAnsi"/>
          <w:sz w:val="22"/>
          <w:szCs w:val="22"/>
        </w:rPr>
        <w:t>publicznych pn</w:t>
      </w:r>
      <w:r w:rsidR="004A3A95" w:rsidRPr="006E4799">
        <w:rPr>
          <w:rFonts w:asciiTheme="minorHAnsi" w:hAnsiTheme="minorHAnsi" w:cstheme="minorHAnsi"/>
          <w:sz w:val="22"/>
          <w:szCs w:val="22"/>
        </w:rPr>
        <w:t xml:space="preserve">. </w:t>
      </w:r>
      <w:r w:rsidR="000648A1" w:rsidRPr="006E4799">
        <w:rPr>
          <w:rFonts w:asciiTheme="minorHAnsi" w:hAnsiTheme="minorHAnsi" w:cstheme="minorHAnsi"/>
          <w:b/>
          <w:sz w:val="22"/>
          <w:szCs w:val="22"/>
        </w:rPr>
        <w:t xml:space="preserve">dostawa </w:t>
      </w:r>
      <w:r w:rsidR="00E97B85" w:rsidRPr="006E4799">
        <w:rPr>
          <w:rFonts w:asciiTheme="minorHAnsi" w:hAnsiTheme="minorHAnsi" w:cstheme="minorHAnsi"/>
          <w:b/>
          <w:sz w:val="22"/>
          <w:szCs w:val="22"/>
        </w:rPr>
        <w:t>urządzeń laboratoryjnych dla laboratoriów Urzędu Ochrony Konkurencji i Konsumentów</w:t>
      </w:r>
      <w:r w:rsidR="00E97B85" w:rsidRPr="006E4799">
        <w:rPr>
          <w:rFonts w:asciiTheme="minorHAnsi" w:hAnsiTheme="minorHAnsi" w:cstheme="minorHAnsi"/>
          <w:sz w:val="22"/>
          <w:szCs w:val="22"/>
        </w:rPr>
        <w:t xml:space="preserve"> (</w:t>
      </w:r>
      <w:r w:rsidR="004761E6" w:rsidRPr="006E4799">
        <w:rPr>
          <w:rFonts w:asciiTheme="minorHAnsi" w:hAnsiTheme="minorHAnsi" w:cstheme="minorHAnsi"/>
          <w:sz w:val="22"/>
          <w:szCs w:val="22"/>
        </w:rPr>
        <w:t>nr. post. BBA-2.</w:t>
      </w:r>
      <w:r w:rsidR="00EC23A7" w:rsidRPr="006E4799">
        <w:rPr>
          <w:rFonts w:asciiTheme="minorHAnsi" w:hAnsiTheme="minorHAnsi" w:cstheme="minorHAnsi"/>
          <w:sz w:val="22"/>
          <w:szCs w:val="22"/>
        </w:rPr>
        <w:t>262</w:t>
      </w:r>
      <w:r w:rsidR="00F608B2">
        <w:rPr>
          <w:rFonts w:asciiTheme="minorHAnsi" w:hAnsiTheme="minorHAnsi" w:cstheme="minorHAnsi"/>
          <w:sz w:val="22"/>
          <w:szCs w:val="22"/>
        </w:rPr>
        <w:t>.25.</w:t>
      </w:r>
      <w:r w:rsidR="005F047D" w:rsidRPr="006E4799">
        <w:rPr>
          <w:rFonts w:asciiTheme="minorHAnsi" w:hAnsiTheme="minorHAnsi" w:cstheme="minorHAnsi"/>
          <w:sz w:val="22"/>
          <w:szCs w:val="22"/>
        </w:rPr>
        <w:t>202</w:t>
      </w:r>
      <w:r w:rsidRPr="006E4799">
        <w:rPr>
          <w:rFonts w:asciiTheme="minorHAnsi" w:hAnsiTheme="minorHAnsi" w:cstheme="minorHAnsi"/>
          <w:sz w:val="22"/>
          <w:szCs w:val="22"/>
        </w:rPr>
        <w:t>1</w:t>
      </w:r>
      <w:r w:rsidR="004C6571" w:rsidRPr="006E4799">
        <w:rPr>
          <w:rFonts w:asciiTheme="minorHAnsi" w:hAnsiTheme="minorHAnsi" w:cstheme="minorHAnsi"/>
          <w:sz w:val="22"/>
          <w:szCs w:val="22"/>
        </w:rPr>
        <w:t>),</w:t>
      </w:r>
      <w:r w:rsidR="00154750" w:rsidRPr="006E4799">
        <w:rPr>
          <w:rFonts w:asciiTheme="minorHAnsi" w:hAnsiTheme="minorHAnsi" w:cstheme="minorHAnsi"/>
          <w:sz w:val="22"/>
          <w:szCs w:val="22"/>
        </w:rPr>
        <w:t xml:space="preserve"> </w:t>
      </w:r>
      <w:r w:rsidR="004A3A95" w:rsidRPr="006E4799">
        <w:rPr>
          <w:rFonts w:asciiTheme="minorHAnsi" w:hAnsiTheme="minorHAnsi" w:cstheme="minorHAnsi"/>
          <w:sz w:val="22"/>
          <w:szCs w:val="22"/>
        </w:rPr>
        <w:t xml:space="preserve">prowadzonego przez Urząd Ochrony </w:t>
      </w:r>
      <w:r w:rsidR="007A6127" w:rsidRPr="006E4799">
        <w:rPr>
          <w:rFonts w:asciiTheme="minorHAnsi" w:hAnsiTheme="minorHAnsi" w:cstheme="minorHAnsi"/>
          <w:sz w:val="22"/>
          <w:szCs w:val="22"/>
        </w:rPr>
        <w:t>Konkurencji i</w:t>
      </w:r>
      <w:r w:rsidR="00450619" w:rsidRPr="006E4799">
        <w:rPr>
          <w:rFonts w:asciiTheme="minorHAnsi" w:hAnsiTheme="minorHAnsi" w:cstheme="minorHAnsi"/>
          <w:sz w:val="22"/>
          <w:szCs w:val="22"/>
        </w:rPr>
        <w:t xml:space="preserve"> </w:t>
      </w:r>
      <w:r w:rsidR="004A3A95" w:rsidRPr="006E4799">
        <w:rPr>
          <w:rFonts w:asciiTheme="minorHAnsi" w:hAnsiTheme="minorHAnsi" w:cstheme="minorHAnsi"/>
          <w:sz w:val="22"/>
          <w:szCs w:val="22"/>
        </w:rPr>
        <w:t>Konsumentów</w:t>
      </w:r>
      <w:r w:rsidR="004A3A95" w:rsidRPr="006E4799">
        <w:rPr>
          <w:rFonts w:asciiTheme="minorHAnsi" w:hAnsiTheme="minorHAnsi" w:cstheme="minorHAnsi"/>
          <w:i/>
          <w:sz w:val="22"/>
          <w:szCs w:val="22"/>
        </w:rPr>
        <w:t xml:space="preserve">, </w:t>
      </w:r>
      <w:r w:rsidR="004A3A95" w:rsidRPr="006E4799">
        <w:rPr>
          <w:rFonts w:asciiTheme="minorHAnsi" w:hAnsiTheme="minorHAnsi" w:cstheme="minorHAnsi"/>
          <w:sz w:val="22"/>
          <w:szCs w:val="22"/>
        </w:rPr>
        <w:t>oświadczam, co następuje</w:t>
      </w:r>
      <w:bookmarkEnd w:id="2"/>
      <w:r w:rsidR="004A3A95" w:rsidRPr="006E4799">
        <w:rPr>
          <w:rFonts w:asciiTheme="minorHAnsi" w:hAnsiTheme="minorHAnsi" w:cstheme="minorHAnsi"/>
          <w:sz w:val="22"/>
          <w:szCs w:val="22"/>
        </w:rPr>
        <w:t>:</w:t>
      </w:r>
    </w:p>
    <w:p w14:paraId="599E3B38" w14:textId="77777777" w:rsidR="004A3A95" w:rsidRPr="006E4799" w:rsidRDefault="004A3A95" w:rsidP="003C4B91">
      <w:pPr>
        <w:jc w:val="both"/>
        <w:rPr>
          <w:rFonts w:asciiTheme="minorHAnsi" w:hAnsiTheme="minorHAnsi" w:cstheme="minorHAnsi"/>
          <w:sz w:val="22"/>
          <w:szCs w:val="22"/>
        </w:rPr>
      </w:pPr>
    </w:p>
    <w:p w14:paraId="2652C47D" w14:textId="77777777" w:rsidR="004A3A95" w:rsidRPr="006E4799" w:rsidRDefault="004A3A95" w:rsidP="003C4B91">
      <w:pPr>
        <w:shd w:val="clear" w:color="auto" w:fill="BFBFBF"/>
        <w:rPr>
          <w:rFonts w:asciiTheme="minorHAnsi" w:hAnsiTheme="minorHAnsi" w:cstheme="minorHAnsi"/>
          <w:b/>
          <w:sz w:val="22"/>
          <w:szCs w:val="22"/>
        </w:rPr>
      </w:pPr>
      <w:r w:rsidRPr="006E4799">
        <w:rPr>
          <w:rFonts w:asciiTheme="minorHAnsi" w:hAnsiTheme="minorHAnsi" w:cstheme="minorHAnsi"/>
          <w:b/>
          <w:sz w:val="22"/>
          <w:szCs w:val="22"/>
        </w:rPr>
        <w:t>OŚWIADCZENIA DOTYCZĄCE WYKONAWCY:</w:t>
      </w:r>
    </w:p>
    <w:p w14:paraId="5048AD86" w14:textId="77777777" w:rsidR="004A3A95" w:rsidRPr="006E4799" w:rsidRDefault="004A3A95" w:rsidP="003C4B91">
      <w:pPr>
        <w:suppressAutoHyphens w:val="0"/>
        <w:ind w:left="720"/>
        <w:contextualSpacing/>
        <w:jc w:val="both"/>
        <w:rPr>
          <w:rFonts w:asciiTheme="minorHAnsi" w:hAnsiTheme="minorHAnsi" w:cstheme="minorHAnsi"/>
          <w:sz w:val="22"/>
          <w:szCs w:val="22"/>
          <w:lang w:eastAsia="en-US"/>
        </w:rPr>
      </w:pPr>
    </w:p>
    <w:p w14:paraId="0F35DDC7" w14:textId="368807A4" w:rsidR="005177AC" w:rsidRPr="006E4799" w:rsidRDefault="004A3A95" w:rsidP="000F00CB">
      <w:pPr>
        <w:numPr>
          <w:ilvl w:val="0"/>
          <w:numId w:val="9"/>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6E4799">
        <w:rPr>
          <w:rFonts w:asciiTheme="minorHAnsi" w:hAnsiTheme="minorHAnsi" w:cstheme="minorHAnsi"/>
          <w:sz w:val="22"/>
          <w:szCs w:val="22"/>
          <w:lang w:eastAsia="en-US"/>
        </w:rPr>
        <w:t>Oświadczam, że nie podlegam wykluczen</w:t>
      </w:r>
      <w:r w:rsidR="00A274E3" w:rsidRPr="006E4799">
        <w:rPr>
          <w:rFonts w:asciiTheme="minorHAnsi" w:hAnsiTheme="minorHAnsi" w:cstheme="minorHAnsi"/>
          <w:sz w:val="22"/>
          <w:szCs w:val="22"/>
          <w:lang w:eastAsia="en-US"/>
        </w:rPr>
        <w:t xml:space="preserve">iu </w:t>
      </w:r>
      <w:r w:rsidR="005177AC" w:rsidRPr="006E4799">
        <w:rPr>
          <w:rFonts w:asciiTheme="minorHAnsi" w:hAnsiTheme="minorHAnsi" w:cstheme="minorHAnsi"/>
          <w:sz w:val="22"/>
          <w:szCs w:val="22"/>
        </w:rPr>
        <w:t xml:space="preserve">z postępowania na podstawie art. 108 ustawy z dnia </w:t>
      </w:r>
      <w:r w:rsidR="005B2EC3" w:rsidRPr="006E4799">
        <w:rPr>
          <w:rFonts w:asciiTheme="minorHAnsi" w:hAnsiTheme="minorHAnsi" w:cstheme="minorHAnsi"/>
          <w:sz w:val="22"/>
          <w:szCs w:val="22"/>
        </w:rPr>
        <w:br/>
      </w:r>
      <w:r w:rsidR="005177AC" w:rsidRPr="006E4799">
        <w:rPr>
          <w:rFonts w:asciiTheme="minorHAnsi" w:hAnsiTheme="minorHAnsi" w:cstheme="minorHAnsi"/>
          <w:sz w:val="22"/>
          <w:szCs w:val="22"/>
        </w:rPr>
        <w:t>11 września 2019 r. Prawo zamówień publicznych (Dz. U. z 20</w:t>
      </w:r>
      <w:r w:rsidR="004016B8" w:rsidRPr="006E4799">
        <w:rPr>
          <w:rFonts w:asciiTheme="minorHAnsi" w:hAnsiTheme="minorHAnsi" w:cstheme="minorHAnsi"/>
          <w:sz w:val="22"/>
          <w:szCs w:val="22"/>
        </w:rPr>
        <w:t>21</w:t>
      </w:r>
      <w:r w:rsidR="005177AC" w:rsidRPr="006E4799">
        <w:rPr>
          <w:rFonts w:asciiTheme="minorHAnsi" w:hAnsiTheme="minorHAnsi" w:cstheme="minorHAnsi"/>
          <w:sz w:val="22"/>
          <w:szCs w:val="22"/>
        </w:rPr>
        <w:t xml:space="preserve"> r., poz. </w:t>
      </w:r>
      <w:r w:rsidR="004016B8" w:rsidRPr="006E4799">
        <w:rPr>
          <w:rFonts w:asciiTheme="minorHAnsi" w:hAnsiTheme="minorHAnsi" w:cstheme="minorHAnsi"/>
          <w:sz w:val="22"/>
          <w:szCs w:val="22"/>
        </w:rPr>
        <w:t>1129),</w:t>
      </w:r>
    </w:p>
    <w:p w14:paraId="2089C495" w14:textId="77777777" w:rsidR="005177AC" w:rsidRPr="006E4799" w:rsidRDefault="005177AC" w:rsidP="000F00CB">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60473ED3" w14:textId="0B25DD65" w:rsidR="005177AC" w:rsidRPr="006E4799" w:rsidRDefault="004A3A95" w:rsidP="000F00CB">
      <w:pPr>
        <w:numPr>
          <w:ilvl w:val="0"/>
          <w:numId w:val="9"/>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6E4799">
        <w:rPr>
          <w:rFonts w:asciiTheme="minorHAnsi" w:hAnsiTheme="minorHAnsi" w:cstheme="minorHAnsi"/>
          <w:sz w:val="22"/>
          <w:szCs w:val="22"/>
        </w:rPr>
        <w:t xml:space="preserve">Oświadczam, że zachodzą w stosunku do mnie </w:t>
      </w:r>
      <w:r w:rsidR="005177AC" w:rsidRPr="006E4799">
        <w:rPr>
          <w:rFonts w:asciiTheme="minorHAnsi" w:hAnsiTheme="minorHAnsi" w:cstheme="minorHAnsi"/>
          <w:sz w:val="22"/>
          <w:szCs w:val="22"/>
        </w:rPr>
        <w:t>podstawy wykluczenia z postępowania na podstawie art. …………. Pzp</w:t>
      </w:r>
      <w:r w:rsidR="00C12F0B" w:rsidRPr="006E4799">
        <w:rPr>
          <w:rFonts w:asciiTheme="minorHAnsi" w:hAnsiTheme="minorHAnsi" w:cstheme="minorHAnsi"/>
          <w:sz w:val="22"/>
          <w:szCs w:val="22"/>
        </w:rPr>
        <w:t xml:space="preserve"> </w:t>
      </w:r>
      <w:r w:rsidR="005177AC" w:rsidRPr="006E4799">
        <w:rPr>
          <w:rFonts w:asciiTheme="minorHAnsi" w:hAnsiTheme="minorHAnsi" w:cstheme="minorHAnsi"/>
          <w:i/>
          <w:sz w:val="22"/>
          <w:szCs w:val="22"/>
        </w:rPr>
        <w:t>(podać mającą zastosowanie podstawę wykluczenia spośród wymienionych w art. 108, jeśli dotyczy ).</w:t>
      </w:r>
      <w:r w:rsidR="005177AC" w:rsidRPr="006E4799">
        <w:rPr>
          <w:rFonts w:asciiTheme="minorHAnsi" w:hAnsiTheme="minorHAnsi" w:cstheme="minorHAnsi"/>
          <w:sz w:val="22"/>
          <w:szCs w:val="22"/>
        </w:rPr>
        <w:t xml:space="preserve"> Jednocześnie oświadczam, że w związku z ww. okolicznością, na podstawie art. 110 ustawy Pzp podjąłem następujące środki naprawcze:</w:t>
      </w:r>
      <w:r w:rsidR="00154750" w:rsidRPr="006E4799">
        <w:rPr>
          <w:rFonts w:asciiTheme="minorHAnsi" w:hAnsiTheme="minorHAnsi" w:cstheme="minorHAnsi"/>
          <w:sz w:val="22"/>
          <w:szCs w:val="22"/>
        </w:rPr>
        <w:t xml:space="preserve"> </w:t>
      </w:r>
      <w:r w:rsidR="005177AC" w:rsidRPr="006E4799">
        <w:rPr>
          <w:rFonts w:asciiTheme="minorHAnsi" w:hAnsiTheme="minorHAnsi" w:cstheme="minorHAnsi"/>
          <w:sz w:val="22"/>
          <w:szCs w:val="22"/>
        </w:rPr>
        <w:t>………………………………………………………………………………………….……………………………………………………………….</w:t>
      </w:r>
    </w:p>
    <w:p w14:paraId="491ECFF4" w14:textId="77777777" w:rsidR="0087764F" w:rsidRPr="006E4799" w:rsidRDefault="0087764F" w:rsidP="003C4B91">
      <w:pPr>
        <w:jc w:val="both"/>
        <w:rPr>
          <w:rFonts w:asciiTheme="minorHAnsi" w:hAnsiTheme="minorHAnsi" w:cstheme="minorHAnsi"/>
          <w:i/>
          <w:sz w:val="22"/>
          <w:szCs w:val="22"/>
        </w:rPr>
      </w:pPr>
    </w:p>
    <w:p w14:paraId="3E1C916B" w14:textId="77777777" w:rsidR="004A3A95" w:rsidRPr="006E4799" w:rsidRDefault="004A3A95" w:rsidP="003C4B91">
      <w:pPr>
        <w:shd w:val="clear" w:color="auto" w:fill="BFBFBF"/>
        <w:jc w:val="both"/>
        <w:rPr>
          <w:rFonts w:asciiTheme="minorHAnsi" w:hAnsiTheme="minorHAnsi" w:cstheme="minorHAnsi"/>
          <w:b/>
          <w:sz w:val="22"/>
          <w:szCs w:val="22"/>
        </w:rPr>
      </w:pPr>
      <w:r w:rsidRPr="006E4799">
        <w:rPr>
          <w:rFonts w:asciiTheme="minorHAnsi" w:hAnsiTheme="minorHAnsi" w:cstheme="minorHAnsi"/>
          <w:b/>
          <w:sz w:val="22"/>
          <w:szCs w:val="22"/>
        </w:rPr>
        <w:t>OŚWIADCZENIE DOTYCZĄCE PODANYCH INFORMACJI:</w:t>
      </w:r>
    </w:p>
    <w:p w14:paraId="69037E2D" w14:textId="77777777" w:rsidR="004A3A95" w:rsidRPr="006E4799" w:rsidRDefault="004A3A95" w:rsidP="003C4B91">
      <w:pPr>
        <w:jc w:val="both"/>
        <w:rPr>
          <w:rFonts w:asciiTheme="minorHAnsi" w:hAnsiTheme="minorHAnsi" w:cstheme="minorHAnsi"/>
          <w:b/>
          <w:sz w:val="22"/>
          <w:szCs w:val="22"/>
        </w:rPr>
      </w:pPr>
    </w:p>
    <w:p w14:paraId="460C690D" w14:textId="59095EAA" w:rsidR="004A3A95" w:rsidRPr="006E4799" w:rsidRDefault="004A3A95" w:rsidP="003C4B91">
      <w:pPr>
        <w:jc w:val="both"/>
        <w:rPr>
          <w:rFonts w:asciiTheme="minorHAnsi" w:hAnsiTheme="minorHAnsi" w:cstheme="minorHAnsi"/>
          <w:sz w:val="22"/>
          <w:szCs w:val="22"/>
        </w:rPr>
      </w:pPr>
      <w:r w:rsidRPr="006E4799">
        <w:rPr>
          <w:rFonts w:asciiTheme="minorHAnsi" w:hAnsiTheme="minorHAnsi" w:cstheme="minorHAnsi"/>
          <w:sz w:val="22"/>
          <w:szCs w:val="22"/>
        </w:rPr>
        <w:t xml:space="preserve">Oświadczam, że wszystkie informacje podane w powyższych oświadczeniach są aktualne i zgodne </w:t>
      </w:r>
      <w:r w:rsidR="005B2EC3" w:rsidRPr="006E4799">
        <w:rPr>
          <w:rFonts w:asciiTheme="minorHAnsi" w:hAnsiTheme="minorHAnsi" w:cstheme="minorHAnsi"/>
          <w:sz w:val="22"/>
          <w:szCs w:val="22"/>
        </w:rPr>
        <w:br/>
      </w:r>
      <w:r w:rsidRPr="006E4799">
        <w:rPr>
          <w:rFonts w:asciiTheme="minorHAnsi" w:hAnsiTheme="minorHAnsi" w:cstheme="minorHAnsi"/>
          <w:sz w:val="22"/>
          <w:szCs w:val="22"/>
        </w:rPr>
        <w:t xml:space="preserve">z prawdą oraz zostały przedstawione z pełną świadomością konsekwencji wprowadzenia </w:t>
      </w:r>
      <w:r w:rsidR="0041172D" w:rsidRPr="006E4799">
        <w:rPr>
          <w:rFonts w:asciiTheme="minorHAnsi" w:hAnsiTheme="minorHAnsi" w:cstheme="minorHAnsi"/>
          <w:sz w:val="22"/>
          <w:szCs w:val="22"/>
        </w:rPr>
        <w:t>Z</w:t>
      </w:r>
      <w:r w:rsidRPr="006E4799">
        <w:rPr>
          <w:rFonts w:asciiTheme="minorHAnsi" w:hAnsiTheme="minorHAnsi" w:cstheme="minorHAnsi"/>
          <w:sz w:val="22"/>
          <w:szCs w:val="22"/>
        </w:rPr>
        <w:t>amawiającego w błąd przy przedstawianiu informacji.</w:t>
      </w:r>
    </w:p>
    <w:p w14:paraId="6526F65B" w14:textId="77777777" w:rsidR="004A3A95" w:rsidRPr="006E4799" w:rsidRDefault="004A3A95" w:rsidP="003C4B91">
      <w:pPr>
        <w:jc w:val="both"/>
        <w:rPr>
          <w:rFonts w:asciiTheme="minorHAnsi" w:hAnsiTheme="minorHAnsi" w:cstheme="minorHAnsi"/>
          <w:sz w:val="22"/>
          <w:szCs w:val="22"/>
        </w:rPr>
      </w:pPr>
    </w:p>
    <w:p w14:paraId="22C5EAB6" w14:textId="77777777" w:rsidR="00813690" w:rsidRPr="006E4799" w:rsidRDefault="00813690" w:rsidP="00334352">
      <w:pPr>
        <w:pStyle w:val="a3zacznik"/>
        <w:spacing w:after="0" w:line="276" w:lineRule="auto"/>
        <w:ind w:left="0"/>
        <w:rPr>
          <w:rFonts w:asciiTheme="minorHAnsi" w:hAnsiTheme="minorHAnsi" w:cstheme="minorHAnsi"/>
          <w:strike/>
          <w:sz w:val="22"/>
          <w:szCs w:val="22"/>
        </w:rPr>
      </w:pPr>
    </w:p>
    <w:p w14:paraId="696C8063" w14:textId="425E2220" w:rsidR="00C8756E" w:rsidRPr="006E4799" w:rsidRDefault="00813690" w:rsidP="00AC18B8">
      <w:pPr>
        <w:pStyle w:val="a3zacznik"/>
        <w:spacing w:after="0" w:line="276" w:lineRule="auto"/>
        <w:ind w:left="0"/>
        <w:rPr>
          <w:rFonts w:asciiTheme="minorHAnsi" w:hAnsiTheme="minorHAnsi" w:cstheme="minorHAnsi"/>
          <w:sz w:val="22"/>
          <w:szCs w:val="22"/>
        </w:rPr>
      </w:pPr>
      <w:r w:rsidRPr="006E4799">
        <w:rPr>
          <w:rFonts w:asciiTheme="minorHAnsi" w:hAnsiTheme="minorHAnsi" w:cstheme="minorHAnsi"/>
          <w:b w:val="0"/>
          <w:i/>
          <w:sz w:val="22"/>
          <w:szCs w:val="22"/>
        </w:rPr>
        <w:t xml:space="preserve">Dokument musi być opatrzony przez osobę lub osoby uprawnione do reprezentowania </w:t>
      </w:r>
      <w:r w:rsidR="00721587" w:rsidRPr="006E4799">
        <w:rPr>
          <w:rFonts w:asciiTheme="minorHAnsi" w:hAnsiTheme="minorHAnsi" w:cstheme="minorHAnsi"/>
          <w:b w:val="0"/>
          <w:i/>
          <w:sz w:val="22"/>
          <w:szCs w:val="22"/>
        </w:rPr>
        <w:t xml:space="preserve">Wykonawcy </w:t>
      </w:r>
      <w:r w:rsidRPr="006E4799">
        <w:rPr>
          <w:rFonts w:asciiTheme="minorHAnsi" w:hAnsiTheme="minorHAnsi" w:cstheme="minorHAnsi"/>
          <w:b w:val="0"/>
          <w:i/>
          <w:sz w:val="22"/>
          <w:szCs w:val="22"/>
        </w:rPr>
        <w:t>kwalifikowanym podpisem elektronicznym, profilem zaufanym lub podpisem osobistym</w:t>
      </w:r>
      <w:r w:rsidR="00B94DF1" w:rsidRPr="006E4799">
        <w:rPr>
          <w:rFonts w:asciiTheme="minorHAnsi" w:hAnsiTheme="minorHAnsi" w:cstheme="minorHAnsi"/>
          <w:b w:val="0"/>
          <w:i/>
          <w:sz w:val="22"/>
          <w:szCs w:val="22"/>
        </w:rPr>
        <w:t>.</w:t>
      </w:r>
    </w:p>
    <w:p w14:paraId="02864CE1" w14:textId="77777777" w:rsidR="004A3A95" w:rsidRPr="006E4799" w:rsidRDefault="003C4B91" w:rsidP="000F5240">
      <w:pPr>
        <w:ind w:left="6373"/>
        <w:jc w:val="right"/>
        <w:outlineLvl w:val="2"/>
        <w:rPr>
          <w:rFonts w:asciiTheme="minorHAnsi" w:eastAsia="Times New Roman" w:hAnsiTheme="minorHAnsi" w:cstheme="minorHAnsi"/>
          <w:b/>
          <w:bCs/>
          <w:sz w:val="22"/>
          <w:szCs w:val="22"/>
        </w:rPr>
      </w:pPr>
      <w:r w:rsidRPr="006E4799">
        <w:rPr>
          <w:rFonts w:asciiTheme="minorHAnsi" w:eastAsia="Times New Roman" w:hAnsiTheme="minorHAnsi" w:cstheme="minorHAnsi"/>
          <w:b/>
          <w:bCs/>
          <w:sz w:val="22"/>
          <w:szCs w:val="22"/>
        </w:rPr>
        <w:br w:type="page"/>
      </w:r>
      <w:r w:rsidR="004A3A95" w:rsidRPr="006E4799">
        <w:rPr>
          <w:rFonts w:asciiTheme="minorHAnsi" w:eastAsia="Times New Roman" w:hAnsiTheme="minorHAnsi" w:cstheme="minorHAnsi"/>
          <w:b/>
          <w:bCs/>
          <w:sz w:val="22"/>
          <w:szCs w:val="22"/>
        </w:rPr>
        <w:lastRenderedPageBreak/>
        <w:t xml:space="preserve">Załącznik Nr 3 do </w:t>
      </w:r>
      <w:bookmarkEnd w:id="0"/>
      <w:r w:rsidR="00334352" w:rsidRPr="006E4799">
        <w:rPr>
          <w:rFonts w:asciiTheme="minorHAnsi" w:eastAsia="Times New Roman" w:hAnsiTheme="minorHAnsi" w:cstheme="minorHAnsi"/>
          <w:b/>
          <w:bCs/>
          <w:sz w:val="22"/>
          <w:szCs w:val="22"/>
        </w:rPr>
        <w:t>SWZ</w:t>
      </w:r>
    </w:p>
    <w:p w14:paraId="75401154" w14:textId="77777777" w:rsidR="004A3A95" w:rsidRPr="006E4799" w:rsidRDefault="004A3A95" w:rsidP="000F5240">
      <w:pPr>
        <w:ind w:left="5246" w:firstLine="708"/>
        <w:rPr>
          <w:rFonts w:asciiTheme="minorHAnsi" w:hAnsiTheme="minorHAnsi" w:cstheme="minorHAnsi"/>
          <w:b/>
          <w:sz w:val="22"/>
          <w:szCs w:val="22"/>
        </w:rPr>
      </w:pPr>
    </w:p>
    <w:p w14:paraId="35E5A932" w14:textId="77777777" w:rsidR="004A3A95" w:rsidRPr="006E4799" w:rsidRDefault="004A3A95" w:rsidP="000F5240">
      <w:pPr>
        <w:ind w:left="5246" w:firstLine="708"/>
        <w:rPr>
          <w:rFonts w:asciiTheme="minorHAnsi" w:hAnsiTheme="minorHAnsi" w:cstheme="minorHAnsi"/>
          <w:b/>
          <w:sz w:val="22"/>
          <w:szCs w:val="22"/>
        </w:rPr>
      </w:pPr>
      <w:r w:rsidRPr="006E4799">
        <w:rPr>
          <w:rFonts w:asciiTheme="minorHAnsi" w:hAnsiTheme="minorHAnsi" w:cstheme="minorHAnsi"/>
          <w:b/>
          <w:sz w:val="22"/>
          <w:szCs w:val="22"/>
        </w:rPr>
        <w:t>Zamawiający:</w:t>
      </w:r>
    </w:p>
    <w:p w14:paraId="4698C04D" w14:textId="77777777" w:rsidR="004A3A95" w:rsidRPr="006E4799" w:rsidRDefault="004A3A95" w:rsidP="000F5240">
      <w:pPr>
        <w:ind w:left="5954"/>
        <w:rPr>
          <w:rFonts w:asciiTheme="minorHAnsi" w:hAnsiTheme="minorHAnsi" w:cstheme="minorHAnsi"/>
          <w:b/>
          <w:sz w:val="22"/>
          <w:szCs w:val="22"/>
        </w:rPr>
      </w:pPr>
      <w:r w:rsidRPr="006E4799">
        <w:rPr>
          <w:rFonts w:asciiTheme="minorHAnsi" w:hAnsiTheme="minorHAnsi" w:cstheme="minorHAnsi"/>
          <w:b/>
          <w:sz w:val="22"/>
          <w:szCs w:val="22"/>
        </w:rPr>
        <w:t xml:space="preserve">Urząd Ochrony Konkurencji </w:t>
      </w:r>
      <w:r w:rsidR="000F5240" w:rsidRPr="006E4799">
        <w:rPr>
          <w:rFonts w:asciiTheme="minorHAnsi" w:hAnsiTheme="minorHAnsi" w:cstheme="minorHAnsi"/>
          <w:b/>
          <w:sz w:val="22"/>
          <w:szCs w:val="22"/>
        </w:rPr>
        <w:br/>
      </w:r>
      <w:r w:rsidRPr="006E4799">
        <w:rPr>
          <w:rFonts w:asciiTheme="minorHAnsi" w:hAnsiTheme="minorHAnsi" w:cstheme="minorHAnsi"/>
          <w:b/>
          <w:sz w:val="22"/>
          <w:szCs w:val="22"/>
        </w:rPr>
        <w:t>i Konsumentów</w:t>
      </w:r>
    </w:p>
    <w:p w14:paraId="6D161B58" w14:textId="77777777" w:rsidR="004A3A95" w:rsidRPr="006E4799" w:rsidRDefault="00A274E3" w:rsidP="000F5240">
      <w:pPr>
        <w:ind w:left="5954"/>
        <w:rPr>
          <w:rFonts w:asciiTheme="minorHAnsi" w:hAnsiTheme="minorHAnsi" w:cstheme="minorHAnsi"/>
          <w:sz w:val="22"/>
          <w:szCs w:val="22"/>
        </w:rPr>
      </w:pPr>
      <w:r w:rsidRPr="006E4799">
        <w:rPr>
          <w:rFonts w:asciiTheme="minorHAnsi" w:hAnsiTheme="minorHAnsi" w:cstheme="minorHAnsi"/>
          <w:sz w:val="22"/>
          <w:szCs w:val="22"/>
        </w:rPr>
        <w:t>p</w:t>
      </w:r>
      <w:r w:rsidR="004A3A95" w:rsidRPr="006E4799">
        <w:rPr>
          <w:rFonts w:asciiTheme="minorHAnsi" w:hAnsiTheme="minorHAnsi" w:cstheme="minorHAnsi"/>
          <w:sz w:val="22"/>
          <w:szCs w:val="22"/>
        </w:rPr>
        <w:t>l. Powstańców Warszawy 1</w:t>
      </w:r>
    </w:p>
    <w:p w14:paraId="0423E2DA" w14:textId="77777777" w:rsidR="004A3A95" w:rsidRPr="006E4799" w:rsidRDefault="004A3A95" w:rsidP="000F5240">
      <w:pPr>
        <w:ind w:left="5954"/>
        <w:rPr>
          <w:rFonts w:asciiTheme="minorHAnsi" w:hAnsiTheme="minorHAnsi" w:cstheme="minorHAnsi"/>
          <w:sz w:val="22"/>
          <w:szCs w:val="22"/>
        </w:rPr>
      </w:pPr>
      <w:r w:rsidRPr="006E4799">
        <w:rPr>
          <w:rFonts w:asciiTheme="minorHAnsi" w:hAnsiTheme="minorHAnsi" w:cstheme="minorHAnsi"/>
          <w:sz w:val="22"/>
          <w:szCs w:val="22"/>
        </w:rPr>
        <w:t xml:space="preserve">00-950 Warszawa </w:t>
      </w:r>
    </w:p>
    <w:p w14:paraId="6FC27D9D" w14:textId="77777777" w:rsidR="004A3A95" w:rsidRPr="006E4799" w:rsidRDefault="004A3A95" w:rsidP="000F5240">
      <w:pPr>
        <w:rPr>
          <w:rFonts w:asciiTheme="minorHAnsi" w:hAnsiTheme="minorHAnsi" w:cstheme="minorHAnsi"/>
          <w:b/>
          <w:sz w:val="22"/>
          <w:szCs w:val="22"/>
        </w:rPr>
      </w:pPr>
      <w:r w:rsidRPr="006E4799">
        <w:rPr>
          <w:rFonts w:asciiTheme="minorHAnsi" w:hAnsiTheme="minorHAnsi" w:cstheme="minorHAnsi"/>
          <w:b/>
          <w:sz w:val="22"/>
          <w:szCs w:val="22"/>
        </w:rPr>
        <w:t>Wykonawca:</w:t>
      </w:r>
    </w:p>
    <w:p w14:paraId="1359E7A0" w14:textId="77777777" w:rsidR="004A3A95" w:rsidRPr="006E4799" w:rsidRDefault="004A3A95" w:rsidP="000F5240">
      <w:pPr>
        <w:ind w:right="5954"/>
        <w:rPr>
          <w:rFonts w:asciiTheme="minorHAnsi" w:hAnsiTheme="minorHAnsi" w:cstheme="minorHAnsi"/>
          <w:sz w:val="22"/>
          <w:szCs w:val="22"/>
        </w:rPr>
      </w:pPr>
      <w:r w:rsidRPr="006E4799">
        <w:rPr>
          <w:rFonts w:asciiTheme="minorHAnsi" w:hAnsiTheme="minorHAnsi" w:cstheme="minorHAnsi"/>
          <w:sz w:val="22"/>
          <w:szCs w:val="22"/>
        </w:rPr>
        <w:t>………………………………………………………………………………</w:t>
      </w:r>
    </w:p>
    <w:p w14:paraId="7B1794B4" w14:textId="77777777" w:rsidR="004A3A95" w:rsidRPr="006E4799" w:rsidRDefault="004A3A95" w:rsidP="000F5240">
      <w:pPr>
        <w:ind w:right="5953"/>
        <w:rPr>
          <w:rFonts w:asciiTheme="minorHAnsi" w:hAnsiTheme="minorHAnsi" w:cstheme="minorHAnsi"/>
          <w:i/>
          <w:sz w:val="22"/>
          <w:szCs w:val="22"/>
        </w:rPr>
      </w:pPr>
      <w:r w:rsidRPr="006E4799">
        <w:rPr>
          <w:rFonts w:asciiTheme="minorHAnsi" w:hAnsiTheme="minorHAnsi" w:cstheme="minorHAnsi"/>
          <w:i/>
          <w:sz w:val="22"/>
          <w:szCs w:val="22"/>
        </w:rPr>
        <w:t>(pełna nazwa/firma, adres, w zależności od podmiotu: NIP/PESEL, KRS/</w:t>
      </w:r>
      <w:proofErr w:type="spellStart"/>
      <w:r w:rsidRPr="006E4799">
        <w:rPr>
          <w:rFonts w:asciiTheme="minorHAnsi" w:hAnsiTheme="minorHAnsi" w:cstheme="minorHAnsi"/>
          <w:i/>
          <w:sz w:val="22"/>
          <w:szCs w:val="22"/>
        </w:rPr>
        <w:t>CEiDG</w:t>
      </w:r>
      <w:proofErr w:type="spellEnd"/>
      <w:r w:rsidRPr="006E4799">
        <w:rPr>
          <w:rFonts w:asciiTheme="minorHAnsi" w:hAnsiTheme="minorHAnsi" w:cstheme="minorHAnsi"/>
          <w:i/>
          <w:sz w:val="22"/>
          <w:szCs w:val="22"/>
        </w:rPr>
        <w:t>)</w:t>
      </w:r>
    </w:p>
    <w:p w14:paraId="52B0A457" w14:textId="77777777" w:rsidR="004A3A95" w:rsidRPr="006E4799" w:rsidRDefault="004A3A95" w:rsidP="000F5240">
      <w:pPr>
        <w:rPr>
          <w:rFonts w:asciiTheme="minorHAnsi" w:hAnsiTheme="minorHAnsi" w:cstheme="minorHAnsi"/>
          <w:sz w:val="22"/>
          <w:szCs w:val="22"/>
          <w:u w:val="single"/>
        </w:rPr>
      </w:pPr>
    </w:p>
    <w:p w14:paraId="5D9D8D9F" w14:textId="77777777" w:rsidR="004A3A95" w:rsidRPr="006E4799" w:rsidRDefault="004A3A95" w:rsidP="000F5240">
      <w:pPr>
        <w:rPr>
          <w:rFonts w:asciiTheme="minorHAnsi" w:hAnsiTheme="minorHAnsi" w:cstheme="minorHAnsi"/>
          <w:sz w:val="22"/>
          <w:szCs w:val="22"/>
          <w:u w:val="single"/>
        </w:rPr>
      </w:pPr>
      <w:r w:rsidRPr="006E4799">
        <w:rPr>
          <w:rFonts w:asciiTheme="minorHAnsi" w:hAnsiTheme="minorHAnsi" w:cstheme="minorHAnsi"/>
          <w:sz w:val="22"/>
          <w:szCs w:val="22"/>
          <w:u w:val="single"/>
        </w:rPr>
        <w:t>reprezentowany przez:</w:t>
      </w:r>
    </w:p>
    <w:p w14:paraId="004EFBCF" w14:textId="77777777" w:rsidR="004A3A95" w:rsidRPr="006E4799" w:rsidRDefault="004A3A95" w:rsidP="000F5240">
      <w:pPr>
        <w:ind w:right="5954"/>
        <w:rPr>
          <w:rFonts w:asciiTheme="minorHAnsi" w:hAnsiTheme="minorHAnsi" w:cstheme="minorHAnsi"/>
          <w:sz w:val="22"/>
          <w:szCs w:val="22"/>
        </w:rPr>
      </w:pPr>
      <w:r w:rsidRPr="006E4799">
        <w:rPr>
          <w:rFonts w:asciiTheme="minorHAnsi" w:hAnsiTheme="minorHAnsi" w:cstheme="minorHAnsi"/>
          <w:sz w:val="22"/>
          <w:szCs w:val="22"/>
        </w:rPr>
        <w:t>………………………………………………………………………………</w:t>
      </w:r>
    </w:p>
    <w:p w14:paraId="711EEF04" w14:textId="77777777" w:rsidR="004A3A95" w:rsidRPr="006E4799" w:rsidRDefault="004A3A95" w:rsidP="000F5240">
      <w:pPr>
        <w:ind w:right="5953"/>
        <w:rPr>
          <w:rFonts w:asciiTheme="minorHAnsi" w:hAnsiTheme="minorHAnsi" w:cstheme="minorHAnsi"/>
          <w:i/>
          <w:sz w:val="22"/>
          <w:szCs w:val="22"/>
        </w:rPr>
      </w:pPr>
      <w:r w:rsidRPr="006E4799">
        <w:rPr>
          <w:rFonts w:asciiTheme="minorHAnsi" w:hAnsiTheme="minorHAnsi" w:cstheme="minorHAnsi"/>
          <w:i/>
          <w:sz w:val="22"/>
          <w:szCs w:val="22"/>
        </w:rPr>
        <w:t>(imię, nazwisko, stanowisko/podstawa do reprezentacji)</w:t>
      </w:r>
    </w:p>
    <w:p w14:paraId="4AC45CD9" w14:textId="77777777" w:rsidR="004A3A95" w:rsidRPr="006E4799" w:rsidRDefault="000F5240" w:rsidP="000F5240">
      <w:pPr>
        <w:jc w:val="center"/>
        <w:rPr>
          <w:rFonts w:asciiTheme="minorHAnsi" w:hAnsiTheme="minorHAnsi" w:cstheme="minorHAnsi"/>
          <w:b/>
          <w:sz w:val="22"/>
          <w:szCs w:val="22"/>
          <w:u w:val="single"/>
        </w:rPr>
      </w:pPr>
      <w:r w:rsidRPr="006E4799">
        <w:rPr>
          <w:rFonts w:asciiTheme="minorHAnsi" w:hAnsiTheme="minorHAnsi" w:cstheme="minorHAnsi"/>
          <w:b/>
          <w:sz w:val="22"/>
          <w:szCs w:val="22"/>
          <w:u w:val="single"/>
        </w:rPr>
        <w:t>O</w:t>
      </w:r>
      <w:r w:rsidR="004A3A95" w:rsidRPr="006E4799">
        <w:rPr>
          <w:rFonts w:asciiTheme="minorHAnsi" w:hAnsiTheme="minorHAnsi" w:cstheme="minorHAnsi"/>
          <w:b/>
          <w:sz w:val="22"/>
          <w:szCs w:val="22"/>
          <w:u w:val="single"/>
        </w:rPr>
        <w:t xml:space="preserve">świadczenie </w:t>
      </w:r>
      <w:r w:rsidRPr="006E4799">
        <w:rPr>
          <w:rFonts w:asciiTheme="minorHAnsi" w:hAnsiTheme="minorHAnsi" w:cstheme="minorHAnsi"/>
          <w:b/>
          <w:sz w:val="22"/>
          <w:szCs w:val="22"/>
          <w:u w:val="single"/>
        </w:rPr>
        <w:t>W</w:t>
      </w:r>
      <w:r w:rsidR="004A3A95" w:rsidRPr="006E4799">
        <w:rPr>
          <w:rFonts w:asciiTheme="minorHAnsi" w:hAnsiTheme="minorHAnsi" w:cstheme="minorHAnsi"/>
          <w:b/>
          <w:sz w:val="22"/>
          <w:szCs w:val="22"/>
          <w:u w:val="single"/>
        </w:rPr>
        <w:t xml:space="preserve">ykonawcy </w:t>
      </w:r>
    </w:p>
    <w:p w14:paraId="6A2AC460" w14:textId="77777777" w:rsidR="004A3A95" w:rsidRPr="006E4799" w:rsidRDefault="004A3A95" w:rsidP="000F5240">
      <w:pPr>
        <w:jc w:val="center"/>
        <w:rPr>
          <w:rFonts w:asciiTheme="minorHAnsi" w:hAnsiTheme="minorHAnsi" w:cstheme="minorHAnsi"/>
          <w:sz w:val="22"/>
          <w:szCs w:val="22"/>
        </w:rPr>
      </w:pPr>
      <w:r w:rsidRPr="006E4799">
        <w:rPr>
          <w:rFonts w:asciiTheme="minorHAnsi" w:hAnsiTheme="minorHAnsi" w:cstheme="minorHAnsi"/>
          <w:b/>
          <w:sz w:val="22"/>
          <w:szCs w:val="22"/>
          <w:u w:val="single"/>
        </w:rPr>
        <w:t xml:space="preserve">DOTYCZĄCE SPEŁNIANIA WARUNKÓW UDZIAŁU W POSTĘPOWANIU </w:t>
      </w:r>
      <w:r w:rsidRPr="006E4799">
        <w:rPr>
          <w:rFonts w:asciiTheme="minorHAnsi" w:hAnsiTheme="minorHAnsi" w:cstheme="minorHAnsi"/>
          <w:b/>
          <w:sz w:val="22"/>
          <w:szCs w:val="22"/>
          <w:u w:val="single"/>
        </w:rPr>
        <w:br/>
      </w:r>
    </w:p>
    <w:p w14:paraId="05BC8506" w14:textId="506902A5" w:rsidR="004A3A95" w:rsidRPr="006E4799" w:rsidRDefault="00E97B85" w:rsidP="00C201C5">
      <w:pPr>
        <w:spacing w:line="276" w:lineRule="auto"/>
        <w:jc w:val="both"/>
        <w:rPr>
          <w:rFonts w:asciiTheme="minorHAnsi" w:hAnsiTheme="minorHAnsi" w:cstheme="minorHAnsi"/>
          <w:sz w:val="22"/>
          <w:szCs w:val="22"/>
        </w:rPr>
      </w:pPr>
      <w:r w:rsidRPr="006E4799">
        <w:rPr>
          <w:rFonts w:asciiTheme="minorHAnsi" w:hAnsiTheme="minorHAnsi" w:cstheme="minorHAnsi"/>
          <w:sz w:val="22"/>
          <w:szCs w:val="22"/>
        </w:rPr>
        <w:t>Na potrzeby postępowania o udzielenie zamówienia publicznego, prowadzonego w trybie art. 275 pkt 1 ustawy Prawo zamówień publicznych</w:t>
      </w:r>
      <w:r w:rsidR="007A6127" w:rsidRPr="006E4799">
        <w:rPr>
          <w:rFonts w:asciiTheme="minorHAnsi" w:hAnsiTheme="minorHAnsi" w:cstheme="minorHAnsi"/>
          <w:sz w:val="22"/>
          <w:szCs w:val="22"/>
        </w:rPr>
        <w:t xml:space="preserve"> </w:t>
      </w:r>
      <w:r w:rsidRPr="006E4799">
        <w:rPr>
          <w:rFonts w:asciiTheme="minorHAnsi" w:hAnsiTheme="minorHAnsi" w:cstheme="minorHAnsi"/>
          <w:sz w:val="22"/>
          <w:szCs w:val="22"/>
        </w:rPr>
        <w:t xml:space="preserve">pn. </w:t>
      </w:r>
      <w:r w:rsidR="000648A1" w:rsidRPr="006E4799">
        <w:rPr>
          <w:rFonts w:asciiTheme="minorHAnsi" w:hAnsiTheme="minorHAnsi" w:cstheme="minorHAnsi"/>
          <w:b/>
          <w:sz w:val="22"/>
          <w:szCs w:val="22"/>
        </w:rPr>
        <w:t xml:space="preserve">dostawa </w:t>
      </w:r>
      <w:r w:rsidRPr="006E4799">
        <w:rPr>
          <w:rFonts w:asciiTheme="minorHAnsi" w:hAnsiTheme="minorHAnsi" w:cstheme="minorHAnsi"/>
          <w:b/>
          <w:sz w:val="22"/>
          <w:szCs w:val="22"/>
        </w:rPr>
        <w:t>urządzeń laboratoryjnych dla laboratoriów Urzędu Ochrony Konkurencji i Konsumentów</w:t>
      </w:r>
      <w:r w:rsidRPr="006E4799">
        <w:rPr>
          <w:rFonts w:asciiTheme="minorHAnsi" w:hAnsiTheme="minorHAnsi" w:cstheme="minorHAnsi"/>
          <w:sz w:val="22"/>
          <w:szCs w:val="22"/>
        </w:rPr>
        <w:t xml:space="preserve"> (nr. post. BBA-2.262</w:t>
      </w:r>
      <w:r w:rsidR="00F608B2">
        <w:rPr>
          <w:rFonts w:asciiTheme="minorHAnsi" w:hAnsiTheme="minorHAnsi" w:cstheme="minorHAnsi"/>
          <w:sz w:val="22"/>
          <w:szCs w:val="22"/>
        </w:rPr>
        <w:t>.25.</w:t>
      </w:r>
      <w:r w:rsidRPr="006E4799">
        <w:rPr>
          <w:rFonts w:asciiTheme="minorHAnsi" w:hAnsiTheme="minorHAnsi" w:cstheme="minorHAnsi"/>
          <w:sz w:val="22"/>
          <w:szCs w:val="22"/>
        </w:rPr>
        <w:t>2021), prowadzonego przez Urząd Ochrony Konkurencji i Konsumentów</w:t>
      </w:r>
      <w:r w:rsidRPr="006E4799">
        <w:rPr>
          <w:rFonts w:asciiTheme="minorHAnsi" w:hAnsiTheme="minorHAnsi" w:cstheme="minorHAnsi"/>
          <w:i/>
          <w:sz w:val="22"/>
          <w:szCs w:val="22"/>
        </w:rPr>
        <w:t xml:space="preserve">, </w:t>
      </w:r>
      <w:r w:rsidRPr="006E4799">
        <w:rPr>
          <w:rFonts w:asciiTheme="minorHAnsi" w:hAnsiTheme="minorHAnsi" w:cstheme="minorHAnsi"/>
          <w:sz w:val="22"/>
          <w:szCs w:val="22"/>
        </w:rPr>
        <w:t>oświadczam, co następuje</w:t>
      </w:r>
      <w:r w:rsidR="004D2500" w:rsidRPr="006E4799">
        <w:rPr>
          <w:rFonts w:asciiTheme="minorHAnsi" w:hAnsiTheme="minorHAnsi" w:cstheme="minorHAnsi"/>
          <w:sz w:val="22"/>
          <w:szCs w:val="22"/>
        </w:rPr>
        <w:t>:</w:t>
      </w:r>
    </w:p>
    <w:p w14:paraId="2C47EB1B" w14:textId="77777777" w:rsidR="004D2500" w:rsidRPr="006E4799" w:rsidRDefault="004D2500" w:rsidP="000F5240">
      <w:pPr>
        <w:ind w:firstLine="709"/>
        <w:jc w:val="both"/>
        <w:rPr>
          <w:rFonts w:asciiTheme="minorHAnsi" w:hAnsiTheme="minorHAnsi" w:cstheme="minorHAnsi"/>
          <w:sz w:val="22"/>
          <w:szCs w:val="22"/>
        </w:rPr>
      </w:pPr>
    </w:p>
    <w:p w14:paraId="5E133FED" w14:textId="77777777" w:rsidR="004A3A95" w:rsidRPr="006E4799" w:rsidRDefault="004A3A95" w:rsidP="000F5240">
      <w:pPr>
        <w:shd w:val="clear" w:color="auto" w:fill="BFBFBF"/>
        <w:jc w:val="both"/>
        <w:rPr>
          <w:rFonts w:asciiTheme="minorHAnsi" w:hAnsiTheme="minorHAnsi" w:cstheme="minorHAnsi"/>
          <w:b/>
          <w:sz w:val="22"/>
          <w:szCs w:val="22"/>
        </w:rPr>
      </w:pPr>
      <w:r w:rsidRPr="006E4799">
        <w:rPr>
          <w:rFonts w:asciiTheme="minorHAnsi" w:hAnsiTheme="minorHAnsi" w:cstheme="minorHAnsi"/>
          <w:b/>
          <w:sz w:val="22"/>
          <w:szCs w:val="22"/>
        </w:rPr>
        <w:t>INFORMACJA DOTYCZĄCA WYKONAWCY:</w:t>
      </w:r>
    </w:p>
    <w:p w14:paraId="23884E20" w14:textId="77777777" w:rsidR="00A1466E" w:rsidRPr="006E4799" w:rsidRDefault="004A3A95" w:rsidP="00A1466E">
      <w:pPr>
        <w:spacing w:line="276" w:lineRule="auto"/>
        <w:contextualSpacing/>
        <w:jc w:val="both"/>
        <w:rPr>
          <w:rFonts w:asciiTheme="minorHAnsi" w:hAnsiTheme="minorHAnsi" w:cstheme="minorHAnsi"/>
          <w:sz w:val="22"/>
          <w:szCs w:val="22"/>
        </w:rPr>
      </w:pPr>
      <w:r w:rsidRPr="006E4799">
        <w:rPr>
          <w:rFonts w:asciiTheme="minorHAnsi" w:hAnsiTheme="minorHAnsi" w:cstheme="minorHAnsi"/>
          <w:sz w:val="22"/>
          <w:szCs w:val="22"/>
        </w:rPr>
        <w:t xml:space="preserve">Oświadczam, że spełniam warunki udziału w postępowaniu określone przez Zamawiającego </w:t>
      </w:r>
      <w:r w:rsidRPr="006E4799">
        <w:rPr>
          <w:rFonts w:asciiTheme="minorHAnsi" w:hAnsiTheme="minorHAnsi" w:cstheme="minorHAnsi"/>
          <w:sz w:val="22"/>
          <w:szCs w:val="22"/>
        </w:rPr>
        <w:br/>
        <w:t>w  pkt</w:t>
      </w:r>
      <w:r w:rsidR="00A1466E" w:rsidRPr="006E4799">
        <w:rPr>
          <w:rFonts w:asciiTheme="minorHAnsi" w:hAnsiTheme="minorHAnsi" w:cstheme="minorHAnsi"/>
          <w:sz w:val="22"/>
          <w:szCs w:val="22"/>
        </w:rPr>
        <w:t xml:space="preserve">2.1.-2.4. </w:t>
      </w:r>
      <w:r w:rsidRPr="006E4799">
        <w:rPr>
          <w:rFonts w:asciiTheme="minorHAnsi" w:hAnsiTheme="minorHAnsi" w:cstheme="minorHAnsi"/>
          <w:sz w:val="22"/>
          <w:szCs w:val="22"/>
        </w:rPr>
        <w:t xml:space="preserve">lit. A Części II </w:t>
      </w:r>
      <w:r w:rsidR="00A1466E" w:rsidRPr="006E4799">
        <w:rPr>
          <w:rFonts w:asciiTheme="minorHAnsi" w:hAnsiTheme="minorHAnsi" w:cstheme="minorHAnsi"/>
          <w:sz w:val="22"/>
          <w:szCs w:val="22"/>
        </w:rPr>
        <w:t>SWZ</w:t>
      </w:r>
      <w:r w:rsidR="005177AC" w:rsidRPr="006E4799">
        <w:rPr>
          <w:rFonts w:asciiTheme="minorHAnsi" w:hAnsiTheme="minorHAnsi" w:cstheme="minorHAnsi"/>
          <w:sz w:val="22"/>
          <w:szCs w:val="22"/>
        </w:rPr>
        <w:t xml:space="preserve"> dotyczące:</w:t>
      </w:r>
    </w:p>
    <w:p w14:paraId="3F29F219" w14:textId="77777777" w:rsidR="005177AC" w:rsidRPr="006E4799" w:rsidRDefault="005177AC" w:rsidP="00576AD2">
      <w:pPr>
        <w:numPr>
          <w:ilvl w:val="0"/>
          <w:numId w:val="31"/>
        </w:numPr>
        <w:shd w:val="clear" w:color="auto" w:fill="FFFFFF"/>
        <w:spacing w:line="276" w:lineRule="auto"/>
        <w:ind w:left="993" w:hanging="426"/>
        <w:contextualSpacing/>
        <w:rPr>
          <w:rFonts w:asciiTheme="minorHAnsi" w:hAnsiTheme="minorHAnsi" w:cstheme="minorHAnsi"/>
          <w:sz w:val="22"/>
          <w:szCs w:val="22"/>
        </w:rPr>
      </w:pPr>
      <w:r w:rsidRPr="006E4799">
        <w:rPr>
          <w:rFonts w:asciiTheme="minorHAnsi" w:hAnsiTheme="minorHAnsi" w:cstheme="minorHAnsi"/>
          <w:sz w:val="22"/>
          <w:szCs w:val="22"/>
        </w:rPr>
        <w:t>zdolności do występowania w obrocie gospodarczym</w:t>
      </w:r>
    </w:p>
    <w:p w14:paraId="47398611" w14:textId="77777777" w:rsidR="005177AC" w:rsidRPr="006E4799" w:rsidRDefault="005177AC" w:rsidP="00576AD2">
      <w:pPr>
        <w:numPr>
          <w:ilvl w:val="0"/>
          <w:numId w:val="31"/>
        </w:numPr>
        <w:shd w:val="clear" w:color="auto" w:fill="FFFFFF"/>
        <w:spacing w:line="276" w:lineRule="auto"/>
        <w:ind w:left="993" w:hanging="426"/>
        <w:contextualSpacing/>
        <w:rPr>
          <w:rFonts w:asciiTheme="minorHAnsi" w:hAnsiTheme="minorHAnsi" w:cstheme="minorHAnsi"/>
          <w:sz w:val="22"/>
          <w:szCs w:val="22"/>
        </w:rPr>
      </w:pPr>
      <w:r w:rsidRPr="006E4799">
        <w:rPr>
          <w:rFonts w:asciiTheme="minorHAnsi" w:hAnsiTheme="minorHAnsi" w:cstheme="minorHAnsi"/>
          <w:sz w:val="22"/>
          <w:szCs w:val="22"/>
        </w:rPr>
        <w:t>uprawnień do prowadzenia określonej działalności gospodarczej lub zawodowej, o ile wynika to z odrębnych przepisów</w:t>
      </w:r>
    </w:p>
    <w:p w14:paraId="04D923FA" w14:textId="77777777" w:rsidR="005177AC" w:rsidRPr="006E4799" w:rsidRDefault="005177AC" w:rsidP="00576AD2">
      <w:pPr>
        <w:numPr>
          <w:ilvl w:val="0"/>
          <w:numId w:val="31"/>
        </w:numPr>
        <w:shd w:val="clear" w:color="auto" w:fill="FFFFFF"/>
        <w:spacing w:line="276" w:lineRule="auto"/>
        <w:ind w:left="993" w:hanging="426"/>
        <w:contextualSpacing/>
        <w:rPr>
          <w:rFonts w:asciiTheme="minorHAnsi" w:hAnsiTheme="minorHAnsi" w:cstheme="minorHAnsi"/>
          <w:sz w:val="22"/>
          <w:szCs w:val="22"/>
        </w:rPr>
      </w:pPr>
      <w:r w:rsidRPr="006E4799">
        <w:rPr>
          <w:rFonts w:asciiTheme="minorHAnsi" w:hAnsiTheme="minorHAnsi" w:cstheme="minorHAnsi"/>
          <w:sz w:val="22"/>
          <w:szCs w:val="22"/>
        </w:rPr>
        <w:t>sytuacji ekonomicznej lub finansowej</w:t>
      </w:r>
    </w:p>
    <w:p w14:paraId="1945F395" w14:textId="77777777" w:rsidR="004A3A95" w:rsidRPr="006E4799" w:rsidRDefault="005177AC" w:rsidP="00576AD2">
      <w:pPr>
        <w:numPr>
          <w:ilvl w:val="0"/>
          <w:numId w:val="31"/>
        </w:numPr>
        <w:shd w:val="clear" w:color="auto" w:fill="FFFFFF"/>
        <w:spacing w:line="276" w:lineRule="auto"/>
        <w:ind w:left="993" w:hanging="426"/>
        <w:contextualSpacing/>
        <w:rPr>
          <w:rFonts w:asciiTheme="minorHAnsi" w:hAnsiTheme="minorHAnsi" w:cstheme="minorHAnsi"/>
          <w:sz w:val="22"/>
          <w:szCs w:val="22"/>
        </w:rPr>
      </w:pPr>
      <w:r w:rsidRPr="006E4799">
        <w:rPr>
          <w:rFonts w:asciiTheme="minorHAnsi" w:hAnsiTheme="minorHAnsi" w:cstheme="minorHAnsi"/>
          <w:sz w:val="22"/>
          <w:szCs w:val="22"/>
        </w:rPr>
        <w:t xml:space="preserve">zdolności technicznej lub zawodowej </w:t>
      </w:r>
    </w:p>
    <w:p w14:paraId="2B9E52BA" w14:textId="77777777" w:rsidR="00A1466E" w:rsidRPr="006E4799" w:rsidRDefault="00A1466E" w:rsidP="00A1466E">
      <w:pPr>
        <w:shd w:val="clear" w:color="auto" w:fill="FFFFFF"/>
        <w:spacing w:line="276" w:lineRule="auto"/>
        <w:ind w:left="993"/>
        <w:contextualSpacing/>
        <w:rPr>
          <w:rFonts w:asciiTheme="minorHAnsi" w:hAnsiTheme="minorHAnsi" w:cstheme="minorHAnsi"/>
          <w:sz w:val="22"/>
          <w:szCs w:val="22"/>
        </w:rPr>
      </w:pPr>
    </w:p>
    <w:p w14:paraId="03A11D8A" w14:textId="77777777" w:rsidR="004A3A95" w:rsidRPr="006E4799" w:rsidRDefault="004A3A95" w:rsidP="000F5240">
      <w:pPr>
        <w:jc w:val="both"/>
        <w:rPr>
          <w:rFonts w:asciiTheme="minorHAnsi" w:hAnsiTheme="minorHAnsi" w:cstheme="minorHAnsi"/>
          <w:sz w:val="22"/>
          <w:szCs w:val="22"/>
        </w:rPr>
      </w:pPr>
    </w:p>
    <w:p w14:paraId="56F6EE5B" w14:textId="77777777" w:rsidR="004A3A95" w:rsidRPr="006E4799" w:rsidRDefault="004A3A95" w:rsidP="000F5240">
      <w:pPr>
        <w:shd w:val="clear" w:color="auto" w:fill="BFBFBF"/>
        <w:jc w:val="both"/>
        <w:rPr>
          <w:rFonts w:asciiTheme="minorHAnsi" w:hAnsiTheme="minorHAnsi" w:cstheme="minorHAnsi"/>
          <w:b/>
          <w:sz w:val="22"/>
          <w:szCs w:val="22"/>
        </w:rPr>
      </w:pPr>
      <w:r w:rsidRPr="006E4799">
        <w:rPr>
          <w:rFonts w:asciiTheme="minorHAnsi" w:hAnsiTheme="minorHAnsi" w:cstheme="minorHAnsi"/>
          <w:b/>
          <w:sz w:val="22"/>
          <w:szCs w:val="22"/>
        </w:rPr>
        <w:t>OŚWIADCZENIE DOTYCZĄCE PODANYCH INFORMACJI:</w:t>
      </w:r>
    </w:p>
    <w:p w14:paraId="5A22EDE0" w14:textId="6B3700BB" w:rsidR="004A3A95" w:rsidRPr="006E4799" w:rsidRDefault="004A3A95" w:rsidP="000F5240">
      <w:pPr>
        <w:jc w:val="both"/>
        <w:rPr>
          <w:rFonts w:asciiTheme="minorHAnsi" w:hAnsiTheme="minorHAnsi" w:cstheme="minorHAnsi"/>
          <w:sz w:val="22"/>
          <w:szCs w:val="22"/>
        </w:rPr>
      </w:pPr>
      <w:r w:rsidRPr="006E4799">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41172D" w:rsidRPr="006E4799">
        <w:rPr>
          <w:rFonts w:asciiTheme="minorHAnsi" w:hAnsiTheme="minorHAnsi" w:cstheme="minorHAnsi"/>
          <w:sz w:val="22"/>
          <w:szCs w:val="22"/>
        </w:rPr>
        <w:t>Z</w:t>
      </w:r>
      <w:r w:rsidRPr="006E4799">
        <w:rPr>
          <w:rFonts w:asciiTheme="minorHAnsi" w:hAnsiTheme="minorHAnsi" w:cstheme="minorHAnsi"/>
          <w:sz w:val="22"/>
          <w:szCs w:val="22"/>
        </w:rPr>
        <w:t>amawiającego w błąd przy przedstawianiu informacji.</w:t>
      </w:r>
    </w:p>
    <w:p w14:paraId="090C9BE5" w14:textId="683E982B" w:rsidR="00244F30" w:rsidRPr="006E4799" w:rsidRDefault="00244F30" w:rsidP="00244F30">
      <w:pPr>
        <w:pStyle w:val="a3zacznik"/>
        <w:spacing w:after="0" w:line="276" w:lineRule="auto"/>
        <w:ind w:left="0"/>
        <w:rPr>
          <w:rFonts w:asciiTheme="minorHAnsi" w:hAnsiTheme="minorHAnsi" w:cstheme="minorHAnsi"/>
          <w:b w:val="0"/>
          <w:i/>
          <w:sz w:val="22"/>
          <w:szCs w:val="22"/>
        </w:rPr>
      </w:pPr>
      <w:bookmarkStart w:id="3" w:name="_Hlk62741040"/>
      <w:r w:rsidRPr="006E4799">
        <w:rPr>
          <w:rFonts w:asciiTheme="minorHAnsi" w:hAnsiTheme="minorHAnsi" w:cstheme="minorHAnsi"/>
          <w:b w:val="0"/>
          <w:i/>
          <w:sz w:val="22"/>
          <w:szCs w:val="22"/>
        </w:rPr>
        <w:t xml:space="preserve">Dokument musi być opatrzony przez osobę lub osoby uprawnione do reprezentowania </w:t>
      </w:r>
      <w:r w:rsidR="00721587" w:rsidRPr="006E4799">
        <w:rPr>
          <w:rFonts w:asciiTheme="minorHAnsi" w:hAnsiTheme="minorHAnsi" w:cstheme="minorHAnsi"/>
          <w:b w:val="0"/>
          <w:i/>
          <w:sz w:val="22"/>
          <w:szCs w:val="22"/>
        </w:rPr>
        <w:t xml:space="preserve">Wykonawcy </w:t>
      </w:r>
      <w:r w:rsidRPr="006E4799">
        <w:rPr>
          <w:rFonts w:asciiTheme="minorHAnsi" w:hAnsiTheme="minorHAnsi" w:cstheme="minorHAnsi"/>
          <w:b w:val="0"/>
          <w:i/>
          <w:sz w:val="22"/>
          <w:szCs w:val="22"/>
        </w:rPr>
        <w:t xml:space="preserve">kwalifikowanym podpisem elektronicznym, profilem zaufanym lub podpisem. </w:t>
      </w:r>
    </w:p>
    <w:p w14:paraId="43C55AC9" w14:textId="183C1FFE" w:rsidR="00F433A0" w:rsidRPr="006E4799" w:rsidRDefault="000F5240" w:rsidP="00F433A0">
      <w:pPr>
        <w:ind w:left="5246" w:firstLine="708"/>
        <w:jc w:val="right"/>
        <w:rPr>
          <w:rFonts w:asciiTheme="minorHAnsi" w:hAnsiTheme="minorHAnsi" w:cstheme="minorHAnsi"/>
          <w:b/>
          <w:bCs/>
          <w:sz w:val="22"/>
          <w:szCs w:val="22"/>
          <w:lang w:eastAsia="pl-PL"/>
        </w:rPr>
      </w:pPr>
      <w:bookmarkStart w:id="4" w:name="_Toc370455282"/>
      <w:bookmarkEnd w:id="3"/>
      <w:r w:rsidRPr="006E4799">
        <w:rPr>
          <w:rFonts w:asciiTheme="minorHAnsi" w:hAnsiTheme="minorHAnsi" w:cstheme="minorHAnsi"/>
          <w:b/>
          <w:sz w:val="22"/>
          <w:szCs w:val="22"/>
        </w:rPr>
        <w:br w:type="page"/>
      </w:r>
      <w:bookmarkEnd w:id="4"/>
    </w:p>
    <w:p w14:paraId="5890B50C" w14:textId="77777777" w:rsidR="005B2EC3" w:rsidRPr="006E4799" w:rsidRDefault="005B2EC3" w:rsidP="005B2EC3">
      <w:pPr>
        <w:suppressAutoHyphens w:val="0"/>
        <w:spacing w:line="276" w:lineRule="auto"/>
        <w:jc w:val="both"/>
        <w:rPr>
          <w:rFonts w:asciiTheme="minorHAnsi" w:hAnsiTheme="minorHAnsi" w:cstheme="minorHAnsi"/>
          <w:sz w:val="22"/>
          <w:szCs w:val="22"/>
        </w:rPr>
      </w:pPr>
      <w:r w:rsidRPr="006E4799">
        <w:rPr>
          <w:rFonts w:asciiTheme="minorHAnsi" w:hAnsiTheme="minorHAnsi" w:cstheme="minorHAnsi"/>
          <w:b/>
          <w:bCs/>
          <w:sz w:val="22"/>
          <w:szCs w:val="22"/>
          <w:lang w:eastAsia="pl-PL"/>
        </w:rPr>
        <w:lastRenderedPageBreak/>
        <w:t>UWAGA!!! Wykonawcy składający oferty na kilka części zamówienia zobowiązani są do złożenia formularzy ofertowych osobno dla każdej części zamówienia.</w:t>
      </w:r>
    </w:p>
    <w:p w14:paraId="79A8B766" w14:textId="77777777" w:rsidR="005B2EC3" w:rsidRPr="006E4799" w:rsidRDefault="005B2EC3" w:rsidP="005223B3">
      <w:pPr>
        <w:suppressAutoHyphens w:val="0"/>
        <w:spacing w:line="276" w:lineRule="auto"/>
        <w:rPr>
          <w:rFonts w:asciiTheme="minorHAnsi" w:hAnsiTheme="minorHAnsi" w:cstheme="minorHAnsi"/>
          <w:bCs/>
          <w:sz w:val="22"/>
          <w:szCs w:val="22"/>
          <w:lang w:eastAsia="pl-PL"/>
        </w:rPr>
      </w:pPr>
    </w:p>
    <w:p w14:paraId="5DCB3974" w14:textId="77777777" w:rsidR="005223B3" w:rsidRPr="006E4799" w:rsidRDefault="005223B3" w:rsidP="005223B3">
      <w:pPr>
        <w:suppressAutoHyphens w:val="0"/>
        <w:spacing w:line="276" w:lineRule="auto"/>
        <w:rPr>
          <w:rFonts w:asciiTheme="minorHAnsi" w:hAnsiTheme="minorHAnsi" w:cstheme="minorHAnsi"/>
          <w:sz w:val="22"/>
          <w:szCs w:val="22"/>
          <w:lang w:eastAsia="pl-PL"/>
        </w:rPr>
      </w:pPr>
      <w:r w:rsidRPr="006E4799">
        <w:rPr>
          <w:rFonts w:asciiTheme="minorHAnsi" w:hAnsiTheme="minorHAnsi" w:cstheme="minorHAnsi"/>
          <w:bCs/>
          <w:sz w:val="22"/>
          <w:szCs w:val="22"/>
          <w:lang w:eastAsia="pl-PL"/>
        </w:rPr>
        <w:t>……………………………………</w:t>
      </w:r>
      <w:r w:rsidRPr="006E4799">
        <w:rPr>
          <w:rFonts w:asciiTheme="minorHAnsi" w:hAnsiTheme="minorHAnsi" w:cstheme="minorHAnsi"/>
          <w:bCs/>
          <w:sz w:val="22"/>
          <w:szCs w:val="22"/>
          <w:lang w:eastAsia="pl-PL"/>
        </w:rPr>
        <w:tab/>
      </w:r>
    </w:p>
    <w:p w14:paraId="58680F1A" w14:textId="7CF8B573" w:rsidR="005223B3" w:rsidRPr="006E4799" w:rsidRDefault="00CC4F5E" w:rsidP="005223B3">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6E4799">
        <w:rPr>
          <w:rFonts w:asciiTheme="minorHAnsi" w:hAnsiTheme="minorHAnsi" w:cstheme="minorHAnsi"/>
          <w:sz w:val="22"/>
          <w:szCs w:val="22"/>
          <w:lang w:eastAsia="pl-PL"/>
        </w:rPr>
        <w:t>(nazwa i adres Wykonawcy</w:t>
      </w:r>
      <w:r w:rsidR="005223B3" w:rsidRPr="006E4799">
        <w:rPr>
          <w:rFonts w:asciiTheme="minorHAnsi" w:hAnsiTheme="minorHAnsi" w:cstheme="minorHAnsi"/>
          <w:sz w:val="22"/>
          <w:szCs w:val="22"/>
          <w:lang w:eastAsia="pl-PL"/>
        </w:rPr>
        <w:t xml:space="preserve">) </w:t>
      </w:r>
      <w:r w:rsidR="005223B3" w:rsidRPr="006E4799">
        <w:rPr>
          <w:rFonts w:asciiTheme="minorHAnsi" w:hAnsiTheme="minorHAnsi" w:cstheme="minorHAnsi"/>
          <w:sz w:val="22"/>
          <w:szCs w:val="22"/>
          <w:lang w:eastAsia="pl-PL"/>
        </w:rPr>
        <w:tab/>
      </w:r>
      <w:r w:rsidR="005223B3" w:rsidRPr="006E4799">
        <w:rPr>
          <w:rFonts w:asciiTheme="minorHAnsi" w:hAnsiTheme="minorHAnsi" w:cstheme="minorHAnsi"/>
          <w:sz w:val="22"/>
          <w:szCs w:val="22"/>
          <w:lang w:eastAsia="pl-PL"/>
        </w:rPr>
        <w:tab/>
      </w:r>
      <w:r w:rsidR="005223B3" w:rsidRPr="006E4799">
        <w:rPr>
          <w:rFonts w:asciiTheme="minorHAnsi" w:hAnsiTheme="minorHAnsi" w:cstheme="minorHAnsi"/>
          <w:sz w:val="22"/>
          <w:szCs w:val="22"/>
          <w:lang w:eastAsia="pl-PL"/>
        </w:rPr>
        <w:tab/>
      </w:r>
      <w:r w:rsidR="00401AF8" w:rsidRPr="006E4799">
        <w:rPr>
          <w:rFonts w:asciiTheme="minorHAnsi" w:hAnsiTheme="minorHAnsi" w:cstheme="minorHAnsi"/>
          <w:sz w:val="22"/>
          <w:szCs w:val="22"/>
          <w:lang w:eastAsia="pl-PL"/>
        </w:rPr>
        <w:tab/>
      </w:r>
      <w:r w:rsidR="00401AF8" w:rsidRPr="006E4799">
        <w:rPr>
          <w:rFonts w:asciiTheme="minorHAnsi" w:hAnsiTheme="minorHAnsi" w:cstheme="minorHAnsi"/>
          <w:sz w:val="22"/>
          <w:szCs w:val="22"/>
          <w:lang w:eastAsia="pl-PL"/>
        </w:rPr>
        <w:tab/>
      </w:r>
      <w:r w:rsidR="005223B3" w:rsidRPr="006E4799">
        <w:rPr>
          <w:rFonts w:asciiTheme="minorHAnsi" w:hAnsiTheme="minorHAnsi" w:cstheme="minorHAnsi"/>
          <w:sz w:val="22"/>
          <w:szCs w:val="22"/>
          <w:lang w:eastAsia="pl-PL"/>
        </w:rPr>
        <w:tab/>
      </w:r>
      <w:r w:rsidR="00607513" w:rsidRPr="006E4799">
        <w:rPr>
          <w:rFonts w:asciiTheme="minorHAnsi" w:hAnsiTheme="minorHAnsi" w:cstheme="minorHAnsi"/>
          <w:b/>
          <w:bCs/>
          <w:sz w:val="22"/>
          <w:szCs w:val="22"/>
          <w:lang w:eastAsia="pl-PL"/>
        </w:rPr>
        <w:t xml:space="preserve">Załącznik Nr </w:t>
      </w:r>
      <w:r w:rsidR="00F433A0" w:rsidRPr="006E4799">
        <w:rPr>
          <w:rFonts w:asciiTheme="minorHAnsi" w:hAnsiTheme="minorHAnsi" w:cstheme="minorHAnsi"/>
          <w:b/>
          <w:bCs/>
          <w:sz w:val="22"/>
          <w:szCs w:val="22"/>
          <w:lang w:eastAsia="pl-PL"/>
        </w:rPr>
        <w:t>4</w:t>
      </w:r>
      <w:r w:rsidR="00607513" w:rsidRPr="006E4799">
        <w:rPr>
          <w:rFonts w:asciiTheme="minorHAnsi" w:hAnsiTheme="minorHAnsi" w:cstheme="minorHAnsi"/>
          <w:b/>
          <w:bCs/>
          <w:sz w:val="22"/>
          <w:szCs w:val="22"/>
          <w:lang w:eastAsia="pl-PL"/>
        </w:rPr>
        <w:t xml:space="preserve"> do S</w:t>
      </w:r>
      <w:r w:rsidR="005223B3" w:rsidRPr="006E4799">
        <w:rPr>
          <w:rFonts w:asciiTheme="minorHAnsi" w:hAnsiTheme="minorHAnsi" w:cstheme="minorHAnsi"/>
          <w:b/>
          <w:bCs/>
          <w:sz w:val="22"/>
          <w:szCs w:val="22"/>
          <w:lang w:eastAsia="pl-PL"/>
        </w:rPr>
        <w:t>WZ</w:t>
      </w:r>
    </w:p>
    <w:p w14:paraId="2B182ADE" w14:textId="77777777" w:rsidR="005223B3" w:rsidRPr="006E4799" w:rsidRDefault="005223B3" w:rsidP="005223B3">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6E4799">
        <w:rPr>
          <w:rFonts w:asciiTheme="minorHAnsi" w:hAnsiTheme="minorHAnsi" w:cstheme="minorHAnsi"/>
          <w:sz w:val="22"/>
          <w:szCs w:val="22"/>
          <w:lang w:eastAsia="pl-PL"/>
        </w:rPr>
        <w:t>Tel. ....................................................</w:t>
      </w:r>
    </w:p>
    <w:p w14:paraId="593158FE" w14:textId="77777777" w:rsidR="005223B3" w:rsidRPr="006E4799" w:rsidRDefault="005223B3" w:rsidP="005223B3">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6E4799">
        <w:rPr>
          <w:rFonts w:asciiTheme="minorHAnsi" w:hAnsiTheme="minorHAnsi" w:cstheme="minorHAnsi"/>
          <w:sz w:val="22"/>
          <w:szCs w:val="22"/>
          <w:lang w:eastAsia="pl-PL"/>
        </w:rPr>
        <w:t>Fax. ....................................................</w:t>
      </w:r>
    </w:p>
    <w:p w14:paraId="552FFA03" w14:textId="77777777" w:rsidR="005223B3" w:rsidRPr="006E4799" w:rsidRDefault="005223B3" w:rsidP="005223B3">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6E4799">
        <w:rPr>
          <w:rFonts w:asciiTheme="minorHAnsi" w:hAnsiTheme="minorHAnsi" w:cstheme="minorHAnsi"/>
          <w:sz w:val="22"/>
          <w:szCs w:val="22"/>
          <w:lang w:eastAsia="pl-PL"/>
        </w:rPr>
        <w:t xml:space="preserve">REGON ............................................. </w:t>
      </w:r>
    </w:p>
    <w:p w14:paraId="2C973AF4" w14:textId="77777777" w:rsidR="005223B3" w:rsidRPr="006E4799" w:rsidRDefault="005223B3" w:rsidP="005223B3">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6E4799">
        <w:rPr>
          <w:rFonts w:asciiTheme="minorHAnsi" w:hAnsiTheme="minorHAnsi" w:cstheme="minorHAnsi"/>
          <w:sz w:val="22"/>
          <w:szCs w:val="22"/>
          <w:lang w:eastAsia="pl-PL"/>
        </w:rPr>
        <w:t>NIP ....................................................</w:t>
      </w:r>
    </w:p>
    <w:p w14:paraId="40BD71C4" w14:textId="77777777" w:rsidR="005223B3" w:rsidRPr="006E4799" w:rsidRDefault="005223B3" w:rsidP="005223B3">
      <w:pPr>
        <w:spacing w:line="276" w:lineRule="auto"/>
        <w:ind w:left="5664"/>
        <w:jc w:val="both"/>
        <w:rPr>
          <w:rFonts w:asciiTheme="minorHAnsi" w:hAnsiTheme="minorHAnsi" w:cstheme="minorHAnsi"/>
          <w:b/>
          <w:sz w:val="22"/>
          <w:szCs w:val="22"/>
        </w:rPr>
      </w:pPr>
      <w:r w:rsidRPr="006E4799">
        <w:rPr>
          <w:rFonts w:asciiTheme="minorHAnsi" w:hAnsiTheme="minorHAnsi" w:cstheme="minorHAnsi"/>
          <w:b/>
          <w:sz w:val="22"/>
          <w:szCs w:val="22"/>
        </w:rPr>
        <w:t>Urząd Ochrony Konkurencji</w:t>
      </w:r>
    </w:p>
    <w:p w14:paraId="3EC23ED9" w14:textId="77777777" w:rsidR="005223B3" w:rsidRPr="006E4799" w:rsidRDefault="005223B3" w:rsidP="005223B3">
      <w:pPr>
        <w:spacing w:line="276" w:lineRule="auto"/>
        <w:ind w:left="5664"/>
        <w:jc w:val="both"/>
        <w:rPr>
          <w:rFonts w:asciiTheme="minorHAnsi" w:hAnsiTheme="minorHAnsi" w:cstheme="minorHAnsi"/>
          <w:b/>
          <w:sz w:val="22"/>
          <w:szCs w:val="22"/>
        </w:rPr>
      </w:pPr>
      <w:r w:rsidRPr="006E4799">
        <w:rPr>
          <w:rFonts w:asciiTheme="minorHAnsi" w:hAnsiTheme="minorHAnsi" w:cstheme="minorHAnsi"/>
          <w:b/>
          <w:sz w:val="22"/>
          <w:szCs w:val="22"/>
        </w:rPr>
        <w:t>i Konsumentów</w:t>
      </w:r>
    </w:p>
    <w:p w14:paraId="3CF1F215" w14:textId="77777777" w:rsidR="005223B3" w:rsidRPr="006E4799" w:rsidRDefault="005223B3" w:rsidP="005223B3">
      <w:pPr>
        <w:spacing w:line="276" w:lineRule="auto"/>
        <w:ind w:left="5664"/>
        <w:jc w:val="both"/>
        <w:rPr>
          <w:rFonts w:asciiTheme="minorHAnsi" w:hAnsiTheme="minorHAnsi" w:cstheme="minorHAnsi"/>
          <w:b/>
          <w:sz w:val="22"/>
          <w:szCs w:val="22"/>
        </w:rPr>
      </w:pPr>
      <w:r w:rsidRPr="006E4799">
        <w:rPr>
          <w:rFonts w:asciiTheme="minorHAnsi" w:hAnsiTheme="minorHAnsi" w:cstheme="minorHAnsi"/>
          <w:b/>
          <w:sz w:val="22"/>
          <w:szCs w:val="22"/>
        </w:rPr>
        <w:t>pl. Powstańców Warszawy 1</w:t>
      </w:r>
    </w:p>
    <w:p w14:paraId="28E0F502" w14:textId="77777777" w:rsidR="005223B3" w:rsidRPr="006E4799" w:rsidRDefault="005223B3" w:rsidP="005223B3">
      <w:pPr>
        <w:spacing w:line="276" w:lineRule="auto"/>
        <w:ind w:left="5664"/>
        <w:jc w:val="both"/>
        <w:rPr>
          <w:rFonts w:asciiTheme="minorHAnsi" w:hAnsiTheme="minorHAnsi" w:cstheme="minorHAnsi"/>
          <w:b/>
          <w:sz w:val="22"/>
          <w:szCs w:val="22"/>
        </w:rPr>
      </w:pPr>
      <w:r w:rsidRPr="006E4799">
        <w:rPr>
          <w:rFonts w:asciiTheme="minorHAnsi" w:hAnsiTheme="minorHAnsi" w:cstheme="minorHAnsi"/>
          <w:b/>
          <w:sz w:val="22"/>
          <w:szCs w:val="22"/>
        </w:rPr>
        <w:t>00 – 950 Warszawa</w:t>
      </w:r>
    </w:p>
    <w:p w14:paraId="59241E59" w14:textId="77777777" w:rsidR="005223B3" w:rsidRPr="006E4799" w:rsidRDefault="005223B3" w:rsidP="005223B3">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59AD2741" w14:textId="2E8B89A8" w:rsidR="005223B3" w:rsidRPr="006E4799" w:rsidRDefault="005223B3" w:rsidP="005223B3">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6E4799">
        <w:rPr>
          <w:rFonts w:asciiTheme="minorHAnsi" w:hAnsiTheme="minorHAnsi" w:cstheme="minorHAnsi"/>
          <w:b/>
          <w:bCs/>
          <w:sz w:val="22"/>
          <w:szCs w:val="22"/>
          <w:lang w:eastAsia="pl-PL"/>
        </w:rPr>
        <w:t>FORMULARZ OFERTOWY</w:t>
      </w:r>
    </w:p>
    <w:p w14:paraId="3A2CC700" w14:textId="1D39C85C" w:rsidR="00195A3C" w:rsidRPr="006E4799" w:rsidRDefault="00195A3C" w:rsidP="005223B3">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6E4799">
        <w:rPr>
          <w:rFonts w:asciiTheme="minorHAnsi" w:hAnsiTheme="minorHAnsi" w:cstheme="minorHAnsi"/>
          <w:b/>
          <w:bCs/>
          <w:sz w:val="22"/>
          <w:szCs w:val="22"/>
          <w:lang w:eastAsia="pl-PL"/>
        </w:rPr>
        <w:t>BBA-2.262</w:t>
      </w:r>
      <w:r w:rsidR="00F608B2">
        <w:rPr>
          <w:rFonts w:asciiTheme="minorHAnsi" w:hAnsiTheme="minorHAnsi" w:cstheme="minorHAnsi"/>
          <w:b/>
          <w:bCs/>
          <w:sz w:val="22"/>
          <w:szCs w:val="22"/>
          <w:lang w:eastAsia="pl-PL"/>
        </w:rPr>
        <w:t>.25.</w:t>
      </w:r>
      <w:r w:rsidRPr="006E4799">
        <w:rPr>
          <w:rFonts w:asciiTheme="minorHAnsi" w:hAnsiTheme="minorHAnsi" w:cstheme="minorHAnsi"/>
          <w:b/>
          <w:bCs/>
          <w:sz w:val="22"/>
          <w:szCs w:val="22"/>
          <w:lang w:eastAsia="pl-PL"/>
        </w:rPr>
        <w:t>2021</w:t>
      </w:r>
    </w:p>
    <w:p w14:paraId="161C78B1" w14:textId="5176CB10" w:rsidR="005223B3" w:rsidRPr="006E4799" w:rsidRDefault="005223B3" w:rsidP="005223B3">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6E4799">
        <w:rPr>
          <w:rFonts w:asciiTheme="minorHAnsi" w:hAnsiTheme="minorHAnsi" w:cstheme="minorHAnsi"/>
          <w:b/>
          <w:sz w:val="22"/>
          <w:szCs w:val="22"/>
          <w:lang w:eastAsia="pl-PL"/>
        </w:rPr>
        <w:t xml:space="preserve">Część </w:t>
      </w:r>
      <w:r w:rsidR="009A51F6" w:rsidRPr="006E4799">
        <w:rPr>
          <w:rFonts w:asciiTheme="minorHAnsi" w:hAnsiTheme="minorHAnsi" w:cstheme="minorHAnsi"/>
          <w:b/>
          <w:sz w:val="22"/>
          <w:szCs w:val="22"/>
          <w:lang w:eastAsia="pl-PL"/>
        </w:rPr>
        <w:t>I</w:t>
      </w:r>
      <w:r w:rsidRPr="006E4799">
        <w:rPr>
          <w:rFonts w:asciiTheme="minorHAnsi" w:hAnsiTheme="minorHAnsi" w:cstheme="minorHAnsi"/>
          <w:b/>
          <w:sz w:val="22"/>
          <w:szCs w:val="22"/>
          <w:lang w:eastAsia="pl-PL"/>
        </w:rPr>
        <w:t xml:space="preserve"> zamówienia</w:t>
      </w:r>
    </w:p>
    <w:p w14:paraId="5D4EECC0" w14:textId="77777777" w:rsidR="005223B3" w:rsidRPr="006E4799" w:rsidRDefault="005223B3" w:rsidP="005223B3">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37DD6269" w14:textId="7D4D6033" w:rsidR="005223B3" w:rsidRPr="006E4799" w:rsidRDefault="005223B3" w:rsidP="004E2777">
      <w:pPr>
        <w:suppressAutoHyphens w:val="0"/>
        <w:autoSpaceDE w:val="0"/>
        <w:autoSpaceDN w:val="0"/>
        <w:adjustRightInd w:val="0"/>
        <w:spacing w:line="276" w:lineRule="auto"/>
        <w:jc w:val="both"/>
        <w:rPr>
          <w:rFonts w:asciiTheme="minorHAnsi" w:hAnsiTheme="minorHAnsi" w:cstheme="minorHAnsi"/>
          <w:sz w:val="22"/>
          <w:szCs w:val="22"/>
        </w:rPr>
      </w:pPr>
      <w:r w:rsidRPr="006E4799">
        <w:rPr>
          <w:rFonts w:asciiTheme="minorHAnsi" w:hAnsiTheme="minorHAnsi" w:cstheme="minorHAnsi"/>
          <w:sz w:val="22"/>
          <w:szCs w:val="22"/>
          <w:lang w:eastAsia="pl-PL"/>
        </w:rPr>
        <w:t xml:space="preserve">W odpowiedzi na publiczne ogłoszenie o zamówieniu </w:t>
      </w:r>
      <w:r w:rsidRPr="006E4799">
        <w:rPr>
          <w:rFonts w:asciiTheme="minorHAnsi" w:hAnsiTheme="minorHAnsi" w:cstheme="minorHAnsi"/>
          <w:sz w:val="22"/>
          <w:szCs w:val="22"/>
        </w:rPr>
        <w:t xml:space="preserve">publicznym prowadzonym w </w:t>
      </w:r>
      <w:r w:rsidR="00AC4358" w:rsidRPr="006E4799">
        <w:rPr>
          <w:rFonts w:asciiTheme="minorHAnsi" w:hAnsiTheme="minorHAnsi" w:cstheme="minorHAnsi"/>
          <w:sz w:val="22"/>
          <w:szCs w:val="22"/>
        </w:rPr>
        <w:t>trybie podstawowym na podstawie art. 275 ust</w:t>
      </w:r>
      <w:r w:rsidR="00A12BE6" w:rsidRPr="006E4799">
        <w:rPr>
          <w:rFonts w:asciiTheme="minorHAnsi" w:hAnsiTheme="minorHAnsi" w:cstheme="minorHAnsi"/>
          <w:sz w:val="22"/>
          <w:szCs w:val="22"/>
        </w:rPr>
        <w:t>.</w:t>
      </w:r>
      <w:r w:rsidR="00AC4358" w:rsidRPr="006E4799">
        <w:rPr>
          <w:rFonts w:asciiTheme="minorHAnsi" w:hAnsiTheme="minorHAnsi" w:cstheme="minorHAnsi"/>
          <w:sz w:val="22"/>
          <w:szCs w:val="22"/>
        </w:rPr>
        <w:t xml:space="preserve"> 1 ustawy Prawo zamówień publicznych </w:t>
      </w:r>
      <w:r w:rsidRPr="006E4799">
        <w:rPr>
          <w:rFonts w:asciiTheme="minorHAnsi" w:hAnsiTheme="minorHAnsi" w:cstheme="minorHAnsi"/>
          <w:sz w:val="22"/>
          <w:szCs w:val="22"/>
        </w:rPr>
        <w:t>na:</w:t>
      </w:r>
      <w:r w:rsidR="00BA1CDC" w:rsidRPr="006E4799">
        <w:rPr>
          <w:rFonts w:asciiTheme="minorHAnsi" w:hAnsiTheme="minorHAnsi" w:cstheme="minorHAnsi"/>
          <w:sz w:val="22"/>
          <w:szCs w:val="22"/>
        </w:rPr>
        <w:t xml:space="preserve"> </w:t>
      </w:r>
      <w:r w:rsidR="00E97B85" w:rsidRPr="006E4799">
        <w:rPr>
          <w:rFonts w:asciiTheme="minorHAnsi" w:hAnsiTheme="minorHAnsi" w:cstheme="minorHAnsi"/>
          <w:b/>
          <w:sz w:val="22"/>
          <w:szCs w:val="22"/>
        </w:rPr>
        <w:t>dostawę urządzeń laboratoryjnych dla laboratoriów Urzędu Ochrony Konkurencji i Konsumentów</w:t>
      </w:r>
      <w:r w:rsidR="00195A3C" w:rsidRPr="006E4799">
        <w:rPr>
          <w:rFonts w:asciiTheme="minorHAnsi" w:hAnsiTheme="minorHAnsi" w:cstheme="minorHAnsi"/>
          <w:sz w:val="22"/>
          <w:szCs w:val="22"/>
        </w:rPr>
        <w:t xml:space="preserve">, </w:t>
      </w:r>
      <w:r w:rsidR="00E97B85" w:rsidRPr="006E4799">
        <w:rPr>
          <w:rFonts w:asciiTheme="minorHAnsi" w:hAnsiTheme="minorHAnsi" w:cstheme="minorHAnsi"/>
          <w:sz w:val="22"/>
          <w:szCs w:val="22"/>
        </w:rPr>
        <w:t>prowadzonego przez Urząd Ochrony Konkurencji i Konsumentów</w:t>
      </w:r>
      <w:r w:rsidR="00E97B85" w:rsidRPr="006E4799">
        <w:rPr>
          <w:rFonts w:asciiTheme="minorHAnsi" w:hAnsiTheme="minorHAnsi" w:cstheme="minorHAnsi"/>
          <w:i/>
          <w:sz w:val="22"/>
          <w:szCs w:val="22"/>
        </w:rPr>
        <w:t xml:space="preserve">, </w:t>
      </w:r>
      <w:r w:rsidR="001B7B89" w:rsidRPr="006E4799">
        <w:rPr>
          <w:rFonts w:asciiTheme="minorHAnsi" w:hAnsiTheme="minorHAnsi" w:cstheme="minorHAnsi"/>
          <w:sz w:val="22"/>
          <w:szCs w:val="22"/>
          <w:lang w:eastAsia="pl-PL"/>
        </w:rPr>
        <w:t xml:space="preserve">oferujemy wykonanie przedmiotu zamówienia w zakresie określonym </w:t>
      </w:r>
      <w:r w:rsidR="00195A3C" w:rsidRPr="006E4799">
        <w:rPr>
          <w:rFonts w:asciiTheme="minorHAnsi" w:hAnsiTheme="minorHAnsi" w:cstheme="minorHAnsi"/>
          <w:sz w:val="22"/>
          <w:szCs w:val="22"/>
          <w:lang w:eastAsia="pl-PL"/>
        </w:rPr>
        <w:br/>
      </w:r>
      <w:r w:rsidR="001B7B89" w:rsidRPr="006E4799">
        <w:rPr>
          <w:rFonts w:asciiTheme="minorHAnsi" w:hAnsiTheme="minorHAnsi" w:cstheme="minorHAnsi"/>
          <w:sz w:val="22"/>
          <w:szCs w:val="22"/>
          <w:lang w:eastAsia="pl-PL"/>
        </w:rPr>
        <w:t>w SWZ, zgodnie z opisem przedmiotu zamówienia na następujących warunkach cenowych</w:t>
      </w:r>
      <w:r w:rsidR="0087764F" w:rsidRPr="006E4799">
        <w:rPr>
          <w:rFonts w:asciiTheme="minorHAnsi" w:hAnsiTheme="minorHAnsi" w:cstheme="minorHAnsi"/>
          <w:sz w:val="22"/>
          <w:szCs w:val="22"/>
          <w:lang w:eastAsia="pl-PL"/>
        </w:rPr>
        <w:t>:</w:t>
      </w:r>
    </w:p>
    <w:p w14:paraId="431515C2" w14:textId="77777777" w:rsidR="00864A17" w:rsidRPr="006E4799" w:rsidRDefault="00864A17" w:rsidP="00864A17">
      <w:pPr>
        <w:pStyle w:val="Akapitzlist"/>
        <w:ind w:left="0"/>
        <w:jc w:val="both"/>
        <w:rPr>
          <w:rFonts w:asciiTheme="minorHAnsi" w:hAnsiTheme="minorHAnsi" w:cstheme="minorHAnsi"/>
          <w:szCs w:val="22"/>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9"/>
        <w:gridCol w:w="1047"/>
        <w:gridCol w:w="1785"/>
        <w:gridCol w:w="1979"/>
      </w:tblGrid>
      <w:tr w:rsidR="00864A17" w:rsidRPr="006E4799" w14:paraId="24AEF80D" w14:textId="77777777" w:rsidTr="00D10DA1">
        <w:trPr>
          <w:trHeight w:val="480"/>
        </w:trPr>
        <w:tc>
          <w:tcPr>
            <w:tcW w:w="4369" w:type="dxa"/>
            <w:vAlign w:val="center"/>
          </w:tcPr>
          <w:p w14:paraId="1AF0957C" w14:textId="77777777" w:rsidR="00864A17" w:rsidRPr="006E4799" w:rsidRDefault="00864A17" w:rsidP="00071FF8">
            <w:pPr>
              <w:pStyle w:val="Akapitzlist"/>
              <w:ind w:left="0"/>
              <w:jc w:val="center"/>
              <w:rPr>
                <w:rFonts w:asciiTheme="minorHAnsi" w:hAnsiTheme="minorHAnsi" w:cstheme="minorHAnsi"/>
                <w:b/>
                <w:szCs w:val="22"/>
                <w:lang w:eastAsia="pl-PL"/>
              </w:rPr>
            </w:pPr>
            <w:r w:rsidRPr="006E4799">
              <w:rPr>
                <w:rFonts w:asciiTheme="minorHAnsi" w:hAnsiTheme="minorHAnsi" w:cstheme="minorHAnsi"/>
                <w:b/>
                <w:szCs w:val="22"/>
                <w:lang w:eastAsia="pl-PL"/>
              </w:rPr>
              <w:t>Marka, model oferowanego urządzenia</w:t>
            </w:r>
          </w:p>
        </w:tc>
        <w:tc>
          <w:tcPr>
            <w:tcW w:w="1047" w:type="dxa"/>
            <w:vAlign w:val="center"/>
          </w:tcPr>
          <w:p w14:paraId="1AA38001" w14:textId="77777777" w:rsidR="00864A17" w:rsidRPr="006E4799" w:rsidRDefault="00864A17" w:rsidP="00071FF8">
            <w:pPr>
              <w:pStyle w:val="Akapitzlist"/>
              <w:ind w:left="0"/>
              <w:jc w:val="center"/>
              <w:rPr>
                <w:rFonts w:asciiTheme="minorHAnsi" w:hAnsiTheme="minorHAnsi" w:cstheme="minorHAnsi"/>
                <w:b/>
                <w:szCs w:val="22"/>
                <w:lang w:eastAsia="pl-PL"/>
              </w:rPr>
            </w:pPr>
            <w:r w:rsidRPr="006E4799">
              <w:rPr>
                <w:rFonts w:asciiTheme="minorHAnsi" w:hAnsiTheme="minorHAnsi" w:cstheme="minorHAnsi"/>
                <w:b/>
                <w:szCs w:val="22"/>
                <w:lang w:eastAsia="pl-PL"/>
              </w:rPr>
              <w:t>Liczba sztuk</w:t>
            </w:r>
          </w:p>
        </w:tc>
        <w:tc>
          <w:tcPr>
            <w:tcW w:w="1785" w:type="dxa"/>
            <w:vAlign w:val="center"/>
          </w:tcPr>
          <w:p w14:paraId="0D72648F" w14:textId="77777777" w:rsidR="00864A17" w:rsidRPr="006E4799" w:rsidRDefault="00864A17" w:rsidP="00071FF8">
            <w:pPr>
              <w:pStyle w:val="Akapitzlist"/>
              <w:ind w:left="0"/>
              <w:jc w:val="center"/>
              <w:rPr>
                <w:rFonts w:asciiTheme="minorHAnsi" w:hAnsiTheme="minorHAnsi" w:cstheme="minorHAnsi"/>
                <w:b/>
                <w:szCs w:val="22"/>
                <w:lang w:eastAsia="pl-PL"/>
              </w:rPr>
            </w:pPr>
            <w:r w:rsidRPr="006E4799">
              <w:rPr>
                <w:rFonts w:asciiTheme="minorHAnsi" w:hAnsiTheme="minorHAnsi" w:cstheme="minorHAnsi"/>
                <w:b/>
                <w:szCs w:val="22"/>
                <w:lang w:eastAsia="pl-PL"/>
              </w:rPr>
              <w:t xml:space="preserve">Cena jednostkowa </w:t>
            </w:r>
            <w:r w:rsidRPr="006E4799">
              <w:rPr>
                <w:rFonts w:asciiTheme="minorHAnsi" w:hAnsiTheme="minorHAnsi" w:cstheme="minorHAnsi"/>
                <w:b/>
                <w:szCs w:val="22"/>
                <w:lang w:eastAsia="pl-PL"/>
              </w:rPr>
              <w:br/>
              <w:t>(zł brutto)</w:t>
            </w:r>
          </w:p>
        </w:tc>
        <w:tc>
          <w:tcPr>
            <w:tcW w:w="1979" w:type="dxa"/>
            <w:vAlign w:val="center"/>
          </w:tcPr>
          <w:p w14:paraId="78886C48" w14:textId="77777777" w:rsidR="00864A17" w:rsidRPr="006E4799" w:rsidRDefault="00864A17" w:rsidP="00071FF8">
            <w:pPr>
              <w:pStyle w:val="Akapitzlist"/>
              <w:ind w:left="0"/>
              <w:jc w:val="center"/>
              <w:rPr>
                <w:rFonts w:asciiTheme="minorHAnsi" w:hAnsiTheme="minorHAnsi" w:cstheme="minorHAnsi"/>
                <w:b/>
                <w:szCs w:val="22"/>
                <w:lang w:eastAsia="pl-PL"/>
              </w:rPr>
            </w:pPr>
            <w:r w:rsidRPr="006E4799">
              <w:rPr>
                <w:rFonts w:asciiTheme="minorHAnsi" w:hAnsiTheme="minorHAnsi" w:cstheme="minorHAnsi"/>
                <w:b/>
                <w:szCs w:val="22"/>
                <w:lang w:eastAsia="pl-PL"/>
              </w:rPr>
              <w:t xml:space="preserve">Cena </w:t>
            </w:r>
            <w:r w:rsidRPr="006E4799">
              <w:rPr>
                <w:rFonts w:asciiTheme="minorHAnsi" w:hAnsiTheme="minorHAnsi" w:cstheme="minorHAnsi"/>
                <w:b/>
                <w:szCs w:val="22"/>
                <w:lang w:eastAsia="pl-PL"/>
              </w:rPr>
              <w:br/>
              <w:t>(zł brutto)</w:t>
            </w:r>
          </w:p>
        </w:tc>
      </w:tr>
      <w:tr w:rsidR="00864A17" w:rsidRPr="006E4799" w14:paraId="064C7D0D" w14:textId="77777777" w:rsidTr="00D10DA1">
        <w:trPr>
          <w:trHeight w:val="265"/>
        </w:trPr>
        <w:tc>
          <w:tcPr>
            <w:tcW w:w="4369" w:type="dxa"/>
            <w:vAlign w:val="center"/>
          </w:tcPr>
          <w:p w14:paraId="676EC1CB" w14:textId="77777777" w:rsidR="00864A17" w:rsidRPr="006E4799" w:rsidRDefault="00864A17" w:rsidP="00071FF8">
            <w:pPr>
              <w:pStyle w:val="Akapitzlist"/>
              <w:ind w:left="0"/>
              <w:jc w:val="center"/>
              <w:rPr>
                <w:rFonts w:asciiTheme="minorHAnsi" w:hAnsiTheme="minorHAnsi" w:cstheme="minorHAnsi"/>
                <w:szCs w:val="22"/>
                <w:lang w:eastAsia="pl-PL"/>
              </w:rPr>
            </w:pPr>
            <w:r w:rsidRPr="006E4799">
              <w:rPr>
                <w:rFonts w:asciiTheme="minorHAnsi" w:hAnsiTheme="minorHAnsi" w:cstheme="minorHAnsi"/>
                <w:szCs w:val="22"/>
                <w:lang w:eastAsia="pl-PL"/>
              </w:rPr>
              <w:t>A</w:t>
            </w:r>
          </w:p>
        </w:tc>
        <w:tc>
          <w:tcPr>
            <w:tcW w:w="1047" w:type="dxa"/>
            <w:vAlign w:val="center"/>
          </w:tcPr>
          <w:p w14:paraId="1F0D75FE" w14:textId="77777777" w:rsidR="00864A17" w:rsidRPr="006E4799" w:rsidRDefault="00864A17" w:rsidP="00071FF8">
            <w:pPr>
              <w:pStyle w:val="Akapitzlist"/>
              <w:ind w:left="0"/>
              <w:jc w:val="center"/>
              <w:rPr>
                <w:rFonts w:asciiTheme="minorHAnsi" w:hAnsiTheme="minorHAnsi" w:cstheme="minorHAnsi"/>
                <w:szCs w:val="22"/>
                <w:lang w:eastAsia="pl-PL"/>
              </w:rPr>
            </w:pPr>
            <w:r w:rsidRPr="006E4799">
              <w:rPr>
                <w:rFonts w:asciiTheme="minorHAnsi" w:hAnsiTheme="minorHAnsi" w:cstheme="minorHAnsi"/>
                <w:szCs w:val="22"/>
                <w:lang w:eastAsia="pl-PL"/>
              </w:rPr>
              <w:t>B</w:t>
            </w:r>
          </w:p>
        </w:tc>
        <w:tc>
          <w:tcPr>
            <w:tcW w:w="1785" w:type="dxa"/>
            <w:vAlign w:val="center"/>
          </w:tcPr>
          <w:p w14:paraId="627464AB" w14:textId="77777777" w:rsidR="00864A17" w:rsidRPr="006E4799" w:rsidRDefault="00864A17" w:rsidP="00071FF8">
            <w:pPr>
              <w:pStyle w:val="Akapitzlist"/>
              <w:ind w:left="0"/>
              <w:jc w:val="center"/>
              <w:rPr>
                <w:rFonts w:asciiTheme="minorHAnsi" w:hAnsiTheme="minorHAnsi" w:cstheme="minorHAnsi"/>
                <w:szCs w:val="22"/>
                <w:lang w:eastAsia="pl-PL"/>
              </w:rPr>
            </w:pPr>
            <w:r w:rsidRPr="006E4799">
              <w:rPr>
                <w:rFonts w:asciiTheme="minorHAnsi" w:hAnsiTheme="minorHAnsi" w:cstheme="minorHAnsi"/>
                <w:szCs w:val="22"/>
                <w:lang w:eastAsia="pl-PL"/>
              </w:rPr>
              <w:t>C</w:t>
            </w:r>
          </w:p>
        </w:tc>
        <w:tc>
          <w:tcPr>
            <w:tcW w:w="1979" w:type="dxa"/>
            <w:vAlign w:val="center"/>
          </w:tcPr>
          <w:p w14:paraId="2646D455" w14:textId="77777777" w:rsidR="00864A17" w:rsidRPr="006E4799" w:rsidRDefault="00864A17" w:rsidP="00071FF8">
            <w:pPr>
              <w:pStyle w:val="Akapitzlist"/>
              <w:ind w:left="0"/>
              <w:jc w:val="center"/>
              <w:rPr>
                <w:rFonts w:asciiTheme="minorHAnsi" w:hAnsiTheme="minorHAnsi" w:cstheme="minorHAnsi"/>
                <w:szCs w:val="22"/>
                <w:lang w:eastAsia="pl-PL"/>
              </w:rPr>
            </w:pPr>
            <w:r w:rsidRPr="006E4799">
              <w:rPr>
                <w:rFonts w:asciiTheme="minorHAnsi" w:hAnsiTheme="minorHAnsi" w:cstheme="minorHAnsi"/>
                <w:szCs w:val="22"/>
                <w:lang w:eastAsia="pl-PL"/>
              </w:rPr>
              <w:t>D = B * C</w:t>
            </w:r>
          </w:p>
        </w:tc>
      </w:tr>
      <w:tr w:rsidR="00864A17" w:rsidRPr="006E4799" w14:paraId="0B908E62" w14:textId="77777777" w:rsidTr="00D10DA1">
        <w:tc>
          <w:tcPr>
            <w:tcW w:w="4369" w:type="dxa"/>
            <w:vAlign w:val="center"/>
          </w:tcPr>
          <w:p w14:paraId="489012A4" w14:textId="15454CE6" w:rsidR="00071FF8" w:rsidRPr="006E4799" w:rsidRDefault="0091389C" w:rsidP="00071FF8">
            <w:pPr>
              <w:pStyle w:val="Akapitzlist"/>
              <w:ind w:left="0"/>
              <w:jc w:val="center"/>
              <w:rPr>
                <w:rFonts w:asciiTheme="minorHAnsi" w:hAnsiTheme="minorHAnsi" w:cstheme="minorHAnsi"/>
                <w:b/>
                <w:szCs w:val="22"/>
              </w:rPr>
            </w:pPr>
            <w:r w:rsidRPr="006E4799">
              <w:rPr>
                <w:rFonts w:asciiTheme="minorHAnsi" w:hAnsiTheme="minorHAnsi" w:cstheme="minorHAnsi"/>
                <w:b/>
                <w:szCs w:val="22"/>
              </w:rPr>
              <w:t>Spektrofotometr do pomiaru barwy</w:t>
            </w:r>
            <w:r w:rsidRPr="006E4799" w:rsidDel="0091389C">
              <w:rPr>
                <w:rFonts w:asciiTheme="minorHAnsi" w:hAnsiTheme="minorHAnsi" w:cstheme="minorHAnsi"/>
                <w:b/>
                <w:szCs w:val="22"/>
              </w:rPr>
              <w:t xml:space="preserve"> </w:t>
            </w:r>
            <w:r w:rsidR="005A5B71" w:rsidRPr="006E4799">
              <w:rPr>
                <w:rFonts w:asciiTheme="minorHAnsi" w:hAnsiTheme="minorHAnsi" w:cstheme="minorHAnsi"/>
                <w:b/>
                <w:szCs w:val="22"/>
              </w:rPr>
              <w:t xml:space="preserve"> wyrobów włókienniczych</w:t>
            </w:r>
          </w:p>
          <w:p w14:paraId="5A27F0E6" w14:textId="77777777" w:rsidR="00864A17" w:rsidRPr="006E4799" w:rsidRDefault="00864A17" w:rsidP="00071FF8">
            <w:pPr>
              <w:pStyle w:val="Akapitzlist"/>
              <w:ind w:left="0"/>
              <w:jc w:val="center"/>
              <w:rPr>
                <w:rFonts w:asciiTheme="minorHAnsi" w:hAnsiTheme="minorHAnsi" w:cstheme="minorHAnsi"/>
                <w:szCs w:val="22"/>
                <w:lang w:eastAsia="pl-PL"/>
              </w:rPr>
            </w:pPr>
            <w:r w:rsidRPr="006E4799">
              <w:rPr>
                <w:rFonts w:asciiTheme="minorHAnsi" w:hAnsiTheme="minorHAnsi" w:cstheme="minorHAnsi"/>
                <w:szCs w:val="22"/>
                <w:lang w:eastAsia="pl-PL"/>
              </w:rPr>
              <w:t>...................................................................</w:t>
            </w:r>
          </w:p>
          <w:p w14:paraId="495180CB" w14:textId="77777777" w:rsidR="00864A17" w:rsidRPr="006E4799" w:rsidRDefault="00864A17" w:rsidP="00071FF8">
            <w:pPr>
              <w:pStyle w:val="Akapitzlist"/>
              <w:ind w:left="0"/>
              <w:jc w:val="center"/>
              <w:rPr>
                <w:rFonts w:asciiTheme="minorHAnsi" w:hAnsiTheme="minorHAnsi" w:cstheme="minorHAnsi"/>
                <w:szCs w:val="22"/>
                <w:lang w:eastAsia="pl-PL"/>
              </w:rPr>
            </w:pPr>
            <w:r w:rsidRPr="006E4799">
              <w:rPr>
                <w:rFonts w:asciiTheme="minorHAnsi" w:hAnsiTheme="minorHAnsi" w:cstheme="minorHAnsi"/>
                <w:szCs w:val="22"/>
                <w:lang w:eastAsia="pl-PL"/>
              </w:rPr>
              <w:t>(marka)</w:t>
            </w:r>
          </w:p>
          <w:p w14:paraId="56C6D266" w14:textId="77777777" w:rsidR="00071FF8" w:rsidRPr="006E4799" w:rsidRDefault="00071FF8" w:rsidP="00071FF8">
            <w:pPr>
              <w:pStyle w:val="Akapitzlist"/>
              <w:ind w:left="0"/>
              <w:jc w:val="center"/>
              <w:rPr>
                <w:rFonts w:asciiTheme="minorHAnsi" w:hAnsiTheme="minorHAnsi" w:cstheme="minorHAnsi"/>
                <w:szCs w:val="22"/>
                <w:lang w:eastAsia="pl-PL"/>
              </w:rPr>
            </w:pPr>
          </w:p>
          <w:p w14:paraId="2482670D" w14:textId="77777777" w:rsidR="00864A17" w:rsidRPr="006E4799" w:rsidRDefault="00864A17" w:rsidP="00071FF8">
            <w:pPr>
              <w:pStyle w:val="Akapitzlist"/>
              <w:spacing w:before="240"/>
              <w:ind w:left="0"/>
              <w:jc w:val="center"/>
              <w:rPr>
                <w:rFonts w:asciiTheme="minorHAnsi" w:hAnsiTheme="minorHAnsi" w:cstheme="minorHAnsi"/>
                <w:szCs w:val="22"/>
                <w:lang w:eastAsia="pl-PL"/>
              </w:rPr>
            </w:pPr>
            <w:r w:rsidRPr="006E4799">
              <w:rPr>
                <w:rFonts w:asciiTheme="minorHAnsi" w:hAnsiTheme="minorHAnsi" w:cstheme="minorHAnsi"/>
                <w:szCs w:val="22"/>
                <w:lang w:eastAsia="pl-PL"/>
              </w:rPr>
              <w:t>...................................................................</w:t>
            </w:r>
          </w:p>
          <w:p w14:paraId="39B828F4" w14:textId="77777777" w:rsidR="00864A17" w:rsidRPr="006E4799" w:rsidRDefault="00864A17" w:rsidP="00071FF8">
            <w:pPr>
              <w:pStyle w:val="Akapitzlist"/>
              <w:ind w:left="0"/>
              <w:jc w:val="center"/>
              <w:rPr>
                <w:rFonts w:asciiTheme="minorHAnsi" w:hAnsiTheme="minorHAnsi" w:cstheme="minorHAnsi"/>
                <w:szCs w:val="22"/>
                <w:lang w:eastAsia="pl-PL"/>
              </w:rPr>
            </w:pPr>
            <w:r w:rsidRPr="006E4799">
              <w:rPr>
                <w:rFonts w:asciiTheme="minorHAnsi" w:hAnsiTheme="minorHAnsi" w:cstheme="minorHAnsi"/>
                <w:szCs w:val="22"/>
                <w:lang w:eastAsia="pl-PL"/>
              </w:rPr>
              <w:t>(model</w:t>
            </w:r>
            <w:r w:rsidR="00071FF8" w:rsidRPr="006E4799">
              <w:rPr>
                <w:rFonts w:asciiTheme="minorHAnsi" w:hAnsiTheme="minorHAnsi" w:cstheme="minorHAnsi"/>
                <w:szCs w:val="22"/>
                <w:lang w:eastAsia="pl-PL"/>
              </w:rPr>
              <w:t>)</w:t>
            </w:r>
          </w:p>
        </w:tc>
        <w:tc>
          <w:tcPr>
            <w:tcW w:w="1047" w:type="dxa"/>
            <w:vAlign w:val="center"/>
          </w:tcPr>
          <w:p w14:paraId="6907DA33" w14:textId="77777777" w:rsidR="00864A17" w:rsidRPr="006E4799" w:rsidRDefault="00864A17" w:rsidP="00071FF8">
            <w:pPr>
              <w:pStyle w:val="Akapitzlist"/>
              <w:spacing w:before="120"/>
              <w:ind w:left="0"/>
              <w:jc w:val="center"/>
              <w:rPr>
                <w:rFonts w:asciiTheme="minorHAnsi" w:hAnsiTheme="minorHAnsi" w:cstheme="minorHAnsi"/>
                <w:szCs w:val="22"/>
                <w:lang w:eastAsia="pl-PL"/>
              </w:rPr>
            </w:pPr>
            <w:r w:rsidRPr="006E4799">
              <w:rPr>
                <w:rFonts w:asciiTheme="minorHAnsi" w:hAnsiTheme="minorHAnsi" w:cstheme="minorHAnsi"/>
                <w:szCs w:val="22"/>
                <w:lang w:eastAsia="pl-PL"/>
              </w:rPr>
              <w:t>1</w:t>
            </w:r>
          </w:p>
        </w:tc>
        <w:tc>
          <w:tcPr>
            <w:tcW w:w="1785" w:type="dxa"/>
            <w:vAlign w:val="center"/>
          </w:tcPr>
          <w:p w14:paraId="6D4AD441" w14:textId="77777777" w:rsidR="00864A17" w:rsidRPr="006E4799" w:rsidRDefault="00864A17" w:rsidP="00071FF8">
            <w:pPr>
              <w:pStyle w:val="Akapitzlist"/>
              <w:spacing w:before="120"/>
              <w:ind w:left="0"/>
              <w:jc w:val="center"/>
              <w:rPr>
                <w:rFonts w:asciiTheme="minorHAnsi" w:hAnsiTheme="minorHAnsi" w:cstheme="minorHAnsi"/>
                <w:szCs w:val="22"/>
                <w:lang w:eastAsia="pl-PL"/>
              </w:rPr>
            </w:pPr>
            <w:r w:rsidRPr="006E4799">
              <w:rPr>
                <w:rFonts w:asciiTheme="minorHAnsi" w:hAnsiTheme="minorHAnsi" w:cstheme="minorHAnsi"/>
                <w:szCs w:val="22"/>
                <w:lang w:eastAsia="pl-PL"/>
              </w:rPr>
              <w:t>.........................</w:t>
            </w:r>
          </w:p>
        </w:tc>
        <w:tc>
          <w:tcPr>
            <w:tcW w:w="1979" w:type="dxa"/>
            <w:vAlign w:val="center"/>
          </w:tcPr>
          <w:p w14:paraId="6ABDB9DF" w14:textId="77777777" w:rsidR="00864A17" w:rsidRPr="006E4799" w:rsidRDefault="00864A17" w:rsidP="00071FF8">
            <w:pPr>
              <w:pStyle w:val="Akapitzlist"/>
              <w:spacing w:before="120"/>
              <w:ind w:left="0"/>
              <w:jc w:val="center"/>
              <w:rPr>
                <w:rFonts w:asciiTheme="minorHAnsi" w:hAnsiTheme="minorHAnsi" w:cstheme="minorHAnsi"/>
                <w:szCs w:val="22"/>
                <w:lang w:eastAsia="pl-PL"/>
              </w:rPr>
            </w:pPr>
            <w:r w:rsidRPr="006E4799">
              <w:rPr>
                <w:rFonts w:asciiTheme="minorHAnsi" w:hAnsiTheme="minorHAnsi" w:cstheme="minorHAnsi"/>
                <w:szCs w:val="22"/>
                <w:lang w:eastAsia="pl-PL"/>
              </w:rPr>
              <w:t>............................</w:t>
            </w:r>
          </w:p>
        </w:tc>
      </w:tr>
    </w:tbl>
    <w:p w14:paraId="43B30E6F" w14:textId="77777777" w:rsidR="00864A17" w:rsidRPr="006E4799" w:rsidRDefault="00864A17" w:rsidP="00864A17">
      <w:pPr>
        <w:suppressAutoHyphens w:val="0"/>
        <w:autoSpaceDE w:val="0"/>
        <w:autoSpaceDN w:val="0"/>
        <w:adjustRightInd w:val="0"/>
        <w:spacing w:before="240" w:line="276" w:lineRule="auto"/>
        <w:rPr>
          <w:rFonts w:asciiTheme="minorHAnsi" w:hAnsiTheme="minorHAnsi" w:cstheme="minorHAnsi"/>
          <w:color w:val="000000"/>
          <w:sz w:val="22"/>
          <w:szCs w:val="22"/>
          <w:lang w:eastAsia="pl-PL"/>
        </w:rPr>
      </w:pPr>
      <w:r w:rsidRPr="006E4799">
        <w:rPr>
          <w:rFonts w:asciiTheme="minorHAnsi" w:hAnsiTheme="minorHAnsi" w:cstheme="minorHAnsi"/>
          <w:b/>
          <w:bCs/>
          <w:color w:val="000000"/>
          <w:sz w:val="22"/>
          <w:szCs w:val="22"/>
          <w:lang w:eastAsia="pl-PL"/>
        </w:rPr>
        <w:t xml:space="preserve">Cena brutto - ............................................. zł </w:t>
      </w:r>
    </w:p>
    <w:p w14:paraId="1C712415" w14:textId="77777777" w:rsidR="004F6253" w:rsidRPr="006E4799" w:rsidRDefault="004F6253" w:rsidP="00864A17">
      <w:pPr>
        <w:spacing w:line="276" w:lineRule="auto"/>
        <w:jc w:val="both"/>
        <w:rPr>
          <w:rFonts w:asciiTheme="minorHAnsi" w:hAnsiTheme="minorHAnsi" w:cstheme="minorHAnsi"/>
          <w:b/>
          <w:bCs/>
          <w:color w:val="000000"/>
          <w:sz w:val="22"/>
          <w:szCs w:val="22"/>
          <w:lang w:eastAsia="pl-PL"/>
        </w:rPr>
      </w:pPr>
    </w:p>
    <w:p w14:paraId="473D8114" w14:textId="77777777" w:rsidR="00864A17" w:rsidRPr="006E4799" w:rsidRDefault="00864A17" w:rsidP="00864A17">
      <w:pPr>
        <w:spacing w:line="276" w:lineRule="auto"/>
        <w:jc w:val="both"/>
        <w:rPr>
          <w:rFonts w:asciiTheme="minorHAnsi" w:hAnsiTheme="minorHAnsi" w:cstheme="minorHAnsi"/>
          <w:sz w:val="22"/>
          <w:szCs w:val="22"/>
        </w:rPr>
      </w:pPr>
      <w:r w:rsidRPr="006E4799">
        <w:rPr>
          <w:rFonts w:asciiTheme="minorHAnsi" w:hAnsiTheme="minorHAnsi" w:cstheme="minorHAnsi"/>
          <w:b/>
          <w:bCs/>
          <w:color w:val="000000"/>
          <w:sz w:val="22"/>
          <w:szCs w:val="22"/>
          <w:lang w:eastAsia="pl-PL"/>
        </w:rPr>
        <w:t>(słownie złotych: ........................................................................................................................)</w:t>
      </w:r>
    </w:p>
    <w:p w14:paraId="1D8DC46B" w14:textId="77777777" w:rsidR="00864A17" w:rsidRPr="006E4799" w:rsidRDefault="00864A17" w:rsidP="00864A17">
      <w:pPr>
        <w:spacing w:after="120" w:line="276" w:lineRule="auto"/>
        <w:jc w:val="both"/>
        <w:rPr>
          <w:rFonts w:asciiTheme="minorHAnsi" w:hAnsiTheme="minorHAnsi" w:cstheme="minorHAnsi"/>
          <w:b/>
          <w:bCs/>
          <w:sz w:val="22"/>
          <w:szCs w:val="22"/>
        </w:rPr>
      </w:pPr>
    </w:p>
    <w:p w14:paraId="62B502C7" w14:textId="77777777" w:rsidR="00864A17" w:rsidRPr="006E4799" w:rsidRDefault="00864A17" w:rsidP="00864A17">
      <w:pPr>
        <w:spacing w:after="120" w:line="276" w:lineRule="auto"/>
        <w:jc w:val="both"/>
        <w:rPr>
          <w:rFonts w:asciiTheme="minorHAnsi" w:hAnsiTheme="minorHAnsi" w:cstheme="minorHAnsi"/>
          <w:bCs/>
          <w:sz w:val="22"/>
          <w:szCs w:val="22"/>
        </w:rPr>
      </w:pPr>
      <w:r w:rsidRPr="006E4799">
        <w:rPr>
          <w:rFonts w:asciiTheme="minorHAnsi" w:hAnsiTheme="minorHAnsi" w:cstheme="minorHAnsi"/>
          <w:b/>
          <w:bCs/>
          <w:sz w:val="22"/>
          <w:szCs w:val="22"/>
        </w:rPr>
        <w:t>Oświadczam/y,</w:t>
      </w:r>
      <w:r w:rsidRPr="006E4799">
        <w:rPr>
          <w:rFonts w:asciiTheme="minorHAnsi" w:hAnsiTheme="minorHAnsi" w:cstheme="minorHAnsi"/>
          <w:bCs/>
          <w:sz w:val="22"/>
          <w:szCs w:val="22"/>
        </w:rPr>
        <w:t xml:space="preserve"> że powyższe ceny brutto zawierają wszystkie koszty, jakie ponosi </w:t>
      </w:r>
      <w:r w:rsidRPr="006E4799">
        <w:rPr>
          <w:rFonts w:asciiTheme="minorHAnsi" w:hAnsiTheme="minorHAnsi" w:cstheme="minorHAnsi"/>
          <w:bCs/>
          <w:sz w:val="22"/>
          <w:szCs w:val="22"/>
        </w:rPr>
        <w:br/>
        <w:t xml:space="preserve">Zamawiający w przypadku wyboru niniejszej oferty. </w:t>
      </w:r>
    </w:p>
    <w:p w14:paraId="3B81F114" w14:textId="1EA3C1A3" w:rsidR="004F6253" w:rsidRPr="006E4799" w:rsidRDefault="00864A17" w:rsidP="004016B8">
      <w:pPr>
        <w:spacing w:before="120" w:after="120" w:line="276" w:lineRule="auto"/>
        <w:jc w:val="both"/>
        <w:rPr>
          <w:rFonts w:asciiTheme="minorHAnsi" w:hAnsiTheme="minorHAnsi" w:cstheme="minorHAnsi"/>
          <w:bCs/>
          <w:sz w:val="22"/>
          <w:szCs w:val="22"/>
        </w:rPr>
      </w:pPr>
      <w:r w:rsidRPr="006E4799">
        <w:rPr>
          <w:rFonts w:asciiTheme="minorHAnsi" w:hAnsiTheme="minorHAnsi" w:cstheme="minorHAnsi"/>
          <w:b/>
          <w:bCs/>
          <w:sz w:val="22"/>
          <w:szCs w:val="22"/>
        </w:rPr>
        <w:t xml:space="preserve">Oświadczamy, </w:t>
      </w:r>
      <w:r w:rsidR="004F6253" w:rsidRPr="006E4799">
        <w:rPr>
          <w:rFonts w:asciiTheme="minorHAnsi" w:hAnsiTheme="minorHAnsi" w:cstheme="minorHAnsi"/>
          <w:b/>
          <w:bCs/>
          <w:sz w:val="22"/>
          <w:szCs w:val="22"/>
        </w:rPr>
        <w:t xml:space="preserve">że </w:t>
      </w:r>
      <w:r w:rsidRPr="006E4799">
        <w:rPr>
          <w:rFonts w:asciiTheme="minorHAnsi" w:hAnsiTheme="minorHAnsi" w:cstheme="minorHAnsi"/>
          <w:bCs/>
          <w:sz w:val="22"/>
          <w:szCs w:val="22"/>
        </w:rPr>
        <w:t xml:space="preserve">udzielamy </w:t>
      </w:r>
      <w:r w:rsidRPr="006E4799">
        <w:rPr>
          <w:rFonts w:asciiTheme="minorHAnsi" w:hAnsiTheme="minorHAnsi" w:cstheme="minorHAnsi"/>
          <w:b/>
          <w:bCs/>
          <w:sz w:val="22"/>
          <w:szCs w:val="22"/>
        </w:rPr>
        <w:t>…...…....</w:t>
      </w:r>
      <w:r w:rsidR="00730C15" w:rsidRPr="006E4799">
        <w:rPr>
          <w:rFonts w:asciiTheme="minorHAnsi" w:hAnsiTheme="minorHAnsi" w:cstheme="minorHAnsi"/>
          <w:b/>
          <w:bCs/>
          <w:sz w:val="22"/>
          <w:szCs w:val="22"/>
        </w:rPr>
        <w:t xml:space="preserve"> </w:t>
      </w:r>
      <w:r w:rsidRPr="006E4799">
        <w:rPr>
          <w:rFonts w:asciiTheme="minorHAnsi" w:hAnsiTheme="minorHAnsi" w:cstheme="minorHAnsi"/>
          <w:b/>
          <w:bCs/>
          <w:sz w:val="22"/>
          <w:szCs w:val="22"/>
        </w:rPr>
        <w:t>miesięcznej gwarancji</w:t>
      </w:r>
      <w:r w:rsidRPr="006E4799">
        <w:rPr>
          <w:rFonts w:asciiTheme="minorHAnsi" w:hAnsiTheme="minorHAnsi" w:cstheme="minorHAnsi"/>
          <w:bCs/>
          <w:sz w:val="22"/>
          <w:szCs w:val="22"/>
        </w:rPr>
        <w:t xml:space="preserve"> na oferowane urządzenie </w:t>
      </w:r>
      <w:r w:rsidRPr="006E4799">
        <w:rPr>
          <w:rFonts w:asciiTheme="minorHAnsi" w:hAnsiTheme="minorHAnsi" w:cstheme="minorHAnsi"/>
          <w:bCs/>
          <w:sz w:val="22"/>
          <w:szCs w:val="22"/>
        </w:rPr>
        <w:br/>
        <w:t>na warunkach określonych w SWZ.</w:t>
      </w:r>
      <w:r w:rsidR="004F6253" w:rsidRPr="006E4799">
        <w:rPr>
          <w:rFonts w:asciiTheme="minorHAnsi" w:hAnsiTheme="minorHAnsi" w:cstheme="minorHAnsi"/>
          <w:bCs/>
          <w:sz w:val="22"/>
          <w:szCs w:val="22"/>
        </w:rPr>
        <w:t xml:space="preserve"> (minimum 12 miesięcy)</w:t>
      </w:r>
    </w:p>
    <w:p w14:paraId="0E7AA733" w14:textId="5109B078" w:rsidR="004016B8" w:rsidRPr="006E4799" w:rsidRDefault="004016B8" w:rsidP="004016B8">
      <w:pPr>
        <w:spacing w:before="120" w:after="120" w:line="276" w:lineRule="auto"/>
        <w:jc w:val="both"/>
        <w:rPr>
          <w:rFonts w:asciiTheme="minorHAnsi" w:hAnsiTheme="minorHAnsi" w:cstheme="minorHAnsi"/>
          <w:bCs/>
          <w:sz w:val="22"/>
          <w:szCs w:val="22"/>
        </w:rPr>
      </w:pPr>
      <w:r w:rsidRPr="006E4799">
        <w:rPr>
          <w:rFonts w:asciiTheme="minorHAnsi" w:hAnsiTheme="minorHAnsi" w:cstheme="minorHAnsi"/>
          <w:b/>
          <w:bCs/>
          <w:sz w:val="22"/>
          <w:szCs w:val="22"/>
        </w:rPr>
        <w:t>Oświadczam/y</w:t>
      </w:r>
      <w:r w:rsidR="000648A1" w:rsidRPr="006E4799">
        <w:rPr>
          <w:rFonts w:asciiTheme="minorHAnsi" w:hAnsiTheme="minorHAnsi" w:cstheme="minorHAnsi"/>
          <w:b/>
          <w:bCs/>
          <w:sz w:val="22"/>
          <w:szCs w:val="22"/>
        </w:rPr>
        <w:t>,</w:t>
      </w:r>
      <w:r w:rsidRPr="006E4799">
        <w:rPr>
          <w:rFonts w:asciiTheme="minorHAnsi" w:hAnsiTheme="minorHAnsi" w:cstheme="minorHAnsi"/>
          <w:bCs/>
          <w:sz w:val="22"/>
          <w:szCs w:val="22"/>
        </w:rPr>
        <w:t xml:space="preserve"> że oferowany </w:t>
      </w:r>
      <w:r w:rsidR="000648A1" w:rsidRPr="006E4799">
        <w:rPr>
          <w:rFonts w:asciiTheme="minorHAnsi" w:hAnsiTheme="minorHAnsi" w:cstheme="minorHAnsi"/>
          <w:bCs/>
          <w:sz w:val="22"/>
          <w:szCs w:val="22"/>
        </w:rPr>
        <w:t xml:space="preserve">spektrofotometr </w:t>
      </w:r>
      <w:r w:rsidRPr="006E4799">
        <w:rPr>
          <w:rFonts w:asciiTheme="minorHAnsi" w:hAnsiTheme="minorHAnsi" w:cstheme="minorHAnsi"/>
          <w:bCs/>
          <w:sz w:val="22"/>
          <w:szCs w:val="22"/>
        </w:rPr>
        <w:t>do pomiaru barwy posiada następujące parametry:</w:t>
      </w:r>
    </w:p>
    <w:p w14:paraId="31942F79" w14:textId="52613920" w:rsidR="004016B8" w:rsidRPr="006E4799" w:rsidRDefault="004016B8" w:rsidP="004016B8">
      <w:pPr>
        <w:spacing w:before="120" w:after="120" w:line="276" w:lineRule="auto"/>
        <w:jc w:val="both"/>
        <w:rPr>
          <w:rFonts w:asciiTheme="minorHAnsi" w:hAnsiTheme="minorHAnsi" w:cstheme="minorHAnsi"/>
          <w:b/>
          <w:bCs/>
          <w:sz w:val="22"/>
          <w:szCs w:val="22"/>
        </w:rPr>
      </w:pPr>
      <w:r w:rsidRPr="006E4799">
        <w:rPr>
          <w:rFonts w:asciiTheme="minorHAnsi" w:hAnsiTheme="minorHAnsi" w:cstheme="minorHAnsi"/>
          <w:b/>
          <w:bCs/>
          <w:sz w:val="22"/>
          <w:szCs w:val="22"/>
        </w:rPr>
        <w:t>a)</w:t>
      </w:r>
      <w:r w:rsidRPr="006E4799">
        <w:rPr>
          <w:rFonts w:asciiTheme="minorHAnsi" w:hAnsiTheme="minorHAnsi" w:cstheme="minorHAnsi"/>
          <w:b/>
          <w:bCs/>
          <w:sz w:val="22"/>
          <w:szCs w:val="22"/>
        </w:rPr>
        <w:tab/>
        <w:t xml:space="preserve">Dodatkowy filtr odcinający 460 </w:t>
      </w:r>
      <w:proofErr w:type="spellStart"/>
      <w:r w:rsidRPr="006E4799">
        <w:rPr>
          <w:rFonts w:asciiTheme="minorHAnsi" w:hAnsiTheme="minorHAnsi" w:cstheme="minorHAnsi"/>
          <w:b/>
          <w:bCs/>
          <w:sz w:val="22"/>
          <w:szCs w:val="22"/>
        </w:rPr>
        <w:t>nm</w:t>
      </w:r>
      <w:proofErr w:type="spellEnd"/>
      <w:r w:rsidRPr="006E4799">
        <w:rPr>
          <w:rFonts w:asciiTheme="minorHAnsi" w:hAnsiTheme="minorHAnsi" w:cstheme="minorHAnsi"/>
          <w:b/>
          <w:bCs/>
          <w:sz w:val="22"/>
          <w:szCs w:val="22"/>
        </w:rPr>
        <w:t xml:space="preserve"> – TAK/NIE*</w:t>
      </w:r>
    </w:p>
    <w:p w14:paraId="1CEDF360" w14:textId="3CB3DDB8" w:rsidR="004016B8" w:rsidRPr="006E4799" w:rsidRDefault="004016B8" w:rsidP="004016B8">
      <w:pPr>
        <w:spacing w:before="120" w:after="120" w:line="276" w:lineRule="auto"/>
        <w:jc w:val="both"/>
        <w:rPr>
          <w:rFonts w:asciiTheme="minorHAnsi" w:hAnsiTheme="minorHAnsi" w:cstheme="minorHAnsi"/>
          <w:b/>
          <w:bCs/>
          <w:sz w:val="22"/>
          <w:szCs w:val="22"/>
        </w:rPr>
      </w:pPr>
      <w:r w:rsidRPr="006E4799">
        <w:rPr>
          <w:rFonts w:asciiTheme="minorHAnsi" w:hAnsiTheme="minorHAnsi" w:cstheme="minorHAnsi"/>
          <w:b/>
          <w:bCs/>
          <w:sz w:val="22"/>
          <w:szCs w:val="22"/>
        </w:rPr>
        <w:lastRenderedPageBreak/>
        <w:t>b)</w:t>
      </w:r>
      <w:r w:rsidRPr="006E4799">
        <w:rPr>
          <w:rFonts w:asciiTheme="minorHAnsi" w:hAnsiTheme="minorHAnsi" w:cstheme="minorHAnsi"/>
          <w:b/>
          <w:bCs/>
          <w:sz w:val="22"/>
          <w:szCs w:val="22"/>
        </w:rPr>
        <w:tab/>
        <w:t xml:space="preserve">Dodatkowa przesłona pomiarowa o wymiarach oświetlenie Φ3 mm ± 0,2 mm, mierzone Φ2,5 </w:t>
      </w:r>
      <w:r w:rsidR="0069606E">
        <w:rPr>
          <w:rFonts w:asciiTheme="minorHAnsi" w:hAnsiTheme="minorHAnsi" w:cstheme="minorHAnsi"/>
          <w:b/>
          <w:bCs/>
          <w:sz w:val="22"/>
          <w:szCs w:val="22"/>
        </w:rPr>
        <w:br/>
        <w:t xml:space="preserve">              </w:t>
      </w:r>
      <w:r w:rsidRPr="006E4799">
        <w:rPr>
          <w:rFonts w:asciiTheme="minorHAnsi" w:hAnsiTheme="minorHAnsi" w:cstheme="minorHAnsi"/>
          <w:b/>
          <w:bCs/>
          <w:sz w:val="22"/>
          <w:szCs w:val="22"/>
        </w:rPr>
        <w:t>mm ± 0,2 mm  – TAK/NIE*</w:t>
      </w:r>
    </w:p>
    <w:p w14:paraId="536A95C8" w14:textId="065B881C" w:rsidR="004016B8" w:rsidRPr="006E4799" w:rsidRDefault="004016B8" w:rsidP="004016B8">
      <w:pPr>
        <w:spacing w:before="120" w:after="120" w:line="276" w:lineRule="auto"/>
        <w:jc w:val="both"/>
        <w:rPr>
          <w:rFonts w:asciiTheme="minorHAnsi" w:hAnsiTheme="minorHAnsi" w:cstheme="minorHAnsi"/>
          <w:b/>
          <w:bCs/>
          <w:sz w:val="22"/>
          <w:szCs w:val="22"/>
        </w:rPr>
      </w:pPr>
      <w:r w:rsidRPr="006E4799">
        <w:rPr>
          <w:rFonts w:asciiTheme="minorHAnsi" w:hAnsiTheme="minorHAnsi" w:cstheme="minorHAnsi"/>
          <w:b/>
          <w:bCs/>
          <w:sz w:val="22"/>
          <w:szCs w:val="22"/>
        </w:rPr>
        <w:t>c)</w:t>
      </w:r>
      <w:r w:rsidRPr="006E4799">
        <w:rPr>
          <w:rFonts w:asciiTheme="minorHAnsi" w:hAnsiTheme="minorHAnsi" w:cstheme="minorHAnsi"/>
          <w:b/>
          <w:bCs/>
          <w:sz w:val="22"/>
          <w:szCs w:val="22"/>
        </w:rPr>
        <w:tab/>
        <w:t>Bezpłatny przegląd wraz z konserwacją i kalibracją po roku użytkowania urządzenia – TAK/NIE*</w:t>
      </w:r>
    </w:p>
    <w:p w14:paraId="00815D29" w14:textId="04B7D0FE" w:rsidR="004016B8" w:rsidRPr="006E4799" w:rsidRDefault="004016B8" w:rsidP="004016B8">
      <w:pPr>
        <w:spacing w:before="120" w:after="120" w:line="276" w:lineRule="auto"/>
        <w:jc w:val="both"/>
        <w:rPr>
          <w:rFonts w:asciiTheme="minorHAnsi" w:hAnsiTheme="minorHAnsi" w:cstheme="minorHAnsi"/>
          <w:b/>
          <w:bCs/>
          <w:sz w:val="22"/>
          <w:szCs w:val="22"/>
        </w:rPr>
      </w:pPr>
      <w:r w:rsidRPr="006E4799">
        <w:rPr>
          <w:rFonts w:asciiTheme="minorHAnsi" w:hAnsiTheme="minorHAnsi" w:cstheme="minorHAnsi"/>
          <w:b/>
          <w:bCs/>
          <w:sz w:val="22"/>
          <w:szCs w:val="22"/>
        </w:rPr>
        <w:t xml:space="preserve">(* </w:t>
      </w:r>
      <w:r w:rsidRPr="006E4799">
        <w:rPr>
          <w:rFonts w:asciiTheme="minorHAnsi" w:hAnsiTheme="minorHAnsi" w:cstheme="minorHAnsi"/>
          <w:b/>
          <w:bCs/>
          <w:i/>
          <w:sz w:val="22"/>
          <w:szCs w:val="22"/>
        </w:rPr>
        <w:t>niepotrzebne skreślić</w:t>
      </w:r>
      <w:r w:rsidRPr="006E4799">
        <w:rPr>
          <w:rFonts w:asciiTheme="minorHAnsi" w:hAnsiTheme="minorHAnsi" w:cstheme="minorHAnsi"/>
          <w:b/>
          <w:bCs/>
          <w:sz w:val="22"/>
          <w:szCs w:val="22"/>
        </w:rPr>
        <w:t xml:space="preserve">. Nieskreślenie żadnego z wyrazów jest równoznaczne z oświadczeniem </w:t>
      </w:r>
      <w:r w:rsidR="004F6253" w:rsidRPr="006E4799">
        <w:rPr>
          <w:rFonts w:asciiTheme="minorHAnsi" w:hAnsiTheme="minorHAnsi" w:cstheme="minorHAnsi"/>
          <w:b/>
          <w:bCs/>
          <w:sz w:val="22"/>
          <w:szCs w:val="22"/>
        </w:rPr>
        <w:br/>
      </w:r>
      <w:r w:rsidRPr="006E4799">
        <w:rPr>
          <w:rFonts w:asciiTheme="minorHAnsi" w:hAnsiTheme="minorHAnsi" w:cstheme="minorHAnsi"/>
          <w:b/>
          <w:bCs/>
          <w:sz w:val="22"/>
          <w:szCs w:val="22"/>
        </w:rPr>
        <w:t>o oferowaniu urządzenia o minimal</w:t>
      </w:r>
      <w:r w:rsidR="003B0702" w:rsidRPr="006E4799">
        <w:rPr>
          <w:rFonts w:asciiTheme="minorHAnsi" w:hAnsiTheme="minorHAnsi" w:cstheme="minorHAnsi"/>
          <w:b/>
          <w:bCs/>
          <w:sz w:val="22"/>
          <w:szCs w:val="22"/>
        </w:rPr>
        <w:t>nych parametrach wskazanych w S</w:t>
      </w:r>
      <w:r w:rsidRPr="006E4799">
        <w:rPr>
          <w:rFonts w:asciiTheme="minorHAnsi" w:hAnsiTheme="minorHAnsi" w:cstheme="minorHAnsi"/>
          <w:b/>
          <w:bCs/>
          <w:sz w:val="22"/>
          <w:szCs w:val="22"/>
        </w:rPr>
        <w:t>WZ)</w:t>
      </w:r>
    </w:p>
    <w:p w14:paraId="7267B8DA" w14:textId="1D214D6D" w:rsidR="00864A17" w:rsidRPr="006E4799" w:rsidRDefault="00864A17" w:rsidP="00864A17">
      <w:pPr>
        <w:spacing w:line="276" w:lineRule="auto"/>
        <w:jc w:val="both"/>
        <w:rPr>
          <w:rFonts w:asciiTheme="minorHAnsi" w:hAnsiTheme="minorHAnsi" w:cstheme="minorHAnsi"/>
          <w:b/>
          <w:bCs/>
          <w:sz w:val="22"/>
          <w:szCs w:val="22"/>
        </w:rPr>
      </w:pPr>
      <w:r w:rsidRPr="006E4799">
        <w:rPr>
          <w:rFonts w:asciiTheme="minorHAnsi" w:hAnsiTheme="minorHAnsi" w:cstheme="minorHAnsi"/>
          <w:b/>
          <w:bCs/>
          <w:sz w:val="22"/>
          <w:szCs w:val="22"/>
        </w:rPr>
        <w:t>Zobowiązujemy się</w:t>
      </w:r>
      <w:r w:rsidRPr="006E4799">
        <w:rPr>
          <w:rFonts w:asciiTheme="minorHAnsi" w:hAnsiTheme="minorHAnsi" w:cstheme="minorHAnsi"/>
          <w:bCs/>
          <w:sz w:val="22"/>
          <w:szCs w:val="22"/>
        </w:rPr>
        <w:t xml:space="preserve"> do realizacji przedmiotu zamówienia</w:t>
      </w:r>
      <w:r w:rsidRPr="006E4799">
        <w:rPr>
          <w:rFonts w:asciiTheme="minorHAnsi" w:hAnsiTheme="minorHAnsi" w:cstheme="minorHAnsi"/>
          <w:sz w:val="22"/>
          <w:szCs w:val="22"/>
        </w:rPr>
        <w:t xml:space="preserve"> zgodnie z opisem przedmiotu </w:t>
      </w:r>
      <w:r w:rsidRPr="006E4799">
        <w:rPr>
          <w:rFonts w:asciiTheme="minorHAnsi" w:hAnsiTheme="minorHAnsi" w:cstheme="minorHAnsi"/>
          <w:bCs/>
          <w:sz w:val="22"/>
          <w:szCs w:val="22"/>
        </w:rPr>
        <w:t>zamówienia</w:t>
      </w:r>
      <w:r w:rsidR="004F6253" w:rsidRPr="006E4799">
        <w:rPr>
          <w:rFonts w:asciiTheme="minorHAnsi" w:hAnsiTheme="minorHAnsi" w:cstheme="minorHAnsi"/>
          <w:bCs/>
          <w:sz w:val="22"/>
          <w:szCs w:val="22"/>
        </w:rPr>
        <w:t xml:space="preserve"> </w:t>
      </w:r>
      <w:r w:rsidR="004F6253" w:rsidRPr="006E4799">
        <w:rPr>
          <w:rFonts w:asciiTheme="minorHAnsi" w:hAnsiTheme="minorHAnsi" w:cstheme="minorHAnsi"/>
          <w:bCs/>
          <w:sz w:val="22"/>
          <w:szCs w:val="22"/>
        </w:rPr>
        <w:br/>
      </w:r>
      <w:r w:rsidRPr="006E4799">
        <w:rPr>
          <w:rFonts w:asciiTheme="minorHAnsi" w:hAnsiTheme="minorHAnsi" w:cstheme="minorHAnsi"/>
          <w:b/>
          <w:bCs/>
          <w:sz w:val="22"/>
          <w:szCs w:val="22"/>
        </w:rPr>
        <w:t>w terminie określonym w SWZ.</w:t>
      </w:r>
    </w:p>
    <w:p w14:paraId="102B8739" w14:textId="77777777" w:rsidR="00864A17" w:rsidRPr="006E4799" w:rsidRDefault="00864A17" w:rsidP="00864A17">
      <w:pPr>
        <w:spacing w:line="276" w:lineRule="auto"/>
        <w:jc w:val="both"/>
        <w:rPr>
          <w:rFonts w:asciiTheme="minorHAnsi" w:hAnsiTheme="minorHAnsi" w:cstheme="minorHAnsi"/>
          <w:b/>
          <w:bCs/>
          <w:sz w:val="22"/>
          <w:szCs w:val="22"/>
        </w:rPr>
      </w:pPr>
    </w:p>
    <w:p w14:paraId="70EF4B47" w14:textId="5A64805A" w:rsidR="00864A17" w:rsidRPr="006E4799" w:rsidRDefault="00864A17" w:rsidP="00864A17">
      <w:pPr>
        <w:spacing w:line="276" w:lineRule="auto"/>
        <w:jc w:val="both"/>
        <w:rPr>
          <w:rFonts w:asciiTheme="minorHAnsi" w:hAnsiTheme="minorHAnsi" w:cstheme="minorHAnsi"/>
          <w:b/>
          <w:bCs/>
          <w:sz w:val="22"/>
          <w:szCs w:val="22"/>
        </w:rPr>
      </w:pPr>
      <w:r w:rsidRPr="006E4799">
        <w:rPr>
          <w:rFonts w:asciiTheme="minorHAnsi" w:hAnsiTheme="minorHAnsi" w:cstheme="minorHAnsi"/>
          <w:b/>
          <w:bCs/>
          <w:sz w:val="22"/>
          <w:szCs w:val="22"/>
        </w:rPr>
        <w:t xml:space="preserve">Oświadczamy, </w:t>
      </w:r>
      <w:r w:rsidR="004F6253" w:rsidRPr="006E4799">
        <w:rPr>
          <w:rFonts w:asciiTheme="minorHAnsi" w:hAnsiTheme="minorHAnsi" w:cstheme="minorHAnsi"/>
          <w:b/>
          <w:bCs/>
          <w:sz w:val="22"/>
          <w:szCs w:val="22"/>
        </w:rPr>
        <w:t>że</w:t>
      </w:r>
      <w:r w:rsidR="004F6253" w:rsidRPr="006E4799">
        <w:rPr>
          <w:rFonts w:asciiTheme="minorHAnsi" w:hAnsiTheme="minorHAnsi" w:cstheme="minorHAnsi"/>
          <w:bCs/>
          <w:sz w:val="22"/>
          <w:szCs w:val="22"/>
        </w:rPr>
        <w:t xml:space="preserve"> </w:t>
      </w:r>
      <w:r w:rsidRPr="006E4799">
        <w:rPr>
          <w:rFonts w:asciiTheme="minorHAnsi" w:hAnsiTheme="minorHAnsi" w:cstheme="minorHAnsi"/>
          <w:bCs/>
          <w:sz w:val="22"/>
          <w:szCs w:val="22"/>
        </w:rPr>
        <w:t>oferowane urządzenia spełniają wszystkie minimalne wymagania Zamawiającego określone w Załączniku Nr 1 do SWZ „Szczegółowy opis przedmiotu zamówienia”.</w:t>
      </w:r>
    </w:p>
    <w:p w14:paraId="2727DE20" w14:textId="77777777" w:rsidR="001B56E5" w:rsidRPr="006E4799" w:rsidRDefault="001B56E5" w:rsidP="004E2777">
      <w:pPr>
        <w:spacing w:line="276" w:lineRule="auto"/>
        <w:jc w:val="both"/>
        <w:rPr>
          <w:rFonts w:asciiTheme="minorHAnsi" w:hAnsiTheme="minorHAnsi" w:cstheme="minorHAnsi"/>
          <w:b/>
          <w:sz w:val="22"/>
          <w:szCs w:val="22"/>
        </w:rPr>
      </w:pPr>
    </w:p>
    <w:p w14:paraId="55A5592E" w14:textId="77777777" w:rsidR="00AC4358" w:rsidRPr="006E4799" w:rsidRDefault="00AC4358" w:rsidP="004E2777">
      <w:pPr>
        <w:spacing w:line="276" w:lineRule="auto"/>
        <w:jc w:val="both"/>
        <w:rPr>
          <w:rFonts w:asciiTheme="minorHAnsi" w:hAnsiTheme="minorHAnsi" w:cstheme="minorHAnsi"/>
          <w:sz w:val="22"/>
          <w:szCs w:val="22"/>
        </w:rPr>
      </w:pPr>
      <w:r w:rsidRPr="006E4799">
        <w:rPr>
          <w:rFonts w:asciiTheme="minorHAnsi" w:hAnsiTheme="minorHAnsi" w:cstheme="minorHAnsi"/>
          <w:sz w:val="22"/>
          <w:szCs w:val="22"/>
        </w:rPr>
        <w:t xml:space="preserve">W trybie art. 225 ust. 2 ustawy Prawo zamówień publicznych </w:t>
      </w:r>
      <w:r w:rsidRPr="006E4799">
        <w:rPr>
          <w:rFonts w:asciiTheme="minorHAnsi" w:hAnsiTheme="minorHAnsi" w:cstheme="minorHAnsi"/>
          <w:b/>
          <w:sz w:val="22"/>
          <w:szCs w:val="22"/>
        </w:rPr>
        <w:t xml:space="preserve">oświadczamy, iż </w:t>
      </w:r>
      <w:r w:rsidRPr="006E4799">
        <w:rPr>
          <w:rFonts w:asciiTheme="minorHAnsi" w:hAnsiTheme="minorHAnsi" w:cstheme="minorHAnsi"/>
          <w:sz w:val="22"/>
          <w:szCs w:val="22"/>
        </w:rPr>
        <w:t>wybór naszej oferty</w:t>
      </w:r>
      <w:r w:rsidRPr="006E4799">
        <w:rPr>
          <w:rFonts w:asciiTheme="minorHAnsi" w:hAnsiTheme="minorHAnsi" w:cstheme="minorHAnsi"/>
          <w:b/>
          <w:sz w:val="22"/>
          <w:szCs w:val="22"/>
        </w:rPr>
        <w:t xml:space="preserve"> nie będzie/będzie* </w:t>
      </w:r>
      <w:r w:rsidRPr="006E4799">
        <w:rPr>
          <w:rFonts w:asciiTheme="minorHAnsi" w:hAnsiTheme="minorHAnsi" w:cstheme="minorHAnsi"/>
          <w:sz w:val="22"/>
          <w:szCs w:val="22"/>
        </w:rPr>
        <w:t>prowadził do powstania u Zamawiającego obowiązku podatkowego zgodnie z przepisami ustawy o podatku od towarów i usług.</w:t>
      </w:r>
    </w:p>
    <w:p w14:paraId="435B2B4D" w14:textId="77777777" w:rsidR="001B56E5" w:rsidRPr="006E4799" w:rsidRDefault="001B56E5" w:rsidP="004E2777">
      <w:pPr>
        <w:pStyle w:val="Tekstpodstawowywcity"/>
        <w:spacing w:line="276" w:lineRule="auto"/>
        <w:rPr>
          <w:rFonts w:asciiTheme="minorHAnsi" w:hAnsiTheme="minorHAnsi" w:cstheme="minorHAnsi"/>
          <w:i/>
          <w:sz w:val="22"/>
          <w:szCs w:val="22"/>
        </w:rPr>
      </w:pPr>
    </w:p>
    <w:p w14:paraId="1B9910E7" w14:textId="77777777" w:rsidR="00AC4358" w:rsidRPr="006E4799" w:rsidRDefault="00AC4358" w:rsidP="004E2777">
      <w:pPr>
        <w:pStyle w:val="Tekstpodstawowywcity"/>
        <w:spacing w:line="276" w:lineRule="auto"/>
        <w:rPr>
          <w:rFonts w:asciiTheme="minorHAnsi" w:hAnsiTheme="minorHAnsi" w:cstheme="minorHAnsi"/>
          <w:b/>
          <w:bCs/>
          <w:sz w:val="22"/>
          <w:szCs w:val="22"/>
        </w:rPr>
      </w:pPr>
      <w:r w:rsidRPr="006E4799">
        <w:rPr>
          <w:rFonts w:asciiTheme="minorHAnsi" w:hAnsiTheme="minorHAnsi" w:cstheme="minorHAnsi"/>
          <w:i/>
          <w:sz w:val="22"/>
          <w:szCs w:val="22"/>
        </w:rPr>
        <w:t xml:space="preserve">W przypadku, gdy wybór oferty Wykonawcy </w:t>
      </w:r>
      <w:r w:rsidRPr="006E4799">
        <w:rPr>
          <w:rFonts w:asciiTheme="minorHAnsi" w:hAnsiTheme="minorHAnsi" w:cstheme="minorHAnsi"/>
          <w:b/>
          <w:i/>
          <w:sz w:val="22"/>
          <w:szCs w:val="22"/>
        </w:rPr>
        <w:t>będzie prowadził</w:t>
      </w:r>
      <w:r w:rsidRPr="006E4799">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5A2A1EEB" w14:textId="77777777" w:rsidR="00AC4358" w:rsidRPr="006E4799" w:rsidRDefault="00AC4358" w:rsidP="004E2777">
      <w:pPr>
        <w:pStyle w:val="Tekstpodstawowy"/>
        <w:spacing w:line="276" w:lineRule="auto"/>
        <w:rPr>
          <w:rFonts w:asciiTheme="minorHAnsi" w:hAnsiTheme="minorHAnsi" w:cstheme="minorHAnsi"/>
          <w:i/>
          <w:sz w:val="22"/>
          <w:szCs w:val="22"/>
        </w:rPr>
      </w:pPr>
      <w:r w:rsidRPr="006E4799">
        <w:rPr>
          <w:rFonts w:asciiTheme="minorHAnsi" w:hAnsiTheme="minorHAnsi" w:cstheme="minorHAnsi"/>
          <w:i/>
          <w:sz w:val="22"/>
          <w:szCs w:val="22"/>
        </w:rPr>
        <w:t xml:space="preserve">Nazwa towaru lub usług prowadzących do powstania u Zamawiającego obowiązku podatkowego ………………………………………………………………………………………………………………… </w:t>
      </w:r>
    </w:p>
    <w:p w14:paraId="1CF115A2" w14:textId="77777777" w:rsidR="00AC4358" w:rsidRPr="006E4799" w:rsidRDefault="00AC4358" w:rsidP="004E2777">
      <w:pPr>
        <w:pStyle w:val="Tekstpodstawowy"/>
        <w:spacing w:line="276" w:lineRule="auto"/>
        <w:rPr>
          <w:rFonts w:asciiTheme="minorHAnsi" w:hAnsiTheme="minorHAnsi" w:cstheme="minorHAnsi"/>
          <w:i/>
          <w:sz w:val="22"/>
          <w:szCs w:val="22"/>
        </w:rPr>
      </w:pPr>
      <w:r w:rsidRPr="006E4799">
        <w:rPr>
          <w:rFonts w:asciiTheme="minorHAnsi" w:hAnsiTheme="minorHAnsi" w:cstheme="minorHAnsi"/>
          <w:i/>
          <w:sz w:val="22"/>
          <w:szCs w:val="22"/>
        </w:rPr>
        <w:t>oraz wartość tych towarów i usług bez podatku od towarów i usług: ……………..……………. zł</w:t>
      </w:r>
    </w:p>
    <w:p w14:paraId="67D7AFC8" w14:textId="577851D0" w:rsidR="00AC4358" w:rsidRPr="006E4799" w:rsidRDefault="00AC4358" w:rsidP="004E2777">
      <w:pPr>
        <w:pStyle w:val="Tekstpodstawowy"/>
        <w:spacing w:line="276" w:lineRule="auto"/>
        <w:rPr>
          <w:rFonts w:asciiTheme="minorHAnsi" w:hAnsiTheme="minorHAnsi" w:cstheme="minorHAnsi"/>
          <w:b/>
          <w:i/>
          <w:sz w:val="22"/>
          <w:szCs w:val="22"/>
        </w:rPr>
      </w:pPr>
      <w:r w:rsidRPr="006E4799">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587F73E1" w14:textId="77777777" w:rsidR="005223B3" w:rsidRPr="006E4799" w:rsidRDefault="005223B3" w:rsidP="004E2777">
      <w:pPr>
        <w:pStyle w:val="Tekstpodstawowy"/>
        <w:spacing w:line="276" w:lineRule="auto"/>
        <w:rPr>
          <w:rFonts w:asciiTheme="minorHAnsi" w:hAnsiTheme="minorHAnsi" w:cstheme="minorHAnsi"/>
          <w:b/>
          <w:i/>
          <w:sz w:val="22"/>
          <w:szCs w:val="22"/>
        </w:rPr>
      </w:pPr>
    </w:p>
    <w:p w14:paraId="2C8D71FB" w14:textId="77777777" w:rsidR="005223B3" w:rsidRPr="006E4799" w:rsidRDefault="005223B3" w:rsidP="004E2777">
      <w:pPr>
        <w:pStyle w:val="Tekstpodstawowywcity10"/>
        <w:spacing w:after="0" w:line="276" w:lineRule="auto"/>
        <w:ind w:left="0"/>
        <w:jc w:val="both"/>
        <w:rPr>
          <w:rFonts w:asciiTheme="minorHAnsi" w:hAnsiTheme="minorHAnsi" w:cstheme="minorHAnsi"/>
          <w:sz w:val="22"/>
          <w:szCs w:val="22"/>
        </w:rPr>
      </w:pPr>
      <w:r w:rsidRPr="006E4799">
        <w:rPr>
          <w:rFonts w:asciiTheme="minorHAnsi" w:hAnsiTheme="minorHAnsi" w:cstheme="minorHAnsi"/>
          <w:b/>
          <w:sz w:val="22"/>
          <w:szCs w:val="22"/>
        </w:rPr>
        <w:t>Oświadczamy</w:t>
      </w:r>
      <w:r w:rsidRPr="006E4799">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495A6B99" w14:textId="77777777" w:rsidR="005223B3" w:rsidRPr="006E4799" w:rsidRDefault="005223B3" w:rsidP="004E2777">
      <w:pPr>
        <w:pStyle w:val="Tekstpodstawowywcity10"/>
        <w:spacing w:after="0" w:line="276" w:lineRule="auto"/>
        <w:ind w:left="0"/>
        <w:jc w:val="both"/>
        <w:rPr>
          <w:rFonts w:asciiTheme="minorHAnsi" w:hAnsiTheme="minorHAnsi" w:cstheme="minorHAnsi"/>
          <w:sz w:val="22"/>
          <w:szCs w:val="22"/>
        </w:rPr>
      </w:pPr>
      <w:r w:rsidRPr="006E4799">
        <w:rPr>
          <w:rFonts w:asciiTheme="minorHAnsi" w:hAnsiTheme="minorHAnsi" w:cstheme="minorHAnsi"/>
          <w:b/>
          <w:sz w:val="22"/>
          <w:szCs w:val="22"/>
        </w:rPr>
        <w:t>Oświadczamy</w:t>
      </w:r>
      <w:r w:rsidRPr="006E4799">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w:t>
      </w:r>
    </w:p>
    <w:p w14:paraId="2CDE9603" w14:textId="77777777" w:rsidR="00B94DF1" w:rsidRPr="006E4799" w:rsidRDefault="00B94DF1" w:rsidP="004E2777">
      <w:pPr>
        <w:pStyle w:val="Tekstpodstawowywcity10"/>
        <w:spacing w:after="0" w:line="276" w:lineRule="auto"/>
        <w:ind w:left="0"/>
        <w:jc w:val="both"/>
        <w:rPr>
          <w:rFonts w:asciiTheme="minorHAnsi" w:hAnsiTheme="minorHAnsi" w:cstheme="minorHAnsi"/>
          <w:b/>
          <w:sz w:val="22"/>
          <w:szCs w:val="22"/>
        </w:rPr>
      </w:pPr>
    </w:p>
    <w:p w14:paraId="722DCB3A" w14:textId="77777777" w:rsidR="005223B3" w:rsidRPr="006E4799" w:rsidRDefault="005223B3" w:rsidP="004E2777">
      <w:pPr>
        <w:pStyle w:val="Tekstpodstawowywcity10"/>
        <w:spacing w:after="0" w:line="276" w:lineRule="auto"/>
        <w:ind w:left="0"/>
        <w:jc w:val="both"/>
        <w:rPr>
          <w:rFonts w:asciiTheme="minorHAnsi" w:hAnsiTheme="minorHAnsi" w:cstheme="minorHAnsi"/>
          <w:sz w:val="22"/>
          <w:szCs w:val="22"/>
        </w:rPr>
      </w:pPr>
      <w:r w:rsidRPr="006E4799">
        <w:rPr>
          <w:rFonts w:asciiTheme="minorHAnsi" w:hAnsiTheme="minorHAnsi" w:cstheme="minorHAnsi"/>
          <w:b/>
          <w:sz w:val="22"/>
          <w:szCs w:val="22"/>
        </w:rPr>
        <w:t>Oświadczamy</w:t>
      </w:r>
      <w:r w:rsidRPr="006E4799">
        <w:rPr>
          <w:rFonts w:asciiTheme="minorHAnsi" w:hAnsiTheme="minorHAnsi" w:cstheme="minorHAnsi"/>
          <w:sz w:val="22"/>
          <w:szCs w:val="22"/>
        </w:rPr>
        <w:t>, że podana przez nas cena nie będzie podlegać zmianie w czasie trwania przedmiotowej umowy.</w:t>
      </w:r>
    </w:p>
    <w:p w14:paraId="61DA5D9D" w14:textId="77777777" w:rsidR="00B94DF1" w:rsidRPr="006E4799" w:rsidRDefault="00B94DF1" w:rsidP="004E2777">
      <w:pPr>
        <w:pStyle w:val="Tekstpodstawowywcity10"/>
        <w:spacing w:after="0" w:line="276" w:lineRule="auto"/>
        <w:ind w:left="0"/>
        <w:jc w:val="both"/>
        <w:rPr>
          <w:rFonts w:asciiTheme="minorHAnsi" w:hAnsiTheme="minorHAnsi" w:cstheme="minorHAnsi"/>
          <w:b/>
          <w:sz w:val="22"/>
          <w:szCs w:val="22"/>
        </w:rPr>
      </w:pPr>
    </w:p>
    <w:p w14:paraId="11463F75" w14:textId="77777777" w:rsidR="005223B3" w:rsidRPr="006E4799" w:rsidRDefault="00AC4358" w:rsidP="004E2777">
      <w:pPr>
        <w:pStyle w:val="Tekstpodstawowywcity10"/>
        <w:spacing w:after="0" w:line="276" w:lineRule="auto"/>
        <w:ind w:left="0"/>
        <w:jc w:val="both"/>
        <w:rPr>
          <w:rFonts w:asciiTheme="minorHAnsi" w:hAnsiTheme="minorHAnsi" w:cstheme="minorHAnsi"/>
          <w:sz w:val="22"/>
          <w:szCs w:val="22"/>
        </w:rPr>
      </w:pPr>
      <w:r w:rsidRPr="006E4799">
        <w:rPr>
          <w:rFonts w:asciiTheme="minorHAnsi" w:hAnsiTheme="minorHAnsi" w:cstheme="minorHAnsi"/>
          <w:b/>
          <w:sz w:val="22"/>
          <w:szCs w:val="22"/>
        </w:rPr>
        <w:t>Oświadczamy, że</w:t>
      </w:r>
      <w:r w:rsidRPr="006E4799">
        <w:rPr>
          <w:rFonts w:asciiTheme="minorHAnsi" w:hAnsiTheme="minorHAnsi" w:cstheme="minorHAnsi"/>
          <w:sz w:val="22"/>
          <w:szCs w:val="22"/>
        </w:rPr>
        <w:t xml:space="preserve"> uważamy się za związanych niniejszą ofertą na czas wskazany w SWZ</w:t>
      </w:r>
      <w:r w:rsidR="00B94DF1" w:rsidRPr="006E4799">
        <w:rPr>
          <w:rFonts w:asciiTheme="minorHAnsi" w:hAnsiTheme="minorHAnsi" w:cstheme="minorHAnsi"/>
          <w:sz w:val="22"/>
          <w:szCs w:val="22"/>
        </w:rPr>
        <w:t>.</w:t>
      </w:r>
    </w:p>
    <w:p w14:paraId="4EFD22CD" w14:textId="77777777" w:rsidR="00B94DF1" w:rsidRPr="006E4799" w:rsidRDefault="00B94DF1" w:rsidP="004E2777">
      <w:pPr>
        <w:spacing w:line="276" w:lineRule="auto"/>
        <w:jc w:val="both"/>
        <w:rPr>
          <w:rFonts w:asciiTheme="minorHAnsi" w:hAnsiTheme="minorHAnsi" w:cstheme="minorHAnsi"/>
          <w:b/>
          <w:sz w:val="22"/>
          <w:szCs w:val="22"/>
        </w:rPr>
      </w:pPr>
    </w:p>
    <w:p w14:paraId="602CEE42" w14:textId="7531B75C" w:rsidR="004E2777" w:rsidRPr="006E4799" w:rsidRDefault="004E2777" w:rsidP="004E2777">
      <w:pPr>
        <w:spacing w:line="276" w:lineRule="auto"/>
        <w:jc w:val="both"/>
        <w:rPr>
          <w:rFonts w:asciiTheme="minorHAnsi" w:hAnsiTheme="minorHAnsi" w:cstheme="minorHAnsi"/>
          <w:sz w:val="22"/>
          <w:szCs w:val="22"/>
        </w:rPr>
      </w:pPr>
      <w:r w:rsidRPr="006E4799">
        <w:rPr>
          <w:rFonts w:asciiTheme="minorHAnsi" w:hAnsiTheme="minorHAnsi" w:cstheme="minorHAnsi"/>
          <w:b/>
          <w:sz w:val="22"/>
          <w:szCs w:val="22"/>
        </w:rPr>
        <w:t>Oświadczamy</w:t>
      </w:r>
      <w:r w:rsidRPr="006E4799">
        <w:rPr>
          <w:rFonts w:asciiTheme="minorHAnsi" w:hAnsiTheme="minorHAnsi" w:cstheme="minorHAnsi"/>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t>
      </w:r>
      <w:r w:rsidR="002175BC">
        <w:rPr>
          <w:rFonts w:asciiTheme="minorHAnsi" w:hAnsiTheme="minorHAnsi" w:cstheme="minorHAnsi"/>
          <w:sz w:val="22"/>
          <w:szCs w:val="22"/>
        </w:rPr>
        <w:t xml:space="preserve">                                      </w:t>
      </w:r>
      <w:r w:rsidRPr="006E4799">
        <w:rPr>
          <w:rFonts w:asciiTheme="minorHAnsi" w:hAnsiTheme="minorHAnsi" w:cstheme="minorHAnsi"/>
          <w:sz w:val="22"/>
          <w:szCs w:val="22"/>
        </w:rPr>
        <w:t>w niniejszym postępowaniu.</w:t>
      </w:r>
    </w:p>
    <w:p w14:paraId="36BD475F" w14:textId="77777777" w:rsidR="004E2777" w:rsidRPr="006E4799" w:rsidRDefault="004E2777" w:rsidP="004E2777">
      <w:pPr>
        <w:pStyle w:val="Tekstpodstawowywcity10"/>
        <w:spacing w:after="0" w:line="276" w:lineRule="auto"/>
        <w:ind w:left="0"/>
        <w:jc w:val="both"/>
        <w:rPr>
          <w:rFonts w:asciiTheme="minorHAnsi" w:hAnsiTheme="minorHAnsi" w:cstheme="minorHAnsi"/>
          <w:sz w:val="22"/>
          <w:szCs w:val="22"/>
        </w:rPr>
      </w:pPr>
    </w:p>
    <w:p w14:paraId="1667E8D9" w14:textId="1F238E26" w:rsidR="005223B3" w:rsidRPr="006E4799" w:rsidRDefault="005223B3" w:rsidP="004E2777">
      <w:pPr>
        <w:pStyle w:val="Tekstpodstawowywcity10"/>
        <w:spacing w:after="0" w:line="276" w:lineRule="auto"/>
        <w:ind w:left="0"/>
        <w:jc w:val="both"/>
        <w:rPr>
          <w:rFonts w:asciiTheme="minorHAnsi" w:hAnsiTheme="minorHAnsi" w:cstheme="minorHAnsi"/>
          <w:sz w:val="22"/>
          <w:szCs w:val="22"/>
        </w:rPr>
      </w:pPr>
      <w:r w:rsidRPr="006E4799">
        <w:rPr>
          <w:rFonts w:asciiTheme="minorHAnsi" w:hAnsiTheme="minorHAnsi" w:cstheme="minorHAnsi"/>
          <w:b/>
          <w:sz w:val="22"/>
          <w:szCs w:val="22"/>
        </w:rPr>
        <w:t>Oświadczamy</w:t>
      </w:r>
      <w:r w:rsidRPr="006E4799">
        <w:rPr>
          <w:rFonts w:asciiTheme="minorHAnsi" w:hAnsiTheme="minorHAnsi" w:cstheme="minorHAnsi"/>
          <w:sz w:val="22"/>
          <w:szCs w:val="22"/>
        </w:rPr>
        <w:t xml:space="preserve">, że </w:t>
      </w:r>
      <w:r w:rsidR="00AC4358" w:rsidRPr="006E4799">
        <w:rPr>
          <w:rFonts w:asciiTheme="minorHAnsi" w:hAnsiTheme="minorHAnsi" w:cstheme="minorHAnsi"/>
          <w:b/>
          <w:bCs/>
          <w:sz w:val="22"/>
          <w:szCs w:val="22"/>
        </w:rPr>
        <w:t>p</w:t>
      </w:r>
      <w:r w:rsidR="00AC4358" w:rsidRPr="006E4799">
        <w:rPr>
          <w:rFonts w:asciiTheme="minorHAnsi" w:hAnsiTheme="minorHAnsi" w:cstheme="minorHAnsi"/>
          <w:b/>
          <w:sz w:val="22"/>
          <w:szCs w:val="22"/>
        </w:rPr>
        <w:t>rojektowane postanowienia umowy</w:t>
      </w:r>
      <w:r w:rsidR="00C12F0B" w:rsidRPr="006E4799">
        <w:rPr>
          <w:rFonts w:asciiTheme="minorHAnsi" w:hAnsiTheme="minorHAnsi" w:cstheme="minorHAnsi"/>
          <w:b/>
          <w:sz w:val="22"/>
          <w:szCs w:val="22"/>
        </w:rPr>
        <w:t xml:space="preserve"> </w:t>
      </w:r>
      <w:r w:rsidRPr="006E4799">
        <w:rPr>
          <w:rFonts w:asciiTheme="minorHAnsi" w:hAnsiTheme="minorHAnsi" w:cstheme="minorHAnsi"/>
          <w:sz w:val="22"/>
          <w:szCs w:val="22"/>
        </w:rPr>
        <w:t xml:space="preserve">– stanowiące </w:t>
      </w:r>
      <w:r w:rsidRPr="006E4799">
        <w:rPr>
          <w:rFonts w:asciiTheme="minorHAnsi" w:hAnsiTheme="minorHAnsi" w:cstheme="minorHAnsi"/>
          <w:b/>
          <w:sz w:val="22"/>
          <w:szCs w:val="22"/>
        </w:rPr>
        <w:t xml:space="preserve">Załącznik Nr </w:t>
      </w:r>
      <w:r w:rsidR="0044074D" w:rsidRPr="006E4799">
        <w:rPr>
          <w:rFonts w:asciiTheme="minorHAnsi" w:hAnsiTheme="minorHAnsi" w:cstheme="minorHAnsi"/>
          <w:b/>
          <w:sz w:val="22"/>
          <w:szCs w:val="22"/>
        </w:rPr>
        <w:t>6</w:t>
      </w:r>
      <w:r w:rsidR="00C12F0B" w:rsidRPr="006E4799">
        <w:rPr>
          <w:rFonts w:asciiTheme="minorHAnsi" w:hAnsiTheme="minorHAnsi" w:cstheme="minorHAnsi"/>
          <w:b/>
          <w:sz w:val="22"/>
          <w:szCs w:val="22"/>
        </w:rPr>
        <w:t xml:space="preserve"> </w:t>
      </w:r>
      <w:r w:rsidR="005320BF" w:rsidRPr="006E4799">
        <w:rPr>
          <w:rFonts w:asciiTheme="minorHAnsi" w:hAnsiTheme="minorHAnsi" w:cstheme="minorHAnsi"/>
          <w:sz w:val="22"/>
          <w:szCs w:val="22"/>
        </w:rPr>
        <w:t>do niniejszej S</w:t>
      </w:r>
      <w:r w:rsidRPr="006E4799">
        <w:rPr>
          <w:rFonts w:asciiTheme="minorHAnsi" w:hAnsiTheme="minorHAnsi" w:cstheme="minorHAnsi"/>
          <w:sz w:val="22"/>
          <w:szCs w:val="22"/>
        </w:rPr>
        <w:t>WZ zostały przez nas zaakceptowane i zobowiązujemy się w przypadku wyboru naszej oferty do zawarcia umowy na podanych warunkach w miejscu i terminie wyznaczonym przez Zamawiającego.</w:t>
      </w:r>
    </w:p>
    <w:p w14:paraId="166B4B9B" w14:textId="565780C2" w:rsidR="005223B3" w:rsidRPr="006E4799" w:rsidRDefault="005223B3" w:rsidP="004E2777">
      <w:pPr>
        <w:pStyle w:val="Tekstpodstawowywcity10"/>
        <w:spacing w:after="0" w:line="276" w:lineRule="auto"/>
        <w:ind w:left="0"/>
        <w:jc w:val="both"/>
        <w:rPr>
          <w:rFonts w:asciiTheme="minorHAnsi" w:hAnsiTheme="minorHAnsi" w:cstheme="minorHAnsi"/>
          <w:sz w:val="22"/>
          <w:szCs w:val="22"/>
        </w:rPr>
      </w:pPr>
      <w:r w:rsidRPr="006E4799">
        <w:rPr>
          <w:rFonts w:asciiTheme="minorHAnsi" w:hAnsiTheme="minorHAnsi" w:cstheme="minorHAnsi"/>
          <w:b/>
          <w:sz w:val="22"/>
          <w:szCs w:val="22"/>
        </w:rPr>
        <w:lastRenderedPageBreak/>
        <w:t xml:space="preserve">Warunki płatności </w:t>
      </w:r>
      <w:r w:rsidRPr="006E4799">
        <w:rPr>
          <w:rFonts w:asciiTheme="minorHAnsi" w:hAnsiTheme="minorHAnsi" w:cstheme="minorHAnsi"/>
          <w:sz w:val="22"/>
          <w:szCs w:val="22"/>
        </w:rPr>
        <w:t xml:space="preserve">- wynagrodzenie będzie płatne na podstawie faktury VAT przelewem </w:t>
      </w:r>
      <w:r w:rsidRPr="006E4799">
        <w:rPr>
          <w:rFonts w:asciiTheme="minorHAnsi" w:hAnsiTheme="minorHAnsi" w:cstheme="minorHAnsi"/>
          <w:sz w:val="22"/>
          <w:szCs w:val="22"/>
        </w:rPr>
        <w:br/>
        <w:t xml:space="preserve">na rachunek bankowy, w terminie do 21 dni od daty otrzymania przez Zamawiającego prawidłowo wystawionej faktury VAT. </w:t>
      </w:r>
      <w:r w:rsidRPr="006E4799">
        <w:rPr>
          <w:rFonts w:asciiTheme="minorHAnsi" w:hAnsiTheme="minorHAnsi" w:cstheme="minorHAnsi"/>
          <w:snapToGrid w:val="0"/>
          <w:sz w:val="22"/>
          <w:szCs w:val="22"/>
        </w:rPr>
        <w:t xml:space="preserve">Szczegółowe warunki płatności określone zostały </w:t>
      </w:r>
      <w:r w:rsidR="00E97B85" w:rsidRPr="006E4799">
        <w:rPr>
          <w:rFonts w:asciiTheme="minorHAnsi" w:hAnsiTheme="minorHAnsi" w:cstheme="minorHAnsi"/>
          <w:snapToGrid w:val="0"/>
          <w:sz w:val="22"/>
          <w:szCs w:val="22"/>
        </w:rPr>
        <w:br/>
      </w:r>
      <w:r w:rsidRPr="006E4799">
        <w:rPr>
          <w:rFonts w:asciiTheme="minorHAnsi" w:hAnsiTheme="minorHAnsi" w:cstheme="minorHAnsi"/>
          <w:snapToGrid w:val="0"/>
          <w:sz w:val="22"/>
          <w:szCs w:val="22"/>
        </w:rPr>
        <w:t xml:space="preserve">w Załączniku Nr </w:t>
      </w:r>
      <w:r w:rsidR="0044074D" w:rsidRPr="006E4799">
        <w:rPr>
          <w:rFonts w:asciiTheme="minorHAnsi" w:hAnsiTheme="minorHAnsi" w:cstheme="minorHAnsi"/>
          <w:snapToGrid w:val="0"/>
          <w:sz w:val="22"/>
          <w:szCs w:val="22"/>
        </w:rPr>
        <w:t>6</w:t>
      </w:r>
      <w:r w:rsidR="00BA1CDC" w:rsidRPr="006E4799">
        <w:rPr>
          <w:rFonts w:asciiTheme="minorHAnsi" w:hAnsiTheme="minorHAnsi" w:cstheme="minorHAnsi"/>
          <w:snapToGrid w:val="0"/>
          <w:sz w:val="22"/>
          <w:szCs w:val="22"/>
        </w:rPr>
        <w:t xml:space="preserve"> </w:t>
      </w:r>
      <w:r w:rsidR="009846B7" w:rsidRPr="006E4799">
        <w:rPr>
          <w:rFonts w:asciiTheme="minorHAnsi" w:hAnsiTheme="minorHAnsi" w:cstheme="minorHAnsi"/>
          <w:snapToGrid w:val="0"/>
          <w:sz w:val="22"/>
          <w:szCs w:val="22"/>
        </w:rPr>
        <w:t>do S</w:t>
      </w:r>
      <w:r w:rsidRPr="006E4799">
        <w:rPr>
          <w:rFonts w:asciiTheme="minorHAnsi" w:hAnsiTheme="minorHAnsi" w:cstheme="minorHAnsi"/>
          <w:snapToGrid w:val="0"/>
          <w:sz w:val="22"/>
          <w:szCs w:val="22"/>
        </w:rPr>
        <w:t>WZ (</w:t>
      </w:r>
      <w:r w:rsidR="00AC4358" w:rsidRPr="006E4799">
        <w:rPr>
          <w:rFonts w:asciiTheme="minorHAnsi" w:hAnsiTheme="minorHAnsi" w:cstheme="minorHAnsi"/>
          <w:b/>
          <w:bCs/>
          <w:sz w:val="22"/>
          <w:szCs w:val="22"/>
        </w:rPr>
        <w:t>P</w:t>
      </w:r>
      <w:r w:rsidR="00AC4358" w:rsidRPr="006E4799">
        <w:rPr>
          <w:rFonts w:asciiTheme="minorHAnsi" w:hAnsiTheme="minorHAnsi" w:cstheme="minorHAnsi"/>
          <w:b/>
          <w:sz w:val="22"/>
          <w:szCs w:val="22"/>
        </w:rPr>
        <w:t>rojektowane postanowienia umowy</w:t>
      </w:r>
      <w:r w:rsidRPr="006E4799">
        <w:rPr>
          <w:rFonts w:asciiTheme="minorHAnsi" w:hAnsiTheme="minorHAnsi" w:cstheme="minorHAnsi"/>
          <w:snapToGrid w:val="0"/>
          <w:sz w:val="22"/>
          <w:szCs w:val="22"/>
        </w:rPr>
        <w:t>).</w:t>
      </w:r>
    </w:p>
    <w:p w14:paraId="539257A5" w14:textId="77777777" w:rsidR="004F6253" w:rsidRPr="006E4799" w:rsidRDefault="004F6253" w:rsidP="004E2777">
      <w:pPr>
        <w:pStyle w:val="Tekstpodstawowywcity10"/>
        <w:spacing w:after="0" w:line="276" w:lineRule="auto"/>
        <w:ind w:left="0"/>
        <w:jc w:val="both"/>
        <w:rPr>
          <w:rFonts w:asciiTheme="minorHAnsi" w:hAnsiTheme="minorHAnsi" w:cstheme="minorHAnsi"/>
          <w:bCs/>
          <w:sz w:val="22"/>
          <w:szCs w:val="22"/>
        </w:rPr>
      </w:pPr>
    </w:p>
    <w:p w14:paraId="2D4046A3" w14:textId="77777777" w:rsidR="005223B3" w:rsidRPr="006E4799" w:rsidRDefault="005223B3" w:rsidP="004E2777">
      <w:pPr>
        <w:pStyle w:val="Tekstpodstawowywcity10"/>
        <w:spacing w:after="0" w:line="276" w:lineRule="auto"/>
        <w:ind w:left="0"/>
        <w:jc w:val="both"/>
        <w:rPr>
          <w:rFonts w:asciiTheme="minorHAnsi" w:hAnsiTheme="minorHAnsi" w:cstheme="minorHAnsi"/>
          <w:sz w:val="22"/>
          <w:szCs w:val="22"/>
        </w:rPr>
      </w:pPr>
      <w:r w:rsidRPr="006E4799">
        <w:rPr>
          <w:rFonts w:asciiTheme="minorHAnsi" w:hAnsiTheme="minorHAnsi" w:cstheme="minorHAnsi"/>
          <w:bCs/>
          <w:sz w:val="22"/>
          <w:szCs w:val="22"/>
        </w:rPr>
        <w:t>Oświadczamy,</w:t>
      </w:r>
      <w:r w:rsidRPr="006E4799">
        <w:rPr>
          <w:rFonts w:asciiTheme="minorHAnsi" w:hAnsiTheme="minorHAnsi" w:cstheme="minorHAnsi"/>
          <w:sz w:val="22"/>
          <w:szCs w:val="22"/>
        </w:rPr>
        <w:t xml:space="preserve"> że naszym pełnomocnikiem dla potrzeb niniejszego zamówienia jest: ……………………………………………………………………………………………………</w:t>
      </w:r>
    </w:p>
    <w:p w14:paraId="15E2A014" w14:textId="77777777" w:rsidR="005223B3" w:rsidRPr="006E4799" w:rsidRDefault="005223B3" w:rsidP="004E2777">
      <w:pPr>
        <w:spacing w:line="276" w:lineRule="auto"/>
        <w:jc w:val="both"/>
        <w:rPr>
          <w:rFonts w:asciiTheme="minorHAnsi" w:hAnsiTheme="minorHAnsi" w:cstheme="minorHAnsi"/>
          <w:i/>
          <w:iCs/>
          <w:sz w:val="22"/>
          <w:szCs w:val="22"/>
        </w:rPr>
      </w:pPr>
      <w:r w:rsidRPr="006E4799">
        <w:rPr>
          <w:rFonts w:asciiTheme="minorHAnsi" w:hAnsiTheme="minorHAnsi" w:cstheme="minorHAnsi"/>
          <w:sz w:val="22"/>
          <w:szCs w:val="22"/>
        </w:rPr>
        <w:t>(Wypełniają jedynie przedsiębiorcy składający wspólną ofertę)</w:t>
      </w:r>
    </w:p>
    <w:p w14:paraId="22EE397C" w14:textId="77777777" w:rsidR="005223B3" w:rsidRPr="006E4799" w:rsidRDefault="005223B3" w:rsidP="004E2777">
      <w:pPr>
        <w:pStyle w:val="Znak1ZnakZnakZnakZnakZnakZnakZnakZnakZnakZnakZnakZnakZnakZnakZnakZnakZnakZnak"/>
        <w:spacing w:line="276" w:lineRule="auto"/>
        <w:jc w:val="both"/>
        <w:rPr>
          <w:rFonts w:asciiTheme="minorHAnsi" w:hAnsiTheme="minorHAnsi" w:cstheme="minorHAnsi"/>
          <w:sz w:val="22"/>
          <w:szCs w:val="22"/>
        </w:rPr>
      </w:pPr>
      <w:r w:rsidRPr="006E4799">
        <w:rPr>
          <w:rFonts w:asciiTheme="minorHAnsi" w:hAnsiTheme="minorHAnsi" w:cstheme="minorHAnsi"/>
          <w:b/>
          <w:bCs/>
          <w:sz w:val="22"/>
          <w:szCs w:val="22"/>
        </w:rPr>
        <w:t>Zamówienie realizujemy</w:t>
      </w:r>
      <w:r w:rsidRPr="006E4799">
        <w:rPr>
          <w:rFonts w:asciiTheme="minorHAnsi" w:hAnsiTheme="minorHAnsi" w:cstheme="minorHAnsi"/>
          <w:sz w:val="22"/>
          <w:szCs w:val="22"/>
        </w:rPr>
        <w:t xml:space="preserve"> sami/ przy udziale </w:t>
      </w:r>
      <w:r w:rsidR="00CC4F5E" w:rsidRPr="006E4799">
        <w:rPr>
          <w:rFonts w:asciiTheme="minorHAnsi" w:hAnsiTheme="minorHAnsi" w:cstheme="minorHAnsi"/>
          <w:sz w:val="22"/>
          <w:szCs w:val="22"/>
        </w:rPr>
        <w:t>p</w:t>
      </w:r>
      <w:r w:rsidRPr="006E4799">
        <w:rPr>
          <w:rFonts w:asciiTheme="minorHAnsi" w:hAnsiTheme="minorHAnsi" w:cstheme="minorHAnsi"/>
          <w:sz w:val="22"/>
          <w:szCs w:val="22"/>
        </w:rPr>
        <w:t xml:space="preserve">odwykonawców* </w:t>
      </w:r>
    </w:p>
    <w:p w14:paraId="281FFC1A" w14:textId="77777777" w:rsidR="005223B3" w:rsidRPr="006E4799" w:rsidRDefault="005223B3" w:rsidP="004E2777">
      <w:pPr>
        <w:pStyle w:val="Znak1ZnakZnakZnakZnakZnakZnakZnakZnakZnakZnakZnakZnakZnakZnakZnakZnakZnakZnak"/>
        <w:spacing w:line="276" w:lineRule="auto"/>
        <w:jc w:val="both"/>
        <w:rPr>
          <w:rFonts w:asciiTheme="minorHAnsi" w:hAnsiTheme="minorHAnsi" w:cstheme="minorHAnsi"/>
          <w:sz w:val="22"/>
          <w:szCs w:val="22"/>
        </w:rPr>
      </w:pPr>
      <w:r w:rsidRPr="006E4799">
        <w:rPr>
          <w:rFonts w:asciiTheme="minorHAnsi" w:hAnsiTheme="minorHAnsi" w:cstheme="minorHAnsi"/>
          <w:i/>
          <w:iCs/>
          <w:sz w:val="22"/>
          <w:szCs w:val="22"/>
        </w:rPr>
        <w:t>* niepotrzebne skreślić</w:t>
      </w:r>
    </w:p>
    <w:p w14:paraId="6E1731CE" w14:textId="77777777" w:rsidR="005223B3" w:rsidRPr="006E4799" w:rsidRDefault="005223B3" w:rsidP="004E2777">
      <w:pPr>
        <w:pStyle w:val="Znak"/>
        <w:spacing w:line="276" w:lineRule="auto"/>
        <w:jc w:val="both"/>
        <w:rPr>
          <w:rFonts w:asciiTheme="minorHAnsi" w:hAnsiTheme="minorHAnsi" w:cstheme="minorHAnsi"/>
          <w:sz w:val="22"/>
          <w:szCs w:val="22"/>
        </w:rPr>
      </w:pPr>
      <w:r w:rsidRPr="006E4799">
        <w:rPr>
          <w:rFonts w:asciiTheme="minorHAnsi" w:hAnsiTheme="minorHAnsi" w:cstheme="minorHAnsi"/>
          <w:sz w:val="22"/>
          <w:szCs w:val="22"/>
        </w:rPr>
        <w:t>Podwykonawcom zostaną powierzone do wykonania następujące zakresy zamówienia:</w:t>
      </w:r>
    </w:p>
    <w:p w14:paraId="0ADEAD2A" w14:textId="77777777" w:rsidR="005223B3" w:rsidRPr="006E4799" w:rsidRDefault="005223B3" w:rsidP="004E2777">
      <w:pPr>
        <w:pStyle w:val="Znak"/>
        <w:spacing w:line="276" w:lineRule="auto"/>
        <w:jc w:val="both"/>
        <w:rPr>
          <w:rFonts w:asciiTheme="minorHAnsi" w:hAnsiTheme="minorHAnsi" w:cstheme="minorHAnsi"/>
          <w:sz w:val="22"/>
          <w:szCs w:val="22"/>
        </w:rPr>
      </w:pPr>
      <w:r w:rsidRPr="006E4799">
        <w:rPr>
          <w:rFonts w:asciiTheme="minorHAnsi" w:hAnsiTheme="minorHAnsi" w:cstheme="minorHAnsi"/>
          <w:sz w:val="22"/>
          <w:szCs w:val="22"/>
        </w:rPr>
        <w:t>……………………………………………………………………………………………………</w:t>
      </w:r>
    </w:p>
    <w:p w14:paraId="4748F6D4" w14:textId="77777777" w:rsidR="005223B3" w:rsidRPr="006E4799" w:rsidRDefault="004E2777" w:rsidP="004E2777">
      <w:pPr>
        <w:pStyle w:val="Znak"/>
        <w:spacing w:line="276" w:lineRule="auto"/>
        <w:ind w:left="360" w:hanging="360"/>
        <w:jc w:val="both"/>
        <w:rPr>
          <w:rFonts w:asciiTheme="minorHAnsi" w:hAnsiTheme="minorHAnsi" w:cstheme="minorHAnsi"/>
          <w:sz w:val="22"/>
          <w:szCs w:val="22"/>
        </w:rPr>
      </w:pPr>
      <w:r w:rsidRPr="006E4799">
        <w:rPr>
          <w:rFonts w:asciiTheme="minorHAnsi" w:hAnsiTheme="minorHAnsi" w:cstheme="minorHAnsi"/>
          <w:b/>
          <w:bCs/>
          <w:sz w:val="22"/>
          <w:szCs w:val="22"/>
        </w:rPr>
        <w:t>Dane kontaktowe</w:t>
      </w:r>
      <w:r w:rsidR="005223B3" w:rsidRPr="006E4799">
        <w:rPr>
          <w:rFonts w:asciiTheme="minorHAnsi" w:hAnsiTheme="minorHAnsi" w:cstheme="minorHAnsi"/>
          <w:sz w:val="22"/>
          <w:szCs w:val="22"/>
        </w:rPr>
        <w:t>:</w:t>
      </w:r>
    </w:p>
    <w:p w14:paraId="5531EE9E" w14:textId="77777777" w:rsidR="005223B3" w:rsidRPr="006E4799" w:rsidRDefault="005223B3" w:rsidP="004E2777">
      <w:pPr>
        <w:pStyle w:val="Znak"/>
        <w:spacing w:line="276" w:lineRule="auto"/>
        <w:jc w:val="both"/>
        <w:rPr>
          <w:rFonts w:asciiTheme="minorHAnsi" w:hAnsiTheme="minorHAnsi" w:cstheme="minorHAnsi"/>
          <w:sz w:val="22"/>
          <w:szCs w:val="22"/>
        </w:rPr>
      </w:pPr>
      <w:r w:rsidRPr="006E4799">
        <w:rPr>
          <w:rFonts w:asciiTheme="minorHAnsi" w:hAnsiTheme="minorHAnsi" w:cstheme="minorHAnsi"/>
          <w:sz w:val="22"/>
          <w:szCs w:val="22"/>
        </w:rPr>
        <w:t>Imię i Nazwisko</w:t>
      </w:r>
    </w:p>
    <w:p w14:paraId="779C07CD" w14:textId="77777777" w:rsidR="005223B3" w:rsidRPr="006E4799" w:rsidRDefault="005223B3" w:rsidP="004E2777">
      <w:pPr>
        <w:pStyle w:val="Znak"/>
        <w:spacing w:line="276" w:lineRule="auto"/>
        <w:ind w:left="360" w:hanging="360"/>
        <w:jc w:val="both"/>
        <w:rPr>
          <w:rFonts w:asciiTheme="minorHAnsi" w:hAnsiTheme="minorHAnsi" w:cstheme="minorHAnsi"/>
          <w:sz w:val="22"/>
          <w:szCs w:val="22"/>
        </w:rPr>
      </w:pPr>
      <w:r w:rsidRPr="006E4799">
        <w:rPr>
          <w:rFonts w:asciiTheme="minorHAnsi" w:hAnsiTheme="minorHAnsi" w:cstheme="minorHAnsi"/>
          <w:sz w:val="22"/>
          <w:szCs w:val="22"/>
        </w:rPr>
        <w:t>…………………………………………………………………………………………...………</w:t>
      </w:r>
    </w:p>
    <w:p w14:paraId="37E42C99" w14:textId="77777777" w:rsidR="005223B3" w:rsidRPr="006E4799" w:rsidRDefault="005223B3" w:rsidP="004E2777">
      <w:pPr>
        <w:pStyle w:val="Znak"/>
        <w:spacing w:line="276" w:lineRule="auto"/>
        <w:jc w:val="both"/>
        <w:rPr>
          <w:rFonts w:asciiTheme="minorHAnsi" w:hAnsiTheme="minorHAnsi" w:cstheme="minorHAnsi"/>
          <w:sz w:val="22"/>
          <w:szCs w:val="22"/>
        </w:rPr>
      </w:pPr>
      <w:r w:rsidRPr="006E4799">
        <w:rPr>
          <w:rFonts w:asciiTheme="minorHAnsi" w:hAnsiTheme="minorHAnsi" w:cstheme="minorHAnsi"/>
          <w:sz w:val="22"/>
          <w:szCs w:val="22"/>
        </w:rPr>
        <w:t>Adres:</w:t>
      </w:r>
    </w:p>
    <w:p w14:paraId="478FBD6D" w14:textId="77777777" w:rsidR="005223B3" w:rsidRPr="006E4799" w:rsidRDefault="005223B3" w:rsidP="004E2777">
      <w:pPr>
        <w:pStyle w:val="Znak"/>
        <w:spacing w:line="276" w:lineRule="auto"/>
        <w:ind w:left="360" w:hanging="360"/>
        <w:jc w:val="both"/>
        <w:rPr>
          <w:rFonts w:asciiTheme="minorHAnsi" w:hAnsiTheme="minorHAnsi" w:cstheme="minorHAnsi"/>
          <w:sz w:val="22"/>
          <w:szCs w:val="22"/>
        </w:rPr>
      </w:pPr>
      <w:r w:rsidRPr="006E4799">
        <w:rPr>
          <w:rFonts w:asciiTheme="minorHAnsi" w:hAnsiTheme="minorHAnsi" w:cstheme="minorHAnsi"/>
          <w:sz w:val="22"/>
          <w:szCs w:val="22"/>
        </w:rPr>
        <w:t>…….……………………………………………………………………………………..……….</w:t>
      </w:r>
    </w:p>
    <w:p w14:paraId="7062E240" w14:textId="77777777" w:rsidR="005223B3" w:rsidRPr="006E4799" w:rsidRDefault="005223B3" w:rsidP="004E2777">
      <w:pPr>
        <w:pStyle w:val="Znak"/>
        <w:spacing w:line="276" w:lineRule="auto"/>
        <w:ind w:left="360" w:hanging="360"/>
        <w:jc w:val="both"/>
        <w:rPr>
          <w:rFonts w:asciiTheme="minorHAnsi" w:hAnsiTheme="minorHAnsi" w:cstheme="minorHAnsi"/>
          <w:sz w:val="22"/>
          <w:szCs w:val="22"/>
        </w:rPr>
      </w:pPr>
      <w:r w:rsidRPr="006E4799">
        <w:rPr>
          <w:rFonts w:asciiTheme="minorHAnsi" w:hAnsiTheme="minorHAnsi" w:cstheme="minorHAnsi"/>
          <w:sz w:val="22"/>
          <w:szCs w:val="22"/>
        </w:rPr>
        <w:t>Telefon/Fax:</w:t>
      </w:r>
    </w:p>
    <w:p w14:paraId="1C8EA16C" w14:textId="77777777" w:rsidR="005223B3" w:rsidRPr="006E4799" w:rsidRDefault="005223B3" w:rsidP="004E2777">
      <w:pPr>
        <w:pStyle w:val="Znak"/>
        <w:spacing w:line="276" w:lineRule="auto"/>
        <w:ind w:left="360" w:hanging="360"/>
        <w:jc w:val="both"/>
        <w:rPr>
          <w:rFonts w:asciiTheme="minorHAnsi" w:hAnsiTheme="minorHAnsi" w:cstheme="minorHAnsi"/>
          <w:sz w:val="22"/>
          <w:szCs w:val="22"/>
        </w:rPr>
      </w:pPr>
      <w:r w:rsidRPr="006E4799">
        <w:rPr>
          <w:rFonts w:asciiTheme="minorHAnsi" w:hAnsiTheme="minorHAnsi" w:cstheme="minorHAnsi"/>
          <w:sz w:val="22"/>
          <w:szCs w:val="22"/>
        </w:rPr>
        <w:t>………….……………………………………………………………..…………………………</w:t>
      </w:r>
    </w:p>
    <w:p w14:paraId="26D35C91" w14:textId="77777777" w:rsidR="005223B3" w:rsidRPr="006E4799" w:rsidRDefault="005223B3" w:rsidP="004E2777">
      <w:pPr>
        <w:pStyle w:val="Znak"/>
        <w:spacing w:line="276" w:lineRule="auto"/>
        <w:ind w:left="360" w:hanging="360"/>
        <w:jc w:val="both"/>
        <w:rPr>
          <w:rFonts w:asciiTheme="minorHAnsi" w:hAnsiTheme="minorHAnsi" w:cstheme="minorHAnsi"/>
          <w:sz w:val="22"/>
          <w:szCs w:val="22"/>
        </w:rPr>
      </w:pPr>
      <w:r w:rsidRPr="006E4799">
        <w:rPr>
          <w:rFonts w:asciiTheme="minorHAnsi" w:hAnsiTheme="minorHAnsi" w:cstheme="minorHAnsi"/>
          <w:sz w:val="22"/>
          <w:szCs w:val="22"/>
        </w:rPr>
        <w:t xml:space="preserve">Adres e-mail: </w:t>
      </w:r>
    </w:p>
    <w:p w14:paraId="4EBE7211" w14:textId="77777777" w:rsidR="0069606E" w:rsidRDefault="005223B3" w:rsidP="00071FF8">
      <w:pPr>
        <w:pStyle w:val="Tekstpodstawowy"/>
        <w:spacing w:before="120" w:after="120"/>
        <w:rPr>
          <w:rFonts w:asciiTheme="minorHAnsi" w:eastAsia="Times New Roman" w:hAnsiTheme="minorHAnsi" w:cstheme="minorHAnsi"/>
          <w:bCs/>
          <w:sz w:val="22"/>
          <w:szCs w:val="22"/>
          <w:lang w:eastAsia="pl-PL"/>
        </w:rPr>
      </w:pPr>
      <w:r w:rsidRPr="006E4799">
        <w:rPr>
          <w:rFonts w:asciiTheme="minorHAnsi" w:hAnsiTheme="minorHAnsi" w:cstheme="minorHAnsi"/>
          <w:sz w:val="22"/>
          <w:szCs w:val="22"/>
        </w:rPr>
        <w:t>........................................................................................................................................................</w:t>
      </w:r>
      <w:r w:rsidR="00071FF8" w:rsidRPr="006E4799">
        <w:rPr>
          <w:rFonts w:asciiTheme="minorHAnsi" w:eastAsia="Times New Roman" w:hAnsiTheme="minorHAnsi" w:cstheme="minorHAnsi"/>
          <w:bCs/>
          <w:sz w:val="22"/>
          <w:szCs w:val="22"/>
          <w:lang w:eastAsia="pl-PL"/>
        </w:rPr>
        <w:t xml:space="preserve"> </w:t>
      </w:r>
    </w:p>
    <w:p w14:paraId="1592E039" w14:textId="5B4DB24F" w:rsidR="00071FF8" w:rsidRPr="006E4799" w:rsidRDefault="00071FF8" w:rsidP="00071FF8">
      <w:pPr>
        <w:pStyle w:val="Tekstpodstawowy"/>
        <w:spacing w:before="120" w:after="120"/>
        <w:rPr>
          <w:rFonts w:asciiTheme="minorHAnsi" w:hAnsiTheme="minorHAnsi" w:cstheme="minorHAnsi"/>
          <w:i/>
          <w:sz w:val="22"/>
          <w:szCs w:val="22"/>
        </w:rPr>
      </w:pPr>
      <w:r w:rsidRPr="006E4799">
        <w:rPr>
          <w:rFonts w:asciiTheme="minorHAnsi" w:eastAsia="Times New Roman" w:hAnsiTheme="minorHAnsi" w:cstheme="minorHAnsi"/>
          <w:bCs/>
          <w:sz w:val="22"/>
          <w:szCs w:val="22"/>
          <w:lang w:eastAsia="pl-PL"/>
        </w:rPr>
        <w:t>„</w:t>
      </w:r>
      <w:r w:rsidRPr="006E4799">
        <w:rPr>
          <w:rFonts w:asciiTheme="minorHAnsi" w:hAnsiTheme="minorHAnsi" w:cstheme="minorHAnsi"/>
          <w:sz w:val="22"/>
          <w:szCs w:val="22"/>
        </w:rPr>
        <w:t xml:space="preserve">Rodzaj Wykonawcy </w:t>
      </w:r>
      <w:r w:rsidRPr="006E4799">
        <w:rPr>
          <w:rFonts w:asciiTheme="minorHAnsi" w:hAnsiTheme="minorHAnsi" w:cstheme="minorHAnsi"/>
          <w:i/>
          <w:sz w:val="22"/>
          <w:szCs w:val="22"/>
        </w:rPr>
        <w:t>(zaznaczyć właściwe):</w:t>
      </w:r>
    </w:p>
    <w:p w14:paraId="3EB0B15D" w14:textId="77777777" w:rsidR="00071FF8" w:rsidRPr="006E4799" w:rsidRDefault="00071FF8" w:rsidP="00576AD2">
      <w:pPr>
        <w:pStyle w:val="Tekstpodstawowy"/>
        <w:numPr>
          <w:ilvl w:val="0"/>
          <w:numId w:val="66"/>
        </w:numPr>
        <w:spacing w:before="120" w:after="120"/>
        <w:ind w:left="851" w:firstLine="0"/>
        <w:rPr>
          <w:rFonts w:asciiTheme="minorHAnsi" w:hAnsiTheme="minorHAnsi" w:cstheme="minorHAnsi"/>
          <w:sz w:val="22"/>
          <w:szCs w:val="22"/>
        </w:rPr>
      </w:pPr>
      <w:r w:rsidRPr="006E4799">
        <w:rPr>
          <w:rFonts w:asciiTheme="minorHAnsi" w:hAnsiTheme="minorHAnsi" w:cstheme="minorHAnsi"/>
          <w:sz w:val="22"/>
          <w:szCs w:val="22"/>
        </w:rPr>
        <w:t>mikroprzedsiębiorstwo</w:t>
      </w:r>
    </w:p>
    <w:p w14:paraId="1B9121A4" w14:textId="77777777" w:rsidR="00071FF8" w:rsidRPr="006E4799" w:rsidRDefault="00071FF8" w:rsidP="00576AD2">
      <w:pPr>
        <w:pStyle w:val="Tekstpodstawowy"/>
        <w:numPr>
          <w:ilvl w:val="0"/>
          <w:numId w:val="66"/>
        </w:numPr>
        <w:spacing w:before="120" w:after="120"/>
        <w:ind w:left="851" w:firstLine="0"/>
        <w:rPr>
          <w:rFonts w:asciiTheme="minorHAnsi" w:hAnsiTheme="minorHAnsi" w:cstheme="minorHAnsi"/>
          <w:sz w:val="22"/>
          <w:szCs w:val="22"/>
        </w:rPr>
      </w:pPr>
      <w:r w:rsidRPr="006E4799">
        <w:rPr>
          <w:rFonts w:asciiTheme="minorHAnsi" w:hAnsiTheme="minorHAnsi" w:cstheme="minorHAnsi"/>
          <w:sz w:val="22"/>
          <w:szCs w:val="22"/>
        </w:rPr>
        <w:t>małe przedsiębiorstwo</w:t>
      </w:r>
    </w:p>
    <w:p w14:paraId="29C456CA" w14:textId="77777777" w:rsidR="00071FF8" w:rsidRPr="006E4799" w:rsidRDefault="00071FF8" w:rsidP="00576AD2">
      <w:pPr>
        <w:pStyle w:val="Tekstpodstawowy"/>
        <w:numPr>
          <w:ilvl w:val="0"/>
          <w:numId w:val="66"/>
        </w:numPr>
        <w:spacing w:before="120" w:after="120"/>
        <w:ind w:left="851" w:firstLine="0"/>
        <w:rPr>
          <w:rFonts w:asciiTheme="minorHAnsi" w:hAnsiTheme="minorHAnsi" w:cstheme="minorHAnsi"/>
          <w:sz w:val="22"/>
          <w:szCs w:val="22"/>
        </w:rPr>
      </w:pPr>
      <w:r w:rsidRPr="006E4799">
        <w:rPr>
          <w:rFonts w:asciiTheme="minorHAnsi" w:hAnsiTheme="minorHAnsi" w:cstheme="minorHAnsi"/>
          <w:sz w:val="22"/>
          <w:szCs w:val="22"/>
        </w:rPr>
        <w:t>średnie przedsiębiorstwo</w:t>
      </w:r>
    </w:p>
    <w:p w14:paraId="6C423E6D" w14:textId="77777777" w:rsidR="00071FF8" w:rsidRPr="006E4799" w:rsidRDefault="00071FF8" w:rsidP="00576AD2">
      <w:pPr>
        <w:pStyle w:val="Tekstpodstawowy"/>
        <w:numPr>
          <w:ilvl w:val="0"/>
          <w:numId w:val="66"/>
        </w:numPr>
        <w:spacing w:before="120" w:after="120"/>
        <w:ind w:left="851" w:firstLine="0"/>
        <w:rPr>
          <w:rFonts w:asciiTheme="minorHAnsi" w:hAnsiTheme="minorHAnsi" w:cstheme="minorHAnsi"/>
          <w:sz w:val="22"/>
          <w:szCs w:val="22"/>
        </w:rPr>
      </w:pPr>
      <w:r w:rsidRPr="006E4799">
        <w:rPr>
          <w:rFonts w:asciiTheme="minorHAnsi" w:hAnsiTheme="minorHAnsi" w:cstheme="minorHAnsi"/>
          <w:sz w:val="22"/>
          <w:szCs w:val="22"/>
        </w:rPr>
        <w:t>jednoosobowa działalność gospodarcza</w:t>
      </w:r>
    </w:p>
    <w:p w14:paraId="4461BA88" w14:textId="77777777" w:rsidR="00071FF8" w:rsidRPr="006E4799" w:rsidRDefault="00071FF8" w:rsidP="00576AD2">
      <w:pPr>
        <w:pStyle w:val="Tekstpodstawowy"/>
        <w:numPr>
          <w:ilvl w:val="0"/>
          <w:numId w:val="66"/>
        </w:numPr>
        <w:spacing w:before="120" w:after="120"/>
        <w:ind w:left="851" w:firstLine="0"/>
        <w:rPr>
          <w:rFonts w:asciiTheme="minorHAnsi" w:hAnsiTheme="minorHAnsi" w:cstheme="minorHAnsi"/>
          <w:sz w:val="22"/>
          <w:szCs w:val="22"/>
        </w:rPr>
      </w:pPr>
      <w:r w:rsidRPr="006E4799">
        <w:rPr>
          <w:rFonts w:asciiTheme="minorHAnsi" w:hAnsiTheme="minorHAnsi" w:cstheme="minorHAnsi"/>
          <w:sz w:val="22"/>
          <w:szCs w:val="22"/>
        </w:rPr>
        <w:t>osoba fizyczna nieprowadząca działalności gospodarczej</w:t>
      </w:r>
    </w:p>
    <w:p w14:paraId="743DD2A3" w14:textId="77777777" w:rsidR="00071FF8" w:rsidRPr="006E4799" w:rsidRDefault="00071FF8" w:rsidP="00576AD2">
      <w:pPr>
        <w:pStyle w:val="Tekstpodstawowy"/>
        <w:numPr>
          <w:ilvl w:val="0"/>
          <w:numId w:val="66"/>
        </w:numPr>
        <w:spacing w:before="120" w:after="120"/>
        <w:ind w:left="851" w:firstLine="0"/>
        <w:rPr>
          <w:rFonts w:asciiTheme="minorHAnsi" w:hAnsiTheme="minorHAnsi" w:cstheme="minorHAnsi"/>
          <w:sz w:val="22"/>
          <w:szCs w:val="22"/>
        </w:rPr>
      </w:pPr>
      <w:r w:rsidRPr="006E4799">
        <w:rPr>
          <w:rFonts w:asciiTheme="minorHAnsi" w:hAnsiTheme="minorHAnsi" w:cstheme="minorHAnsi"/>
          <w:sz w:val="22"/>
          <w:szCs w:val="22"/>
        </w:rPr>
        <w:t>inny rodzaj</w:t>
      </w:r>
    </w:p>
    <w:p w14:paraId="1BB0FE9E" w14:textId="75F37741" w:rsidR="00071FF8" w:rsidRPr="006E4799" w:rsidRDefault="00071FF8" w:rsidP="005B2EC3">
      <w:pPr>
        <w:pStyle w:val="Tekstprzypisudolnego"/>
        <w:ind w:left="851"/>
        <w:jc w:val="both"/>
        <w:rPr>
          <w:rStyle w:val="DeltaViewInsertion"/>
          <w:rFonts w:asciiTheme="minorHAnsi" w:hAnsiTheme="minorHAnsi" w:cstheme="minorHAnsi"/>
          <w:b w:val="0"/>
          <w:sz w:val="22"/>
          <w:szCs w:val="22"/>
        </w:rPr>
      </w:pPr>
      <w:r w:rsidRPr="006E4799">
        <w:rPr>
          <w:rStyle w:val="DeltaViewInsertion"/>
          <w:rFonts w:asciiTheme="minorHAnsi" w:hAnsiTheme="minorHAnsi" w:cstheme="minorHAnsi"/>
          <w:sz w:val="22"/>
          <w:szCs w:val="22"/>
        </w:rPr>
        <w:t xml:space="preserve">(*Mikroprzedsiębiorstwo: przedsiębiorstwo, które zatrudnia mniej niż 10 osób </w:t>
      </w:r>
      <w:r w:rsidR="00BA1CDC" w:rsidRPr="006E4799">
        <w:rPr>
          <w:rStyle w:val="DeltaViewInsertion"/>
          <w:rFonts w:asciiTheme="minorHAnsi" w:hAnsiTheme="minorHAnsi" w:cstheme="minorHAnsi"/>
          <w:sz w:val="22"/>
          <w:szCs w:val="22"/>
        </w:rPr>
        <w:br/>
      </w:r>
      <w:r w:rsidRPr="006E4799">
        <w:rPr>
          <w:rStyle w:val="DeltaViewInsertion"/>
          <w:rFonts w:asciiTheme="minorHAnsi" w:hAnsiTheme="minorHAnsi" w:cstheme="minorHAnsi"/>
          <w:sz w:val="22"/>
          <w:szCs w:val="22"/>
        </w:rPr>
        <w:t>i którego roczny obrót lub roczna suma bilansowa nie przekracza 2 milionów EUR.</w:t>
      </w:r>
    </w:p>
    <w:p w14:paraId="7024C42C" w14:textId="1832DE38" w:rsidR="00071FF8" w:rsidRPr="006E4799" w:rsidRDefault="00071FF8" w:rsidP="005B2EC3">
      <w:pPr>
        <w:pStyle w:val="Tekstpodstawowy"/>
        <w:ind w:left="851"/>
        <w:rPr>
          <w:rStyle w:val="DeltaViewInsertion"/>
          <w:rFonts w:asciiTheme="minorHAnsi" w:hAnsiTheme="minorHAnsi" w:cstheme="minorHAnsi"/>
          <w:b w:val="0"/>
          <w:sz w:val="22"/>
          <w:szCs w:val="22"/>
        </w:rPr>
      </w:pPr>
      <w:r w:rsidRPr="006E4799">
        <w:rPr>
          <w:rStyle w:val="DeltaViewInsertion"/>
          <w:rFonts w:asciiTheme="minorHAnsi" w:hAnsiTheme="minorHAnsi" w:cstheme="minorHAnsi"/>
          <w:sz w:val="22"/>
          <w:szCs w:val="22"/>
        </w:rPr>
        <w:t xml:space="preserve">Małe przedsiębiorstwo: przedsiębiorstwo, które zatrudnia mniej niż 50 osób </w:t>
      </w:r>
      <w:r w:rsidR="00BA1CDC" w:rsidRPr="006E4799">
        <w:rPr>
          <w:rStyle w:val="DeltaViewInsertion"/>
          <w:rFonts w:asciiTheme="minorHAnsi" w:hAnsiTheme="minorHAnsi" w:cstheme="minorHAnsi"/>
          <w:sz w:val="22"/>
          <w:szCs w:val="22"/>
        </w:rPr>
        <w:br/>
      </w:r>
      <w:r w:rsidRPr="006E4799">
        <w:rPr>
          <w:rStyle w:val="DeltaViewInsertion"/>
          <w:rFonts w:asciiTheme="minorHAnsi" w:hAnsiTheme="minorHAnsi" w:cstheme="minorHAnsi"/>
          <w:sz w:val="22"/>
          <w:szCs w:val="22"/>
        </w:rPr>
        <w:t>i którego roczny obrót lub roczna suma bilansowa nie przekracza 10 milionów EUR.</w:t>
      </w:r>
    </w:p>
    <w:p w14:paraId="4D86B57C" w14:textId="44D65EC9" w:rsidR="00071FF8" w:rsidRPr="006E4799" w:rsidRDefault="00071FF8" w:rsidP="005B2EC3">
      <w:pPr>
        <w:ind w:left="851"/>
        <w:jc w:val="both"/>
        <w:outlineLvl w:val="2"/>
        <w:rPr>
          <w:rFonts w:asciiTheme="minorHAnsi" w:eastAsia="Times New Roman" w:hAnsiTheme="minorHAnsi" w:cstheme="minorHAnsi"/>
          <w:bCs/>
          <w:sz w:val="22"/>
          <w:szCs w:val="22"/>
          <w:lang w:eastAsia="pl-PL"/>
        </w:rPr>
      </w:pPr>
      <w:r w:rsidRPr="006E4799">
        <w:rPr>
          <w:rStyle w:val="DeltaViewInsertion"/>
          <w:rFonts w:asciiTheme="minorHAnsi" w:hAnsiTheme="minorHAnsi" w:cstheme="minorHAnsi"/>
          <w:sz w:val="22"/>
          <w:szCs w:val="22"/>
        </w:rPr>
        <w:t>Średnie przedsiębiorstwa: przedsiębiorstwa, które nie są mikroprzedsiębiorstwami ani małymi przedsiębiorstwami</w:t>
      </w:r>
      <w:r w:rsidR="00BA1CDC" w:rsidRPr="006E4799">
        <w:rPr>
          <w:rStyle w:val="DeltaViewInsertion"/>
          <w:rFonts w:asciiTheme="minorHAnsi" w:hAnsiTheme="minorHAnsi" w:cstheme="minorHAnsi"/>
          <w:sz w:val="22"/>
          <w:szCs w:val="22"/>
        </w:rPr>
        <w:t xml:space="preserve"> </w:t>
      </w:r>
      <w:r w:rsidRPr="006E4799">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6E4799">
        <w:rPr>
          <w:rStyle w:val="DeltaViewInsertion"/>
          <w:rFonts w:asciiTheme="minorHAnsi" w:hAnsiTheme="minorHAnsi" w:cstheme="minorHAnsi"/>
          <w:sz w:val="22"/>
          <w:szCs w:val="22"/>
        </w:rPr>
        <w:t>)</w:t>
      </w:r>
      <w:r w:rsidRPr="006E4799">
        <w:rPr>
          <w:rStyle w:val="DeltaViewInsertion"/>
          <w:rFonts w:asciiTheme="minorHAnsi" w:hAnsiTheme="minorHAnsi" w:cstheme="minorHAnsi"/>
          <w:b w:val="0"/>
          <w:i w:val="0"/>
          <w:sz w:val="22"/>
          <w:szCs w:val="22"/>
        </w:rPr>
        <w:t>.”</w:t>
      </w:r>
    </w:p>
    <w:p w14:paraId="7BE2F9B0" w14:textId="77777777" w:rsidR="005223B3" w:rsidRPr="006E4799" w:rsidRDefault="005223B3" w:rsidP="004E2777">
      <w:pPr>
        <w:pStyle w:val="Tekstpodstawowy"/>
        <w:widowControl w:val="0"/>
        <w:spacing w:line="276" w:lineRule="auto"/>
        <w:rPr>
          <w:rFonts w:asciiTheme="minorHAnsi" w:hAnsiTheme="minorHAnsi" w:cstheme="minorHAnsi"/>
          <w:snapToGrid w:val="0"/>
          <w:sz w:val="22"/>
          <w:szCs w:val="22"/>
        </w:rPr>
      </w:pPr>
      <w:r w:rsidRPr="006E4799">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4D91CB19" w14:textId="77777777" w:rsidR="005223B3" w:rsidRPr="006E4799" w:rsidRDefault="005223B3" w:rsidP="00576AD2">
      <w:pPr>
        <w:pStyle w:val="Tekstpodstawowy"/>
        <w:widowControl w:val="0"/>
        <w:numPr>
          <w:ilvl w:val="0"/>
          <w:numId w:val="39"/>
        </w:numPr>
        <w:suppressAutoHyphens w:val="0"/>
        <w:spacing w:line="276" w:lineRule="auto"/>
        <w:rPr>
          <w:rFonts w:asciiTheme="minorHAnsi" w:hAnsiTheme="minorHAnsi" w:cstheme="minorHAnsi"/>
          <w:snapToGrid w:val="0"/>
          <w:sz w:val="22"/>
          <w:szCs w:val="22"/>
        </w:rPr>
      </w:pPr>
      <w:r w:rsidRPr="006E4799">
        <w:rPr>
          <w:rFonts w:asciiTheme="minorHAnsi" w:hAnsiTheme="minorHAnsi" w:cstheme="minorHAnsi"/>
          <w:snapToGrid w:val="0"/>
          <w:sz w:val="22"/>
          <w:szCs w:val="22"/>
        </w:rPr>
        <w:t>....................................................................................................................................................</w:t>
      </w:r>
    </w:p>
    <w:p w14:paraId="6D296927" w14:textId="77777777" w:rsidR="005223B3" w:rsidRPr="006E4799" w:rsidRDefault="005223B3" w:rsidP="004E2777">
      <w:pPr>
        <w:pStyle w:val="Tekstpodstawowy"/>
        <w:spacing w:line="276" w:lineRule="auto"/>
        <w:rPr>
          <w:rFonts w:asciiTheme="minorHAnsi" w:hAnsiTheme="minorHAnsi" w:cstheme="minorHAnsi"/>
          <w:snapToGrid w:val="0"/>
          <w:sz w:val="22"/>
          <w:szCs w:val="22"/>
        </w:rPr>
      </w:pPr>
      <w:r w:rsidRPr="006E4799">
        <w:rPr>
          <w:rFonts w:asciiTheme="minorHAnsi" w:hAnsiTheme="minorHAnsi" w:cstheme="minorHAnsi"/>
          <w:sz w:val="22"/>
          <w:szCs w:val="22"/>
        </w:rPr>
        <w:t>Załącznikami do niniejszego Formularza Ofertowego są:</w:t>
      </w:r>
    </w:p>
    <w:p w14:paraId="68B3ECA9" w14:textId="77777777" w:rsidR="005223B3" w:rsidRPr="006E4799" w:rsidRDefault="005223B3" w:rsidP="00576AD2">
      <w:pPr>
        <w:pStyle w:val="Tekstpodstawowy"/>
        <w:widowControl w:val="0"/>
        <w:numPr>
          <w:ilvl w:val="0"/>
          <w:numId w:val="39"/>
        </w:numPr>
        <w:suppressAutoHyphens w:val="0"/>
        <w:spacing w:line="276" w:lineRule="auto"/>
        <w:rPr>
          <w:rFonts w:asciiTheme="minorHAnsi" w:hAnsiTheme="minorHAnsi" w:cstheme="minorHAnsi"/>
          <w:snapToGrid w:val="0"/>
          <w:sz w:val="22"/>
          <w:szCs w:val="22"/>
        </w:rPr>
      </w:pPr>
      <w:r w:rsidRPr="006E4799">
        <w:rPr>
          <w:rFonts w:asciiTheme="minorHAnsi" w:hAnsiTheme="minorHAnsi" w:cstheme="minorHAnsi"/>
          <w:snapToGrid w:val="0"/>
          <w:sz w:val="22"/>
          <w:szCs w:val="22"/>
        </w:rPr>
        <w:t>..................................................................................................................................................</w:t>
      </w:r>
    </w:p>
    <w:p w14:paraId="42C061D9" w14:textId="21037B70" w:rsidR="00AC4358" w:rsidRPr="006E4799" w:rsidRDefault="00AC4358" w:rsidP="00071FF8">
      <w:pPr>
        <w:suppressAutoHyphens w:val="0"/>
        <w:spacing w:line="276" w:lineRule="auto"/>
        <w:jc w:val="both"/>
        <w:rPr>
          <w:rFonts w:asciiTheme="minorHAnsi" w:hAnsiTheme="minorHAnsi" w:cstheme="minorHAnsi"/>
          <w:b/>
          <w:bCs/>
          <w:sz w:val="22"/>
          <w:szCs w:val="22"/>
          <w:lang w:eastAsia="pl-PL"/>
        </w:rPr>
      </w:pPr>
      <w:r w:rsidRPr="006E4799">
        <w:rPr>
          <w:rFonts w:asciiTheme="minorHAnsi" w:hAnsiTheme="minorHAnsi" w:cstheme="minorHAnsi"/>
          <w:i/>
          <w:sz w:val="22"/>
          <w:szCs w:val="22"/>
        </w:rPr>
        <w:t xml:space="preserve">Formularz ofertowy oraz załączniki do niniejszego formularza muszą być </w:t>
      </w:r>
      <w:r w:rsidR="00721587" w:rsidRPr="006E4799">
        <w:rPr>
          <w:rFonts w:asciiTheme="minorHAnsi" w:hAnsiTheme="minorHAnsi" w:cstheme="minorHAnsi"/>
          <w:i/>
          <w:sz w:val="22"/>
          <w:szCs w:val="22"/>
        </w:rPr>
        <w:t>opatrzone przez osobę lub osoby uprawnione do reprezentowania Wykonawcy kwalifikowanym podpisem elektronicznym, profilem zaufanym lub podpisem osobistym.</w:t>
      </w:r>
      <w:r w:rsidRPr="006E4799">
        <w:rPr>
          <w:rFonts w:asciiTheme="minorHAnsi" w:hAnsiTheme="minorHAnsi" w:cstheme="minorHAnsi"/>
          <w:b/>
          <w:bCs/>
          <w:sz w:val="22"/>
          <w:szCs w:val="22"/>
          <w:lang w:eastAsia="pl-PL"/>
        </w:rPr>
        <w:br w:type="page"/>
      </w:r>
    </w:p>
    <w:p w14:paraId="34E44825" w14:textId="77777777" w:rsidR="00BA1CDC" w:rsidRPr="006E4799" w:rsidRDefault="00BA1CDC" w:rsidP="00071FF8">
      <w:pPr>
        <w:suppressAutoHyphens w:val="0"/>
        <w:spacing w:line="276" w:lineRule="auto"/>
        <w:jc w:val="both"/>
        <w:rPr>
          <w:rFonts w:asciiTheme="minorHAnsi" w:hAnsiTheme="minorHAnsi" w:cstheme="minorHAnsi"/>
          <w:b/>
          <w:bCs/>
          <w:sz w:val="22"/>
          <w:szCs w:val="22"/>
          <w:lang w:eastAsia="pl-PL"/>
        </w:rPr>
        <w:sectPr w:rsidR="00BA1CDC" w:rsidRPr="006E4799" w:rsidSect="00491D56">
          <w:footerReference w:type="default" r:id="rId8"/>
          <w:footnotePr>
            <w:pos w:val="beneathText"/>
          </w:footnotePr>
          <w:pgSz w:w="11906" w:h="16838"/>
          <w:pgMar w:top="851" w:right="1304" w:bottom="851" w:left="1304" w:header="709" w:footer="709" w:gutter="0"/>
          <w:cols w:space="708"/>
          <w:docGrid w:linePitch="360"/>
        </w:sectPr>
      </w:pPr>
    </w:p>
    <w:p w14:paraId="4A5B08C8" w14:textId="34B0706F" w:rsidR="00071FF8" w:rsidRPr="006E4799" w:rsidRDefault="00071FF8" w:rsidP="00071FF8">
      <w:pPr>
        <w:suppressAutoHyphens w:val="0"/>
        <w:spacing w:line="276" w:lineRule="auto"/>
        <w:jc w:val="both"/>
        <w:rPr>
          <w:rFonts w:asciiTheme="minorHAnsi" w:hAnsiTheme="minorHAnsi" w:cstheme="minorHAnsi"/>
          <w:sz w:val="22"/>
          <w:szCs w:val="22"/>
        </w:rPr>
      </w:pPr>
      <w:r w:rsidRPr="006E4799">
        <w:rPr>
          <w:rFonts w:asciiTheme="minorHAnsi" w:hAnsiTheme="minorHAnsi" w:cstheme="minorHAnsi"/>
          <w:b/>
          <w:bCs/>
          <w:sz w:val="22"/>
          <w:szCs w:val="22"/>
          <w:lang w:eastAsia="pl-PL"/>
        </w:rPr>
        <w:lastRenderedPageBreak/>
        <w:t>UWAGA!!! Wykonawcy składający oferty na kilka części zamówienia zobowiązani</w:t>
      </w:r>
      <w:r w:rsidR="00BA1CDC" w:rsidRPr="006E4799">
        <w:rPr>
          <w:rFonts w:asciiTheme="minorHAnsi" w:hAnsiTheme="minorHAnsi" w:cstheme="minorHAnsi"/>
          <w:b/>
          <w:bCs/>
          <w:sz w:val="22"/>
          <w:szCs w:val="22"/>
          <w:lang w:eastAsia="pl-PL"/>
        </w:rPr>
        <w:t xml:space="preserve"> </w:t>
      </w:r>
      <w:r w:rsidRPr="006E4799">
        <w:rPr>
          <w:rFonts w:asciiTheme="minorHAnsi" w:hAnsiTheme="minorHAnsi" w:cstheme="minorHAnsi"/>
          <w:b/>
          <w:bCs/>
          <w:sz w:val="22"/>
          <w:szCs w:val="22"/>
          <w:lang w:eastAsia="pl-PL"/>
        </w:rPr>
        <w:t>są do złożenia formularzy ofertowych osobno dla każdej części zamówienia.</w:t>
      </w:r>
    </w:p>
    <w:p w14:paraId="216CD060" w14:textId="77777777" w:rsidR="00071FF8" w:rsidRPr="006E4799" w:rsidRDefault="00071FF8" w:rsidP="00071FF8">
      <w:pPr>
        <w:suppressAutoHyphens w:val="0"/>
        <w:spacing w:line="276" w:lineRule="auto"/>
        <w:jc w:val="both"/>
        <w:rPr>
          <w:rFonts w:asciiTheme="minorHAnsi" w:hAnsiTheme="minorHAnsi" w:cstheme="minorHAnsi"/>
          <w:sz w:val="22"/>
          <w:szCs w:val="22"/>
        </w:rPr>
      </w:pPr>
    </w:p>
    <w:p w14:paraId="6682C60B" w14:textId="77777777" w:rsidR="00071FF8" w:rsidRPr="006E4799" w:rsidRDefault="00071FF8" w:rsidP="00071FF8">
      <w:pPr>
        <w:suppressAutoHyphens w:val="0"/>
        <w:spacing w:line="276" w:lineRule="auto"/>
        <w:rPr>
          <w:rFonts w:asciiTheme="minorHAnsi" w:hAnsiTheme="minorHAnsi" w:cstheme="minorHAnsi"/>
          <w:sz w:val="22"/>
          <w:szCs w:val="22"/>
          <w:lang w:eastAsia="pl-PL"/>
        </w:rPr>
      </w:pPr>
      <w:r w:rsidRPr="006E4799">
        <w:rPr>
          <w:rFonts w:asciiTheme="minorHAnsi" w:hAnsiTheme="minorHAnsi" w:cstheme="minorHAnsi"/>
          <w:bCs/>
          <w:sz w:val="22"/>
          <w:szCs w:val="22"/>
          <w:lang w:eastAsia="pl-PL"/>
        </w:rPr>
        <w:t>……………………………………</w:t>
      </w:r>
      <w:r w:rsidRPr="006E4799">
        <w:rPr>
          <w:rFonts w:asciiTheme="minorHAnsi" w:hAnsiTheme="minorHAnsi" w:cstheme="minorHAnsi"/>
          <w:bCs/>
          <w:sz w:val="22"/>
          <w:szCs w:val="22"/>
          <w:lang w:eastAsia="pl-PL"/>
        </w:rPr>
        <w:tab/>
      </w:r>
    </w:p>
    <w:p w14:paraId="41F485AA" w14:textId="0CD5CF45" w:rsidR="00071FF8" w:rsidRPr="006E4799" w:rsidRDefault="00071FF8" w:rsidP="00071FF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6E4799">
        <w:rPr>
          <w:rFonts w:asciiTheme="minorHAnsi" w:hAnsiTheme="minorHAnsi" w:cstheme="minorHAnsi"/>
          <w:sz w:val="22"/>
          <w:szCs w:val="22"/>
          <w:lang w:eastAsia="pl-PL"/>
        </w:rPr>
        <w:t xml:space="preserve">(nazwa i adres Wykonawcy) </w:t>
      </w:r>
      <w:r w:rsidRPr="006E4799">
        <w:rPr>
          <w:rFonts w:asciiTheme="minorHAnsi" w:hAnsiTheme="minorHAnsi" w:cstheme="minorHAnsi"/>
          <w:sz w:val="22"/>
          <w:szCs w:val="22"/>
          <w:lang w:eastAsia="pl-PL"/>
        </w:rPr>
        <w:tab/>
      </w:r>
      <w:r w:rsidRPr="006E4799">
        <w:rPr>
          <w:rFonts w:asciiTheme="minorHAnsi" w:hAnsiTheme="minorHAnsi" w:cstheme="minorHAnsi"/>
          <w:sz w:val="22"/>
          <w:szCs w:val="22"/>
          <w:lang w:eastAsia="pl-PL"/>
        </w:rPr>
        <w:tab/>
      </w:r>
      <w:r w:rsidRPr="006E4799">
        <w:rPr>
          <w:rFonts w:asciiTheme="minorHAnsi" w:hAnsiTheme="minorHAnsi" w:cstheme="minorHAnsi"/>
          <w:sz w:val="22"/>
          <w:szCs w:val="22"/>
          <w:lang w:eastAsia="pl-PL"/>
        </w:rPr>
        <w:tab/>
      </w:r>
      <w:r w:rsidRPr="006E4799">
        <w:rPr>
          <w:rFonts w:asciiTheme="minorHAnsi" w:hAnsiTheme="minorHAnsi" w:cstheme="minorHAnsi"/>
          <w:sz w:val="22"/>
          <w:szCs w:val="22"/>
          <w:lang w:eastAsia="pl-PL"/>
        </w:rPr>
        <w:tab/>
      </w:r>
      <w:r w:rsidRPr="006E4799">
        <w:rPr>
          <w:rFonts w:asciiTheme="minorHAnsi" w:hAnsiTheme="minorHAnsi" w:cstheme="minorHAnsi"/>
          <w:sz w:val="22"/>
          <w:szCs w:val="22"/>
          <w:lang w:eastAsia="pl-PL"/>
        </w:rPr>
        <w:tab/>
      </w:r>
      <w:r w:rsidRPr="006E4799">
        <w:rPr>
          <w:rFonts w:asciiTheme="minorHAnsi" w:hAnsiTheme="minorHAnsi" w:cstheme="minorHAnsi"/>
          <w:sz w:val="22"/>
          <w:szCs w:val="22"/>
          <w:lang w:eastAsia="pl-PL"/>
        </w:rPr>
        <w:tab/>
      </w:r>
      <w:r w:rsidRPr="006E4799">
        <w:rPr>
          <w:rFonts w:asciiTheme="minorHAnsi" w:hAnsiTheme="minorHAnsi" w:cstheme="minorHAnsi"/>
          <w:b/>
          <w:bCs/>
          <w:sz w:val="22"/>
          <w:szCs w:val="22"/>
          <w:lang w:eastAsia="pl-PL"/>
        </w:rPr>
        <w:t xml:space="preserve">Załącznik Nr </w:t>
      </w:r>
      <w:r w:rsidR="00F433A0" w:rsidRPr="006E4799">
        <w:rPr>
          <w:rFonts w:asciiTheme="minorHAnsi" w:hAnsiTheme="minorHAnsi" w:cstheme="minorHAnsi"/>
          <w:b/>
          <w:bCs/>
          <w:sz w:val="22"/>
          <w:szCs w:val="22"/>
          <w:lang w:eastAsia="pl-PL"/>
        </w:rPr>
        <w:t>4</w:t>
      </w:r>
      <w:r w:rsidRPr="006E4799">
        <w:rPr>
          <w:rFonts w:asciiTheme="minorHAnsi" w:hAnsiTheme="minorHAnsi" w:cstheme="minorHAnsi"/>
          <w:b/>
          <w:bCs/>
          <w:sz w:val="22"/>
          <w:szCs w:val="22"/>
          <w:lang w:eastAsia="pl-PL"/>
        </w:rPr>
        <w:t xml:space="preserve"> do SWZ</w:t>
      </w:r>
    </w:p>
    <w:p w14:paraId="5CB89349" w14:textId="77777777" w:rsidR="00071FF8" w:rsidRPr="006E4799" w:rsidRDefault="00071FF8" w:rsidP="00071FF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6E4799">
        <w:rPr>
          <w:rFonts w:asciiTheme="minorHAnsi" w:hAnsiTheme="minorHAnsi" w:cstheme="minorHAnsi"/>
          <w:sz w:val="22"/>
          <w:szCs w:val="22"/>
          <w:lang w:eastAsia="pl-PL"/>
        </w:rPr>
        <w:t>Tel. ....................................................</w:t>
      </w:r>
    </w:p>
    <w:p w14:paraId="2FF75121" w14:textId="77777777" w:rsidR="00071FF8" w:rsidRPr="006E4799" w:rsidRDefault="00071FF8" w:rsidP="00071FF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6E4799">
        <w:rPr>
          <w:rFonts w:asciiTheme="minorHAnsi" w:hAnsiTheme="minorHAnsi" w:cstheme="minorHAnsi"/>
          <w:sz w:val="22"/>
          <w:szCs w:val="22"/>
          <w:lang w:eastAsia="pl-PL"/>
        </w:rPr>
        <w:t>Fax. ....................................................</w:t>
      </w:r>
    </w:p>
    <w:p w14:paraId="3DF03143" w14:textId="77777777" w:rsidR="00071FF8" w:rsidRPr="006E4799" w:rsidRDefault="00071FF8" w:rsidP="00071FF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6E4799">
        <w:rPr>
          <w:rFonts w:asciiTheme="minorHAnsi" w:hAnsiTheme="minorHAnsi" w:cstheme="minorHAnsi"/>
          <w:sz w:val="22"/>
          <w:szCs w:val="22"/>
          <w:lang w:eastAsia="pl-PL"/>
        </w:rPr>
        <w:t xml:space="preserve">REGON ............................................. </w:t>
      </w:r>
    </w:p>
    <w:p w14:paraId="429E9BC0" w14:textId="77777777" w:rsidR="00071FF8" w:rsidRPr="006E4799" w:rsidRDefault="00071FF8" w:rsidP="00071FF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6E4799">
        <w:rPr>
          <w:rFonts w:asciiTheme="minorHAnsi" w:hAnsiTheme="minorHAnsi" w:cstheme="minorHAnsi"/>
          <w:sz w:val="22"/>
          <w:szCs w:val="22"/>
          <w:lang w:eastAsia="pl-PL"/>
        </w:rPr>
        <w:t>NIP ....................................................</w:t>
      </w:r>
    </w:p>
    <w:p w14:paraId="59C9E85E" w14:textId="77777777" w:rsidR="00071FF8" w:rsidRPr="006E4799" w:rsidRDefault="00071FF8" w:rsidP="00071FF8">
      <w:pPr>
        <w:spacing w:line="276" w:lineRule="auto"/>
        <w:ind w:left="5664"/>
        <w:jc w:val="both"/>
        <w:rPr>
          <w:rFonts w:asciiTheme="minorHAnsi" w:hAnsiTheme="minorHAnsi" w:cstheme="minorHAnsi"/>
          <w:b/>
          <w:sz w:val="22"/>
          <w:szCs w:val="22"/>
        </w:rPr>
      </w:pPr>
      <w:r w:rsidRPr="006E4799">
        <w:rPr>
          <w:rFonts w:asciiTheme="minorHAnsi" w:hAnsiTheme="minorHAnsi" w:cstheme="minorHAnsi"/>
          <w:b/>
          <w:sz w:val="22"/>
          <w:szCs w:val="22"/>
        </w:rPr>
        <w:t>Urząd Ochrony Konkurencji</w:t>
      </w:r>
    </w:p>
    <w:p w14:paraId="31E45343" w14:textId="77777777" w:rsidR="00071FF8" w:rsidRPr="006E4799" w:rsidRDefault="00071FF8" w:rsidP="00071FF8">
      <w:pPr>
        <w:spacing w:line="276" w:lineRule="auto"/>
        <w:ind w:left="5664"/>
        <w:jc w:val="both"/>
        <w:rPr>
          <w:rFonts w:asciiTheme="minorHAnsi" w:hAnsiTheme="minorHAnsi" w:cstheme="minorHAnsi"/>
          <w:b/>
          <w:sz w:val="22"/>
          <w:szCs w:val="22"/>
        </w:rPr>
      </w:pPr>
      <w:r w:rsidRPr="006E4799">
        <w:rPr>
          <w:rFonts w:asciiTheme="minorHAnsi" w:hAnsiTheme="minorHAnsi" w:cstheme="minorHAnsi"/>
          <w:b/>
          <w:sz w:val="22"/>
          <w:szCs w:val="22"/>
        </w:rPr>
        <w:t>i Konsumentów</w:t>
      </w:r>
    </w:p>
    <w:p w14:paraId="1F5B0782" w14:textId="77777777" w:rsidR="00071FF8" w:rsidRPr="006E4799" w:rsidRDefault="00071FF8" w:rsidP="00071FF8">
      <w:pPr>
        <w:spacing w:line="276" w:lineRule="auto"/>
        <w:ind w:left="5664"/>
        <w:jc w:val="both"/>
        <w:rPr>
          <w:rFonts w:asciiTheme="minorHAnsi" w:hAnsiTheme="minorHAnsi" w:cstheme="minorHAnsi"/>
          <w:b/>
          <w:sz w:val="22"/>
          <w:szCs w:val="22"/>
        </w:rPr>
      </w:pPr>
      <w:r w:rsidRPr="006E4799">
        <w:rPr>
          <w:rFonts w:asciiTheme="minorHAnsi" w:hAnsiTheme="minorHAnsi" w:cstheme="minorHAnsi"/>
          <w:b/>
          <w:sz w:val="22"/>
          <w:szCs w:val="22"/>
        </w:rPr>
        <w:t>pl. Powstańców Warszawy 1</w:t>
      </w:r>
    </w:p>
    <w:p w14:paraId="023BDBB9" w14:textId="77777777" w:rsidR="00071FF8" w:rsidRPr="006E4799" w:rsidRDefault="00071FF8" w:rsidP="00071FF8">
      <w:pPr>
        <w:spacing w:line="276" w:lineRule="auto"/>
        <w:ind w:left="5664"/>
        <w:jc w:val="both"/>
        <w:rPr>
          <w:rFonts w:asciiTheme="minorHAnsi" w:hAnsiTheme="minorHAnsi" w:cstheme="minorHAnsi"/>
          <w:b/>
          <w:sz w:val="22"/>
          <w:szCs w:val="22"/>
        </w:rPr>
      </w:pPr>
      <w:r w:rsidRPr="006E4799">
        <w:rPr>
          <w:rFonts w:asciiTheme="minorHAnsi" w:hAnsiTheme="minorHAnsi" w:cstheme="minorHAnsi"/>
          <w:b/>
          <w:sz w:val="22"/>
          <w:szCs w:val="22"/>
        </w:rPr>
        <w:t>00 – 950 Warszawa</w:t>
      </w:r>
    </w:p>
    <w:p w14:paraId="4D690559" w14:textId="77777777" w:rsidR="00071FF8" w:rsidRPr="006E4799" w:rsidRDefault="00071FF8" w:rsidP="00071FF8">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50FF0991" w14:textId="77777777" w:rsidR="00071FF8" w:rsidRPr="006E4799" w:rsidRDefault="00071FF8" w:rsidP="00071FF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6E4799">
        <w:rPr>
          <w:rFonts w:asciiTheme="minorHAnsi" w:hAnsiTheme="minorHAnsi" w:cstheme="minorHAnsi"/>
          <w:b/>
          <w:bCs/>
          <w:sz w:val="22"/>
          <w:szCs w:val="22"/>
          <w:lang w:eastAsia="pl-PL"/>
        </w:rPr>
        <w:t>FORMULARZ OFERTOWY</w:t>
      </w:r>
    </w:p>
    <w:p w14:paraId="631ECF2C" w14:textId="236C6E4D" w:rsidR="00071FF8" w:rsidRPr="006E4799" w:rsidRDefault="00071FF8" w:rsidP="00071FF8">
      <w:pPr>
        <w:suppressAutoHyphens w:val="0"/>
        <w:autoSpaceDE w:val="0"/>
        <w:autoSpaceDN w:val="0"/>
        <w:adjustRightInd w:val="0"/>
        <w:spacing w:line="276" w:lineRule="auto"/>
        <w:jc w:val="center"/>
        <w:rPr>
          <w:rFonts w:asciiTheme="minorHAnsi" w:hAnsiTheme="minorHAnsi" w:cstheme="minorHAnsi"/>
          <w:b/>
          <w:sz w:val="22"/>
          <w:szCs w:val="22"/>
        </w:rPr>
      </w:pPr>
      <w:r w:rsidRPr="006E4799">
        <w:rPr>
          <w:rFonts w:asciiTheme="minorHAnsi" w:hAnsiTheme="minorHAnsi" w:cstheme="minorHAnsi"/>
          <w:b/>
          <w:sz w:val="22"/>
          <w:szCs w:val="22"/>
        </w:rPr>
        <w:t>sprawa BBA-2.262</w:t>
      </w:r>
      <w:r w:rsidR="00F608B2">
        <w:rPr>
          <w:rFonts w:asciiTheme="minorHAnsi" w:hAnsiTheme="minorHAnsi" w:cstheme="minorHAnsi"/>
          <w:b/>
          <w:sz w:val="22"/>
          <w:szCs w:val="22"/>
        </w:rPr>
        <w:t>.25.2021</w:t>
      </w:r>
    </w:p>
    <w:p w14:paraId="2FFEC079" w14:textId="77777777" w:rsidR="00071FF8" w:rsidRPr="006E4799" w:rsidRDefault="00071FF8" w:rsidP="00071FF8">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5B2AB49A" w14:textId="0B4858E5" w:rsidR="00071FF8" w:rsidRPr="006E4799" w:rsidRDefault="00071FF8" w:rsidP="00071FF8">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6E4799">
        <w:rPr>
          <w:rFonts w:asciiTheme="minorHAnsi" w:hAnsiTheme="minorHAnsi" w:cstheme="minorHAnsi"/>
          <w:b/>
          <w:sz w:val="22"/>
          <w:szCs w:val="22"/>
          <w:lang w:eastAsia="pl-PL"/>
        </w:rPr>
        <w:t xml:space="preserve">Część </w:t>
      </w:r>
      <w:r w:rsidR="00B752FC" w:rsidRPr="006E4799">
        <w:rPr>
          <w:rFonts w:asciiTheme="minorHAnsi" w:hAnsiTheme="minorHAnsi" w:cstheme="minorHAnsi"/>
          <w:b/>
          <w:sz w:val="22"/>
          <w:szCs w:val="22"/>
          <w:lang w:eastAsia="pl-PL"/>
        </w:rPr>
        <w:t>II</w:t>
      </w:r>
      <w:r w:rsidRPr="006E4799">
        <w:rPr>
          <w:rFonts w:asciiTheme="minorHAnsi" w:hAnsiTheme="minorHAnsi" w:cstheme="minorHAnsi"/>
          <w:b/>
          <w:sz w:val="22"/>
          <w:szCs w:val="22"/>
          <w:lang w:eastAsia="pl-PL"/>
        </w:rPr>
        <w:t xml:space="preserve"> zamówienia</w:t>
      </w:r>
    </w:p>
    <w:p w14:paraId="105F5F33" w14:textId="77777777" w:rsidR="00071FF8" w:rsidRPr="006E4799" w:rsidRDefault="00071FF8" w:rsidP="00071FF8">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35D3E68B" w14:textId="3F43828C" w:rsidR="00071FF8" w:rsidRPr="006E4799" w:rsidRDefault="00071FF8" w:rsidP="00AC18B8">
      <w:pPr>
        <w:suppressAutoHyphens w:val="0"/>
        <w:autoSpaceDE w:val="0"/>
        <w:autoSpaceDN w:val="0"/>
        <w:adjustRightInd w:val="0"/>
        <w:spacing w:line="276" w:lineRule="auto"/>
        <w:jc w:val="both"/>
        <w:rPr>
          <w:rFonts w:asciiTheme="minorHAnsi" w:hAnsiTheme="minorHAnsi" w:cstheme="minorHAnsi"/>
          <w:sz w:val="22"/>
          <w:szCs w:val="22"/>
        </w:rPr>
      </w:pPr>
      <w:r w:rsidRPr="006E4799">
        <w:rPr>
          <w:rFonts w:asciiTheme="minorHAnsi" w:hAnsiTheme="minorHAnsi" w:cstheme="minorHAnsi"/>
          <w:sz w:val="22"/>
          <w:szCs w:val="22"/>
          <w:lang w:eastAsia="pl-PL"/>
        </w:rPr>
        <w:t xml:space="preserve">W odpowiedzi na publiczne ogłoszenie o zamówieniu </w:t>
      </w:r>
      <w:r w:rsidRPr="006E4799">
        <w:rPr>
          <w:rFonts w:asciiTheme="minorHAnsi" w:hAnsiTheme="minorHAnsi" w:cstheme="minorHAnsi"/>
          <w:sz w:val="22"/>
          <w:szCs w:val="22"/>
        </w:rPr>
        <w:t xml:space="preserve">publicznym prowadzonym w trybie podstawowym na podstawie art. 275 ust. 1 ustawy Prawo zamówień publicznych na: </w:t>
      </w:r>
      <w:r w:rsidRPr="006E4799">
        <w:rPr>
          <w:rFonts w:asciiTheme="minorHAnsi" w:hAnsiTheme="minorHAnsi" w:cstheme="minorHAnsi"/>
          <w:b/>
          <w:sz w:val="22"/>
          <w:szCs w:val="22"/>
        </w:rPr>
        <w:t>dostawę urządzeń laboratoryjnych dla laboratoriów Urzędu Ochrony Konkurencji i Konsumentów</w:t>
      </w:r>
      <w:r w:rsidRPr="006E4799">
        <w:rPr>
          <w:rFonts w:asciiTheme="minorHAnsi" w:hAnsiTheme="minorHAnsi" w:cstheme="minorHAnsi"/>
          <w:sz w:val="22"/>
          <w:szCs w:val="22"/>
        </w:rPr>
        <w:t>, prowadzonego przez Urząd Ochrony Konkurencji i Konsumentów</w:t>
      </w:r>
      <w:r w:rsidRPr="006E4799">
        <w:rPr>
          <w:rFonts w:asciiTheme="minorHAnsi" w:hAnsiTheme="minorHAnsi" w:cstheme="minorHAnsi"/>
          <w:i/>
          <w:sz w:val="22"/>
          <w:szCs w:val="22"/>
        </w:rPr>
        <w:t xml:space="preserve">, </w:t>
      </w:r>
      <w:r w:rsidRPr="006E4799">
        <w:rPr>
          <w:rFonts w:asciiTheme="minorHAnsi" w:hAnsiTheme="minorHAnsi" w:cstheme="minorHAnsi"/>
          <w:sz w:val="22"/>
          <w:szCs w:val="22"/>
          <w:lang w:eastAsia="pl-PL"/>
        </w:rPr>
        <w:t xml:space="preserve">oferujemy wykonanie przedmiotu zamówienia w zakresie określonym </w:t>
      </w:r>
      <w:r w:rsidR="00195A3C" w:rsidRPr="006E4799">
        <w:rPr>
          <w:rFonts w:asciiTheme="minorHAnsi" w:hAnsiTheme="minorHAnsi" w:cstheme="minorHAnsi"/>
          <w:sz w:val="22"/>
          <w:szCs w:val="22"/>
          <w:lang w:eastAsia="pl-PL"/>
        </w:rPr>
        <w:br/>
      </w:r>
      <w:r w:rsidRPr="006E4799">
        <w:rPr>
          <w:rFonts w:asciiTheme="minorHAnsi" w:hAnsiTheme="minorHAnsi" w:cstheme="minorHAnsi"/>
          <w:sz w:val="22"/>
          <w:szCs w:val="22"/>
          <w:lang w:eastAsia="pl-PL"/>
        </w:rPr>
        <w:t>w SWZ, zgodnie z opisem przedmiotu zamówienia na następujących warunkach cenowych</w:t>
      </w:r>
    </w:p>
    <w:p w14:paraId="1D40331F" w14:textId="77777777" w:rsidR="00071FF8" w:rsidRPr="006E4799" w:rsidRDefault="00071FF8" w:rsidP="00071FF8">
      <w:pPr>
        <w:pStyle w:val="Tekstpodstawowywcity10"/>
        <w:spacing w:after="0" w:line="276" w:lineRule="auto"/>
        <w:ind w:left="0"/>
        <w:jc w:val="both"/>
        <w:rPr>
          <w:rFonts w:asciiTheme="minorHAnsi" w:hAnsiTheme="minorHAnsi" w:cstheme="minorHAnsi"/>
          <w:sz w:val="22"/>
          <w:szCs w:val="22"/>
        </w:rPr>
      </w:pPr>
    </w:p>
    <w:p w14:paraId="42F5F0D2" w14:textId="77777777" w:rsidR="00071FF8" w:rsidRPr="006E4799" w:rsidRDefault="00071FF8" w:rsidP="00071FF8">
      <w:pPr>
        <w:pStyle w:val="Akapitzlist"/>
        <w:ind w:left="0"/>
        <w:jc w:val="both"/>
        <w:rPr>
          <w:rFonts w:asciiTheme="minorHAnsi" w:hAnsiTheme="minorHAnsi" w:cstheme="minorHAnsi"/>
          <w:szCs w:val="22"/>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9"/>
        <w:gridCol w:w="1047"/>
        <w:gridCol w:w="1785"/>
        <w:gridCol w:w="1979"/>
      </w:tblGrid>
      <w:tr w:rsidR="00071FF8" w:rsidRPr="006E4799" w14:paraId="641AE389" w14:textId="77777777" w:rsidTr="00071FF8">
        <w:trPr>
          <w:trHeight w:val="480"/>
        </w:trPr>
        <w:tc>
          <w:tcPr>
            <w:tcW w:w="4369" w:type="dxa"/>
            <w:vAlign w:val="center"/>
          </w:tcPr>
          <w:p w14:paraId="702489D8" w14:textId="77777777" w:rsidR="00071FF8" w:rsidRPr="006E4799" w:rsidRDefault="00071FF8" w:rsidP="00071FF8">
            <w:pPr>
              <w:pStyle w:val="Akapitzlist"/>
              <w:ind w:left="0"/>
              <w:jc w:val="center"/>
              <w:rPr>
                <w:rFonts w:asciiTheme="minorHAnsi" w:hAnsiTheme="minorHAnsi" w:cstheme="minorHAnsi"/>
                <w:b/>
                <w:szCs w:val="22"/>
                <w:lang w:eastAsia="pl-PL"/>
              </w:rPr>
            </w:pPr>
            <w:r w:rsidRPr="006E4799">
              <w:rPr>
                <w:rFonts w:asciiTheme="minorHAnsi" w:hAnsiTheme="minorHAnsi" w:cstheme="minorHAnsi"/>
                <w:b/>
                <w:szCs w:val="22"/>
                <w:lang w:eastAsia="pl-PL"/>
              </w:rPr>
              <w:t>Marka, model oferowanego urządzenia</w:t>
            </w:r>
          </w:p>
        </w:tc>
        <w:tc>
          <w:tcPr>
            <w:tcW w:w="1047" w:type="dxa"/>
            <w:vAlign w:val="center"/>
          </w:tcPr>
          <w:p w14:paraId="44C91057" w14:textId="77777777" w:rsidR="00071FF8" w:rsidRPr="006E4799" w:rsidRDefault="00071FF8" w:rsidP="00071FF8">
            <w:pPr>
              <w:pStyle w:val="Akapitzlist"/>
              <w:ind w:left="0"/>
              <w:jc w:val="center"/>
              <w:rPr>
                <w:rFonts w:asciiTheme="minorHAnsi" w:hAnsiTheme="minorHAnsi" w:cstheme="minorHAnsi"/>
                <w:b/>
                <w:szCs w:val="22"/>
                <w:lang w:eastAsia="pl-PL"/>
              </w:rPr>
            </w:pPr>
            <w:r w:rsidRPr="006E4799">
              <w:rPr>
                <w:rFonts w:asciiTheme="minorHAnsi" w:hAnsiTheme="minorHAnsi" w:cstheme="minorHAnsi"/>
                <w:b/>
                <w:szCs w:val="22"/>
                <w:lang w:eastAsia="pl-PL"/>
              </w:rPr>
              <w:t>Liczba sztuk</w:t>
            </w:r>
          </w:p>
        </w:tc>
        <w:tc>
          <w:tcPr>
            <w:tcW w:w="1785" w:type="dxa"/>
            <w:vAlign w:val="center"/>
          </w:tcPr>
          <w:p w14:paraId="7084B098" w14:textId="77777777" w:rsidR="00071FF8" w:rsidRPr="006E4799" w:rsidRDefault="00071FF8" w:rsidP="00071FF8">
            <w:pPr>
              <w:pStyle w:val="Akapitzlist"/>
              <w:ind w:left="0"/>
              <w:jc w:val="center"/>
              <w:rPr>
                <w:rFonts w:asciiTheme="minorHAnsi" w:hAnsiTheme="minorHAnsi" w:cstheme="minorHAnsi"/>
                <w:b/>
                <w:szCs w:val="22"/>
                <w:lang w:eastAsia="pl-PL"/>
              </w:rPr>
            </w:pPr>
            <w:r w:rsidRPr="006E4799">
              <w:rPr>
                <w:rFonts w:asciiTheme="minorHAnsi" w:hAnsiTheme="minorHAnsi" w:cstheme="minorHAnsi"/>
                <w:b/>
                <w:szCs w:val="22"/>
                <w:lang w:eastAsia="pl-PL"/>
              </w:rPr>
              <w:t xml:space="preserve">Cena jednostkowa </w:t>
            </w:r>
            <w:r w:rsidRPr="006E4799">
              <w:rPr>
                <w:rFonts w:asciiTheme="minorHAnsi" w:hAnsiTheme="minorHAnsi" w:cstheme="minorHAnsi"/>
                <w:b/>
                <w:szCs w:val="22"/>
                <w:lang w:eastAsia="pl-PL"/>
              </w:rPr>
              <w:br/>
              <w:t>(zł brutto)</w:t>
            </w:r>
          </w:p>
        </w:tc>
        <w:tc>
          <w:tcPr>
            <w:tcW w:w="1979" w:type="dxa"/>
            <w:vAlign w:val="center"/>
          </w:tcPr>
          <w:p w14:paraId="2D77B300" w14:textId="77777777" w:rsidR="00071FF8" w:rsidRPr="006E4799" w:rsidRDefault="00071FF8" w:rsidP="00071FF8">
            <w:pPr>
              <w:pStyle w:val="Akapitzlist"/>
              <w:ind w:left="0"/>
              <w:jc w:val="center"/>
              <w:rPr>
                <w:rFonts w:asciiTheme="minorHAnsi" w:hAnsiTheme="minorHAnsi" w:cstheme="minorHAnsi"/>
                <w:b/>
                <w:szCs w:val="22"/>
                <w:lang w:eastAsia="pl-PL"/>
              </w:rPr>
            </w:pPr>
            <w:r w:rsidRPr="006E4799">
              <w:rPr>
                <w:rFonts w:asciiTheme="minorHAnsi" w:hAnsiTheme="minorHAnsi" w:cstheme="minorHAnsi"/>
                <w:b/>
                <w:szCs w:val="22"/>
                <w:lang w:eastAsia="pl-PL"/>
              </w:rPr>
              <w:t xml:space="preserve">Cena </w:t>
            </w:r>
            <w:r w:rsidRPr="006E4799">
              <w:rPr>
                <w:rFonts w:asciiTheme="minorHAnsi" w:hAnsiTheme="minorHAnsi" w:cstheme="minorHAnsi"/>
                <w:b/>
                <w:szCs w:val="22"/>
                <w:lang w:eastAsia="pl-PL"/>
              </w:rPr>
              <w:br/>
              <w:t>(zł brutto)</w:t>
            </w:r>
          </w:p>
        </w:tc>
      </w:tr>
      <w:tr w:rsidR="00071FF8" w:rsidRPr="006E4799" w14:paraId="4D25D292" w14:textId="77777777" w:rsidTr="00071FF8">
        <w:trPr>
          <w:trHeight w:val="265"/>
        </w:trPr>
        <w:tc>
          <w:tcPr>
            <w:tcW w:w="4369" w:type="dxa"/>
            <w:vAlign w:val="center"/>
          </w:tcPr>
          <w:p w14:paraId="7697E51E" w14:textId="77777777" w:rsidR="00071FF8" w:rsidRPr="006E4799" w:rsidRDefault="00071FF8" w:rsidP="00071FF8">
            <w:pPr>
              <w:pStyle w:val="Akapitzlist"/>
              <w:ind w:left="0"/>
              <w:jc w:val="center"/>
              <w:rPr>
                <w:rFonts w:asciiTheme="minorHAnsi" w:hAnsiTheme="minorHAnsi" w:cstheme="minorHAnsi"/>
                <w:szCs w:val="22"/>
                <w:lang w:eastAsia="pl-PL"/>
              </w:rPr>
            </w:pPr>
            <w:r w:rsidRPr="006E4799">
              <w:rPr>
                <w:rFonts w:asciiTheme="minorHAnsi" w:hAnsiTheme="minorHAnsi" w:cstheme="minorHAnsi"/>
                <w:szCs w:val="22"/>
                <w:lang w:eastAsia="pl-PL"/>
              </w:rPr>
              <w:t>A</w:t>
            </w:r>
          </w:p>
        </w:tc>
        <w:tc>
          <w:tcPr>
            <w:tcW w:w="1047" w:type="dxa"/>
            <w:vAlign w:val="center"/>
          </w:tcPr>
          <w:p w14:paraId="3C3DB4BF" w14:textId="77777777" w:rsidR="00071FF8" w:rsidRPr="006E4799" w:rsidRDefault="00071FF8" w:rsidP="00071FF8">
            <w:pPr>
              <w:pStyle w:val="Akapitzlist"/>
              <w:ind w:left="0"/>
              <w:jc w:val="center"/>
              <w:rPr>
                <w:rFonts w:asciiTheme="minorHAnsi" w:hAnsiTheme="minorHAnsi" w:cstheme="minorHAnsi"/>
                <w:szCs w:val="22"/>
                <w:lang w:eastAsia="pl-PL"/>
              </w:rPr>
            </w:pPr>
            <w:r w:rsidRPr="006E4799">
              <w:rPr>
                <w:rFonts w:asciiTheme="minorHAnsi" w:hAnsiTheme="minorHAnsi" w:cstheme="minorHAnsi"/>
                <w:szCs w:val="22"/>
                <w:lang w:eastAsia="pl-PL"/>
              </w:rPr>
              <w:t>B</w:t>
            </w:r>
          </w:p>
        </w:tc>
        <w:tc>
          <w:tcPr>
            <w:tcW w:w="1785" w:type="dxa"/>
            <w:vAlign w:val="center"/>
          </w:tcPr>
          <w:p w14:paraId="264BDF2D" w14:textId="77777777" w:rsidR="00071FF8" w:rsidRPr="006E4799" w:rsidRDefault="00071FF8" w:rsidP="00071FF8">
            <w:pPr>
              <w:pStyle w:val="Akapitzlist"/>
              <w:ind w:left="0"/>
              <w:jc w:val="center"/>
              <w:rPr>
                <w:rFonts w:asciiTheme="minorHAnsi" w:hAnsiTheme="minorHAnsi" w:cstheme="minorHAnsi"/>
                <w:szCs w:val="22"/>
                <w:lang w:eastAsia="pl-PL"/>
              </w:rPr>
            </w:pPr>
            <w:r w:rsidRPr="006E4799">
              <w:rPr>
                <w:rFonts w:asciiTheme="minorHAnsi" w:hAnsiTheme="minorHAnsi" w:cstheme="minorHAnsi"/>
                <w:szCs w:val="22"/>
                <w:lang w:eastAsia="pl-PL"/>
              </w:rPr>
              <w:t>C</w:t>
            </w:r>
          </w:p>
        </w:tc>
        <w:tc>
          <w:tcPr>
            <w:tcW w:w="1979" w:type="dxa"/>
            <w:vAlign w:val="center"/>
          </w:tcPr>
          <w:p w14:paraId="47BD8861" w14:textId="77777777" w:rsidR="00071FF8" w:rsidRPr="006E4799" w:rsidRDefault="00071FF8" w:rsidP="00071FF8">
            <w:pPr>
              <w:pStyle w:val="Akapitzlist"/>
              <w:ind w:left="0"/>
              <w:jc w:val="center"/>
              <w:rPr>
                <w:rFonts w:asciiTheme="minorHAnsi" w:hAnsiTheme="minorHAnsi" w:cstheme="minorHAnsi"/>
                <w:szCs w:val="22"/>
                <w:lang w:eastAsia="pl-PL"/>
              </w:rPr>
            </w:pPr>
            <w:r w:rsidRPr="006E4799">
              <w:rPr>
                <w:rFonts w:asciiTheme="minorHAnsi" w:hAnsiTheme="minorHAnsi" w:cstheme="minorHAnsi"/>
                <w:szCs w:val="22"/>
                <w:lang w:eastAsia="pl-PL"/>
              </w:rPr>
              <w:t>D = B * C</w:t>
            </w:r>
          </w:p>
        </w:tc>
      </w:tr>
      <w:tr w:rsidR="00071FF8" w:rsidRPr="006E4799" w14:paraId="4E1BA3DB" w14:textId="77777777" w:rsidTr="00071FF8">
        <w:tc>
          <w:tcPr>
            <w:tcW w:w="4369" w:type="dxa"/>
            <w:vAlign w:val="center"/>
          </w:tcPr>
          <w:p w14:paraId="54FD7022" w14:textId="77777777" w:rsidR="00721587" w:rsidRPr="006E4799" w:rsidRDefault="0091389C" w:rsidP="00B752FC">
            <w:pPr>
              <w:pStyle w:val="Akapitzlist"/>
              <w:ind w:left="0"/>
              <w:jc w:val="center"/>
              <w:rPr>
                <w:rFonts w:asciiTheme="minorHAnsi" w:hAnsiTheme="minorHAnsi" w:cstheme="minorHAnsi"/>
                <w:b/>
                <w:szCs w:val="22"/>
              </w:rPr>
            </w:pPr>
            <w:r w:rsidRPr="006E4799">
              <w:rPr>
                <w:rFonts w:asciiTheme="minorHAnsi" w:hAnsiTheme="minorHAnsi" w:cstheme="minorHAnsi"/>
                <w:b/>
                <w:szCs w:val="22"/>
              </w:rPr>
              <w:t>Membranowa pompa</w:t>
            </w:r>
            <w:r w:rsidR="00B752FC" w:rsidRPr="006E4799">
              <w:rPr>
                <w:rFonts w:asciiTheme="minorHAnsi" w:hAnsiTheme="minorHAnsi" w:cstheme="minorHAnsi"/>
                <w:b/>
                <w:szCs w:val="22"/>
              </w:rPr>
              <w:t xml:space="preserve"> </w:t>
            </w:r>
            <w:r w:rsidRPr="006E4799">
              <w:rPr>
                <w:rFonts w:asciiTheme="minorHAnsi" w:hAnsiTheme="minorHAnsi" w:cstheme="minorHAnsi"/>
                <w:b/>
                <w:szCs w:val="22"/>
              </w:rPr>
              <w:t>próżniowa</w:t>
            </w:r>
          </w:p>
          <w:p w14:paraId="4ADC20A5" w14:textId="19C3A797" w:rsidR="00071FF8" w:rsidRPr="006E4799" w:rsidRDefault="00071FF8" w:rsidP="00B752FC">
            <w:pPr>
              <w:pStyle w:val="Akapitzlist"/>
              <w:ind w:left="0"/>
              <w:jc w:val="center"/>
              <w:rPr>
                <w:rFonts w:asciiTheme="minorHAnsi" w:hAnsiTheme="minorHAnsi" w:cstheme="minorHAnsi"/>
                <w:szCs w:val="22"/>
                <w:lang w:eastAsia="pl-PL"/>
              </w:rPr>
            </w:pPr>
            <w:r w:rsidRPr="006E4799">
              <w:rPr>
                <w:rFonts w:asciiTheme="minorHAnsi" w:hAnsiTheme="minorHAnsi" w:cstheme="minorHAnsi"/>
                <w:szCs w:val="22"/>
                <w:lang w:eastAsia="pl-PL"/>
              </w:rPr>
              <w:t>...................................................................</w:t>
            </w:r>
          </w:p>
          <w:p w14:paraId="79DD2744" w14:textId="77777777" w:rsidR="00071FF8" w:rsidRPr="006E4799" w:rsidRDefault="00071FF8" w:rsidP="00071FF8">
            <w:pPr>
              <w:pStyle w:val="Akapitzlist"/>
              <w:ind w:left="0"/>
              <w:jc w:val="center"/>
              <w:rPr>
                <w:rFonts w:asciiTheme="minorHAnsi" w:hAnsiTheme="minorHAnsi" w:cstheme="minorHAnsi"/>
                <w:szCs w:val="22"/>
                <w:lang w:eastAsia="pl-PL"/>
              </w:rPr>
            </w:pPr>
            <w:r w:rsidRPr="006E4799">
              <w:rPr>
                <w:rFonts w:asciiTheme="minorHAnsi" w:hAnsiTheme="minorHAnsi" w:cstheme="minorHAnsi"/>
                <w:szCs w:val="22"/>
                <w:lang w:eastAsia="pl-PL"/>
              </w:rPr>
              <w:t>(marka)</w:t>
            </w:r>
          </w:p>
          <w:p w14:paraId="343846ED" w14:textId="77777777" w:rsidR="00071FF8" w:rsidRPr="006E4799" w:rsidRDefault="00071FF8" w:rsidP="00071FF8">
            <w:pPr>
              <w:pStyle w:val="Akapitzlist"/>
              <w:ind w:left="0"/>
              <w:jc w:val="center"/>
              <w:rPr>
                <w:rFonts w:asciiTheme="minorHAnsi" w:hAnsiTheme="minorHAnsi" w:cstheme="minorHAnsi"/>
                <w:szCs w:val="22"/>
                <w:lang w:eastAsia="pl-PL"/>
              </w:rPr>
            </w:pPr>
          </w:p>
          <w:p w14:paraId="6E05C93D" w14:textId="77777777" w:rsidR="00071FF8" w:rsidRPr="006E4799" w:rsidRDefault="00071FF8" w:rsidP="00071FF8">
            <w:pPr>
              <w:pStyle w:val="Akapitzlist"/>
              <w:spacing w:before="240"/>
              <w:ind w:left="0"/>
              <w:jc w:val="center"/>
              <w:rPr>
                <w:rFonts w:asciiTheme="minorHAnsi" w:hAnsiTheme="minorHAnsi" w:cstheme="minorHAnsi"/>
                <w:szCs w:val="22"/>
                <w:lang w:eastAsia="pl-PL"/>
              </w:rPr>
            </w:pPr>
            <w:r w:rsidRPr="006E4799">
              <w:rPr>
                <w:rFonts w:asciiTheme="minorHAnsi" w:hAnsiTheme="minorHAnsi" w:cstheme="minorHAnsi"/>
                <w:szCs w:val="22"/>
                <w:lang w:eastAsia="pl-PL"/>
              </w:rPr>
              <w:t>...................................................................</w:t>
            </w:r>
          </w:p>
          <w:p w14:paraId="6F060C83" w14:textId="77777777" w:rsidR="00071FF8" w:rsidRPr="006E4799" w:rsidRDefault="00071FF8" w:rsidP="00071FF8">
            <w:pPr>
              <w:pStyle w:val="Akapitzlist"/>
              <w:ind w:left="0"/>
              <w:jc w:val="center"/>
              <w:rPr>
                <w:rFonts w:asciiTheme="minorHAnsi" w:hAnsiTheme="minorHAnsi" w:cstheme="minorHAnsi"/>
                <w:szCs w:val="22"/>
                <w:lang w:eastAsia="pl-PL"/>
              </w:rPr>
            </w:pPr>
            <w:r w:rsidRPr="006E4799">
              <w:rPr>
                <w:rFonts w:asciiTheme="minorHAnsi" w:hAnsiTheme="minorHAnsi" w:cstheme="minorHAnsi"/>
                <w:szCs w:val="22"/>
                <w:lang w:eastAsia="pl-PL"/>
              </w:rPr>
              <w:t>(model)</w:t>
            </w:r>
          </w:p>
        </w:tc>
        <w:tc>
          <w:tcPr>
            <w:tcW w:w="1047" w:type="dxa"/>
            <w:vAlign w:val="center"/>
          </w:tcPr>
          <w:p w14:paraId="561AF865" w14:textId="40A4A22F" w:rsidR="00071FF8" w:rsidRPr="006E4799" w:rsidRDefault="0091389C" w:rsidP="00071FF8">
            <w:pPr>
              <w:pStyle w:val="Akapitzlist"/>
              <w:spacing w:before="120"/>
              <w:ind w:left="0"/>
              <w:jc w:val="center"/>
              <w:rPr>
                <w:rFonts w:asciiTheme="minorHAnsi" w:hAnsiTheme="minorHAnsi" w:cstheme="minorHAnsi"/>
                <w:szCs w:val="22"/>
                <w:lang w:eastAsia="pl-PL"/>
              </w:rPr>
            </w:pPr>
            <w:r w:rsidRPr="006E4799">
              <w:rPr>
                <w:rFonts w:asciiTheme="minorHAnsi" w:hAnsiTheme="minorHAnsi" w:cstheme="minorHAnsi"/>
                <w:szCs w:val="22"/>
                <w:lang w:eastAsia="pl-PL"/>
              </w:rPr>
              <w:t>2</w:t>
            </w:r>
          </w:p>
        </w:tc>
        <w:tc>
          <w:tcPr>
            <w:tcW w:w="1785" w:type="dxa"/>
            <w:vAlign w:val="center"/>
          </w:tcPr>
          <w:p w14:paraId="63B82FCD" w14:textId="77777777" w:rsidR="00071FF8" w:rsidRPr="006E4799" w:rsidRDefault="00071FF8" w:rsidP="00071FF8">
            <w:pPr>
              <w:pStyle w:val="Akapitzlist"/>
              <w:spacing w:before="120"/>
              <w:ind w:left="0"/>
              <w:jc w:val="center"/>
              <w:rPr>
                <w:rFonts w:asciiTheme="minorHAnsi" w:hAnsiTheme="minorHAnsi" w:cstheme="minorHAnsi"/>
                <w:szCs w:val="22"/>
                <w:lang w:eastAsia="pl-PL"/>
              </w:rPr>
            </w:pPr>
            <w:r w:rsidRPr="006E4799">
              <w:rPr>
                <w:rFonts w:asciiTheme="minorHAnsi" w:hAnsiTheme="minorHAnsi" w:cstheme="minorHAnsi"/>
                <w:szCs w:val="22"/>
                <w:lang w:eastAsia="pl-PL"/>
              </w:rPr>
              <w:t>.........................</w:t>
            </w:r>
          </w:p>
        </w:tc>
        <w:tc>
          <w:tcPr>
            <w:tcW w:w="1979" w:type="dxa"/>
            <w:vAlign w:val="center"/>
          </w:tcPr>
          <w:p w14:paraId="2C0EC801" w14:textId="77777777" w:rsidR="00071FF8" w:rsidRPr="006E4799" w:rsidRDefault="00071FF8" w:rsidP="00071FF8">
            <w:pPr>
              <w:pStyle w:val="Akapitzlist"/>
              <w:spacing w:before="120"/>
              <w:ind w:left="0"/>
              <w:jc w:val="center"/>
              <w:rPr>
                <w:rFonts w:asciiTheme="minorHAnsi" w:hAnsiTheme="minorHAnsi" w:cstheme="minorHAnsi"/>
                <w:szCs w:val="22"/>
                <w:lang w:eastAsia="pl-PL"/>
              </w:rPr>
            </w:pPr>
            <w:r w:rsidRPr="006E4799">
              <w:rPr>
                <w:rFonts w:asciiTheme="minorHAnsi" w:hAnsiTheme="minorHAnsi" w:cstheme="minorHAnsi"/>
                <w:szCs w:val="22"/>
                <w:lang w:eastAsia="pl-PL"/>
              </w:rPr>
              <w:t>............................</w:t>
            </w:r>
          </w:p>
        </w:tc>
      </w:tr>
    </w:tbl>
    <w:p w14:paraId="1569EC11" w14:textId="77777777" w:rsidR="00071FF8" w:rsidRPr="006E4799" w:rsidRDefault="00071FF8" w:rsidP="00071FF8">
      <w:pPr>
        <w:suppressAutoHyphens w:val="0"/>
        <w:autoSpaceDE w:val="0"/>
        <w:autoSpaceDN w:val="0"/>
        <w:adjustRightInd w:val="0"/>
        <w:spacing w:before="240" w:line="276" w:lineRule="auto"/>
        <w:rPr>
          <w:rFonts w:asciiTheme="minorHAnsi" w:hAnsiTheme="minorHAnsi" w:cstheme="minorHAnsi"/>
          <w:color w:val="000000"/>
          <w:sz w:val="22"/>
          <w:szCs w:val="22"/>
          <w:lang w:eastAsia="pl-PL"/>
        </w:rPr>
      </w:pPr>
      <w:r w:rsidRPr="006E4799">
        <w:rPr>
          <w:rFonts w:asciiTheme="minorHAnsi" w:hAnsiTheme="minorHAnsi" w:cstheme="minorHAnsi"/>
          <w:b/>
          <w:bCs/>
          <w:color w:val="000000"/>
          <w:sz w:val="22"/>
          <w:szCs w:val="22"/>
          <w:lang w:eastAsia="pl-PL"/>
        </w:rPr>
        <w:t xml:space="preserve">Cena brutto - ............................................. zł </w:t>
      </w:r>
    </w:p>
    <w:p w14:paraId="1B92040C" w14:textId="77777777" w:rsidR="00071FF8" w:rsidRPr="006E4799" w:rsidRDefault="00071FF8" w:rsidP="00071FF8">
      <w:pPr>
        <w:spacing w:line="276" w:lineRule="auto"/>
        <w:jc w:val="both"/>
        <w:rPr>
          <w:rFonts w:asciiTheme="minorHAnsi" w:hAnsiTheme="minorHAnsi" w:cstheme="minorHAnsi"/>
          <w:sz w:val="22"/>
          <w:szCs w:val="22"/>
        </w:rPr>
      </w:pPr>
      <w:r w:rsidRPr="006E4799">
        <w:rPr>
          <w:rFonts w:asciiTheme="minorHAnsi" w:hAnsiTheme="minorHAnsi" w:cstheme="minorHAnsi"/>
          <w:b/>
          <w:bCs/>
          <w:color w:val="000000"/>
          <w:sz w:val="22"/>
          <w:szCs w:val="22"/>
          <w:lang w:eastAsia="pl-PL"/>
        </w:rPr>
        <w:t>(słownie złotych: ........................................................................................................................)</w:t>
      </w:r>
    </w:p>
    <w:p w14:paraId="4BB1F8DB" w14:textId="77777777" w:rsidR="00071FF8" w:rsidRPr="006E4799" w:rsidRDefault="00071FF8" w:rsidP="00071FF8">
      <w:pPr>
        <w:spacing w:after="120" w:line="276" w:lineRule="auto"/>
        <w:jc w:val="both"/>
        <w:rPr>
          <w:rFonts w:asciiTheme="minorHAnsi" w:hAnsiTheme="minorHAnsi" w:cstheme="minorHAnsi"/>
          <w:b/>
          <w:bCs/>
          <w:sz w:val="22"/>
          <w:szCs w:val="22"/>
        </w:rPr>
      </w:pPr>
    </w:p>
    <w:p w14:paraId="05A4C1C1" w14:textId="66417356" w:rsidR="00071FF8" w:rsidRPr="006E4799" w:rsidRDefault="00071FF8" w:rsidP="00071FF8">
      <w:pPr>
        <w:spacing w:after="120" w:line="276" w:lineRule="auto"/>
        <w:jc w:val="both"/>
        <w:rPr>
          <w:rFonts w:asciiTheme="minorHAnsi" w:hAnsiTheme="minorHAnsi" w:cstheme="minorHAnsi"/>
          <w:bCs/>
          <w:sz w:val="22"/>
          <w:szCs w:val="22"/>
        </w:rPr>
      </w:pPr>
      <w:r w:rsidRPr="006E4799">
        <w:rPr>
          <w:rFonts w:asciiTheme="minorHAnsi" w:hAnsiTheme="minorHAnsi" w:cstheme="minorHAnsi"/>
          <w:b/>
          <w:bCs/>
          <w:sz w:val="22"/>
          <w:szCs w:val="22"/>
        </w:rPr>
        <w:t>Oświadczam/y,</w:t>
      </w:r>
      <w:r w:rsidRPr="006E4799">
        <w:rPr>
          <w:rFonts w:asciiTheme="minorHAnsi" w:hAnsiTheme="minorHAnsi" w:cstheme="minorHAnsi"/>
          <w:bCs/>
          <w:sz w:val="22"/>
          <w:szCs w:val="22"/>
        </w:rPr>
        <w:t xml:space="preserve"> że powyższe ceny brutto zawierają wszystkie koszty, jakie ponosi Zamawiający </w:t>
      </w:r>
      <w:r w:rsidR="005B2EC3" w:rsidRPr="006E4799">
        <w:rPr>
          <w:rFonts w:asciiTheme="minorHAnsi" w:hAnsiTheme="minorHAnsi" w:cstheme="minorHAnsi"/>
          <w:bCs/>
          <w:sz w:val="22"/>
          <w:szCs w:val="22"/>
        </w:rPr>
        <w:br/>
      </w:r>
      <w:r w:rsidRPr="006E4799">
        <w:rPr>
          <w:rFonts w:asciiTheme="minorHAnsi" w:hAnsiTheme="minorHAnsi" w:cstheme="minorHAnsi"/>
          <w:bCs/>
          <w:sz w:val="22"/>
          <w:szCs w:val="22"/>
        </w:rPr>
        <w:t xml:space="preserve">w przypadku wyboru niniejszej oferty. </w:t>
      </w:r>
    </w:p>
    <w:p w14:paraId="1CA9B493" w14:textId="77F2856D" w:rsidR="00071FF8" w:rsidRPr="006E4799" w:rsidRDefault="00071FF8" w:rsidP="00071FF8">
      <w:pPr>
        <w:spacing w:before="120" w:after="120" w:line="276" w:lineRule="auto"/>
        <w:jc w:val="both"/>
        <w:rPr>
          <w:rFonts w:asciiTheme="minorHAnsi" w:hAnsiTheme="minorHAnsi" w:cstheme="minorHAnsi"/>
          <w:bCs/>
          <w:sz w:val="22"/>
          <w:szCs w:val="22"/>
        </w:rPr>
      </w:pPr>
      <w:r w:rsidRPr="006E4799">
        <w:rPr>
          <w:rFonts w:asciiTheme="minorHAnsi" w:hAnsiTheme="minorHAnsi" w:cstheme="minorHAnsi"/>
          <w:b/>
          <w:bCs/>
          <w:sz w:val="22"/>
          <w:szCs w:val="22"/>
        </w:rPr>
        <w:t xml:space="preserve">Oświadczamy, </w:t>
      </w:r>
      <w:r w:rsidR="00721587" w:rsidRPr="006E4799">
        <w:rPr>
          <w:rFonts w:asciiTheme="minorHAnsi" w:hAnsiTheme="minorHAnsi" w:cstheme="minorHAnsi"/>
          <w:b/>
          <w:bCs/>
          <w:sz w:val="22"/>
          <w:szCs w:val="22"/>
        </w:rPr>
        <w:t xml:space="preserve">że </w:t>
      </w:r>
      <w:r w:rsidRPr="006E4799">
        <w:rPr>
          <w:rFonts w:asciiTheme="minorHAnsi" w:hAnsiTheme="minorHAnsi" w:cstheme="minorHAnsi"/>
          <w:bCs/>
          <w:sz w:val="22"/>
          <w:szCs w:val="22"/>
        </w:rPr>
        <w:t xml:space="preserve">udzielamy </w:t>
      </w:r>
      <w:r w:rsidRPr="006E4799">
        <w:rPr>
          <w:rFonts w:asciiTheme="minorHAnsi" w:hAnsiTheme="minorHAnsi" w:cstheme="minorHAnsi"/>
          <w:b/>
          <w:bCs/>
          <w:sz w:val="22"/>
          <w:szCs w:val="22"/>
        </w:rPr>
        <w:t>…...…....</w:t>
      </w:r>
      <w:r w:rsidR="00BA1CDC" w:rsidRPr="006E4799">
        <w:rPr>
          <w:rFonts w:asciiTheme="minorHAnsi" w:hAnsiTheme="minorHAnsi" w:cstheme="minorHAnsi"/>
          <w:b/>
          <w:bCs/>
          <w:sz w:val="22"/>
          <w:szCs w:val="22"/>
        </w:rPr>
        <w:t xml:space="preserve"> </w:t>
      </w:r>
      <w:r w:rsidRPr="006E4799">
        <w:rPr>
          <w:rFonts w:asciiTheme="minorHAnsi" w:hAnsiTheme="minorHAnsi" w:cstheme="minorHAnsi"/>
          <w:b/>
          <w:bCs/>
          <w:sz w:val="22"/>
          <w:szCs w:val="22"/>
        </w:rPr>
        <w:t>miesięcznej gwarancji</w:t>
      </w:r>
      <w:r w:rsidRPr="006E4799">
        <w:rPr>
          <w:rFonts w:asciiTheme="minorHAnsi" w:hAnsiTheme="minorHAnsi" w:cstheme="minorHAnsi"/>
          <w:bCs/>
          <w:sz w:val="22"/>
          <w:szCs w:val="22"/>
        </w:rPr>
        <w:t xml:space="preserve"> na oferowane urządzenie na warunkach określonych w SWZ.</w:t>
      </w:r>
      <w:r w:rsidR="00721587" w:rsidRPr="006E4799">
        <w:rPr>
          <w:rFonts w:asciiTheme="minorHAnsi" w:hAnsiTheme="minorHAnsi" w:cstheme="minorHAnsi"/>
          <w:bCs/>
          <w:sz w:val="22"/>
          <w:szCs w:val="22"/>
        </w:rPr>
        <w:t xml:space="preserve"> (minimum 12 miesięcy)</w:t>
      </w:r>
    </w:p>
    <w:p w14:paraId="3B93AE77" w14:textId="6C1631A3" w:rsidR="000F1F94" w:rsidRPr="006E4799" w:rsidRDefault="000F1F94" w:rsidP="000F1F94">
      <w:pPr>
        <w:spacing w:before="120" w:after="120" w:line="276" w:lineRule="auto"/>
        <w:jc w:val="both"/>
        <w:rPr>
          <w:rFonts w:asciiTheme="minorHAnsi" w:hAnsiTheme="minorHAnsi" w:cstheme="minorHAnsi"/>
          <w:bCs/>
          <w:sz w:val="22"/>
          <w:szCs w:val="22"/>
        </w:rPr>
      </w:pPr>
      <w:r w:rsidRPr="006E4799">
        <w:rPr>
          <w:rFonts w:asciiTheme="minorHAnsi" w:hAnsiTheme="minorHAnsi" w:cstheme="minorHAnsi"/>
          <w:bCs/>
          <w:sz w:val="22"/>
          <w:szCs w:val="22"/>
        </w:rPr>
        <w:t>Oświadczamy, iż oferow</w:t>
      </w:r>
      <w:r w:rsidR="00B752FC" w:rsidRPr="006E4799">
        <w:rPr>
          <w:rFonts w:asciiTheme="minorHAnsi" w:hAnsiTheme="minorHAnsi" w:cstheme="minorHAnsi"/>
          <w:bCs/>
          <w:sz w:val="22"/>
          <w:szCs w:val="22"/>
        </w:rPr>
        <w:t>ane</w:t>
      </w:r>
      <w:r w:rsidRPr="006E4799">
        <w:rPr>
          <w:rFonts w:asciiTheme="minorHAnsi" w:hAnsiTheme="minorHAnsi" w:cstheme="minorHAnsi"/>
          <w:bCs/>
          <w:sz w:val="22"/>
          <w:szCs w:val="22"/>
        </w:rPr>
        <w:t xml:space="preserve"> </w:t>
      </w:r>
      <w:r w:rsidR="000648A1" w:rsidRPr="006E4799">
        <w:rPr>
          <w:rFonts w:asciiTheme="minorHAnsi" w:hAnsiTheme="minorHAnsi" w:cstheme="minorHAnsi"/>
          <w:bCs/>
          <w:sz w:val="22"/>
          <w:szCs w:val="22"/>
        </w:rPr>
        <w:t xml:space="preserve">membranowe </w:t>
      </w:r>
      <w:r w:rsidR="00B752FC" w:rsidRPr="006E4799">
        <w:rPr>
          <w:rFonts w:asciiTheme="minorHAnsi" w:hAnsiTheme="minorHAnsi" w:cstheme="minorHAnsi"/>
          <w:bCs/>
          <w:sz w:val="22"/>
          <w:szCs w:val="22"/>
        </w:rPr>
        <w:t>pompy próżniowe</w:t>
      </w:r>
      <w:r w:rsidR="00721587" w:rsidRPr="006E4799">
        <w:rPr>
          <w:rFonts w:asciiTheme="minorHAnsi" w:hAnsiTheme="minorHAnsi" w:cstheme="minorHAnsi"/>
          <w:bCs/>
          <w:sz w:val="22"/>
          <w:szCs w:val="22"/>
        </w:rPr>
        <w:t xml:space="preserve"> </w:t>
      </w:r>
      <w:r w:rsidRPr="006E4799">
        <w:rPr>
          <w:rFonts w:asciiTheme="minorHAnsi" w:hAnsiTheme="minorHAnsi" w:cstheme="minorHAnsi"/>
          <w:bCs/>
          <w:sz w:val="22"/>
          <w:szCs w:val="22"/>
        </w:rPr>
        <w:t>posiada</w:t>
      </w:r>
      <w:r w:rsidR="00B752FC" w:rsidRPr="006E4799">
        <w:rPr>
          <w:rFonts w:asciiTheme="minorHAnsi" w:hAnsiTheme="minorHAnsi" w:cstheme="minorHAnsi"/>
          <w:bCs/>
          <w:sz w:val="22"/>
          <w:szCs w:val="22"/>
        </w:rPr>
        <w:t>ją</w:t>
      </w:r>
      <w:r w:rsidRPr="006E4799">
        <w:rPr>
          <w:rFonts w:asciiTheme="minorHAnsi" w:hAnsiTheme="minorHAnsi" w:cstheme="minorHAnsi"/>
          <w:bCs/>
          <w:sz w:val="22"/>
          <w:szCs w:val="22"/>
        </w:rPr>
        <w:t xml:space="preserve"> następujące parametry:</w:t>
      </w:r>
    </w:p>
    <w:p w14:paraId="2F52B2E2" w14:textId="38257E3C" w:rsidR="00541A26" w:rsidRPr="006E4799" w:rsidRDefault="000F1F94" w:rsidP="00541A26">
      <w:pPr>
        <w:spacing w:before="120" w:after="120" w:line="276" w:lineRule="auto"/>
        <w:jc w:val="both"/>
        <w:rPr>
          <w:rFonts w:asciiTheme="minorHAnsi" w:hAnsiTheme="minorHAnsi" w:cstheme="minorHAnsi"/>
          <w:bCs/>
          <w:sz w:val="22"/>
          <w:szCs w:val="22"/>
        </w:rPr>
      </w:pPr>
      <w:r w:rsidRPr="006E4799">
        <w:rPr>
          <w:rFonts w:asciiTheme="minorHAnsi" w:hAnsiTheme="minorHAnsi" w:cstheme="minorHAnsi"/>
          <w:bCs/>
          <w:sz w:val="22"/>
          <w:szCs w:val="22"/>
        </w:rPr>
        <w:t xml:space="preserve">a) </w:t>
      </w:r>
      <w:r w:rsidR="00541A26" w:rsidRPr="006E4799">
        <w:rPr>
          <w:rFonts w:asciiTheme="minorHAnsi" w:hAnsiTheme="minorHAnsi" w:cstheme="minorHAnsi"/>
          <w:bCs/>
          <w:sz w:val="22"/>
          <w:szCs w:val="22"/>
        </w:rPr>
        <w:t xml:space="preserve">Poziom natężenia dźwięku …….., </w:t>
      </w:r>
    </w:p>
    <w:p w14:paraId="7919DCEC" w14:textId="01F75A10" w:rsidR="00541A26" w:rsidRPr="006E4799" w:rsidRDefault="00541A26" w:rsidP="00541A26">
      <w:pPr>
        <w:spacing w:before="120" w:after="120" w:line="276" w:lineRule="auto"/>
        <w:jc w:val="both"/>
        <w:rPr>
          <w:rFonts w:asciiTheme="minorHAnsi" w:hAnsiTheme="minorHAnsi" w:cstheme="minorHAnsi"/>
          <w:bCs/>
          <w:sz w:val="22"/>
          <w:szCs w:val="22"/>
        </w:rPr>
      </w:pPr>
      <w:r w:rsidRPr="006E4799">
        <w:rPr>
          <w:rFonts w:asciiTheme="minorHAnsi" w:hAnsiTheme="minorHAnsi" w:cstheme="minorHAnsi"/>
          <w:bCs/>
          <w:sz w:val="22"/>
          <w:szCs w:val="22"/>
        </w:rPr>
        <w:t xml:space="preserve">b) Moc silnika ………………W, </w:t>
      </w:r>
    </w:p>
    <w:p w14:paraId="0946C4FF" w14:textId="2A7B3E2A" w:rsidR="00541A26" w:rsidRPr="006E4799" w:rsidRDefault="00541A26" w:rsidP="00541A26">
      <w:pPr>
        <w:spacing w:before="120" w:after="120" w:line="276" w:lineRule="auto"/>
        <w:jc w:val="both"/>
        <w:rPr>
          <w:rFonts w:asciiTheme="minorHAnsi" w:hAnsiTheme="minorHAnsi" w:cstheme="minorHAnsi"/>
          <w:bCs/>
          <w:sz w:val="22"/>
          <w:szCs w:val="22"/>
        </w:rPr>
      </w:pPr>
      <w:r w:rsidRPr="006E4799">
        <w:rPr>
          <w:rFonts w:asciiTheme="minorHAnsi" w:hAnsiTheme="minorHAnsi" w:cstheme="minorHAnsi"/>
          <w:bCs/>
          <w:sz w:val="22"/>
          <w:szCs w:val="22"/>
        </w:rPr>
        <w:lastRenderedPageBreak/>
        <w:t xml:space="preserve">c) </w:t>
      </w:r>
      <w:r w:rsidR="00E5622D" w:rsidRPr="006E4799">
        <w:rPr>
          <w:rFonts w:asciiTheme="minorHAnsi" w:hAnsiTheme="minorHAnsi" w:cstheme="minorHAnsi"/>
          <w:bCs/>
          <w:sz w:val="22"/>
          <w:szCs w:val="22"/>
        </w:rPr>
        <w:t xml:space="preserve">szerokość </w:t>
      </w:r>
      <w:r w:rsidRPr="006E4799">
        <w:rPr>
          <w:rFonts w:asciiTheme="minorHAnsi" w:hAnsiTheme="minorHAnsi" w:cstheme="minorHAnsi"/>
          <w:bCs/>
          <w:sz w:val="22"/>
          <w:szCs w:val="22"/>
        </w:rPr>
        <w:t>pompy ……. mm,</w:t>
      </w:r>
    </w:p>
    <w:p w14:paraId="32E482D8" w14:textId="0C846CB1" w:rsidR="00541A26" w:rsidRPr="006E4799" w:rsidRDefault="00541A26" w:rsidP="00541A26">
      <w:pPr>
        <w:spacing w:before="120" w:after="120" w:line="276" w:lineRule="auto"/>
        <w:jc w:val="both"/>
        <w:rPr>
          <w:rFonts w:asciiTheme="minorHAnsi" w:hAnsiTheme="minorHAnsi" w:cstheme="minorHAnsi"/>
          <w:bCs/>
          <w:sz w:val="22"/>
          <w:szCs w:val="22"/>
        </w:rPr>
      </w:pPr>
      <w:r w:rsidRPr="006E4799">
        <w:rPr>
          <w:rFonts w:asciiTheme="minorHAnsi" w:hAnsiTheme="minorHAnsi" w:cstheme="minorHAnsi"/>
          <w:bCs/>
          <w:sz w:val="22"/>
          <w:szCs w:val="22"/>
        </w:rPr>
        <w:t xml:space="preserve">d) </w:t>
      </w:r>
      <w:r w:rsidR="00721587" w:rsidRPr="006E4799">
        <w:rPr>
          <w:rFonts w:asciiTheme="minorHAnsi" w:hAnsiTheme="minorHAnsi" w:cstheme="minorHAnsi"/>
          <w:bCs/>
          <w:sz w:val="22"/>
          <w:szCs w:val="22"/>
        </w:rPr>
        <w:t xml:space="preserve">głębokość </w:t>
      </w:r>
      <w:r w:rsidRPr="006E4799">
        <w:rPr>
          <w:rFonts w:asciiTheme="minorHAnsi" w:hAnsiTheme="minorHAnsi" w:cstheme="minorHAnsi"/>
          <w:bCs/>
          <w:sz w:val="22"/>
          <w:szCs w:val="22"/>
        </w:rPr>
        <w:t>pompy …</w:t>
      </w:r>
      <w:r w:rsidR="00721587" w:rsidRPr="006E4799">
        <w:rPr>
          <w:rFonts w:asciiTheme="minorHAnsi" w:hAnsiTheme="minorHAnsi" w:cstheme="minorHAnsi"/>
          <w:bCs/>
          <w:sz w:val="22"/>
          <w:szCs w:val="22"/>
        </w:rPr>
        <w:t>….</w:t>
      </w:r>
      <w:r w:rsidRPr="006E4799">
        <w:rPr>
          <w:rFonts w:asciiTheme="minorHAnsi" w:hAnsiTheme="minorHAnsi" w:cstheme="minorHAnsi"/>
          <w:bCs/>
          <w:sz w:val="22"/>
          <w:szCs w:val="22"/>
        </w:rPr>
        <w:t xml:space="preserve"> mm.</w:t>
      </w:r>
    </w:p>
    <w:p w14:paraId="2E5685FD" w14:textId="6C5DD352" w:rsidR="000F1F94" w:rsidRPr="006E4799" w:rsidRDefault="000F1F94" w:rsidP="00541A26">
      <w:pPr>
        <w:spacing w:before="120" w:after="120" w:line="276" w:lineRule="auto"/>
        <w:jc w:val="both"/>
        <w:rPr>
          <w:rFonts w:asciiTheme="minorHAnsi" w:hAnsiTheme="minorHAnsi" w:cstheme="minorHAnsi"/>
          <w:bCs/>
          <w:sz w:val="22"/>
          <w:szCs w:val="22"/>
        </w:rPr>
      </w:pPr>
      <w:r w:rsidRPr="006E4799">
        <w:rPr>
          <w:rFonts w:asciiTheme="minorHAnsi" w:hAnsiTheme="minorHAnsi" w:cstheme="minorHAnsi"/>
          <w:bCs/>
          <w:sz w:val="22"/>
          <w:szCs w:val="22"/>
        </w:rPr>
        <w:t>(*Nie</w:t>
      </w:r>
      <w:r w:rsidR="00541A26" w:rsidRPr="006E4799">
        <w:rPr>
          <w:rFonts w:asciiTheme="minorHAnsi" w:hAnsiTheme="minorHAnsi" w:cstheme="minorHAnsi"/>
          <w:bCs/>
          <w:sz w:val="22"/>
          <w:szCs w:val="22"/>
        </w:rPr>
        <w:t>wpisanie</w:t>
      </w:r>
      <w:r w:rsidRPr="006E4799">
        <w:rPr>
          <w:rFonts w:asciiTheme="minorHAnsi" w:hAnsiTheme="minorHAnsi" w:cstheme="minorHAnsi"/>
          <w:bCs/>
          <w:sz w:val="22"/>
          <w:szCs w:val="22"/>
        </w:rPr>
        <w:t xml:space="preserve"> żadnego z </w:t>
      </w:r>
      <w:r w:rsidR="004D4A03" w:rsidRPr="006E4799">
        <w:rPr>
          <w:rFonts w:asciiTheme="minorHAnsi" w:hAnsiTheme="minorHAnsi" w:cstheme="minorHAnsi"/>
          <w:bCs/>
          <w:sz w:val="22"/>
          <w:szCs w:val="22"/>
        </w:rPr>
        <w:t>parametrów</w:t>
      </w:r>
      <w:r w:rsidRPr="006E4799">
        <w:rPr>
          <w:rFonts w:asciiTheme="minorHAnsi" w:hAnsiTheme="minorHAnsi" w:cstheme="minorHAnsi"/>
          <w:bCs/>
          <w:sz w:val="22"/>
          <w:szCs w:val="22"/>
        </w:rPr>
        <w:t xml:space="preserve"> jest równoznaczne z oświadczeniem o oferowaniu urządzenia </w:t>
      </w:r>
      <w:r w:rsidR="00721587" w:rsidRPr="006E4799">
        <w:rPr>
          <w:rFonts w:asciiTheme="minorHAnsi" w:hAnsiTheme="minorHAnsi" w:cstheme="minorHAnsi"/>
          <w:bCs/>
          <w:sz w:val="22"/>
          <w:szCs w:val="22"/>
        </w:rPr>
        <w:br/>
      </w:r>
      <w:r w:rsidRPr="006E4799">
        <w:rPr>
          <w:rFonts w:asciiTheme="minorHAnsi" w:hAnsiTheme="minorHAnsi" w:cstheme="minorHAnsi"/>
          <w:bCs/>
          <w:sz w:val="22"/>
          <w:szCs w:val="22"/>
        </w:rPr>
        <w:t>o minimal</w:t>
      </w:r>
      <w:r w:rsidR="003B0702" w:rsidRPr="006E4799">
        <w:rPr>
          <w:rFonts w:asciiTheme="minorHAnsi" w:hAnsiTheme="minorHAnsi" w:cstheme="minorHAnsi"/>
          <w:bCs/>
          <w:sz w:val="22"/>
          <w:szCs w:val="22"/>
        </w:rPr>
        <w:t>nych parametrach wskazanych w S</w:t>
      </w:r>
      <w:r w:rsidRPr="006E4799">
        <w:rPr>
          <w:rFonts w:asciiTheme="minorHAnsi" w:hAnsiTheme="minorHAnsi" w:cstheme="minorHAnsi"/>
          <w:bCs/>
          <w:sz w:val="22"/>
          <w:szCs w:val="22"/>
        </w:rPr>
        <w:t>WZ)</w:t>
      </w:r>
      <w:r w:rsidR="004D4A03" w:rsidRPr="006E4799">
        <w:rPr>
          <w:rFonts w:asciiTheme="minorHAnsi" w:hAnsiTheme="minorHAnsi" w:cstheme="minorHAnsi"/>
          <w:bCs/>
          <w:sz w:val="22"/>
          <w:szCs w:val="22"/>
        </w:rPr>
        <w:t>.</w:t>
      </w:r>
    </w:p>
    <w:p w14:paraId="378FD822" w14:textId="24F099F9" w:rsidR="00071FF8" w:rsidRDefault="002175BC" w:rsidP="00071FF8">
      <w:pPr>
        <w:spacing w:line="276" w:lineRule="auto"/>
        <w:jc w:val="both"/>
        <w:rPr>
          <w:rFonts w:asciiTheme="minorHAnsi" w:hAnsiTheme="minorHAnsi" w:cstheme="minorHAnsi"/>
          <w:b/>
          <w:bCs/>
          <w:sz w:val="22"/>
          <w:szCs w:val="22"/>
        </w:rPr>
      </w:pPr>
      <w:r w:rsidRPr="006E4799">
        <w:rPr>
          <w:rFonts w:asciiTheme="minorHAnsi" w:hAnsiTheme="minorHAnsi" w:cstheme="minorHAnsi"/>
          <w:b/>
          <w:bCs/>
          <w:sz w:val="22"/>
          <w:szCs w:val="22"/>
        </w:rPr>
        <w:t>Zobowiązujemy się</w:t>
      </w:r>
      <w:r w:rsidRPr="006E4799">
        <w:rPr>
          <w:rFonts w:asciiTheme="minorHAnsi" w:hAnsiTheme="minorHAnsi" w:cstheme="minorHAnsi"/>
          <w:bCs/>
          <w:sz w:val="22"/>
          <w:szCs w:val="22"/>
        </w:rPr>
        <w:t xml:space="preserve"> do realizacji przedmiotu zamówienia</w:t>
      </w:r>
      <w:r w:rsidRPr="006E4799">
        <w:rPr>
          <w:rFonts w:asciiTheme="minorHAnsi" w:hAnsiTheme="minorHAnsi" w:cstheme="minorHAnsi"/>
          <w:sz w:val="22"/>
          <w:szCs w:val="22"/>
        </w:rPr>
        <w:t xml:space="preserve"> zgodnie z opisem przedmiotu </w:t>
      </w:r>
      <w:r w:rsidRPr="006E4799">
        <w:rPr>
          <w:rFonts w:asciiTheme="minorHAnsi" w:hAnsiTheme="minorHAnsi" w:cstheme="minorHAnsi"/>
          <w:bCs/>
          <w:sz w:val="22"/>
          <w:szCs w:val="22"/>
        </w:rPr>
        <w:t xml:space="preserve">zamówienia </w:t>
      </w:r>
      <w:r w:rsidRPr="006E4799">
        <w:rPr>
          <w:rFonts w:asciiTheme="minorHAnsi" w:hAnsiTheme="minorHAnsi" w:cstheme="minorHAnsi"/>
          <w:bCs/>
          <w:sz w:val="22"/>
          <w:szCs w:val="22"/>
        </w:rPr>
        <w:br/>
      </w:r>
      <w:r w:rsidRPr="006E4799">
        <w:rPr>
          <w:rFonts w:asciiTheme="minorHAnsi" w:hAnsiTheme="minorHAnsi" w:cstheme="minorHAnsi"/>
          <w:b/>
          <w:bCs/>
          <w:sz w:val="22"/>
          <w:szCs w:val="22"/>
        </w:rPr>
        <w:t>w terminie określonym w SWZ.</w:t>
      </w:r>
    </w:p>
    <w:p w14:paraId="3D4FA4FF" w14:textId="77777777" w:rsidR="002175BC" w:rsidRPr="006E4799" w:rsidRDefault="002175BC" w:rsidP="00071FF8">
      <w:pPr>
        <w:spacing w:line="276" w:lineRule="auto"/>
        <w:jc w:val="both"/>
        <w:rPr>
          <w:rFonts w:asciiTheme="minorHAnsi" w:hAnsiTheme="minorHAnsi" w:cstheme="minorHAnsi"/>
          <w:b/>
          <w:bCs/>
          <w:sz w:val="22"/>
          <w:szCs w:val="22"/>
        </w:rPr>
      </w:pPr>
    </w:p>
    <w:p w14:paraId="24635CDB" w14:textId="1A7E70A4" w:rsidR="00071FF8" w:rsidRPr="006E4799" w:rsidRDefault="00071FF8" w:rsidP="00071FF8">
      <w:pPr>
        <w:spacing w:line="276" w:lineRule="auto"/>
        <w:jc w:val="both"/>
        <w:rPr>
          <w:rFonts w:asciiTheme="minorHAnsi" w:hAnsiTheme="minorHAnsi" w:cstheme="minorHAnsi"/>
          <w:b/>
          <w:bCs/>
          <w:sz w:val="22"/>
          <w:szCs w:val="22"/>
        </w:rPr>
      </w:pPr>
      <w:r w:rsidRPr="006E4799">
        <w:rPr>
          <w:rFonts w:asciiTheme="minorHAnsi" w:hAnsiTheme="minorHAnsi" w:cstheme="minorHAnsi"/>
          <w:b/>
          <w:bCs/>
          <w:sz w:val="22"/>
          <w:szCs w:val="22"/>
        </w:rPr>
        <w:t xml:space="preserve">Oświadczamy, </w:t>
      </w:r>
      <w:r w:rsidR="00721587" w:rsidRPr="006E4799">
        <w:rPr>
          <w:rFonts w:asciiTheme="minorHAnsi" w:hAnsiTheme="minorHAnsi" w:cstheme="minorHAnsi"/>
          <w:b/>
          <w:bCs/>
          <w:sz w:val="22"/>
          <w:szCs w:val="22"/>
        </w:rPr>
        <w:t>że</w:t>
      </w:r>
      <w:r w:rsidR="00721587" w:rsidRPr="006E4799">
        <w:rPr>
          <w:rFonts w:asciiTheme="minorHAnsi" w:hAnsiTheme="minorHAnsi" w:cstheme="minorHAnsi"/>
          <w:bCs/>
          <w:sz w:val="22"/>
          <w:szCs w:val="22"/>
        </w:rPr>
        <w:t xml:space="preserve"> </w:t>
      </w:r>
      <w:r w:rsidRPr="006E4799">
        <w:rPr>
          <w:rFonts w:asciiTheme="minorHAnsi" w:hAnsiTheme="minorHAnsi" w:cstheme="minorHAnsi"/>
          <w:bCs/>
          <w:sz w:val="22"/>
          <w:szCs w:val="22"/>
        </w:rPr>
        <w:t>oferowane urządzenia spełniają wszystkie minimalne wymagania Zamawiającego określone w Załączniku Nr 1 do SWZ „Szczegółowy opis przedmiotu zamówienia”.</w:t>
      </w:r>
    </w:p>
    <w:p w14:paraId="12EE027F" w14:textId="77777777" w:rsidR="00071FF8" w:rsidRPr="006E4799" w:rsidRDefault="00071FF8" w:rsidP="00071FF8">
      <w:pPr>
        <w:spacing w:line="276" w:lineRule="auto"/>
        <w:jc w:val="both"/>
        <w:rPr>
          <w:rFonts w:asciiTheme="minorHAnsi" w:hAnsiTheme="minorHAnsi" w:cstheme="minorHAnsi"/>
          <w:b/>
          <w:sz w:val="22"/>
          <w:szCs w:val="22"/>
        </w:rPr>
      </w:pPr>
    </w:p>
    <w:p w14:paraId="3001F806" w14:textId="47ABD0C0" w:rsidR="00071FF8" w:rsidRPr="006E4799" w:rsidRDefault="00071FF8" w:rsidP="00071FF8">
      <w:pPr>
        <w:spacing w:line="276" w:lineRule="auto"/>
        <w:jc w:val="both"/>
        <w:rPr>
          <w:rFonts w:asciiTheme="minorHAnsi" w:hAnsiTheme="minorHAnsi" w:cstheme="minorHAnsi"/>
          <w:sz w:val="22"/>
          <w:szCs w:val="22"/>
        </w:rPr>
      </w:pPr>
      <w:r w:rsidRPr="006E4799">
        <w:rPr>
          <w:rFonts w:asciiTheme="minorHAnsi" w:hAnsiTheme="minorHAnsi" w:cstheme="minorHAnsi"/>
          <w:sz w:val="22"/>
          <w:szCs w:val="22"/>
        </w:rPr>
        <w:t xml:space="preserve">W trybie art. 225 ust. 2 ustawy Prawo zamówień publicznych </w:t>
      </w:r>
      <w:r w:rsidRPr="006E4799">
        <w:rPr>
          <w:rFonts w:asciiTheme="minorHAnsi" w:hAnsiTheme="minorHAnsi" w:cstheme="minorHAnsi"/>
          <w:b/>
          <w:sz w:val="22"/>
          <w:szCs w:val="22"/>
        </w:rPr>
        <w:t xml:space="preserve">oświadczamy, </w:t>
      </w:r>
      <w:r w:rsidR="00721587" w:rsidRPr="006E4799">
        <w:rPr>
          <w:rFonts w:asciiTheme="minorHAnsi" w:hAnsiTheme="minorHAnsi" w:cstheme="minorHAnsi"/>
          <w:b/>
          <w:sz w:val="22"/>
          <w:szCs w:val="22"/>
        </w:rPr>
        <w:t xml:space="preserve">że </w:t>
      </w:r>
      <w:r w:rsidRPr="006E4799">
        <w:rPr>
          <w:rFonts w:asciiTheme="minorHAnsi" w:hAnsiTheme="minorHAnsi" w:cstheme="minorHAnsi"/>
          <w:sz w:val="22"/>
          <w:szCs w:val="22"/>
        </w:rPr>
        <w:t>wybór naszej oferty</w:t>
      </w:r>
      <w:r w:rsidRPr="006E4799">
        <w:rPr>
          <w:rFonts w:asciiTheme="minorHAnsi" w:hAnsiTheme="minorHAnsi" w:cstheme="minorHAnsi"/>
          <w:b/>
          <w:sz w:val="22"/>
          <w:szCs w:val="22"/>
        </w:rPr>
        <w:t xml:space="preserve"> nie będzie/będzie* </w:t>
      </w:r>
      <w:r w:rsidRPr="006E4799">
        <w:rPr>
          <w:rFonts w:asciiTheme="minorHAnsi" w:hAnsiTheme="minorHAnsi" w:cstheme="minorHAnsi"/>
          <w:sz w:val="22"/>
          <w:szCs w:val="22"/>
        </w:rPr>
        <w:t>prowadził do powstania u Zamawiającego obowiązku podatkowego zgodnie z przepisami ustawy o podatku od towarów i usług.</w:t>
      </w:r>
    </w:p>
    <w:p w14:paraId="5694BB05" w14:textId="77777777" w:rsidR="00071FF8" w:rsidRPr="006E4799" w:rsidRDefault="00071FF8" w:rsidP="00071FF8">
      <w:pPr>
        <w:pStyle w:val="Tekstpodstawowywcity"/>
        <w:spacing w:line="276" w:lineRule="auto"/>
        <w:rPr>
          <w:rFonts w:asciiTheme="minorHAnsi" w:hAnsiTheme="minorHAnsi" w:cstheme="minorHAnsi"/>
          <w:i/>
          <w:sz w:val="22"/>
          <w:szCs w:val="22"/>
        </w:rPr>
      </w:pPr>
    </w:p>
    <w:p w14:paraId="22D79B8A" w14:textId="77777777" w:rsidR="00071FF8" w:rsidRPr="006E4799" w:rsidRDefault="00071FF8" w:rsidP="00071FF8">
      <w:pPr>
        <w:pStyle w:val="Tekstpodstawowywcity"/>
        <w:spacing w:line="276" w:lineRule="auto"/>
        <w:rPr>
          <w:rFonts w:asciiTheme="minorHAnsi" w:hAnsiTheme="minorHAnsi" w:cstheme="minorHAnsi"/>
          <w:b/>
          <w:bCs/>
          <w:sz w:val="22"/>
          <w:szCs w:val="22"/>
        </w:rPr>
      </w:pPr>
      <w:r w:rsidRPr="006E4799">
        <w:rPr>
          <w:rFonts w:asciiTheme="minorHAnsi" w:hAnsiTheme="minorHAnsi" w:cstheme="minorHAnsi"/>
          <w:i/>
          <w:sz w:val="22"/>
          <w:szCs w:val="22"/>
        </w:rPr>
        <w:t xml:space="preserve">W przypadku, gdy wybór oferty Wykonawcy </w:t>
      </w:r>
      <w:r w:rsidRPr="006E4799">
        <w:rPr>
          <w:rFonts w:asciiTheme="minorHAnsi" w:hAnsiTheme="minorHAnsi" w:cstheme="minorHAnsi"/>
          <w:b/>
          <w:i/>
          <w:sz w:val="22"/>
          <w:szCs w:val="22"/>
        </w:rPr>
        <w:t>będzie prowadził</w:t>
      </w:r>
      <w:r w:rsidRPr="006E4799">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4476C61D" w14:textId="77777777" w:rsidR="00071FF8" w:rsidRPr="006E4799" w:rsidRDefault="00071FF8" w:rsidP="00071FF8">
      <w:pPr>
        <w:pStyle w:val="Tekstpodstawowy"/>
        <w:spacing w:line="276" w:lineRule="auto"/>
        <w:rPr>
          <w:rFonts w:asciiTheme="minorHAnsi" w:hAnsiTheme="minorHAnsi" w:cstheme="minorHAnsi"/>
          <w:i/>
          <w:sz w:val="22"/>
          <w:szCs w:val="22"/>
        </w:rPr>
      </w:pPr>
      <w:r w:rsidRPr="006E4799">
        <w:rPr>
          <w:rFonts w:asciiTheme="minorHAnsi" w:hAnsiTheme="minorHAnsi" w:cstheme="minorHAnsi"/>
          <w:i/>
          <w:sz w:val="22"/>
          <w:szCs w:val="22"/>
        </w:rPr>
        <w:t xml:space="preserve">Nazwa towaru lub usług prowadzących do powstania u Zamawiającego obowiązku podatkowego ………………………………………………………………………………………………………………… </w:t>
      </w:r>
    </w:p>
    <w:p w14:paraId="1B9B1D3B" w14:textId="77777777" w:rsidR="00071FF8" w:rsidRPr="006E4799" w:rsidRDefault="00071FF8" w:rsidP="00071FF8">
      <w:pPr>
        <w:pStyle w:val="Tekstpodstawowy"/>
        <w:spacing w:line="276" w:lineRule="auto"/>
        <w:rPr>
          <w:rFonts w:asciiTheme="minorHAnsi" w:hAnsiTheme="minorHAnsi" w:cstheme="minorHAnsi"/>
          <w:i/>
          <w:sz w:val="22"/>
          <w:szCs w:val="22"/>
        </w:rPr>
      </w:pPr>
      <w:r w:rsidRPr="006E4799">
        <w:rPr>
          <w:rFonts w:asciiTheme="minorHAnsi" w:hAnsiTheme="minorHAnsi" w:cstheme="minorHAnsi"/>
          <w:i/>
          <w:sz w:val="22"/>
          <w:szCs w:val="22"/>
        </w:rPr>
        <w:t>oraz wartość tych towarów i usług bez podatku od towarów i usług: ……………..……………. zł</w:t>
      </w:r>
    </w:p>
    <w:p w14:paraId="28BD19FB" w14:textId="77777777" w:rsidR="00071FF8" w:rsidRPr="006E4799" w:rsidRDefault="00071FF8" w:rsidP="00071FF8">
      <w:pPr>
        <w:pStyle w:val="Tekstpodstawowy"/>
        <w:spacing w:line="276" w:lineRule="auto"/>
        <w:rPr>
          <w:rFonts w:asciiTheme="minorHAnsi" w:hAnsiTheme="minorHAnsi" w:cstheme="minorHAnsi"/>
          <w:b/>
          <w:i/>
          <w:sz w:val="22"/>
          <w:szCs w:val="22"/>
        </w:rPr>
      </w:pPr>
      <w:r w:rsidRPr="006E4799">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99A78D6" w14:textId="77777777" w:rsidR="00071FF8" w:rsidRPr="006E4799" w:rsidRDefault="00071FF8" w:rsidP="00071FF8">
      <w:pPr>
        <w:pStyle w:val="Tekstpodstawowy"/>
        <w:spacing w:line="276" w:lineRule="auto"/>
        <w:rPr>
          <w:rFonts w:asciiTheme="minorHAnsi" w:hAnsiTheme="minorHAnsi" w:cstheme="minorHAnsi"/>
          <w:b/>
          <w:i/>
          <w:sz w:val="22"/>
          <w:szCs w:val="22"/>
        </w:rPr>
      </w:pPr>
    </w:p>
    <w:p w14:paraId="361AB4F6" w14:textId="77777777" w:rsidR="00071FF8" w:rsidRPr="006E4799" w:rsidRDefault="00071FF8" w:rsidP="00071FF8">
      <w:pPr>
        <w:pStyle w:val="Tekstpodstawowywcity10"/>
        <w:spacing w:after="0" w:line="276" w:lineRule="auto"/>
        <w:ind w:left="0"/>
        <w:jc w:val="both"/>
        <w:rPr>
          <w:rFonts w:asciiTheme="minorHAnsi" w:hAnsiTheme="minorHAnsi" w:cstheme="minorHAnsi"/>
          <w:sz w:val="22"/>
          <w:szCs w:val="22"/>
        </w:rPr>
      </w:pPr>
      <w:r w:rsidRPr="006E4799">
        <w:rPr>
          <w:rFonts w:asciiTheme="minorHAnsi" w:hAnsiTheme="minorHAnsi" w:cstheme="minorHAnsi"/>
          <w:b/>
          <w:sz w:val="22"/>
          <w:szCs w:val="22"/>
        </w:rPr>
        <w:t>Oświadczamy</w:t>
      </w:r>
      <w:r w:rsidRPr="006E4799">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05CB66E5" w14:textId="77777777" w:rsidR="005B2EC3" w:rsidRPr="006E4799" w:rsidRDefault="005B2EC3" w:rsidP="00071FF8">
      <w:pPr>
        <w:pStyle w:val="Tekstpodstawowywcity10"/>
        <w:spacing w:after="0" w:line="276" w:lineRule="auto"/>
        <w:ind w:left="0"/>
        <w:jc w:val="both"/>
        <w:rPr>
          <w:rFonts w:asciiTheme="minorHAnsi" w:hAnsiTheme="minorHAnsi" w:cstheme="minorHAnsi"/>
          <w:b/>
          <w:sz w:val="22"/>
          <w:szCs w:val="22"/>
        </w:rPr>
      </w:pPr>
    </w:p>
    <w:p w14:paraId="399D07BA" w14:textId="77777777" w:rsidR="00071FF8" w:rsidRPr="006E4799" w:rsidRDefault="00071FF8" w:rsidP="00071FF8">
      <w:pPr>
        <w:pStyle w:val="Tekstpodstawowywcity10"/>
        <w:spacing w:after="0" w:line="276" w:lineRule="auto"/>
        <w:ind w:left="0"/>
        <w:jc w:val="both"/>
        <w:rPr>
          <w:rFonts w:asciiTheme="minorHAnsi" w:hAnsiTheme="minorHAnsi" w:cstheme="minorHAnsi"/>
          <w:sz w:val="22"/>
          <w:szCs w:val="22"/>
        </w:rPr>
      </w:pPr>
      <w:r w:rsidRPr="006E4799">
        <w:rPr>
          <w:rFonts w:asciiTheme="minorHAnsi" w:hAnsiTheme="minorHAnsi" w:cstheme="minorHAnsi"/>
          <w:b/>
          <w:sz w:val="22"/>
          <w:szCs w:val="22"/>
        </w:rPr>
        <w:t>Oświadczamy</w:t>
      </w:r>
      <w:r w:rsidRPr="006E4799">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w:t>
      </w:r>
    </w:p>
    <w:p w14:paraId="583E338D" w14:textId="77777777" w:rsidR="00071FF8" w:rsidRPr="006E4799" w:rsidRDefault="00071FF8" w:rsidP="00071FF8">
      <w:pPr>
        <w:pStyle w:val="Tekstpodstawowywcity10"/>
        <w:spacing w:after="0" w:line="276" w:lineRule="auto"/>
        <w:ind w:left="0"/>
        <w:jc w:val="both"/>
        <w:rPr>
          <w:rFonts w:asciiTheme="minorHAnsi" w:hAnsiTheme="minorHAnsi" w:cstheme="minorHAnsi"/>
          <w:b/>
          <w:sz w:val="22"/>
          <w:szCs w:val="22"/>
        </w:rPr>
      </w:pPr>
    </w:p>
    <w:p w14:paraId="654C7EEA" w14:textId="77777777" w:rsidR="00071FF8" w:rsidRPr="006E4799" w:rsidRDefault="00071FF8" w:rsidP="00071FF8">
      <w:pPr>
        <w:pStyle w:val="Tekstpodstawowywcity10"/>
        <w:spacing w:after="0" w:line="276" w:lineRule="auto"/>
        <w:ind w:left="0"/>
        <w:jc w:val="both"/>
        <w:rPr>
          <w:rFonts w:asciiTheme="minorHAnsi" w:hAnsiTheme="minorHAnsi" w:cstheme="minorHAnsi"/>
          <w:sz w:val="22"/>
          <w:szCs w:val="22"/>
        </w:rPr>
      </w:pPr>
      <w:r w:rsidRPr="006E4799">
        <w:rPr>
          <w:rFonts w:asciiTheme="minorHAnsi" w:hAnsiTheme="minorHAnsi" w:cstheme="minorHAnsi"/>
          <w:b/>
          <w:sz w:val="22"/>
          <w:szCs w:val="22"/>
        </w:rPr>
        <w:t>Oświadczamy</w:t>
      </w:r>
      <w:r w:rsidRPr="006E4799">
        <w:rPr>
          <w:rFonts w:asciiTheme="minorHAnsi" w:hAnsiTheme="minorHAnsi" w:cstheme="minorHAnsi"/>
          <w:sz w:val="22"/>
          <w:szCs w:val="22"/>
        </w:rPr>
        <w:t>, że podana przez nas cena nie będzie podlegać zmianie w czasie trwania przedmiotowej umowy.</w:t>
      </w:r>
    </w:p>
    <w:p w14:paraId="42ADB6EB" w14:textId="77777777" w:rsidR="00071FF8" w:rsidRPr="006E4799" w:rsidRDefault="00071FF8" w:rsidP="00071FF8">
      <w:pPr>
        <w:pStyle w:val="Tekstpodstawowywcity10"/>
        <w:spacing w:after="0" w:line="276" w:lineRule="auto"/>
        <w:ind w:left="0"/>
        <w:jc w:val="both"/>
        <w:rPr>
          <w:rFonts w:asciiTheme="minorHAnsi" w:hAnsiTheme="minorHAnsi" w:cstheme="minorHAnsi"/>
          <w:b/>
          <w:sz w:val="22"/>
          <w:szCs w:val="22"/>
        </w:rPr>
      </w:pPr>
    </w:p>
    <w:p w14:paraId="1D4F1C08" w14:textId="77777777" w:rsidR="00071FF8" w:rsidRPr="006E4799" w:rsidRDefault="00071FF8" w:rsidP="00071FF8">
      <w:pPr>
        <w:pStyle w:val="Tekstpodstawowywcity10"/>
        <w:spacing w:after="0" w:line="276" w:lineRule="auto"/>
        <w:ind w:left="0"/>
        <w:jc w:val="both"/>
        <w:rPr>
          <w:rFonts w:asciiTheme="minorHAnsi" w:hAnsiTheme="minorHAnsi" w:cstheme="minorHAnsi"/>
          <w:sz w:val="22"/>
          <w:szCs w:val="22"/>
        </w:rPr>
      </w:pPr>
      <w:r w:rsidRPr="006E4799">
        <w:rPr>
          <w:rFonts w:asciiTheme="minorHAnsi" w:hAnsiTheme="minorHAnsi" w:cstheme="minorHAnsi"/>
          <w:b/>
          <w:sz w:val="22"/>
          <w:szCs w:val="22"/>
        </w:rPr>
        <w:t>Oświadczamy, że</w:t>
      </w:r>
      <w:r w:rsidRPr="006E4799">
        <w:rPr>
          <w:rFonts w:asciiTheme="minorHAnsi" w:hAnsiTheme="minorHAnsi" w:cstheme="minorHAnsi"/>
          <w:sz w:val="22"/>
          <w:szCs w:val="22"/>
        </w:rPr>
        <w:t xml:space="preserve"> uważamy się za związanych niniejszą ofertą na czas wskazany w SWZ.</w:t>
      </w:r>
    </w:p>
    <w:p w14:paraId="7EF31D65" w14:textId="77777777" w:rsidR="00071FF8" w:rsidRPr="006E4799" w:rsidRDefault="00071FF8" w:rsidP="00071FF8">
      <w:pPr>
        <w:spacing w:line="276" w:lineRule="auto"/>
        <w:jc w:val="both"/>
        <w:rPr>
          <w:rFonts w:asciiTheme="minorHAnsi" w:hAnsiTheme="minorHAnsi" w:cstheme="minorHAnsi"/>
          <w:b/>
          <w:sz w:val="22"/>
          <w:szCs w:val="22"/>
        </w:rPr>
      </w:pPr>
    </w:p>
    <w:p w14:paraId="4FBB9843" w14:textId="427E63E7" w:rsidR="00071FF8" w:rsidRPr="006E4799" w:rsidRDefault="00071FF8" w:rsidP="00071FF8">
      <w:pPr>
        <w:spacing w:line="276" w:lineRule="auto"/>
        <w:jc w:val="both"/>
        <w:rPr>
          <w:rFonts w:asciiTheme="minorHAnsi" w:hAnsiTheme="minorHAnsi" w:cstheme="minorHAnsi"/>
          <w:sz w:val="22"/>
          <w:szCs w:val="22"/>
        </w:rPr>
      </w:pPr>
      <w:r w:rsidRPr="006E4799">
        <w:rPr>
          <w:rFonts w:asciiTheme="minorHAnsi" w:hAnsiTheme="minorHAnsi" w:cstheme="minorHAnsi"/>
          <w:b/>
          <w:sz w:val="22"/>
          <w:szCs w:val="22"/>
        </w:rPr>
        <w:t>Oświadczamy</w:t>
      </w:r>
      <w:r w:rsidRPr="006E4799">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6ACD23D2" w14:textId="77777777" w:rsidR="00071FF8" w:rsidRPr="006E4799" w:rsidRDefault="00071FF8" w:rsidP="00071FF8">
      <w:pPr>
        <w:pStyle w:val="Tekstpodstawowywcity10"/>
        <w:spacing w:after="0" w:line="276" w:lineRule="auto"/>
        <w:ind w:left="0"/>
        <w:jc w:val="both"/>
        <w:rPr>
          <w:rFonts w:asciiTheme="minorHAnsi" w:hAnsiTheme="minorHAnsi" w:cstheme="minorHAnsi"/>
          <w:sz w:val="22"/>
          <w:szCs w:val="22"/>
        </w:rPr>
      </w:pPr>
    </w:p>
    <w:p w14:paraId="5AE41531" w14:textId="7D682EE8" w:rsidR="00071FF8" w:rsidRPr="006E4799" w:rsidRDefault="00071FF8" w:rsidP="00071FF8">
      <w:pPr>
        <w:pStyle w:val="Tekstpodstawowywcity10"/>
        <w:spacing w:after="0" w:line="276" w:lineRule="auto"/>
        <w:ind w:left="0"/>
        <w:jc w:val="both"/>
        <w:rPr>
          <w:rFonts w:asciiTheme="minorHAnsi" w:hAnsiTheme="minorHAnsi" w:cstheme="minorHAnsi"/>
          <w:sz w:val="22"/>
          <w:szCs w:val="22"/>
        </w:rPr>
      </w:pPr>
      <w:r w:rsidRPr="006E4799">
        <w:rPr>
          <w:rFonts w:asciiTheme="minorHAnsi" w:hAnsiTheme="minorHAnsi" w:cstheme="minorHAnsi"/>
          <w:b/>
          <w:sz w:val="22"/>
          <w:szCs w:val="22"/>
        </w:rPr>
        <w:t>Oświadczamy</w:t>
      </w:r>
      <w:r w:rsidRPr="006E4799">
        <w:rPr>
          <w:rFonts w:asciiTheme="minorHAnsi" w:hAnsiTheme="minorHAnsi" w:cstheme="minorHAnsi"/>
          <w:sz w:val="22"/>
          <w:szCs w:val="22"/>
        </w:rPr>
        <w:t xml:space="preserve">, że </w:t>
      </w:r>
      <w:r w:rsidRPr="006E4799">
        <w:rPr>
          <w:rFonts w:asciiTheme="minorHAnsi" w:hAnsiTheme="minorHAnsi" w:cstheme="minorHAnsi"/>
          <w:b/>
          <w:bCs/>
          <w:sz w:val="22"/>
          <w:szCs w:val="22"/>
        </w:rPr>
        <w:t>p</w:t>
      </w:r>
      <w:r w:rsidRPr="006E4799">
        <w:rPr>
          <w:rFonts w:asciiTheme="minorHAnsi" w:hAnsiTheme="minorHAnsi" w:cstheme="minorHAnsi"/>
          <w:b/>
          <w:sz w:val="22"/>
          <w:szCs w:val="22"/>
        </w:rPr>
        <w:t>rojektowane postanowienia umowy</w:t>
      </w:r>
      <w:r w:rsidR="00C12F0B" w:rsidRPr="006E4799">
        <w:rPr>
          <w:rFonts w:asciiTheme="minorHAnsi" w:hAnsiTheme="minorHAnsi" w:cstheme="minorHAnsi"/>
          <w:b/>
          <w:sz w:val="22"/>
          <w:szCs w:val="22"/>
        </w:rPr>
        <w:t xml:space="preserve"> </w:t>
      </w:r>
      <w:r w:rsidRPr="006E4799">
        <w:rPr>
          <w:rFonts w:asciiTheme="minorHAnsi" w:hAnsiTheme="minorHAnsi" w:cstheme="minorHAnsi"/>
          <w:sz w:val="22"/>
          <w:szCs w:val="22"/>
        </w:rPr>
        <w:t xml:space="preserve">– stanowiące </w:t>
      </w:r>
      <w:r w:rsidRPr="006E4799">
        <w:rPr>
          <w:rFonts w:asciiTheme="minorHAnsi" w:hAnsiTheme="minorHAnsi" w:cstheme="minorHAnsi"/>
          <w:b/>
          <w:sz w:val="22"/>
          <w:szCs w:val="22"/>
        </w:rPr>
        <w:t>Załącznik Nr 6</w:t>
      </w:r>
      <w:r w:rsidR="00C12F0B" w:rsidRPr="006E4799">
        <w:rPr>
          <w:rFonts w:asciiTheme="minorHAnsi" w:hAnsiTheme="minorHAnsi" w:cstheme="minorHAnsi"/>
          <w:b/>
          <w:sz w:val="22"/>
          <w:szCs w:val="22"/>
        </w:rPr>
        <w:t xml:space="preserve"> </w:t>
      </w:r>
      <w:r w:rsidRPr="006E4799">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5C84AD2E" w14:textId="3FFB8921" w:rsidR="00071FF8" w:rsidRPr="006E4799" w:rsidRDefault="00071FF8" w:rsidP="00071FF8">
      <w:pPr>
        <w:pStyle w:val="Tekstpodstawowywcity10"/>
        <w:spacing w:after="0" w:line="276" w:lineRule="auto"/>
        <w:ind w:left="0"/>
        <w:jc w:val="both"/>
        <w:rPr>
          <w:rFonts w:asciiTheme="minorHAnsi" w:hAnsiTheme="minorHAnsi" w:cstheme="minorHAnsi"/>
          <w:sz w:val="22"/>
          <w:szCs w:val="22"/>
        </w:rPr>
      </w:pPr>
      <w:r w:rsidRPr="006E4799">
        <w:rPr>
          <w:rFonts w:asciiTheme="minorHAnsi" w:hAnsiTheme="minorHAnsi" w:cstheme="minorHAnsi"/>
          <w:b/>
          <w:sz w:val="22"/>
          <w:szCs w:val="22"/>
        </w:rPr>
        <w:lastRenderedPageBreak/>
        <w:t xml:space="preserve">Warunki płatności </w:t>
      </w:r>
      <w:r w:rsidRPr="006E4799">
        <w:rPr>
          <w:rFonts w:asciiTheme="minorHAnsi" w:hAnsiTheme="minorHAnsi" w:cstheme="minorHAnsi"/>
          <w:sz w:val="22"/>
          <w:szCs w:val="22"/>
        </w:rPr>
        <w:t xml:space="preserve">- wynagrodzenie będzie płatne na podstawie faktury VAT przelewem </w:t>
      </w:r>
      <w:r w:rsidRPr="006E4799">
        <w:rPr>
          <w:rFonts w:asciiTheme="minorHAnsi" w:hAnsiTheme="minorHAnsi" w:cstheme="minorHAnsi"/>
          <w:sz w:val="22"/>
          <w:szCs w:val="22"/>
        </w:rPr>
        <w:br/>
        <w:t xml:space="preserve">na rachunek bankowy, w terminie do 21 dni od daty otrzymania przez Zamawiającego prawidłowo wystawionej faktury VAT. </w:t>
      </w:r>
      <w:r w:rsidRPr="006E4799">
        <w:rPr>
          <w:rFonts w:asciiTheme="minorHAnsi" w:hAnsiTheme="minorHAnsi" w:cstheme="minorHAnsi"/>
          <w:snapToGrid w:val="0"/>
          <w:sz w:val="22"/>
          <w:szCs w:val="22"/>
        </w:rPr>
        <w:t xml:space="preserve">Szczegółowe warunki płatności określone zostały </w:t>
      </w:r>
      <w:r w:rsidRPr="006E4799">
        <w:rPr>
          <w:rFonts w:asciiTheme="minorHAnsi" w:hAnsiTheme="minorHAnsi" w:cstheme="minorHAnsi"/>
          <w:snapToGrid w:val="0"/>
          <w:sz w:val="22"/>
          <w:szCs w:val="22"/>
        </w:rPr>
        <w:br/>
        <w:t>w Załączniku Nr 6</w:t>
      </w:r>
      <w:r w:rsidR="000648A1" w:rsidRPr="006E4799">
        <w:rPr>
          <w:rFonts w:asciiTheme="minorHAnsi" w:hAnsiTheme="minorHAnsi" w:cstheme="minorHAnsi"/>
          <w:snapToGrid w:val="0"/>
          <w:sz w:val="22"/>
          <w:szCs w:val="22"/>
        </w:rPr>
        <w:t xml:space="preserve"> </w:t>
      </w:r>
      <w:r w:rsidRPr="006E4799">
        <w:rPr>
          <w:rFonts w:asciiTheme="minorHAnsi" w:hAnsiTheme="minorHAnsi" w:cstheme="minorHAnsi"/>
          <w:snapToGrid w:val="0"/>
          <w:sz w:val="22"/>
          <w:szCs w:val="22"/>
        </w:rPr>
        <w:t>do SWZ (</w:t>
      </w:r>
      <w:r w:rsidRPr="006E4799">
        <w:rPr>
          <w:rFonts w:asciiTheme="minorHAnsi" w:hAnsiTheme="minorHAnsi" w:cstheme="minorHAnsi"/>
          <w:b/>
          <w:bCs/>
          <w:sz w:val="22"/>
          <w:szCs w:val="22"/>
        </w:rPr>
        <w:t>P</w:t>
      </w:r>
      <w:r w:rsidRPr="006E4799">
        <w:rPr>
          <w:rFonts w:asciiTheme="minorHAnsi" w:hAnsiTheme="minorHAnsi" w:cstheme="minorHAnsi"/>
          <w:b/>
          <w:sz w:val="22"/>
          <w:szCs w:val="22"/>
        </w:rPr>
        <w:t>rojektowane postanowienia umowy</w:t>
      </w:r>
      <w:r w:rsidRPr="006E4799">
        <w:rPr>
          <w:rFonts w:asciiTheme="minorHAnsi" w:hAnsiTheme="minorHAnsi" w:cstheme="minorHAnsi"/>
          <w:snapToGrid w:val="0"/>
          <w:sz w:val="22"/>
          <w:szCs w:val="22"/>
        </w:rPr>
        <w:t>).</w:t>
      </w:r>
    </w:p>
    <w:p w14:paraId="673707BA" w14:textId="77777777" w:rsidR="005B2EC3" w:rsidRPr="006E4799" w:rsidRDefault="005B2EC3" w:rsidP="00071FF8">
      <w:pPr>
        <w:pStyle w:val="Tekstpodstawowywcity10"/>
        <w:spacing w:after="0" w:line="276" w:lineRule="auto"/>
        <w:ind w:left="0"/>
        <w:jc w:val="both"/>
        <w:rPr>
          <w:rFonts w:asciiTheme="minorHAnsi" w:hAnsiTheme="minorHAnsi" w:cstheme="minorHAnsi"/>
          <w:bCs/>
          <w:sz w:val="22"/>
          <w:szCs w:val="22"/>
        </w:rPr>
      </w:pPr>
    </w:p>
    <w:p w14:paraId="68F4A20A" w14:textId="77777777" w:rsidR="00071FF8" w:rsidRPr="006E4799" w:rsidRDefault="00071FF8" w:rsidP="00071FF8">
      <w:pPr>
        <w:pStyle w:val="Tekstpodstawowywcity10"/>
        <w:spacing w:after="0" w:line="276" w:lineRule="auto"/>
        <w:ind w:left="0"/>
        <w:jc w:val="both"/>
        <w:rPr>
          <w:rFonts w:asciiTheme="minorHAnsi" w:hAnsiTheme="minorHAnsi" w:cstheme="minorHAnsi"/>
          <w:sz w:val="22"/>
          <w:szCs w:val="22"/>
        </w:rPr>
      </w:pPr>
      <w:r w:rsidRPr="006E4799">
        <w:rPr>
          <w:rFonts w:asciiTheme="minorHAnsi" w:hAnsiTheme="minorHAnsi" w:cstheme="minorHAnsi"/>
          <w:bCs/>
          <w:sz w:val="22"/>
          <w:szCs w:val="22"/>
        </w:rPr>
        <w:t>Oświadczamy,</w:t>
      </w:r>
      <w:r w:rsidRPr="006E4799">
        <w:rPr>
          <w:rFonts w:asciiTheme="minorHAnsi" w:hAnsiTheme="minorHAnsi" w:cstheme="minorHAnsi"/>
          <w:sz w:val="22"/>
          <w:szCs w:val="22"/>
        </w:rPr>
        <w:t xml:space="preserve"> że naszym pełnomocnikiem dla potrzeb niniejszego zamówienia jest: ……………………………………………………………………………………………………</w:t>
      </w:r>
    </w:p>
    <w:p w14:paraId="0BF93BCB" w14:textId="77777777" w:rsidR="00071FF8" w:rsidRPr="006E4799" w:rsidRDefault="00071FF8" w:rsidP="00071FF8">
      <w:pPr>
        <w:spacing w:line="276" w:lineRule="auto"/>
        <w:jc w:val="both"/>
        <w:rPr>
          <w:rFonts w:asciiTheme="minorHAnsi" w:hAnsiTheme="minorHAnsi" w:cstheme="minorHAnsi"/>
          <w:i/>
          <w:iCs/>
          <w:sz w:val="22"/>
          <w:szCs w:val="22"/>
        </w:rPr>
      </w:pPr>
      <w:r w:rsidRPr="006E4799">
        <w:rPr>
          <w:rFonts w:asciiTheme="minorHAnsi" w:hAnsiTheme="minorHAnsi" w:cstheme="minorHAnsi"/>
          <w:sz w:val="22"/>
          <w:szCs w:val="22"/>
        </w:rPr>
        <w:t>(Wypełniają jedynie przedsiębiorcy składający wspólną ofertę)</w:t>
      </w:r>
    </w:p>
    <w:p w14:paraId="73778C45" w14:textId="77777777" w:rsidR="00071FF8" w:rsidRPr="006E4799" w:rsidRDefault="00071FF8" w:rsidP="00071FF8">
      <w:pPr>
        <w:pStyle w:val="Znak1ZnakZnakZnakZnakZnakZnakZnakZnakZnakZnakZnakZnakZnakZnakZnakZnakZnakZnak"/>
        <w:spacing w:line="276" w:lineRule="auto"/>
        <w:jc w:val="both"/>
        <w:rPr>
          <w:rFonts w:asciiTheme="minorHAnsi" w:hAnsiTheme="minorHAnsi" w:cstheme="minorHAnsi"/>
          <w:b/>
          <w:bCs/>
          <w:sz w:val="22"/>
          <w:szCs w:val="22"/>
        </w:rPr>
      </w:pPr>
    </w:p>
    <w:p w14:paraId="4C4D35BE" w14:textId="77777777" w:rsidR="00071FF8" w:rsidRPr="006E4799" w:rsidRDefault="00071FF8" w:rsidP="00071FF8">
      <w:pPr>
        <w:pStyle w:val="Znak1ZnakZnakZnakZnakZnakZnakZnakZnakZnakZnakZnakZnakZnakZnakZnakZnakZnakZnak"/>
        <w:spacing w:line="276" w:lineRule="auto"/>
        <w:jc w:val="both"/>
        <w:rPr>
          <w:rFonts w:asciiTheme="minorHAnsi" w:hAnsiTheme="minorHAnsi" w:cstheme="minorHAnsi"/>
          <w:sz w:val="22"/>
          <w:szCs w:val="22"/>
        </w:rPr>
      </w:pPr>
      <w:r w:rsidRPr="006E4799">
        <w:rPr>
          <w:rFonts w:asciiTheme="minorHAnsi" w:hAnsiTheme="minorHAnsi" w:cstheme="minorHAnsi"/>
          <w:b/>
          <w:bCs/>
          <w:sz w:val="22"/>
          <w:szCs w:val="22"/>
        </w:rPr>
        <w:t>Zamówienie realizujemy</w:t>
      </w:r>
      <w:r w:rsidRPr="006E4799">
        <w:rPr>
          <w:rFonts w:asciiTheme="minorHAnsi" w:hAnsiTheme="minorHAnsi" w:cstheme="minorHAnsi"/>
          <w:sz w:val="22"/>
          <w:szCs w:val="22"/>
        </w:rPr>
        <w:t xml:space="preserve"> sami/ przy udziale podwykonawców* </w:t>
      </w:r>
    </w:p>
    <w:p w14:paraId="49138B78" w14:textId="77777777" w:rsidR="00071FF8" w:rsidRPr="006E4799" w:rsidRDefault="00071FF8" w:rsidP="00071FF8">
      <w:pPr>
        <w:pStyle w:val="Znak1ZnakZnakZnakZnakZnakZnakZnakZnakZnakZnakZnakZnakZnakZnakZnakZnakZnakZnak"/>
        <w:spacing w:line="276" w:lineRule="auto"/>
        <w:jc w:val="both"/>
        <w:rPr>
          <w:rFonts w:asciiTheme="minorHAnsi" w:hAnsiTheme="minorHAnsi" w:cstheme="minorHAnsi"/>
          <w:sz w:val="22"/>
          <w:szCs w:val="22"/>
        </w:rPr>
      </w:pPr>
      <w:r w:rsidRPr="006E4799">
        <w:rPr>
          <w:rFonts w:asciiTheme="minorHAnsi" w:hAnsiTheme="minorHAnsi" w:cstheme="minorHAnsi"/>
          <w:i/>
          <w:iCs/>
          <w:sz w:val="22"/>
          <w:szCs w:val="22"/>
        </w:rPr>
        <w:t>* niepotrzebne skreślić</w:t>
      </w:r>
    </w:p>
    <w:p w14:paraId="0DDA6572" w14:textId="77777777" w:rsidR="00071FF8" w:rsidRPr="006E4799" w:rsidRDefault="00071FF8" w:rsidP="00071FF8">
      <w:pPr>
        <w:pStyle w:val="Znak"/>
        <w:spacing w:line="276" w:lineRule="auto"/>
        <w:jc w:val="both"/>
        <w:rPr>
          <w:rFonts w:asciiTheme="minorHAnsi" w:hAnsiTheme="minorHAnsi" w:cstheme="minorHAnsi"/>
          <w:sz w:val="22"/>
          <w:szCs w:val="22"/>
        </w:rPr>
      </w:pPr>
      <w:r w:rsidRPr="006E4799">
        <w:rPr>
          <w:rFonts w:asciiTheme="minorHAnsi" w:hAnsiTheme="minorHAnsi" w:cstheme="minorHAnsi"/>
          <w:sz w:val="22"/>
          <w:szCs w:val="22"/>
        </w:rPr>
        <w:t>Podwykonawcom zostaną powierzone do wykonania następujące zakresy zamówienia:</w:t>
      </w:r>
    </w:p>
    <w:p w14:paraId="0E727AA4" w14:textId="77777777" w:rsidR="00071FF8" w:rsidRPr="006E4799" w:rsidRDefault="00071FF8" w:rsidP="00071FF8">
      <w:pPr>
        <w:pStyle w:val="Znak"/>
        <w:spacing w:line="276" w:lineRule="auto"/>
        <w:jc w:val="both"/>
        <w:rPr>
          <w:rFonts w:asciiTheme="minorHAnsi" w:hAnsiTheme="minorHAnsi" w:cstheme="minorHAnsi"/>
          <w:sz w:val="22"/>
          <w:szCs w:val="22"/>
        </w:rPr>
      </w:pPr>
      <w:r w:rsidRPr="006E4799">
        <w:rPr>
          <w:rFonts w:asciiTheme="minorHAnsi" w:hAnsiTheme="minorHAnsi" w:cstheme="minorHAnsi"/>
          <w:sz w:val="22"/>
          <w:szCs w:val="22"/>
        </w:rPr>
        <w:t>……………………………………………………………………………………………………</w:t>
      </w:r>
    </w:p>
    <w:p w14:paraId="58D7B035" w14:textId="77777777" w:rsidR="00071FF8" w:rsidRPr="006E4799" w:rsidRDefault="00071FF8" w:rsidP="00071FF8">
      <w:pPr>
        <w:pStyle w:val="Znak"/>
        <w:spacing w:line="276" w:lineRule="auto"/>
        <w:ind w:left="360" w:hanging="360"/>
        <w:jc w:val="both"/>
        <w:rPr>
          <w:rFonts w:asciiTheme="minorHAnsi" w:hAnsiTheme="minorHAnsi" w:cstheme="minorHAnsi"/>
          <w:b/>
          <w:bCs/>
          <w:sz w:val="22"/>
          <w:szCs w:val="22"/>
        </w:rPr>
      </w:pPr>
    </w:p>
    <w:p w14:paraId="658FB7CB" w14:textId="77777777" w:rsidR="00071FF8" w:rsidRPr="006E4799" w:rsidRDefault="00071FF8" w:rsidP="00071FF8">
      <w:pPr>
        <w:pStyle w:val="Znak"/>
        <w:spacing w:line="276" w:lineRule="auto"/>
        <w:ind w:left="360" w:hanging="360"/>
        <w:jc w:val="both"/>
        <w:rPr>
          <w:rFonts w:asciiTheme="minorHAnsi" w:hAnsiTheme="minorHAnsi" w:cstheme="minorHAnsi"/>
          <w:sz w:val="22"/>
          <w:szCs w:val="22"/>
        </w:rPr>
      </w:pPr>
      <w:r w:rsidRPr="006E4799">
        <w:rPr>
          <w:rFonts w:asciiTheme="minorHAnsi" w:hAnsiTheme="minorHAnsi" w:cstheme="minorHAnsi"/>
          <w:b/>
          <w:bCs/>
          <w:sz w:val="22"/>
          <w:szCs w:val="22"/>
        </w:rPr>
        <w:t>Dane kontaktowe</w:t>
      </w:r>
      <w:r w:rsidRPr="006E4799">
        <w:rPr>
          <w:rFonts w:asciiTheme="minorHAnsi" w:hAnsiTheme="minorHAnsi" w:cstheme="minorHAnsi"/>
          <w:sz w:val="22"/>
          <w:szCs w:val="22"/>
        </w:rPr>
        <w:t>:</w:t>
      </w:r>
    </w:p>
    <w:p w14:paraId="558ADF14" w14:textId="77777777" w:rsidR="00071FF8" w:rsidRPr="006E4799" w:rsidRDefault="00071FF8" w:rsidP="00071FF8">
      <w:pPr>
        <w:pStyle w:val="Znak"/>
        <w:spacing w:line="276" w:lineRule="auto"/>
        <w:jc w:val="both"/>
        <w:rPr>
          <w:rFonts w:asciiTheme="minorHAnsi" w:hAnsiTheme="minorHAnsi" w:cstheme="minorHAnsi"/>
          <w:sz w:val="22"/>
          <w:szCs w:val="22"/>
        </w:rPr>
      </w:pPr>
      <w:r w:rsidRPr="006E4799">
        <w:rPr>
          <w:rFonts w:asciiTheme="minorHAnsi" w:hAnsiTheme="minorHAnsi" w:cstheme="minorHAnsi"/>
          <w:sz w:val="22"/>
          <w:szCs w:val="22"/>
        </w:rPr>
        <w:t>Imię i Nazwisko</w:t>
      </w:r>
    </w:p>
    <w:p w14:paraId="4B9CF787" w14:textId="77777777" w:rsidR="00071FF8" w:rsidRPr="006E4799" w:rsidRDefault="00071FF8" w:rsidP="00071FF8">
      <w:pPr>
        <w:pStyle w:val="Znak"/>
        <w:spacing w:line="276" w:lineRule="auto"/>
        <w:ind w:left="360" w:hanging="360"/>
        <w:jc w:val="both"/>
        <w:rPr>
          <w:rFonts w:asciiTheme="minorHAnsi" w:hAnsiTheme="minorHAnsi" w:cstheme="minorHAnsi"/>
          <w:sz w:val="22"/>
          <w:szCs w:val="22"/>
        </w:rPr>
      </w:pPr>
      <w:r w:rsidRPr="006E4799">
        <w:rPr>
          <w:rFonts w:asciiTheme="minorHAnsi" w:hAnsiTheme="minorHAnsi" w:cstheme="minorHAnsi"/>
          <w:sz w:val="22"/>
          <w:szCs w:val="22"/>
        </w:rPr>
        <w:t>…………………………………………………………………………………………...………</w:t>
      </w:r>
    </w:p>
    <w:p w14:paraId="5FD0DA25" w14:textId="77777777" w:rsidR="00071FF8" w:rsidRPr="006E4799" w:rsidRDefault="00071FF8" w:rsidP="00071FF8">
      <w:pPr>
        <w:pStyle w:val="Znak"/>
        <w:spacing w:line="276" w:lineRule="auto"/>
        <w:jc w:val="both"/>
        <w:rPr>
          <w:rFonts w:asciiTheme="minorHAnsi" w:hAnsiTheme="minorHAnsi" w:cstheme="minorHAnsi"/>
          <w:sz w:val="22"/>
          <w:szCs w:val="22"/>
        </w:rPr>
      </w:pPr>
      <w:r w:rsidRPr="006E4799">
        <w:rPr>
          <w:rFonts w:asciiTheme="minorHAnsi" w:hAnsiTheme="minorHAnsi" w:cstheme="minorHAnsi"/>
          <w:sz w:val="22"/>
          <w:szCs w:val="22"/>
        </w:rPr>
        <w:t>Adres:</w:t>
      </w:r>
    </w:p>
    <w:p w14:paraId="6A4DB10E" w14:textId="77777777" w:rsidR="00071FF8" w:rsidRPr="006E4799" w:rsidRDefault="00071FF8" w:rsidP="00071FF8">
      <w:pPr>
        <w:pStyle w:val="Znak"/>
        <w:spacing w:line="276" w:lineRule="auto"/>
        <w:ind w:left="360" w:hanging="360"/>
        <w:jc w:val="both"/>
        <w:rPr>
          <w:rFonts w:asciiTheme="minorHAnsi" w:hAnsiTheme="minorHAnsi" w:cstheme="minorHAnsi"/>
          <w:sz w:val="22"/>
          <w:szCs w:val="22"/>
        </w:rPr>
      </w:pPr>
      <w:r w:rsidRPr="006E4799">
        <w:rPr>
          <w:rFonts w:asciiTheme="minorHAnsi" w:hAnsiTheme="minorHAnsi" w:cstheme="minorHAnsi"/>
          <w:sz w:val="22"/>
          <w:szCs w:val="22"/>
        </w:rPr>
        <w:t>…….……………………………………………………………………………………..……….</w:t>
      </w:r>
    </w:p>
    <w:p w14:paraId="418E4A57" w14:textId="77777777" w:rsidR="00071FF8" w:rsidRPr="006E4799" w:rsidRDefault="00071FF8" w:rsidP="00071FF8">
      <w:pPr>
        <w:pStyle w:val="Znak"/>
        <w:spacing w:line="276" w:lineRule="auto"/>
        <w:ind w:left="360" w:hanging="360"/>
        <w:jc w:val="both"/>
        <w:rPr>
          <w:rFonts w:asciiTheme="minorHAnsi" w:hAnsiTheme="minorHAnsi" w:cstheme="minorHAnsi"/>
          <w:sz w:val="22"/>
          <w:szCs w:val="22"/>
        </w:rPr>
      </w:pPr>
      <w:r w:rsidRPr="006E4799">
        <w:rPr>
          <w:rFonts w:asciiTheme="minorHAnsi" w:hAnsiTheme="minorHAnsi" w:cstheme="minorHAnsi"/>
          <w:sz w:val="22"/>
          <w:szCs w:val="22"/>
        </w:rPr>
        <w:t>Telefon/Fax:</w:t>
      </w:r>
    </w:p>
    <w:p w14:paraId="0AC6C6CC" w14:textId="77777777" w:rsidR="00071FF8" w:rsidRPr="006E4799" w:rsidRDefault="00071FF8" w:rsidP="00071FF8">
      <w:pPr>
        <w:pStyle w:val="Znak"/>
        <w:spacing w:line="276" w:lineRule="auto"/>
        <w:ind w:left="360" w:hanging="360"/>
        <w:jc w:val="both"/>
        <w:rPr>
          <w:rFonts w:asciiTheme="minorHAnsi" w:hAnsiTheme="minorHAnsi" w:cstheme="minorHAnsi"/>
          <w:sz w:val="22"/>
          <w:szCs w:val="22"/>
        </w:rPr>
      </w:pPr>
      <w:r w:rsidRPr="006E4799">
        <w:rPr>
          <w:rFonts w:asciiTheme="minorHAnsi" w:hAnsiTheme="minorHAnsi" w:cstheme="minorHAnsi"/>
          <w:sz w:val="22"/>
          <w:szCs w:val="22"/>
        </w:rPr>
        <w:t>………….……………………………………………………………..…………………………</w:t>
      </w:r>
    </w:p>
    <w:p w14:paraId="06C535C3" w14:textId="77777777" w:rsidR="00071FF8" w:rsidRPr="006E4799" w:rsidRDefault="00071FF8" w:rsidP="00071FF8">
      <w:pPr>
        <w:pStyle w:val="Znak"/>
        <w:spacing w:line="276" w:lineRule="auto"/>
        <w:ind w:left="360" w:hanging="360"/>
        <w:jc w:val="both"/>
        <w:rPr>
          <w:rFonts w:asciiTheme="minorHAnsi" w:hAnsiTheme="minorHAnsi" w:cstheme="minorHAnsi"/>
          <w:sz w:val="22"/>
          <w:szCs w:val="22"/>
        </w:rPr>
      </w:pPr>
      <w:r w:rsidRPr="006E4799">
        <w:rPr>
          <w:rFonts w:asciiTheme="minorHAnsi" w:hAnsiTheme="minorHAnsi" w:cstheme="minorHAnsi"/>
          <w:sz w:val="22"/>
          <w:szCs w:val="22"/>
        </w:rPr>
        <w:t xml:space="preserve">Adres e-mail: </w:t>
      </w:r>
    </w:p>
    <w:p w14:paraId="56AC2F6A" w14:textId="26200490" w:rsidR="00071FF8" w:rsidRPr="006E4799" w:rsidRDefault="00071FF8" w:rsidP="00071FF8">
      <w:pPr>
        <w:pStyle w:val="Tekstpodstawowy"/>
        <w:spacing w:before="120" w:after="120"/>
        <w:rPr>
          <w:rFonts w:asciiTheme="minorHAnsi" w:hAnsiTheme="minorHAnsi" w:cstheme="minorHAnsi"/>
          <w:i/>
          <w:sz w:val="22"/>
          <w:szCs w:val="22"/>
        </w:rPr>
      </w:pPr>
      <w:r w:rsidRPr="006E4799">
        <w:rPr>
          <w:rFonts w:asciiTheme="minorHAnsi" w:hAnsiTheme="minorHAnsi" w:cstheme="minorHAnsi"/>
          <w:sz w:val="22"/>
          <w:szCs w:val="22"/>
        </w:rPr>
        <w:t>........................................................................................................................................................</w:t>
      </w:r>
      <w:r w:rsidR="0069606E">
        <w:rPr>
          <w:rFonts w:asciiTheme="minorHAnsi" w:hAnsiTheme="minorHAnsi" w:cstheme="minorHAnsi"/>
          <w:sz w:val="22"/>
          <w:szCs w:val="22"/>
        </w:rPr>
        <w:t xml:space="preserve">               </w:t>
      </w:r>
      <w:r w:rsidRPr="006E4799">
        <w:rPr>
          <w:rFonts w:asciiTheme="minorHAnsi" w:eastAsia="Times New Roman" w:hAnsiTheme="minorHAnsi" w:cstheme="minorHAnsi"/>
          <w:bCs/>
          <w:sz w:val="22"/>
          <w:szCs w:val="22"/>
          <w:lang w:eastAsia="pl-PL"/>
        </w:rPr>
        <w:t xml:space="preserve"> „</w:t>
      </w:r>
      <w:r w:rsidRPr="006E4799">
        <w:rPr>
          <w:rFonts w:asciiTheme="minorHAnsi" w:hAnsiTheme="minorHAnsi" w:cstheme="minorHAnsi"/>
          <w:sz w:val="22"/>
          <w:szCs w:val="22"/>
        </w:rPr>
        <w:t xml:space="preserve">Rodzaj Wykonawcy </w:t>
      </w:r>
      <w:r w:rsidRPr="006E4799">
        <w:rPr>
          <w:rFonts w:asciiTheme="minorHAnsi" w:hAnsiTheme="minorHAnsi" w:cstheme="minorHAnsi"/>
          <w:i/>
          <w:sz w:val="22"/>
          <w:szCs w:val="22"/>
        </w:rPr>
        <w:t>(zaznaczyć właściwe):</w:t>
      </w:r>
    </w:p>
    <w:p w14:paraId="26A3CA7A" w14:textId="77777777" w:rsidR="00071FF8" w:rsidRPr="006E4799" w:rsidRDefault="00071FF8" w:rsidP="00576AD2">
      <w:pPr>
        <w:pStyle w:val="Tekstpodstawowy"/>
        <w:numPr>
          <w:ilvl w:val="0"/>
          <w:numId w:val="66"/>
        </w:numPr>
        <w:spacing w:before="120" w:after="120"/>
        <w:ind w:left="851" w:firstLine="0"/>
        <w:rPr>
          <w:rFonts w:asciiTheme="minorHAnsi" w:hAnsiTheme="minorHAnsi" w:cstheme="minorHAnsi"/>
          <w:sz w:val="22"/>
          <w:szCs w:val="22"/>
        </w:rPr>
      </w:pPr>
      <w:r w:rsidRPr="006E4799">
        <w:rPr>
          <w:rFonts w:asciiTheme="minorHAnsi" w:hAnsiTheme="minorHAnsi" w:cstheme="minorHAnsi"/>
          <w:sz w:val="22"/>
          <w:szCs w:val="22"/>
        </w:rPr>
        <w:t>mikroprzedsiębiorstwo</w:t>
      </w:r>
    </w:p>
    <w:p w14:paraId="749B8368" w14:textId="77777777" w:rsidR="00071FF8" w:rsidRPr="006E4799" w:rsidRDefault="00071FF8" w:rsidP="00576AD2">
      <w:pPr>
        <w:pStyle w:val="Tekstpodstawowy"/>
        <w:numPr>
          <w:ilvl w:val="0"/>
          <w:numId w:val="66"/>
        </w:numPr>
        <w:spacing w:before="120" w:after="120"/>
        <w:ind w:left="851" w:firstLine="0"/>
        <w:rPr>
          <w:rFonts w:asciiTheme="minorHAnsi" w:hAnsiTheme="minorHAnsi" w:cstheme="minorHAnsi"/>
          <w:sz w:val="22"/>
          <w:szCs w:val="22"/>
        </w:rPr>
      </w:pPr>
      <w:r w:rsidRPr="006E4799">
        <w:rPr>
          <w:rFonts w:asciiTheme="minorHAnsi" w:hAnsiTheme="minorHAnsi" w:cstheme="minorHAnsi"/>
          <w:sz w:val="22"/>
          <w:szCs w:val="22"/>
        </w:rPr>
        <w:t>małe przedsiębiorstwo</w:t>
      </w:r>
    </w:p>
    <w:p w14:paraId="0D0D2BDD" w14:textId="77777777" w:rsidR="00071FF8" w:rsidRPr="006E4799" w:rsidRDefault="00071FF8" w:rsidP="00576AD2">
      <w:pPr>
        <w:pStyle w:val="Tekstpodstawowy"/>
        <w:numPr>
          <w:ilvl w:val="0"/>
          <w:numId w:val="66"/>
        </w:numPr>
        <w:spacing w:before="120" w:after="120"/>
        <w:ind w:left="851" w:firstLine="0"/>
        <w:rPr>
          <w:rFonts w:asciiTheme="minorHAnsi" w:hAnsiTheme="minorHAnsi" w:cstheme="minorHAnsi"/>
          <w:sz w:val="22"/>
          <w:szCs w:val="22"/>
        </w:rPr>
      </w:pPr>
      <w:r w:rsidRPr="006E4799">
        <w:rPr>
          <w:rFonts w:asciiTheme="minorHAnsi" w:hAnsiTheme="minorHAnsi" w:cstheme="minorHAnsi"/>
          <w:sz w:val="22"/>
          <w:szCs w:val="22"/>
        </w:rPr>
        <w:t>średnie przedsiębiorstwo</w:t>
      </w:r>
    </w:p>
    <w:p w14:paraId="4D587328" w14:textId="77777777" w:rsidR="00071FF8" w:rsidRPr="006E4799" w:rsidRDefault="00071FF8" w:rsidP="00576AD2">
      <w:pPr>
        <w:pStyle w:val="Tekstpodstawowy"/>
        <w:numPr>
          <w:ilvl w:val="0"/>
          <w:numId w:val="66"/>
        </w:numPr>
        <w:spacing w:before="120" w:after="120"/>
        <w:ind w:left="851" w:firstLine="0"/>
        <w:rPr>
          <w:rFonts w:asciiTheme="minorHAnsi" w:hAnsiTheme="minorHAnsi" w:cstheme="minorHAnsi"/>
          <w:sz w:val="22"/>
          <w:szCs w:val="22"/>
        </w:rPr>
      </w:pPr>
      <w:r w:rsidRPr="006E4799">
        <w:rPr>
          <w:rFonts w:asciiTheme="minorHAnsi" w:hAnsiTheme="minorHAnsi" w:cstheme="minorHAnsi"/>
          <w:sz w:val="22"/>
          <w:szCs w:val="22"/>
        </w:rPr>
        <w:t>jednoosobowa działalność gospodarcza</w:t>
      </w:r>
    </w:p>
    <w:p w14:paraId="5546B65F" w14:textId="77777777" w:rsidR="00071FF8" w:rsidRPr="006E4799" w:rsidRDefault="00071FF8" w:rsidP="00576AD2">
      <w:pPr>
        <w:pStyle w:val="Tekstpodstawowy"/>
        <w:numPr>
          <w:ilvl w:val="0"/>
          <w:numId w:val="66"/>
        </w:numPr>
        <w:spacing w:before="120" w:after="120"/>
        <w:ind w:left="851" w:firstLine="0"/>
        <w:rPr>
          <w:rFonts w:asciiTheme="minorHAnsi" w:hAnsiTheme="minorHAnsi" w:cstheme="minorHAnsi"/>
          <w:sz w:val="22"/>
          <w:szCs w:val="22"/>
        </w:rPr>
      </w:pPr>
      <w:r w:rsidRPr="006E4799">
        <w:rPr>
          <w:rFonts w:asciiTheme="minorHAnsi" w:hAnsiTheme="minorHAnsi" w:cstheme="minorHAnsi"/>
          <w:sz w:val="22"/>
          <w:szCs w:val="22"/>
        </w:rPr>
        <w:t>osoba fizyczna nieprowadząca działalności gospodarczej</w:t>
      </w:r>
    </w:p>
    <w:p w14:paraId="14CF497C" w14:textId="77777777" w:rsidR="00071FF8" w:rsidRPr="006E4799" w:rsidRDefault="00071FF8" w:rsidP="00576AD2">
      <w:pPr>
        <w:pStyle w:val="Tekstpodstawowy"/>
        <w:numPr>
          <w:ilvl w:val="0"/>
          <w:numId w:val="66"/>
        </w:numPr>
        <w:spacing w:before="120" w:after="120"/>
        <w:ind w:left="851" w:firstLine="0"/>
        <w:rPr>
          <w:rFonts w:asciiTheme="minorHAnsi" w:hAnsiTheme="minorHAnsi" w:cstheme="minorHAnsi"/>
          <w:sz w:val="22"/>
          <w:szCs w:val="22"/>
        </w:rPr>
      </w:pPr>
      <w:r w:rsidRPr="006E4799">
        <w:rPr>
          <w:rFonts w:asciiTheme="minorHAnsi" w:hAnsiTheme="minorHAnsi" w:cstheme="minorHAnsi"/>
          <w:sz w:val="22"/>
          <w:szCs w:val="22"/>
        </w:rPr>
        <w:t>inny rodzaj</w:t>
      </w:r>
    </w:p>
    <w:p w14:paraId="70E1BEB4" w14:textId="7171ECEA" w:rsidR="00071FF8" w:rsidRPr="006E4799" w:rsidRDefault="00071FF8" w:rsidP="005B2EC3">
      <w:pPr>
        <w:pStyle w:val="Tekstprzypisudolnego"/>
        <w:ind w:left="851"/>
        <w:jc w:val="both"/>
        <w:rPr>
          <w:rStyle w:val="DeltaViewInsertion"/>
          <w:rFonts w:asciiTheme="minorHAnsi" w:hAnsiTheme="minorHAnsi" w:cstheme="minorHAnsi"/>
          <w:b w:val="0"/>
          <w:sz w:val="22"/>
          <w:szCs w:val="22"/>
        </w:rPr>
      </w:pPr>
      <w:r w:rsidRPr="006E4799">
        <w:rPr>
          <w:rStyle w:val="DeltaViewInsertion"/>
          <w:rFonts w:asciiTheme="minorHAnsi" w:hAnsiTheme="minorHAnsi" w:cstheme="minorHAnsi"/>
          <w:sz w:val="22"/>
          <w:szCs w:val="22"/>
        </w:rPr>
        <w:t xml:space="preserve">(*Mikroprzedsiębiorstwo: przedsiębiorstwo, które zatrudnia mniej niż 10 osób </w:t>
      </w:r>
      <w:r w:rsidR="00BA1CDC" w:rsidRPr="006E4799">
        <w:rPr>
          <w:rStyle w:val="DeltaViewInsertion"/>
          <w:rFonts w:asciiTheme="minorHAnsi" w:hAnsiTheme="minorHAnsi" w:cstheme="minorHAnsi"/>
          <w:sz w:val="22"/>
          <w:szCs w:val="22"/>
        </w:rPr>
        <w:br/>
      </w:r>
      <w:r w:rsidRPr="006E4799">
        <w:rPr>
          <w:rStyle w:val="DeltaViewInsertion"/>
          <w:rFonts w:asciiTheme="minorHAnsi" w:hAnsiTheme="minorHAnsi" w:cstheme="minorHAnsi"/>
          <w:sz w:val="22"/>
          <w:szCs w:val="22"/>
        </w:rPr>
        <w:t>i którego roczny obrót lub roczna suma bilansowa nie przekracza 2 milionów EUR.</w:t>
      </w:r>
    </w:p>
    <w:p w14:paraId="1F5DEA9E" w14:textId="3A9AC69E" w:rsidR="00071FF8" w:rsidRPr="006E4799" w:rsidRDefault="00071FF8" w:rsidP="005B2EC3">
      <w:pPr>
        <w:pStyle w:val="Tekstpodstawowy"/>
        <w:ind w:left="851"/>
        <w:rPr>
          <w:rStyle w:val="DeltaViewInsertion"/>
          <w:rFonts w:asciiTheme="minorHAnsi" w:hAnsiTheme="minorHAnsi" w:cstheme="minorHAnsi"/>
          <w:b w:val="0"/>
          <w:sz w:val="22"/>
          <w:szCs w:val="22"/>
        </w:rPr>
      </w:pPr>
      <w:r w:rsidRPr="006E4799">
        <w:rPr>
          <w:rStyle w:val="DeltaViewInsertion"/>
          <w:rFonts w:asciiTheme="minorHAnsi" w:hAnsiTheme="minorHAnsi" w:cstheme="minorHAnsi"/>
          <w:sz w:val="22"/>
          <w:szCs w:val="22"/>
        </w:rPr>
        <w:t xml:space="preserve">Małe przedsiębiorstwo: przedsiębiorstwo, które zatrudnia mniej niż 50 osób </w:t>
      </w:r>
      <w:r w:rsidR="00BA1CDC" w:rsidRPr="006E4799">
        <w:rPr>
          <w:rStyle w:val="DeltaViewInsertion"/>
          <w:rFonts w:asciiTheme="minorHAnsi" w:hAnsiTheme="minorHAnsi" w:cstheme="minorHAnsi"/>
          <w:sz w:val="22"/>
          <w:szCs w:val="22"/>
        </w:rPr>
        <w:br/>
      </w:r>
      <w:r w:rsidRPr="006E4799">
        <w:rPr>
          <w:rStyle w:val="DeltaViewInsertion"/>
          <w:rFonts w:asciiTheme="minorHAnsi" w:hAnsiTheme="minorHAnsi" w:cstheme="minorHAnsi"/>
          <w:sz w:val="22"/>
          <w:szCs w:val="22"/>
        </w:rPr>
        <w:t>i którego roczny obrót lub roczna suma bilansowa nie przekracza 10 milionów EUR.</w:t>
      </w:r>
    </w:p>
    <w:p w14:paraId="70FE602D" w14:textId="5EC26DBE" w:rsidR="00071FF8" w:rsidRPr="006E4799" w:rsidRDefault="00071FF8" w:rsidP="005B2EC3">
      <w:pPr>
        <w:ind w:left="851"/>
        <w:jc w:val="both"/>
        <w:outlineLvl w:val="2"/>
        <w:rPr>
          <w:rFonts w:asciiTheme="minorHAnsi" w:eastAsia="Times New Roman" w:hAnsiTheme="minorHAnsi" w:cstheme="minorHAnsi"/>
          <w:bCs/>
          <w:sz w:val="22"/>
          <w:szCs w:val="22"/>
          <w:lang w:eastAsia="pl-PL"/>
        </w:rPr>
      </w:pPr>
      <w:r w:rsidRPr="006E4799">
        <w:rPr>
          <w:rStyle w:val="DeltaViewInsertion"/>
          <w:rFonts w:asciiTheme="minorHAnsi" w:hAnsiTheme="minorHAnsi" w:cstheme="minorHAnsi"/>
          <w:sz w:val="22"/>
          <w:szCs w:val="22"/>
        </w:rPr>
        <w:t>Średnie przedsiębiorstwa: przedsiębiorstwa, które nie są mikroprzedsiębiorstwami ani małymi przedsiębiorstwami</w:t>
      </w:r>
      <w:r w:rsidR="00BA1CDC" w:rsidRPr="006E4799">
        <w:rPr>
          <w:rStyle w:val="DeltaViewInsertion"/>
          <w:rFonts w:asciiTheme="minorHAnsi" w:hAnsiTheme="minorHAnsi" w:cstheme="minorHAnsi"/>
          <w:sz w:val="22"/>
          <w:szCs w:val="22"/>
        </w:rPr>
        <w:t xml:space="preserve"> </w:t>
      </w:r>
      <w:r w:rsidRPr="006E4799">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6E4799">
        <w:rPr>
          <w:rStyle w:val="DeltaViewInsertion"/>
          <w:rFonts w:asciiTheme="minorHAnsi" w:hAnsiTheme="minorHAnsi" w:cstheme="minorHAnsi"/>
          <w:sz w:val="22"/>
          <w:szCs w:val="22"/>
        </w:rPr>
        <w:t>)</w:t>
      </w:r>
      <w:r w:rsidRPr="006E4799">
        <w:rPr>
          <w:rStyle w:val="DeltaViewInsertion"/>
          <w:rFonts w:asciiTheme="minorHAnsi" w:hAnsiTheme="minorHAnsi" w:cstheme="minorHAnsi"/>
          <w:b w:val="0"/>
          <w:i w:val="0"/>
          <w:sz w:val="22"/>
          <w:szCs w:val="22"/>
        </w:rPr>
        <w:t>.”</w:t>
      </w:r>
    </w:p>
    <w:p w14:paraId="69BC81B3" w14:textId="77777777" w:rsidR="00071FF8" w:rsidRPr="006E4799" w:rsidRDefault="00071FF8" w:rsidP="00071FF8">
      <w:pPr>
        <w:pStyle w:val="Znak"/>
        <w:spacing w:line="276" w:lineRule="auto"/>
        <w:ind w:left="360" w:hanging="360"/>
        <w:jc w:val="both"/>
        <w:rPr>
          <w:rFonts w:asciiTheme="minorHAnsi" w:hAnsiTheme="minorHAnsi" w:cstheme="minorHAnsi"/>
          <w:snapToGrid w:val="0"/>
          <w:sz w:val="22"/>
          <w:szCs w:val="22"/>
          <w:highlight w:val="yellow"/>
        </w:rPr>
      </w:pPr>
    </w:p>
    <w:p w14:paraId="7FC8AAD5" w14:textId="77777777" w:rsidR="00071FF8" w:rsidRPr="006E4799" w:rsidRDefault="00071FF8" w:rsidP="00071FF8">
      <w:pPr>
        <w:pStyle w:val="Tekstpodstawowy"/>
        <w:widowControl w:val="0"/>
        <w:spacing w:line="276" w:lineRule="auto"/>
        <w:rPr>
          <w:rFonts w:asciiTheme="minorHAnsi" w:hAnsiTheme="minorHAnsi" w:cstheme="minorHAnsi"/>
          <w:snapToGrid w:val="0"/>
          <w:sz w:val="22"/>
          <w:szCs w:val="22"/>
        </w:rPr>
      </w:pPr>
      <w:r w:rsidRPr="006E4799">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504EA26B" w14:textId="77777777" w:rsidR="00071FF8" w:rsidRPr="006E4799" w:rsidRDefault="00071FF8" w:rsidP="00576AD2">
      <w:pPr>
        <w:pStyle w:val="Tekstpodstawowy"/>
        <w:widowControl w:val="0"/>
        <w:numPr>
          <w:ilvl w:val="0"/>
          <w:numId w:val="39"/>
        </w:numPr>
        <w:suppressAutoHyphens w:val="0"/>
        <w:spacing w:line="276" w:lineRule="auto"/>
        <w:rPr>
          <w:rFonts w:asciiTheme="minorHAnsi" w:hAnsiTheme="minorHAnsi" w:cstheme="minorHAnsi"/>
          <w:snapToGrid w:val="0"/>
          <w:sz w:val="22"/>
          <w:szCs w:val="22"/>
        </w:rPr>
      </w:pPr>
      <w:r w:rsidRPr="006E4799">
        <w:rPr>
          <w:rFonts w:asciiTheme="minorHAnsi" w:hAnsiTheme="minorHAnsi" w:cstheme="minorHAnsi"/>
          <w:snapToGrid w:val="0"/>
          <w:sz w:val="22"/>
          <w:szCs w:val="22"/>
        </w:rPr>
        <w:t>....................................................................................................................................................</w:t>
      </w:r>
    </w:p>
    <w:p w14:paraId="73B9B238" w14:textId="77777777" w:rsidR="00071FF8" w:rsidRPr="006E4799" w:rsidRDefault="00071FF8" w:rsidP="00071FF8">
      <w:pPr>
        <w:pStyle w:val="Tekstpodstawowy"/>
        <w:spacing w:line="276" w:lineRule="auto"/>
        <w:rPr>
          <w:rFonts w:asciiTheme="minorHAnsi" w:hAnsiTheme="minorHAnsi" w:cstheme="minorHAnsi"/>
          <w:snapToGrid w:val="0"/>
          <w:sz w:val="22"/>
          <w:szCs w:val="22"/>
        </w:rPr>
      </w:pPr>
      <w:r w:rsidRPr="006E4799">
        <w:rPr>
          <w:rFonts w:asciiTheme="minorHAnsi" w:hAnsiTheme="minorHAnsi" w:cstheme="minorHAnsi"/>
          <w:sz w:val="22"/>
          <w:szCs w:val="22"/>
        </w:rPr>
        <w:t>Załącznikami do niniejszego Formularza Ofertowego są:</w:t>
      </w:r>
    </w:p>
    <w:p w14:paraId="35F6F5E5" w14:textId="77777777" w:rsidR="00071FF8" w:rsidRPr="006E4799" w:rsidRDefault="00071FF8" w:rsidP="00576AD2">
      <w:pPr>
        <w:pStyle w:val="Tekstpodstawowy"/>
        <w:widowControl w:val="0"/>
        <w:numPr>
          <w:ilvl w:val="0"/>
          <w:numId w:val="39"/>
        </w:numPr>
        <w:suppressAutoHyphens w:val="0"/>
        <w:spacing w:line="276" w:lineRule="auto"/>
        <w:rPr>
          <w:rFonts w:asciiTheme="minorHAnsi" w:hAnsiTheme="minorHAnsi" w:cstheme="minorHAnsi"/>
          <w:snapToGrid w:val="0"/>
          <w:sz w:val="22"/>
          <w:szCs w:val="22"/>
        </w:rPr>
      </w:pPr>
      <w:r w:rsidRPr="006E4799">
        <w:rPr>
          <w:rFonts w:asciiTheme="minorHAnsi" w:hAnsiTheme="minorHAnsi" w:cstheme="minorHAnsi"/>
          <w:snapToGrid w:val="0"/>
          <w:sz w:val="22"/>
          <w:szCs w:val="22"/>
        </w:rPr>
        <w:t>..................................................................................................................................................</w:t>
      </w:r>
    </w:p>
    <w:p w14:paraId="3FEDCFDA" w14:textId="77777777" w:rsidR="00F433A0" w:rsidRPr="006E4799" w:rsidRDefault="00721587" w:rsidP="00071FF8">
      <w:pPr>
        <w:suppressAutoHyphens w:val="0"/>
        <w:autoSpaceDE w:val="0"/>
        <w:autoSpaceDN w:val="0"/>
        <w:adjustRightInd w:val="0"/>
        <w:spacing w:line="276" w:lineRule="auto"/>
        <w:jc w:val="both"/>
        <w:rPr>
          <w:rFonts w:asciiTheme="minorHAnsi" w:hAnsiTheme="minorHAnsi" w:cstheme="minorHAnsi"/>
          <w:i/>
          <w:sz w:val="22"/>
          <w:szCs w:val="22"/>
        </w:rPr>
        <w:sectPr w:rsidR="00F433A0" w:rsidRPr="006E4799" w:rsidSect="00F433A0">
          <w:footnotePr>
            <w:pos w:val="beneathText"/>
          </w:footnotePr>
          <w:pgSz w:w="11906" w:h="16838"/>
          <w:pgMar w:top="851" w:right="1304" w:bottom="851" w:left="1304" w:header="709" w:footer="709" w:gutter="0"/>
          <w:cols w:space="708"/>
          <w:docGrid w:linePitch="360"/>
        </w:sectPr>
      </w:pPr>
      <w:r w:rsidRPr="006E4799">
        <w:rPr>
          <w:rFonts w:asciiTheme="minorHAnsi" w:hAnsiTheme="minorHAnsi" w:cstheme="minorHAnsi"/>
          <w:i/>
          <w:sz w:val="22"/>
          <w:szCs w:val="22"/>
        </w:rPr>
        <w:t xml:space="preserve">Formularz ofertowy oraz załączniki do niniejszego formularza muszą być opatrzone przez osobę lub osoby uprawnione do reprezentowania Wykonawcy kwalifikowanym podpisem elektronicznym, profilem zaufanym lub podpisem osobistym. </w:t>
      </w:r>
    </w:p>
    <w:p w14:paraId="7887FE81" w14:textId="09E56203" w:rsidR="00071FF8" w:rsidRPr="006E4799" w:rsidRDefault="00071FF8" w:rsidP="00071FF8">
      <w:pPr>
        <w:suppressAutoHyphens w:val="0"/>
        <w:autoSpaceDE w:val="0"/>
        <w:autoSpaceDN w:val="0"/>
        <w:adjustRightInd w:val="0"/>
        <w:spacing w:line="276" w:lineRule="auto"/>
        <w:jc w:val="both"/>
        <w:rPr>
          <w:rFonts w:asciiTheme="minorHAnsi" w:hAnsiTheme="minorHAnsi" w:cstheme="minorHAnsi"/>
          <w:i/>
          <w:sz w:val="22"/>
          <w:szCs w:val="22"/>
        </w:rPr>
      </w:pPr>
    </w:p>
    <w:p w14:paraId="214BB1F8" w14:textId="77777777" w:rsidR="00F433A0" w:rsidRPr="006E4799" w:rsidRDefault="00F433A0" w:rsidP="00F433A0">
      <w:pPr>
        <w:shd w:val="clear" w:color="auto" w:fill="FFFFFF"/>
        <w:spacing w:line="276" w:lineRule="auto"/>
        <w:jc w:val="both"/>
        <w:rPr>
          <w:rFonts w:asciiTheme="minorHAnsi" w:hAnsiTheme="minorHAnsi" w:cstheme="minorHAnsi"/>
          <w:sz w:val="22"/>
          <w:szCs w:val="22"/>
        </w:rPr>
      </w:pPr>
    </w:p>
    <w:p w14:paraId="6FF72D6A" w14:textId="6D52F6EC" w:rsidR="00F433A0" w:rsidRPr="006E4799" w:rsidRDefault="00F433A0" w:rsidP="00F433A0">
      <w:pPr>
        <w:spacing w:line="276" w:lineRule="auto"/>
        <w:jc w:val="right"/>
        <w:rPr>
          <w:rFonts w:asciiTheme="minorHAnsi" w:hAnsiTheme="minorHAnsi" w:cstheme="minorHAnsi"/>
          <w:b/>
          <w:bCs/>
          <w:sz w:val="22"/>
          <w:szCs w:val="22"/>
        </w:rPr>
      </w:pPr>
      <w:r w:rsidRPr="006E4799">
        <w:rPr>
          <w:rFonts w:asciiTheme="minorHAnsi" w:hAnsiTheme="minorHAnsi" w:cstheme="minorHAnsi"/>
          <w:b/>
          <w:sz w:val="22"/>
          <w:szCs w:val="22"/>
        </w:rPr>
        <w:t>Załącznik Nr 5 do SWZ</w:t>
      </w:r>
    </w:p>
    <w:p w14:paraId="78962FCB" w14:textId="77777777" w:rsidR="00F433A0" w:rsidRPr="006E4799" w:rsidRDefault="00F433A0" w:rsidP="00F433A0">
      <w:pPr>
        <w:spacing w:line="276" w:lineRule="auto"/>
        <w:jc w:val="center"/>
        <w:rPr>
          <w:rFonts w:asciiTheme="minorHAnsi" w:hAnsiTheme="minorHAnsi" w:cstheme="minorHAnsi"/>
          <w:b/>
          <w:bCs/>
          <w:sz w:val="22"/>
          <w:szCs w:val="22"/>
        </w:rPr>
      </w:pPr>
      <w:r w:rsidRPr="006E4799">
        <w:rPr>
          <w:rFonts w:asciiTheme="minorHAnsi" w:hAnsiTheme="minorHAnsi" w:cstheme="minorHAnsi"/>
          <w:b/>
          <w:bCs/>
          <w:sz w:val="22"/>
          <w:szCs w:val="22"/>
        </w:rPr>
        <w:t>Wykaz dostaw</w:t>
      </w:r>
    </w:p>
    <w:p w14:paraId="34B47B5A" w14:textId="77777777" w:rsidR="00F433A0" w:rsidRPr="006E4799" w:rsidRDefault="00F433A0" w:rsidP="00F433A0">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6E4799">
        <w:rPr>
          <w:rFonts w:asciiTheme="minorHAnsi" w:hAnsiTheme="minorHAnsi" w:cstheme="minorHAnsi"/>
          <w:b/>
          <w:bCs/>
          <w:sz w:val="22"/>
          <w:szCs w:val="22"/>
          <w:lang w:eastAsia="pl-PL"/>
        </w:rPr>
        <w:t>spełniających wymagania zawarte w pkt 2.4 ) lit. A części II SIWZ</w:t>
      </w:r>
    </w:p>
    <w:p w14:paraId="0AED083C" w14:textId="6D473857" w:rsidR="00F433A0" w:rsidRPr="006E4799" w:rsidRDefault="00F433A0" w:rsidP="00F433A0">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6E4799">
        <w:rPr>
          <w:rFonts w:asciiTheme="minorHAnsi" w:hAnsiTheme="minorHAnsi" w:cstheme="minorHAnsi"/>
          <w:b/>
          <w:bCs/>
          <w:sz w:val="22"/>
          <w:szCs w:val="22"/>
          <w:lang w:eastAsia="pl-PL"/>
        </w:rPr>
        <w:t>(nr post. BBA-2.262</w:t>
      </w:r>
      <w:r w:rsidR="00F608B2">
        <w:rPr>
          <w:rFonts w:asciiTheme="minorHAnsi" w:hAnsiTheme="minorHAnsi" w:cstheme="minorHAnsi"/>
          <w:b/>
          <w:bCs/>
          <w:sz w:val="22"/>
          <w:szCs w:val="22"/>
          <w:lang w:eastAsia="pl-PL"/>
        </w:rPr>
        <w:t>.25.</w:t>
      </w:r>
      <w:r w:rsidRPr="006E4799">
        <w:rPr>
          <w:rFonts w:asciiTheme="minorHAnsi" w:hAnsiTheme="minorHAnsi" w:cstheme="minorHAnsi"/>
          <w:b/>
          <w:bCs/>
          <w:sz w:val="22"/>
          <w:szCs w:val="22"/>
          <w:lang w:eastAsia="pl-PL"/>
        </w:rPr>
        <w:t>2021)</w:t>
      </w:r>
    </w:p>
    <w:p w14:paraId="4261A5C9" w14:textId="14A72030" w:rsidR="00F433A0" w:rsidRPr="006E4799" w:rsidRDefault="00F433A0" w:rsidP="00F433A0">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6E4799">
        <w:rPr>
          <w:rFonts w:asciiTheme="minorHAnsi" w:hAnsiTheme="minorHAnsi" w:cstheme="minorHAnsi"/>
          <w:b/>
          <w:bCs/>
          <w:sz w:val="22"/>
          <w:szCs w:val="22"/>
          <w:lang w:eastAsia="pl-PL"/>
        </w:rPr>
        <w:t xml:space="preserve">CZĘŚĆ </w:t>
      </w:r>
      <w:r w:rsidR="001D2512">
        <w:rPr>
          <w:rFonts w:asciiTheme="minorHAnsi" w:hAnsiTheme="minorHAnsi" w:cstheme="minorHAnsi"/>
          <w:b/>
          <w:bCs/>
          <w:sz w:val="22"/>
          <w:szCs w:val="22"/>
          <w:lang w:eastAsia="pl-PL"/>
        </w:rPr>
        <w:t>I</w:t>
      </w:r>
    </w:p>
    <w:tbl>
      <w:tblPr>
        <w:tblpPr w:leftFromText="141" w:rightFromText="141" w:vertAnchor="text" w:horzAnchor="margin" w:tblpY="21"/>
        <w:tblW w:w="14425" w:type="dxa"/>
        <w:tblLayout w:type="fixed"/>
        <w:tblLook w:val="0000" w:firstRow="0" w:lastRow="0" w:firstColumn="0" w:lastColumn="0" w:noHBand="0" w:noVBand="0"/>
      </w:tblPr>
      <w:tblGrid>
        <w:gridCol w:w="690"/>
        <w:gridCol w:w="3153"/>
        <w:gridCol w:w="7"/>
        <w:gridCol w:w="2495"/>
        <w:gridCol w:w="2176"/>
        <w:gridCol w:w="7"/>
        <w:gridCol w:w="3395"/>
        <w:gridCol w:w="7"/>
        <w:gridCol w:w="2495"/>
      </w:tblGrid>
      <w:tr w:rsidR="00F433A0" w:rsidRPr="006E4799" w14:paraId="5937AA92" w14:textId="77777777" w:rsidTr="00F433A0">
        <w:trPr>
          <w:trHeight w:val="1776"/>
        </w:trPr>
        <w:tc>
          <w:tcPr>
            <w:tcW w:w="690" w:type="dxa"/>
            <w:tcBorders>
              <w:top w:val="single" w:sz="8" w:space="0" w:color="000000"/>
              <w:left w:val="single" w:sz="8" w:space="0" w:color="000000"/>
              <w:bottom w:val="single" w:sz="8" w:space="0" w:color="000000"/>
              <w:right w:val="single" w:sz="8" w:space="0" w:color="000000"/>
            </w:tcBorders>
            <w:vAlign w:val="center"/>
          </w:tcPr>
          <w:p w14:paraId="3721EE81" w14:textId="77777777" w:rsidR="00F433A0" w:rsidRPr="006E4799" w:rsidRDefault="00F433A0" w:rsidP="00F433A0">
            <w:pPr>
              <w:suppressAutoHyphens w:val="0"/>
              <w:autoSpaceDE w:val="0"/>
              <w:autoSpaceDN w:val="0"/>
              <w:adjustRightInd w:val="0"/>
              <w:spacing w:line="276" w:lineRule="auto"/>
              <w:jc w:val="center"/>
              <w:rPr>
                <w:rFonts w:asciiTheme="minorHAnsi" w:hAnsiTheme="minorHAnsi" w:cstheme="minorHAnsi"/>
                <w:sz w:val="22"/>
                <w:szCs w:val="22"/>
                <w:lang w:eastAsia="pl-PL"/>
              </w:rPr>
            </w:pPr>
            <w:r w:rsidRPr="006E4799">
              <w:rPr>
                <w:rFonts w:asciiTheme="minorHAnsi" w:hAnsiTheme="minorHAnsi" w:cstheme="minorHAnsi"/>
                <w:b/>
                <w:bCs/>
                <w:sz w:val="22"/>
                <w:szCs w:val="22"/>
                <w:lang w:eastAsia="pl-PL"/>
              </w:rPr>
              <w:t>Lp.</w:t>
            </w:r>
          </w:p>
        </w:tc>
        <w:tc>
          <w:tcPr>
            <w:tcW w:w="3153" w:type="dxa"/>
            <w:tcBorders>
              <w:top w:val="single" w:sz="8" w:space="0" w:color="000000"/>
              <w:left w:val="single" w:sz="8" w:space="0" w:color="000000"/>
              <w:bottom w:val="single" w:sz="8" w:space="0" w:color="000000"/>
              <w:right w:val="single" w:sz="8" w:space="0" w:color="000000"/>
            </w:tcBorders>
            <w:vAlign w:val="center"/>
          </w:tcPr>
          <w:p w14:paraId="2BC7A694" w14:textId="77777777" w:rsidR="00F433A0" w:rsidRPr="006E4799" w:rsidRDefault="00F433A0" w:rsidP="00F433A0">
            <w:pPr>
              <w:spacing w:line="276" w:lineRule="auto"/>
              <w:jc w:val="center"/>
              <w:rPr>
                <w:rFonts w:asciiTheme="minorHAnsi" w:hAnsiTheme="minorHAnsi" w:cstheme="minorHAnsi"/>
                <w:b/>
                <w:sz w:val="22"/>
                <w:szCs w:val="22"/>
              </w:rPr>
            </w:pPr>
            <w:r w:rsidRPr="006E4799">
              <w:rPr>
                <w:rFonts w:asciiTheme="minorHAnsi" w:hAnsiTheme="minorHAnsi" w:cstheme="minorHAnsi"/>
                <w:b/>
                <w:sz w:val="22"/>
                <w:szCs w:val="22"/>
              </w:rPr>
              <w:t>Przedmiot zamówienia</w:t>
            </w:r>
          </w:p>
        </w:tc>
        <w:tc>
          <w:tcPr>
            <w:tcW w:w="2502" w:type="dxa"/>
            <w:gridSpan w:val="2"/>
            <w:tcBorders>
              <w:top w:val="single" w:sz="8" w:space="0" w:color="000000"/>
              <w:left w:val="single" w:sz="8" w:space="0" w:color="000000"/>
              <w:bottom w:val="single" w:sz="8" w:space="0" w:color="000000"/>
              <w:right w:val="single" w:sz="8" w:space="0" w:color="000000"/>
            </w:tcBorders>
            <w:vAlign w:val="center"/>
          </w:tcPr>
          <w:p w14:paraId="254E3BD5" w14:textId="77777777" w:rsidR="00F433A0" w:rsidRPr="006E4799" w:rsidRDefault="00F433A0" w:rsidP="00F433A0">
            <w:pPr>
              <w:suppressAutoHyphens w:val="0"/>
              <w:autoSpaceDE w:val="0"/>
              <w:autoSpaceDN w:val="0"/>
              <w:adjustRightInd w:val="0"/>
              <w:spacing w:line="276" w:lineRule="auto"/>
              <w:jc w:val="center"/>
              <w:rPr>
                <w:rFonts w:asciiTheme="minorHAnsi" w:hAnsiTheme="minorHAnsi" w:cstheme="minorHAnsi"/>
                <w:b/>
                <w:sz w:val="22"/>
                <w:szCs w:val="22"/>
              </w:rPr>
            </w:pPr>
            <w:r w:rsidRPr="006E4799">
              <w:rPr>
                <w:rFonts w:asciiTheme="minorHAnsi" w:hAnsiTheme="minorHAnsi" w:cstheme="minorHAnsi"/>
                <w:b/>
                <w:sz w:val="22"/>
                <w:szCs w:val="22"/>
              </w:rPr>
              <w:t>Terminy wykonania</w:t>
            </w:r>
          </w:p>
          <w:p w14:paraId="455A1978" w14:textId="77777777" w:rsidR="00F433A0" w:rsidRPr="006E4799" w:rsidRDefault="00F433A0" w:rsidP="00F433A0">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6E4799">
              <w:rPr>
                <w:rFonts w:asciiTheme="minorHAnsi" w:hAnsiTheme="minorHAnsi" w:cstheme="minorHAnsi"/>
                <w:b/>
                <w:sz w:val="22"/>
                <w:szCs w:val="22"/>
              </w:rPr>
              <w:t>(od-do)</w:t>
            </w:r>
          </w:p>
        </w:tc>
        <w:tc>
          <w:tcPr>
            <w:tcW w:w="2176" w:type="dxa"/>
            <w:tcBorders>
              <w:top w:val="single" w:sz="8" w:space="0" w:color="000000"/>
              <w:left w:val="single" w:sz="8" w:space="0" w:color="000000"/>
              <w:bottom w:val="single" w:sz="8" w:space="0" w:color="000000"/>
              <w:right w:val="single" w:sz="8" w:space="0" w:color="000000"/>
            </w:tcBorders>
            <w:vAlign w:val="center"/>
          </w:tcPr>
          <w:p w14:paraId="2C8FE830" w14:textId="77777777" w:rsidR="00F433A0" w:rsidRPr="006E4799" w:rsidRDefault="00F433A0" w:rsidP="00F433A0">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6E4799">
              <w:rPr>
                <w:rFonts w:asciiTheme="minorHAnsi" w:hAnsiTheme="minorHAnsi" w:cstheme="minorHAnsi"/>
                <w:b/>
                <w:sz w:val="22"/>
                <w:szCs w:val="22"/>
              </w:rPr>
              <w:t>Wartość dostawy brutto w zł</w:t>
            </w:r>
          </w:p>
        </w:tc>
        <w:tc>
          <w:tcPr>
            <w:tcW w:w="3402" w:type="dxa"/>
            <w:gridSpan w:val="2"/>
            <w:tcBorders>
              <w:top w:val="single" w:sz="8" w:space="0" w:color="000000"/>
              <w:left w:val="single" w:sz="8" w:space="0" w:color="000000"/>
              <w:bottom w:val="single" w:sz="8" w:space="0" w:color="000000"/>
              <w:right w:val="single" w:sz="8" w:space="0" w:color="000000"/>
            </w:tcBorders>
            <w:vAlign w:val="center"/>
          </w:tcPr>
          <w:p w14:paraId="27CB39E1" w14:textId="77777777" w:rsidR="00F433A0" w:rsidRPr="006E4799" w:rsidRDefault="00F433A0" w:rsidP="00F433A0">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6E4799">
              <w:rPr>
                <w:rFonts w:asciiTheme="minorHAnsi" w:hAnsiTheme="minorHAnsi" w:cstheme="minorHAnsi"/>
                <w:b/>
                <w:bCs/>
                <w:sz w:val="22"/>
                <w:szCs w:val="22"/>
                <w:lang w:eastAsia="pl-PL"/>
              </w:rPr>
              <w:t>Odbiorca (Zamawiający)</w:t>
            </w:r>
          </w:p>
          <w:p w14:paraId="3A78284F" w14:textId="77777777" w:rsidR="00F433A0" w:rsidRPr="006E4799" w:rsidRDefault="00F433A0" w:rsidP="00F433A0">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6E4799">
              <w:rPr>
                <w:rFonts w:asciiTheme="minorHAnsi" w:hAnsiTheme="minorHAnsi" w:cstheme="minorHAnsi"/>
                <w:b/>
                <w:bCs/>
                <w:sz w:val="22"/>
                <w:szCs w:val="22"/>
                <w:lang w:eastAsia="pl-PL"/>
              </w:rPr>
              <w:t>(nazwa, adres, telefon)</w:t>
            </w:r>
          </w:p>
        </w:tc>
        <w:tc>
          <w:tcPr>
            <w:tcW w:w="2502" w:type="dxa"/>
            <w:gridSpan w:val="2"/>
            <w:tcBorders>
              <w:top w:val="single" w:sz="8" w:space="0" w:color="000000"/>
              <w:left w:val="single" w:sz="8" w:space="0" w:color="000000"/>
              <w:bottom w:val="single" w:sz="8" w:space="0" w:color="000000"/>
              <w:right w:val="single" w:sz="8" w:space="0" w:color="000000"/>
            </w:tcBorders>
            <w:vAlign w:val="center"/>
          </w:tcPr>
          <w:p w14:paraId="2EAF21B0" w14:textId="77777777" w:rsidR="00F433A0" w:rsidRPr="006E4799" w:rsidRDefault="00F433A0" w:rsidP="00F433A0">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6E4799">
              <w:rPr>
                <w:rFonts w:asciiTheme="minorHAnsi" w:hAnsiTheme="minorHAnsi" w:cstheme="minorHAnsi"/>
                <w:b/>
                <w:bCs/>
                <w:sz w:val="22"/>
                <w:szCs w:val="22"/>
                <w:lang w:eastAsia="pl-PL"/>
              </w:rPr>
              <w:t>Podstawa</w:t>
            </w:r>
          </w:p>
          <w:p w14:paraId="0FAC1F41" w14:textId="77777777" w:rsidR="00F433A0" w:rsidRPr="006E4799" w:rsidRDefault="00F433A0" w:rsidP="00F433A0">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6E4799">
              <w:rPr>
                <w:rFonts w:asciiTheme="minorHAnsi" w:hAnsiTheme="minorHAnsi" w:cstheme="minorHAnsi"/>
                <w:b/>
                <w:bCs/>
                <w:sz w:val="22"/>
                <w:szCs w:val="22"/>
                <w:lang w:eastAsia="pl-PL"/>
              </w:rPr>
              <w:t>dysponowania zasobami</w:t>
            </w:r>
          </w:p>
        </w:tc>
      </w:tr>
      <w:tr w:rsidR="00F433A0" w:rsidRPr="006E4799" w14:paraId="59CE430F" w14:textId="77777777" w:rsidTr="00F433A0">
        <w:trPr>
          <w:trHeight w:val="1439"/>
        </w:trPr>
        <w:tc>
          <w:tcPr>
            <w:tcW w:w="690" w:type="dxa"/>
            <w:tcBorders>
              <w:top w:val="single" w:sz="8" w:space="0" w:color="000000"/>
              <w:left w:val="single" w:sz="8" w:space="0" w:color="000000"/>
              <w:bottom w:val="single" w:sz="4" w:space="0" w:color="auto"/>
              <w:right w:val="single" w:sz="4" w:space="0" w:color="auto"/>
            </w:tcBorders>
            <w:vAlign w:val="center"/>
          </w:tcPr>
          <w:p w14:paraId="47979874" w14:textId="77777777" w:rsidR="00F433A0" w:rsidRPr="006E4799" w:rsidRDefault="00F433A0" w:rsidP="00F433A0">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6E4799">
              <w:rPr>
                <w:rFonts w:asciiTheme="minorHAnsi" w:hAnsiTheme="minorHAnsi" w:cstheme="minorHAnsi"/>
                <w:b/>
                <w:bCs/>
                <w:sz w:val="22"/>
                <w:szCs w:val="22"/>
                <w:lang w:eastAsia="pl-PL"/>
              </w:rPr>
              <w:t>1</w:t>
            </w:r>
          </w:p>
        </w:tc>
        <w:tc>
          <w:tcPr>
            <w:tcW w:w="3160" w:type="dxa"/>
            <w:gridSpan w:val="2"/>
            <w:tcBorders>
              <w:top w:val="single" w:sz="8" w:space="0" w:color="000000"/>
              <w:left w:val="single" w:sz="4" w:space="0" w:color="auto"/>
              <w:bottom w:val="single" w:sz="4" w:space="0" w:color="auto"/>
              <w:right w:val="single" w:sz="4" w:space="0" w:color="auto"/>
            </w:tcBorders>
            <w:vAlign w:val="center"/>
          </w:tcPr>
          <w:p w14:paraId="1DC065D2" w14:textId="77777777" w:rsidR="00F433A0" w:rsidRPr="006E4799" w:rsidRDefault="00F433A0" w:rsidP="00F433A0">
            <w:pPr>
              <w:suppressAutoHyphens w:val="0"/>
              <w:spacing w:line="276" w:lineRule="auto"/>
              <w:jc w:val="both"/>
              <w:rPr>
                <w:rFonts w:asciiTheme="minorHAnsi" w:hAnsiTheme="minorHAnsi" w:cstheme="minorHAnsi"/>
                <w:b/>
                <w:bCs/>
                <w:sz w:val="22"/>
                <w:szCs w:val="22"/>
                <w:lang w:eastAsia="pl-PL"/>
              </w:rPr>
            </w:pPr>
          </w:p>
        </w:tc>
        <w:tc>
          <w:tcPr>
            <w:tcW w:w="2495" w:type="dxa"/>
            <w:tcBorders>
              <w:top w:val="single" w:sz="8" w:space="0" w:color="000000"/>
              <w:left w:val="single" w:sz="4" w:space="0" w:color="auto"/>
              <w:bottom w:val="single" w:sz="4" w:space="0" w:color="auto"/>
              <w:right w:val="single" w:sz="4" w:space="0" w:color="auto"/>
            </w:tcBorders>
            <w:vAlign w:val="center"/>
          </w:tcPr>
          <w:p w14:paraId="790EEE4B" w14:textId="77777777" w:rsidR="00F433A0" w:rsidRPr="006E4799" w:rsidRDefault="00F433A0" w:rsidP="00F433A0">
            <w:pPr>
              <w:suppressAutoHyphens w:val="0"/>
              <w:spacing w:line="276" w:lineRule="auto"/>
              <w:jc w:val="both"/>
              <w:rPr>
                <w:rFonts w:asciiTheme="minorHAnsi" w:hAnsiTheme="minorHAnsi" w:cstheme="minorHAnsi"/>
                <w:b/>
                <w:bCs/>
                <w:sz w:val="22"/>
                <w:szCs w:val="22"/>
                <w:lang w:eastAsia="pl-PL"/>
              </w:rPr>
            </w:pPr>
          </w:p>
        </w:tc>
        <w:tc>
          <w:tcPr>
            <w:tcW w:w="2183" w:type="dxa"/>
            <w:gridSpan w:val="2"/>
            <w:tcBorders>
              <w:top w:val="single" w:sz="8" w:space="0" w:color="000000"/>
              <w:left w:val="single" w:sz="4" w:space="0" w:color="auto"/>
              <w:bottom w:val="single" w:sz="4" w:space="0" w:color="auto"/>
              <w:right w:val="single" w:sz="4" w:space="0" w:color="auto"/>
            </w:tcBorders>
            <w:vAlign w:val="center"/>
          </w:tcPr>
          <w:p w14:paraId="4CD8BE9D" w14:textId="77777777" w:rsidR="00F433A0" w:rsidRPr="006E4799" w:rsidRDefault="00F433A0" w:rsidP="00F433A0">
            <w:pPr>
              <w:suppressAutoHyphens w:val="0"/>
              <w:spacing w:line="276" w:lineRule="auto"/>
              <w:jc w:val="both"/>
              <w:rPr>
                <w:rFonts w:asciiTheme="minorHAnsi" w:hAnsiTheme="minorHAnsi" w:cstheme="minorHAnsi"/>
                <w:b/>
                <w:bCs/>
                <w:sz w:val="22"/>
                <w:szCs w:val="22"/>
                <w:lang w:eastAsia="pl-PL"/>
              </w:rPr>
            </w:pPr>
          </w:p>
        </w:tc>
        <w:tc>
          <w:tcPr>
            <w:tcW w:w="3402" w:type="dxa"/>
            <w:gridSpan w:val="2"/>
            <w:tcBorders>
              <w:top w:val="single" w:sz="8" w:space="0" w:color="000000"/>
              <w:left w:val="single" w:sz="4" w:space="0" w:color="auto"/>
              <w:bottom w:val="single" w:sz="4" w:space="0" w:color="auto"/>
              <w:right w:val="single" w:sz="4" w:space="0" w:color="auto"/>
            </w:tcBorders>
            <w:vAlign w:val="center"/>
          </w:tcPr>
          <w:p w14:paraId="3215612E" w14:textId="77777777" w:rsidR="00F433A0" w:rsidRPr="006E4799" w:rsidRDefault="00F433A0" w:rsidP="00F433A0">
            <w:pPr>
              <w:suppressAutoHyphens w:val="0"/>
              <w:spacing w:line="276" w:lineRule="auto"/>
              <w:jc w:val="both"/>
              <w:rPr>
                <w:rFonts w:asciiTheme="minorHAnsi" w:hAnsiTheme="minorHAnsi" w:cstheme="minorHAnsi"/>
                <w:b/>
                <w:bCs/>
                <w:sz w:val="22"/>
                <w:szCs w:val="22"/>
                <w:lang w:eastAsia="pl-PL"/>
              </w:rPr>
            </w:pPr>
          </w:p>
        </w:tc>
        <w:tc>
          <w:tcPr>
            <w:tcW w:w="2495" w:type="dxa"/>
            <w:tcBorders>
              <w:top w:val="single" w:sz="8" w:space="0" w:color="000000"/>
              <w:left w:val="single" w:sz="4" w:space="0" w:color="auto"/>
              <w:bottom w:val="single" w:sz="4" w:space="0" w:color="auto"/>
              <w:right w:val="single" w:sz="8" w:space="0" w:color="000000"/>
            </w:tcBorders>
            <w:vAlign w:val="center"/>
          </w:tcPr>
          <w:p w14:paraId="793DFADF" w14:textId="77777777" w:rsidR="00F433A0" w:rsidRPr="006E4799" w:rsidRDefault="00F433A0" w:rsidP="00F433A0">
            <w:pPr>
              <w:suppressAutoHyphens w:val="0"/>
              <w:spacing w:line="276" w:lineRule="auto"/>
              <w:jc w:val="center"/>
              <w:rPr>
                <w:rFonts w:asciiTheme="minorHAnsi" w:hAnsiTheme="minorHAnsi" w:cstheme="minorHAnsi"/>
                <w:b/>
                <w:bCs/>
                <w:sz w:val="22"/>
                <w:szCs w:val="22"/>
                <w:lang w:eastAsia="pl-PL"/>
              </w:rPr>
            </w:pPr>
            <w:r w:rsidRPr="006E4799">
              <w:rPr>
                <w:rFonts w:asciiTheme="minorHAnsi" w:hAnsiTheme="minorHAnsi" w:cstheme="minorHAnsi"/>
                <w:b/>
                <w:bCs/>
                <w:sz w:val="22"/>
                <w:szCs w:val="22"/>
                <w:lang w:eastAsia="pl-PL"/>
              </w:rPr>
              <w:t>własne / podmiotu trzeciego</w:t>
            </w:r>
            <w:r w:rsidRPr="006E4799">
              <w:rPr>
                <w:rFonts w:asciiTheme="minorHAnsi" w:hAnsiTheme="minorHAnsi" w:cstheme="minorHAnsi"/>
                <w:b/>
                <w:sz w:val="22"/>
                <w:szCs w:val="22"/>
              </w:rPr>
              <w:t>*</w:t>
            </w:r>
          </w:p>
        </w:tc>
      </w:tr>
      <w:tr w:rsidR="00F433A0" w:rsidRPr="006E4799" w14:paraId="2466EC47" w14:textId="77777777" w:rsidTr="00F433A0">
        <w:trPr>
          <w:trHeight w:val="1402"/>
        </w:trPr>
        <w:tc>
          <w:tcPr>
            <w:tcW w:w="690" w:type="dxa"/>
            <w:tcBorders>
              <w:top w:val="single" w:sz="8" w:space="0" w:color="000000"/>
              <w:left w:val="single" w:sz="8" w:space="0" w:color="000000"/>
              <w:bottom w:val="single" w:sz="4" w:space="0" w:color="auto"/>
              <w:right w:val="single" w:sz="4" w:space="0" w:color="auto"/>
            </w:tcBorders>
            <w:vAlign w:val="center"/>
          </w:tcPr>
          <w:p w14:paraId="58EF6EA3" w14:textId="77777777" w:rsidR="00F433A0" w:rsidRPr="006E4799" w:rsidRDefault="00F433A0" w:rsidP="00F433A0">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6E4799">
              <w:rPr>
                <w:rFonts w:asciiTheme="minorHAnsi" w:hAnsiTheme="minorHAnsi" w:cstheme="minorHAnsi"/>
                <w:b/>
                <w:bCs/>
                <w:sz w:val="22"/>
                <w:szCs w:val="22"/>
                <w:lang w:eastAsia="pl-PL"/>
              </w:rPr>
              <w:t>2</w:t>
            </w:r>
          </w:p>
        </w:tc>
        <w:tc>
          <w:tcPr>
            <w:tcW w:w="3160" w:type="dxa"/>
            <w:gridSpan w:val="2"/>
            <w:tcBorders>
              <w:top w:val="single" w:sz="8" w:space="0" w:color="000000"/>
              <w:left w:val="single" w:sz="4" w:space="0" w:color="auto"/>
              <w:bottom w:val="single" w:sz="4" w:space="0" w:color="auto"/>
              <w:right w:val="single" w:sz="4" w:space="0" w:color="auto"/>
            </w:tcBorders>
            <w:vAlign w:val="center"/>
          </w:tcPr>
          <w:p w14:paraId="74745B66" w14:textId="77777777" w:rsidR="00F433A0" w:rsidRPr="006E4799" w:rsidRDefault="00F433A0" w:rsidP="00F433A0">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2495" w:type="dxa"/>
            <w:tcBorders>
              <w:top w:val="single" w:sz="8" w:space="0" w:color="000000"/>
              <w:left w:val="single" w:sz="4" w:space="0" w:color="auto"/>
              <w:bottom w:val="single" w:sz="4" w:space="0" w:color="auto"/>
              <w:right w:val="single" w:sz="4" w:space="0" w:color="auto"/>
            </w:tcBorders>
            <w:vAlign w:val="center"/>
          </w:tcPr>
          <w:p w14:paraId="2EE33F62" w14:textId="77777777" w:rsidR="00F433A0" w:rsidRPr="006E4799" w:rsidRDefault="00F433A0" w:rsidP="00F433A0">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2183" w:type="dxa"/>
            <w:gridSpan w:val="2"/>
            <w:tcBorders>
              <w:top w:val="single" w:sz="8" w:space="0" w:color="000000"/>
              <w:left w:val="single" w:sz="4" w:space="0" w:color="auto"/>
              <w:bottom w:val="single" w:sz="4" w:space="0" w:color="auto"/>
              <w:right w:val="single" w:sz="4" w:space="0" w:color="auto"/>
            </w:tcBorders>
            <w:vAlign w:val="center"/>
          </w:tcPr>
          <w:p w14:paraId="5F0358A8" w14:textId="77777777" w:rsidR="00F433A0" w:rsidRPr="006E4799" w:rsidRDefault="00F433A0" w:rsidP="00F433A0">
            <w:pPr>
              <w:suppressAutoHyphens w:val="0"/>
              <w:spacing w:line="276" w:lineRule="auto"/>
              <w:jc w:val="both"/>
              <w:rPr>
                <w:rFonts w:asciiTheme="minorHAnsi" w:hAnsiTheme="minorHAnsi" w:cstheme="minorHAnsi"/>
                <w:b/>
                <w:bCs/>
                <w:sz w:val="22"/>
                <w:szCs w:val="22"/>
                <w:lang w:eastAsia="pl-PL"/>
              </w:rPr>
            </w:pPr>
          </w:p>
        </w:tc>
        <w:tc>
          <w:tcPr>
            <w:tcW w:w="3402" w:type="dxa"/>
            <w:gridSpan w:val="2"/>
            <w:tcBorders>
              <w:top w:val="single" w:sz="8" w:space="0" w:color="000000"/>
              <w:left w:val="single" w:sz="4" w:space="0" w:color="auto"/>
              <w:bottom w:val="single" w:sz="4" w:space="0" w:color="auto"/>
              <w:right w:val="single" w:sz="4" w:space="0" w:color="auto"/>
            </w:tcBorders>
            <w:vAlign w:val="center"/>
          </w:tcPr>
          <w:p w14:paraId="1E6D1EDE" w14:textId="77777777" w:rsidR="00F433A0" w:rsidRPr="006E4799" w:rsidRDefault="00F433A0" w:rsidP="00F433A0">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2495" w:type="dxa"/>
            <w:tcBorders>
              <w:top w:val="single" w:sz="8" w:space="0" w:color="000000"/>
              <w:left w:val="single" w:sz="4" w:space="0" w:color="auto"/>
              <w:bottom w:val="single" w:sz="4" w:space="0" w:color="auto"/>
              <w:right w:val="single" w:sz="8" w:space="0" w:color="000000"/>
            </w:tcBorders>
            <w:vAlign w:val="center"/>
          </w:tcPr>
          <w:p w14:paraId="5B45EB76" w14:textId="77777777" w:rsidR="00F433A0" w:rsidRPr="006E4799" w:rsidRDefault="00F433A0" w:rsidP="00F433A0">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6E4799">
              <w:rPr>
                <w:rFonts w:asciiTheme="minorHAnsi" w:hAnsiTheme="minorHAnsi" w:cstheme="minorHAnsi"/>
                <w:b/>
                <w:bCs/>
                <w:sz w:val="22"/>
                <w:szCs w:val="22"/>
                <w:lang w:eastAsia="pl-PL"/>
              </w:rPr>
              <w:t>własne / podmiotu trzeciego</w:t>
            </w:r>
            <w:r w:rsidRPr="006E4799">
              <w:rPr>
                <w:rFonts w:asciiTheme="minorHAnsi" w:hAnsiTheme="minorHAnsi" w:cstheme="minorHAnsi"/>
                <w:b/>
                <w:sz w:val="22"/>
                <w:szCs w:val="22"/>
              </w:rPr>
              <w:t>*</w:t>
            </w:r>
          </w:p>
        </w:tc>
      </w:tr>
    </w:tbl>
    <w:p w14:paraId="1B83348A" w14:textId="77777777" w:rsidR="00F433A0" w:rsidRPr="006E4799" w:rsidRDefault="00F433A0" w:rsidP="00F433A0">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p>
    <w:p w14:paraId="13835652" w14:textId="77777777" w:rsidR="00F433A0" w:rsidRPr="006E4799" w:rsidRDefault="00F433A0" w:rsidP="00F433A0">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r w:rsidRPr="006E4799">
        <w:rPr>
          <w:rFonts w:asciiTheme="minorHAnsi" w:hAnsiTheme="minorHAnsi" w:cstheme="minorHAnsi"/>
          <w:b/>
          <w:bCs/>
          <w:i/>
          <w:iCs/>
          <w:sz w:val="22"/>
          <w:szCs w:val="22"/>
          <w:lang w:eastAsia="pl-PL"/>
        </w:rPr>
        <w:t>Uwaga:</w:t>
      </w:r>
    </w:p>
    <w:p w14:paraId="30934681" w14:textId="77777777" w:rsidR="00F433A0" w:rsidRPr="006E4799" w:rsidRDefault="00F433A0" w:rsidP="00F433A0">
      <w:pPr>
        <w:suppressAutoHyphens w:val="0"/>
        <w:spacing w:line="276" w:lineRule="auto"/>
        <w:jc w:val="both"/>
        <w:rPr>
          <w:rFonts w:asciiTheme="minorHAnsi" w:hAnsiTheme="minorHAnsi" w:cstheme="minorHAnsi"/>
          <w:i/>
          <w:sz w:val="22"/>
          <w:szCs w:val="22"/>
          <w:lang w:eastAsia="pl-PL"/>
        </w:rPr>
      </w:pPr>
      <w:r w:rsidRPr="006E4799">
        <w:rPr>
          <w:rFonts w:asciiTheme="minorHAnsi" w:hAnsiTheme="minorHAnsi" w:cstheme="minorHAnsi"/>
          <w:i/>
          <w:sz w:val="22"/>
          <w:szCs w:val="22"/>
          <w:lang w:eastAsia="pl-PL"/>
        </w:rPr>
        <w:t>Do formularza należy załączyć dokumenty potwierdzające, że dostawy zostały lub są wykonywane należycie.</w:t>
      </w:r>
    </w:p>
    <w:p w14:paraId="1D049DFB" w14:textId="77777777" w:rsidR="00F433A0" w:rsidRPr="006E4799" w:rsidRDefault="00F433A0" w:rsidP="00F433A0">
      <w:pPr>
        <w:spacing w:line="276" w:lineRule="auto"/>
        <w:ind w:right="51"/>
        <w:jc w:val="both"/>
        <w:rPr>
          <w:rFonts w:asciiTheme="minorHAnsi" w:hAnsiTheme="minorHAnsi" w:cstheme="minorHAnsi"/>
          <w:b/>
          <w:sz w:val="22"/>
          <w:szCs w:val="22"/>
        </w:rPr>
      </w:pPr>
      <w:r w:rsidRPr="006E4799">
        <w:rPr>
          <w:rFonts w:asciiTheme="minorHAnsi" w:hAnsiTheme="minorHAnsi" w:cstheme="minorHAnsi"/>
          <w:b/>
          <w:sz w:val="22"/>
          <w:szCs w:val="22"/>
        </w:rPr>
        <w:t>* niepotrzebne skreślić</w:t>
      </w:r>
    </w:p>
    <w:p w14:paraId="552D54DD" w14:textId="77777777" w:rsidR="00F433A0" w:rsidRPr="006E4799" w:rsidRDefault="00F433A0" w:rsidP="00F433A0">
      <w:pPr>
        <w:shd w:val="clear" w:color="auto" w:fill="FFFFFF"/>
        <w:spacing w:line="276" w:lineRule="auto"/>
        <w:jc w:val="both"/>
        <w:rPr>
          <w:rFonts w:asciiTheme="minorHAnsi" w:hAnsiTheme="minorHAnsi" w:cstheme="minorHAnsi"/>
          <w:sz w:val="22"/>
          <w:szCs w:val="22"/>
          <w:lang w:eastAsia="pl-PL"/>
        </w:rPr>
      </w:pPr>
      <w:r w:rsidRPr="006E4799">
        <w:rPr>
          <w:rFonts w:asciiTheme="minorHAnsi" w:hAnsiTheme="minorHAnsi" w:cstheme="minorHAnsi"/>
          <w:sz w:val="22"/>
          <w:szCs w:val="22"/>
        </w:rPr>
        <w:t>Wykaz dostaw składa się w postaci elektronicznej i opatruje się kwalifikowanym podpisem elektronicznym, podpisem zaufanym lub podpisem osobistym</w:t>
      </w:r>
    </w:p>
    <w:p w14:paraId="471D8258" w14:textId="77777777" w:rsidR="00F433A0" w:rsidRPr="006E4799" w:rsidRDefault="00F433A0" w:rsidP="00F433A0">
      <w:pPr>
        <w:spacing w:line="276" w:lineRule="auto"/>
        <w:ind w:right="84"/>
        <w:jc w:val="center"/>
        <w:rPr>
          <w:rFonts w:asciiTheme="minorHAnsi" w:hAnsiTheme="minorHAnsi" w:cstheme="minorHAnsi"/>
          <w:b/>
          <w:sz w:val="22"/>
          <w:szCs w:val="22"/>
        </w:rPr>
      </w:pPr>
    </w:p>
    <w:p w14:paraId="5EFA9B12" w14:textId="77777777" w:rsidR="00F433A0" w:rsidRPr="006E4799" w:rsidRDefault="00F433A0">
      <w:pPr>
        <w:suppressAutoHyphens w:val="0"/>
        <w:rPr>
          <w:rFonts w:asciiTheme="minorHAnsi" w:hAnsiTheme="minorHAnsi" w:cstheme="minorHAnsi"/>
          <w:b/>
          <w:bCs/>
          <w:sz w:val="22"/>
          <w:szCs w:val="22"/>
          <w:lang w:eastAsia="pl-PL"/>
        </w:rPr>
      </w:pPr>
    </w:p>
    <w:p w14:paraId="4F1BE86A" w14:textId="77777777" w:rsidR="00F433A0" w:rsidRPr="006E4799" w:rsidRDefault="00F433A0">
      <w:pPr>
        <w:suppressAutoHyphens w:val="0"/>
        <w:rPr>
          <w:rFonts w:asciiTheme="minorHAnsi" w:hAnsiTheme="minorHAnsi" w:cstheme="minorHAnsi"/>
          <w:b/>
          <w:bCs/>
          <w:sz w:val="22"/>
          <w:szCs w:val="22"/>
          <w:lang w:eastAsia="pl-PL"/>
        </w:rPr>
      </w:pPr>
    </w:p>
    <w:p w14:paraId="0F179A96" w14:textId="77777777" w:rsidR="00F433A0" w:rsidRPr="006E4799" w:rsidRDefault="00F433A0" w:rsidP="00071FF8">
      <w:pPr>
        <w:suppressAutoHyphens w:val="0"/>
        <w:autoSpaceDE w:val="0"/>
        <w:autoSpaceDN w:val="0"/>
        <w:adjustRightInd w:val="0"/>
        <w:spacing w:line="276" w:lineRule="auto"/>
        <w:jc w:val="right"/>
        <w:rPr>
          <w:rFonts w:asciiTheme="minorHAnsi" w:hAnsiTheme="minorHAnsi" w:cstheme="minorHAnsi"/>
          <w:b/>
          <w:bCs/>
          <w:sz w:val="22"/>
          <w:szCs w:val="22"/>
          <w:lang w:eastAsia="pl-PL"/>
        </w:rPr>
        <w:sectPr w:rsidR="00F433A0" w:rsidRPr="006E4799" w:rsidSect="00F433A0">
          <w:footnotePr>
            <w:pos w:val="beneathText"/>
          </w:footnotePr>
          <w:pgSz w:w="16838" w:h="11906" w:orient="landscape"/>
          <w:pgMar w:top="1304" w:right="851" w:bottom="1304" w:left="851" w:header="709" w:footer="709" w:gutter="0"/>
          <w:cols w:space="708"/>
          <w:docGrid w:linePitch="360"/>
        </w:sectPr>
      </w:pPr>
    </w:p>
    <w:p w14:paraId="06C11628" w14:textId="77777777" w:rsidR="00E97B85" w:rsidRPr="006E4799" w:rsidRDefault="00E97B85" w:rsidP="00E97B85">
      <w:pPr>
        <w:spacing w:before="120" w:after="120"/>
        <w:jc w:val="right"/>
        <w:outlineLvl w:val="2"/>
        <w:rPr>
          <w:rFonts w:asciiTheme="minorHAnsi" w:eastAsia="Times New Roman" w:hAnsiTheme="minorHAnsi" w:cstheme="minorHAnsi"/>
          <w:b/>
          <w:bCs/>
          <w:sz w:val="22"/>
          <w:szCs w:val="22"/>
          <w:lang w:val="sv-SE" w:eastAsia="pl-PL"/>
        </w:rPr>
      </w:pPr>
      <w:bookmarkStart w:id="5" w:name="_GoBack"/>
      <w:bookmarkEnd w:id="5"/>
      <w:r w:rsidRPr="006E4799">
        <w:rPr>
          <w:rFonts w:asciiTheme="minorHAnsi" w:eastAsia="Times New Roman" w:hAnsiTheme="minorHAnsi" w:cstheme="minorHAnsi"/>
          <w:b/>
          <w:bCs/>
          <w:sz w:val="22"/>
          <w:szCs w:val="22"/>
          <w:lang w:eastAsia="pl-PL"/>
        </w:rPr>
        <w:lastRenderedPageBreak/>
        <w:t xml:space="preserve">Załącznik Nr 7 </w:t>
      </w:r>
      <w:r w:rsidRPr="006E4799">
        <w:rPr>
          <w:rFonts w:asciiTheme="minorHAnsi" w:eastAsia="Times New Roman" w:hAnsiTheme="minorHAnsi" w:cstheme="minorHAnsi"/>
          <w:b/>
          <w:bCs/>
          <w:sz w:val="22"/>
          <w:szCs w:val="22"/>
        </w:rPr>
        <w:t>do SWZ</w:t>
      </w:r>
    </w:p>
    <w:p w14:paraId="387BAB70" w14:textId="77777777" w:rsidR="00E97B85" w:rsidRPr="006E4799" w:rsidRDefault="00E97B85" w:rsidP="00E97B85">
      <w:pPr>
        <w:ind w:right="5103"/>
        <w:jc w:val="center"/>
        <w:rPr>
          <w:rFonts w:asciiTheme="minorHAnsi" w:hAnsiTheme="minorHAnsi" w:cstheme="minorHAnsi"/>
          <w:sz w:val="22"/>
          <w:szCs w:val="22"/>
        </w:rPr>
      </w:pPr>
      <w:r w:rsidRPr="006E4799">
        <w:rPr>
          <w:rFonts w:asciiTheme="minorHAnsi" w:hAnsiTheme="minorHAnsi" w:cstheme="minorHAnsi"/>
          <w:sz w:val="22"/>
          <w:szCs w:val="22"/>
        </w:rPr>
        <w:t>....................................................................</w:t>
      </w:r>
    </w:p>
    <w:p w14:paraId="7B6CB649" w14:textId="77777777" w:rsidR="00E97B85" w:rsidRPr="006E4799" w:rsidRDefault="00E97B85" w:rsidP="00E97B85">
      <w:pPr>
        <w:ind w:right="5103"/>
        <w:jc w:val="center"/>
        <w:rPr>
          <w:rFonts w:asciiTheme="minorHAnsi" w:hAnsiTheme="minorHAnsi" w:cstheme="minorHAnsi"/>
          <w:sz w:val="22"/>
          <w:szCs w:val="22"/>
        </w:rPr>
      </w:pPr>
    </w:p>
    <w:p w14:paraId="1499FD1E" w14:textId="77777777" w:rsidR="00E97B85" w:rsidRPr="006E4799" w:rsidRDefault="00E97B85" w:rsidP="00E97B85">
      <w:pPr>
        <w:ind w:right="5103"/>
        <w:jc w:val="center"/>
        <w:rPr>
          <w:rFonts w:asciiTheme="minorHAnsi" w:hAnsiTheme="minorHAnsi" w:cstheme="minorHAnsi"/>
          <w:sz w:val="22"/>
          <w:szCs w:val="22"/>
        </w:rPr>
      </w:pPr>
      <w:r w:rsidRPr="006E4799">
        <w:rPr>
          <w:rFonts w:asciiTheme="minorHAnsi" w:hAnsiTheme="minorHAnsi" w:cstheme="minorHAnsi"/>
          <w:sz w:val="22"/>
          <w:szCs w:val="22"/>
        </w:rPr>
        <w:t>....................................................................</w:t>
      </w:r>
    </w:p>
    <w:p w14:paraId="72901F45" w14:textId="77777777" w:rsidR="00E97B85" w:rsidRPr="006E4799" w:rsidRDefault="00E97B85" w:rsidP="00E97B85">
      <w:pPr>
        <w:ind w:right="5103"/>
        <w:jc w:val="center"/>
        <w:rPr>
          <w:rFonts w:asciiTheme="minorHAnsi" w:hAnsiTheme="minorHAnsi" w:cstheme="minorHAnsi"/>
          <w:sz w:val="22"/>
          <w:szCs w:val="22"/>
        </w:rPr>
      </w:pPr>
    </w:p>
    <w:p w14:paraId="1E0C7CD3" w14:textId="4FC8EACF" w:rsidR="00E97B85" w:rsidRPr="006E4799" w:rsidRDefault="00E97B85" w:rsidP="00E97B85">
      <w:pPr>
        <w:ind w:right="5103"/>
        <w:jc w:val="center"/>
        <w:rPr>
          <w:rFonts w:asciiTheme="minorHAnsi" w:hAnsiTheme="minorHAnsi" w:cstheme="minorHAnsi"/>
          <w:sz w:val="22"/>
          <w:szCs w:val="22"/>
        </w:rPr>
      </w:pPr>
      <w:r w:rsidRPr="006E4799">
        <w:rPr>
          <w:rFonts w:asciiTheme="minorHAnsi" w:hAnsiTheme="minorHAnsi" w:cstheme="minorHAnsi"/>
          <w:sz w:val="22"/>
          <w:szCs w:val="22"/>
        </w:rPr>
        <w:t>....................................................................</w:t>
      </w:r>
    </w:p>
    <w:p w14:paraId="601D6DB6" w14:textId="77777777" w:rsidR="00E97B85" w:rsidRPr="006E4799" w:rsidRDefault="00E97B85" w:rsidP="00E97B85">
      <w:pPr>
        <w:ind w:right="5103"/>
        <w:jc w:val="center"/>
        <w:rPr>
          <w:rFonts w:asciiTheme="minorHAnsi" w:hAnsiTheme="minorHAnsi" w:cstheme="minorHAnsi"/>
          <w:sz w:val="22"/>
          <w:szCs w:val="22"/>
        </w:rPr>
      </w:pPr>
      <w:r w:rsidRPr="006E4799">
        <w:rPr>
          <w:rFonts w:asciiTheme="minorHAnsi" w:hAnsiTheme="minorHAnsi" w:cstheme="minorHAnsi"/>
          <w:sz w:val="22"/>
          <w:szCs w:val="22"/>
        </w:rPr>
        <w:t>(nazwa i adres podmiotu oddającego zasoby)</w:t>
      </w:r>
    </w:p>
    <w:p w14:paraId="6406CEC2" w14:textId="77777777" w:rsidR="00E97B85" w:rsidRPr="006E4799" w:rsidRDefault="00E97B85" w:rsidP="00E97B85">
      <w:pPr>
        <w:autoSpaceDE w:val="0"/>
        <w:autoSpaceDN w:val="0"/>
        <w:adjustRightInd w:val="0"/>
        <w:spacing w:line="360" w:lineRule="auto"/>
        <w:jc w:val="center"/>
        <w:rPr>
          <w:rFonts w:asciiTheme="minorHAnsi" w:hAnsiTheme="minorHAnsi" w:cstheme="minorHAnsi"/>
          <w:bCs/>
          <w:i/>
          <w:sz w:val="22"/>
          <w:szCs w:val="22"/>
        </w:rPr>
      </w:pPr>
    </w:p>
    <w:p w14:paraId="7436DB0A" w14:textId="77777777" w:rsidR="00E97B85" w:rsidRPr="006E4799" w:rsidRDefault="00E97B85" w:rsidP="00E97B85">
      <w:pPr>
        <w:keepNext/>
        <w:jc w:val="center"/>
        <w:outlineLvl w:val="0"/>
        <w:rPr>
          <w:rFonts w:asciiTheme="minorHAnsi" w:hAnsiTheme="minorHAnsi" w:cstheme="minorHAnsi"/>
          <w:b/>
          <w:bCs/>
          <w:kern w:val="32"/>
          <w:sz w:val="22"/>
          <w:szCs w:val="22"/>
        </w:rPr>
      </w:pPr>
      <w:r w:rsidRPr="006E4799">
        <w:rPr>
          <w:rFonts w:asciiTheme="minorHAnsi" w:hAnsiTheme="minorHAnsi" w:cstheme="minorHAnsi"/>
          <w:b/>
          <w:bCs/>
          <w:kern w:val="32"/>
          <w:sz w:val="22"/>
          <w:szCs w:val="22"/>
        </w:rPr>
        <w:t xml:space="preserve">Zobowiązanie do oddania Wykonawcy do dyspozycji </w:t>
      </w:r>
      <w:r w:rsidRPr="006E4799">
        <w:rPr>
          <w:rFonts w:asciiTheme="minorHAnsi" w:hAnsiTheme="minorHAnsi" w:cstheme="minorHAnsi"/>
          <w:b/>
          <w:bCs/>
          <w:kern w:val="32"/>
          <w:sz w:val="22"/>
          <w:szCs w:val="22"/>
        </w:rPr>
        <w:br/>
        <w:t>niezbędnych zasobów na potrzeby realizacji zamówienia</w:t>
      </w:r>
    </w:p>
    <w:p w14:paraId="777E046B" w14:textId="77777777" w:rsidR="00E97B85" w:rsidRPr="006E4799" w:rsidRDefault="00E97B85" w:rsidP="00E97B85">
      <w:pPr>
        <w:rPr>
          <w:rFonts w:asciiTheme="minorHAnsi" w:hAnsiTheme="minorHAnsi" w:cstheme="minorHAnsi"/>
          <w:sz w:val="22"/>
          <w:szCs w:val="22"/>
        </w:rPr>
      </w:pPr>
    </w:p>
    <w:p w14:paraId="387C6B64" w14:textId="35B0D976" w:rsidR="00E97B85" w:rsidRPr="006E4799" w:rsidRDefault="00E97B85" w:rsidP="00E97B85">
      <w:pPr>
        <w:autoSpaceDE w:val="0"/>
        <w:autoSpaceDN w:val="0"/>
        <w:adjustRightInd w:val="0"/>
        <w:ind w:firstLine="708"/>
        <w:jc w:val="both"/>
        <w:rPr>
          <w:rFonts w:asciiTheme="minorHAnsi" w:hAnsiTheme="minorHAnsi" w:cstheme="minorHAnsi"/>
          <w:sz w:val="22"/>
          <w:szCs w:val="22"/>
        </w:rPr>
      </w:pPr>
      <w:r w:rsidRPr="006E4799">
        <w:rPr>
          <w:rFonts w:asciiTheme="minorHAnsi" w:hAnsiTheme="minorHAnsi" w:cstheme="minorHAnsi"/>
          <w:sz w:val="22"/>
          <w:szCs w:val="22"/>
        </w:rPr>
        <w:t>Oświadczam, że na podstawie art. 118 ust. 1 ustawy z dnia 11 września 2019 r. Prawo zamówień publicznych (Dz. U. z 20</w:t>
      </w:r>
      <w:r w:rsidR="002E248C" w:rsidRPr="006E4799">
        <w:rPr>
          <w:rFonts w:asciiTheme="minorHAnsi" w:hAnsiTheme="minorHAnsi" w:cstheme="minorHAnsi"/>
          <w:sz w:val="22"/>
          <w:szCs w:val="22"/>
        </w:rPr>
        <w:t>21</w:t>
      </w:r>
      <w:r w:rsidRPr="006E4799">
        <w:rPr>
          <w:rFonts w:asciiTheme="minorHAnsi" w:hAnsiTheme="minorHAnsi" w:cstheme="minorHAnsi"/>
          <w:sz w:val="22"/>
          <w:szCs w:val="22"/>
        </w:rPr>
        <w:t xml:space="preserve"> r. poz. </w:t>
      </w:r>
      <w:r w:rsidR="002E248C" w:rsidRPr="006E4799">
        <w:rPr>
          <w:rFonts w:asciiTheme="minorHAnsi" w:hAnsiTheme="minorHAnsi" w:cstheme="minorHAnsi"/>
          <w:sz w:val="22"/>
          <w:szCs w:val="22"/>
        </w:rPr>
        <w:t>1129)</w:t>
      </w:r>
      <w:r w:rsidRPr="006E4799">
        <w:rPr>
          <w:rFonts w:asciiTheme="minorHAnsi" w:hAnsiTheme="minorHAnsi" w:cstheme="minorHAnsi"/>
          <w:sz w:val="22"/>
          <w:szCs w:val="22"/>
        </w:rPr>
        <w:t xml:space="preserve"> oddaję do dyspozycji Wykonawcy:</w:t>
      </w:r>
    </w:p>
    <w:p w14:paraId="1830B22C" w14:textId="77777777" w:rsidR="00E97B85" w:rsidRPr="006E4799" w:rsidRDefault="00E97B85" w:rsidP="00E97B85">
      <w:pPr>
        <w:autoSpaceDE w:val="0"/>
        <w:autoSpaceDN w:val="0"/>
        <w:adjustRightInd w:val="0"/>
        <w:jc w:val="center"/>
        <w:rPr>
          <w:rFonts w:asciiTheme="minorHAnsi" w:hAnsiTheme="minorHAnsi" w:cstheme="minorHAnsi"/>
          <w:sz w:val="22"/>
          <w:szCs w:val="22"/>
        </w:rPr>
      </w:pPr>
    </w:p>
    <w:p w14:paraId="1F300978" w14:textId="77777777" w:rsidR="00E97B85" w:rsidRPr="006E4799" w:rsidRDefault="00E97B85" w:rsidP="00E97B85">
      <w:pPr>
        <w:autoSpaceDE w:val="0"/>
        <w:autoSpaceDN w:val="0"/>
        <w:adjustRightInd w:val="0"/>
        <w:jc w:val="center"/>
        <w:rPr>
          <w:rFonts w:asciiTheme="minorHAnsi" w:hAnsiTheme="minorHAnsi" w:cstheme="minorHAnsi"/>
          <w:sz w:val="22"/>
          <w:szCs w:val="22"/>
        </w:rPr>
      </w:pPr>
    </w:p>
    <w:p w14:paraId="10E7FF03" w14:textId="77777777" w:rsidR="00E97B85" w:rsidRPr="006E4799" w:rsidRDefault="00E97B85" w:rsidP="00E97B85">
      <w:pPr>
        <w:autoSpaceDE w:val="0"/>
        <w:autoSpaceDN w:val="0"/>
        <w:adjustRightInd w:val="0"/>
        <w:jc w:val="center"/>
        <w:rPr>
          <w:rFonts w:asciiTheme="minorHAnsi" w:hAnsiTheme="minorHAnsi" w:cstheme="minorHAnsi"/>
          <w:sz w:val="22"/>
          <w:szCs w:val="22"/>
        </w:rPr>
      </w:pPr>
      <w:r w:rsidRPr="006E4799">
        <w:rPr>
          <w:rFonts w:asciiTheme="minorHAnsi" w:hAnsiTheme="minorHAnsi" w:cstheme="minorHAnsi"/>
          <w:sz w:val="22"/>
          <w:szCs w:val="22"/>
        </w:rPr>
        <w:t>……..………………………………………………………………………………………….…</w:t>
      </w:r>
    </w:p>
    <w:p w14:paraId="2F2ED555" w14:textId="77777777" w:rsidR="00E97B85" w:rsidRPr="006E4799" w:rsidRDefault="00E97B85" w:rsidP="00E97B85">
      <w:pPr>
        <w:autoSpaceDE w:val="0"/>
        <w:autoSpaceDN w:val="0"/>
        <w:adjustRightInd w:val="0"/>
        <w:jc w:val="center"/>
        <w:rPr>
          <w:rFonts w:asciiTheme="minorHAnsi" w:hAnsiTheme="minorHAnsi" w:cstheme="minorHAnsi"/>
          <w:i/>
          <w:iCs/>
          <w:sz w:val="22"/>
          <w:szCs w:val="22"/>
        </w:rPr>
      </w:pPr>
      <w:r w:rsidRPr="006E4799">
        <w:rPr>
          <w:rFonts w:asciiTheme="minorHAnsi" w:hAnsiTheme="minorHAnsi" w:cstheme="minorHAnsi"/>
          <w:i/>
          <w:iCs/>
          <w:sz w:val="22"/>
          <w:szCs w:val="22"/>
        </w:rPr>
        <w:t>(pełna nazwa i adres Wykonawcy)</w:t>
      </w:r>
    </w:p>
    <w:p w14:paraId="32BADD0B" w14:textId="77777777" w:rsidR="00E97B85" w:rsidRPr="006E4799" w:rsidRDefault="00E97B85" w:rsidP="00E97B85">
      <w:pPr>
        <w:autoSpaceDE w:val="0"/>
        <w:autoSpaceDN w:val="0"/>
        <w:adjustRightInd w:val="0"/>
        <w:jc w:val="both"/>
        <w:rPr>
          <w:rFonts w:asciiTheme="minorHAnsi" w:hAnsiTheme="minorHAnsi" w:cstheme="minorHAnsi"/>
          <w:sz w:val="22"/>
          <w:szCs w:val="22"/>
        </w:rPr>
      </w:pPr>
    </w:p>
    <w:p w14:paraId="45BECD8E" w14:textId="79D673E1" w:rsidR="00E97B85" w:rsidRPr="006E4799" w:rsidRDefault="00E97B85" w:rsidP="00F62B9C">
      <w:pPr>
        <w:spacing w:line="276" w:lineRule="auto"/>
        <w:jc w:val="both"/>
        <w:outlineLvl w:val="0"/>
        <w:rPr>
          <w:rFonts w:asciiTheme="minorHAnsi" w:hAnsiTheme="minorHAnsi" w:cstheme="minorHAnsi"/>
          <w:b/>
          <w:sz w:val="22"/>
          <w:szCs w:val="22"/>
        </w:rPr>
      </w:pPr>
      <w:r w:rsidRPr="006E4799">
        <w:rPr>
          <w:rFonts w:asciiTheme="minorHAnsi" w:hAnsiTheme="minorHAnsi" w:cstheme="minorHAnsi"/>
          <w:sz w:val="22"/>
          <w:szCs w:val="22"/>
        </w:rPr>
        <w:t>niezbędne, niżej wymienione, zasoby na potrzeby wykonania zamówienia publicznego</w:t>
      </w:r>
      <w:r w:rsidR="00C71850" w:rsidRPr="006E4799">
        <w:rPr>
          <w:rFonts w:asciiTheme="minorHAnsi" w:hAnsiTheme="minorHAnsi" w:cstheme="minorHAnsi"/>
          <w:sz w:val="22"/>
          <w:szCs w:val="22"/>
        </w:rPr>
        <w:t xml:space="preserve"> </w:t>
      </w:r>
      <w:r w:rsidR="00F62B9C" w:rsidRPr="006E4799">
        <w:rPr>
          <w:rFonts w:asciiTheme="minorHAnsi" w:hAnsiTheme="minorHAnsi" w:cstheme="minorHAnsi"/>
          <w:b/>
          <w:sz w:val="22"/>
          <w:szCs w:val="22"/>
        </w:rPr>
        <w:t>dostawa urządzeń laboratoryjnych</w:t>
      </w:r>
      <w:r w:rsidR="00C71850" w:rsidRPr="006E4799">
        <w:rPr>
          <w:rFonts w:asciiTheme="minorHAnsi" w:hAnsiTheme="minorHAnsi" w:cstheme="minorHAnsi"/>
          <w:b/>
          <w:sz w:val="22"/>
          <w:szCs w:val="22"/>
        </w:rPr>
        <w:t xml:space="preserve"> </w:t>
      </w:r>
      <w:r w:rsidR="00F62B9C" w:rsidRPr="006E4799">
        <w:rPr>
          <w:rFonts w:asciiTheme="minorHAnsi" w:hAnsiTheme="minorHAnsi" w:cstheme="minorHAnsi"/>
          <w:b/>
          <w:sz w:val="22"/>
          <w:szCs w:val="22"/>
        </w:rPr>
        <w:t>dla laboratoriów Urzędu Ochrony Konkurencji i Konsumentów</w:t>
      </w:r>
      <w:r w:rsidRPr="006E4799">
        <w:rPr>
          <w:rFonts w:asciiTheme="minorHAnsi" w:hAnsiTheme="minorHAnsi" w:cstheme="minorHAnsi"/>
          <w:b/>
          <w:sz w:val="22"/>
          <w:szCs w:val="22"/>
        </w:rPr>
        <w:t>, nr</w:t>
      </w:r>
      <w:r w:rsidR="005965A3" w:rsidRPr="006E4799">
        <w:rPr>
          <w:rFonts w:asciiTheme="minorHAnsi" w:hAnsiTheme="minorHAnsi" w:cstheme="minorHAnsi"/>
          <w:b/>
          <w:sz w:val="22"/>
          <w:szCs w:val="22"/>
        </w:rPr>
        <w:t xml:space="preserve"> post </w:t>
      </w:r>
      <w:r w:rsidRPr="006E4799">
        <w:rPr>
          <w:rFonts w:asciiTheme="minorHAnsi" w:hAnsiTheme="minorHAnsi" w:cstheme="minorHAnsi"/>
          <w:b/>
          <w:sz w:val="22"/>
          <w:szCs w:val="22"/>
        </w:rPr>
        <w:t>BBA-2.262</w:t>
      </w:r>
      <w:r w:rsidR="00F608B2">
        <w:rPr>
          <w:rFonts w:asciiTheme="minorHAnsi" w:hAnsiTheme="minorHAnsi" w:cstheme="minorHAnsi"/>
          <w:b/>
          <w:sz w:val="22"/>
          <w:szCs w:val="22"/>
        </w:rPr>
        <w:t>.25.</w:t>
      </w:r>
      <w:r w:rsidRPr="006E4799">
        <w:rPr>
          <w:rFonts w:asciiTheme="minorHAnsi" w:hAnsiTheme="minorHAnsi" w:cstheme="minorHAnsi"/>
          <w:b/>
          <w:sz w:val="22"/>
          <w:szCs w:val="22"/>
        </w:rPr>
        <w:t>2021</w:t>
      </w:r>
    </w:p>
    <w:p w14:paraId="43E0A344" w14:textId="77777777" w:rsidR="00E97B85" w:rsidRPr="006E4799" w:rsidRDefault="00E97B85" w:rsidP="00E97B85">
      <w:pPr>
        <w:autoSpaceDE w:val="0"/>
        <w:autoSpaceDN w:val="0"/>
        <w:adjustRightInd w:val="0"/>
        <w:jc w:val="both"/>
        <w:rPr>
          <w:rFonts w:asciiTheme="minorHAnsi" w:hAnsiTheme="minorHAnsi" w:cstheme="minorHAnsi"/>
          <w:sz w:val="22"/>
          <w:szCs w:val="22"/>
        </w:rPr>
      </w:pPr>
    </w:p>
    <w:p w14:paraId="1BE44A03" w14:textId="77777777" w:rsidR="00E97B85" w:rsidRPr="006E4799" w:rsidRDefault="00E97B85" w:rsidP="00576AD2">
      <w:pPr>
        <w:numPr>
          <w:ilvl w:val="0"/>
          <w:numId w:val="56"/>
        </w:numPr>
        <w:suppressAutoHyphens w:val="0"/>
        <w:ind w:left="284" w:hanging="284"/>
        <w:jc w:val="both"/>
        <w:rPr>
          <w:rFonts w:asciiTheme="minorHAnsi" w:hAnsiTheme="minorHAnsi" w:cstheme="minorHAnsi"/>
          <w:sz w:val="22"/>
          <w:szCs w:val="22"/>
        </w:rPr>
      </w:pPr>
      <w:r w:rsidRPr="006E4799">
        <w:rPr>
          <w:rFonts w:asciiTheme="minorHAnsi" w:hAnsiTheme="minorHAnsi" w:cstheme="minorHAnsi"/>
          <w:sz w:val="22"/>
          <w:szCs w:val="22"/>
        </w:rPr>
        <w:t>zdolność techniczna lub zawodowa *</w:t>
      </w:r>
    </w:p>
    <w:p w14:paraId="1FF8148E" w14:textId="77777777" w:rsidR="00E97B85" w:rsidRPr="006E4799" w:rsidRDefault="00E97B85" w:rsidP="00E97B85">
      <w:pPr>
        <w:autoSpaceDE w:val="0"/>
        <w:autoSpaceDN w:val="0"/>
        <w:adjustRightInd w:val="0"/>
        <w:jc w:val="both"/>
        <w:rPr>
          <w:rFonts w:asciiTheme="minorHAnsi" w:hAnsiTheme="minorHAnsi" w:cstheme="minorHAnsi"/>
          <w:sz w:val="22"/>
          <w:szCs w:val="22"/>
        </w:rPr>
      </w:pPr>
      <w:r w:rsidRPr="006E4799">
        <w:rPr>
          <w:rFonts w:asciiTheme="minorHAnsi" w:hAnsiTheme="minorHAnsi" w:cstheme="minorHAnsi"/>
          <w:sz w:val="22"/>
          <w:szCs w:val="22"/>
        </w:rPr>
        <w:tab/>
      </w:r>
    </w:p>
    <w:p w14:paraId="0B395FA9" w14:textId="6913A4F9" w:rsidR="00E97B85" w:rsidRPr="006E4799" w:rsidRDefault="00E97B85" w:rsidP="00E97B85">
      <w:pPr>
        <w:autoSpaceDE w:val="0"/>
        <w:autoSpaceDN w:val="0"/>
        <w:adjustRightInd w:val="0"/>
        <w:ind w:firstLine="709"/>
        <w:jc w:val="both"/>
        <w:rPr>
          <w:rFonts w:asciiTheme="minorHAnsi" w:hAnsiTheme="minorHAnsi" w:cstheme="minorHAnsi"/>
          <w:sz w:val="22"/>
          <w:szCs w:val="22"/>
        </w:rPr>
      </w:pPr>
      <w:r w:rsidRPr="006E4799">
        <w:rPr>
          <w:rFonts w:asciiTheme="minorHAnsi" w:hAnsiTheme="minorHAnsi" w:cstheme="minorHAnsi"/>
          <w:sz w:val="22"/>
          <w:szCs w:val="22"/>
        </w:rPr>
        <w:t xml:space="preserve">W celu oceny przez Zamawiającego, czy Wykonawca będzie dysponował moimi, wyżej wymienionymi zasobami na potrzeby realizacji ww. zamówienia, </w:t>
      </w:r>
      <w:r w:rsidR="00747C3E" w:rsidRPr="006E4799">
        <w:rPr>
          <w:rFonts w:asciiTheme="minorHAnsi" w:hAnsiTheme="minorHAnsi" w:cstheme="minorHAnsi"/>
          <w:sz w:val="22"/>
          <w:szCs w:val="22"/>
        </w:rPr>
        <w:t>informuję,</w:t>
      </w:r>
      <w:r w:rsidRPr="006E4799">
        <w:rPr>
          <w:rFonts w:asciiTheme="minorHAnsi" w:hAnsiTheme="minorHAnsi" w:cstheme="minorHAnsi"/>
          <w:sz w:val="22"/>
          <w:szCs w:val="22"/>
        </w:rPr>
        <w:t xml:space="preserve"> że:</w:t>
      </w:r>
    </w:p>
    <w:p w14:paraId="3317823B" w14:textId="77777777" w:rsidR="00E97B85" w:rsidRPr="006E4799" w:rsidRDefault="00E97B85" w:rsidP="00E97B85">
      <w:pPr>
        <w:autoSpaceDE w:val="0"/>
        <w:autoSpaceDN w:val="0"/>
        <w:adjustRightInd w:val="0"/>
        <w:ind w:firstLine="709"/>
        <w:jc w:val="both"/>
        <w:rPr>
          <w:rFonts w:asciiTheme="minorHAnsi" w:hAnsiTheme="minorHAnsi" w:cstheme="minorHAnsi"/>
          <w:sz w:val="22"/>
          <w:szCs w:val="22"/>
        </w:rPr>
      </w:pPr>
    </w:p>
    <w:p w14:paraId="27EBCEE0" w14:textId="77777777" w:rsidR="00E97B85" w:rsidRPr="006E4799" w:rsidRDefault="00E97B85" w:rsidP="00576AD2">
      <w:pPr>
        <w:numPr>
          <w:ilvl w:val="0"/>
          <w:numId w:val="57"/>
        </w:numPr>
        <w:suppressAutoHyphens w:val="0"/>
        <w:autoSpaceDE w:val="0"/>
        <w:autoSpaceDN w:val="0"/>
        <w:adjustRightInd w:val="0"/>
        <w:ind w:left="284" w:hanging="284"/>
        <w:jc w:val="both"/>
        <w:rPr>
          <w:rFonts w:asciiTheme="minorHAnsi" w:hAnsiTheme="minorHAnsi" w:cstheme="minorHAnsi"/>
          <w:sz w:val="22"/>
          <w:szCs w:val="22"/>
        </w:rPr>
      </w:pPr>
      <w:r w:rsidRPr="006E4799">
        <w:rPr>
          <w:rFonts w:asciiTheme="minorHAnsi" w:hAnsiTheme="minorHAnsi" w:cstheme="minorHAnsi"/>
          <w:sz w:val="22"/>
          <w:szCs w:val="22"/>
        </w:rPr>
        <w:t>zakres dostępnych Wykonawcy moich zasobów to:</w:t>
      </w:r>
    </w:p>
    <w:p w14:paraId="1C6C3F1E" w14:textId="77777777" w:rsidR="00E97B85" w:rsidRPr="006E4799" w:rsidRDefault="00E97B85" w:rsidP="00E97B85">
      <w:pPr>
        <w:autoSpaceDE w:val="0"/>
        <w:autoSpaceDN w:val="0"/>
        <w:adjustRightInd w:val="0"/>
        <w:ind w:left="284"/>
        <w:jc w:val="both"/>
        <w:rPr>
          <w:rFonts w:asciiTheme="minorHAnsi" w:hAnsiTheme="minorHAnsi" w:cstheme="minorHAnsi"/>
          <w:sz w:val="22"/>
          <w:szCs w:val="22"/>
        </w:rPr>
      </w:pPr>
      <w:r w:rsidRPr="006E4799">
        <w:rPr>
          <w:rFonts w:asciiTheme="minorHAnsi" w:hAnsiTheme="minorHAnsi" w:cstheme="minorHAnsi"/>
          <w:sz w:val="22"/>
          <w:szCs w:val="22"/>
        </w:rPr>
        <w:t>……..…………………………………………………………………………………...…….…</w:t>
      </w:r>
    </w:p>
    <w:p w14:paraId="7FBE3045" w14:textId="77777777" w:rsidR="00E97B85" w:rsidRPr="006E4799" w:rsidRDefault="00E97B85" w:rsidP="00E97B85">
      <w:pPr>
        <w:autoSpaceDE w:val="0"/>
        <w:autoSpaceDN w:val="0"/>
        <w:adjustRightInd w:val="0"/>
        <w:ind w:left="284"/>
        <w:jc w:val="both"/>
        <w:rPr>
          <w:rFonts w:asciiTheme="minorHAnsi" w:hAnsiTheme="minorHAnsi" w:cstheme="minorHAnsi"/>
          <w:sz w:val="22"/>
          <w:szCs w:val="22"/>
        </w:rPr>
      </w:pPr>
      <w:r w:rsidRPr="006E4799">
        <w:rPr>
          <w:rFonts w:asciiTheme="minorHAnsi" w:hAnsiTheme="minorHAnsi" w:cstheme="minorHAnsi"/>
          <w:sz w:val="22"/>
          <w:szCs w:val="22"/>
        </w:rPr>
        <w:t>……..………………………………………………………………………………………….</w:t>
      </w:r>
    </w:p>
    <w:p w14:paraId="3E4EC71F" w14:textId="77777777" w:rsidR="00E97B85" w:rsidRPr="006E4799" w:rsidRDefault="00E97B85" w:rsidP="00E97B85">
      <w:pPr>
        <w:autoSpaceDE w:val="0"/>
        <w:autoSpaceDN w:val="0"/>
        <w:adjustRightInd w:val="0"/>
        <w:ind w:left="284"/>
        <w:jc w:val="both"/>
        <w:rPr>
          <w:rFonts w:asciiTheme="minorHAnsi" w:hAnsiTheme="minorHAnsi" w:cstheme="minorHAnsi"/>
          <w:sz w:val="22"/>
          <w:szCs w:val="22"/>
        </w:rPr>
      </w:pPr>
      <w:r w:rsidRPr="006E4799">
        <w:rPr>
          <w:rFonts w:asciiTheme="minorHAnsi" w:hAnsiTheme="minorHAnsi" w:cstheme="minorHAnsi"/>
          <w:sz w:val="22"/>
          <w:szCs w:val="22"/>
        </w:rPr>
        <w:t>……..…………………………………………………………………………………...…….…</w:t>
      </w:r>
    </w:p>
    <w:p w14:paraId="6F39B412" w14:textId="77777777" w:rsidR="00E97B85" w:rsidRPr="006E4799" w:rsidRDefault="00E97B85" w:rsidP="00576AD2">
      <w:pPr>
        <w:numPr>
          <w:ilvl w:val="0"/>
          <w:numId w:val="57"/>
        </w:numPr>
        <w:suppressAutoHyphens w:val="0"/>
        <w:autoSpaceDE w:val="0"/>
        <w:autoSpaceDN w:val="0"/>
        <w:adjustRightInd w:val="0"/>
        <w:ind w:left="284" w:hanging="284"/>
        <w:jc w:val="both"/>
        <w:rPr>
          <w:rFonts w:asciiTheme="minorHAnsi" w:hAnsiTheme="minorHAnsi" w:cstheme="minorHAnsi"/>
          <w:sz w:val="22"/>
          <w:szCs w:val="22"/>
        </w:rPr>
      </w:pPr>
      <w:r w:rsidRPr="006E4799">
        <w:rPr>
          <w:rFonts w:asciiTheme="minorHAnsi" w:hAnsiTheme="minorHAnsi" w:cstheme="minorHAnsi"/>
          <w:sz w:val="22"/>
          <w:szCs w:val="22"/>
        </w:rPr>
        <w:t>sposób wykorzystania moich zasobów przez Wykonawcę, przy wykonaniu ww. zamówienia będzie polegał na **:</w:t>
      </w:r>
    </w:p>
    <w:p w14:paraId="13BDFF24" w14:textId="77777777" w:rsidR="00E97B85" w:rsidRPr="006E4799" w:rsidRDefault="00E97B85" w:rsidP="00E97B85">
      <w:pPr>
        <w:autoSpaceDE w:val="0"/>
        <w:autoSpaceDN w:val="0"/>
        <w:adjustRightInd w:val="0"/>
        <w:ind w:left="284"/>
        <w:jc w:val="both"/>
        <w:rPr>
          <w:rFonts w:asciiTheme="minorHAnsi" w:hAnsiTheme="minorHAnsi" w:cstheme="minorHAnsi"/>
          <w:sz w:val="22"/>
          <w:szCs w:val="22"/>
        </w:rPr>
      </w:pPr>
      <w:r w:rsidRPr="006E4799">
        <w:rPr>
          <w:rFonts w:asciiTheme="minorHAnsi" w:hAnsiTheme="minorHAnsi" w:cstheme="minorHAnsi"/>
          <w:sz w:val="22"/>
          <w:szCs w:val="22"/>
        </w:rPr>
        <w:t>……..…………………………………………………………………………………...…….…</w:t>
      </w:r>
    </w:p>
    <w:p w14:paraId="7AF1D16E" w14:textId="77777777" w:rsidR="00E97B85" w:rsidRPr="006E4799" w:rsidRDefault="00E97B85" w:rsidP="00E97B85">
      <w:pPr>
        <w:autoSpaceDE w:val="0"/>
        <w:autoSpaceDN w:val="0"/>
        <w:adjustRightInd w:val="0"/>
        <w:ind w:left="284"/>
        <w:jc w:val="both"/>
        <w:rPr>
          <w:rFonts w:asciiTheme="minorHAnsi" w:hAnsiTheme="minorHAnsi" w:cstheme="minorHAnsi"/>
          <w:sz w:val="22"/>
          <w:szCs w:val="22"/>
        </w:rPr>
      </w:pPr>
      <w:r w:rsidRPr="006E4799">
        <w:rPr>
          <w:rFonts w:asciiTheme="minorHAnsi" w:hAnsiTheme="minorHAnsi" w:cstheme="minorHAnsi"/>
          <w:sz w:val="22"/>
          <w:szCs w:val="22"/>
        </w:rPr>
        <w:t>……..………………………………………………………………………………………….</w:t>
      </w:r>
    </w:p>
    <w:p w14:paraId="29FC627F" w14:textId="77777777" w:rsidR="00E97B85" w:rsidRPr="006E4799" w:rsidRDefault="00E97B85" w:rsidP="00576AD2">
      <w:pPr>
        <w:numPr>
          <w:ilvl w:val="0"/>
          <w:numId w:val="57"/>
        </w:numPr>
        <w:suppressAutoHyphens w:val="0"/>
        <w:autoSpaceDE w:val="0"/>
        <w:autoSpaceDN w:val="0"/>
        <w:adjustRightInd w:val="0"/>
        <w:ind w:left="284" w:hanging="284"/>
        <w:jc w:val="both"/>
        <w:rPr>
          <w:rFonts w:asciiTheme="minorHAnsi" w:hAnsiTheme="minorHAnsi" w:cstheme="minorHAnsi"/>
          <w:sz w:val="22"/>
          <w:szCs w:val="22"/>
        </w:rPr>
      </w:pPr>
      <w:r w:rsidRPr="006E4799">
        <w:rPr>
          <w:rFonts w:asciiTheme="minorHAnsi" w:hAnsiTheme="minorHAnsi" w:cstheme="minorHAnsi"/>
          <w:sz w:val="22"/>
          <w:szCs w:val="22"/>
        </w:rPr>
        <w:t>charakter stosunku, jaki będzie łączył mnie z Wykonawcą, będzie polegał na:</w:t>
      </w:r>
    </w:p>
    <w:p w14:paraId="525B6D97" w14:textId="77777777" w:rsidR="00E97B85" w:rsidRPr="006E4799" w:rsidRDefault="00E97B85" w:rsidP="00E97B85">
      <w:pPr>
        <w:autoSpaceDE w:val="0"/>
        <w:autoSpaceDN w:val="0"/>
        <w:adjustRightInd w:val="0"/>
        <w:ind w:left="284"/>
        <w:jc w:val="both"/>
        <w:rPr>
          <w:rFonts w:asciiTheme="minorHAnsi" w:hAnsiTheme="minorHAnsi" w:cstheme="minorHAnsi"/>
          <w:sz w:val="22"/>
          <w:szCs w:val="22"/>
        </w:rPr>
      </w:pPr>
      <w:r w:rsidRPr="006E4799">
        <w:rPr>
          <w:rFonts w:asciiTheme="minorHAnsi" w:hAnsiTheme="minorHAnsi" w:cstheme="minorHAnsi"/>
          <w:sz w:val="22"/>
          <w:szCs w:val="22"/>
        </w:rPr>
        <w:t>……..…………………………………………………………………………………...…….…</w:t>
      </w:r>
    </w:p>
    <w:p w14:paraId="18881053" w14:textId="77777777" w:rsidR="00E97B85" w:rsidRPr="006E4799" w:rsidRDefault="00E97B85" w:rsidP="00E97B85">
      <w:pPr>
        <w:autoSpaceDE w:val="0"/>
        <w:autoSpaceDN w:val="0"/>
        <w:adjustRightInd w:val="0"/>
        <w:ind w:left="284"/>
        <w:jc w:val="both"/>
        <w:rPr>
          <w:rFonts w:asciiTheme="minorHAnsi" w:hAnsiTheme="minorHAnsi" w:cstheme="minorHAnsi"/>
          <w:sz w:val="22"/>
          <w:szCs w:val="22"/>
        </w:rPr>
      </w:pPr>
      <w:r w:rsidRPr="006E4799">
        <w:rPr>
          <w:rFonts w:asciiTheme="minorHAnsi" w:hAnsiTheme="minorHAnsi" w:cstheme="minorHAnsi"/>
          <w:sz w:val="22"/>
          <w:szCs w:val="22"/>
        </w:rPr>
        <w:t>……..………………………………………………………………………………………….</w:t>
      </w:r>
    </w:p>
    <w:p w14:paraId="36E70B28" w14:textId="77777777" w:rsidR="00E97B85" w:rsidRPr="006E4799" w:rsidRDefault="00E97B85" w:rsidP="00576AD2">
      <w:pPr>
        <w:numPr>
          <w:ilvl w:val="0"/>
          <w:numId w:val="57"/>
        </w:numPr>
        <w:suppressAutoHyphens w:val="0"/>
        <w:autoSpaceDE w:val="0"/>
        <w:autoSpaceDN w:val="0"/>
        <w:adjustRightInd w:val="0"/>
        <w:ind w:left="284" w:hanging="284"/>
        <w:jc w:val="both"/>
        <w:rPr>
          <w:rFonts w:asciiTheme="minorHAnsi" w:hAnsiTheme="minorHAnsi" w:cstheme="minorHAnsi"/>
          <w:sz w:val="22"/>
          <w:szCs w:val="22"/>
        </w:rPr>
      </w:pPr>
      <w:r w:rsidRPr="006E4799">
        <w:rPr>
          <w:rFonts w:asciiTheme="minorHAnsi" w:hAnsiTheme="minorHAnsi" w:cstheme="minorHAnsi"/>
          <w:sz w:val="22"/>
          <w:szCs w:val="22"/>
        </w:rPr>
        <w:t>mój zakres udziału przy wykonaniu zamówienia będzie polegał na:</w:t>
      </w:r>
    </w:p>
    <w:p w14:paraId="58A3D08D" w14:textId="77777777" w:rsidR="00E97B85" w:rsidRPr="006E4799" w:rsidRDefault="00E97B85" w:rsidP="00E97B85">
      <w:pPr>
        <w:autoSpaceDE w:val="0"/>
        <w:autoSpaceDN w:val="0"/>
        <w:adjustRightInd w:val="0"/>
        <w:ind w:left="284"/>
        <w:jc w:val="both"/>
        <w:rPr>
          <w:rFonts w:asciiTheme="minorHAnsi" w:hAnsiTheme="minorHAnsi" w:cstheme="minorHAnsi"/>
          <w:sz w:val="22"/>
          <w:szCs w:val="22"/>
        </w:rPr>
      </w:pPr>
      <w:r w:rsidRPr="006E4799">
        <w:rPr>
          <w:rFonts w:asciiTheme="minorHAnsi" w:hAnsiTheme="minorHAnsi" w:cstheme="minorHAnsi"/>
          <w:sz w:val="22"/>
          <w:szCs w:val="22"/>
        </w:rPr>
        <w:t>……..…………………………………………………………………………………...…….…</w:t>
      </w:r>
    </w:p>
    <w:p w14:paraId="1F8494F4" w14:textId="77777777" w:rsidR="00E97B85" w:rsidRPr="006E4799" w:rsidRDefault="00E97B85" w:rsidP="00E97B85">
      <w:pPr>
        <w:autoSpaceDE w:val="0"/>
        <w:autoSpaceDN w:val="0"/>
        <w:adjustRightInd w:val="0"/>
        <w:ind w:left="284"/>
        <w:jc w:val="both"/>
        <w:rPr>
          <w:rFonts w:asciiTheme="minorHAnsi" w:hAnsiTheme="minorHAnsi" w:cstheme="minorHAnsi"/>
          <w:sz w:val="22"/>
          <w:szCs w:val="22"/>
        </w:rPr>
      </w:pPr>
      <w:r w:rsidRPr="006E4799">
        <w:rPr>
          <w:rFonts w:asciiTheme="minorHAnsi" w:hAnsiTheme="minorHAnsi" w:cstheme="minorHAnsi"/>
          <w:sz w:val="22"/>
          <w:szCs w:val="22"/>
        </w:rPr>
        <w:t>……..………………………………………………………………………………………….</w:t>
      </w:r>
    </w:p>
    <w:p w14:paraId="3C53256A" w14:textId="77777777" w:rsidR="00E97B85" w:rsidRPr="006E4799" w:rsidRDefault="00E97B85" w:rsidP="00576AD2">
      <w:pPr>
        <w:numPr>
          <w:ilvl w:val="0"/>
          <w:numId w:val="57"/>
        </w:numPr>
        <w:suppressAutoHyphens w:val="0"/>
        <w:autoSpaceDE w:val="0"/>
        <w:autoSpaceDN w:val="0"/>
        <w:adjustRightInd w:val="0"/>
        <w:ind w:left="284" w:hanging="284"/>
        <w:jc w:val="both"/>
        <w:rPr>
          <w:rFonts w:asciiTheme="minorHAnsi" w:hAnsiTheme="minorHAnsi" w:cstheme="minorHAnsi"/>
          <w:sz w:val="22"/>
          <w:szCs w:val="22"/>
        </w:rPr>
      </w:pPr>
      <w:r w:rsidRPr="006E4799">
        <w:rPr>
          <w:rFonts w:asciiTheme="minorHAnsi" w:hAnsiTheme="minorHAnsi" w:cstheme="minorHAnsi"/>
          <w:sz w:val="22"/>
          <w:szCs w:val="22"/>
        </w:rPr>
        <w:t>mój okres udziału przy wykonaniu zamówienia będzie wynosił:</w:t>
      </w:r>
    </w:p>
    <w:p w14:paraId="5CCF2601" w14:textId="77777777" w:rsidR="00E97B85" w:rsidRPr="006E4799" w:rsidRDefault="00E97B85" w:rsidP="00E97B85">
      <w:pPr>
        <w:autoSpaceDE w:val="0"/>
        <w:autoSpaceDN w:val="0"/>
        <w:adjustRightInd w:val="0"/>
        <w:ind w:firstLine="284"/>
        <w:jc w:val="both"/>
        <w:rPr>
          <w:rFonts w:asciiTheme="minorHAnsi" w:hAnsiTheme="minorHAnsi" w:cstheme="minorHAnsi"/>
          <w:sz w:val="22"/>
          <w:szCs w:val="22"/>
        </w:rPr>
      </w:pPr>
      <w:r w:rsidRPr="006E4799">
        <w:rPr>
          <w:rFonts w:asciiTheme="minorHAnsi" w:hAnsiTheme="minorHAnsi" w:cstheme="minorHAnsi"/>
          <w:sz w:val="22"/>
          <w:szCs w:val="22"/>
        </w:rPr>
        <w:t>……..…………………………………………………………………………………...…….…</w:t>
      </w:r>
    </w:p>
    <w:p w14:paraId="11F1CDAE" w14:textId="77777777" w:rsidR="00E97B85" w:rsidRPr="006E4799" w:rsidRDefault="00E97B85" w:rsidP="00E97B85">
      <w:pPr>
        <w:autoSpaceDE w:val="0"/>
        <w:autoSpaceDN w:val="0"/>
        <w:adjustRightInd w:val="0"/>
        <w:ind w:firstLine="284"/>
        <w:jc w:val="both"/>
        <w:rPr>
          <w:rFonts w:asciiTheme="minorHAnsi" w:hAnsiTheme="minorHAnsi" w:cstheme="minorHAnsi"/>
          <w:sz w:val="22"/>
          <w:szCs w:val="22"/>
        </w:rPr>
      </w:pPr>
      <w:r w:rsidRPr="006E4799">
        <w:rPr>
          <w:rFonts w:asciiTheme="minorHAnsi" w:hAnsiTheme="minorHAnsi" w:cstheme="minorHAnsi"/>
          <w:sz w:val="22"/>
          <w:szCs w:val="22"/>
        </w:rPr>
        <w:t>……..………………………………………………………………………………………….</w:t>
      </w:r>
    </w:p>
    <w:p w14:paraId="046C5379" w14:textId="77777777" w:rsidR="00E97B85" w:rsidRPr="006E4799" w:rsidRDefault="00E97B85" w:rsidP="00E97B85">
      <w:pPr>
        <w:ind w:left="3600" w:hanging="3600"/>
        <w:jc w:val="both"/>
        <w:rPr>
          <w:rFonts w:asciiTheme="minorHAnsi" w:hAnsiTheme="minorHAnsi" w:cstheme="minorHAnsi"/>
          <w:sz w:val="22"/>
          <w:szCs w:val="22"/>
        </w:rPr>
      </w:pPr>
    </w:p>
    <w:p w14:paraId="4ACAF278" w14:textId="77777777" w:rsidR="00E97B85" w:rsidRPr="006E4799" w:rsidRDefault="00E97B85" w:rsidP="00E97B85">
      <w:pPr>
        <w:ind w:left="3600" w:hanging="3600"/>
        <w:jc w:val="both"/>
        <w:rPr>
          <w:rFonts w:asciiTheme="minorHAnsi" w:hAnsiTheme="minorHAnsi" w:cstheme="minorHAnsi"/>
          <w:sz w:val="22"/>
          <w:szCs w:val="22"/>
        </w:rPr>
      </w:pPr>
      <w:r w:rsidRPr="006E4799">
        <w:rPr>
          <w:rFonts w:asciiTheme="minorHAnsi" w:hAnsiTheme="minorHAnsi" w:cstheme="minorHAnsi"/>
          <w:sz w:val="22"/>
          <w:szCs w:val="22"/>
        </w:rPr>
        <w:t>* niepotrzebne skreślić</w:t>
      </w:r>
    </w:p>
    <w:p w14:paraId="66C4B132" w14:textId="77777777" w:rsidR="00E97B85" w:rsidRPr="006E4799" w:rsidRDefault="00E97B85" w:rsidP="00E97B85">
      <w:pPr>
        <w:jc w:val="both"/>
        <w:rPr>
          <w:rFonts w:asciiTheme="minorHAnsi" w:hAnsiTheme="minorHAnsi" w:cstheme="minorHAnsi"/>
          <w:sz w:val="22"/>
          <w:szCs w:val="22"/>
        </w:rPr>
      </w:pPr>
      <w:r w:rsidRPr="006E4799">
        <w:rPr>
          <w:rFonts w:asciiTheme="minorHAnsi" w:hAnsiTheme="minorHAnsi" w:cstheme="minorHAnsi"/>
          <w:sz w:val="22"/>
          <w:szCs w:val="22"/>
        </w:rPr>
        <w:t xml:space="preserve">** np. konsultacje, doradztwo, podwykonawstwo. </w:t>
      </w:r>
    </w:p>
    <w:p w14:paraId="22CEAF92" w14:textId="6024E350" w:rsidR="00E97B85" w:rsidRPr="006E4799" w:rsidRDefault="00E97B85" w:rsidP="00E97B85">
      <w:pPr>
        <w:pStyle w:val="Akapitzlist"/>
        <w:ind w:left="0"/>
        <w:jc w:val="both"/>
        <w:rPr>
          <w:rFonts w:asciiTheme="minorHAnsi" w:hAnsiTheme="minorHAnsi" w:cstheme="minorHAnsi"/>
          <w:szCs w:val="22"/>
        </w:rPr>
      </w:pPr>
      <w:r w:rsidRPr="006E4799">
        <w:rPr>
          <w:rFonts w:asciiTheme="minorHAnsi" w:hAnsiTheme="minorHAnsi" w:cstheme="minorHAnsi"/>
          <w:szCs w:val="22"/>
        </w:rPr>
        <w:t>Kwestię udostępniania zasobów przez inne podmioty reguluje szczegółowo Oddział 3 w Dziale II Rozdział 2 ustawy z dnia 11 września 2019 r. Prawo zamówień publicznych (Dz. U. z 20</w:t>
      </w:r>
      <w:r w:rsidR="002E248C" w:rsidRPr="006E4799">
        <w:rPr>
          <w:rFonts w:asciiTheme="minorHAnsi" w:hAnsiTheme="minorHAnsi" w:cstheme="minorHAnsi"/>
          <w:szCs w:val="22"/>
        </w:rPr>
        <w:t>21</w:t>
      </w:r>
      <w:r w:rsidRPr="006E4799">
        <w:rPr>
          <w:rFonts w:asciiTheme="minorHAnsi" w:hAnsiTheme="minorHAnsi" w:cstheme="minorHAnsi"/>
          <w:szCs w:val="22"/>
        </w:rPr>
        <w:t xml:space="preserve"> r. poz. </w:t>
      </w:r>
      <w:r w:rsidR="002E248C" w:rsidRPr="006E4799">
        <w:rPr>
          <w:rFonts w:asciiTheme="minorHAnsi" w:hAnsiTheme="minorHAnsi" w:cstheme="minorHAnsi"/>
          <w:szCs w:val="22"/>
        </w:rPr>
        <w:t>1129</w:t>
      </w:r>
      <w:r w:rsidRPr="006E4799">
        <w:rPr>
          <w:rFonts w:asciiTheme="minorHAnsi" w:hAnsiTheme="minorHAnsi" w:cstheme="minorHAnsi"/>
          <w:szCs w:val="22"/>
        </w:rPr>
        <w:t>)</w:t>
      </w:r>
      <w:r w:rsidR="002E248C" w:rsidRPr="006E4799">
        <w:rPr>
          <w:rFonts w:asciiTheme="minorHAnsi" w:hAnsiTheme="minorHAnsi" w:cstheme="minorHAnsi"/>
          <w:szCs w:val="22"/>
        </w:rPr>
        <w:t>.</w:t>
      </w:r>
    </w:p>
    <w:p w14:paraId="6E3236CC" w14:textId="77777777" w:rsidR="00E97B85" w:rsidRPr="006E4799" w:rsidRDefault="00E97B85" w:rsidP="00E97B85">
      <w:pPr>
        <w:jc w:val="center"/>
        <w:rPr>
          <w:rFonts w:asciiTheme="minorHAnsi" w:eastAsia="Times New Roman" w:hAnsiTheme="minorHAnsi" w:cstheme="minorHAnsi"/>
          <w:b/>
          <w:sz w:val="22"/>
          <w:szCs w:val="22"/>
        </w:rPr>
      </w:pPr>
    </w:p>
    <w:p w14:paraId="176D2A3F" w14:textId="77777777" w:rsidR="00E97B85" w:rsidRPr="006E4799" w:rsidRDefault="00E97B85" w:rsidP="00E97B85">
      <w:pPr>
        <w:jc w:val="center"/>
        <w:rPr>
          <w:rFonts w:asciiTheme="minorHAnsi" w:eastAsia="Times New Roman" w:hAnsiTheme="minorHAnsi" w:cstheme="minorHAnsi"/>
          <w:b/>
          <w:sz w:val="22"/>
          <w:szCs w:val="22"/>
        </w:rPr>
      </w:pPr>
    </w:p>
    <w:p w14:paraId="3935486F" w14:textId="34565CC3" w:rsidR="005223B3" w:rsidRPr="006E4799" w:rsidRDefault="00E97B85" w:rsidP="00F433A0">
      <w:pPr>
        <w:shd w:val="clear" w:color="auto" w:fill="FFFFFF"/>
        <w:spacing w:line="276" w:lineRule="auto"/>
        <w:jc w:val="both"/>
        <w:rPr>
          <w:rFonts w:asciiTheme="minorHAnsi" w:hAnsiTheme="minorHAnsi" w:cstheme="minorHAnsi"/>
          <w:b/>
          <w:sz w:val="22"/>
          <w:szCs w:val="22"/>
        </w:rPr>
      </w:pPr>
      <w:r w:rsidRPr="006E4799">
        <w:rPr>
          <w:rFonts w:asciiTheme="minorHAnsi" w:hAnsiTheme="minorHAnsi" w:cstheme="minorHAnsi"/>
          <w:sz w:val="22"/>
          <w:szCs w:val="22"/>
        </w:rPr>
        <w:t>Oświadczenie składa się w postaci elektronicznej i opatruje się kwalifikowanym podpisem elektronicznym, podpisem zaufanym lub podpisem osobistym.</w:t>
      </w:r>
      <w:r w:rsidR="005B2EC3" w:rsidRPr="006E4799">
        <w:rPr>
          <w:rFonts w:asciiTheme="minorHAnsi" w:hAnsiTheme="minorHAnsi" w:cstheme="minorHAnsi"/>
          <w:b/>
          <w:sz w:val="22"/>
          <w:szCs w:val="22"/>
        </w:rPr>
        <w:t xml:space="preserve"> </w:t>
      </w:r>
    </w:p>
    <w:sectPr w:rsidR="005223B3" w:rsidRPr="006E4799" w:rsidSect="005B2EC3">
      <w:footnotePr>
        <w:pos w:val="beneathText"/>
      </w:footnotePr>
      <w:pgSz w:w="11906" w:h="16838"/>
      <w:pgMar w:top="851"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4BB0D" w14:textId="77777777" w:rsidR="007C6D50" w:rsidRDefault="007C6D50" w:rsidP="0007566A">
      <w:r>
        <w:separator/>
      </w:r>
    </w:p>
  </w:endnote>
  <w:endnote w:type="continuationSeparator" w:id="0">
    <w:p w14:paraId="58F2B266" w14:textId="77777777" w:rsidR="007C6D50" w:rsidRDefault="007C6D50"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63397" w14:textId="32636150" w:rsidR="007C6D50" w:rsidRPr="00521257" w:rsidRDefault="007C6D50">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Pr>
        <w:noProof/>
        <w:sz w:val="16"/>
        <w:szCs w:val="16"/>
      </w:rPr>
      <w:t>44</w:t>
    </w:r>
    <w:r w:rsidRPr="00521257">
      <w:rPr>
        <w:sz w:val="16"/>
        <w:szCs w:val="16"/>
      </w:rPr>
      <w:fldChar w:fldCharType="end"/>
    </w:r>
  </w:p>
  <w:p w14:paraId="4B560DE8" w14:textId="77777777" w:rsidR="007C6D50" w:rsidRDefault="007C6D5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0A691" w14:textId="77777777" w:rsidR="007C6D50" w:rsidRDefault="007C6D50" w:rsidP="0007566A">
      <w:r>
        <w:separator/>
      </w:r>
    </w:p>
  </w:footnote>
  <w:footnote w:type="continuationSeparator" w:id="0">
    <w:p w14:paraId="62C80DA2" w14:textId="77777777" w:rsidR="007C6D50" w:rsidRDefault="007C6D50"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D9AE8EB8"/>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4"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6"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7" w15:restartNumberingAfterBreak="0">
    <w:nsid w:val="015D7F84"/>
    <w:multiLevelType w:val="hybridMultilevel"/>
    <w:tmpl w:val="619870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3242E63"/>
    <w:multiLevelType w:val="hybridMultilevel"/>
    <w:tmpl w:val="874011DA"/>
    <w:lvl w:ilvl="0" w:tplc="7172A84A">
      <w:start w:val="1"/>
      <w:numFmt w:val="bullet"/>
      <w:lvlText w:val="-"/>
      <w:lvlJc w:val="left"/>
      <w:pPr>
        <w:tabs>
          <w:tab w:val="num" w:pos="360"/>
        </w:tabs>
        <w:ind w:left="36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4B0900"/>
    <w:multiLevelType w:val="hybridMultilevel"/>
    <w:tmpl w:val="CCAC8102"/>
    <w:lvl w:ilvl="0" w:tplc="828001D2">
      <w:start w:val="1"/>
      <w:numFmt w:val="decimal"/>
      <w:lvlText w:val="%1."/>
      <w:lvlJc w:val="left"/>
      <w:pPr>
        <w:tabs>
          <w:tab w:val="num" w:pos="2340"/>
        </w:tabs>
        <w:ind w:left="234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3" w15:restartNumberingAfterBreak="0">
    <w:nsid w:val="0993073C"/>
    <w:multiLevelType w:val="hybridMultilevel"/>
    <w:tmpl w:val="525C1A14"/>
    <w:lvl w:ilvl="0" w:tplc="BB5670C6">
      <w:start w:val="1"/>
      <w:numFmt w:val="bullet"/>
      <w:lvlText w:val=""/>
      <w:lvlJc w:val="left"/>
      <w:pPr>
        <w:ind w:left="720" w:hanging="360"/>
      </w:pPr>
      <w:rPr>
        <w:rFonts w:ascii="Wingdings" w:hAnsi="Wingding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0B3658E"/>
    <w:multiLevelType w:val="multilevel"/>
    <w:tmpl w:val="C5282B02"/>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15:restartNumberingAfterBreak="0">
    <w:nsid w:val="14B22154"/>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41035B"/>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0"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2" w15:restartNumberingAfterBreak="0">
    <w:nsid w:val="195E6F2F"/>
    <w:multiLevelType w:val="hybridMultilevel"/>
    <w:tmpl w:val="1EBC99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AC11B51"/>
    <w:multiLevelType w:val="multilevel"/>
    <w:tmpl w:val="FFDE7002"/>
    <w:lvl w:ilvl="0">
      <w:start w:val="1"/>
      <w:numFmt w:val="lowerLetter"/>
      <w:lvlText w:val="%1."/>
      <w:lvlJc w:val="left"/>
      <w:pPr>
        <w:tabs>
          <w:tab w:val="num" w:pos="720"/>
        </w:tabs>
        <w:ind w:left="720" w:hanging="360"/>
      </w:pPr>
    </w:lvl>
    <w:lvl w:ilvl="1">
      <w:start w:val="1"/>
      <w:numFmt w:val="lowerLetter"/>
      <w:lvlText w:val="%2)"/>
      <w:lvlJc w:val="left"/>
      <w:pPr>
        <w:ind w:left="1785" w:hanging="705"/>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5" w15:restartNumberingAfterBreak="0">
    <w:nsid w:val="1B9F46AC"/>
    <w:multiLevelType w:val="hybridMultilevel"/>
    <w:tmpl w:val="3ECA2028"/>
    <w:lvl w:ilvl="0" w:tplc="F0C0B998">
      <w:start w:val="1"/>
      <w:numFmt w:val="lowerLetter"/>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6"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EFD135F"/>
    <w:multiLevelType w:val="hybridMultilevel"/>
    <w:tmpl w:val="9F7E18E8"/>
    <w:lvl w:ilvl="0" w:tplc="E4D41504">
      <w:start w:val="3"/>
      <w:numFmt w:val="lowerLetter"/>
      <w:lvlText w:val="%1)"/>
      <w:lvlJc w:val="left"/>
      <w:pPr>
        <w:ind w:left="1778" w:hanging="360"/>
      </w:pPr>
      <w:rPr>
        <w:rFonts w:cs="Times New Roman" w:hint="default"/>
      </w:rPr>
    </w:lvl>
    <w:lvl w:ilvl="1" w:tplc="30B4C72E">
      <w:start w:val="1"/>
      <w:numFmt w:val="decimal"/>
      <w:lvlText w:val="%2."/>
      <w:lvlJc w:val="left"/>
      <w:pPr>
        <w:tabs>
          <w:tab w:val="num" w:pos="2498"/>
        </w:tabs>
        <w:ind w:left="2498" w:hanging="360"/>
      </w:pPr>
      <w:rPr>
        <w:rFonts w:hint="default"/>
        <w:i w:val="0"/>
      </w:rPr>
    </w:lvl>
    <w:lvl w:ilvl="2" w:tplc="0415001B" w:tentative="1">
      <w:start w:val="1"/>
      <w:numFmt w:val="lowerRoman"/>
      <w:lvlText w:val="%3."/>
      <w:lvlJc w:val="right"/>
      <w:pPr>
        <w:ind w:left="3218" w:hanging="180"/>
      </w:pPr>
      <w:rPr>
        <w:rFonts w:cs="Times New Roman"/>
      </w:rPr>
    </w:lvl>
    <w:lvl w:ilvl="3" w:tplc="0415000F">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8" w15:restartNumberingAfterBreak="0">
    <w:nsid w:val="1FFA66D6"/>
    <w:multiLevelType w:val="hybridMultilevel"/>
    <w:tmpl w:val="1EC02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13647D9"/>
    <w:multiLevelType w:val="hybridMultilevel"/>
    <w:tmpl w:val="3A600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1724DE2"/>
    <w:multiLevelType w:val="singleLevel"/>
    <w:tmpl w:val="34D09D3E"/>
    <w:lvl w:ilvl="0">
      <w:start w:val="1"/>
      <w:numFmt w:val="decimal"/>
      <w:lvlText w:val="%1."/>
      <w:legacy w:legacy="1" w:legacySpace="0" w:legacyIndent="283"/>
      <w:lvlJc w:val="left"/>
      <w:pPr>
        <w:ind w:left="284" w:hanging="283"/>
      </w:pPr>
      <w:rPr>
        <w:rFonts w:cs="Times New Roman"/>
      </w:rPr>
    </w:lvl>
  </w:abstractNum>
  <w:abstractNum w:abstractNumId="41" w15:restartNumberingAfterBreak="0">
    <w:nsid w:val="23F65A99"/>
    <w:multiLevelType w:val="singleLevel"/>
    <w:tmpl w:val="0000000D"/>
    <w:lvl w:ilvl="0">
      <w:start w:val="1"/>
      <w:numFmt w:val="decimal"/>
      <w:lvlText w:val="%1."/>
      <w:lvlJc w:val="left"/>
      <w:pPr>
        <w:tabs>
          <w:tab w:val="num" w:pos="786"/>
        </w:tabs>
        <w:ind w:left="786" w:hanging="360"/>
      </w:pPr>
      <w:rPr>
        <w:rFonts w:cs="Times New Roman"/>
      </w:rPr>
    </w:lvl>
  </w:abstractNum>
  <w:abstractNum w:abstractNumId="42" w15:restartNumberingAfterBreak="0">
    <w:nsid w:val="24353E92"/>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24F46F57"/>
    <w:multiLevelType w:val="hybridMultilevel"/>
    <w:tmpl w:val="F992E7BA"/>
    <w:lvl w:ilvl="0" w:tplc="7A826F08">
      <w:start w:val="1"/>
      <w:numFmt w:val="decimal"/>
      <w:lvlText w:val="%1."/>
      <w:lvlJc w:val="left"/>
      <w:pPr>
        <w:tabs>
          <w:tab w:val="num" w:pos="705"/>
        </w:tabs>
        <w:ind w:left="705" w:hanging="705"/>
      </w:pPr>
      <w:rPr>
        <w:b w:val="0"/>
        <w:bCs w:val="0"/>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61F36D9"/>
    <w:multiLevelType w:val="hybridMultilevel"/>
    <w:tmpl w:val="DF4642B2"/>
    <w:lvl w:ilvl="0" w:tplc="2D7C5BB0">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6" w15:restartNumberingAfterBreak="0">
    <w:nsid w:val="26832A6D"/>
    <w:multiLevelType w:val="multilevel"/>
    <w:tmpl w:val="99501FE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8"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49" w15:restartNumberingAfterBreak="0">
    <w:nsid w:val="28335E9F"/>
    <w:multiLevelType w:val="hybridMultilevel"/>
    <w:tmpl w:val="AD94930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28B31F0A"/>
    <w:multiLevelType w:val="hybridMultilevel"/>
    <w:tmpl w:val="077A5288"/>
    <w:lvl w:ilvl="0" w:tplc="800E209E">
      <w:start w:val="1"/>
      <w:numFmt w:val="decimal"/>
      <w:lvlText w:val="%1."/>
      <w:legacy w:legacy="1" w:legacySpace="0" w:legacyIndent="283"/>
      <w:lvlJc w:val="left"/>
      <w:pPr>
        <w:ind w:left="284" w:hanging="283"/>
      </w:pPr>
      <w:rPr>
        <w:rFonts w:cs="Times New Roman"/>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52"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3"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4"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2D4B5636"/>
    <w:multiLevelType w:val="hybridMultilevel"/>
    <w:tmpl w:val="15002162"/>
    <w:lvl w:ilvl="0" w:tplc="EEB2D1F0">
      <w:start w:val="1"/>
      <w:numFmt w:val="bullet"/>
      <w:lvlText w:val=""/>
      <w:lvlJc w:val="left"/>
      <w:pPr>
        <w:ind w:left="1004" w:hanging="360"/>
      </w:pPr>
      <w:rPr>
        <w:rFonts w:ascii="Symbol" w:hAnsi="Symbol" w:hint="default"/>
        <w:color w:val="auto"/>
        <w:sz w:val="22"/>
        <w:szCs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31AA15EC"/>
    <w:multiLevelType w:val="hybridMultilevel"/>
    <w:tmpl w:val="77C099D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9"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60" w15:restartNumberingAfterBreak="0">
    <w:nsid w:val="36257089"/>
    <w:multiLevelType w:val="multilevel"/>
    <w:tmpl w:val="2D18389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61"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8F96799"/>
    <w:multiLevelType w:val="hybridMultilevel"/>
    <w:tmpl w:val="8B7454BA"/>
    <w:lvl w:ilvl="0" w:tplc="F9D28C3E">
      <w:start w:val="1"/>
      <w:numFmt w:val="decimal"/>
      <w:lvlText w:val="%1."/>
      <w:lvlJc w:val="left"/>
      <w:pPr>
        <w:tabs>
          <w:tab w:val="num" w:pos="361"/>
        </w:tabs>
        <w:ind w:left="284" w:hanging="283"/>
      </w:pPr>
      <w:rPr>
        <w:rFonts w:cs="Times New Roman"/>
        <w:b w:val="0"/>
        <w:color w:val="auto"/>
        <w:sz w:val="22"/>
        <w:szCs w:val="22"/>
      </w:rPr>
    </w:lvl>
    <w:lvl w:ilvl="1" w:tplc="04150001">
      <w:start w:val="1"/>
      <w:numFmt w:val="bullet"/>
      <w:lvlText w:val=""/>
      <w:lvlJc w:val="left"/>
      <w:pPr>
        <w:tabs>
          <w:tab w:val="num" w:pos="1440"/>
        </w:tabs>
        <w:ind w:left="1440" w:hanging="360"/>
      </w:pPr>
      <w:rPr>
        <w:rFonts w:ascii="Symbol" w:hAnsi="Symbol" w:hint="default"/>
      </w:rPr>
    </w:lvl>
    <w:lvl w:ilvl="2" w:tplc="7EB8F442">
      <w:start w:val="6"/>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3"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66" w15:restartNumberingAfterBreak="0">
    <w:nsid w:val="3B8F2E27"/>
    <w:multiLevelType w:val="multilevel"/>
    <w:tmpl w:val="A8567F32"/>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67"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F944E0E"/>
    <w:multiLevelType w:val="hybridMultilevel"/>
    <w:tmpl w:val="4C04B848"/>
    <w:lvl w:ilvl="0" w:tplc="3BB4F4D8">
      <w:start w:val="1"/>
      <w:numFmt w:val="bullet"/>
      <w:lvlText w:val=""/>
      <w:lvlJc w:val="left"/>
      <w:pPr>
        <w:ind w:left="780" w:hanging="360"/>
      </w:pPr>
      <w:rPr>
        <w:rFonts w:ascii="Wingdings" w:hAnsi="Wingdings" w:hint="default"/>
        <w:sz w:val="24"/>
        <w:szCs w:val="24"/>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9" w15:restartNumberingAfterBreak="0">
    <w:nsid w:val="3FE27C28"/>
    <w:multiLevelType w:val="hybridMultilevel"/>
    <w:tmpl w:val="37AC259C"/>
    <w:lvl w:ilvl="0" w:tplc="BB5670C6">
      <w:start w:val="1"/>
      <w:numFmt w:val="bullet"/>
      <w:lvlText w:val=""/>
      <w:lvlJc w:val="left"/>
      <w:pPr>
        <w:ind w:left="720" w:hanging="360"/>
      </w:pPr>
      <w:rPr>
        <w:rFonts w:ascii="Wingdings" w:hAnsi="Wingding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1" w15:restartNumberingAfterBreak="0">
    <w:nsid w:val="422C614B"/>
    <w:multiLevelType w:val="hybridMultilevel"/>
    <w:tmpl w:val="1DDCF4F4"/>
    <w:lvl w:ilvl="0" w:tplc="E1681714">
      <w:start w:val="1"/>
      <w:numFmt w:val="decimal"/>
      <w:lvlText w:val="%1."/>
      <w:lvlJc w:val="left"/>
      <w:pPr>
        <w:ind w:left="928"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3" w15:restartNumberingAfterBreak="0">
    <w:nsid w:val="4747352E"/>
    <w:multiLevelType w:val="hybridMultilevel"/>
    <w:tmpl w:val="9BAC9146"/>
    <w:lvl w:ilvl="0" w:tplc="D1A09552">
      <w:start w:val="1"/>
      <w:numFmt w:val="decimal"/>
      <w:lvlText w:val="%1)"/>
      <w:lvlJc w:val="left"/>
      <w:pPr>
        <w:ind w:left="1004" w:hanging="360"/>
      </w:pPr>
      <w:rPr>
        <w:rFonts w:asciiTheme="minorHAnsi" w:eastAsia="Calibri" w:hAnsiTheme="minorHAnsi" w:cstheme="minorHAnsi" w:hint="default"/>
        <w:sz w:val="22"/>
        <w:szCs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75"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A240CBA"/>
    <w:multiLevelType w:val="multilevel"/>
    <w:tmpl w:val="A1ACE3A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7"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B1D604D"/>
    <w:multiLevelType w:val="hybridMultilevel"/>
    <w:tmpl w:val="C930B4D6"/>
    <w:lvl w:ilvl="0" w:tplc="F3D4CC66">
      <w:start w:val="1"/>
      <w:numFmt w:val="bullet"/>
      <w:lvlText w:val=""/>
      <w:lvlJc w:val="left"/>
      <w:pPr>
        <w:ind w:left="1069" w:hanging="360"/>
      </w:pPr>
      <w:rPr>
        <w:rFonts w:ascii="Symbol" w:hAnsi="Symbol" w:hint="default"/>
        <w:color w:val="000000" w:themeColor="text1"/>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9" w15:restartNumberingAfterBreak="0">
    <w:nsid w:val="4BA30350"/>
    <w:multiLevelType w:val="multilevel"/>
    <w:tmpl w:val="0E868A72"/>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C146CF3"/>
    <w:multiLevelType w:val="hybridMultilevel"/>
    <w:tmpl w:val="0F104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0273E26"/>
    <w:multiLevelType w:val="multilevel"/>
    <w:tmpl w:val="1EB2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4"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5" w15:restartNumberingAfterBreak="0">
    <w:nsid w:val="513A6B89"/>
    <w:multiLevelType w:val="hybridMultilevel"/>
    <w:tmpl w:val="61F2EA7A"/>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51AC7149"/>
    <w:multiLevelType w:val="multilevel"/>
    <w:tmpl w:val="594E7AFA"/>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87"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8" w15:restartNumberingAfterBreak="0">
    <w:nsid w:val="53AB0F2A"/>
    <w:multiLevelType w:val="hybridMultilevel"/>
    <w:tmpl w:val="A802E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4272A72"/>
    <w:multiLevelType w:val="hybridMultilevel"/>
    <w:tmpl w:val="C7163882"/>
    <w:lvl w:ilvl="0" w:tplc="63344ECA">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0"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5A176F7E"/>
    <w:multiLevelType w:val="singleLevel"/>
    <w:tmpl w:val="D46A6460"/>
    <w:lvl w:ilvl="0">
      <w:start w:val="1"/>
      <w:numFmt w:val="decimal"/>
      <w:lvlText w:val="%1."/>
      <w:lvlJc w:val="left"/>
      <w:pPr>
        <w:tabs>
          <w:tab w:val="num" w:pos="360"/>
        </w:tabs>
        <w:ind w:left="360" w:hanging="360"/>
      </w:pPr>
    </w:lvl>
  </w:abstractNum>
  <w:abstractNum w:abstractNumId="92"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4" w15:restartNumberingAfterBreak="0">
    <w:nsid w:val="635C1913"/>
    <w:multiLevelType w:val="hybridMultilevel"/>
    <w:tmpl w:val="FE769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3E47767"/>
    <w:multiLevelType w:val="hybridMultilevel"/>
    <w:tmpl w:val="64185F0A"/>
    <w:lvl w:ilvl="0" w:tplc="84868696">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6"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98"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00" w15:restartNumberingAfterBreak="0">
    <w:nsid w:val="693D0A51"/>
    <w:multiLevelType w:val="hybridMultilevel"/>
    <w:tmpl w:val="9BC669E6"/>
    <w:lvl w:ilvl="0" w:tplc="FBC8C0EE">
      <w:start w:val="1"/>
      <w:numFmt w:val="decimal"/>
      <w:lvlText w:val="%1."/>
      <w:lvlJc w:val="left"/>
      <w:pPr>
        <w:tabs>
          <w:tab w:val="num" w:pos="720"/>
        </w:tabs>
        <w:ind w:left="720" w:hanging="360"/>
      </w:pPr>
      <w:rPr>
        <w:rFonts w:asciiTheme="minorHAnsi"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6C2A5C73"/>
    <w:multiLevelType w:val="hybridMultilevel"/>
    <w:tmpl w:val="FFA871DE"/>
    <w:lvl w:ilvl="0" w:tplc="828001D2">
      <w:start w:val="1"/>
      <w:numFmt w:val="decimal"/>
      <w:lvlText w:val="%1."/>
      <w:lvlJc w:val="left"/>
      <w:pPr>
        <w:tabs>
          <w:tab w:val="num" w:pos="5322"/>
        </w:tabs>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C775A91"/>
    <w:multiLevelType w:val="hybridMultilevel"/>
    <w:tmpl w:val="43B02C56"/>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EA3350C"/>
    <w:multiLevelType w:val="hybridMultilevel"/>
    <w:tmpl w:val="D0D2A76E"/>
    <w:lvl w:ilvl="0" w:tplc="BB5670C6">
      <w:start w:val="1"/>
      <w:numFmt w:val="bullet"/>
      <w:lvlText w:val=""/>
      <w:lvlJc w:val="left"/>
      <w:pPr>
        <w:ind w:left="749" w:hanging="360"/>
      </w:pPr>
      <w:rPr>
        <w:rFonts w:ascii="Wingdings" w:hAnsi="Wingdings" w:hint="default"/>
        <w:sz w:val="22"/>
        <w:szCs w:val="22"/>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105"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06" w15:restartNumberingAfterBreak="0">
    <w:nsid w:val="70540CCB"/>
    <w:multiLevelType w:val="hybridMultilevel"/>
    <w:tmpl w:val="DD8CFD24"/>
    <w:lvl w:ilvl="0" w:tplc="FFFFFFFF">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08"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74E427F1"/>
    <w:multiLevelType w:val="hybridMultilevel"/>
    <w:tmpl w:val="CC709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A5C7152"/>
    <w:multiLevelType w:val="hybridMultilevel"/>
    <w:tmpl w:val="396C6C0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1" w15:restartNumberingAfterBreak="0">
    <w:nsid w:val="7DC95B15"/>
    <w:multiLevelType w:val="hybridMultilevel"/>
    <w:tmpl w:val="A3E88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ECA5936"/>
    <w:multiLevelType w:val="hybridMultilevel"/>
    <w:tmpl w:val="70F2600A"/>
    <w:lvl w:ilvl="0" w:tplc="204C46FA">
      <w:start w:val="1"/>
      <w:numFmt w:val="decimal"/>
      <w:lvlText w:val="%1."/>
      <w:lvlJc w:val="left"/>
      <w:pPr>
        <w:tabs>
          <w:tab w:val="num" w:pos="2340"/>
        </w:tabs>
        <w:ind w:left="23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3" w15:restartNumberingAfterBreak="0">
    <w:nsid w:val="7FB52671"/>
    <w:multiLevelType w:val="multilevel"/>
    <w:tmpl w:val="6CD22E54"/>
    <w:lvl w:ilvl="0">
      <w:start w:val="1"/>
      <w:numFmt w:val="decimal"/>
      <w:lvlText w:val="%1."/>
      <w:lvlJc w:val="left"/>
      <w:pPr>
        <w:ind w:left="720" w:hanging="360"/>
      </w:pPr>
    </w:lvl>
    <w:lvl w:ilvl="1">
      <w:start w:val="2"/>
      <w:numFmt w:val="decimal"/>
      <w:isLgl/>
      <w:lvlText w:val="%1.%2."/>
      <w:lvlJc w:val="left"/>
      <w:pPr>
        <w:ind w:left="825" w:hanging="465"/>
      </w:pPr>
      <w:rPr>
        <w:rFonts w:asciiTheme="minorHAnsi" w:hAnsiTheme="minorHAnsi" w:cs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1"/>
  </w:num>
  <w:num w:numId="2">
    <w:abstractNumId w:val="9"/>
  </w:num>
  <w:num w:numId="3">
    <w:abstractNumId w:val="66"/>
  </w:num>
  <w:num w:numId="4">
    <w:abstractNumId w:val="41"/>
  </w:num>
  <w:num w:numId="5">
    <w:abstractNumId w:val="84"/>
  </w:num>
  <w:num w:numId="6">
    <w:abstractNumId w:val="97"/>
  </w:num>
  <w:num w:numId="7">
    <w:abstractNumId w:val="48"/>
  </w:num>
  <w:num w:numId="8">
    <w:abstractNumId w:val="94"/>
  </w:num>
  <w:num w:numId="9">
    <w:abstractNumId w:val="20"/>
  </w:num>
  <w:num w:numId="10">
    <w:abstractNumId w:val="77"/>
  </w:num>
  <w:num w:numId="11">
    <w:abstractNumId w:val="29"/>
  </w:num>
  <w:num w:numId="12">
    <w:abstractNumId w:val="0"/>
  </w:num>
  <w:num w:numId="13">
    <w:abstractNumId w:val="1"/>
  </w:num>
  <w:num w:numId="14">
    <w:abstractNumId w:val="81"/>
  </w:num>
  <w:num w:numId="15">
    <w:abstractNumId w:val="72"/>
  </w:num>
  <w:num w:numId="16">
    <w:abstractNumId w:val="59"/>
  </w:num>
  <w:num w:numId="17">
    <w:abstractNumId w:val="86"/>
  </w:num>
  <w:num w:numId="18">
    <w:abstractNumId w:val="89"/>
  </w:num>
  <w:num w:numId="19">
    <w:abstractNumId w:val="36"/>
  </w:num>
  <w:num w:numId="20">
    <w:abstractNumId w:val="52"/>
  </w:num>
  <w:num w:numId="21">
    <w:abstractNumId w:val="54"/>
  </w:num>
  <w:num w:numId="22">
    <w:abstractNumId w:val="60"/>
  </w:num>
  <w:num w:numId="23">
    <w:abstractNumId w:val="76"/>
  </w:num>
  <w:num w:numId="24">
    <w:abstractNumId w:val="42"/>
  </w:num>
  <w:num w:numId="25">
    <w:abstractNumId w:val="65"/>
  </w:num>
  <w:num w:numId="26">
    <w:abstractNumId w:val="34"/>
  </w:num>
  <w:num w:numId="27">
    <w:abstractNumId w:val="28"/>
  </w:num>
  <w:num w:numId="28">
    <w:abstractNumId w:val="27"/>
  </w:num>
  <w:num w:numId="29">
    <w:abstractNumId w:val="92"/>
  </w:num>
  <w:num w:numId="30">
    <w:abstractNumId w:val="113"/>
  </w:num>
  <w:num w:numId="31">
    <w:abstractNumId w:val="15"/>
    <w:lvlOverride w:ilvl="0">
      <w:startOverride w:val="1"/>
    </w:lvlOverride>
  </w:num>
  <w:num w:numId="32">
    <w:abstractNumId w:val="30"/>
  </w:num>
  <w:num w:numId="33">
    <w:abstractNumId w:val="30"/>
    <w:lvlOverride w:ilvl="0">
      <w:lvl w:ilvl="0">
        <w:numFmt w:val="decimal"/>
        <w:lvlText w:val=""/>
        <w:lvlJc w:val="left"/>
      </w:lvl>
    </w:lvlOverride>
    <w:lvlOverride w:ilvl="1">
      <w:lvl w:ilvl="1">
        <w:numFmt w:val="lowerLetter"/>
        <w:lvlText w:val="%2."/>
        <w:lvlJc w:val="left"/>
      </w:lvl>
    </w:lvlOverride>
  </w:num>
  <w:num w:numId="34">
    <w:abstractNumId w:val="64"/>
  </w:num>
  <w:num w:numId="35">
    <w:abstractNumId w:val="61"/>
  </w:num>
  <w:num w:numId="36">
    <w:abstractNumId w:val="24"/>
  </w:num>
  <w:num w:numId="37">
    <w:abstractNumId w:val="90"/>
  </w:num>
  <w:num w:numId="38">
    <w:abstractNumId w:val="75"/>
  </w:num>
  <w:num w:numId="39">
    <w:abstractNumId w:val="74"/>
  </w:num>
  <w:num w:numId="40">
    <w:abstractNumId w:val="91"/>
  </w:num>
  <w:num w:numId="41">
    <w:abstractNumId w:val="40"/>
  </w:num>
  <w:num w:numId="42">
    <w:abstractNumId w:val="62"/>
  </w:num>
  <w:num w:numId="43">
    <w:abstractNumId w:val="50"/>
  </w:num>
  <w:num w:numId="44">
    <w:abstractNumId w:val="112"/>
  </w:num>
  <w:num w:numId="45">
    <w:abstractNumId w:val="37"/>
  </w:num>
  <w:num w:numId="46">
    <w:abstractNumId w:val="100"/>
  </w:num>
  <w:num w:numId="47">
    <w:abstractNumId w:val="73"/>
  </w:num>
  <w:num w:numId="48">
    <w:abstractNumId w:val="85"/>
  </w:num>
  <w:num w:numId="49">
    <w:abstractNumId w:val="106"/>
  </w:num>
  <w:num w:numId="50">
    <w:abstractNumId w:val="80"/>
  </w:num>
  <w:num w:numId="51">
    <w:abstractNumId w:val="82"/>
  </w:num>
  <w:num w:numId="52">
    <w:abstractNumId w:val="108"/>
  </w:num>
  <w:num w:numId="53">
    <w:abstractNumId w:val="25"/>
  </w:num>
  <w:num w:numId="54">
    <w:abstractNumId w:val="33"/>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num>
  <w:num w:numId="61">
    <w:abstractNumId w:val="69"/>
  </w:num>
  <w:num w:numId="62">
    <w:abstractNumId w:val="104"/>
  </w:num>
  <w:num w:numId="63">
    <w:abstractNumId w:val="55"/>
  </w:num>
  <w:num w:numId="64">
    <w:abstractNumId w:val="23"/>
  </w:num>
  <w:num w:numId="65">
    <w:abstractNumId w:val="68"/>
  </w:num>
  <w:num w:numId="66">
    <w:abstractNumId w:val="96"/>
  </w:num>
  <w:num w:numId="67">
    <w:abstractNumId w:val="35"/>
  </w:num>
  <w:num w:numId="68">
    <w:abstractNumId w:val="21"/>
  </w:num>
  <w:num w:numId="69">
    <w:abstractNumId w:val="101"/>
  </w:num>
  <w:num w:numId="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num>
  <w:num w:numId="72">
    <w:abstractNumId w:val="111"/>
  </w:num>
  <w:num w:numId="73">
    <w:abstractNumId w:val="71"/>
  </w:num>
  <w:num w:numId="74">
    <w:abstractNumId w:val="46"/>
  </w:num>
  <w:num w:numId="7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num>
  <w:num w:numId="77">
    <w:abstractNumId w:val="19"/>
  </w:num>
  <w:num w:numId="78">
    <w:abstractNumId w:val="53"/>
  </w:num>
  <w:num w:numId="79">
    <w:abstractNumId w:val="57"/>
  </w:num>
  <w:num w:numId="80">
    <w:abstractNumId w:val="110"/>
  </w:num>
  <w:num w:numId="8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8"/>
  </w:num>
  <w:num w:numId="83">
    <w:abstractNumId w:val="39"/>
  </w:num>
  <w:num w:numId="84">
    <w:abstractNumId w:val="17"/>
  </w:num>
  <w:num w:numId="85">
    <w:abstractNumId w:val="38"/>
  </w:num>
  <w:num w:numId="86">
    <w:abstractNumId w:val="109"/>
  </w:num>
  <w:num w:numId="87">
    <w:abstractNumId w:val="79"/>
  </w:num>
  <w:num w:numId="88">
    <w:abstractNumId w:val="26"/>
  </w:num>
  <w:num w:numId="8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num>
  <w:num w:numId="91">
    <w:abstractNumId w:val="7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trackedChanges" w:enforcement="0"/>
  <w:defaultTabStop w:val="709"/>
  <w:hyphenationZone w:val="425"/>
  <w:characterSpacingControl w:val="doNotCompress"/>
  <w:hdrShapeDefaults>
    <o:shapedefaults v:ext="edit" spidmax="2457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1A42"/>
    <w:rsid w:val="00004BAC"/>
    <w:rsid w:val="00005048"/>
    <w:rsid w:val="0000589F"/>
    <w:rsid w:val="00005F96"/>
    <w:rsid w:val="00006AC0"/>
    <w:rsid w:val="000122C9"/>
    <w:rsid w:val="0001334E"/>
    <w:rsid w:val="000134B0"/>
    <w:rsid w:val="000155EB"/>
    <w:rsid w:val="00016D35"/>
    <w:rsid w:val="00016DDC"/>
    <w:rsid w:val="000171C7"/>
    <w:rsid w:val="0002014C"/>
    <w:rsid w:val="0002150F"/>
    <w:rsid w:val="00022270"/>
    <w:rsid w:val="0002265E"/>
    <w:rsid w:val="00022EEC"/>
    <w:rsid w:val="0002388D"/>
    <w:rsid w:val="000240E7"/>
    <w:rsid w:val="00024820"/>
    <w:rsid w:val="00024B9B"/>
    <w:rsid w:val="00025EFA"/>
    <w:rsid w:val="00026EC8"/>
    <w:rsid w:val="00027231"/>
    <w:rsid w:val="00027D81"/>
    <w:rsid w:val="00030262"/>
    <w:rsid w:val="00031146"/>
    <w:rsid w:val="0003144B"/>
    <w:rsid w:val="000315F8"/>
    <w:rsid w:val="00031773"/>
    <w:rsid w:val="00031932"/>
    <w:rsid w:val="00032FCD"/>
    <w:rsid w:val="00033506"/>
    <w:rsid w:val="00033CBE"/>
    <w:rsid w:val="00033FB0"/>
    <w:rsid w:val="00034918"/>
    <w:rsid w:val="00034DAF"/>
    <w:rsid w:val="00035367"/>
    <w:rsid w:val="00036C31"/>
    <w:rsid w:val="0003718F"/>
    <w:rsid w:val="00037A0A"/>
    <w:rsid w:val="00037C77"/>
    <w:rsid w:val="00040C7F"/>
    <w:rsid w:val="000410BA"/>
    <w:rsid w:val="000419FB"/>
    <w:rsid w:val="0004264F"/>
    <w:rsid w:val="000428DF"/>
    <w:rsid w:val="00043781"/>
    <w:rsid w:val="00043AEE"/>
    <w:rsid w:val="00044613"/>
    <w:rsid w:val="00044D13"/>
    <w:rsid w:val="0004682B"/>
    <w:rsid w:val="00046987"/>
    <w:rsid w:val="00046B92"/>
    <w:rsid w:val="00050D87"/>
    <w:rsid w:val="000518F8"/>
    <w:rsid w:val="00051B22"/>
    <w:rsid w:val="000528E8"/>
    <w:rsid w:val="00052F8B"/>
    <w:rsid w:val="00053BA1"/>
    <w:rsid w:val="00054215"/>
    <w:rsid w:val="00054452"/>
    <w:rsid w:val="0005582A"/>
    <w:rsid w:val="00057DEC"/>
    <w:rsid w:val="00060593"/>
    <w:rsid w:val="00060B11"/>
    <w:rsid w:val="000626DE"/>
    <w:rsid w:val="000627EB"/>
    <w:rsid w:val="000629C1"/>
    <w:rsid w:val="00063FB3"/>
    <w:rsid w:val="00064765"/>
    <w:rsid w:val="000648A1"/>
    <w:rsid w:val="00064DD6"/>
    <w:rsid w:val="00064EAA"/>
    <w:rsid w:val="00065B01"/>
    <w:rsid w:val="00067925"/>
    <w:rsid w:val="00070BF4"/>
    <w:rsid w:val="00071FF8"/>
    <w:rsid w:val="00072550"/>
    <w:rsid w:val="00072BB0"/>
    <w:rsid w:val="000733CE"/>
    <w:rsid w:val="00073DB7"/>
    <w:rsid w:val="00074F2A"/>
    <w:rsid w:val="0007506D"/>
    <w:rsid w:val="0007566A"/>
    <w:rsid w:val="0007778A"/>
    <w:rsid w:val="000801C2"/>
    <w:rsid w:val="00080D0A"/>
    <w:rsid w:val="00080EAA"/>
    <w:rsid w:val="00080ECD"/>
    <w:rsid w:val="000812C5"/>
    <w:rsid w:val="0008190A"/>
    <w:rsid w:val="0008305E"/>
    <w:rsid w:val="00083755"/>
    <w:rsid w:val="000838CD"/>
    <w:rsid w:val="00083C74"/>
    <w:rsid w:val="00083D71"/>
    <w:rsid w:val="00084415"/>
    <w:rsid w:val="00086766"/>
    <w:rsid w:val="00086C7F"/>
    <w:rsid w:val="000905DE"/>
    <w:rsid w:val="00090B9B"/>
    <w:rsid w:val="000911C0"/>
    <w:rsid w:val="000914BF"/>
    <w:rsid w:val="000914E9"/>
    <w:rsid w:val="00091766"/>
    <w:rsid w:val="00091AA5"/>
    <w:rsid w:val="00091AEC"/>
    <w:rsid w:val="00092A18"/>
    <w:rsid w:val="00092AE6"/>
    <w:rsid w:val="00093711"/>
    <w:rsid w:val="00095931"/>
    <w:rsid w:val="00096528"/>
    <w:rsid w:val="00097E81"/>
    <w:rsid w:val="000A049E"/>
    <w:rsid w:val="000A0B49"/>
    <w:rsid w:val="000A10B9"/>
    <w:rsid w:val="000A194D"/>
    <w:rsid w:val="000A19D7"/>
    <w:rsid w:val="000A1EB8"/>
    <w:rsid w:val="000A1F1A"/>
    <w:rsid w:val="000A322E"/>
    <w:rsid w:val="000A3B67"/>
    <w:rsid w:val="000A3D4F"/>
    <w:rsid w:val="000A51A3"/>
    <w:rsid w:val="000A5B5D"/>
    <w:rsid w:val="000A5CC9"/>
    <w:rsid w:val="000A5F95"/>
    <w:rsid w:val="000A689E"/>
    <w:rsid w:val="000A7648"/>
    <w:rsid w:val="000A7AF1"/>
    <w:rsid w:val="000A7D98"/>
    <w:rsid w:val="000A7DA5"/>
    <w:rsid w:val="000A7EA3"/>
    <w:rsid w:val="000B010B"/>
    <w:rsid w:val="000B015B"/>
    <w:rsid w:val="000B01B7"/>
    <w:rsid w:val="000B0289"/>
    <w:rsid w:val="000B0ED8"/>
    <w:rsid w:val="000B1AB9"/>
    <w:rsid w:val="000B2AE0"/>
    <w:rsid w:val="000B4B0F"/>
    <w:rsid w:val="000B55C2"/>
    <w:rsid w:val="000B6A0E"/>
    <w:rsid w:val="000C2847"/>
    <w:rsid w:val="000C28CE"/>
    <w:rsid w:val="000C3965"/>
    <w:rsid w:val="000C44BD"/>
    <w:rsid w:val="000C50F8"/>
    <w:rsid w:val="000C699D"/>
    <w:rsid w:val="000D17D8"/>
    <w:rsid w:val="000D1EDC"/>
    <w:rsid w:val="000D2CB1"/>
    <w:rsid w:val="000D32DE"/>
    <w:rsid w:val="000D42C2"/>
    <w:rsid w:val="000D4EC9"/>
    <w:rsid w:val="000D5D8D"/>
    <w:rsid w:val="000E00C4"/>
    <w:rsid w:val="000E0153"/>
    <w:rsid w:val="000E01C0"/>
    <w:rsid w:val="000E125D"/>
    <w:rsid w:val="000E15BF"/>
    <w:rsid w:val="000E2EFE"/>
    <w:rsid w:val="000E3A8F"/>
    <w:rsid w:val="000E3EE9"/>
    <w:rsid w:val="000E40D2"/>
    <w:rsid w:val="000E4175"/>
    <w:rsid w:val="000E530D"/>
    <w:rsid w:val="000E6894"/>
    <w:rsid w:val="000E697B"/>
    <w:rsid w:val="000F00CB"/>
    <w:rsid w:val="000F1F94"/>
    <w:rsid w:val="000F20B0"/>
    <w:rsid w:val="000F25EC"/>
    <w:rsid w:val="000F2DC2"/>
    <w:rsid w:val="000F4898"/>
    <w:rsid w:val="000F500C"/>
    <w:rsid w:val="000F51F5"/>
    <w:rsid w:val="000F5240"/>
    <w:rsid w:val="000F58EE"/>
    <w:rsid w:val="000F631C"/>
    <w:rsid w:val="000F682F"/>
    <w:rsid w:val="000F6C2B"/>
    <w:rsid w:val="000F6EA1"/>
    <w:rsid w:val="000F7444"/>
    <w:rsid w:val="000F7F32"/>
    <w:rsid w:val="0010019B"/>
    <w:rsid w:val="00100728"/>
    <w:rsid w:val="001013E6"/>
    <w:rsid w:val="00101806"/>
    <w:rsid w:val="00101FA6"/>
    <w:rsid w:val="00102634"/>
    <w:rsid w:val="0010288F"/>
    <w:rsid w:val="00102FDD"/>
    <w:rsid w:val="001035FE"/>
    <w:rsid w:val="001053F2"/>
    <w:rsid w:val="0010559E"/>
    <w:rsid w:val="00105A69"/>
    <w:rsid w:val="00105E94"/>
    <w:rsid w:val="001066E3"/>
    <w:rsid w:val="001069C2"/>
    <w:rsid w:val="00107753"/>
    <w:rsid w:val="00107E0B"/>
    <w:rsid w:val="00110720"/>
    <w:rsid w:val="001116BA"/>
    <w:rsid w:val="00112701"/>
    <w:rsid w:val="00112A45"/>
    <w:rsid w:val="00112BA0"/>
    <w:rsid w:val="00112F69"/>
    <w:rsid w:val="001209A2"/>
    <w:rsid w:val="00121A4A"/>
    <w:rsid w:val="00121CE7"/>
    <w:rsid w:val="0012246F"/>
    <w:rsid w:val="001235AC"/>
    <w:rsid w:val="00123E9D"/>
    <w:rsid w:val="00124FE2"/>
    <w:rsid w:val="00125B9E"/>
    <w:rsid w:val="00127B85"/>
    <w:rsid w:val="00132F99"/>
    <w:rsid w:val="001332B4"/>
    <w:rsid w:val="001358DA"/>
    <w:rsid w:val="001361D5"/>
    <w:rsid w:val="001364A7"/>
    <w:rsid w:val="00137230"/>
    <w:rsid w:val="001377CB"/>
    <w:rsid w:val="001413CB"/>
    <w:rsid w:val="001416DE"/>
    <w:rsid w:val="00141D1A"/>
    <w:rsid w:val="00142349"/>
    <w:rsid w:val="001427BD"/>
    <w:rsid w:val="00143177"/>
    <w:rsid w:val="00143809"/>
    <w:rsid w:val="00143BF9"/>
    <w:rsid w:val="001441FA"/>
    <w:rsid w:val="00144926"/>
    <w:rsid w:val="001452BE"/>
    <w:rsid w:val="00145C10"/>
    <w:rsid w:val="00145D69"/>
    <w:rsid w:val="001462B3"/>
    <w:rsid w:val="0014709C"/>
    <w:rsid w:val="00147DEB"/>
    <w:rsid w:val="00151022"/>
    <w:rsid w:val="0015159B"/>
    <w:rsid w:val="00151623"/>
    <w:rsid w:val="00151B68"/>
    <w:rsid w:val="00151E37"/>
    <w:rsid w:val="00151EB3"/>
    <w:rsid w:val="00151FED"/>
    <w:rsid w:val="001520A1"/>
    <w:rsid w:val="0015384B"/>
    <w:rsid w:val="001539F7"/>
    <w:rsid w:val="00154750"/>
    <w:rsid w:val="001564DF"/>
    <w:rsid w:val="00157337"/>
    <w:rsid w:val="00157DE5"/>
    <w:rsid w:val="001604FE"/>
    <w:rsid w:val="00160B7F"/>
    <w:rsid w:val="001615E5"/>
    <w:rsid w:val="00162A42"/>
    <w:rsid w:val="00162E89"/>
    <w:rsid w:val="00163C3D"/>
    <w:rsid w:val="00164CE3"/>
    <w:rsid w:val="001654FF"/>
    <w:rsid w:val="0016633B"/>
    <w:rsid w:val="0016702C"/>
    <w:rsid w:val="001671B2"/>
    <w:rsid w:val="00167877"/>
    <w:rsid w:val="001679A3"/>
    <w:rsid w:val="00167D3D"/>
    <w:rsid w:val="0017163D"/>
    <w:rsid w:val="001726A4"/>
    <w:rsid w:val="001728D9"/>
    <w:rsid w:val="001741D5"/>
    <w:rsid w:val="00174CF2"/>
    <w:rsid w:val="001763D5"/>
    <w:rsid w:val="00176796"/>
    <w:rsid w:val="001772C4"/>
    <w:rsid w:val="00177CFF"/>
    <w:rsid w:val="00180134"/>
    <w:rsid w:val="0018097C"/>
    <w:rsid w:val="001818A8"/>
    <w:rsid w:val="00181AD2"/>
    <w:rsid w:val="001840CD"/>
    <w:rsid w:val="001841FC"/>
    <w:rsid w:val="0018457D"/>
    <w:rsid w:val="0018525B"/>
    <w:rsid w:val="00185957"/>
    <w:rsid w:val="00186678"/>
    <w:rsid w:val="00186F3A"/>
    <w:rsid w:val="001871A4"/>
    <w:rsid w:val="00192D2C"/>
    <w:rsid w:val="00192F31"/>
    <w:rsid w:val="00192F47"/>
    <w:rsid w:val="001948BB"/>
    <w:rsid w:val="00194FF6"/>
    <w:rsid w:val="00195A3C"/>
    <w:rsid w:val="00195FE0"/>
    <w:rsid w:val="001969D3"/>
    <w:rsid w:val="001A0AA0"/>
    <w:rsid w:val="001A19CF"/>
    <w:rsid w:val="001A1F9F"/>
    <w:rsid w:val="001A3233"/>
    <w:rsid w:val="001A3B67"/>
    <w:rsid w:val="001A4740"/>
    <w:rsid w:val="001A5244"/>
    <w:rsid w:val="001A6654"/>
    <w:rsid w:val="001A70ED"/>
    <w:rsid w:val="001A7822"/>
    <w:rsid w:val="001B02B8"/>
    <w:rsid w:val="001B23D1"/>
    <w:rsid w:val="001B2DD1"/>
    <w:rsid w:val="001B3326"/>
    <w:rsid w:val="001B34AF"/>
    <w:rsid w:val="001B5293"/>
    <w:rsid w:val="001B56E5"/>
    <w:rsid w:val="001B5CD7"/>
    <w:rsid w:val="001B6574"/>
    <w:rsid w:val="001B66D0"/>
    <w:rsid w:val="001B7B89"/>
    <w:rsid w:val="001C0341"/>
    <w:rsid w:val="001C09B1"/>
    <w:rsid w:val="001C1B28"/>
    <w:rsid w:val="001C2E45"/>
    <w:rsid w:val="001C30F6"/>
    <w:rsid w:val="001C40ED"/>
    <w:rsid w:val="001C4523"/>
    <w:rsid w:val="001C4ED3"/>
    <w:rsid w:val="001C6420"/>
    <w:rsid w:val="001D175A"/>
    <w:rsid w:val="001D2396"/>
    <w:rsid w:val="001D2512"/>
    <w:rsid w:val="001D2590"/>
    <w:rsid w:val="001D29D5"/>
    <w:rsid w:val="001D2A57"/>
    <w:rsid w:val="001D2E58"/>
    <w:rsid w:val="001D408A"/>
    <w:rsid w:val="001D5650"/>
    <w:rsid w:val="001D662D"/>
    <w:rsid w:val="001D677A"/>
    <w:rsid w:val="001D6C12"/>
    <w:rsid w:val="001E1743"/>
    <w:rsid w:val="001E178C"/>
    <w:rsid w:val="001E3530"/>
    <w:rsid w:val="001E35E2"/>
    <w:rsid w:val="001E4D05"/>
    <w:rsid w:val="001E59D8"/>
    <w:rsid w:val="001E78D6"/>
    <w:rsid w:val="001F005F"/>
    <w:rsid w:val="001F033E"/>
    <w:rsid w:val="001F1357"/>
    <w:rsid w:val="001F17B3"/>
    <w:rsid w:val="001F3D67"/>
    <w:rsid w:val="001F4060"/>
    <w:rsid w:val="001F562B"/>
    <w:rsid w:val="001F7851"/>
    <w:rsid w:val="00200104"/>
    <w:rsid w:val="00200D10"/>
    <w:rsid w:val="0020129C"/>
    <w:rsid w:val="00201F4E"/>
    <w:rsid w:val="0020239D"/>
    <w:rsid w:val="00202A3B"/>
    <w:rsid w:val="002031F8"/>
    <w:rsid w:val="002038EB"/>
    <w:rsid w:val="00204874"/>
    <w:rsid w:val="0020618B"/>
    <w:rsid w:val="002065FE"/>
    <w:rsid w:val="00206A63"/>
    <w:rsid w:val="00207221"/>
    <w:rsid w:val="002079E1"/>
    <w:rsid w:val="00210A3D"/>
    <w:rsid w:val="00211B69"/>
    <w:rsid w:val="00212069"/>
    <w:rsid w:val="00212504"/>
    <w:rsid w:val="0021260C"/>
    <w:rsid w:val="00213A1B"/>
    <w:rsid w:val="00214E07"/>
    <w:rsid w:val="0021526E"/>
    <w:rsid w:val="002156E0"/>
    <w:rsid w:val="00215D99"/>
    <w:rsid w:val="00216067"/>
    <w:rsid w:val="0021610C"/>
    <w:rsid w:val="00216D0E"/>
    <w:rsid w:val="00216FB8"/>
    <w:rsid w:val="002175BC"/>
    <w:rsid w:val="002214E0"/>
    <w:rsid w:val="0022291E"/>
    <w:rsid w:val="002241F0"/>
    <w:rsid w:val="002249B2"/>
    <w:rsid w:val="002251CD"/>
    <w:rsid w:val="00226678"/>
    <w:rsid w:val="00226941"/>
    <w:rsid w:val="002269DD"/>
    <w:rsid w:val="00227CFA"/>
    <w:rsid w:val="00230157"/>
    <w:rsid w:val="002307BC"/>
    <w:rsid w:val="00230AC0"/>
    <w:rsid w:val="00231044"/>
    <w:rsid w:val="0023152F"/>
    <w:rsid w:val="002317B8"/>
    <w:rsid w:val="002331FE"/>
    <w:rsid w:val="002341C5"/>
    <w:rsid w:val="00234584"/>
    <w:rsid w:val="00234DE9"/>
    <w:rsid w:val="002355E3"/>
    <w:rsid w:val="00235A25"/>
    <w:rsid w:val="00236A73"/>
    <w:rsid w:val="0023740C"/>
    <w:rsid w:val="002379C2"/>
    <w:rsid w:val="002405B4"/>
    <w:rsid w:val="00240B1A"/>
    <w:rsid w:val="00241C0D"/>
    <w:rsid w:val="00242374"/>
    <w:rsid w:val="00242B98"/>
    <w:rsid w:val="00242C17"/>
    <w:rsid w:val="00244073"/>
    <w:rsid w:val="00244496"/>
    <w:rsid w:val="00244970"/>
    <w:rsid w:val="00244B1B"/>
    <w:rsid w:val="00244E27"/>
    <w:rsid w:val="00244F30"/>
    <w:rsid w:val="002453F2"/>
    <w:rsid w:val="00245830"/>
    <w:rsid w:val="0024583C"/>
    <w:rsid w:val="00245B4C"/>
    <w:rsid w:val="00245DA2"/>
    <w:rsid w:val="00246E3E"/>
    <w:rsid w:val="00246FF6"/>
    <w:rsid w:val="00247183"/>
    <w:rsid w:val="0025026B"/>
    <w:rsid w:val="00250DF4"/>
    <w:rsid w:val="00250F11"/>
    <w:rsid w:val="002512C5"/>
    <w:rsid w:val="00252D27"/>
    <w:rsid w:val="00255862"/>
    <w:rsid w:val="002562A7"/>
    <w:rsid w:val="002568E4"/>
    <w:rsid w:val="0026109F"/>
    <w:rsid w:val="00262767"/>
    <w:rsid w:val="00263680"/>
    <w:rsid w:val="00263966"/>
    <w:rsid w:val="002641DD"/>
    <w:rsid w:val="002668DE"/>
    <w:rsid w:val="00271A2A"/>
    <w:rsid w:val="00271B61"/>
    <w:rsid w:val="00273147"/>
    <w:rsid w:val="00273454"/>
    <w:rsid w:val="002739E8"/>
    <w:rsid w:val="00274793"/>
    <w:rsid w:val="0027480D"/>
    <w:rsid w:val="00276A59"/>
    <w:rsid w:val="00277A4D"/>
    <w:rsid w:val="00280D7D"/>
    <w:rsid w:val="0028253D"/>
    <w:rsid w:val="002827F2"/>
    <w:rsid w:val="00282C47"/>
    <w:rsid w:val="00282DB2"/>
    <w:rsid w:val="00283CB2"/>
    <w:rsid w:val="00284041"/>
    <w:rsid w:val="00284892"/>
    <w:rsid w:val="002857BB"/>
    <w:rsid w:val="002859D9"/>
    <w:rsid w:val="00285E54"/>
    <w:rsid w:val="00287BFF"/>
    <w:rsid w:val="00287DF7"/>
    <w:rsid w:val="00290A57"/>
    <w:rsid w:val="00290ED3"/>
    <w:rsid w:val="00292644"/>
    <w:rsid w:val="00292A04"/>
    <w:rsid w:val="00292E6A"/>
    <w:rsid w:val="00293310"/>
    <w:rsid w:val="002934D1"/>
    <w:rsid w:val="0029448B"/>
    <w:rsid w:val="00296C46"/>
    <w:rsid w:val="0029772B"/>
    <w:rsid w:val="002A09CC"/>
    <w:rsid w:val="002A0A71"/>
    <w:rsid w:val="002A1266"/>
    <w:rsid w:val="002A1E31"/>
    <w:rsid w:val="002A1E9C"/>
    <w:rsid w:val="002A2357"/>
    <w:rsid w:val="002A2DED"/>
    <w:rsid w:val="002A2F87"/>
    <w:rsid w:val="002A3D13"/>
    <w:rsid w:val="002A3EE3"/>
    <w:rsid w:val="002A56FA"/>
    <w:rsid w:val="002A62C5"/>
    <w:rsid w:val="002A7986"/>
    <w:rsid w:val="002B03FD"/>
    <w:rsid w:val="002B0B67"/>
    <w:rsid w:val="002B0C5A"/>
    <w:rsid w:val="002B18DE"/>
    <w:rsid w:val="002B3426"/>
    <w:rsid w:val="002B610C"/>
    <w:rsid w:val="002B72C2"/>
    <w:rsid w:val="002C05EA"/>
    <w:rsid w:val="002C0902"/>
    <w:rsid w:val="002C0D93"/>
    <w:rsid w:val="002C1231"/>
    <w:rsid w:val="002C2566"/>
    <w:rsid w:val="002C2EB7"/>
    <w:rsid w:val="002C36BD"/>
    <w:rsid w:val="002C41B4"/>
    <w:rsid w:val="002C45D8"/>
    <w:rsid w:val="002C4699"/>
    <w:rsid w:val="002C48B8"/>
    <w:rsid w:val="002C543D"/>
    <w:rsid w:val="002C5F43"/>
    <w:rsid w:val="002D05C5"/>
    <w:rsid w:val="002D0A28"/>
    <w:rsid w:val="002D1236"/>
    <w:rsid w:val="002D130A"/>
    <w:rsid w:val="002D2D51"/>
    <w:rsid w:val="002D437C"/>
    <w:rsid w:val="002D4EA8"/>
    <w:rsid w:val="002D5882"/>
    <w:rsid w:val="002E21FA"/>
    <w:rsid w:val="002E248C"/>
    <w:rsid w:val="002E2756"/>
    <w:rsid w:val="002E28B4"/>
    <w:rsid w:val="002E3443"/>
    <w:rsid w:val="002E4859"/>
    <w:rsid w:val="002E5697"/>
    <w:rsid w:val="002E59E5"/>
    <w:rsid w:val="002E61BE"/>
    <w:rsid w:val="002E723D"/>
    <w:rsid w:val="002F07DD"/>
    <w:rsid w:val="002F0B7F"/>
    <w:rsid w:val="002F0E46"/>
    <w:rsid w:val="002F165F"/>
    <w:rsid w:val="002F1D5D"/>
    <w:rsid w:val="002F1E2F"/>
    <w:rsid w:val="002F2543"/>
    <w:rsid w:val="002F25C7"/>
    <w:rsid w:val="002F2C6D"/>
    <w:rsid w:val="002F2DFA"/>
    <w:rsid w:val="002F4FC1"/>
    <w:rsid w:val="0030036D"/>
    <w:rsid w:val="0030049D"/>
    <w:rsid w:val="00301175"/>
    <w:rsid w:val="003014A4"/>
    <w:rsid w:val="0030161F"/>
    <w:rsid w:val="00301F9D"/>
    <w:rsid w:val="003034D1"/>
    <w:rsid w:val="00303D6C"/>
    <w:rsid w:val="003041A9"/>
    <w:rsid w:val="00304308"/>
    <w:rsid w:val="00305FFF"/>
    <w:rsid w:val="003117ED"/>
    <w:rsid w:val="00312174"/>
    <w:rsid w:val="00313146"/>
    <w:rsid w:val="00314DE0"/>
    <w:rsid w:val="00315C94"/>
    <w:rsid w:val="00315D5F"/>
    <w:rsid w:val="003175FF"/>
    <w:rsid w:val="003178B1"/>
    <w:rsid w:val="00320378"/>
    <w:rsid w:val="0032080F"/>
    <w:rsid w:val="0032125D"/>
    <w:rsid w:val="00321CAE"/>
    <w:rsid w:val="00322280"/>
    <w:rsid w:val="00322A2F"/>
    <w:rsid w:val="00323B3B"/>
    <w:rsid w:val="00324DA2"/>
    <w:rsid w:val="00324EA1"/>
    <w:rsid w:val="003254FF"/>
    <w:rsid w:val="00325D06"/>
    <w:rsid w:val="0033061B"/>
    <w:rsid w:val="00330994"/>
    <w:rsid w:val="00330B76"/>
    <w:rsid w:val="00331990"/>
    <w:rsid w:val="0033330D"/>
    <w:rsid w:val="0033393F"/>
    <w:rsid w:val="00333A0B"/>
    <w:rsid w:val="00334352"/>
    <w:rsid w:val="0033459B"/>
    <w:rsid w:val="00340383"/>
    <w:rsid w:val="00340EF9"/>
    <w:rsid w:val="003412C3"/>
    <w:rsid w:val="003428BD"/>
    <w:rsid w:val="00343269"/>
    <w:rsid w:val="00344F72"/>
    <w:rsid w:val="0034536A"/>
    <w:rsid w:val="00345C0B"/>
    <w:rsid w:val="0034640C"/>
    <w:rsid w:val="00347996"/>
    <w:rsid w:val="00347B18"/>
    <w:rsid w:val="00350620"/>
    <w:rsid w:val="003507A3"/>
    <w:rsid w:val="00350965"/>
    <w:rsid w:val="00350B8C"/>
    <w:rsid w:val="00351BF3"/>
    <w:rsid w:val="00351E85"/>
    <w:rsid w:val="00351F77"/>
    <w:rsid w:val="003526DD"/>
    <w:rsid w:val="00353C43"/>
    <w:rsid w:val="00357352"/>
    <w:rsid w:val="0035772F"/>
    <w:rsid w:val="0036019E"/>
    <w:rsid w:val="003606A7"/>
    <w:rsid w:val="00360F78"/>
    <w:rsid w:val="00361B3C"/>
    <w:rsid w:val="003622B9"/>
    <w:rsid w:val="00362B9B"/>
    <w:rsid w:val="003630D6"/>
    <w:rsid w:val="0036390B"/>
    <w:rsid w:val="003662D4"/>
    <w:rsid w:val="0036661D"/>
    <w:rsid w:val="003666FC"/>
    <w:rsid w:val="003668FB"/>
    <w:rsid w:val="00367B6E"/>
    <w:rsid w:val="00370817"/>
    <w:rsid w:val="00370A82"/>
    <w:rsid w:val="003734F6"/>
    <w:rsid w:val="00373F2D"/>
    <w:rsid w:val="00374749"/>
    <w:rsid w:val="003748DD"/>
    <w:rsid w:val="00374F9A"/>
    <w:rsid w:val="00375D39"/>
    <w:rsid w:val="0037666F"/>
    <w:rsid w:val="003769A8"/>
    <w:rsid w:val="003777A6"/>
    <w:rsid w:val="003812FA"/>
    <w:rsid w:val="00381864"/>
    <w:rsid w:val="00382260"/>
    <w:rsid w:val="0038259D"/>
    <w:rsid w:val="00384681"/>
    <w:rsid w:val="00385F55"/>
    <w:rsid w:val="00385F79"/>
    <w:rsid w:val="00386311"/>
    <w:rsid w:val="00387DF9"/>
    <w:rsid w:val="0039049E"/>
    <w:rsid w:val="00391957"/>
    <w:rsid w:val="00392210"/>
    <w:rsid w:val="00392CAD"/>
    <w:rsid w:val="00392F29"/>
    <w:rsid w:val="003934E6"/>
    <w:rsid w:val="00393BC0"/>
    <w:rsid w:val="0039508B"/>
    <w:rsid w:val="003950B8"/>
    <w:rsid w:val="00395752"/>
    <w:rsid w:val="00395E90"/>
    <w:rsid w:val="00395F97"/>
    <w:rsid w:val="00397E3E"/>
    <w:rsid w:val="003A0D9C"/>
    <w:rsid w:val="003A160B"/>
    <w:rsid w:val="003A1750"/>
    <w:rsid w:val="003A2C4B"/>
    <w:rsid w:val="003A37FC"/>
    <w:rsid w:val="003A39D2"/>
    <w:rsid w:val="003A59F6"/>
    <w:rsid w:val="003A5A23"/>
    <w:rsid w:val="003A66DC"/>
    <w:rsid w:val="003A704B"/>
    <w:rsid w:val="003A716E"/>
    <w:rsid w:val="003A71C9"/>
    <w:rsid w:val="003B0702"/>
    <w:rsid w:val="003B3D34"/>
    <w:rsid w:val="003B49FF"/>
    <w:rsid w:val="003B4BDC"/>
    <w:rsid w:val="003B4FB5"/>
    <w:rsid w:val="003B557E"/>
    <w:rsid w:val="003B5AED"/>
    <w:rsid w:val="003B5D83"/>
    <w:rsid w:val="003B5EAD"/>
    <w:rsid w:val="003B6292"/>
    <w:rsid w:val="003B656B"/>
    <w:rsid w:val="003B6B0D"/>
    <w:rsid w:val="003B7A1E"/>
    <w:rsid w:val="003C0A28"/>
    <w:rsid w:val="003C1572"/>
    <w:rsid w:val="003C17AA"/>
    <w:rsid w:val="003C1C3E"/>
    <w:rsid w:val="003C2221"/>
    <w:rsid w:val="003C25B9"/>
    <w:rsid w:val="003C30C8"/>
    <w:rsid w:val="003C3AB8"/>
    <w:rsid w:val="003C4749"/>
    <w:rsid w:val="003C4B91"/>
    <w:rsid w:val="003C5905"/>
    <w:rsid w:val="003C6014"/>
    <w:rsid w:val="003C6481"/>
    <w:rsid w:val="003C68CA"/>
    <w:rsid w:val="003C68F2"/>
    <w:rsid w:val="003C7C37"/>
    <w:rsid w:val="003D1196"/>
    <w:rsid w:val="003D1DC3"/>
    <w:rsid w:val="003D1E21"/>
    <w:rsid w:val="003D1E6D"/>
    <w:rsid w:val="003D239D"/>
    <w:rsid w:val="003D2FD4"/>
    <w:rsid w:val="003D3F09"/>
    <w:rsid w:val="003D4CD4"/>
    <w:rsid w:val="003D6525"/>
    <w:rsid w:val="003D695F"/>
    <w:rsid w:val="003D73B2"/>
    <w:rsid w:val="003D768A"/>
    <w:rsid w:val="003E0ADC"/>
    <w:rsid w:val="003E15D7"/>
    <w:rsid w:val="003E2F52"/>
    <w:rsid w:val="003E3299"/>
    <w:rsid w:val="003E399C"/>
    <w:rsid w:val="003E3FB2"/>
    <w:rsid w:val="003E435C"/>
    <w:rsid w:val="003E5AE6"/>
    <w:rsid w:val="003E5C1B"/>
    <w:rsid w:val="003E6C75"/>
    <w:rsid w:val="003E7D38"/>
    <w:rsid w:val="003F017B"/>
    <w:rsid w:val="003F02BB"/>
    <w:rsid w:val="003F02E4"/>
    <w:rsid w:val="003F1173"/>
    <w:rsid w:val="003F16CD"/>
    <w:rsid w:val="003F16E3"/>
    <w:rsid w:val="003F2678"/>
    <w:rsid w:val="003F2C6B"/>
    <w:rsid w:val="003F37BB"/>
    <w:rsid w:val="003F406A"/>
    <w:rsid w:val="003F5C5C"/>
    <w:rsid w:val="003F684F"/>
    <w:rsid w:val="003F7C8A"/>
    <w:rsid w:val="003F7E8A"/>
    <w:rsid w:val="004011C8"/>
    <w:rsid w:val="004016B8"/>
    <w:rsid w:val="00401AF8"/>
    <w:rsid w:val="00403A5B"/>
    <w:rsid w:val="00404278"/>
    <w:rsid w:val="004045CF"/>
    <w:rsid w:val="0040589B"/>
    <w:rsid w:val="004058E0"/>
    <w:rsid w:val="00406A67"/>
    <w:rsid w:val="00407870"/>
    <w:rsid w:val="00407F2F"/>
    <w:rsid w:val="0041117C"/>
    <w:rsid w:val="004115A1"/>
    <w:rsid w:val="0041172D"/>
    <w:rsid w:val="004120F3"/>
    <w:rsid w:val="00414130"/>
    <w:rsid w:val="0041419C"/>
    <w:rsid w:val="004143C1"/>
    <w:rsid w:val="00414DED"/>
    <w:rsid w:val="0041510C"/>
    <w:rsid w:val="00415D29"/>
    <w:rsid w:val="00416101"/>
    <w:rsid w:val="0041694E"/>
    <w:rsid w:val="00416AC3"/>
    <w:rsid w:val="00416D14"/>
    <w:rsid w:val="0041731A"/>
    <w:rsid w:val="004173A9"/>
    <w:rsid w:val="00417C51"/>
    <w:rsid w:val="00417E58"/>
    <w:rsid w:val="00420755"/>
    <w:rsid w:val="00422242"/>
    <w:rsid w:val="00422D1C"/>
    <w:rsid w:val="00423569"/>
    <w:rsid w:val="00423BF5"/>
    <w:rsid w:val="0042558A"/>
    <w:rsid w:val="004262B5"/>
    <w:rsid w:val="00426464"/>
    <w:rsid w:val="0042696C"/>
    <w:rsid w:val="00426D3B"/>
    <w:rsid w:val="00427AC0"/>
    <w:rsid w:val="00427FBD"/>
    <w:rsid w:val="00427FF5"/>
    <w:rsid w:val="004301D7"/>
    <w:rsid w:val="00430C2C"/>
    <w:rsid w:val="00430E3C"/>
    <w:rsid w:val="004341EA"/>
    <w:rsid w:val="004344F7"/>
    <w:rsid w:val="00434F88"/>
    <w:rsid w:val="00435437"/>
    <w:rsid w:val="00436239"/>
    <w:rsid w:val="00436A74"/>
    <w:rsid w:val="00437565"/>
    <w:rsid w:val="00437F24"/>
    <w:rsid w:val="004401CC"/>
    <w:rsid w:val="0044074D"/>
    <w:rsid w:val="00440768"/>
    <w:rsid w:val="00441299"/>
    <w:rsid w:val="004419E3"/>
    <w:rsid w:val="00441FCD"/>
    <w:rsid w:val="00442232"/>
    <w:rsid w:val="004429D8"/>
    <w:rsid w:val="00442AE6"/>
    <w:rsid w:val="00442C82"/>
    <w:rsid w:val="00443ADF"/>
    <w:rsid w:val="00445D9E"/>
    <w:rsid w:val="00446D38"/>
    <w:rsid w:val="00447D50"/>
    <w:rsid w:val="00450619"/>
    <w:rsid w:val="00450731"/>
    <w:rsid w:val="00450914"/>
    <w:rsid w:val="00452B91"/>
    <w:rsid w:val="00452E6D"/>
    <w:rsid w:val="004558B3"/>
    <w:rsid w:val="00455AA0"/>
    <w:rsid w:val="0045620B"/>
    <w:rsid w:val="00456B60"/>
    <w:rsid w:val="00457CB8"/>
    <w:rsid w:val="00457F2E"/>
    <w:rsid w:val="00461054"/>
    <w:rsid w:val="00461A12"/>
    <w:rsid w:val="00463C42"/>
    <w:rsid w:val="00464890"/>
    <w:rsid w:val="004653CE"/>
    <w:rsid w:val="004653EC"/>
    <w:rsid w:val="00465A67"/>
    <w:rsid w:val="00465AEA"/>
    <w:rsid w:val="00465D28"/>
    <w:rsid w:val="00466449"/>
    <w:rsid w:val="0046669E"/>
    <w:rsid w:val="00466C41"/>
    <w:rsid w:val="00470D83"/>
    <w:rsid w:val="004711B4"/>
    <w:rsid w:val="0047187C"/>
    <w:rsid w:val="00471B7E"/>
    <w:rsid w:val="004731C2"/>
    <w:rsid w:val="004733A5"/>
    <w:rsid w:val="004735DA"/>
    <w:rsid w:val="00474657"/>
    <w:rsid w:val="004748A8"/>
    <w:rsid w:val="00474B7A"/>
    <w:rsid w:val="00474BD8"/>
    <w:rsid w:val="0047619F"/>
    <w:rsid w:val="004761E6"/>
    <w:rsid w:val="00476564"/>
    <w:rsid w:val="00476793"/>
    <w:rsid w:val="00476F49"/>
    <w:rsid w:val="004804C7"/>
    <w:rsid w:val="00481314"/>
    <w:rsid w:val="0048131D"/>
    <w:rsid w:val="00483D2F"/>
    <w:rsid w:val="00484378"/>
    <w:rsid w:val="004851BB"/>
    <w:rsid w:val="00485964"/>
    <w:rsid w:val="00485FFC"/>
    <w:rsid w:val="00486327"/>
    <w:rsid w:val="0048765C"/>
    <w:rsid w:val="0049029C"/>
    <w:rsid w:val="0049139A"/>
    <w:rsid w:val="00491678"/>
    <w:rsid w:val="00491D56"/>
    <w:rsid w:val="004921DF"/>
    <w:rsid w:val="00492614"/>
    <w:rsid w:val="00492BC6"/>
    <w:rsid w:val="00493499"/>
    <w:rsid w:val="004946FB"/>
    <w:rsid w:val="00496102"/>
    <w:rsid w:val="0049617C"/>
    <w:rsid w:val="004970BA"/>
    <w:rsid w:val="004979D4"/>
    <w:rsid w:val="00497DF9"/>
    <w:rsid w:val="004A0F5B"/>
    <w:rsid w:val="004A1273"/>
    <w:rsid w:val="004A31CC"/>
    <w:rsid w:val="004A3A95"/>
    <w:rsid w:val="004A486A"/>
    <w:rsid w:val="004A4A9D"/>
    <w:rsid w:val="004A5CAC"/>
    <w:rsid w:val="004A5D8D"/>
    <w:rsid w:val="004A642A"/>
    <w:rsid w:val="004A6C84"/>
    <w:rsid w:val="004A7FBF"/>
    <w:rsid w:val="004B04A8"/>
    <w:rsid w:val="004B1AA8"/>
    <w:rsid w:val="004B203C"/>
    <w:rsid w:val="004B20BF"/>
    <w:rsid w:val="004B236E"/>
    <w:rsid w:val="004B26B2"/>
    <w:rsid w:val="004B2C40"/>
    <w:rsid w:val="004B2F83"/>
    <w:rsid w:val="004B331A"/>
    <w:rsid w:val="004B3489"/>
    <w:rsid w:val="004B5A7A"/>
    <w:rsid w:val="004B5BD5"/>
    <w:rsid w:val="004B6188"/>
    <w:rsid w:val="004B6385"/>
    <w:rsid w:val="004B7C76"/>
    <w:rsid w:val="004C0928"/>
    <w:rsid w:val="004C0A1E"/>
    <w:rsid w:val="004C14A5"/>
    <w:rsid w:val="004C177F"/>
    <w:rsid w:val="004C23A9"/>
    <w:rsid w:val="004C2654"/>
    <w:rsid w:val="004C2EE3"/>
    <w:rsid w:val="004C5E18"/>
    <w:rsid w:val="004C6571"/>
    <w:rsid w:val="004C6AE9"/>
    <w:rsid w:val="004C7196"/>
    <w:rsid w:val="004C7BF5"/>
    <w:rsid w:val="004D01FA"/>
    <w:rsid w:val="004D1316"/>
    <w:rsid w:val="004D1AE9"/>
    <w:rsid w:val="004D1F58"/>
    <w:rsid w:val="004D2500"/>
    <w:rsid w:val="004D2AEF"/>
    <w:rsid w:val="004D34FC"/>
    <w:rsid w:val="004D39A8"/>
    <w:rsid w:val="004D4A03"/>
    <w:rsid w:val="004D5A6D"/>
    <w:rsid w:val="004D6388"/>
    <w:rsid w:val="004D665C"/>
    <w:rsid w:val="004D66A9"/>
    <w:rsid w:val="004E0976"/>
    <w:rsid w:val="004E119A"/>
    <w:rsid w:val="004E20F1"/>
    <w:rsid w:val="004E21D6"/>
    <w:rsid w:val="004E2777"/>
    <w:rsid w:val="004E3A33"/>
    <w:rsid w:val="004E4A0F"/>
    <w:rsid w:val="004E697D"/>
    <w:rsid w:val="004F018E"/>
    <w:rsid w:val="004F0704"/>
    <w:rsid w:val="004F1790"/>
    <w:rsid w:val="004F26FE"/>
    <w:rsid w:val="004F274F"/>
    <w:rsid w:val="004F2A0C"/>
    <w:rsid w:val="004F3C2D"/>
    <w:rsid w:val="004F564E"/>
    <w:rsid w:val="004F6253"/>
    <w:rsid w:val="004F6ABB"/>
    <w:rsid w:val="004F6CD7"/>
    <w:rsid w:val="004F729B"/>
    <w:rsid w:val="004F7371"/>
    <w:rsid w:val="004F7469"/>
    <w:rsid w:val="005003AD"/>
    <w:rsid w:val="00500445"/>
    <w:rsid w:val="00500F3C"/>
    <w:rsid w:val="005014E5"/>
    <w:rsid w:val="00501F8A"/>
    <w:rsid w:val="00502411"/>
    <w:rsid w:val="00502885"/>
    <w:rsid w:val="00506261"/>
    <w:rsid w:val="00506B99"/>
    <w:rsid w:val="005070D8"/>
    <w:rsid w:val="00510673"/>
    <w:rsid w:val="005107F6"/>
    <w:rsid w:val="00510ACD"/>
    <w:rsid w:val="00512583"/>
    <w:rsid w:val="0051259B"/>
    <w:rsid w:val="00512A92"/>
    <w:rsid w:val="0051347C"/>
    <w:rsid w:val="0051355C"/>
    <w:rsid w:val="00513F6F"/>
    <w:rsid w:val="00514550"/>
    <w:rsid w:val="00515F09"/>
    <w:rsid w:val="00516163"/>
    <w:rsid w:val="00516861"/>
    <w:rsid w:val="00516C99"/>
    <w:rsid w:val="00517052"/>
    <w:rsid w:val="005177AC"/>
    <w:rsid w:val="00520170"/>
    <w:rsid w:val="005203B1"/>
    <w:rsid w:val="00520D86"/>
    <w:rsid w:val="005210B8"/>
    <w:rsid w:val="00521257"/>
    <w:rsid w:val="005223B3"/>
    <w:rsid w:val="005230D9"/>
    <w:rsid w:val="00523104"/>
    <w:rsid w:val="00524C51"/>
    <w:rsid w:val="0053173F"/>
    <w:rsid w:val="00531B06"/>
    <w:rsid w:val="005320BF"/>
    <w:rsid w:val="0053232A"/>
    <w:rsid w:val="005328DD"/>
    <w:rsid w:val="00533968"/>
    <w:rsid w:val="005346A8"/>
    <w:rsid w:val="00534C0F"/>
    <w:rsid w:val="0053508C"/>
    <w:rsid w:val="0053522B"/>
    <w:rsid w:val="0053526E"/>
    <w:rsid w:val="0053615E"/>
    <w:rsid w:val="00536330"/>
    <w:rsid w:val="00536502"/>
    <w:rsid w:val="00537397"/>
    <w:rsid w:val="0053747F"/>
    <w:rsid w:val="00537BB6"/>
    <w:rsid w:val="00537E07"/>
    <w:rsid w:val="00537E52"/>
    <w:rsid w:val="0054004B"/>
    <w:rsid w:val="00540180"/>
    <w:rsid w:val="0054092C"/>
    <w:rsid w:val="005417DC"/>
    <w:rsid w:val="00541A26"/>
    <w:rsid w:val="005423DA"/>
    <w:rsid w:val="00542AA4"/>
    <w:rsid w:val="00542E2C"/>
    <w:rsid w:val="005454C4"/>
    <w:rsid w:val="005455BD"/>
    <w:rsid w:val="00547F0B"/>
    <w:rsid w:val="00550991"/>
    <w:rsid w:val="005515B3"/>
    <w:rsid w:val="00551B49"/>
    <w:rsid w:val="0055274C"/>
    <w:rsid w:val="0055289D"/>
    <w:rsid w:val="005531CB"/>
    <w:rsid w:val="00553B47"/>
    <w:rsid w:val="00553C7A"/>
    <w:rsid w:val="00554097"/>
    <w:rsid w:val="005542DD"/>
    <w:rsid w:val="0055493F"/>
    <w:rsid w:val="0055496F"/>
    <w:rsid w:val="005549D0"/>
    <w:rsid w:val="00554E21"/>
    <w:rsid w:val="00556606"/>
    <w:rsid w:val="00557131"/>
    <w:rsid w:val="005578FF"/>
    <w:rsid w:val="00557F6C"/>
    <w:rsid w:val="00561670"/>
    <w:rsid w:val="005618AA"/>
    <w:rsid w:val="00561B66"/>
    <w:rsid w:val="00561F02"/>
    <w:rsid w:val="005626C4"/>
    <w:rsid w:val="00562957"/>
    <w:rsid w:val="0056447B"/>
    <w:rsid w:val="00566183"/>
    <w:rsid w:val="005671B1"/>
    <w:rsid w:val="00567316"/>
    <w:rsid w:val="00571192"/>
    <w:rsid w:val="005717E6"/>
    <w:rsid w:val="00571A77"/>
    <w:rsid w:val="00571F5F"/>
    <w:rsid w:val="00572C56"/>
    <w:rsid w:val="00572D0B"/>
    <w:rsid w:val="0057357D"/>
    <w:rsid w:val="005741F8"/>
    <w:rsid w:val="00575C35"/>
    <w:rsid w:val="00576AD2"/>
    <w:rsid w:val="00576B15"/>
    <w:rsid w:val="00577256"/>
    <w:rsid w:val="005776A0"/>
    <w:rsid w:val="00577A76"/>
    <w:rsid w:val="00577F09"/>
    <w:rsid w:val="005800B9"/>
    <w:rsid w:val="00580919"/>
    <w:rsid w:val="00581285"/>
    <w:rsid w:val="00582026"/>
    <w:rsid w:val="005831E1"/>
    <w:rsid w:val="00583274"/>
    <w:rsid w:val="00583774"/>
    <w:rsid w:val="00583BA1"/>
    <w:rsid w:val="005856C0"/>
    <w:rsid w:val="00586219"/>
    <w:rsid w:val="00586701"/>
    <w:rsid w:val="005900BB"/>
    <w:rsid w:val="00590320"/>
    <w:rsid w:val="0059032D"/>
    <w:rsid w:val="00590AAF"/>
    <w:rsid w:val="00590D57"/>
    <w:rsid w:val="00591BD7"/>
    <w:rsid w:val="00591F13"/>
    <w:rsid w:val="005933F2"/>
    <w:rsid w:val="00593414"/>
    <w:rsid w:val="005934D2"/>
    <w:rsid w:val="00593E5F"/>
    <w:rsid w:val="00594115"/>
    <w:rsid w:val="00594BEB"/>
    <w:rsid w:val="00595169"/>
    <w:rsid w:val="0059623E"/>
    <w:rsid w:val="005965A3"/>
    <w:rsid w:val="00597A0D"/>
    <w:rsid w:val="005A10AD"/>
    <w:rsid w:val="005A1466"/>
    <w:rsid w:val="005A18DA"/>
    <w:rsid w:val="005A2325"/>
    <w:rsid w:val="005A3080"/>
    <w:rsid w:val="005A3E40"/>
    <w:rsid w:val="005A40C1"/>
    <w:rsid w:val="005A4EB7"/>
    <w:rsid w:val="005A5067"/>
    <w:rsid w:val="005A56AA"/>
    <w:rsid w:val="005A5B71"/>
    <w:rsid w:val="005A5D45"/>
    <w:rsid w:val="005A5FFA"/>
    <w:rsid w:val="005A6E0E"/>
    <w:rsid w:val="005A73FC"/>
    <w:rsid w:val="005A792B"/>
    <w:rsid w:val="005A7C7F"/>
    <w:rsid w:val="005B000A"/>
    <w:rsid w:val="005B0192"/>
    <w:rsid w:val="005B0952"/>
    <w:rsid w:val="005B0F4D"/>
    <w:rsid w:val="005B2E64"/>
    <w:rsid w:val="005B2EC3"/>
    <w:rsid w:val="005B47CE"/>
    <w:rsid w:val="005B4DE9"/>
    <w:rsid w:val="005B557A"/>
    <w:rsid w:val="005B6285"/>
    <w:rsid w:val="005B6306"/>
    <w:rsid w:val="005C1F58"/>
    <w:rsid w:val="005C249B"/>
    <w:rsid w:val="005C2567"/>
    <w:rsid w:val="005C2BF8"/>
    <w:rsid w:val="005C310B"/>
    <w:rsid w:val="005C4A0A"/>
    <w:rsid w:val="005C5ED5"/>
    <w:rsid w:val="005C78EE"/>
    <w:rsid w:val="005D0167"/>
    <w:rsid w:val="005D04E1"/>
    <w:rsid w:val="005D0F60"/>
    <w:rsid w:val="005D1533"/>
    <w:rsid w:val="005D3A7D"/>
    <w:rsid w:val="005D3BAC"/>
    <w:rsid w:val="005D49AF"/>
    <w:rsid w:val="005D5335"/>
    <w:rsid w:val="005D53F7"/>
    <w:rsid w:val="005D5FE8"/>
    <w:rsid w:val="005D79D0"/>
    <w:rsid w:val="005E0343"/>
    <w:rsid w:val="005E22FF"/>
    <w:rsid w:val="005E2479"/>
    <w:rsid w:val="005E24EE"/>
    <w:rsid w:val="005E251E"/>
    <w:rsid w:val="005E2902"/>
    <w:rsid w:val="005E2A53"/>
    <w:rsid w:val="005E3E4B"/>
    <w:rsid w:val="005E3F71"/>
    <w:rsid w:val="005E4955"/>
    <w:rsid w:val="005E5A01"/>
    <w:rsid w:val="005E5BAA"/>
    <w:rsid w:val="005E600F"/>
    <w:rsid w:val="005E6316"/>
    <w:rsid w:val="005E652D"/>
    <w:rsid w:val="005E7FBF"/>
    <w:rsid w:val="005F047D"/>
    <w:rsid w:val="005F110E"/>
    <w:rsid w:val="005F1558"/>
    <w:rsid w:val="005F17BE"/>
    <w:rsid w:val="005F1E07"/>
    <w:rsid w:val="005F2293"/>
    <w:rsid w:val="005F2EBE"/>
    <w:rsid w:val="005F3A33"/>
    <w:rsid w:val="005F3A34"/>
    <w:rsid w:val="005F4D08"/>
    <w:rsid w:val="005F4E60"/>
    <w:rsid w:val="005F68D2"/>
    <w:rsid w:val="005F7D8C"/>
    <w:rsid w:val="006011BC"/>
    <w:rsid w:val="006018ED"/>
    <w:rsid w:val="00603E0C"/>
    <w:rsid w:val="006045F5"/>
    <w:rsid w:val="00605BC7"/>
    <w:rsid w:val="00605CBC"/>
    <w:rsid w:val="006065AB"/>
    <w:rsid w:val="00607513"/>
    <w:rsid w:val="006077B3"/>
    <w:rsid w:val="00612E00"/>
    <w:rsid w:val="00613394"/>
    <w:rsid w:val="00613C0D"/>
    <w:rsid w:val="006158F3"/>
    <w:rsid w:val="00616067"/>
    <w:rsid w:val="006165D9"/>
    <w:rsid w:val="00616E18"/>
    <w:rsid w:val="0061756D"/>
    <w:rsid w:val="0062065D"/>
    <w:rsid w:val="006215A9"/>
    <w:rsid w:val="006220DC"/>
    <w:rsid w:val="006226C0"/>
    <w:rsid w:val="00622FFB"/>
    <w:rsid w:val="006230DB"/>
    <w:rsid w:val="0062395E"/>
    <w:rsid w:val="0062464B"/>
    <w:rsid w:val="0062497F"/>
    <w:rsid w:val="00625227"/>
    <w:rsid w:val="0062597B"/>
    <w:rsid w:val="006267C5"/>
    <w:rsid w:val="00627536"/>
    <w:rsid w:val="00631708"/>
    <w:rsid w:val="00632668"/>
    <w:rsid w:val="00633DDC"/>
    <w:rsid w:val="00634AFE"/>
    <w:rsid w:val="00636BFA"/>
    <w:rsid w:val="00637A19"/>
    <w:rsid w:val="00641B74"/>
    <w:rsid w:val="00642551"/>
    <w:rsid w:val="0064279F"/>
    <w:rsid w:val="006431D5"/>
    <w:rsid w:val="00643481"/>
    <w:rsid w:val="0064362A"/>
    <w:rsid w:val="00643DCA"/>
    <w:rsid w:val="006444B0"/>
    <w:rsid w:val="00644AEB"/>
    <w:rsid w:val="006451DB"/>
    <w:rsid w:val="006454F6"/>
    <w:rsid w:val="00646898"/>
    <w:rsid w:val="00646985"/>
    <w:rsid w:val="00646EA4"/>
    <w:rsid w:val="0065030D"/>
    <w:rsid w:val="00650ED1"/>
    <w:rsid w:val="006519F4"/>
    <w:rsid w:val="0065386B"/>
    <w:rsid w:val="006543B1"/>
    <w:rsid w:val="00654D75"/>
    <w:rsid w:val="00654FB5"/>
    <w:rsid w:val="00655C81"/>
    <w:rsid w:val="00655D89"/>
    <w:rsid w:val="00655EEE"/>
    <w:rsid w:val="0065610B"/>
    <w:rsid w:val="0065746E"/>
    <w:rsid w:val="006575AE"/>
    <w:rsid w:val="00660462"/>
    <w:rsid w:val="00660901"/>
    <w:rsid w:val="00660EF5"/>
    <w:rsid w:val="006612E7"/>
    <w:rsid w:val="0066416E"/>
    <w:rsid w:val="00664D26"/>
    <w:rsid w:val="00665214"/>
    <w:rsid w:val="006656E7"/>
    <w:rsid w:val="00665896"/>
    <w:rsid w:val="00666153"/>
    <w:rsid w:val="00667AF1"/>
    <w:rsid w:val="006704B9"/>
    <w:rsid w:val="00670EE6"/>
    <w:rsid w:val="00672925"/>
    <w:rsid w:val="00672C18"/>
    <w:rsid w:val="006748CE"/>
    <w:rsid w:val="00674988"/>
    <w:rsid w:val="00674E8D"/>
    <w:rsid w:val="0067545A"/>
    <w:rsid w:val="0067626F"/>
    <w:rsid w:val="006801AB"/>
    <w:rsid w:val="00680899"/>
    <w:rsid w:val="00681409"/>
    <w:rsid w:val="00681447"/>
    <w:rsid w:val="00681A3B"/>
    <w:rsid w:val="00681C00"/>
    <w:rsid w:val="006822F8"/>
    <w:rsid w:val="00682ABE"/>
    <w:rsid w:val="006840B7"/>
    <w:rsid w:val="00684603"/>
    <w:rsid w:val="0068478C"/>
    <w:rsid w:val="0068573D"/>
    <w:rsid w:val="006861CA"/>
    <w:rsid w:val="006867F5"/>
    <w:rsid w:val="00686EFB"/>
    <w:rsid w:val="00690D71"/>
    <w:rsid w:val="006918EC"/>
    <w:rsid w:val="006927AA"/>
    <w:rsid w:val="0069291D"/>
    <w:rsid w:val="0069295C"/>
    <w:rsid w:val="00692ADD"/>
    <w:rsid w:val="00693EF7"/>
    <w:rsid w:val="006945BD"/>
    <w:rsid w:val="0069508B"/>
    <w:rsid w:val="00695DA8"/>
    <w:rsid w:val="00695F5A"/>
    <w:rsid w:val="0069606E"/>
    <w:rsid w:val="00696312"/>
    <w:rsid w:val="00696621"/>
    <w:rsid w:val="006974DE"/>
    <w:rsid w:val="00697F63"/>
    <w:rsid w:val="006A0599"/>
    <w:rsid w:val="006A0BCB"/>
    <w:rsid w:val="006A0EB3"/>
    <w:rsid w:val="006A2496"/>
    <w:rsid w:val="006A27D4"/>
    <w:rsid w:val="006A39D3"/>
    <w:rsid w:val="006A411B"/>
    <w:rsid w:val="006A43A6"/>
    <w:rsid w:val="006A4E5C"/>
    <w:rsid w:val="006A5B51"/>
    <w:rsid w:val="006A7387"/>
    <w:rsid w:val="006B0B65"/>
    <w:rsid w:val="006B1B72"/>
    <w:rsid w:val="006B2EF7"/>
    <w:rsid w:val="006B5014"/>
    <w:rsid w:val="006B5F0A"/>
    <w:rsid w:val="006C039B"/>
    <w:rsid w:val="006C0A79"/>
    <w:rsid w:val="006C0DCD"/>
    <w:rsid w:val="006C1680"/>
    <w:rsid w:val="006C1C43"/>
    <w:rsid w:val="006C22D2"/>
    <w:rsid w:val="006C3823"/>
    <w:rsid w:val="006C3CC4"/>
    <w:rsid w:val="006C3D54"/>
    <w:rsid w:val="006C413F"/>
    <w:rsid w:val="006C45C1"/>
    <w:rsid w:val="006C4F4A"/>
    <w:rsid w:val="006C526B"/>
    <w:rsid w:val="006C5B98"/>
    <w:rsid w:val="006C6A9B"/>
    <w:rsid w:val="006C6D68"/>
    <w:rsid w:val="006C7688"/>
    <w:rsid w:val="006C7FC5"/>
    <w:rsid w:val="006D03C5"/>
    <w:rsid w:val="006D0441"/>
    <w:rsid w:val="006D1361"/>
    <w:rsid w:val="006D18CB"/>
    <w:rsid w:val="006D2605"/>
    <w:rsid w:val="006D399B"/>
    <w:rsid w:val="006D3D22"/>
    <w:rsid w:val="006D4042"/>
    <w:rsid w:val="006D4496"/>
    <w:rsid w:val="006D4D5E"/>
    <w:rsid w:val="006D613C"/>
    <w:rsid w:val="006D694D"/>
    <w:rsid w:val="006D7050"/>
    <w:rsid w:val="006E063A"/>
    <w:rsid w:val="006E0672"/>
    <w:rsid w:val="006E0812"/>
    <w:rsid w:val="006E0D44"/>
    <w:rsid w:val="006E0E8D"/>
    <w:rsid w:val="006E1D32"/>
    <w:rsid w:val="006E239B"/>
    <w:rsid w:val="006E23AD"/>
    <w:rsid w:val="006E29B6"/>
    <w:rsid w:val="006E2F26"/>
    <w:rsid w:val="006E31F2"/>
    <w:rsid w:val="006E3ED2"/>
    <w:rsid w:val="006E4196"/>
    <w:rsid w:val="006E4799"/>
    <w:rsid w:val="006E4982"/>
    <w:rsid w:val="006E5516"/>
    <w:rsid w:val="006E6460"/>
    <w:rsid w:val="006E69F5"/>
    <w:rsid w:val="006E7E5E"/>
    <w:rsid w:val="006F134A"/>
    <w:rsid w:val="006F153C"/>
    <w:rsid w:val="006F2ED9"/>
    <w:rsid w:val="006F418C"/>
    <w:rsid w:val="006F43FF"/>
    <w:rsid w:val="006F48FB"/>
    <w:rsid w:val="006F70FC"/>
    <w:rsid w:val="006F7DC5"/>
    <w:rsid w:val="0070096D"/>
    <w:rsid w:val="007039F6"/>
    <w:rsid w:val="00703AB7"/>
    <w:rsid w:val="00703FF4"/>
    <w:rsid w:val="00705603"/>
    <w:rsid w:val="0070568C"/>
    <w:rsid w:val="00706D5E"/>
    <w:rsid w:val="00707658"/>
    <w:rsid w:val="00710606"/>
    <w:rsid w:val="00711F40"/>
    <w:rsid w:val="007131A5"/>
    <w:rsid w:val="0071463F"/>
    <w:rsid w:val="00714DDF"/>
    <w:rsid w:val="00714DFA"/>
    <w:rsid w:val="007158C0"/>
    <w:rsid w:val="00716D44"/>
    <w:rsid w:val="007175C2"/>
    <w:rsid w:val="0071774D"/>
    <w:rsid w:val="0071788B"/>
    <w:rsid w:val="00717EDD"/>
    <w:rsid w:val="0072083E"/>
    <w:rsid w:val="00721587"/>
    <w:rsid w:val="007244DA"/>
    <w:rsid w:val="007246BF"/>
    <w:rsid w:val="0072509E"/>
    <w:rsid w:val="00726964"/>
    <w:rsid w:val="007271B2"/>
    <w:rsid w:val="00727982"/>
    <w:rsid w:val="007300B1"/>
    <w:rsid w:val="00730C15"/>
    <w:rsid w:val="0073190C"/>
    <w:rsid w:val="00731E9C"/>
    <w:rsid w:val="007336EF"/>
    <w:rsid w:val="00734158"/>
    <w:rsid w:val="0073476A"/>
    <w:rsid w:val="00734FCC"/>
    <w:rsid w:val="0073527D"/>
    <w:rsid w:val="00736A6D"/>
    <w:rsid w:val="00740470"/>
    <w:rsid w:val="00741DDF"/>
    <w:rsid w:val="007422DD"/>
    <w:rsid w:val="0074264F"/>
    <w:rsid w:val="00742ECE"/>
    <w:rsid w:val="00744488"/>
    <w:rsid w:val="00746E9B"/>
    <w:rsid w:val="00747767"/>
    <w:rsid w:val="00747C3E"/>
    <w:rsid w:val="0075090B"/>
    <w:rsid w:val="00750E33"/>
    <w:rsid w:val="0075152A"/>
    <w:rsid w:val="00751960"/>
    <w:rsid w:val="00751DA9"/>
    <w:rsid w:val="00752672"/>
    <w:rsid w:val="007526D6"/>
    <w:rsid w:val="00752892"/>
    <w:rsid w:val="00753945"/>
    <w:rsid w:val="00754782"/>
    <w:rsid w:val="00754E53"/>
    <w:rsid w:val="00754EA7"/>
    <w:rsid w:val="00756CDC"/>
    <w:rsid w:val="007570AA"/>
    <w:rsid w:val="00757298"/>
    <w:rsid w:val="007573BB"/>
    <w:rsid w:val="007600FA"/>
    <w:rsid w:val="007609EF"/>
    <w:rsid w:val="00762560"/>
    <w:rsid w:val="007627B7"/>
    <w:rsid w:val="00762FD0"/>
    <w:rsid w:val="00763222"/>
    <w:rsid w:val="0076414A"/>
    <w:rsid w:val="00764EE8"/>
    <w:rsid w:val="00765594"/>
    <w:rsid w:val="00765793"/>
    <w:rsid w:val="00765876"/>
    <w:rsid w:val="00766BB0"/>
    <w:rsid w:val="00766EBB"/>
    <w:rsid w:val="00767225"/>
    <w:rsid w:val="00770617"/>
    <w:rsid w:val="00771146"/>
    <w:rsid w:val="00771224"/>
    <w:rsid w:val="00771441"/>
    <w:rsid w:val="00771880"/>
    <w:rsid w:val="00771E2A"/>
    <w:rsid w:val="007722BA"/>
    <w:rsid w:val="007728A1"/>
    <w:rsid w:val="007741DC"/>
    <w:rsid w:val="007750B9"/>
    <w:rsid w:val="00775B63"/>
    <w:rsid w:val="00776D3D"/>
    <w:rsid w:val="00776F35"/>
    <w:rsid w:val="00777DD9"/>
    <w:rsid w:val="00780CB6"/>
    <w:rsid w:val="007810D8"/>
    <w:rsid w:val="00781E3C"/>
    <w:rsid w:val="007827D9"/>
    <w:rsid w:val="007835B1"/>
    <w:rsid w:val="007843D8"/>
    <w:rsid w:val="0078514E"/>
    <w:rsid w:val="007858DE"/>
    <w:rsid w:val="007863F0"/>
    <w:rsid w:val="00786C0D"/>
    <w:rsid w:val="00786F46"/>
    <w:rsid w:val="00787462"/>
    <w:rsid w:val="0078773D"/>
    <w:rsid w:val="00787AEA"/>
    <w:rsid w:val="00790D16"/>
    <w:rsid w:val="00790F71"/>
    <w:rsid w:val="0079115F"/>
    <w:rsid w:val="007914BC"/>
    <w:rsid w:val="00791C8B"/>
    <w:rsid w:val="00792403"/>
    <w:rsid w:val="0079252D"/>
    <w:rsid w:val="00792B0A"/>
    <w:rsid w:val="007934C4"/>
    <w:rsid w:val="00793747"/>
    <w:rsid w:val="0079401A"/>
    <w:rsid w:val="0079412B"/>
    <w:rsid w:val="00795274"/>
    <w:rsid w:val="007953F0"/>
    <w:rsid w:val="00795484"/>
    <w:rsid w:val="007A0AB4"/>
    <w:rsid w:val="007A0E13"/>
    <w:rsid w:val="007A12E5"/>
    <w:rsid w:val="007A167B"/>
    <w:rsid w:val="007A1A44"/>
    <w:rsid w:val="007A272A"/>
    <w:rsid w:val="007A4106"/>
    <w:rsid w:val="007A5D85"/>
    <w:rsid w:val="007A6127"/>
    <w:rsid w:val="007A7D21"/>
    <w:rsid w:val="007B132A"/>
    <w:rsid w:val="007B2D3C"/>
    <w:rsid w:val="007B34DC"/>
    <w:rsid w:val="007B35BA"/>
    <w:rsid w:val="007B3AEE"/>
    <w:rsid w:val="007B3F48"/>
    <w:rsid w:val="007B587A"/>
    <w:rsid w:val="007B5D52"/>
    <w:rsid w:val="007B6014"/>
    <w:rsid w:val="007B6A6A"/>
    <w:rsid w:val="007B6FC2"/>
    <w:rsid w:val="007B7986"/>
    <w:rsid w:val="007B7A44"/>
    <w:rsid w:val="007C0078"/>
    <w:rsid w:val="007C1299"/>
    <w:rsid w:val="007C1529"/>
    <w:rsid w:val="007C210A"/>
    <w:rsid w:val="007C22B8"/>
    <w:rsid w:val="007C3355"/>
    <w:rsid w:val="007C39B4"/>
    <w:rsid w:val="007C4128"/>
    <w:rsid w:val="007C51B6"/>
    <w:rsid w:val="007C51F0"/>
    <w:rsid w:val="007C6D50"/>
    <w:rsid w:val="007C70D5"/>
    <w:rsid w:val="007C77CF"/>
    <w:rsid w:val="007C7B8C"/>
    <w:rsid w:val="007D1AD1"/>
    <w:rsid w:val="007D224B"/>
    <w:rsid w:val="007D2C97"/>
    <w:rsid w:val="007D56B9"/>
    <w:rsid w:val="007D5735"/>
    <w:rsid w:val="007D612C"/>
    <w:rsid w:val="007D7C17"/>
    <w:rsid w:val="007D7C8C"/>
    <w:rsid w:val="007E04FF"/>
    <w:rsid w:val="007E0AAA"/>
    <w:rsid w:val="007E184B"/>
    <w:rsid w:val="007E1C4E"/>
    <w:rsid w:val="007E2A97"/>
    <w:rsid w:val="007E3600"/>
    <w:rsid w:val="007E3EBD"/>
    <w:rsid w:val="007E46F9"/>
    <w:rsid w:val="007E493D"/>
    <w:rsid w:val="007E496F"/>
    <w:rsid w:val="007E5F24"/>
    <w:rsid w:val="007F1932"/>
    <w:rsid w:val="007F1B95"/>
    <w:rsid w:val="007F2BDE"/>
    <w:rsid w:val="007F4BA9"/>
    <w:rsid w:val="007F5062"/>
    <w:rsid w:val="007F6716"/>
    <w:rsid w:val="007F6B77"/>
    <w:rsid w:val="007F7E4D"/>
    <w:rsid w:val="007F7FEC"/>
    <w:rsid w:val="00800751"/>
    <w:rsid w:val="00800890"/>
    <w:rsid w:val="00800B7A"/>
    <w:rsid w:val="00800ECA"/>
    <w:rsid w:val="00802418"/>
    <w:rsid w:val="00803DA5"/>
    <w:rsid w:val="00803FE1"/>
    <w:rsid w:val="0080456C"/>
    <w:rsid w:val="00805313"/>
    <w:rsid w:val="008057F0"/>
    <w:rsid w:val="00805A7B"/>
    <w:rsid w:val="00806867"/>
    <w:rsid w:val="00807331"/>
    <w:rsid w:val="00810382"/>
    <w:rsid w:val="00810531"/>
    <w:rsid w:val="00810C51"/>
    <w:rsid w:val="00811719"/>
    <w:rsid w:val="00812B39"/>
    <w:rsid w:val="00812C5A"/>
    <w:rsid w:val="00813690"/>
    <w:rsid w:val="00813A5B"/>
    <w:rsid w:val="008145F7"/>
    <w:rsid w:val="0081479A"/>
    <w:rsid w:val="00814D0E"/>
    <w:rsid w:val="008156C4"/>
    <w:rsid w:val="00816CBD"/>
    <w:rsid w:val="00817418"/>
    <w:rsid w:val="0081753C"/>
    <w:rsid w:val="00821070"/>
    <w:rsid w:val="00821676"/>
    <w:rsid w:val="00822E8B"/>
    <w:rsid w:val="0082392A"/>
    <w:rsid w:val="00824250"/>
    <w:rsid w:val="00824499"/>
    <w:rsid w:val="00824EA8"/>
    <w:rsid w:val="0082661B"/>
    <w:rsid w:val="00826E1C"/>
    <w:rsid w:val="0083163A"/>
    <w:rsid w:val="00831A38"/>
    <w:rsid w:val="00831C2F"/>
    <w:rsid w:val="00831F2B"/>
    <w:rsid w:val="008328A5"/>
    <w:rsid w:val="008349BF"/>
    <w:rsid w:val="00834E26"/>
    <w:rsid w:val="00834E40"/>
    <w:rsid w:val="0083518A"/>
    <w:rsid w:val="0083570F"/>
    <w:rsid w:val="00837C65"/>
    <w:rsid w:val="00841594"/>
    <w:rsid w:val="00841BC3"/>
    <w:rsid w:val="008433C1"/>
    <w:rsid w:val="00843AA0"/>
    <w:rsid w:val="008459B8"/>
    <w:rsid w:val="00846887"/>
    <w:rsid w:val="00846BB2"/>
    <w:rsid w:val="00847277"/>
    <w:rsid w:val="00847DF0"/>
    <w:rsid w:val="00850481"/>
    <w:rsid w:val="0085061F"/>
    <w:rsid w:val="00850A31"/>
    <w:rsid w:val="00850CD3"/>
    <w:rsid w:val="008512EF"/>
    <w:rsid w:val="0085186C"/>
    <w:rsid w:val="00851F4A"/>
    <w:rsid w:val="0085249A"/>
    <w:rsid w:val="00852A70"/>
    <w:rsid w:val="00852CB4"/>
    <w:rsid w:val="00853C1D"/>
    <w:rsid w:val="008544AD"/>
    <w:rsid w:val="00855B93"/>
    <w:rsid w:val="00855DC3"/>
    <w:rsid w:val="0085603E"/>
    <w:rsid w:val="00856C8B"/>
    <w:rsid w:val="00857DEB"/>
    <w:rsid w:val="0086040E"/>
    <w:rsid w:val="0086066D"/>
    <w:rsid w:val="00860C69"/>
    <w:rsid w:val="00860E52"/>
    <w:rsid w:val="00861A3D"/>
    <w:rsid w:val="008622BF"/>
    <w:rsid w:val="0086248A"/>
    <w:rsid w:val="00862946"/>
    <w:rsid w:val="00862A23"/>
    <w:rsid w:val="00862FD2"/>
    <w:rsid w:val="0086468F"/>
    <w:rsid w:val="00864A17"/>
    <w:rsid w:val="00864D92"/>
    <w:rsid w:val="0086597C"/>
    <w:rsid w:val="00865E1B"/>
    <w:rsid w:val="00866E7E"/>
    <w:rsid w:val="0087081F"/>
    <w:rsid w:val="00870BF9"/>
    <w:rsid w:val="00870C76"/>
    <w:rsid w:val="00871F88"/>
    <w:rsid w:val="00872080"/>
    <w:rsid w:val="00873417"/>
    <w:rsid w:val="00873AF9"/>
    <w:rsid w:val="00874A06"/>
    <w:rsid w:val="00874B73"/>
    <w:rsid w:val="00875430"/>
    <w:rsid w:val="00876299"/>
    <w:rsid w:val="0087764F"/>
    <w:rsid w:val="00877773"/>
    <w:rsid w:val="00877971"/>
    <w:rsid w:val="00877D91"/>
    <w:rsid w:val="00877FEA"/>
    <w:rsid w:val="00881492"/>
    <w:rsid w:val="00881691"/>
    <w:rsid w:val="00881B83"/>
    <w:rsid w:val="008839B0"/>
    <w:rsid w:val="00883DFE"/>
    <w:rsid w:val="00884632"/>
    <w:rsid w:val="00887141"/>
    <w:rsid w:val="008873F6"/>
    <w:rsid w:val="0089180C"/>
    <w:rsid w:val="008930C2"/>
    <w:rsid w:val="00894789"/>
    <w:rsid w:val="00895638"/>
    <w:rsid w:val="00895D74"/>
    <w:rsid w:val="008961D9"/>
    <w:rsid w:val="00896EBC"/>
    <w:rsid w:val="00897389"/>
    <w:rsid w:val="00897A27"/>
    <w:rsid w:val="008A14D5"/>
    <w:rsid w:val="008A20A7"/>
    <w:rsid w:val="008A3198"/>
    <w:rsid w:val="008A3372"/>
    <w:rsid w:val="008A4345"/>
    <w:rsid w:val="008A5955"/>
    <w:rsid w:val="008A6405"/>
    <w:rsid w:val="008A6AF4"/>
    <w:rsid w:val="008A6D17"/>
    <w:rsid w:val="008B4C43"/>
    <w:rsid w:val="008B55CF"/>
    <w:rsid w:val="008B58FC"/>
    <w:rsid w:val="008B7201"/>
    <w:rsid w:val="008C0230"/>
    <w:rsid w:val="008C06C9"/>
    <w:rsid w:val="008C085B"/>
    <w:rsid w:val="008C085D"/>
    <w:rsid w:val="008C0C96"/>
    <w:rsid w:val="008C15DF"/>
    <w:rsid w:val="008C1B8E"/>
    <w:rsid w:val="008C1BCB"/>
    <w:rsid w:val="008C33BC"/>
    <w:rsid w:val="008C4534"/>
    <w:rsid w:val="008C680A"/>
    <w:rsid w:val="008C6F1B"/>
    <w:rsid w:val="008C7819"/>
    <w:rsid w:val="008C79A3"/>
    <w:rsid w:val="008D00EE"/>
    <w:rsid w:val="008D1136"/>
    <w:rsid w:val="008D16B7"/>
    <w:rsid w:val="008D27B6"/>
    <w:rsid w:val="008D3804"/>
    <w:rsid w:val="008D433E"/>
    <w:rsid w:val="008D5243"/>
    <w:rsid w:val="008D64AC"/>
    <w:rsid w:val="008D71A9"/>
    <w:rsid w:val="008D7554"/>
    <w:rsid w:val="008E01CD"/>
    <w:rsid w:val="008E0D4C"/>
    <w:rsid w:val="008E12EE"/>
    <w:rsid w:val="008E274D"/>
    <w:rsid w:val="008E2A28"/>
    <w:rsid w:val="008E4ABA"/>
    <w:rsid w:val="008E5DDE"/>
    <w:rsid w:val="008E5F3A"/>
    <w:rsid w:val="008F0722"/>
    <w:rsid w:val="008F0F04"/>
    <w:rsid w:val="008F1308"/>
    <w:rsid w:val="008F177B"/>
    <w:rsid w:val="008F1D7D"/>
    <w:rsid w:val="008F211D"/>
    <w:rsid w:val="008F2C6D"/>
    <w:rsid w:val="008F355A"/>
    <w:rsid w:val="008F43C5"/>
    <w:rsid w:val="008F5239"/>
    <w:rsid w:val="008F6A09"/>
    <w:rsid w:val="00901C3B"/>
    <w:rsid w:val="0090326B"/>
    <w:rsid w:val="00903BB2"/>
    <w:rsid w:val="0090456B"/>
    <w:rsid w:val="00904CE2"/>
    <w:rsid w:val="00905107"/>
    <w:rsid w:val="0090576F"/>
    <w:rsid w:val="009062BF"/>
    <w:rsid w:val="00906AEA"/>
    <w:rsid w:val="0090780E"/>
    <w:rsid w:val="00910623"/>
    <w:rsid w:val="009113AF"/>
    <w:rsid w:val="00911EA3"/>
    <w:rsid w:val="00912F8B"/>
    <w:rsid w:val="00913631"/>
    <w:rsid w:val="009137D6"/>
    <w:rsid w:val="0091389C"/>
    <w:rsid w:val="0091582B"/>
    <w:rsid w:val="00916624"/>
    <w:rsid w:val="00916777"/>
    <w:rsid w:val="0091721B"/>
    <w:rsid w:val="00920034"/>
    <w:rsid w:val="00922424"/>
    <w:rsid w:val="00924798"/>
    <w:rsid w:val="00924C2C"/>
    <w:rsid w:val="009255F8"/>
    <w:rsid w:val="00926ACC"/>
    <w:rsid w:val="00926DAD"/>
    <w:rsid w:val="00927FF9"/>
    <w:rsid w:val="00931ED3"/>
    <w:rsid w:val="0093216A"/>
    <w:rsid w:val="00933499"/>
    <w:rsid w:val="00933E9F"/>
    <w:rsid w:val="00934244"/>
    <w:rsid w:val="00934445"/>
    <w:rsid w:val="009354A6"/>
    <w:rsid w:val="009373E5"/>
    <w:rsid w:val="009400D4"/>
    <w:rsid w:val="0094015F"/>
    <w:rsid w:val="0094201B"/>
    <w:rsid w:val="009425AC"/>
    <w:rsid w:val="00942912"/>
    <w:rsid w:val="00942B7D"/>
    <w:rsid w:val="00943058"/>
    <w:rsid w:val="0094335F"/>
    <w:rsid w:val="009435CB"/>
    <w:rsid w:val="00943FCE"/>
    <w:rsid w:val="00944347"/>
    <w:rsid w:val="0094503B"/>
    <w:rsid w:val="00946495"/>
    <w:rsid w:val="009466A0"/>
    <w:rsid w:val="009469C9"/>
    <w:rsid w:val="00946B65"/>
    <w:rsid w:val="00947947"/>
    <w:rsid w:val="00947B2F"/>
    <w:rsid w:val="00950224"/>
    <w:rsid w:val="0095255E"/>
    <w:rsid w:val="00953A05"/>
    <w:rsid w:val="00954E54"/>
    <w:rsid w:val="009554E2"/>
    <w:rsid w:val="00955841"/>
    <w:rsid w:val="00955DA9"/>
    <w:rsid w:val="009560A5"/>
    <w:rsid w:val="00956614"/>
    <w:rsid w:val="00957DA3"/>
    <w:rsid w:val="00961235"/>
    <w:rsid w:val="00961553"/>
    <w:rsid w:val="00961BF8"/>
    <w:rsid w:val="00961CE4"/>
    <w:rsid w:val="0096323D"/>
    <w:rsid w:val="00963E2B"/>
    <w:rsid w:val="00964E0E"/>
    <w:rsid w:val="00966987"/>
    <w:rsid w:val="00966E2B"/>
    <w:rsid w:val="00970BAE"/>
    <w:rsid w:val="00971082"/>
    <w:rsid w:val="00971413"/>
    <w:rsid w:val="0097259B"/>
    <w:rsid w:val="009726F8"/>
    <w:rsid w:val="00974198"/>
    <w:rsid w:val="009742AC"/>
    <w:rsid w:val="00974574"/>
    <w:rsid w:val="00974865"/>
    <w:rsid w:val="009748A0"/>
    <w:rsid w:val="00974AA9"/>
    <w:rsid w:val="00974AC7"/>
    <w:rsid w:val="00974C5F"/>
    <w:rsid w:val="00975CF5"/>
    <w:rsid w:val="00976D90"/>
    <w:rsid w:val="00977509"/>
    <w:rsid w:val="00980A6C"/>
    <w:rsid w:val="00980E61"/>
    <w:rsid w:val="00981151"/>
    <w:rsid w:val="00982380"/>
    <w:rsid w:val="00982D05"/>
    <w:rsid w:val="009846B7"/>
    <w:rsid w:val="00984A0E"/>
    <w:rsid w:val="00985186"/>
    <w:rsid w:val="00985910"/>
    <w:rsid w:val="00985B4F"/>
    <w:rsid w:val="00985B82"/>
    <w:rsid w:val="0098615B"/>
    <w:rsid w:val="00986426"/>
    <w:rsid w:val="009868B9"/>
    <w:rsid w:val="009879D6"/>
    <w:rsid w:val="00987C89"/>
    <w:rsid w:val="0099014D"/>
    <w:rsid w:val="0099022F"/>
    <w:rsid w:val="00990D27"/>
    <w:rsid w:val="00991599"/>
    <w:rsid w:val="00991938"/>
    <w:rsid w:val="00991E81"/>
    <w:rsid w:val="00991FAD"/>
    <w:rsid w:val="00992523"/>
    <w:rsid w:val="00992678"/>
    <w:rsid w:val="009927DA"/>
    <w:rsid w:val="00993C7F"/>
    <w:rsid w:val="00996A97"/>
    <w:rsid w:val="009972BC"/>
    <w:rsid w:val="009A090E"/>
    <w:rsid w:val="009A0BEA"/>
    <w:rsid w:val="009A0E70"/>
    <w:rsid w:val="009A18D3"/>
    <w:rsid w:val="009A3EE4"/>
    <w:rsid w:val="009A51F6"/>
    <w:rsid w:val="009A55A2"/>
    <w:rsid w:val="009A584C"/>
    <w:rsid w:val="009A5E8D"/>
    <w:rsid w:val="009A5FEC"/>
    <w:rsid w:val="009A6032"/>
    <w:rsid w:val="009A719A"/>
    <w:rsid w:val="009A7519"/>
    <w:rsid w:val="009A7DD5"/>
    <w:rsid w:val="009B0CED"/>
    <w:rsid w:val="009B25A7"/>
    <w:rsid w:val="009B4CCC"/>
    <w:rsid w:val="009B6351"/>
    <w:rsid w:val="009B655C"/>
    <w:rsid w:val="009B7BAD"/>
    <w:rsid w:val="009C11B4"/>
    <w:rsid w:val="009C13AA"/>
    <w:rsid w:val="009C1625"/>
    <w:rsid w:val="009C4053"/>
    <w:rsid w:val="009C43B8"/>
    <w:rsid w:val="009C4514"/>
    <w:rsid w:val="009C4659"/>
    <w:rsid w:val="009C4910"/>
    <w:rsid w:val="009C5E9B"/>
    <w:rsid w:val="009C6ACF"/>
    <w:rsid w:val="009C7EB2"/>
    <w:rsid w:val="009D07C9"/>
    <w:rsid w:val="009D11F9"/>
    <w:rsid w:val="009D17DC"/>
    <w:rsid w:val="009D1980"/>
    <w:rsid w:val="009D1EE3"/>
    <w:rsid w:val="009D2D5B"/>
    <w:rsid w:val="009D30E9"/>
    <w:rsid w:val="009D3874"/>
    <w:rsid w:val="009D399E"/>
    <w:rsid w:val="009D45FC"/>
    <w:rsid w:val="009D6553"/>
    <w:rsid w:val="009D7220"/>
    <w:rsid w:val="009E16FC"/>
    <w:rsid w:val="009E2296"/>
    <w:rsid w:val="009E3DC3"/>
    <w:rsid w:val="009E450A"/>
    <w:rsid w:val="009E6ADB"/>
    <w:rsid w:val="009E736F"/>
    <w:rsid w:val="009E787C"/>
    <w:rsid w:val="009E7BAE"/>
    <w:rsid w:val="009F0244"/>
    <w:rsid w:val="009F0718"/>
    <w:rsid w:val="009F0972"/>
    <w:rsid w:val="009F0CAE"/>
    <w:rsid w:val="009F36AC"/>
    <w:rsid w:val="009F3DD9"/>
    <w:rsid w:val="009F4471"/>
    <w:rsid w:val="009F4E90"/>
    <w:rsid w:val="009F50A0"/>
    <w:rsid w:val="009F5141"/>
    <w:rsid w:val="009F6703"/>
    <w:rsid w:val="009F6ECA"/>
    <w:rsid w:val="009F6F1F"/>
    <w:rsid w:val="009F7361"/>
    <w:rsid w:val="009F7DBA"/>
    <w:rsid w:val="00A00DE3"/>
    <w:rsid w:val="00A0107C"/>
    <w:rsid w:val="00A018DA"/>
    <w:rsid w:val="00A019CD"/>
    <w:rsid w:val="00A01A6D"/>
    <w:rsid w:val="00A01AFA"/>
    <w:rsid w:val="00A01B43"/>
    <w:rsid w:val="00A023E7"/>
    <w:rsid w:val="00A0332B"/>
    <w:rsid w:val="00A03B50"/>
    <w:rsid w:val="00A03F0F"/>
    <w:rsid w:val="00A04004"/>
    <w:rsid w:val="00A0432B"/>
    <w:rsid w:val="00A04410"/>
    <w:rsid w:val="00A04AA7"/>
    <w:rsid w:val="00A05354"/>
    <w:rsid w:val="00A05851"/>
    <w:rsid w:val="00A05EA7"/>
    <w:rsid w:val="00A0636B"/>
    <w:rsid w:val="00A06870"/>
    <w:rsid w:val="00A1096A"/>
    <w:rsid w:val="00A10DE5"/>
    <w:rsid w:val="00A11F3F"/>
    <w:rsid w:val="00A122BE"/>
    <w:rsid w:val="00A12314"/>
    <w:rsid w:val="00A12A85"/>
    <w:rsid w:val="00A12BE6"/>
    <w:rsid w:val="00A1466E"/>
    <w:rsid w:val="00A16E16"/>
    <w:rsid w:val="00A20582"/>
    <w:rsid w:val="00A20F11"/>
    <w:rsid w:val="00A2106E"/>
    <w:rsid w:val="00A22256"/>
    <w:rsid w:val="00A230FB"/>
    <w:rsid w:val="00A242C6"/>
    <w:rsid w:val="00A242EB"/>
    <w:rsid w:val="00A24C7C"/>
    <w:rsid w:val="00A24FFD"/>
    <w:rsid w:val="00A25621"/>
    <w:rsid w:val="00A25943"/>
    <w:rsid w:val="00A25A10"/>
    <w:rsid w:val="00A262F3"/>
    <w:rsid w:val="00A26595"/>
    <w:rsid w:val="00A26640"/>
    <w:rsid w:val="00A274E3"/>
    <w:rsid w:val="00A300F8"/>
    <w:rsid w:val="00A305EB"/>
    <w:rsid w:val="00A309C0"/>
    <w:rsid w:val="00A31218"/>
    <w:rsid w:val="00A31A39"/>
    <w:rsid w:val="00A3214D"/>
    <w:rsid w:val="00A3275E"/>
    <w:rsid w:val="00A32BED"/>
    <w:rsid w:val="00A32C8D"/>
    <w:rsid w:val="00A3323B"/>
    <w:rsid w:val="00A3558E"/>
    <w:rsid w:val="00A35593"/>
    <w:rsid w:val="00A35A0D"/>
    <w:rsid w:val="00A3617E"/>
    <w:rsid w:val="00A36590"/>
    <w:rsid w:val="00A36707"/>
    <w:rsid w:val="00A37D46"/>
    <w:rsid w:val="00A40FD5"/>
    <w:rsid w:val="00A41822"/>
    <w:rsid w:val="00A45F5F"/>
    <w:rsid w:val="00A4667A"/>
    <w:rsid w:val="00A46D7B"/>
    <w:rsid w:val="00A47235"/>
    <w:rsid w:val="00A50C51"/>
    <w:rsid w:val="00A51A03"/>
    <w:rsid w:val="00A52E88"/>
    <w:rsid w:val="00A53515"/>
    <w:rsid w:val="00A5362E"/>
    <w:rsid w:val="00A546BA"/>
    <w:rsid w:val="00A5518C"/>
    <w:rsid w:val="00A56971"/>
    <w:rsid w:val="00A56B89"/>
    <w:rsid w:val="00A56CE7"/>
    <w:rsid w:val="00A6046B"/>
    <w:rsid w:val="00A60B61"/>
    <w:rsid w:val="00A61A2D"/>
    <w:rsid w:val="00A61CD0"/>
    <w:rsid w:val="00A64C5E"/>
    <w:rsid w:val="00A6536E"/>
    <w:rsid w:val="00A65DEF"/>
    <w:rsid w:val="00A67404"/>
    <w:rsid w:val="00A6744C"/>
    <w:rsid w:val="00A67BF1"/>
    <w:rsid w:val="00A707F8"/>
    <w:rsid w:val="00A7198E"/>
    <w:rsid w:val="00A72298"/>
    <w:rsid w:val="00A7240B"/>
    <w:rsid w:val="00A729DF"/>
    <w:rsid w:val="00A733F1"/>
    <w:rsid w:val="00A7528F"/>
    <w:rsid w:val="00A77389"/>
    <w:rsid w:val="00A77962"/>
    <w:rsid w:val="00A77B29"/>
    <w:rsid w:val="00A80058"/>
    <w:rsid w:val="00A801C1"/>
    <w:rsid w:val="00A80BBA"/>
    <w:rsid w:val="00A81324"/>
    <w:rsid w:val="00A81882"/>
    <w:rsid w:val="00A81A58"/>
    <w:rsid w:val="00A82426"/>
    <w:rsid w:val="00A82B9C"/>
    <w:rsid w:val="00A84F93"/>
    <w:rsid w:val="00A86220"/>
    <w:rsid w:val="00A87D5B"/>
    <w:rsid w:val="00A9103E"/>
    <w:rsid w:val="00A9182F"/>
    <w:rsid w:val="00A91C5B"/>
    <w:rsid w:val="00A92782"/>
    <w:rsid w:val="00A92892"/>
    <w:rsid w:val="00A9385F"/>
    <w:rsid w:val="00A93876"/>
    <w:rsid w:val="00A93CA2"/>
    <w:rsid w:val="00A94863"/>
    <w:rsid w:val="00A948D1"/>
    <w:rsid w:val="00A96388"/>
    <w:rsid w:val="00A968DA"/>
    <w:rsid w:val="00AA22E6"/>
    <w:rsid w:val="00AA2929"/>
    <w:rsid w:val="00AA29BA"/>
    <w:rsid w:val="00AA2E3B"/>
    <w:rsid w:val="00AA3490"/>
    <w:rsid w:val="00AA3B5C"/>
    <w:rsid w:val="00AA4073"/>
    <w:rsid w:val="00AA41DF"/>
    <w:rsid w:val="00AA72A6"/>
    <w:rsid w:val="00AA7B9D"/>
    <w:rsid w:val="00AB03B9"/>
    <w:rsid w:val="00AB0E1C"/>
    <w:rsid w:val="00AB18A3"/>
    <w:rsid w:val="00AB3566"/>
    <w:rsid w:val="00AB35D4"/>
    <w:rsid w:val="00AB36A8"/>
    <w:rsid w:val="00AB3A05"/>
    <w:rsid w:val="00AB3CD8"/>
    <w:rsid w:val="00AB3F2E"/>
    <w:rsid w:val="00AB4F2B"/>
    <w:rsid w:val="00AB67A9"/>
    <w:rsid w:val="00AB68BB"/>
    <w:rsid w:val="00AB71D2"/>
    <w:rsid w:val="00AB7EF4"/>
    <w:rsid w:val="00AC0B38"/>
    <w:rsid w:val="00AC0C39"/>
    <w:rsid w:val="00AC1239"/>
    <w:rsid w:val="00AC127B"/>
    <w:rsid w:val="00AC17BD"/>
    <w:rsid w:val="00AC18B8"/>
    <w:rsid w:val="00AC215A"/>
    <w:rsid w:val="00AC3745"/>
    <w:rsid w:val="00AC4220"/>
    <w:rsid w:val="00AC4358"/>
    <w:rsid w:val="00AC45C0"/>
    <w:rsid w:val="00AC482A"/>
    <w:rsid w:val="00AC52C0"/>
    <w:rsid w:val="00AC55C8"/>
    <w:rsid w:val="00AC6D9A"/>
    <w:rsid w:val="00AC6E09"/>
    <w:rsid w:val="00AC720A"/>
    <w:rsid w:val="00AC7C1F"/>
    <w:rsid w:val="00AD0748"/>
    <w:rsid w:val="00AD12D2"/>
    <w:rsid w:val="00AD1B4E"/>
    <w:rsid w:val="00AD2456"/>
    <w:rsid w:val="00AD27CC"/>
    <w:rsid w:val="00AD3181"/>
    <w:rsid w:val="00AD4A45"/>
    <w:rsid w:val="00AD5923"/>
    <w:rsid w:val="00AD5DCB"/>
    <w:rsid w:val="00AD5F22"/>
    <w:rsid w:val="00AD6053"/>
    <w:rsid w:val="00AD647D"/>
    <w:rsid w:val="00AD6600"/>
    <w:rsid w:val="00AD68EA"/>
    <w:rsid w:val="00AD6FDC"/>
    <w:rsid w:val="00AD7231"/>
    <w:rsid w:val="00AD7B07"/>
    <w:rsid w:val="00AD7E85"/>
    <w:rsid w:val="00AE05A8"/>
    <w:rsid w:val="00AE1060"/>
    <w:rsid w:val="00AE242D"/>
    <w:rsid w:val="00AE2E09"/>
    <w:rsid w:val="00AE33D4"/>
    <w:rsid w:val="00AE431C"/>
    <w:rsid w:val="00AE4C28"/>
    <w:rsid w:val="00AE5E5E"/>
    <w:rsid w:val="00AE5FC0"/>
    <w:rsid w:val="00AE71CD"/>
    <w:rsid w:val="00AE7AC4"/>
    <w:rsid w:val="00AF0452"/>
    <w:rsid w:val="00AF07DE"/>
    <w:rsid w:val="00AF0A27"/>
    <w:rsid w:val="00AF1455"/>
    <w:rsid w:val="00AF393D"/>
    <w:rsid w:val="00AF3AC5"/>
    <w:rsid w:val="00AF3B73"/>
    <w:rsid w:val="00AF47BF"/>
    <w:rsid w:val="00AF68BB"/>
    <w:rsid w:val="00AF6DFA"/>
    <w:rsid w:val="00B0097E"/>
    <w:rsid w:val="00B01AF4"/>
    <w:rsid w:val="00B01E98"/>
    <w:rsid w:val="00B03252"/>
    <w:rsid w:val="00B03418"/>
    <w:rsid w:val="00B03D91"/>
    <w:rsid w:val="00B0434A"/>
    <w:rsid w:val="00B04E6B"/>
    <w:rsid w:val="00B05E0C"/>
    <w:rsid w:val="00B06360"/>
    <w:rsid w:val="00B064C7"/>
    <w:rsid w:val="00B101AF"/>
    <w:rsid w:val="00B10596"/>
    <w:rsid w:val="00B11626"/>
    <w:rsid w:val="00B119C8"/>
    <w:rsid w:val="00B11C4C"/>
    <w:rsid w:val="00B1250B"/>
    <w:rsid w:val="00B128F3"/>
    <w:rsid w:val="00B12A47"/>
    <w:rsid w:val="00B12BEA"/>
    <w:rsid w:val="00B1378D"/>
    <w:rsid w:val="00B17371"/>
    <w:rsid w:val="00B173A1"/>
    <w:rsid w:val="00B21691"/>
    <w:rsid w:val="00B22971"/>
    <w:rsid w:val="00B22D00"/>
    <w:rsid w:val="00B25C5E"/>
    <w:rsid w:val="00B25C8E"/>
    <w:rsid w:val="00B268BE"/>
    <w:rsid w:val="00B2697C"/>
    <w:rsid w:val="00B26B1E"/>
    <w:rsid w:val="00B2791C"/>
    <w:rsid w:val="00B27F7E"/>
    <w:rsid w:val="00B30397"/>
    <w:rsid w:val="00B304F1"/>
    <w:rsid w:val="00B305CD"/>
    <w:rsid w:val="00B30C2A"/>
    <w:rsid w:val="00B3132D"/>
    <w:rsid w:val="00B31489"/>
    <w:rsid w:val="00B32281"/>
    <w:rsid w:val="00B3236D"/>
    <w:rsid w:val="00B32927"/>
    <w:rsid w:val="00B32F7C"/>
    <w:rsid w:val="00B33068"/>
    <w:rsid w:val="00B33DD9"/>
    <w:rsid w:val="00B3410F"/>
    <w:rsid w:val="00B346A7"/>
    <w:rsid w:val="00B35162"/>
    <w:rsid w:val="00B35F05"/>
    <w:rsid w:val="00B362A9"/>
    <w:rsid w:val="00B36502"/>
    <w:rsid w:val="00B36D48"/>
    <w:rsid w:val="00B40341"/>
    <w:rsid w:val="00B410D4"/>
    <w:rsid w:val="00B4116F"/>
    <w:rsid w:val="00B41DAA"/>
    <w:rsid w:val="00B43510"/>
    <w:rsid w:val="00B43575"/>
    <w:rsid w:val="00B438CD"/>
    <w:rsid w:val="00B4435D"/>
    <w:rsid w:val="00B447BD"/>
    <w:rsid w:val="00B447C5"/>
    <w:rsid w:val="00B44D22"/>
    <w:rsid w:val="00B454CB"/>
    <w:rsid w:val="00B45871"/>
    <w:rsid w:val="00B465AB"/>
    <w:rsid w:val="00B46A60"/>
    <w:rsid w:val="00B46B33"/>
    <w:rsid w:val="00B46F12"/>
    <w:rsid w:val="00B4700B"/>
    <w:rsid w:val="00B47AD3"/>
    <w:rsid w:val="00B47D91"/>
    <w:rsid w:val="00B50567"/>
    <w:rsid w:val="00B5207C"/>
    <w:rsid w:val="00B52FEF"/>
    <w:rsid w:val="00B54218"/>
    <w:rsid w:val="00B544BF"/>
    <w:rsid w:val="00B54E92"/>
    <w:rsid w:val="00B54F7B"/>
    <w:rsid w:val="00B550C3"/>
    <w:rsid w:val="00B555C4"/>
    <w:rsid w:val="00B5782A"/>
    <w:rsid w:val="00B60853"/>
    <w:rsid w:val="00B609F7"/>
    <w:rsid w:val="00B612D7"/>
    <w:rsid w:val="00B62265"/>
    <w:rsid w:val="00B62D66"/>
    <w:rsid w:val="00B62E11"/>
    <w:rsid w:val="00B63404"/>
    <w:rsid w:val="00B64621"/>
    <w:rsid w:val="00B65385"/>
    <w:rsid w:val="00B65AB1"/>
    <w:rsid w:val="00B65B4A"/>
    <w:rsid w:val="00B67084"/>
    <w:rsid w:val="00B679BF"/>
    <w:rsid w:val="00B67A37"/>
    <w:rsid w:val="00B67C8C"/>
    <w:rsid w:val="00B67ED7"/>
    <w:rsid w:val="00B7016A"/>
    <w:rsid w:val="00B7445A"/>
    <w:rsid w:val="00B75295"/>
    <w:rsid w:val="00B752FB"/>
    <w:rsid w:val="00B752FC"/>
    <w:rsid w:val="00B7570A"/>
    <w:rsid w:val="00B75EE4"/>
    <w:rsid w:val="00B76029"/>
    <w:rsid w:val="00B760E9"/>
    <w:rsid w:val="00B76506"/>
    <w:rsid w:val="00B76A1E"/>
    <w:rsid w:val="00B76BED"/>
    <w:rsid w:val="00B801C9"/>
    <w:rsid w:val="00B82224"/>
    <w:rsid w:val="00B824B6"/>
    <w:rsid w:val="00B82D52"/>
    <w:rsid w:val="00B8336F"/>
    <w:rsid w:val="00B83FB6"/>
    <w:rsid w:val="00B84429"/>
    <w:rsid w:val="00B861F9"/>
    <w:rsid w:val="00B866B0"/>
    <w:rsid w:val="00B873EA"/>
    <w:rsid w:val="00B87A60"/>
    <w:rsid w:val="00B87A8B"/>
    <w:rsid w:val="00B87BF7"/>
    <w:rsid w:val="00B902BD"/>
    <w:rsid w:val="00B908D5"/>
    <w:rsid w:val="00B92064"/>
    <w:rsid w:val="00B92B16"/>
    <w:rsid w:val="00B93353"/>
    <w:rsid w:val="00B93418"/>
    <w:rsid w:val="00B94264"/>
    <w:rsid w:val="00B94DF1"/>
    <w:rsid w:val="00B94EDF"/>
    <w:rsid w:val="00B953EA"/>
    <w:rsid w:val="00B95D31"/>
    <w:rsid w:val="00B96A90"/>
    <w:rsid w:val="00B976B9"/>
    <w:rsid w:val="00BA0583"/>
    <w:rsid w:val="00BA0D41"/>
    <w:rsid w:val="00BA1182"/>
    <w:rsid w:val="00BA16D1"/>
    <w:rsid w:val="00BA1ACE"/>
    <w:rsid w:val="00BA1CDC"/>
    <w:rsid w:val="00BA3333"/>
    <w:rsid w:val="00BA672A"/>
    <w:rsid w:val="00BA6FAC"/>
    <w:rsid w:val="00BB19A1"/>
    <w:rsid w:val="00BB1E9C"/>
    <w:rsid w:val="00BB2D0D"/>
    <w:rsid w:val="00BB317F"/>
    <w:rsid w:val="00BB5CAC"/>
    <w:rsid w:val="00BB5D9C"/>
    <w:rsid w:val="00BB6258"/>
    <w:rsid w:val="00BB70D0"/>
    <w:rsid w:val="00BB7191"/>
    <w:rsid w:val="00BC095C"/>
    <w:rsid w:val="00BC2486"/>
    <w:rsid w:val="00BC2ABE"/>
    <w:rsid w:val="00BC3228"/>
    <w:rsid w:val="00BC3741"/>
    <w:rsid w:val="00BC4585"/>
    <w:rsid w:val="00BC4ACB"/>
    <w:rsid w:val="00BC4E41"/>
    <w:rsid w:val="00BC4E91"/>
    <w:rsid w:val="00BC537E"/>
    <w:rsid w:val="00BC5FD5"/>
    <w:rsid w:val="00BC60A5"/>
    <w:rsid w:val="00BC68D0"/>
    <w:rsid w:val="00BC699A"/>
    <w:rsid w:val="00BC7924"/>
    <w:rsid w:val="00BD012E"/>
    <w:rsid w:val="00BD1073"/>
    <w:rsid w:val="00BD1834"/>
    <w:rsid w:val="00BD1836"/>
    <w:rsid w:val="00BD210E"/>
    <w:rsid w:val="00BD21E1"/>
    <w:rsid w:val="00BD2544"/>
    <w:rsid w:val="00BD269F"/>
    <w:rsid w:val="00BD2E2E"/>
    <w:rsid w:val="00BD35FD"/>
    <w:rsid w:val="00BD3B4B"/>
    <w:rsid w:val="00BD410B"/>
    <w:rsid w:val="00BD5884"/>
    <w:rsid w:val="00BD662D"/>
    <w:rsid w:val="00BD7BD6"/>
    <w:rsid w:val="00BE0E1B"/>
    <w:rsid w:val="00BE155B"/>
    <w:rsid w:val="00BE217E"/>
    <w:rsid w:val="00BE2469"/>
    <w:rsid w:val="00BE25D1"/>
    <w:rsid w:val="00BE2F5A"/>
    <w:rsid w:val="00BE2F9E"/>
    <w:rsid w:val="00BE3457"/>
    <w:rsid w:val="00BE5A8A"/>
    <w:rsid w:val="00BE70D5"/>
    <w:rsid w:val="00BE753F"/>
    <w:rsid w:val="00BF049B"/>
    <w:rsid w:val="00BF1E31"/>
    <w:rsid w:val="00BF269D"/>
    <w:rsid w:val="00BF35B8"/>
    <w:rsid w:val="00BF3648"/>
    <w:rsid w:val="00BF40CB"/>
    <w:rsid w:val="00BF47EB"/>
    <w:rsid w:val="00BF4864"/>
    <w:rsid w:val="00BF53DE"/>
    <w:rsid w:val="00BF5578"/>
    <w:rsid w:val="00BF7706"/>
    <w:rsid w:val="00C000A3"/>
    <w:rsid w:val="00C025AC"/>
    <w:rsid w:val="00C02C1D"/>
    <w:rsid w:val="00C043B8"/>
    <w:rsid w:val="00C04A51"/>
    <w:rsid w:val="00C05F89"/>
    <w:rsid w:val="00C06FA6"/>
    <w:rsid w:val="00C07101"/>
    <w:rsid w:val="00C07C10"/>
    <w:rsid w:val="00C108CA"/>
    <w:rsid w:val="00C109F2"/>
    <w:rsid w:val="00C10E60"/>
    <w:rsid w:val="00C12034"/>
    <w:rsid w:val="00C12F0B"/>
    <w:rsid w:val="00C14490"/>
    <w:rsid w:val="00C201C5"/>
    <w:rsid w:val="00C2087F"/>
    <w:rsid w:val="00C21528"/>
    <w:rsid w:val="00C21857"/>
    <w:rsid w:val="00C22779"/>
    <w:rsid w:val="00C23268"/>
    <w:rsid w:val="00C2340B"/>
    <w:rsid w:val="00C237E4"/>
    <w:rsid w:val="00C23B0E"/>
    <w:rsid w:val="00C24127"/>
    <w:rsid w:val="00C24CCC"/>
    <w:rsid w:val="00C24D40"/>
    <w:rsid w:val="00C25B81"/>
    <w:rsid w:val="00C260C6"/>
    <w:rsid w:val="00C261E0"/>
    <w:rsid w:val="00C26B1F"/>
    <w:rsid w:val="00C26F46"/>
    <w:rsid w:val="00C272FB"/>
    <w:rsid w:val="00C276BA"/>
    <w:rsid w:val="00C31126"/>
    <w:rsid w:val="00C316F8"/>
    <w:rsid w:val="00C31B82"/>
    <w:rsid w:val="00C32D37"/>
    <w:rsid w:val="00C35B2B"/>
    <w:rsid w:val="00C375B7"/>
    <w:rsid w:val="00C37BF9"/>
    <w:rsid w:val="00C40072"/>
    <w:rsid w:val="00C403E1"/>
    <w:rsid w:val="00C40AD5"/>
    <w:rsid w:val="00C41076"/>
    <w:rsid w:val="00C41510"/>
    <w:rsid w:val="00C41E8A"/>
    <w:rsid w:val="00C42103"/>
    <w:rsid w:val="00C42A98"/>
    <w:rsid w:val="00C42DEC"/>
    <w:rsid w:val="00C43958"/>
    <w:rsid w:val="00C43998"/>
    <w:rsid w:val="00C43FED"/>
    <w:rsid w:val="00C450F1"/>
    <w:rsid w:val="00C45AEB"/>
    <w:rsid w:val="00C45BBB"/>
    <w:rsid w:val="00C46E63"/>
    <w:rsid w:val="00C47A85"/>
    <w:rsid w:val="00C47BB4"/>
    <w:rsid w:val="00C504B1"/>
    <w:rsid w:val="00C50F25"/>
    <w:rsid w:val="00C52447"/>
    <w:rsid w:val="00C52E53"/>
    <w:rsid w:val="00C53202"/>
    <w:rsid w:val="00C53F8D"/>
    <w:rsid w:val="00C54543"/>
    <w:rsid w:val="00C545E0"/>
    <w:rsid w:val="00C54A59"/>
    <w:rsid w:val="00C54D32"/>
    <w:rsid w:val="00C5525E"/>
    <w:rsid w:val="00C552AD"/>
    <w:rsid w:val="00C552BE"/>
    <w:rsid w:val="00C564FC"/>
    <w:rsid w:val="00C565AC"/>
    <w:rsid w:val="00C576E0"/>
    <w:rsid w:val="00C60644"/>
    <w:rsid w:val="00C60EE7"/>
    <w:rsid w:val="00C613D6"/>
    <w:rsid w:val="00C62BB5"/>
    <w:rsid w:val="00C6326E"/>
    <w:rsid w:val="00C63840"/>
    <w:rsid w:val="00C64C76"/>
    <w:rsid w:val="00C65820"/>
    <w:rsid w:val="00C70AC2"/>
    <w:rsid w:val="00C70E05"/>
    <w:rsid w:val="00C71850"/>
    <w:rsid w:val="00C7260A"/>
    <w:rsid w:val="00C72DF6"/>
    <w:rsid w:val="00C73EB9"/>
    <w:rsid w:val="00C76C22"/>
    <w:rsid w:val="00C76E2C"/>
    <w:rsid w:val="00C7745D"/>
    <w:rsid w:val="00C77E36"/>
    <w:rsid w:val="00C80162"/>
    <w:rsid w:val="00C8027F"/>
    <w:rsid w:val="00C816FA"/>
    <w:rsid w:val="00C81FEB"/>
    <w:rsid w:val="00C822E4"/>
    <w:rsid w:val="00C826B0"/>
    <w:rsid w:val="00C83454"/>
    <w:rsid w:val="00C840A1"/>
    <w:rsid w:val="00C85BDA"/>
    <w:rsid w:val="00C86AFB"/>
    <w:rsid w:val="00C8756E"/>
    <w:rsid w:val="00C8778C"/>
    <w:rsid w:val="00C9061E"/>
    <w:rsid w:val="00C90D78"/>
    <w:rsid w:val="00C912AF"/>
    <w:rsid w:val="00C91A89"/>
    <w:rsid w:val="00C93199"/>
    <w:rsid w:val="00C932CA"/>
    <w:rsid w:val="00C93745"/>
    <w:rsid w:val="00C94E47"/>
    <w:rsid w:val="00C9531B"/>
    <w:rsid w:val="00C96253"/>
    <w:rsid w:val="00CA0EB7"/>
    <w:rsid w:val="00CA13B7"/>
    <w:rsid w:val="00CA17DD"/>
    <w:rsid w:val="00CA193A"/>
    <w:rsid w:val="00CA2D52"/>
    <w:rsid w:val="00CA312B"/>
    <w:rsid w:val="00CA3E60"/>
    <w:rsid w:val="00CA4CC8"/>
    <w:rsid w:val="00CA6B06"/>
    <w:rsid w:val="00CA6BB0"/>
    <w:rsid w:val="00CA6CA5"/>
    <w:rsid w:val="00CA6CD0"/>
    <w:rsid w:val="00CA6F43"/>
    <w:rsid w:val="00CB0457"/>
    <w:rsid w:val="00CB077C"/>
    <w:rsid w:val="00CB0FE6"/>
    <w:rsid w:val="00CB1CFE"/>
    <w:rsid w:val="00CB248E"/>
    <w:rsid w:val="00CB24A9"/>
    <w:rsid w:val="00CB3EA1"/>
    <w:rsid w:val="00CB412D"/>
    <w:rsid w:val="00CB49EF"/>
    <w:rsid w:val="00CB521E"/>
    <w:rsid w:val="00CB7AD9"/>
    <w:rsid w:val="00CC0376"/>
    <w:rsid w:val="00CC038A"/>
    <w:rsid w:val="00CC14D3"/>
    <w:rsid w:val="00CC23AD"/>
    <w:rsid w:val="00CC2E0D"/>
    <w:rsid w:val="00CC372F"/>
    <w:rsid w:val="00CC4081"/>
    <w:rsid w:val="00CC4F5E"/>
    <w:rsid w:val="00CC671B"/>
    <w:rsid w:val="00CC708B"/>
    <w:rsid w:val="00CC772F"/>
    <w:rsid w:val="00CC78A4"/>
    <w:rsid w:val="00CC7995"/>
    <w:rsid w:val="00CD27EF"/>
    <w:rsid w:val="00CD34F6"/>
    <w:rsid w:val="00CD36F0"/>
    <w:rsid w:val="00CD4C6F"/>
    <w:rsid w:val="00CD56C3"/>
    <w:rsid w:val="00CD5AEE"/>
    <w:rsid w:val="00CD61E4"/>
    <w:rsid w:val="00CE1516"/>
    <w:rsid w:val="00CE1D3B"/>
    <w:rsid w:val="00CE1DD3"/>
    <w:rsid w:val="00CE3515"/>
    <w:rsid w:val="00CE3847"/>
    <w:rsid w:val="00CE3B65"/>
    <w:rsid w:val="00CE546F"/>
    <w:rsid w:val="00CE6DE4"/>
    <w:rsid w:val="00CE7475"/>
    <w:rsid w:val="00CE782A"/>
    <w:rsid w:val="00CF10C7"/>
    <w:rsid w:val="00CF12A0"/>
    <w:rsid w:val="00CF1E6F"/>
    <w:rsid w:val="00CF2B0B"/>
    <w:rsid w:val="00CF2F76"/>
    <w:rsid w:val="00CF497E"/>
    <w:rsid w:val="00CF5674"/>
    <w:rsid w:val="00CF666E"/>
    <w:rsid w:val="00CF69B2"/>
    <w:rsid w:val="00CF74D7"/>
    <w:rsid w:val="00CF775B"/>
    <w:rsid w:val="00D00130"/>
    <w:rsid w:val="00D01338"/>
    <w:rsid w:val="00D018A3"/>
    <w:rsid w:val="00D01B95"/>
    <w:rsid w:val="00D024D8"/>
    <w:rsid w:val="00D02819"/>
    <w:rsid w:val="00D03C79"/>
    <w:rsid w:val="00D04C42"/>
    <w:rsid w:val="00D04DBE"/>
    <w:rsid w:val="00D050E7"/>
    <w:rsid w:val="00D05C08"/>
    <w:rsid w:val="00D0697C"/>
    <w:rsid w:val="00D06B17"/>
    <w:rsid w:val="00D06F39"/>
    <w:rsid w:val="00D07075"/>
    <w:rsid w:val="00D07FB7"/>
    <w:rsid w:val="00D105FD"/>
    <w:rsid w:val="00D107AB"/>
    <w:rsid w:val="00D10DA1"/>
    <w:rsid w:val="00D11AE8"/>
    <w:rsid w:val="00D11D8E"/>
    <w:rsid w:val="00D1274E"/>
    <w:rsid w:val="00D12A2D"/>
    <w:rsid w:val="00D12B2B"/>
    <w:rsid w:val="00D13738"/>
    <w:rsid w:val="00D13815"/>
    <w:rsid w:val="00D1709C"/>
    <w:rsid w:val="00D2084B"/>
    <w:rsid w:val="00D209AD"/>
    <w:rsid w:val="00D21E80"/>
    <w:rsid w:val="00D22444"/>
    <w:rsid w:val="00D231D6"/>
    <w:rsid w:val="00D24D9D"/>
    <w:rsid w:val="00D24F8C"/>
    <w:rsid w:val="00D25ADB"/>
    <w:rsid w:val="00D25B3A"/>
    <w:rsid w:val="00D26C44"/>
    <w:rsid w:val="00D30FB5"/>
    <w:rsid w:val="00D318F2"/>
    <w:rsid w:val="00D33A38"/>
    <w:rsid w:val="00D3468D"/>
    <w:rsid w:val="00D35827"/>
    <w:rsid w:val="00D36B70"/>
    <w:rsid w:val="00D36E1A"/>
    <w:rsid w:val="00D3745D"/>
    <w:rsid w:val="00D37876"/>
    <w:rsid w:val="00D404D8"/>
    <w:rsid w:val="00D415C2"/>
    <w:rsid w:val="00D4197B"/>
    <w:rsid w:val="00D42CF4"/>
    <w:rsid w:val="00D42E4A"/>
    <w:rsid w:val="00D435B9"/>
    <w:rsid w:val="00D450B2"/>
    <w:rsid w:val="00D46E0A"/>
    <w:rsid w:val="00D46F8F"/>
    <w:rsid w:val="00D507E5"/>
    <w:rsid w:val="00D50A5E"/>
    <w:rsid w:val="00D52F51"/>
    <w:rsid w:val="00D534BA"/>
    <w:rsid w:val="00D56F11"/>
    <w:rsid w:val="00D57210"/>
    <w:rsid w:val="00D57374"/>
    <w:rsid w:val="00D5753B"/>
    <w:rsid w:val="00D60382"/>
    <w:rsid w:val="00D60460"/>
    <w:rsid w:val="00D60B8C"/>
    <w:rsid w:val="00D60BCB"/>
    <w:rsid w:val="00D60BE0"/>
    <w:rsid w:val="00D60E76"/>
    <w:rsid w:val="00D61708"/>
    <w:rsid w:val="00D61765"/>
    <w:rsid w:val="00D61BD6"/>
    <w:rsid w:val="00D62337"/>
    <w:rsid w:val="00D63063"/>
    <w:rsid w:val="00D64A6E"/>
    <w:rsid w:val="00D64BD8"/>
    <w:rsid w:val="00D65856"/>
    <w:rsid w:val="00D676FB"/>
    <w:rsid w:val="00D67AF9"/>
    <w:rsid w:val="00D705F4"/>
    <w:rsid w:val="00D70E16"/>
    <w:rsid w:val="00D71622"/>
    <w:rsid w:val="00D71F12"/>
    <w:rsid w:val="00D727F7"/>
    <w:rsid w:val="00D728AC"/>
    <w:rsid w:val="00D72CE7"/>
    <w:rsid w:val="00D75511"/>
    <w:rsid w:val="00D768A1"/>
    <w:rsid w:val="00D80D70"/>
    <w:rsid w:val="00D80EF3"/>
    <w:rsid w:val="00D82BE7"/>
    <w:rsid w:val="00D85107"/>
    <w:rsid w:val="00D8716C"/>
    <w:rsid w:val="00D87E1E"/>
    <w:rsid w:val="00D902E9"/>
    <w:rsid w:val="00D90963"/>
    <w:rsid w:val="00D92029"/>
    <w:rsid w:val="00D93034"/>
    <w:rsid w:val="00D939DD"/>
    <w:rsid w:val="00D93BFD"/>
    <w:rsid w:val="00D955C0"/>
    <w:rsid w:val="00D96846"/>
    <w:rsid w:val="00DA0A41"/>
    <w:rsid w:val="00DA14A2"/>
    <w:rsid w:val="00DA40B8"/>
    <w:rsid w:val="00DA47FD"/>
    <w:rsid w:val="00DA4E04"/>
    <w:rsid w:val="00DA54E6"/>
    <w:rsid w:val="00DA60C5"/>
    <w:rsid w:val="00DA69BF"/>
    <w:rsid w:val="00DA6DEA"/>
    <w:rsid w:val="00DA7834"/>
    <w:rsid w:val="00DA7A34"/>
    <w:rsid w:val="00DB03FF"/>
    <w:rsid w:val="00DB1AE4"/>
    <w:rsid w:val="00DB1C5B"/>
    <w:rsid w:val="00DB3282"/>
    <w:rsid w:val="00DB4E2D"/>
    <w:rsid w:val="00DB6236"/>
    <w:rsid w:val="00DB77B0"/>
    <w:rsid w:val="00DC023C"/>
    <w:rsid w:val="00DC0424"/>
    <w:rsid w:val="00DC25CB"/>
    <w:rsid w:val="00DC3D96"/>
    <w:rsid w:val="00DC46D0"/>
    <w:rsid w:val="00DC6276"/>
    <w:rsid w:val="00DC65A5"/>
    <w:rsid w:val="00DC796F"/>
    <w:rsid w:val="00DD04F9"/>
    <w:rsid w:val="00DD071E"/>
    <w:rsid w:val="00DD2643"/>
    <w:rsid w:val="00DD3C16"/>
    <w:rsid w:val="00DD3DA6"/>
    <w:rsid w:val="00DD43E3"/>
    <w:rsid w:val="00DD45CE"/>
    <w:rsid w:val="00DD49E3"/>
    <w:rsid w:val="00DD4D9B"/>
    <w:rsid w:val="00DD5EAC"/>
    <w:rsid w:val="00DD6664"/>
    <w:rsid w:val="00DD7377"/>
    <w:rsid w:val="00DE0E0F"/>
    <w:rsid w:val="00DE1039"/>
    <w:rsid w:val="00DE1695"/>
    <w:rsid w:val="00DE1E88"/>
    <w:rsid w:val="00DE23F1"/>
    <w:rsid w:val="00DE2B99"/>
    <w:rsid w:val="00DE3D71"/>
    <w:rsid w:val="00DE52F6"/>
    <w:rsid w:val="00DE6F9D"/>
    <w:rsid w:val="00DF1C79"/>
    <w:rsid w:val="00DF2DB0"/>
    <w:rsid w:val="00DF43D1"/>
    <w:rsid w:val="00DF4CEA"/>
    <w:rsid w:val="00DF54CD"/>
    <w:rsid w:val="00DF5501"/>
    <w:rsid w:val="00DF5731"/>
    <w:rsid w:val="00DF5BE2"/>
    <w:rsid w:val="00DF5E0B"/>
    <w:rsid w:val="00DF642B"/>
    <w:rsid w:val="00DF6624"/>
    <w:rsid w:val="00DF6BB4"/>
    <w:rsid w:val="00DF73BF"/>
    <w:rsid w:val="00E0084C"/>
    <w:rsid w:val="00E00AFA"/>
    <w:rsid w:val="00E00FB3"/>
    <w:rsid w:val="00E023A7"/>
    <w:rsid w:val="00E02514"/>
    <w:rsid w:val="00E02534"/>
    <w:rsid w:val="00E0390D"/>
    <w:rsid w:val="00E05106"/>
    <w:rsid w:val="00E0522B"/>
    <w:rsid w:val="00E0636C"/>
    <w:rsid w:val="00E072C5"/>
    <w:rsid w:val="00E118C3"/>
    <w:rsid w:val="00E11ADD"/>
    <w:rsid w:val="00E12A8C"/>
    <w:rsid w:val="00E13C98"/>
    <w:rsid w:val="00E14421"/>
    <w:rsid w:val="00E14667"/>
    <w:rsid w:val="00E14FCD"/>
    <w:rsid w:val="00E159CE"/>
    <w:rsid w:val="00E17356"/>
    <w:rsid w:val="00E17837"/>
    <w:rsid w:val="00E206BC"/>
    <w:rsid w:val="00E20E02"/>
    <w:rsid w:val="00E2107A"/>
    <w:rsid w:val="00E23170"/>
    <w:rsid w:val="00E2434B"/>
    <w:rsid w:val="00E2450E"/>
    <w:rsid w:val="00E24B28"/>
    <w:rsid w:val="00E2561B"/>
    <w:rsid w:val="00E262E7"/>
    <w:rsid w:val="00E26A4F"/>
    <w:rsid w:val="00E27062"/>
    <w:rsid w:val="00E27A6C"/>
    <w:rsid w:val="00E27D18"/>
    <w:rsid w:val="00E304AC"/>
    <w:rsid w:val="00E3188A"/>
    <w:rsid w:val="00E318F1"/>
    <w:rsid w:val="00E31941"/>
    <w:rsid w:val="00E31CB5"/>
    <w:rsid w:val="00E32FE0"/>
    <w:rsid w:val="00E338BB"/>
    <w:rsid w:val="00E34A0A"/>
    <w:rsid w:val="00E36447"/>
    <w:rsid w:val="00E3672A"/>
    <w:rsid w:val="00E371FB"/>
    <w:rsid w:val="00E378B5"/>
    <w:rsid w:val="00E403D5"/>
    <w:rsid w:val="00E40EAA"/>
    <w:rsid w:val="00E4137E"/>
    <w:rsid w:val="00E44871"/>
    <w:rsid w:val="00E45BFB"/>
    <w:rsid w:val="00E45F35"/>
    <w:rsid w:val="00E463A1"/>
    <w:rsid w:val="00E469D8"/>
    <w:rsid w:val="00E47E8F"/>
    <w:rsid w:val="00E50432"/>
    <w:rsid w:val="00E52B65"/>
    <w:rsid w:val="00E5304F"/>
    <w:rsid w:val="00E53BB2"/>
    <w:rsid w:val="00E53FF8"/>
    <w:rsid w:val="00E55CF2"/>
    <w:rsid w:val="00E5622D"/>
    <w:rsid w:val="00E564D1"/>
    <w:rsid w:val="00E57C37"/>
    <w:rsid w:val="00E60130"/>
    <w:rsid w:val="00E61E01"/>
    <w:rsid w:val="00E6337F"/>
    <w:rsid w:val="00E639D7"/>
    <w:rsid w:val="00E646AC"/>
    <w:rsid w:val="00E657D9"/>
    <w:rsid w:val="00E67F16"/>
    <w:rsid w:val="00E70162"/>
    <w:rsid w:val="00E71735"/>
    <w:rsid w:val="00E71D4C"/>
    <w:rsid w:val="00E72257"/>
    <w:rsid w:val="00E72383"/>
    <w:rsid w:val="00E73851"/>
    <w:rsid w:val="00E7538D"/>
    <w:rsid w:val="00E76F84"/>
    <w:rsid w:val="00E774D7"/>
    <w:rsid w:val="00E807A4"/>
    <w:rsid w:val="00E8080D"/>
    <w:rsid w:val="00E84289"/>
    <w:rsid w:val="00E84A88"/>
    <w:rsid w:val="00E8506F"/>
    <w:rsid w:val="00E85B7A"/>
    <w:rsid w:val="00E86503"/>
    <w:rsid w:val="00E86EC7"/>
    <w:rsid w:val="00E86F82"/>
    <w:rsid w:val="00E87DB8"/>
    <w:rsid w:val="00E9080E"/>
    <w:rsid w:val="00E923DE"/>
    <w:rsid w:val="00E94192"/>
    <w:rsid w:val="00E949E2"/>
    <w:rsid w:val="00E94C26"/>
    <w:rsid w:val="00E97381"/>
    <w:rsid w:val="00E977EE"/>
    <w:rsid w:val="00E97B85"/>
    <w:rsid w:val="00EA1B2F"/>
    <w:rsid w:val="00EA23B1"/>
    <w:rsid w:val="00EA2B00"/>
    <w:rsid w:val="00EA3F15"/>
    <w:rsid w:val="00EA6F5A"/>
    <w:rsid w:val="00EB01B7"/>
    <w:rsid w:val="00EB1224"/>
    <w:rsid w:val="00EB1703"/>
    <w:rsid w:val="00EB1B6C"/>
    <w:rsid w:val="00EB261A"/>
    <w:rsid w:val="00EB31EF"/>
    <w:rsid w:val="00EB38AE"/>
    <w:rsid w:val="00EB396E"/>
    <w:rsid w:val="00EB3B7B"/>
    <w:rsid w:val="00EB4A65"/>
    <w:rsid w:val="00EB4C54"/>
    <w:rsid w:val="00EB5095"/>
    <w:rsid w:val="00EB7A97"/>
    <w:rsid w:val="00EB7DCA"/>
    <w:rsid w:val="00EB7EAA"/>
    <w:rsid w:val="00EC0861"/>
    <w:rsid w:val="00EC0896"/>
    <w:rsid w:val="00EC08BA"/>
    <w:rsid w:val="00EC0C96"/>
    <w:rsid w:val="00EC101A"/>
    <w:rsid w:val="00EC1974"/>
    <w:rsid w:val="00EC19A9"/>
    <w:rsid w:val="00EC1ACF"/>
    <w:rsid w:val="00EC1DF4"/>
    <w:rsid w:val="00EC23A7"/>
    <w:rsid w:val="00EC2BF3"/>
    <w:rsid w:val="00EC30BC"/>
    <w:rsid w:val="00EC44D7"/>
    <w:rsid w:val="00EC4DEB"/>
    <w:rsid w:val="00EC5876"/>
    <w:rsid w:val="00EC58BE"/>
    <w:rsid w:val="00EC5979"/>
    <w:rsid w:val="00EC7E61"/>
    <w:rsid w:val="00ED00EB"/>
    <w:rsid w:val="00ED1758"/>
    <w:rsid w:val="00ED1869"/>
    <w:rsid w:val="00ED1D8F"/>
    <w:rsid w:val="00ED3310"/>
    <w:rsid w:val="00ED3A16"/>
    <w:rsid w:val="00ED4783"/>
    <w:rsid w:val="00ED62BD"/>
    <w:rsid w:val="00ED693A"/>
    <w:rsid w:val="00ED7644"/>
    <w:rsid w:val="00EE00CD"/>
    <w:rsid w:val="00EE058F"/>
    <w:rsid w:val="00EE089B"/>
    <w:rsid w:val="00EE261B"/>
    <w:rsid w:val="00EE37C1"/>
    <w:rsid w:val="00EE4C3C"/>
    <w:rsid w:val="00EE4F6B"/>
    <w:rsid w:val="00EE5140"/>
    <w:rsid w:val="00EE605E"/>
    <w:rsid w:val="00EE6E46"/>
    <w:rsid w:val="00EF2423"/>
    <w:rsid w:val="00EF2C4F"/>
    <w:rsid w:val="00EF31F9"/>
    <w:rsid w:val="00EF3355"/>
    <w:rsid w:val="00EF4DBD"/>
    <w:rsid w:val="00EF5B61"/>
    <w:rsid w:val="00EF747E"/>
    <w:rsid w:val="00F00040"/>
    <w:rsid w:val="00F00C96"/>
    <w:rsid w:val="00F01628"/>
    <w:rsid w:val="00F01658"/>
    <w:rsid w:val="00F0412A"/>
    <w:rsid w:val="00F04155"/>
    <w:rsid w:val="00F042C3"/>
    <w:rsid w:val="00F049D2"/>
    <w:rsid w:val="00F05F7A"/>
    <w:rsid w:val="00F066CF"/>
    <w:rsid w:val="00F06D80"/>
    <w:rsid w:val="00F073E2"/>
    <w:rsid w:val="00F0740D"/>
    <w:rsid w:val="00F100E1"/>
    <w:rsid w:val="00F1144D"/>
    <w:rsid w:val="00F11BD6"/>
    <w:rsid w:val="00F13D2C"/>
    <w:rsid w:val="00F157DB"/>
    <w:rsid w:val="00F20151"/>
    <w:rsid w:val="00F21185"/>
    <w:rsid w:val="00F2142D"/>
    <w:rsid w:val="00F21FA7"/>
    <w:rsid w:val="00F221A2"/>
    <w:rsid w:val="00F2253D"/>
    <w:rsid w:val="00F231AC"/>
    <w:rsid w:val="00F2417D"/>
    <w:rsid w:val="00F2576D"/>
    <w:rsid w:val="00F25AD2"/>
    <w:rsid w:val="00F26EBB"/>
    <w:rsid w:val="00F3073E"/>
    <w:rsid w:val="00F31D09"/>
    <w:rsid w:val="00F3208E"/>
    <w:rsid w:val="00F320BA"/>
    <w:rsid w:val="00F324AF"/>
    <w:rsid w:val="00F32A1D"/>
    <w:rsid w:val="00F353A4"/>
    <w:rsid w:val="00F36818"/>
    <w:rsid w:val="00F372EA"/>
    <w:rsid w:val="00F37693"/>
    <w:rsid w:val="00F377DF"/>
    <w:rsid w:val="00F40CC0"/>
    <w:rsid w:val="00F40D7C"/>
    <w:rsid w:val="00F41310"/>
    <w:rsid w:val="00F433A0"/>
    <w:rsid w:val="00F43C74"/>
    <w:rsid w:val="00F465BE"/>
    <w:rsid w:val="00F467E6"/>
    <w:rsid w:val="00F46AD8"/>
    <w:rsid w:val="00F46B3C"/>
    <w:rsid w:val="00F47BF0"/>
    <w:rsid w:val="00F506A5"/>
    <w:rsid w:val="00F524A3"/>
    <w:rsid w:val="00F52854"/>
    <w:rsid w:val="00F5303D"/>
    <w:rsid w:val="00F53B7B"/>
    <w:rsid w:val="00F5430B"/>
    <w:rsid w:val="00F54FB9"/>
    <w:rsid w:val="00F55274"/>
    <w:rsid w:val="00F556A9"/>
    <w:rsid w:val="00F55E9C"/>
    <w:rsid w:val="00F56282"/>
    <w:rsid w:val="00F57598"/>
    <w:rsid w:val="00F57608"/>
    <w:rsid w:val="00F57949"/>
    <w:rsid w:val="00F608B2"/>
    <w:rsid w:val="00F612E0"/>
    <w:rsid w:val="00F627D1"/>
    <w:rsid w:val="00F62B9C"/>
    <w:rsid w:val="00F63434"/>
    <w:rsid w:val="00F63AEA"/>
    <w:rsid w:val="00F63F28"/>
    <w:rsid w:val="00F64932"/>
    <w:rsid w:val="00F653C8"/>
    <w:rsid w:val="00F66373"/>
    <w:rsid w:val="00F702FD"/>
    <w:rsid w:val="00F70BEF"/>
    <w:rsid w:val="00F717F7"/>
    <w:rsid w:val="00F72171"/>
    <w:rsid w:val="00F72F46"/>
    <w:rsid w:val="00F736EA"/>
    <w:rsid w:val="00F7389C"/>
    <w:rsid w:val="00F73B46"/>
    <w:rsid w:val="00F73F21"/>
    <w:rsid w:val="00F7414C"/>
    <w:rsid w:val="00F7592B"/>
    <w:rsid w:val="00F771DE"/>
    <w:rsid w:val="00F77B8C"/>
    <w:rsid w:val="00F807D8"/>
    <w:rsid w:val="00F80C84"/>
    <w:rsid w:val="00F81448"/>
    <w:rsid w:val="00F81A0F"/>
    <w:rsid w:val="00F81C24"/>
    <w:rsid w:val="00F823FE"/>
    <w:rsid w:val="00F83913"/>
    <w:rsid w:val="00F84A09"/>
    <w:rsid w:val="00F84D1A"/>
    <w:rsid w:val="00F84E64"/>
    <w:rsid w:val="00F86977"/>
    <w:rsid w:val="00F90AC3"/>
    <w:rsid w:val="00F9109F"/>
    <w:rsid w:val="00F9176B"/>
    <w:rsid w:val="00F917F4"/>
    <w:rsid w:val="00F9197B"/>
    <w:rsid w:val="00F926D7"/>
    <w:rsid w:val="00F9530C"/>
    <w:rsid w:val="00F95E1E"/>
    <w:rsid w:val="00F95FA0"/>
    <w:rsid w:val="00F96D1E"/>
    <w:rsid w:val="00F97E22"/>
    <w:rsid w:val="00FA0152"/>
    <w:rsid w:val="00FA07CF"/>
    <w:rsid w:val="00FA13F6"/>
    <w:rsid w:val="00FA2C4E"/>
    <w:rsid w:val="00FA33F1"/>
    <w:rsid w:val="00FA4586"/>
    <w:rsid w:val="00FA4A11"/>
    <w:rsid w:val="00FA676F"/>
    <w:rsid w:val="00FB04EA"/>
    <w:rsid w:val="00FB083A"/>
    <w:rsid w:val="00FB092D"/>
    <w:rsid w:val="00FB113F"/>
    <w:rsid w:val="00FB28B5"/>
    <w:rsid w:val="00FB2F20"/>
    <w:rsid w:val="00FB3EC9"/>
    <w:rsid w:val="00FB431F"/>
    <w:rsid w:val="00FB47FF"/>
    <w:rsid w:val="00FB4F1F"/>
    <w:rsid w:val="00FB5033"/>
    <w:rsid w:val="00FB5635"/>
    <w:rsid w:val="00FB5761"/>
    <w:rsid w:val="00FB5A1B"/>
    <w:rsid w:val="00FB63F2"/>
    <w:rsid w:val="00FB65E3"/>
    <w:rsid w:val="00FB73D9"/>
    <w:rsid w:val="00FB74E9"/>
    <w:rsid w:val="00FB79BF"/>
    <w:rsid w:val="00FC0522"/>
    <w:rsid w:val="00FC0747"/>
    <w:rsid w:val="00FC1B56"/>
    <w:rsid w:val="00FC1E65"/>
    <w:rsid w:val="00FC2197"/>
    <w:rsid w:val="00FC2854"/>
    <w:rsid w:val="00FC288E"/>
    <w:rsid w:val="00FC2934"/>
    <w:rsid w:val="00FC2FF6"/>
    <w:rsid w:val="00FC5D7D"/>
    <w:rsid w:val="00FC5EA6"/>
    <w:rsid w:val="00FC6B70"/>
    <w:rsid w:val="00FC708C"/>
    <w:rsid w:val="00FC78FD"/>
    <w:rsid w:val="00FD0193"/>
    <w:rsid w:val="00FD029A"/>
    <w:rsid w:val="00FD083A"/>
    <w:rsid w:val="00FD19E2"/>
    <w:rsid w:val="00FD1EAC"/>
    <w:rsid w:val="00FD419C"/>
    <w:rsid w:val="00FD435B"/>
    <w:rsid w:val="00FD4E0D"/>
    <w:rsid w:val="00FD512F"/>
    <w:rsid w:val="00FD538A"/>
    <w:rsid w:val="00FD5540"/>
    <w:rsid w:val="00FD5852"/>
    <w:rsid w:val="00FD73E0"/>
    <w:rsid w:val="00FD7AC8"/>
    <w:rsid w:val="00FE138E"/>
    <w:rsid w:val="00FE1986"/>
    <w:rsid w:val="00FE24E9"/>
    <w:rsid w:val="00FE2FB6"/>
    <w:rsid w:val="00FE3E2B"/>
    <w:rsid w:val="00FE478A"/>
    <w:rsid w:val="00FE5018"/>
    <w:rsid w:val="00FE6544"/>
    <w:rsid w:val="00FE6F10"/>
    <w:rsid w:val="00FE7032"/>
    <w:rsid w:val="00FE761A"/>
    <w:rsid w:val="00FE7ED9"/>
    <w:rsid w:val="00FF0F4E"/>
    <w:rsid w:val="00FF107C"/>
    <w:rsid w:val="00FF1901"/>
    <w:rsid w:val="00FF231F"/>
    <w:rsid w:val="00FF30BD"/>
    <w:rsid w:val="00FF3496"/>
    <w:rsid w:val="00FF3D25"/>
    <w:rsid w:val="00FF3E21"/>
    <w:rsid w:val="00FF4C7B"/>
    <w:rsid w:val="00FF4D61"/>
    <w:rsid w:val="00FF4DDD"/>
    <w:rsid w:val="00FF530B"/>
    <w:rsid w:val="00FF5641"/>
    <w:rsid w:val="00FF61ED"/>
    <w:rsid w:val="00FF669A"/>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3E3703E"/>
  <w15:docId w15:val="{49B035F3-FA26-4B2A-8E49-F1087D8A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175BC"/>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99"/>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99"/>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0">
    <w:name w:val="Tekst podstawowy wcięty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0">
    <w:name w:val="Akapit z listą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semiHidden/>
    <w:rsid w:val="006165D9"/>
    <w:pPr>
      <w:numPr>
        <w:numId w:val="12"/>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3"/>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character" w:customStyle="1" w:styleId="normaltextrun">
    <w:name w:val="normaltextrun"/>
    <w:basedOn w:val="Domylnaczcionkaakapitu"/>
    <w:rsid w:val="00E977EE"/>
  </w:style>
  <w:style w:type="character" w:styleId="Numerwiersza">
    <w:name w:val="line number"/>
    <w:basedOn w:val="Domylnaczcionkaakapitu"/>
    <w:uiPriority w:val="99"/>
    <w:semiHidden/>
    <w:unhideWhenUsed/>
    <w:rsid w:val="00AC1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47975-C6AC-48DF-8385-5BEFFF62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3511</Words>
  <Characters>26848</Characters>
  <Application>Microsoft Office Word</Application>
  <DocSecurity>0</DocSecurity>
  <Lines>223</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30299</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Katarzyna Szynkaruk-Durlik</cp:lastModifiedBy>
  <cp:revision>3</cp:revision>
  <cp:lastPrinted>2021-09-13T09:50:00Z</cp:lastPrinted>
  <dcterms:created xsi:type="dcterms:W3CDTF">2021-10-07T10:37:00Z</dcterms:created>
  <dcterms:modified xsi:type="dcterms:W3CDTF">2021-10-07T10:38:00Z</dcterms:modified>
</cp:coreProperties>
</file>