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0"/>
          <w:szCs w:val="20"/>
        </w:rPr>
      </w:pP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0"/>
          <w:szCs w:val="20"/>
        </w:rPr>
      </w:pPr>
    </w:p>
    <w:p w:rsidR="000B5236" w:rsidRPr="00456E89" w:rsidRDefault="000B5236" w:rsidP="00732ADE">
      <w:pPr>
        <w:pStyle w:val="Tekstpodstawowy32"/>
        <w:tabs>
          <w:tab w:val="left" w:pos="8364"/>
        </w:tabs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 xml:space="preserve">Zał. nr </w:t>
      </w:r>
      <w:r w:rsidR="00501708" w:rsidRPr="00456E89">
        <w:rPr>
          <w:b/>
          <w:sz w:val="28"/>
          <w:szCs w:val="28"/>
        </w:rPr>
        <w:t>5</w:t>
      </w:r>
    </w:p>
    <w:p w:rsidR="000B5236" w:rsidRPr="00456E89" w:rsidRDefault="000B5236" w:rsidP="000B5236">
      <w:pPr>
        <w:pStyle w:val="Tekstpodstawowy21"/>
        <w:ind w:hanging="6"/>
        <w:jc w:val="center"/>
        <w:rPr>
          <w:bCs/>
          <w:sz w:val="28"/>
          <w:u w:val="single"/>
        </w:rPr>
      </w:pPr>
      <w:r w:rsidRPr="00456E89">
        <w:rPr>
          <w:bCs/>
          <w:sz w:val="28"/>
          <w:u w:val="single"/>
        </w:rPr>
        <w:t>artykuły sypkie</w:t>
      </w:r>
    </w:p>
    <w:p w:rsidR="000B5236" w:rsidRPr="00456E89" w:rsidRDefault="000B5236" w:rsidP="00510D2A">
      <w:pPr>
        <w:pStyle w:val="Tekstpodstawowy21"/>
        <w:ind w:hanging="6"/>
        <w:jc w:val="both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Warunków Zamówienia, w tym we wzorze umowy stanowiącym Załącznik nr </w:t>
      </w:r>
      <w:r w:rsidR="00FE2AA7" w:rsidRPr="00456E89">
        <w:t>4</w:t>
      </w:r>
      <w:r w:rsidRPr="00456E89">
        <w:t xml:space="preserve"> do </w:t>
      </w:r>
      <w:r w:rsidR="00576CE4" w:rsidRPr="00456E89">
        <w:t>S</w:t>
      </w:r>
      <w:r w:rsidR="003F3161" w:rsidRPr="00456E89">
        <w:t>WZ</w:t>
      </w:r>
      <w:r w:rsidRPr="00456E89">
        <w:t>, które niniejszym akceptuję:</w:t>
      </w:r>
    </w:p>
    <w:p w:rsidR="00FC0881" w:rsidRDefault="00FC0881" w:rsidP="00F129A1">
      <w:pPr>
        <w:tabs>
          <w:tab w:val="left" w:pos="2268"/>
          <w:tab w:val="left" w:pos="12333"/>
          <w:tab w:val="left" w:pos="12900"/>
          <w:tab w:val="left" w:pos="13467"/>
          <w:tab w:val="left" w:pos="14317"/>
        </w:tabs>
      </w:pPr>
    </w:p>
    <w:p w:rsidR="00B327DA" w:rsidRDefault="00B327DA" w:rsidP="000B5236">
      <w:pPr>
        <w:tabs>
          <w:tab w:val="left" w:pos="2268"/>
        </w:tabs>
      </w:pPr>
    </w:p>
    <w:tbl>
      <w:tblPr>
        <w:tblW w:w="15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20"/>
        <w:gridCol w:w="1300"/>
        <w:gridCol w:w="1840"/>
        <w:gridCol w:w="1660"/>
        <w:gridCol w:w="1320"/>
        <w:gridCol w:w="1360"/>
        <w:gridCol w:w="1480"/>
        <w:gridCol w:w="1440"/>
        <w:gridCol w:w="1700"/>
      </w:tblGrid>
      <w:tr w:rsidR="00CC79E0" w:rsidRPr="00CC79E0" w:rsidTr="00CC79E0">
        <w:trPr>
          <w:trHeight w:val="100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Artykuły sypkie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22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Nazwa i producent produktu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biszkopty np. Lu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Petitki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120g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1 305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chrupki kukurydziane np.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Flips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Sante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50g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1 535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cukier biały np. Diamant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1 248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cukier trzcinowy nierafinowany np. Diamant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783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cukier puder np. Diamant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400 g/500g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herbata dzika róża BIO np..  Dary Natury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lastRenderedPageBreak/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herbata hibiskus BIO  np.. Dary Natury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50g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herbata miętowa liściasta BIO  np. Dary Natury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herbata zielona liściasta np. Herbapol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80g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Herbata owocowa np.  "Herbaciany ogród" Herbapol  100 % natury różne smaki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40-50g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1 522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herbatniki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BeBe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np. Jutrzenka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16g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3 529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kakao naturalne 100 % ciemne np. 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Decomoreno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150g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kasza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Bulgur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premium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np.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400g</w:t>
            </w:r>
            <w:r w:rsidRPr="00CC79E0">
              <w:rPr>
                <w:rFonts w:ascii="Arial" w:hAnsi="Arial" w:cs="Arial"/>
                <w:sz w:val="20"/>
                <w:lang w:eastAsia="pl-PL"/>
              </w:rPr>
              <w:br/>
              <w:t>(4x100g)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kasza jęczmienna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wiejska Piątnica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kasza gryczana prażona np. 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Jermapol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4X100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294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kasza jaglana np.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Jermapol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kaszka kukurydziana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400g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kasza manna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kawa zbożowa np. Kujawianka Delecta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lastRenderedPageBreak/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Makaron Domowa jajeczna gwiazdki np. 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Makaron Domowa jajeczna ryż np. 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jajeczna muszelki np.  nr 26 400g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mąka pszenna np. wrocławska typ 500 PZZ Szczepanki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948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mąka ziemniaczana bez konserwantów i innych dodatków np. Kupiec1kg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płatki jęczmienne Kupiec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282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płatki kukurydziane bez cukru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płatki orkiszowe  np.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płatki owsiane górskie np. Kupiec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płatki ryżowe Kupiec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180g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663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ryż biały np.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Basmati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np. Kupiec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400 g (4x100g)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ryż biały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Cenos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ryż brązowy np. Piątnica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Płatki pszenne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np.Melvit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lastRenderedPageBreak/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Kasza kuskus np.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śliwka suszona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rodzynki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580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kasza gryczana niepalona 4X100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soczewica czerwona/zielona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350g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39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żelatyna spożywcza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50g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541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40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proofErr w:type="spellStart"/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amarantus</w:t>
            </w:r>
            <w:proofErr w:type="spellEnd"/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 ekspandowany 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 xml:space="preserve">150g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447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Mąka pszenna razowa 2000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1 kg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żelatyna spożywcza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20g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Herbata liść maliny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Bio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25g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wafle ryżowe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130g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wafle kukurydziane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120g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herbata czarna np. Lipton (50 torebek)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100g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906F19" w:rsidRPr="00456E89" w:rsidRDefault="00906F19" w:rsidP="000B5236">
      <w:pPr>
        <w:tabs>
          <w:tab w:val="left" w:pos="2268"/>
        </w:tabs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lastRenderedPageBreak/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0B5236" w:rsidRPr="00456E89" w:rsidRDefault="000B5236" w:rsidP="000B5236">
      <w:pPr>
        <w:tabs>
          <w:tab w:val="left" w:pos="2268"/>
        </w:tabs>
      </w:pPr>
    </w:p>
    <w:p w:rsidR="000B5236" w:rsidRPr="00456E89" w:rsidRDefault="000B5236" w:rsidP="000B5236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0B5236" w:rsidRPr="00456E89" w:rsidRDefault="00D12425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Wartość </w:t>
      </w:r>
      <w:r w:rsidR="000B5236" w:rsidRPr="00456E89">
        <w:rPr>
          <w:b/>
          <w:sz w:val="24"/>
          <w:szCs w:val="24"/>
        </w:rPr>
        <w:t>oferty (</w:t>
      </w:r>
      <w:r w:rsidR="007A7A76" w:rsidRPr="00456E89">
        <w:rPr>
          <w:b/>
          <w:sz w:val="24"/>
          <w:szCs w:val="24"/>
        </w:rPr>
        <w:t>ne</w:t>
      </w:r>
      <w:r w:rsidR="000B5236" w:rsidRPr="00456E89">
        <w:rPr>
          <w:b/>
          <w:sz w:val="24"/>
          <w:szCs w:val="24"/>
        </w:rPr>
        <w:t>tto):  ______________ zł ____ gr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7A7A76" w:rsidRPr="00456E89" w:rsidRDefault="00D12425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Wartość </w:t>
      </w:r>
      <w:r w:rsidR="007A7A76" w:rsidRPr="00456E89">
        <w:rPr>
          <w:b/>
          <w:sz w:val="24"/>
          <w:szCs w:val="24"/>
        </w:rPr>
        <w:t xml:space="preserve"> oferty (brutto):  ______________ zł ____ gr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0B5236" w:rsidRPr="00456E89" w:rsidRDefault="000B5236" w:rsidP="007A7A7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0B5236" w:rsidP="000B5236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0B5236" w:rsidRPr="00456E89" w:rsidRDefault="000B5236" w:rsidP="00BE645A">
      <w:pPr>
        <w:pStyle w:val="Tekstpodstawowy32"/>
        <w:spacing w:after="0"/>
        <w:ind w:hanging="6"/>
        <w:jc w:val="right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</w:t>
      </w:r>
      <w:r w:rsidR="008F06F4" w:rsidRPr="00456E89">
        <w:rPr>
          <w:b/>
          <w:sz w:val="24"/>
          <w:szCs w:val="24"/>
        </w:rPr>
        <w:t xml:space="preserve">określony </w:t>
      </w:r>
      <w:r w:rsidR="0059540E" w:rsidRPr="00456E89">
        <w:rPr>
          <w:b/>
          <w:sz w:val="24"/>
          <w:szCs w:val="24"/>
        </w:rPr>
        <w:t xml:space="preserve">w </w:t>
      </w:r>
      <w:r w:rsidR="0063703B">
        <w:rPr>
          <w:b/>
          <w:sz w:val="24"/>
          <w:szCs w:val="24"/>
        </w:rPr>
        <w:t>R</w:t>
      </w:r>
      <w:r w:rsidR="00BE645A" w:rsidRPr="00456E89">
        <w:rPr>
          <w:b/>
          <w:sz w:val="24"/>
          <w:szCs w:val="24"/>
        </w:rPr>
        <w:t>ozdz. XI</w:t>
      </w:r>
      <w:r w:rsidR="0059540E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Specyfikacji Warunków Zamówienia.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 xml:space="preserve">Oświadczam, że jestem upoważniony do składania oświadczeń woli w imieniu Wykonawcy, którego reprezentuję, w tym do złożenia oferty </w:t>
      </w:r>
      <w:r w:rsidR="0059540E" w:rsidRPr="00456E89">
        <w:rPr>
          <w:b/>
          <w:sz w:val="24"/>
          <w:szCs w:val="24"/>
        </w:rPr>
        <w:t xml:space="preserve">                              </w:t>
      </w:r>
      <w:r w:rsidRPr="00456E89">
        <w:rPr>
          <w:b/>
          <w:sz w:val="24"/>
          <w:szCs w:val="24"/>
        </w:rPr>
        <w:t>w postępowaniu o udzielenie zamówienia publicznego.</w:t>
      </w:r>
      <w:r w:rsidRPr="00456E89">
        <w:rPr>
          <w:b/>
          <w:sz w:val="24"/>
          <w:szCs w:val="24"/>
        </w:rPr>
        <w:tab/>
      </w:r>
    </w:p>
    <w:p w:rsidR="00993055" w:rsidRPr="00456E89" w:rsidRDefault="000B5236" w:rsidP="000B5236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0B5236" w:rsidRPr="00456E89" w:rsidRDefault="00993055" w:rsidP="000B5236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="000B5236" w:rsidRPr="00456E89">
        <w:rPr>
          <w:i/>
          <w:sz w:val="20"/>
        </w:rPr>
        <w:tab/>
      </w:r>
      <w:r w:rsidR="0059540E" w:rsidRPr="00456E89">
        <w:rPr>
          <w:b w:val="0"/>
          <w:i/>
          <w:sz w:val="20"/>
        </w:rPr>
        <w:t>(czytelny podpis l</w:t>
      </w:r>
      <w:r w:rsidR="000B5236" w:rsidRPr="00456E89">
        <w:rPr>
          <w:b w:val="0"/>
          <w:i/>
          <w:sz w:val="20"/>
        </w:rPr>
        <w:t>ub pieczęć i podpis)</w:t>
      </w: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CC79E0" w:rsidRDefault="00CC79E0" w:rsidP="000B5236">
      <w:pPr>
        <w:pStyle w:val="Tekstpodstawowy31"/>
        <w:ind w:hanging="6"/>
        <w:rPr>
          <w:b w:val="0"/>
          <w:i/>
          <w:sz w:val="20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7B237D" w:rsidRPr="00456E89" w:rsidRDefault="008A1E77" w:rsidP="007B237D">
      <w:pPr>
        <w:pStyle w:val="Tekstpodstawowy31"/>
        <w:spacing w:line="240" w:lineRule="auto"/>
        <w:ind w:hanging="6"/>
        <w:jc w:val="center"/>
        <w:rPr>
          <w:sz w:val="28"/>
          <w:u w:val="single"/>
        </w:rPr>
      </w:pPr>
      <w:r>
        <w:rPr>
          <w:sz w:val="28"/>
          <w:u w:val="single"/>
        </w:rPr>
        <w:t>P</w:t>
      </w:r>
      <w:r w:rsidR="007B237D" w:rsidRPr="00456E89">
        <w:rPr>
          <w:sz w:val="28"/>
          <w:u w:val="single"/>
        </w:rPr>
        <w:t>rzetwory</w:t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sz w:val="28"/>
          <w:u w:val="single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</w:pPr>
      <w:r w:rsidRPr="00456E89">
        <w:t xml:space="preserve">Oferuję wykonanie zamówienia na niżej zaproponowanych warunkach, określonych w Specyfikacji Warunków Zamówienia, w tym we wzorze umowy stanowiącym Załącznik </w:t>
      </w:r>
      <w:r w:rsidR="00355EA1" w:rsidRPr="00456E89">
        <w:t xml:space="preserve">nr </w:t>
      </w:r>
      <w:r w:rsidR="00FE2AA7" w:rsidRPr="00456E89">
        <w:t>4</w:t>
      </w:r>
      <w:r w:rsidRPr="00456E89">
        <w:t xml:space="preserve"> do SWZ, które niniejszym akceptuję:</w:t>
      </w:r>
    </w:p>
    <w:tbl>
      <w:tblPr>
        <w:tblW w:w="157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231"/>
        <w:gridCol w:w="1276"/>
        <w:gridCol w:w="1842"/>
        <w:gridCol w:w="1276"/>
        <w:gridCol w:w="1843"/>
        <w:gridCol w:w="1559"/>
        <w:gridCol w:w="1276"/>
        <w:gridCol w:w="1559"/>
        <w:gridCol w:w="1418"/>
      </w:tblGrid>
      <w:tr w:rsidR="00CC79E0" w:rsidRPr="00CC79E0" w:rsidTr="00CC79E0">
        <w:trPr>
          <w:trHeight w:val="774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  <w:r w:rsidRPr="00CC79E0"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  <w:t>Przetwory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CC79E0" w:rsidRPr="00CC79E0" w:rsidTr="00CC79E0">
        <w:trPr>
          <w:trHeight w:val="15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w jednostkach miary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netto  [zł]  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CC79E0" w:rsidRPr="00CC79E0" w:rsidTr="00CC79E0">
        <w:trPr>
          <w:trHeight w:val="914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dżem truskawkowy truskawka, brzoskwinia wiśnia  niskosłodzony np. Łowicz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280 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914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koncentrat pomidorowy 30 % np.  Włocławek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190 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914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miód pszczeli wielokwiatowy z krajowej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certfikowanej</w:t>
            </w:r>
            <w:proofErr w:type="spellEnd"/>
            <w:r w:rsidRPr="00CC79E0">
              <w:rPr>
                <w:rFonts w:ascii="Arial" w:hAnsi="Arial" w:cs="Arial"/>
                <w:sz w:val="20"/>
                <w:lang w:eastAsia="pl-PL"/>
              </w:rPr>
              <w:t xml:space="preserve"> pasieki (z polskich składników)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1000g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1 050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914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pomidory całe bez skórki w puszce 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Dawtona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400/240/390 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914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pomidory suszone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Develey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280g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914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przecier pomidorowy np.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Dawtona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914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powidła śliwkowe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300g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914"/>
        </w:trPr>
        <w:tc>
          <w:tcPr>
            <w:tcW w:w="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lastRenderedPageBreak/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 xml:space="preserve">pomidory suszone z solą </w:t>
            </w:r>
            <w:proofErr w:type="spellStart"/>
            <w:r w:rsidRPr="00CC79E0">
              <w:rPr>
                <w:rFonts w:ascii="Arial" w:hAnsi="Arial" w:cs="Arial"/>
                <w:sz w:val="20"/>
                <w:lang w:eastAsia="pl-PL"/>
              </w:rPr>
              <w:t>bio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150g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9E0" w:rsidRPr="00CC79E0" w:rsidTr="00CC79E0">
        <w:trPr>
          <w:trHeight w:val="70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9E0" w:rsidRPr="00CC79E0" w:rsidRDefault="00CC79E0" w:rsidP="00CC79E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C79E0" w:rsidRPr="00CC79E0" w:rsidRDefault="00CC79E0" w:rsidP="00CC79E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9E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433153" w:rsidRPr="00456E89" w:rsidRDefault="00433153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8B1F1A" w:rsidRDefault="008B1F1A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433153" w:rsidRPr="00456E89" w:rsidRDefault="00433153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433153" w:rsidRPr="00456E89" w:rsidRDefault="00433153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433153" w:rsidRPr="00456E89" w:rsidRDefault="00433153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BE645A" w:rsidRPr="00456E89" w:rsidRDefault="00D12425" w:rsidP="00433153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187C65" w:rsidRPr="00456E89" w:rsidRDefault="007B237D" w:rsidP="007B237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Pr="00456E89" w:rsidRDefault="007B237D" w:rsidP="00187C65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C61AA" w:rsidRDefault="00EC61AA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6D6E01" w:rsidRDefault="006D6E01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7B237D" w:rsidRPr="00456E89" w:rsidRDefault="007B237D" w:rsidP="007B237D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Przyprawy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Warunków Zamówienia, w tym we wzorze umowy stanowiącym Załącznik</w:t>
      </w:r>
      <w:r w:rsidR="00355EA1" w:rsidRPr="00456E89">
        <w:rPr>
          <w:b/>
          <w:sz w:val="24"/>
          <w:szCs w:val="24"/>
        </w:rPr>
        <w:t xml:space="preserve"> nr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 xml:space="preserve"> do SWZ, które niniejszym akceptuję:</w:t>
      </w:r>
    </w:p>
    <w:tbl>
      <w:tblPr>
        <w:tblW w:w="15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80"/>
        <w:gridCol w:w="1300"/>
        <w:gridCol w:w="2040"/>
        <w:gridCol w:w="1560"/>
        <w:gridCol w:w="1420"/>
        <w:gridCol w:w="1360"/>
        <w:gridCol w:w="1700"/>
        <w:gridCol w:w="1620"/>
        <w:gridCol w:w="1460"/>
      </w:tblGrid>
      <w:tr w:rsidR="006D6E01" w:rsidRPr="006D6E01" w:rsidTr="006D6E01">
        <w:trPr>
          <w:trHeight w:val="825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Przyprawy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6D6E01" w:rsidRPr="006D6E01" w:rsidTr="006D6E01">
        <w:trPr>
          <w:trHeight w:val="1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sztukę [zł]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[zł]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bazylia np. 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cukier z prawdziwą wanilią Dr.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Oetker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12g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curry np.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cynamon np.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estragon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gałka muszkatołowa np.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imbir  np.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kminek mielony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Danpex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kolendra np. 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kurkuma np. 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liść laurowy np.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12g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lastRenderedPageBreak/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lubczyk np. 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majeranek np.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oregano np.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papryka czerwona słodka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pieprz cytrynowy np.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pieprz ziołowy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pieprz zwykły mielony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proszek do pieczenia np.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36g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rozmaryn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soda oczyszczona np.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Gellwe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80g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sól kamienna jodowana </w:t>
            </w:r>
            <w:r w:rsidRPr="006D6E01">
              <w:rPr>
                <w:rFonts w:ascii="Arial" w:hAnsi="Arial" w:cs="Arial"/>
                <w:sz w:val="20"/>
                <w:lang w:eastAsia="pl-PL"/>
              </w:rPr>
              <w:br/>
              <w:t>z Kopalni soli w Kłodawie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tymianek np.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ziele angielskie np. Prymat lub Cykoria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kwasek cytrynowy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goździki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15g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cząber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10g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przyprawa korzenna do piernika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lastRenderedPageBreak/>
              <w:t>29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czosnek niedźwiedzi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75g 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31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zioła prowansalskie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pieprz biały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papryka ostra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433153" w:rsidRPr="00456E89" w:rsidRDefault="00433153" w:rsidP="00433153">
      <w:pPr>
        <w:tabs>
          <w:tab w:val="left" w:pos="2268"/>
        </w:tabs>
        <w:rPr>
          <w:spacing w:val="-4"/>
          <w:sz w:val="22"/>
          <w:szCs w:val="22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CC7C8D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 xml:space="preserve">1.Za produkt „równoważny” Zamawiający uzna produkt, który posiada te same składniki, konsystencję, wartości odżywcze i walory smakowe. W takim przypadku należy </w:t>
      </w:r>
      <w:r w:rsidRPr="00CC7C8D">
        <w:rPr>
          <w:sz w:val="22"/>
          <w:szCs w:val="22"/>
        </w:rPr>
        <w:t>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CC7C8D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CC7C8D">
        <w:rPr>
          <w:b/>
          <w:sz w:val="22"/>
          <w:szCs w:val="22"/>
        </w:rPr>
        <w:t>przedłożenia wraz z ofertą</w:t>
      </w:r>
      <w:r w:rsidRPr="00CC7C8D">
        <w:rPr>
          <w:sz w:val="22"/>
          <w:szCs w:val="22"/>
        </w:rPr>
        <w:t xml:space="preserve"> odpowiednich kart charakterystyki lub innych dokumentów, z których jednoznacznie będzie wynikać, że oferowany produkt spełnia wymagania </w:t>
      </w:r>
      <w:r w:rsidRPr="00456E89">
        <w:rPr>
          <w:sz w:val="22"/>
          <w:szCs w:val="22"/>
        </w:rPr>
        <w:t>określone przez Zamawiającego.</w:t>
      </w:r>
    </w:p>
    <w:p w:rsidR="007B237D" w:rsidRPr="00456E89" w:rsidRDefault="007B237D" w:rsidP="007B237D">
      <w:pPr>
        <w:tabs>
          <w:tab w:val="left" w:pos="2268"/>
        </w:tabs>
      </w:pP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7B237D" w:rsidRPr="00456E89" w:rsidRDefault="00D12425" w:rsidP="007B237D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C5A89">
      <w:pPr>
        <w:pStyle w:val="Tekstpodstawowy32"/>
        <w:spacing w:after="0"/>
        <w:ind w:hanging="6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proofErr w:type="spellStart"/>
      <w:r w:rsidR="00FE2AA7" w:rsidRPr="00456E89">
        <w:rPr>
          <w:b/>
          <w:sz w:val="24"/>
          <w:szCs w:val="24"/>
        </w:rPr>
        <w:t>Rozdz</w:t>
      </w:r>
      <w:proofErr w:type="spellEnd"/>
      <w:r w:rsidR="00FE2AA7" w:rsidRPr="00456E89">
        <w:rPr>
          <w:b/>
          <w:sz w:val="24"/>
          <w:szCs w:val="24"/>
        </w:rPr>
        <w:t xml:space="preserve">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7B237D" w:rsidRDefault="007B237D" w:rsidP="007B237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Default="007B237D" w:rsidP="007B237D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4530C" w:rsidRPr="00456E89" w:rsidRDefault="00E4530C" w:rsidP="00E4530C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E4530C" w:rsidRPr="00456E89" w:rsidRDefault="006D6E01" w:rsidP="00E4530C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Produkty </w:t>
      </w:r>
      <w:r w:rsidR="00E4530C" w:rsidRPr="00456E89">
        <w:rPr>
          <w:b/>
          <w:sz w:val="28"/>
          <w:szCs w:val="28"/>
          <w:u w:val="single"/>
        </w:rPr>
        <w:t>specjalnego przeznaczenia</w:t>
      </w:r>
    </w:p>
    <w:p w:rsidR="00787DA8" w:rsidRDefault="00E4530C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Warunków Zamówienia, w tym we wzorze umowy stanowiącym Załącznik nr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>do SWZ, które niniejszym akceptuję:</w:t>
      </w:r>
    </w:p>
    <w:p w:rsidR="001F7128" w:rsidRDefault="001F7128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tbl>
      <w:tblPr>
        <w:tblW w:w="160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258"/>
        <w:gridCol w:w="871"/>
        <w:gridCol w:w="2261"/>
        <w:gridCol w:w="305"/>
        <w:gridCol w:w="829"/>
        <w:gridCol w:w="287"/>
        <w:gridCol w:w="969"/>
        <w:gridCol w:w="1095"/>
        <w:gridCol w:w="1382"/>
        <w:gridCol w:w="1202"/>
        <w:gridCol w:w="1185"/>
      </w:tblGrid>
      <w:tr w:rsidR="006D6E01" w:rsidRPr="006D6E01" w:rsidTr="006D6E01">
        <w:trPr>
          <w:trHeight w:val="763"/>
        </w:trPr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  <w:r w:rsidRPr="006D6E01"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  <w:t>PRODUKTY SPECJALNEGO PRZEZNACZENIA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6D6E01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6D6E01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37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6D6E01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6D6E01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130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szCs w:val="24"/>
                <w:lang w:eastAsia="pl-PL"/>
              </w:rPr>
            </w:pPr>
            <w:r w:rsidRPr="006D6E01">
              <w:rPr>
                <w:rFonts w:ascii="Arial Narrow" w:hAnsi="Arial Narrow" w:cs="Arial"/>
                <w:szCs w:val="24"/>
                <w:lang w:eastAsia="pl-PL"/>
              </w:rPr>
              <w:t>Lp.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 Narrow" w:hAnsi="Arial Narrow" w:cs="Arial"/>
                <w:szCs w:val="24"/>
                <w:lang w:eastAsia="pl-PL"/>
              </w:rPr>
            </w:pPr>
            <w:r w:rsidRPr="006D6E01">
              <w:rPr>
                <w:rFonts w:ascii="Arial Narrow" w:hAnsi="Arial Narrow" w:cs="Arial"/>
                <w:szCs w:val="24"/>
                <w:lang w:eastAsia="pl-PL"/>
              </w:rPr>
              <w:t>Nazwa i rodzaj produktu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D6E01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D6E01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Producent "produktu równoważnego"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D6E01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Proponowana jednostka miary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D6E01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Ilość zużycia na 6 m-</w:t>
            </w:r>
            <w:proofErr w:type="spellStart"/>
            <w:r w:rsidRPr="006D6E01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D6E01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netto za jednostkę miary [zł]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D6E01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D6E01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brutto za jednostkę miary [zł]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6D6E01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Wartość brutto (zł)</w:t>
            </w:r>
          </w:p>
        </w:tc>
      </w:tr>
      <w:tr w:rsidR="006D6E01" w:rsidRPr="006D6E01" w:rsidTr="006D6E01">
        <w:trPr>
          <w:trHeight w:val="600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MLEKO W PROSZKU np.  BEBIKO 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MLEKO W PROSZKU np. BEBIKO 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MLEKO W PROSZKU np.  BEBILON 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991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KASZKA</w:t>
            </w: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BEZMLECZNA</w:t>
            </w: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 - RYŻOWA SMAKI / MALINA, JABLKO, BANAN, BRZOSKWINIA lub inne / np.  BOBOVITA, BEZGLUTENOWA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180 g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61"/>
        </w:trPr>
        <w:tc>
          <w:tcPr>
            <w:tcW w:w="4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856"/>
        </w:trPr>
        <w:tc>
          <w:tcPr>
            <w:tcW w:w="1605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bezmleczne kaszki wielozbożowe  z dodatkiem owoców  różne smaki  bez dodatku cukru  i sztucznych barwników 170g</w:t>
            </w:r>
          </w:p>
        </w:tc>
      </w:tr>
      <w:tr w:rsidR="006D6E01" w:rsidRPr="006D6E01" w:rsidTr="006D6E01">
        <w:trPr>
          <w:trHeight w:val="78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np. BOBOVITA Porcja Zbóż Kaszka bezmleczna</w:t>
            </w:r>
            <w:r w:rsidRPr="006D6E01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 xml:space="preserve"> </w:t>
            </w:r>
            <w:r w:rsidRPr="006D6E01">
              <w:rPr>
                <w:rFonts w:ascii="Arial" w:hAnsi="Arial" w:cs="Arial"/>
                <w:i/>
                <w:iCs/>
                <w:color w:val="000000"/>
                <w:sz w:val="20"/>
                <w:u w:val="single"/>
                <w:lang w:eastAsia="pl-PL"/>
              </w:rPr>
              <w:t xml:space="preserve">na bazie zbóż (smakowe) np. </w:t>
            </w:r>
            <w:r w:rsidRPr="006D6E01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 xml:space="preserve"> </w:t>
            </w: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o smaku jabłkowym  - po 6 miesiącu 170 G, zawiera gluten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170 g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43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886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np. BOBOVITA Porcja Zbóż Kaszka bezmleczna ryżowa o smaku waniliowym  - po 4 miesiącu 170 G, bezglutenowa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170 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886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lastRenderedPageBreak/>
              <w:t>7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color w:val="000000"/>
                <w:sz w:val="20"/>
                <w:lang w:eastAsia="pl-PL"/>
              </w:rPr>
              <w:t>KLEIK KUKURYDZIANY np.  BOBOVITA, BEZGLUTENOWY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180 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886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KLEIK RYŻOWY np.  BOBOVITA, BEZGLUTENOWY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160 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706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1605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JABŁKO Z MARCHEWKĄ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6D6E01">
              <w:rPr>
                <w:rFonts w:ascii="Arial" w:hAnsi="Arial" w:cs="Arial"/>
                <w:sz w:val="20"/>
                <w:lang w:eastAsia="pl-PL"/>
              </w:rPr>
              <w:t xml:space="preserve"> BOBOVITA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38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BRZOSKWINIA I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JABŁKOnp</w:t>
            </w:r>
            <w:proofErr w:type="spellEnd"/>
            <w:r w:rsidRPr="006D6E01">
              <w:rPr>
                <w:rFonts w:ascii="Arial" w:hAnsi="Arial" w:cs="Arial"/>
                <w:sz w:val="20"/>
                <w:lang w:eastAsia="pl-PL"/>
              </w:rPr>
              <w:t xml:space="preserve">  BOBOVITA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JABŁKA BANANY np. BOBOVITA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JABLKA Z DYNIĄ  np. BOBO VITA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SAŁATKA Z OWOCÓW LATA np. BOBO VITA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796"/>
        </w:trPr>
        <w:tc>
          <w:tcPr>
            <w:tcW w:w="160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soki napoje</w:t>
            </w:r>
          </w:p>
        </w:tc>
      </w:tr>
      <w:tr w:rsidR="006D6E01" w:rsidRPr="006D6E01" w:rsidTr="006D6E01">
        <w:trPr>
          <w:trHeight w:val="6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SOK np. BOBO FRUT RÓŻNE SMAKI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300 ml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549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00"/>
        </w:trPr>
        <w:tc>
          <w:tcPr>
            <w:tcW w:w="1605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produkty specjalnego przeznaczenia</w:t>
            </w:r>
          </w:p>
        </w:tc>
      </w:tr>
      <w:tr w:rsidR="006D6E01" w:rsidRPr="006D6E01" w:rsidTr="006D6E01">
        <w:trPr>
          <w:trHeight w:val="132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np. EXPERT MINIMA - BOBOVITA (Bezglutenowy produkt zbożowy  to kaszka przeznaczona do codziennego żywienia dzieci z nietolerancją glutenu, po 4 miesiącu.)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23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1351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lastRenderedPageBreak/>
              <w:t>17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np.</w:t>
            </w:r>
            <w:r w:rsidRPr="006D6E01">
              <w:rPr>
                <w:rFonts w:ascii="Arial" w:hAnsi="Arial" w:cs="Arial"/>
                <w:sz w:val="20"/>
                <w:u w:val="single"/>
                <w:lang w:eastAsia="pl-PL"/>
              </w:rPr>
              <w:t>BEBILON</w:t>
            </w:r>
            <w:proofErr w:type="spellEnd"/>
            <w:r w:rsidRPr="006D6E01">
              <w:rPr>
                <w:rFonts w:ascii="Arial" w:hAnsi="Arial" w:cs="Arial"/>
                <w:sz w:val="20"/>
                <w:u w:val="single"/>
                <w:lang w:eastAsia="pl-PL"/>
              </w:rPr>
              <w:t>- ALERLAC</w:t>
            </w: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 kaszka specjalnego przeznaczenia ( Bezglutenowy produkt zbożowy, który nie zawiera białka mleka krowiego ani białka soi, przeznaczony do urozmaicania diety dla niemowląt po 4. miesiącu życia. 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400 g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871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np. BEBILON NUTRITON 135g - preparat zagęszczający dla dzieci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ulewajacych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SZT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23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np. SINLAC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23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chleb bezglutenowy 2 x 200 g np.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23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bułka bezglutenowa (4 bułeczki w opakowaniu zbiorczym 2 komory po 2 bułeczki) np.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200g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23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makaron bezglutenowy muszelka np.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23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ciasteczka bezglutenowe bananowe np.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23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ciasteczka bezglutenowe maślane np.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23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495"/>
        </w:trPr>
        <w:tc>
          <w:tcPr>
            <w:tcW w:w="160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woda</w:t>
            </w:r>
          </w:p>
        </w:tc>
      </w:tr>
      <w:tr w:rsidR="006D6E01" w:rsidRPr="006D6E01" w:rsidTr="006D6E01">
        <w:trPr>
          <w:trHeight w:val="4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woda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niskomineralizowana</w:t>
            </w:r>
            <w:proofErr w:type="spellEnd"/>
            <w:r w:rsidRPr="006D6E01">
              <w:rPr>
                <w:rFonts w:ascii="Arial" w:hAnsi="Arial" w:cs="Arial"/>
                <w:sz w:val="20"/>
                <w:lang w:eastAsia="pl-PL"/>
              </w:rPr>
              <w:t xml:space="preserve"> „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Primave</w:t>
            </w:r>
            <w:proofErr w:type="spellEnd"/>
            <w:r w:rsidRPr="006D6E01">
              <w:rPr>
                <w:rFonts w:ascii="Arial" w:hAnsi="Arial" w:cs="Arial"/>
                <w:sz w:val="20"/>
                <w:lang w:eastAsia="pl-PL"/>
              </w:rPr>
              <w:t xml:space="preserve">” np. Polska Woda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Sp.z</w:t>
            </w:r>
            <w:proofErr w:type="spellEnd"/>
            <w:r w:rsidRPr="006D6E01">
              <w:rPr>
                <w:rFonts w:ascii="Arial" w:hAnsi="Arial" w:cs="Arial"/>
                <w:sz w:val="20"/>
                <w:lang w:eastAsia="pl-PL"/>
              </w:rPr>
              <w:t xml:space="preserve"> o.o.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5L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451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499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 xml:space="preserve">woda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niskomineralizowana</w:t>
            </w:r>
            <w:proofErr w:type="spellEnd"/>
            <w:r w:rsidRPr="006D6E01">
              <w:rPr>
                <w:rFonts w:ascii="Arial" w:hAnsi="Arial" w:cs="Arial"/>
                <w:sz w:val="20"/>
                <w:lang w:eastAsia="pl-PL"/>
              </w:rPr>
              <w:t xml:space="preserve"> „Mama i </w:t>
            </w:r>
            <w:proofErr w:type="spellStart"/>
            <w:r w:rsidRPr="006D6E01">
              <w:rPr>
                <w:rFonts w:ascii="Arial" w:hAnsi="Arial" w:cs="Arial"/>
                <w:sz w:val="20"/>
                <w:lang w:eastAsia="pl-PL"/>
              </w:rPr>
              <w:t>ja”Wosana</w:t>
            </w:r>
            <w:proofErr w:type="spellEnd"/>
            <w:r w:rsidRPr="006D6E01">
              <w:rPr>
                <w:rFonts w:ascii="Arial" w:hAnsi="Arial" w:cs="Arial"/>
                <w:sz w:val="20"/>
                <w:lang w:eastAsia="pl-PL"/>
              </w:rPr>
              <w:t xml:space="preserve"> S.A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1,5 l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840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37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676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6D6E01" w:rsidRPr="006D6E01" w:rsidTr="006D6E01">
        <w:trPr>
          <w:trHeight w:val="87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bottom"/>
            <w:hideMark/>
          </w:tcPr>
          <w:p w:rsidR="006D6E01" w:rsidRPr="006D6E01" w:rsidRDefault="006D6E01" w:rsidP="006D6E0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D6E01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1F7128" w:rsidRDefault="001F7128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1F7128" w:rsidRDefault="001F7128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FE2AA7" w:rsidRPr="00456E89" w:rsidRDefault="00FE2AA7" w:rsidP="00787DA8">
      <w:pPr>
        <w:pStyle w:val="Tekstpodstawowy32"/>
        <w:tabs>
          <w:tab w:val="left" w:pos="14601"/>
        </w:tabs>
        <w:spacing w:after="0"/>
        <w:ind w:hanging="6"/>
        <w:jc w:val="both"/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E4530C" w:rsidRPr="00456E89" w:rsidRDefault="00FE2AA7" w:rsidP="00B327DA">
      <w:pPr>
        <w:tabs>
          <w:tab w:val="left" w:pos="142"/>
        </w:tabs>
        <w:suppressAutoHyphens w:val="0"/>
        <w:ind w:left="142" w:hanging="142"/>
        <w:jc w:val="both"/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E4530C" w:rsidRPr="00456E89" w:rsidRDefault="00E4530C" w:rsidP="00E4530C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E4530C" w:rsidRPr="00456E89" w:rsidRDefault="00E4530C" w:rsidP="00E4530C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CC7C8D" w:rsidRDefault="00E4530C" w:rsidP="00B327DA">
      <w:pPr>
        <w:pStyle w:val="Tekstpodstawowy31"/>
        <w:tabs>
          <w:tab w:val="left" w:pos="1560"/>
        </w:tabs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 xml:space="preserve">                                                                              </w:t>
      </w:r>
    </w:p>
    <w:p w:rsidR="00CC7C8D" w:rsidRDefault="00CC7C8D" w:rsidP="00B327DA">
      <w:pPr>
        <w:pStyle w:val="Tekstpodstawowy31"/>
        <w:tabs>
          <w:tab w:val="left" w:pos="1560"/>
        </w:tabs>
        <w:ind w:hanging="6"/>
        <w:rPr>
          <w:b w:val="0"/>
          <w:i/>
          <w:sz w:val="20"/>
        </w:rPr>
      </w:pPr>
    </w:p>
    <w:p w:rsidR="00E4530C" w:rsidRPr="00456E89" w:rsidRDefault="00E4530C" w:rsidP="00CC7C8D">
      <w:pPr>
        <w:pStyle w:val="Tekstpodstawowy31"/>
        <w:tabs>
          <w:tab w:val="left" w:pos="1560"/>
        </w:tabs>
        <w:ind w:hanging="6"/>
        <w:jc w:val="right"/>
      </w:pPr>
      <w:r w:rsidRPr="00456E89">
        <w:rPr>
          <w:b w:val="0"/>
          <w:i/>
          <w:sz w:val="20"/>
        </w:rPr>
        <w:t xml:space="preserve">    (czytelny podpis  lub pieczęć i podpis)</w:t>
      </w:r>
    </w:p>
    <w:p w:rsidR="00BB204B" w:rsidRDefault="00BB204B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6D6E01" w:rsidRDefault="006D6E01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6D6E01" w:rsidRDefault="006D6E01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6D6E01" w:rsidRDefault="006D6E01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6D6E01" w:rsidRDefault="006D6E01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6D6E01" w:rsidRDefault="006D6E01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>Zał. nr 5</w:t>
      </w:r>
    </w:p>
    <w:p w:rsidR="007B237D" w:rsidRPr="00456E89" w:rsidRDefault="007B237D" w:rsidP="007B237D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Tłuszcze</w:t>
      </w:r>
    </w:p>
    <w:p w:rsidR="007B237D" w:rsidRDefault="007B237D" w:rsidP="00615D6D">
      <w:pPr>
        <w:pStyle w:val="Tekstpodstawowy32"/>
        <w:spacing w:after="0"/>
        <w:ind w:hanging="6"/>
        <w:jc w:val="both"/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Warunków Zamówienia, w tym we wzorze umowy stanowiącym Załącznik </w:t>
      </w:r>
      <w:r w:rsidR="00355EA1" w:rsidRPr="00456E89">
        <w:rPr>
          <w:b/>
          <w:sz w:val="24"/>
          <w:szCs w:val="24"/>
        </w:rPr>
        <w:t xml:space="preserve">nr </w:t>
      </w:r>
      <w:r w:rsidR="00FE2AA7" w:rsidRPr="00456E89">
        <w:rPr>
          <w:b/>
          <w:sz w:val="24"/>
          <w:szCs w:val="24"/>
        </w:rPr>
        <w:t>4 do S</w:t>
      </w:r>
      <w:r w:rsidRPr="00456E89">
        <w:rPr>
          <w:b/>
          <w:sz w:val="24"/>
          <w:szCs w:val="24"/>
        </w:rPr>
        <w:t>WZ, które niniejszym akceptuję:</w:t>
      </w: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20"/>
        <w:gridCol w:w="1300"/>
        <w:gridCol w:w="2100"/>
        <w:gridCol w:w="1540"/>
        <w:gridCol w:w="1440"/>
        <w:gridCol w:w="1360"/>
        <w:gridCol w:w="1480"/>
        <w:gridCol w:w="1380"/>
        <w:gridCol w:w="1644"/>
      </w:tblGrid>
      <w:tr w:rsidR="00336CF0" w:rsidRPr="00336CF0" w:rsidTr="00336CF0">
        <w:trPr>
          <w:trHeight w:val="1039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336CF0">
              <w:rPr>
                <w:b/>
                <w:bCs/>
                <w:sz w:val="22"/>
                <w:szCs w:val="22"/>
                <w:lang w:eastAsia="pl-PL"/>
              </w:rPr>
              <w:t>Tłuszcze roślinne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336CF0">
              <w:rPr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b/>
                <w:bCs/>
                <w:sz w:val="22"/>
                <w:szCs w:val="22"/>
                <w:lang w:eastAsia="pl-PL"/>
              </w:rPr>
            </w:pPr>
            <w:r w:rsidRPr="00336CF0">
              <w:rPr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36CF0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36CF0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36CF0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36CF0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36CF0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22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Nazwa i producent produktu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336CF0" w:rsidRPr="00336CF0" w:rsidTr="00336CF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olej rzepakowy uniwersalny z pierwszego tłoczenia np.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Bielmar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oliwa z oliwek np. „Ekstra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virgin</w:t>
            </w:r>
            <w:proofErr w:type="spellEnd"/>
            <w:r w:rsidRPr="00336CF0">
              <w:rPr>
                <w:rFonts w:ascii="Arial" w:hAnsi="Arial" w:cs="Arial"/>
                <w:sz w:val="20"/>
                <w:lang w:eastAsia="pl-PL"/>
              </w:rPr>
              <w:t xml:space="preserve">” z pierwszego tłoczenia np.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Helcom</w:t>
            </w:r>
            <w:proofErr w:type="spellEnd"/>
            <w:r w:rsidRPr="00336CF0">
              <w:rPr>
                <w:rFonts w:ascii="Arial" w:hAnsi="Arial" w:cs="Arial"/>
                <w:sz w:val="20"/>
                <w:lang w:eastAsia="pl-PL"/>
              </w:rPr>
              <w:t xml:space="preserve">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500 ml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olej z pestek winogron z pierwszego tłoczenia rafinowany np. 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Monini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olej lniany - tłoczony na zimno, z pierwszego tłoczenia 100 %, nierafinowany np.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Bioflax</w:t>
            </w:r>
            <w:proofErr w:type="spellEnd"/>
            <w:r w:rsidRPr="00336CF0">
              <w:rPr>
                <w:rFonts w:ascii="Arial" w:hAnsi="Arial" w:cs="Arial"/>
                <w:sz w:val="20"/>
                <w:lang w:eastAsia="pl-PL"/>
              </w:rPr>
              <w:t xml:space="preserve"> w brązowych butelkach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250 ml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olej słonecznikowy np. Wielkopolski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olej kokosowy nierafinowany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450 ml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5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  <w:r w:rsidRPr="00336CF0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336CF0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336CF0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336CF0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336CF0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</w:tbl>
    <w:p w:rsidR="008B1F1A" w:rsidRDefault="008B1F1A" w:rsidP="00DD6CFE">
      <w:pPr>
        <w:tabs>
          <w:tab w:val="left" w:pos="15593"/>
        </w:tabs>
      </w:pPr>
    </w:p>
    <w:p w:rsidR="008B1F1A" w:rsidRPr="00456E89" w:rsidRDefault="008B1F1A" w:rsidP="00DD6CFE">
      <w:pPr>
        <w:tabs>
          <w:tab w:val="left" w:pos="15593"/>
        </w:tabs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lastRenderedPageBreak/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BE645A" w:rsidRPr="00456E89" w:rsidRDefault="00BE645A" w:rsidP="007B237D">
      <w:pPr>
        <w:tabs>
          <w:tab w:val="left" w:pos="284"/>
          <w:tab w:val="left" w:pos="7088"/>
        </w:tabs>
        <w:ind w:hanging="6"/>
        <w:jc w:val="both"/>
      </w:pP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BE645A" w:rsidRPr="00456E89" w:rsidRDefault="00BE645A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BE645A" w:rsidRDefault="00BE645A" w:rsidP="007B237D">
      <w:pPr>
        <w:pStyle w:val="Tekstpodstawowy31"/>
        <w:spacing w:line="240" w:lineRule="auto"/>
        <w:ind w:hanging="6"/>
        <w:rPr>
          <w:b w:val="0"/>
        </w:rPr>
      </w:pPr>
    </w:p>
    <w:p w:rsidR="00D21039" w:rsidRDefault="00D21039" w:rsidP="007B237D">
      <w:pPr>
        <w:pStyle w:val="Tekstpodstawowy31"/>
        <w:spacing w:line="240" w:lineRule="auto"/>
        <w:ind w:hanging="6"/>
        <w:rPr>
          <w:b w:val="0"/>
        </w:rPr>
      </w:pPr>
    </w:p>
    <w:p w:rsidR="00D21039" w:rsidRPr="00456E89" w:rsidRDefault="00D21039" w:rsidP="007B237D">
      <w:pPr>
        <w:pStyle w:val="Tekstpodstawowy31"/>
        <w:spacing w:line="240" w:lineRule="auto"/>
        <w:ind w:hanging="6"/>
        <w:rPr>
          <w:b w:val="0"/>
        </w:rPr>
      </w:pPr>
    </w:p>
    <w:p w:rsidR="00BE645A" w:rsidRPr="00456E89" w:rsidRDefault="00BE645A" w:rsidP="007B237D">
      <w:pPr>
        <w:pStyle w:val="Tekstpodstawowy31"/>
        <w:spacing w:line="240" w:lineRule="auto"/>
        <w:ind w:hanging="6"/>
        <w:rPr>
          <w:b w:val="0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DA340F" w:rsidRPr="00456E89" w:rsidRDefault="007B237D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DA340F" w:rsidRPr="00456E89" w:rsidRDefault="00DA340F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</w:p>
    <w:p w:rsidR="00355EA1" w:rsidRPr="00456E89" w:rsidRDefault="007B237D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Default="00355EA1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  <w:r w:rsidRPr="00456E89">
        <w:rPr>
          <w:b w:val="0"/>
          <w:i/>
          <w:sz w:val="20"/>
        </w:rPr>
        <w:t xml:space="preserve">                                                                                                       </w:t>
      </w:r>
      <w:r w:rsidR="007B237D" w:rsidRPr="00456E89">
        <w:rPr>
          <w:b w:val="0"/>
          <w:i/>
          <w:sz w:val="20"/>
        </w:rPr>
        <w:t>(czytelny podpis  lub pieczęć i podpis)</w:t>
      </w: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0B5236" w:rsidRPr="00456E89" w:rsidRDefault="000B5236" w:rsidP="000B5236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 xml:space="preserve">Zał. nr </w:t>
      </w:r>
      <w:r w:rsidR="00D46862" w:rsidRPr="00456E89">
        <w:rPr>
          <w:b/>
          <w:sz w:val="28"/>
          <w:szCs w:val="28"/>
        </w:rPr>
        <w:t>5</w:t>
      </w:r>
    </w:p>
    <w:p w:rsidR="00902E7E" w:rsidRPr="00456E89" w:rsidRDefault="00902E7E" w:rsidP="000B5236">
      <w:pPr>
        <w:tabs>
          <w:tab w:val="left" w:pos="284"/>
          <w:tab w:val="left" w:pos="7088"/>
        </w:tabs>
        <w:spacing w:line="360" w:lineRule="auto"/>
        <w:ind w:hanging="6"/>
        <w:jc w:val="center"/>
        <w:rPr>
          <w:b/>
          <w:bCs/>
          <w:sz w:val="28"/>
          <w:szCs w:val="28"/>
          <w:u w:val="single"/>
        </w:rPr>
      </w:pPr>
    </w:p>
    <w:p w:rsidR="000B5236" w:rsidRPr="00456E89" w:rsidRDefault="000B5236" w:rsidP="000B5236">
      <w:pPr>
        <w:tabs>
          <w:tab w:val="left" w:pos="284"/>
          <w:tab w:val="left" w:pos="7088"/>
        </w:tabs>
        <w:spacing w:line="360" w:lineRule="auto"/>
        <w:ind w:hanging="6"/>
        <w:jc w:val="center"/>
        <w:rPr>
          <w:b/>
          <w:bCs/>
          <w:sz w:val="28"/>
          <w:szCs w:val="28"/>
          <w:u w:val="single"/>
        </w:rPr>
      </w:pPr>
      <w:r w:rsidRPr="00456E89">
        <w:rPr>
          <w:b/>
          <w:bCs/>
          <w:sz w:val="28"/>
          <w:szCs w:val="28"/>
          <w:u w:val="single"/>
        </w:rPr>
        <w:t>artykuły mrożone</w:t>
      </w:r>
    </w:p>
    <w:p w:rsidR="000B5236" w:rsidRPr="00456E89" w:rsidRDefault="000B5236" w:rsidP="000B5236">
      <w:pPr>
        <w:pStyle w:val="Tekstpodstawowy21"/>
        <w:ind w:hanging="6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 Warunków Zamówienia, w tym we wzorze umowy stanowiącym Załącznik</w:t>
      </w:r>
      <w:r w:rsidR="00355EA1" w:rsidRPr="00456E89">
        <w:t xml:space="preserve"> nr</w:t>
      </w:r>
      <w:r w:rsidR="00FE2AA7" w:rsidRPr="00456E89">
        <w:t xml:space="preserve"> 4</w:t>
      </w:r>
      <w:r w:rsidR="007B237D" w:rsidRPr="00456E89">
        <w:t xml:space="preserve"> </w:t>
      </w:r>
      <w:r w:rsidRPr="00456E89">
        <w:t xml:space="preserve">do </w:t>
      </w:r>
      <w:r w:rsidR="003F3161" w:rsidRPr="00456E89">
        <w:t>SWZ</w:t>
      </w:r>
      <w:r w:rsidRPr="00456E89">
        <w:t>, które niniejszym akceptuję:</w:t>
      </w:r>
    </w:p>
    <w:p w:rsidR="003B0FE0" w:rsidRDefault="00336CF0" w:rsidP="00056D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13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40"/>
        <w:gridCol w:w="1140"/>
        <w:gridCol w:w="1385"/>
        <w:gridCol w:w="1418"/>
        <w:gridCol w:w="1857"/>
        <w:gridCol w:w="2112"/>
        <w:gridCol w:w="2268"/>
      </w:tblGrid>
      <w:tr w:rsidR="00336CF0" w:rsidRPr="00336CF0" w:rsidTr="00336CF0">
        <w:trPr>
          <w:trHeight w:val="37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Mrożonki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336CF0" w:rsidRPr="00336CF0" w:rsidTr="00336CF0">
        <w:trPr>
          <w:trHeight w:val="170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6-mcy [kg]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1 kg produktu [zł]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1 kg produktu [zł]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agrest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37,50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brukselka klasa 1 produkt krajowy,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336CF0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cukinia mrożona  kostka 1,0 -1,5 cm klasa 1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112,50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czarna porzeczka klasa 1, produkt krajowy,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336CF0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czerwona porzeczka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66,50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fasolka zielona cięta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441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fasolka żółta cięta klasa 1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263,50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groszek zielony mrożony, klasa 1,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162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koperek zielony, siekany, klasa 1, produkt krajowy, mrożony, opakowanie nie większe niż 0,25 kg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maliny klasa 1, produkt krajowy, opakowania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marchew mini,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mieszanka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owocowa-kompotowa</w:t>
            </w:r>
            <w:proofErr w:type="spellEnd"/>
            <w:r w:rsidRPr="00336CF0">
              <w:rPr>
                <w:rFonts w:ascii="Arial" w:hAnsi="Arial" w:cs="Arial"/>
                <w:sz w:val="20"/>
                <w:lang w:eastAsia="pl-PL"/>
              </w:rPr>
              <w:t xml:space="preserve"> klasa 1, produkt krajowy,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336CF0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1 216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pietruszka zielona krojona, klasa 1, produkt krajowy, mrożony, opakowanie nie większe niż 0,25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różyczki brokułów klasa 1, produkt krajowy,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1 454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różyczki kalafiora klasa 1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947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szczypiorek krojony, klasa 1, produkt krajowy, mrożony, opakowanie nie większe niż 0,25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śliwka bez pestek, klasa 1, produkt krajowy,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mrożony,opakowanie</w:t>
            </w:r>
            <w:proofErr w:type="spellEnd"/>
            <w:r w:rsidRPr="00336CF0">
              <w:rPr>
                <w:rFonts w:ascii="Arial" w:hAnsi="Arial" w:cs="Arial"/>
                <w:sz w:val="20"/>
                <w:lang w:eastAsia="pl-PL"/>
              </w:rPr>
              <w:t xml:space="preserve">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788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truskawki bez szypułek klasa 1, produkt krajowy, opakowania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2 204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6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włoszczyzna paski (marchew, pietruszka korzeń, por, seler )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20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wiśnie bez pestek, klasa 1, produkt krajowy, mrożony, opakowanie nie większe niż 2,5 kg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1 453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21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dynia klasa 1, produkt krajowy, mrożony, opakowanie nie większe niż 2,5 kg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580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 xml:space="preserve">szpinak mrożony klasa 1 opakowanie nie </w:t>
            </w:r>
            <w:proofErr w:type="spellStart"/>
            <w:r w:rsidRPr="00336CF0">
              <w:rPr>
                <w:rFonts w:ascii="Arial" w:hAnsi="Arial" w:cs="Arial"/>
                <w:sz w:val="20"/>
                <w:lang w:eastAsia="pl-PL"/>
              </w:rPr>
              <w:t>wieksze</w:t>
            </w:r>
            <w:proofErr w:type="spellEnd"/>
            <w:r w:rsidRPr="00336CF0">
              <w:rPr>
                <w:rFonts w:ascii="Arial" w:hAnsi="Arial" w:cs="Arial"/>
                <w:sz w:val="20"/>
                <w:lang w:eastAsia="pl-PL"/>
              </w:rPr>
              <w:t xml:space="preserve"> niż 2,5kg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0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jagody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2,5kg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jagoda kamczacka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2,5kg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336CF0" w:rsidRPr="00336CF0" w:rsidTr="00336CF0">
        <w:trPr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F0" w:rsidRPr="00336CF0" w:rsidRDefault="00336CF0" w:rsidP="00336CF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36CF0" w:rsidRPr="00336CF0" w:rsidRDefault="00336CF0" w:rsidP="00336CF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336CF0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336CF0" w:rsidRDefault="00336CF0" w:rsidP="00056D49">
      <w:pPr>
        <w:rPr>
          <w:b/>
          <w:bCs/>
        </w:rPr>
      </w:pPr>
    </w:p>
    <w:p w:rsidR="00883760" w:rsidRDefault="00883760" w:rsidP="00CC7C8D">
      <w:pPr>
        <w:tabs>
          <w:tab w:val="left" w:pos="5387"/>
        </w:tabs>
        <w:rPr>
          <w:b/>
          <w:bCs/>
        </w:rPr>
      </w:pPr>
    </w:p>
    <w:p w:rsidR="00883760" w:rsidRPr="00456E89" w:rsidRDefault="00883760" w:rsidP="00056D49">
      <w:pPr>
        <w:rPr>
          <w:b/>
          <w:bCs/>
        </w:rPr>
      </w:pPr>
    </w:p>
    <w:p w:rsidR="00056D49" w:rsidRPr="00456E89" w:rsidRDefault="00056D49" w:rsidP="00056D49">
      <w:pPr>
        <w:rPr>
          <w:b/>
          <w:bCs/>
        </w:rPr>
      </w:pPr>
      <w:r w:rsidRPr="00456E89">
        <w:rPr>
          <w:b/>
          <w:bCs/>
        </w:rPr>
        <w:t xml:space="preserve">Uwaga: transport wyłącznie   specjalistyczny tj. samochodami  posiadającymi </w:t>
      </w:r>
      <w:r w:rsidR="0089269F" w:rsidRPr="00456E89">
        <w:rPr>
          <w:b/>
          <w:bCs/>
        </w:rPr>
        <w:t xml:space="preserve"> </w:t>
      </w:r>
      <w:r w:rsidRPr="00456E89">
        <w:rPr>
          <w:b/>
          <w:bCs/>
        </w:rPr>
        <w:t>agregaty chłodnicze (wykluczenie przewozu mrożonek w opakowaniach izotermicznych zwykłym transportem lub transportem izotermicznym).</w:t>
      </w:r>
    </w:p>
    <w:p w:rsidR="00F84DD6" w:rsidRPr="00456E89" w:rsidRDefault="00056D49" w:rsidP="00056D49">
      <w:pPr>
        <w:pStyle w:val="Tekstpodstawowy31"/>
        <w:spacing w:line="240" w:lineRule="auto"/>
        <w:ind w:hanging="6"/>
        <w:jc w:val="left"/>
        <w:rPr>
          <w:szCs w:val="24"/>
        </w:rPr>
      </w:pPr>
      <w:r w:rsidRPr="00456E89">
        <w:rPr>
          <w:szCs w:val="24"/>
        </w:rPr>
        <w:lastRenderedPageBreak/>
        <w:t>Zamawiający może zażądać udokumentowania powyższego.</w:t>
      </w:r>
    </w:p>
    <w:p w:rsidR="00B526D7" w:rsidRPr="00456E89" w:rsidRDefault="00B526D7" w:rsidP="00B526D7">
      <w:pPr>
        <w:tabs>
          <w:tab w:val="left" w:pos="284"/>
          <w:tab w:val="left" w:pos="7088"/>
        </w:tabs>
        <w:ind w:hanging="6"/>
        <w:jc w:val="both"/>
      </w:pPr>
      <w:r w:rsidRPr="00456E89">
        <w:t xml:space="preserve">oferuję produkt 1 klasy (wysokiej jakości). 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0B5236" w:rsidRPr="00456E89" w:rsidRDefault="000B5236" w:rsidP="00BE645A">
      <w:pPr>
        <w:pStyle w:val="Tekstpodstawowy31"/>
        <w:spacing w:line="240" w:lineRule="auto"/>
        <w:rPr>
          <w:b w:val="0"/>
        </w:rPr>
      </w:pPr>
      <w:r w:rsidRPr="00456E89">
        <w:rPr>
          <w:b w:val="0"/>
        </w:rPr>
        <w:t>Oświadczam, że spełniam wymogi HACCP.</w:t>
      </w:r>
    </w:p>
    <w:p w:rsidR="004D0257" w:rsidRPr="00456E89" w:rsidRDefault="004D0257" w:rsidP="000B5236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wszystkie dostarczane produkty m</w:t>
      </w:r>
      <w:r w:rsidR="005024F6" w:rsidRPr="00456E89">
        <w:rPr>
          <w:b w:val="0"/>
        </w:rPr>
        <w:t>rożone pochodzą z upraw na teren</w:t>
      </w:r>
      <w:r w:rsidRPr="00456E89">
        <w:rPr>
          <w:b w:val="0"/>
        </w:rPr>
        <w:t>ie Polski.</w:t>
      </w:r>
    </w:p>
    <w:p w:rsidR="00BE645A" w:rsidRPr="00456E89" w:rsidRDefault="00BE645A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związany niniejszą ofe</w:t>
      </w:r>
      <w:r w:rsidR="00DE0911" w:rsidRPr="00456E89">
        <w:rPr>
          <w:b/>
          <w:sz w:val="24"/>
          <w:szCs w:val="24"/>
        </w:rPr>
        <w:t xml:space="preserve">rtą na czas określony </w:t>
      </w:r>
      <w:r w:rsidR="00FE2AA7" w:rsidRPr="00456E89">
        <w:rPr>
          <w:b/>
          <w:sz w:val="24"/>
          <w:szCs w:val="24"/>
        </w:rPr>
        <w:t xml:space="preserve">w </w:t>
      </w:r>
      <w:proofErr w:type="spellStart"/>
      <w:r w:rsidR="00FE2AA7" w:rsidRPr="00456E89">
        <w:rPr>
          <w:b/>
          <w:sz w:val="24"/>
          <w:szCs w:val="24"/>
        </w:rPr>
        <w:t>Rozdz</w:t>
      </w:r>
      <w:proofErr w:type="spellEnd"/>
      <w:r w:rsidR="00FE2AA7" w:rsidRPr="00456E89">
        <w:rPr>
          <w:b/>
          <w:sz w:val="24"/>
          <w:szCs w:val="24"/>
        </w:rPr>
        <w:t xml:space="preserve"> XI </w:t>
      </w:r>
      <w:r w:rsidR="00DE0911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Specyfikacji  Warunków Zamówienia.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4532EA" w:rsidRPr="00456E89" w:rsidRDefault="004532EA" w:rsidP="000B5236">
      <w:pPr>
        <w:pStyle w:val="Tekstpodstawowy32"/>
        <w:spacing w:after="0"/>
        <w:ind w:hanging="6"/>
        <w:jc w:val="both"/>
        <w:rPr>
          <w:sz w:val="28"/>
          <w:szCs w:val="28"/>
        </w:rPr>
      </w:pPr>
    </w:p>
    <w:p w:rsidR="000B5236" w:rsidRPr="00456E89" w:rsidRDefault="000B5236" w:rsidP="000B5236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</w:p>
    <w:p w:rsidR="00381711" w:rsidRPr="00456E89" w:rsidRDefault="00381711" w:rsidP="000B5236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</w:p>
    <w:p w:rsidR="004532EA" w:rsidRPr="00456E89" w:rsidRDefault="00381711" w:rsidP="00381711">
      <w:pPr>
        <w:pStyle w:val="Tekstpodstawowy31"/>
        <w:ind w:left="8496" w:firstLine="708"/>
        <w:rPr>
          <w:b w:val="0"/>
          <w:i/>
          <w:sz w:val="20"/>
        </w:rPr>
      </w:pPr>
      <w:r w:rsidRPr="00456E89">
        <w:rPr>
          <w:b w:val="0"/>
          <w:i/>
          <w:sz w:val="20"/>
        </w:rPr>
        <w:t>(czytelny podpis  lub pieczęć i podpis)</w:t>
      </w: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966C51" w:rsidRDefault="00966C51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D51CEA" w:rsidRPr="00456E89" w:rsidRDefault="00D51CEA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  <w:r w:rsidRPr="00456E89">
        <w:rPr>
          <w:sz w:val="28"/>
          <w:szCs w:val="28"/>
        </w:rPr>
        <w:lastRenderedPageBreak/>
        <w:t xml:space="preserve">Zał. Nr </w:t>
      </w:r>
      <w:r w:rsidR="00D46862" w:rsidRPr="00456E89">
        <w:rPr>
          <w:sz w:val="28"/>
          <w:szCs w:val="28"/>
        </w:rPr>
        <w:t>5</w:t>
      </w:r>
    </w:p>
    <w:p w:rsidR="00CF43DA" w:rsidRPr="00456E89" w:rsidRDefault="00CF43DA" w:rsidP="00CF43DA">
      <w:pPr>
        <w:pStyle w:val="Tekstpodstawowy31"/>
        <w:spacing w:line="240" w:lineRule="auto"/>
        <w:ind w:hanging="6"/>
        <w:jc w:val="center"/>
        <w:rPr>
          <w:bCs/>
          <w:sz w:val="28"/>
          <w:u w:val="single"/>
        </w:rPr>
      </w:pPr>
      <w:r w:rsidRPr="00456E89">
        <w:rPr>
          <w:bCs/>
          <w:sz w:val="28"/>
          <w:u w:val="single"/>
        </w:rPr>
        <w:t>mięso i drób</w:t>
      </w:r>
    </w:p>
    <w:p w:rsidR="00CF43DA" w:rsidRPr="00456E89" w:rsidRDefault="00CF43DA" w:rsidP="00CF43DA">
      <w:pPr>
        <w:pStyle w:val="Tekstpodstawowy31"/>
        <w:spacing w:line="240" w:lineRule="auto"/>
        <w:ind w:hanging="6"/>
        <w:jc w:val="center"/>
        <w:rPr>
          <w:sz w:val="28"/>
          <w:u w:val="single"/>
        </w:rPr>
      </w:pPr>
    </w:p>
    <w:p w:rsidR="000542D4" w:rsidRPr="000542D4" w:rsidRDefault="00CF43DA" w:rsidP="00615D6D">
      <w:pPr>
        <w:pStyle w:val="Tekstpodstawowy21"/>
        <w:ind w:hanging="6"/>
        <w:rPr>
          <w:rFonts w:ascii="Arial" w:hAnsi="Arial" w:cs="Arial"/>
          <w:sz w:val="20"/>
          <w:lang w:eastAsia="pl-PL"/>
        </w:rPr>
      </w:pPr>
      <w:r w:rsidRPr="00456E89">
        <w:t>Oferuję wykonanie zamówienia na niżej zaproponowanych warunk</w:t>
      </w:r>
      <w:r w:rsidR="00BE645A" w:rsidRPr="00456E89">
        <w:t xml:space="preserve">ach, określonych w Specyfikacji </w:t>
      </w:r>
      <w:r w:rsidRPr="00456E89">
        <w:t xml:space="preserve">Warunków Zamówienia, w tym we wzorze umowy stanowiącym Załącznik </w:t>
      </w:r>
      <w:r w:rsidR="00355EA1" w:rsidRPr="00456E89">
        <w:t>nr</w:t>
      </w:r>
      <w:r w:rsidR="00FE2AA7" w:rsidRPr="00456E89">
        <w:t xml:space="preserve"> 4</w:t>
      </w:r>
      <w:r w:rsidRPr="00456E89">
        <w:t xml:space="preserve"> do </w:t>
      </w:r>
      <w:r w:rsidR="00FE2AA7" w:rsidRPr="00456E89">
        <w:t>S</w:t>
      </w:r>
      <w:r w:rsidR="003F3161" w:rsidRPr="00456E89">
        <w:t>WZ</w:t>
      </w:r>
      <w:r w:rsidRPr="00456E89">
        <w:t>, które niniejszym akceptuję:</w:t>
      </w:r>
    </w:p>
    <w:p w:rsidR="00615D6D" w:rsidRDefault="00615D6D" w:rsidP="00CF43DA">
      <w:pPr>
        <w:pStyle w:val="Tekstpodstawowy21"/>
        <w:ind w:hanging="6"/>
      </w:pPr>
    </w:p>
    <w:p w:rsidR="00615D6D" w:rsidRDefault="00615D6D" w:rsidP="00CF43DA">
      <w:pPr>
        <w:pStyle w:val="Tekstpodstawowy21"/>
        <w:ind w:hanging="6"/>
      </w:pP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776"/>
        <w:gridCol w:w="1134"/>
        <w:gridCol w:w="1559"/>
        <w:gridCol w:w="1559"/>
        <w:gridCol w:w="2126"/>
        <w:gridCol w:w="1701"/>
        <w:gridCol w:w="2268"/>
      </w:tblGrid>
      <w:tr w:rsidR="000429ED" w:rsidRPr="00966C51" w:rsidTr="000429ED">
        <w:trPr>
          <w:trHeight w:val="762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Mięso i drób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0429ED" w:rsidRPr="00966C51" w:rsidTr="000429ED">
        <w:trPr>
          <w:trHeight w:val="12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966C51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966C51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[kg]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</w:t>
            </w:r>
          </w:p>
        </w:tc>
      </w:tr>
      <w:tr w:rsidR="000429ED" w:rsidRPr="00966C51" w:rsidTr="000429ED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Filet z piersi kurczaka bez skóry i kości, klasa 1 , z drobiu z polskiego chowu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643,50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429ED" w:rsidRPr="00966C51" w:rsidTr="000429ED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 xml:space="preserve">Filet z indyka bez skóry i kości, klasa 1, z drobiu pochodzącej z polskiego chowu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1 915,50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429ED" w:rsidRPr="00966C51" w:rsidTr="000429ED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 xml:space="preserve">schab </w:t>
            </w:r>
            <w:proofErr w:type="spellStart"/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b/k, środkowy, obrobiony klasa 1, z trzody </w:t>
            </w:r>
            <w:proofErr w:type="spellStart"/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pochodzacej</w:t>
            </w:r>
            <w:proofErr w:type="spellEnd"/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 polskiego chowu, pakowany próżniowo lub w MAP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429ED" w:rsidRPr="00966C51" w:rsidTr="000429ED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0429ED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polędwiczki wieprzowe o wadze min 300 g/szt., klasa 1 z trzody pochodzącej z polskiego chowu, pakowane próżniowo lub w MAP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679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429ED" w:rsidRPr="00966C51" w:rsidTr="000429ED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szynka b/k, b/s, b/t  klasa 1, z trzody pochodzącej z polskiego chowu, pakowana próżniowo lub w MAP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kg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429ED" w:rsidRPr="00966C51" w:rsidTr="000429ED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 xml:space="preserve">Polędwica delikatna z </w:t>
            </w:r>
            <w:proofErr w:type="spellStart"/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kurczat</w:t>
            </w:r>
            <w:proofErr w:type="spellEnd"/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 zawartości fileta z kurczaka minimum 92 %, w  osłonce barierowej zamkniętej klipsami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262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429ED" w:rsidRPr="00966C51" w:rsidTr="000429ED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 xml:space="preserve">Szynka </w:t>
            </w:r>
            <w:proofErr w:type="spellStart"/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słoneczna parzona, o zawartości mięsa z szynki </w:t>
            </w:r>
            <w:proofErr w:type="spellStart"/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. min. 80 %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151,50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429ED" w:rsidRPr="00966C51" w:rsidTr="000429ED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 xml:space="preserve">wątróbka drobiowa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429ED" w:rsidRPr="00966C51" w:rsidTr="000429ED">
        <w:trPr>
          <w:trHeight w:val="20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polędwica luksusowa/sopocka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78,50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0429ED" w:rsidRPr="00966C51" w:rsidTr="000429ED">
        <w:trPr>
          <w:trHeight w:val="9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66C51" w:rsidRPr="00966C51" w:rsidRDefault="00966C51" w:rsidP="00966C51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51" w:rsidRPr="00966C51" w:rsidRDefault="00966C51" w:rsidP="00966C5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51" w:rsidRPr="00966C51" w:rsidRDefault="00966C51" w:rsidP="00966C51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66C51" w:rsidRPr="00966C51" w:rsidRDefault="00966C51" w:rsidP="00966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66C5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</w:tbl>
    <w:p w:rsidR="00E4530C" w:rsidRPr="00456E89" w:rsidRDefault="00E4530C" w:rsidP="00CF43DA">
      <w:pPr>
        <w:tabs>
          <w:tab w:val="left" w:pos="284"/>
          <w:tab w:val="left" w:pos="7088"/>
        </w:tabs>
        <w:ind w:hanging="6"/>
        <w:jc w:val="both"/>
      </w:pPr>
    </w:p>
    <w:p w:rsidR="00CF43DA" w:rsidRPr="00456E89" w:rsidRDefault="00CF43DA" w:rsidP="00CF43DA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CF43DA" w:rsidRPr="00456E89" w:rsidRDefault="00CF43DA" w:rsidP="00CF43DA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8C0813" w:rsidRPr="00456E89" w:rsidRDefault="00CF43DA" w:rsidP="00CF43DA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Zgodnie z Rozporządzeniem Parlamentu Europejskiego i Rady (UE) nr 1169/2011 art. 17-21  podaję dane szczegółowe produktu dostarczonego luzem tj.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 xml:space="preserve"> 1) nazwa produktu,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2) producent,</w:t>
      </w:r>
    </w:p>
    <w:p w:rsidR="00B97E16" w:rsidRPr="00456E89" w:rsidRDefault="00B97E16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3) numer weterynaryjny,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3)</w:t>
      </w:r>
      <w:r w:rsidR="00D62F69" w:rsidRPr="00456E89">
        <w:rPr>
          <w:b w:val="0"/>
          <w:szCs w:val="24"/>
        </w:rPr>
        <w:t xml:space="preserve"> </w:t>
      </w:r>
      <w:r w:rsidRPr="00456E89">
        <w:rPr>
          <w:b w:val="0"/>
          <w:szCs w:val="24"/>
        </w:rPr>
        <w:t>wykaz składników</w:t>
      </w:r>
      <w:r w:rsidR="00B97E16" w:rsidRPr="00456E89">
        <w:rPr>
          <w:b w:val="0"/>
          <w:szCs w:val="24"/>
        </w:rPr>
        <w:t xml:space="preserve"> (dot. pozycji </w:t>
      </w:r>
      <w:r w:rsidR="00C415EB" w:rsidRPr="00456E89">
        <w:rPr>
          <w:b w:val="0"/>
          <w:szCs w:val="24"/>
        </w:rPr>
        <w:t>6 i 7</w:t>
      </w:r>
      <w:r w:rsidR="00B97E16" w:rsidRPr="00456E89">
        <w:rPr>
          <w:b w:val="0"/>
          <w:szCs w:val="24"/>
        </w:rPr>
        <w:t xml:space="preserve">) </w:t>
      </w:r>
      <w:r w:rsidRPr="00456E89">
        <w:rPr>
          <w:b w:val="0"/>
          <w:szCs w:val="24"/>
        </w:rPr>
        <w:t>z uwzględnieniem alergenów,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 xml:space="preserve">4) data </w:t>
      </w:r>
      <w:r w:rsidR="00B97E16" w:rsidRPr="00456E89">
        <w:rPr>
          <w:b w:val="0"/>
          <w:szCs w:val="24"/>
        </w:rPr>
        <w:t>produkcji i</w:t>
      </w:r>
      <w:r w:rsidRPr="00456E89">
        <w:rPr>
          <w:b w:val="0"/>
          <w:szCs w:val="24"/>
        </w:rPr>
        <w:t xml:space="preserve"> termin przydatności do spożycia, </w:t>
      </w:r>
    </w:p>
    <w:p w:rsidR="004616B5" w:rsidRPr="00456E89" w:rsidRDefault="00B97E16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 xml:space="preserve"> </w:t>
      </w:r>
      <w:r w:rsidR="0015316E" w:rsidRPr="00456E89">
        <w:rPr>
          <w:b w:val="0"/>
          <w:szCs w:val="24"/>
        </w:rPr>
        <w:t xml:space="preserve"> POWYŻSZE DANE NALEŻY PRZEDSTAWIĆ RAZEM Z OFERTĄ PRZETARGOWĄ JAK RÓZWNIEŻ PRZY KAŻDEJ DOSTAWIE.</w:t>
      </w:r>
    </w:p>
    <w:p w:rsidR="008C0813" w:rsidRPr="00456E89" w:rsidRDefault="008C0813" w:rsidP="00CF43DA">
      <w:pPr>
        <w:pStyle w:val="Tekstpodstawowy31"/>
        <w:ind w:hanging="6"/>
        <w:rPr>
          <w:i/>
          <w:sz w:val="20"/>
        </w:rPr>
      </w:pPr>
    </w:p>
    <w:p w:rsidR="009B3E7F" w:rsidRPr="00456E89" w:rsidRDefault="009B3E7F" w:rsidP="00CF43DA">
      <w:pPr>
        <w:pStyle w:val="Tekstpodstawowy31"/>
        <w:ind w:hanging="6"/>
        <w:rPr>
          <w:i/>
          <w:sz w:val="20"/>
        </w:rPr>
      </w:pPr>
    </w:p>
    <w:p w:rsidR="00CF43DA" w:rsidRPr="00456E89" w:rsidRDefault="008C0813" w:rsidP="00CF43DA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F43DA" w:rsidRPr="00456E89">
        <w:rPr>
          <w:b w:val="0"/>
          <w:i/>
          <w:sz w:val="20"/>
        </w:rPr>
        <w:t>(czytelny podpis  lub pieczęć i podpis)</w:t>
      </w: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E141AD" w:rsidRPr="00456E89" w:rsidRDefault="00E141AD" w:rsidP="00E141A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E141AD" w:rsidRPr="00456E89" w:rsidRDefault="00E141AD" w:rsidP="00E141AD">
      <w:pPr>
        <w:pStyle w:val="Tekstpodstawowy31"/>
        <w:spacing w:line="240" w:lineRule="auto"/>
        <w:ind w:hanging="6"/>
        <w:jc w:val="center"/>
        <w:rPr>
          <w:bCs/>
          <w:sz w:val="28"/>
          <w:szCs w:val="28"/>
          <w:u w:val="single"/>
        </w:rPr>
      </w:pPr>
      <w:r w:rsidRPr="00456E89">
        <w:rPr>
          <w:bCs/>
          <w:sz w:val="28"/>
          <w:szCs w:val="28"/>
          <w:u w:val="single"/>
        </w:rPr>
        <w:t>nabiał</w:t>
      </w:r>
    </w:p>
    <w:p w:rsidR="00E141AD" w:rsidRPr="00456E89" w:rsidRDefault="00E141AD" w:rsidP="00E141AD">
      <w:pPr>
        <w:pStyle w:val="Tekstpodstawowy21"/>
        <w:ind w:hanging="6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 Warunków Zamówienia, w tym we wzorze umowy stanowiącym Załącznik nr </w:t>
      </w:r>
      <w:r w:rsidR="00FE2AA7" w:rsidRPr="00456E89">
        <w:t xml:space="preserve"> 4</w:t>
      </w:r>
      <w:r w:rsidRPr="00456E89">
        <w:t>do SWZ, które niniejszym akceptuję:</w:t>
      </w:r>
    </w:p>
    <w:tbl>
      <w:tblPr>
        <w:tblW w:w="14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140"/>
        <w:gridCol w:w="1260"/>
        <w:gridCol w:w="1760"/>
        <w:gridCol w:w="1463"/>
        <w:gridCol w:w="1540"/>
        <w:gridCol w:w="1420"/>
        <w:gridCol w:w="1500"/>
        <w:gridCol w:w="1480"/>
        <w:gridCol w:w="1800"/>
      </w:tblGrid>
      <w:tr w:rsidR="000429ED" w:rsidRPr="000429ED" w:rsidTr="000429ED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429E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37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NABIAŁ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429ED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20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Jednostka miary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</w:t>
            </w: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br/>
              <w:t>w jednostkach miary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netto [zł]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D9D9D9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jogurt Augustowski np. Mlekpol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jogurt naturalny 2% np.  Piątnica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370 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2 807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jogurt </w:t>
            </w:r>
            <w:proofErr w:type="spellStart"/>
            <w:r w:rsidRPr="000429ED">
              <w:rPr>
                <w:rFonts w:ascii="Arial" w:hAnsi="Arial" w:cs="Arial"/>
                <w:sz w:val="20"/>
                <w:lang w:eastAsia="pl-PL"/>
              </w:rPr>
              <w:t>naturany</w:t>
            </w:r>
            <w:proofErr w:type="spellEnd"/>
            <w:r w:rsidRPr="000429ED">
              <w:rPr>
                <w:rFonts w:ascii="Arial" w:hAnsi="Arial" w:cs="Arial"/>
                <w:sz w:val="20"/>
                <w:lang w:eastAsia="pl-PL"/>
              </w:rPr>
              <w:t xml:space="preserve"> typ grecki np.  Bakoma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400 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2 253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91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Margaryna bezmleczna typu Rama </w:t>
            </w:r>
            <w:proofErr w:type="spellStart"/>
            <w:r w:rsidRPr="000429ED">
              <w:rPr>
                <w:rFonts w:ascii="Arial" w:hAnsi="Arial" w:cs="Arial"/>
                <w:sz w:val="20"/>
                <w:lang w:eastAsia="pl-PL"/>
              </w:rPr>
              <w:t>Clasic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450g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Margaryna do pieczenia  Kasia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Margaryna typu Flora </w:t>
            </w:r>
            <w:proofErr w:type="spellStart"/>
            <w:r w:rsidRPr="000429ED">
              <w:rPr>
                <w:rFonts w:ascii="Arial" w:hAnsi="Arial" w:cs="Arial"/>
                <w:sz w:val="20"/>
                <w:lang w:eastAsia="pl-PL"/>
              </w:rPr>
              <w:t>Light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97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Masło ekstra 82 % tłuszczu np. Staropolskie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200 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7 821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84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Maślanka Mrągowska/ Polana naturalna w kartonach </w:t>
            </w:r>
            <w:proofErr w:type="spellStart"/>
            <w:r w:rsidRPr="000429ED">
              <w:rPr>
                <w:rFonts w:ascii="Arial" w:hAnsi="Arial" w:cs="Arial"/>
                <w:sz w:val="20"/>
                <w:lang w:eastAsia="pl-PL"/>
              </w:rPr>
              <w:t>np.Mlekpol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159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mleko świeże, mikrofiltrowane  pasteryzowane 2% tłuszczu Osowa, Mlekpol Grajewo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1l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23 211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105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ser żółty  Bydgoski, pakowany w foli Mlekpol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1kg                           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150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ser żółty  Królewski plastrowany konfekcjonowany np.  MLEKPOL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136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ser żółty  Królewski plastrowany konfekcjonowany np. Sierpc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135g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81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serek śmietankowy naturalny np. Łaciaty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135 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2 883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Śmietana 18%, np. </w:t>
            </w:r>
            <w:proofErr w:type="spellStart"/>
            <w:r w:rsidRPr="000429ED">
              <w:rPr>
                <w:rFonts w:ascii="Arial" w:hAnsi="Arial" w:cs="Arial"/>
                <w:sz w:val="20"/>
                <w:lang w:eastAsia="pl-PL"/>
              </w:rPr>
              <w:t>Zott</w:t>
            </w:r>
            <w:proofErr w:type="spellEnd"/>
            <w:r w:rsidRPr="000429ED">
              <w:rPr>
                <w:rFonts w:ascii="Arial" w:hAnsi="Arial" w:cs="Arial"/>
                <w:sz w:val="20"/>
                <w:lang w:eastAsia="pl-PL"/>
              </w:rPr>
              <w:t>, Osowa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200 ml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3 122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Śmietana 18%, np. </w:t>
            </w:r>
            <w:proofErr w:type="spellStart"/>
            <w:r w:rsidRPr="000429ED">
              <w:rPr>
                <w:rFonts w:ascii="Arial" w:hAnsi="Arial" w:cs="Arial"/>
                <w:sz w:val="20"/>
                <w:lang w:eastAsia="pl-PL"/>
              </w:rPr>
              <w:t>Zott</w:t>
            </w:r>
            <w:proofErr w:type="spellEnd"/>
            <w:r w:rsidRPr="000429ED">
              <w:rPr>
                <w:rFonts w:ascii="Arial" w:hAnsi="Arial" w:cs="Arial"/>
                <w:sz w:val="20"/>
                <w:lang w:eastAsia="pl-PL"/>
              </w:rPr>
              <w:t>, Osowa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180g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twaróg wiejski </w:t>
            </w:r>
            <w:proofErr w:type="spellStart"/>
            <w:r w:rsidRPr="000429ED">
              <w:rPr>
                <w:rFonts w:ascii="Arial" w:hAnsi="Arial" w:cs="Arial"/>
                <w:sz w:val="20"/>
                <w:lang w:eastAsia="pl-PL"/>
              </w:rPr>
              <w:t>półtlusty</w:t>
            </w:r>
            <w:proofErr w:type="spellEnd"/>
            <w:r w:rsidRPr="000429ED">
              <w:rPr>
                <w:rFonts w:ascii="Arial" w:hAnsi="Arial" w:cs="Arial"/>
                <w:sz w:val="20"/>
                <w:lang w:eastAsia="pl-PL"/>
              </w:rPr>
              <w:t xml:space="preserve"> np. Piątnica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250 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6 739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Mleczko kokosowe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400 ml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845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18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drożdże piekarskie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 xml:space="preserve">100g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19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śmietana 36%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200ml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ŚMIETANA 30%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250 ml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421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napój owsiany bez cukru diety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1l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napój migdałowy bez cukru diety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1l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napój kokosowy bez cukru diety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1l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0429ED" w:rsidRPr="000429ED" w:rsidTr="000429ED">
        <w:trPr>
          <w:trHeight w:val="61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429ED" w:rsidRPr="000429ED" w:rsidRDefault="000429ED" w:rsidP="000429E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0429ED" w:rsidRPr="000429ED" w:rsidRDefault="000429ED" w:rsidP="000429E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0429E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4532EA" w:rsidRDefault="004532EA" w:rsidP="00780B15">
      <w:pPr>
        <w:pStyle w:val="Tekstpodstawowy32"/>
        <w:tabs>
          <w:tab w:val="left" w:pos="2977"/>
        </w:tabs>
        <w:ind w:hanging="6"/>
        <w:rPr>
          <w:b/>
          <w:sz w:val="28"/>
          <w:szCs w:val="28"/>
        </w:rPr>
      </w:pPr>
    </w:p>
    <w:p w:rsidR="001C5395" w:rsidRDefault="001C5395" w:rsidP="00780B15">
      <w:pPr>
        <w:pStyle w:val="Tekstpodstawowy32"/>
        <w:tabs>
          <w:tab w:val="left" w:pos="2977"/>
        </w:tabs>
        <w:ind w:hanging="6"/>
        <w:rPr>
          <w:b/>
          <w:sz w:val="28"/>
          <w:szCs w:val="28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E141AD" w:rsidRPr="00456E89" w:rsidRDefault="00E141AD" w:rsidP="00E141AD">
      <w:pPr>
        <w:tabs>
          <w:tab w:val="left" w:pos="2268"/>
        </w:tabs>
      </w:pPr>
    </w:p>
    <w:p w:rsidR="00E141AD" w:rsidRPr="00456E89" w:rsidRDefault="00E141AD" w:rsidP="00E141A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8B72DF">
      <w:pPr>
        <w:pStyle w:val="Tekstpodstawowy32"/>
        <w:tabs>
          <w:tab w:val="left" w:pos="5529"/>
          <w:tab w:val="left" w:pos="6946"/>
          <w:tab w:val="left" w:pos="8789"/>
        </w:tabs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lastRenderedPageBreak/>
        <w:tab/>
      </w:r>
    </w:p>
    <w:p w:rsidR="00E141AD" w:rsidRPr="00456E89" w:rsidRDefault="00E141AD" w:rsidP="00E141A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911873" w:rsidRPr="00456E89" w:rsidRDefault="00E141AD" w:rsidP="00E141A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911873" w:rsidRPr="00456E89" w:rsidRDefault="00911873" w:rsidP="00E141AD">
      <w:pPr>
        <w:pStyle w:val="Tekstpodstawowy31"/>
        <w:ind w:hanging="6"/>
        <w:rPr>
          <w:i/>
          <w:sz w:val="20"/>
        </w:rPr>
      </w:pPr>
    </w:p>
    <w:p w:rsidR="00E141AD" w:rsidRPr="00456E89" w:rsidRDefault="00E141AD" w:rsidP="00911873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141AD" w:rsidRDefault="00E141AD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375C33" w:rsidRDefault="00375C33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64208" w:rsidRDefault="00C6420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46774" w:rsidRDefault="0094677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46774" w:rsidRDefault="0094677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46774" w:rsidRDefault="0094677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46774" w:rsidRDefault="0094677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46774" w:rsidRDefault="0094677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46774" w:rsidRDefault="0094677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46774" w:rsidRDefault="0094677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46774" w:rsidRDefault="0094677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46774" w:rsidRDefault="0094677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946774" w:rsidRDefault="0094677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E7A06" w:rsidRPr="00456E89" w:rsidRDefault="00BE7A06" w:rsidP="00946774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 xml:space="preserve">Zał. nr </w:t>
      </w:r>
      <w:r w:rsidR="00D46862" w:rsidRPr="00456E89">
        <w:rPr>
          <w:b/>
          <w:sz w:val="28"/>
          <w:szCs w:val="28"/>
        </w:rPr>
        <w:t>5</w:t>
      </w:r>
    </w:p>
    <w:p w:rsidR="00BE7A06" w:rsidRPr="00456E89" w:rsidRDefault="0092571E" w:rsidP="00BE7A06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Owoce i warzywa</w:t>
      </w:r>
    </w:p>
    <w:p w:rsidR="00BE7A06" w:rsidRDefault="00BE7A06" w:rsidP="00BE7A0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 Warunków Zamówienia, w tym we wzorze umowy stanowiącym Załącznik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 xml:space="preserve"> do </w:t>
      </w:r>
      <w:r w:rsidR="00FE2AA7" w:rsidRPr="00456E89">
        <w:rPr>
          <w:b/>
          <w:sz w:val="24"/>
          <w:szCs w:val="24"/>
        </w:rPr>
        <w:t>S</w:t>
      </w:r>
      <w:r w:rsidR="003F3161" w:rsidRPr="00456E89">
        <w:rPr>
          <w:b/>
          <w:sz w:val="24"/>
          <w:szCs w:val="24"/>
        </w:rPr>
        <w:t>WZ</w:t>
      </w:r>
      <w:r w:rsidRPr="00456E89">
        <w:rPr>
          <w:b/>
          <w:sz w:val="24"/>
          <w:szCs w:val="24"/>
        </w:rPr>
        <w:t>, które niniejszym akceptuję:</w:t>
      </w:r>
    </w:p>
    <w:tbl>
      <w:tblPr>
        <w:tblW w:w="12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3120"/>
        <w:gridCol w:w="1260"/>
        <w:gridCol w:w="1220"/>
        <w:gridCol w:w="1480"/>
        <w:gridCol w:w="1780"/>
        <w:gridCol w:w="1500"/>
        <w:gridCol w:w="1851"/>
      </w:tblGrid>
      <w:tr w:rsidR="00946774" w:rsidRPr="00946774" w:rsidTr="00946774">
        <w:trPr>
          <w:trHeight w:val="750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b/>
                <w:bCs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946774">
              <w:rPr>
                <w:b/>
                <w:bCs/>
                <w:sz w:val="28"/>
                <w:szCs w:val="28"/>
                <w:lang w:eastAsia="pl-PL"/>
              </w:rPr>
              <w:t>Owoce i warzywa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946774" w:rsidRPr="00946774" w:rsidTr="00946774">
        <w:trPr>
          <w:trHeight w:val="262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Nazwa i rodzaj produktu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Ilość zużycia 6 m-</w:t>
            </w:r>
            <w:proofErr w:type="spellStart"/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cy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Cena jednostkowa netto za jednostkę miary[zł]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Wartość netto  [zł]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Cena jednostkowa brutto za jednostkę miary[zł]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Wartość brutto  [zł]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awokado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banany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1kg                       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1 738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brokuły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brzoskwinia klasa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420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buraki czerwone,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811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cebula,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1 215,50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cukinia </w:t>
            </w:r>
            <w:proofErr w:type="spellStart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swieża</w:t>
            </w:r>
            <w:proofErr w:type="spellEnd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93,50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cytryny klasa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302,50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czosnek,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gruszki klasa 1,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1kg             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611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141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jabłka klasa 1, rodzaj: Koksa, Lobo, </w:t>
            </w:r>
            <w:proofErr w:type="spellStart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Cortland</w:t>
            </w:r>
            <w:proofErr w:type="spellEnd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 Antonówka, </w:t>
            </w:r>
            <w:proofErr w:type="spellStart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Golden</w:t>
            </w:r>
            <w:proofErr w:type="spellEnd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Delicious</w:t>
            </w:r>
            <w:proofErr w:type="spellEnd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, Gala,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3 606,50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kalafior,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kapusta biała </w:t>
            </w:r>
            <w:proofErr w:type="spellStart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poch,Polska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kapusta włoska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912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kapusta kiszona we wiaderkach,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348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912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kapusta pekińska,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115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957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koperek zielony ogrodowy pęczkowany,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pęczek.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maliny,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marchew myta,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6 013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1084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ogórek kiszony pakowane próżniowo 650/500 g,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1 163,50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942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ogórek świeży gruntowy / szklarniowy,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181,50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papryka (czerwona, zielona) klasa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268,50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papryka żółta klasa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pietruszka korzeń,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2 071,50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927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pietruszka naciowa pęczkowana, </w:t>
            </w:r>
            <w:proofErr w:type="spellStart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pochopdzenie</w:t>
            </w:r>
            <w:proofErr w:type="spellEnd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pęczek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215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pomidor klasa 1,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569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por, gat. 1.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1 302,50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998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rzodkiewka pęczkowana łagodna,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pęczek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seler korzeń,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1 300,50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117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szczypiorek ogrodowy cienki grubość do 5 mm,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pęczek.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972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truskawki świeże luzem pakowane w kobiałki,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ziemniaki młode,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614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1005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ziemniaki odmiana </w:t>
            </w:r>
            <w:proofErr w:type="spellStart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np</w:t>
            </w:r>
            <w:proofErr w:type="spellEnd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: Denar, Flaming, </w:t>
            </w:r>
            <w:proofErr w:type="spellStart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Wineta</w:t>
            </w:r>
            <w:proofErr w:type="spellEnd"/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, Bryza,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9 821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agrest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porzeczka czerwona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porzeczka czarna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wiśnie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śliwki pochodzenie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mandarynki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melon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kiwi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pomarańcza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94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 xml:space="preserve">botwina Polska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1pęczek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arbuz bezpestkowy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128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lubczyk zielony pęczek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1pęczek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borówki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fasolka Polska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sałata lodowa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1pęczek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86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imbir korzeń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66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szpinak myty Baby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200g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46774" w:rsidRPr="00946774" w:rsidTr="00946774">
        <w:trPr>
          <w:trHeight w:val="60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74" w:rsidRPr="00946774" w:rsidRDefault="00946774" w:rsidP="00946774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46774" w:rsidRPr="00946774" w:rsidRDefault="00946774" w:rsidP="0094677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4677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</w:tbl>
    <w:p w:rsidR="0054181B" w:rsidRPr="00456E89" w:rsidRDefault="0054181B" w:rsidP="0092571E">
      <w:pPr>
        <w:tabs>
          <w:tab w:val="left" w:pos="284"/>
          <w:tab w:val="left" w:pos="7088"/>
        </w:tabs>
        <w:ind w:hanging="6"/>
        <w:jc w:val="both"/>
      </w:pPr>
    </w:p>
    <w:p w:rsidR="00FF311B" w:rsidRDefault="00FF311B" w:rsidP="0092571E">
      <w:pPr>
        <w:tabs>
          <w:tab w:val="left" w:pos="284"/>
          <w:tab w:val="left" w:pos="7088"/>
        </w:tabs>
        <w:ind w:hanging="6"/>
        <w:jc w:val="both"/>
      </w:pPr>
    </w:p>
    <w:p w:rsidR="00FF311B" w:rsidRDefault="00FF311B" w:rsidP="0092571E">
      <w:pPr>
        <w:tabs>
          <w:tab w:val="left" w:pos="284"/>
          <w:tab w:val="left" w:pos="7088"/>
        </w:tabs>
        <w:ind w:hanging="6"/>
        <w:jc w:val="both"/>
      </w:pPr>
    </w:p>
    <w:p w:rsidR="0092571E" w:rsidRPr="00456E89" w:rsidRDefault="0092571E" w:rsidP="0092571E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  <w:r w:rsidR="00A43FCF" w:rsidRPr="00456E89">
        <w:t xml:space="preserve">. Zobowiązuję się   w przypadku owoców i warzyw krajowych dostarczać produkty pochodzenia krajowego. </w:t>
      </w:r>
      <w:r w:rsidR="004D0257" w:rsidRPr="00456E89">
        <w:t xml:space="preserve"> Przy owocach importowanych należy każdorazowo podać kraj pochodzenia.  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92571E" w:rsidRPr="00456E89" w:rsidRDefault="0092571E" w:rsidP="0092571E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C84AD5" w:rsidRPr="00456E89" w:rsidRDefault="00C84AD5" w:rsidP="0092571E">
      <w:pPr>
        <w:pStyle w:val="Tekstpodstawowy31"/>
        <w:spacing w:line="240" w:lineRule="auto"/>
        <w:ind w:hanging="6"/>
        <w:rPr>
          <w:b w:val="0"/>
        </w:rPr>
      </w:pP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</w:t>
      </w:r>
      <w:r w:rsidR="00FE2AA7" w:rsidRPr="00456E89">
        <w:rPr>
          <w:b/>
          <w:sz w:val="24"/>
          <w:szCs w:val="24"/>
        </w:rPr>
        <w:t xml:space="preserve">cyfikacji </w:t>
      </w:r>
      <w:r w:rsidRPr="00456E89">
        <w:rPr>
          <w:b/>
          <w:sz w:val="24"/>
          <w:szCs w:val="24"/>
        </w:rPr>
        <w:t>Warunków Zamówienia.</w:t>
      </w: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355EA1" w:rsidRPr="00456E89" w:rsidRDefault="00355EA1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>Zgodnie z Rozporządzeniem Parlamentu Europejskiego i Rady (UE) nr 1169/2011 art. 17-21  podaję dane szczegółowe produktu dostarczonego luzem tj.</w:t>
      </w: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 xml:space="preserve">1) nazwa </w:t>
      </w:r>
      <w:r w:rsidR="00395EF6" w:rsidRPr="00456E89">
        <w:rPr>
          <w:b w:val="0"/>
          <w:szCs w:val="24"/>
        </w:rPr>
        <w:t xml:space="preserve">i opis </w:t>
      </w:r>
      <w:r w:rsidRPr="00456E89">
        <w:rPr>
          <w:b w:val="0"/>
          <w:szCs w:val="24"/>
        </w:rPr>
        <w:t>produktu,</w:t>
      </w: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>2) producent,</w:t>
      </w:r>
    </w:p>
    <w:p w:rsidR="00355EA1" w:rsidRPr="00456E89" w:rsidRDefault="004616B5" w:rsidP="00D32B66">
      <w:pPr>
        <w:pStyle w:val="Tekstpodstawowy31"/>
        <w:ind w:hanging="6"/>
        <w:rPr>
          <w:sz w:val="28"/>
          <w:szCs w:val="28"/>
        </w:rPr>
      </w:pPr>
      <w:r w:rsidRPr="00456E89">
        <w:rPr>
          <w:b w:val="0"/>
          <w:szCs w:val="24"/>
        </w:rPr>
        <w:t>5) kraj i miejsce pochodzenia,</w:t>
      </w:r>
    </w:p>
    <w:p w:rsidR="00911873" w:rsidRPr="00456E89" w:rsidRDefault="0092571E" w:rsidP="00911873">
      <w:pPr>
        <w:pStyle w:val="Tekstpodstawowy31"/>
        <w:ind w:hanging="6"/>
        <w:rPr>
          <w:b w:val="0"/>
          <w:szCs w:val="24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="00911873" w:rsidRPr="00456E89">
        <w:rPr>
          <w:b w:val="0"/>
          <w:szCs w:val="24"/>
        </w:rPr>
        <w:t xml:space="preserve">  POWYŻSZE DANE NALEŻY PRZEDSTAWIĆ RAZEM Z OFERTĄ PRZETARGOWĄ JAK RÓZWNIEŻ PRZY KAŻDEJ DOSTAWIE.</w:t>
      </w:r>
    </w:p>
    <w:p w:rsidR="00911873" w:rsidRPr="00456E89" w:rsidRDefault="0092571E" w:rsidP="0092571E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911873" w:rsidRPr="00456E89" w:rsidRDefault="00911873" w:rsidP="0092571E">
      <w:pPr>
        <w:pStyle w:val="Tekstpodstawowy31"/>
        <w:ind w:hanging="6"/>
        <w:rPr>
          <w:i/>
          <w:sz w:val="20"/>
        </w:rPr>
      </w:pPr>
    </w:p>
    <w:p w:rsidR="00D63636" w:rsidRDefault="0092571E" w:rsidP="001D4B6F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b w:val="0"/>
          <w:i/>
          <w:sz w:val="20"/>
        </w:rPr>
        <w:t>(czytelny podpis  lub pieczęć i podpis)</w:t>
      </w:r>
    </w:p>
    <w:p w:rsidR="006F64F7" w:rsidRDefault="006F64F7" w:rsidP="001D4B6F">
      <w:pPr>
        <w:pStyle w:val="Tekstpodstawowy31"/>
        <w:ind w:hanging="6"/>
        <w:jc w:val="right"/>
        <w:rPr>
          <w:b w:val="0"/>
          <w:i/>
          <w:sz w:val="20"/>
        </w:rPr>
      </w:pPr>
    </w:p>
    <w:sectPr w:rsidR="006F64F7" w:rsidSect="007C5A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ECC"/>
    <w:multiLevelType w:val="hybridMultilevel"/>
    <w:tmpl w:val="C3727340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2CF61D5D"/>
    <w:multiLevelType w:val="hybridMultilevel"/>
    <w:tmpl w:val="476ED3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84064"/>
    <w:multiLevelType w:val="hybridMultilevel"/>
    <w:tmpl w:val="C25E03E2"/>
    <w:lvl w:ilvl="0" w:tplc="5A98E2B0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A76CB"/>
    <w:multiLevelType w:val="hybridMultilevel"/>
    <w:tmpl w:val="8B18B890"/>
    <w:lvl w:ilvl="0" w:tplc="1FE02BEC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76"/>
    <w:rsid w:val="000011D4"/>
    <w:rsid w:val="00006434"/>
    <w:rsid w:val="00034C86"/>
    <w:rsid w:val="00035926"/>
    <w:rsid w:val="000429ED"/>
    <w:rsid w:val="00047887"/>
    <w:rsid w:val="000542D4"/>
    <w:rsid w:val="00056D49"/>
    <w:rsid w:val="00087D7A"/>
    <w:rsid w:val="000B0D7E"/>
    <w:rsid w:val="000B5236"/>
    <w:rsid w:val="000C7495"/>
    <w:rsid w:val="000E36D1"/>
    <w:rsid w:val="000E6233"/>
    <w:rsid w:val="000F012F"/>
    <w:rsid w:val="000F2D6A"/>
    <w:rsid w:val="000F37B5"/>
    <w:rsid w:val="00102225"/>
    <w:rsid w:val="0011680D"/>
    <w:rsid w:val="001422AD"/>
    <w:rsid w:val="00144694"/>
    <w:rsid w:val="00152E10"/>
    <w:rsid w:val="0015316E"/>
    <w:rsid w:val="00170232"/>
    <w:rsid w:val="00171EB5"/>
    <w:rsid w:val="0018115F"/>
    <w:rsid w:val="00182053"/>
    <w:rsid w:val="00187C65"/>
    <w:rsid w:val="001B4579"/>
    <w:rsid w:val="001B7701"/>
    <w:rsid w:val="001C1448"/>
    <w:rsid w:val="001C147F"/>
    <w:rsid w:val="001C349C"/>
    <w:rsid w:val="001C5395"/>
    <w:rsid w:val="001D4B6F"/>
    <w:rsid w:val="001D6718"/>
    <w:rsid w:val="001F7128"/>
    <w:rsid w:val="00201D1A"/>
    <w:rsid w:val="00204A70"/>
    <w:rsid w:val="00205CC2"/>
    <w:rsid w:val="00212986"/>
    <w:rsid w:val="00221A2C"/>
    <w:rsid w:val="00223744"/>
    <w:rsid w:val="0025329A"/>
    <w:rsid w:val="00283B98"/>
    <w:rsid w:val="0028764A"/>
    <w:rsid w:val="0029229C"/>
    <w:rsid w:val="00292630"/>
    <w:rsid w:val="002A1B2F"/>
    <w:rsid w:val="002A5E6B"/>
    <w:rsid w:val="002A61C8"/>
    <w:rsid w:val="002A70A7"/>
    <w:rsid w:val="002F5789"/>
    <w:rsid w:val="00302B3C"/>
    <w:rsid w:val="0032357C"/>
    <w:rsid w:val="00325A5C"/>
    <w:rsid w:val="00327B43"/>
    <w:rsid w:val="00327F95"/>
    <w:rsid w:val="00336CF0"/>
    <w:rsid w:val="00345288"/>
    <w:rsid w:val="00354C67"/>
    <w:rsid w:val="00355EA1"/>
    <w:rsid w:val="00371C70"/>
    <w:rsid w:val="00375C33"/>
    <w:rsid w:val="00381711"/>
    <w:rsid w:val="003932D2"/>
    <w:rsid w:val="00395EF6"/>
    <w:rsid w:val="003A01B7"/>
    <w:rsid w:val="003B0FE0"/>
    <w:rsid w:val="003C24BB"/>
    <w:rsid w:val="003D6D99"/>
    <w:rsid w:val="003F3161"/>
    <w:rsid w:val="0041058E"/>
    <w:rsid w:val="004129FE"/>
    <w:rsid w:val="0042167E"/>
    <w:rsid w:val="00425A36"/>
    <w:rsid w:val="0043250B"/>
    <w:rsid w:val="004325B5"/>
    <w:rsid w:val="00432D83"/>
    <w:rsid w:val="00433153"/>
    <w:rsid w:val="00450D70"/>
    <w:rsid w:val="004532EA"/>
    <w:rsid w:val="00456E89"/>
    <w:rsid w:val="00457A5C"/>
    <w:rsid w:val="004616B5"/>
    <w:rsid w:val="004659F3"/>
    <w:rsid w:val="00465EDF"/>
    <w:rsid w:val="004709B0"/>
    <w:rsid w:val="00475D3E"/>
    <w:rsid w:val="00486F45"/>
    <w:rsid w:val="0049065E"/>
    <w:rsid w:val="004907BD"/>
    <w:rsid w:val="00494C76"/>
    <w:rsid w:val="004A5C90"/>
    <w:rsid w:val="004D0257"/>
    <w:rsid w:val="004D6583"/>
    <w:rsid w:val="004E2D6F"/>
    <w:rsid w:val="004F1C00"/>
    <w:rsid w:val="00501708"/>
    <w:rsid w:val="005024F6"/>
    <w:rsid w:val="00510D2A"/>
    <w:rsid w:val="00520EBC"/>
    <w:rsid w:val="0053549A"/>
    <w:rsid w:val="0054181B"/>
    <w:rsid w:val="00546012"/>
    <w:rsid w:val="005469C0"/>
    <w:rsid w:val="00547CF1"/>
    <w:rsid w:val="00555093"/>
    <w:rsid w:val="00576CE4"/>
    <w:rsid w:val="00594FFA"/>
    <w:rsid w:val="0059540E"/>
    <w:rsid w:val="005B3660"/>
    <w:rsid w:val="005C7FB2"/>
    <w:rsid w:val="005D53B1"/>
    <w:rsid w:val="005F053B"/>
    <w:rsid w:val="005F3930"/>
    <w:rsid w:val="0060116D"/>
    <w:rsid w:val="006028E0"/>
    <w:rsid w:val="0060334A"/>
    <w:rsid w:val="00615D6D"/>
    <w:rsid w:val="006170EC"/>
    <w:rsid w:val="0061717D"/>
    <w:rsid w:val="0062054C"/>
    <w:rsid w:val="0063703B"/>
    <w:rsid w:val="00642475"/>
    <w:rsid w:val="00653986"/>
    <w:rsid w:val="006617A5"/>
    <w:rsid w:val="00680A9D"/>
    <w:rsid w:val="00685E9B"/>
    <w:rsid w:val="006875DF"/>
    <w:rsid w:val="006A034D"/>
    <w:rsid w:val="006A2128"/>
    <w:rsid w:val="006A26CC"/>
    <w:rsid w:val="006C6A3B"/>
    <w:rsid w:val="006D0F96"/>
    <w:rsid w:val="006D5C22"/>
    <w:rsid w:val="006D6D90"/>
    <w:rsid w:val="006D6E01"/>
    <w:rsid w:val="006F3E88"/>
    <w:rsid w:val="006F64F7"/>
    <w:rsid w:val="00700E47"/>
    <w:rsid w:val="00701B52"/>
    <w:rsid w:val="00706C28"/>
    <w:rsid w:val="007150B6"/>
    <w:rsid w:val="00732ADE"/>
    <w:rsid w:val="00745663"/>
    <w:rsid w:val="00756718"/>
    <w:rsid w:val="007625B2"/>
    <w:rsid w:val="00780B15"/>
    <w:rsid w:val="00785D4A"/>
    <w:rsid w:val="00787DA8"/>
    <w:rsid w:val="00794C55"/>
    <w:rsid w:val="007A7A76"/>
    <w:rsid w:val="007B237D"/>
    <w:rsid w:val="007B495E"/>
    <w:rsid w:val="007C5A89"/>
    <w:rsid w:val="007F73FA"/>
    <w:rsid w:val="00803844"/>
    <w:rsid w:val="008251BA"/>
    <w:rsid w:val="008441CC"/>
    <w:rsid w:val="00862752"/>
    <w:rsid w:val="008646C4"/>
    <w:rsid w:val="00883760"/>
    <w:rsid w:val="0089269F"/>
    <w:rsid w:val="008A00DD"/>
    <w:rsid w:val="008A1E77"/>
    <w:rsid w:val="008A3C39"/>
    <w:rsid w:val="008B1F1A"/>
    <w:rsid w:val="008B72DF"/>
    <w:rsid w:val="008C02BA"/>
    <w:rsid w:val="008C0813"/>
    <w:rsid w:val="008D08FF"/>
    <w:rsid w:val="008D497D"/>
    <w:rsid w:val="008E1040"/>
    <w:rsid w:val="008F06F4"/>
    <w:rsid w:val="008F1351"/>
    <w:rsid w:val="008F2682"/>
    <w:rsid w:val="00902E7E"/>
    <w:rsid w:val="00906F19"/>
    <w:rsid w:val="00911873"/>
    <w:rsid w:val="0091559C"/>
    <w:rsid w:val="00920F1C"/>
    <w:rsid w:val="0092571E"/>
    <w:rsid w:val="009275C2"/>
    <w:rsid w:val="00944C65"/>
    <w:rsid w:val="00946774"/>
    <w:rsid w:val="00962D54"/>
    <w:rsid w:val="00963222"/>
    <w:rsid w:val="00966C51"/>
    <w:rsid w:val="00981AA6"/>
    <w:rsid w:val="00993055"/>
    <w:rsid w:val="009A4F35"/>
    <w:rsid w:val="009B3E7F"/>
    <w:rsid w:val="009B7B33"/>
    <w:rsid w:val="009E1EF7"/>
    <w:rsid w:val="009E3628"/>
    <w:rsid w:val="009E3772"/>
    <w:rsid w:val="009F365E"/>
    <w:rsid w:val="009F4B15"/>
    <w:rsid w:val="00A17892"/>
    <w:rsid w:val="00A25A82"/>
    <w:rsid w:val="00A3137A"/>
    <w:rsid w:val="00A32176"/>
    <w:rsid w:val="00A33618"/>
    <w:rsid w:val="00A43FCF"/>
    <w:rsid w:val="00A55831"/>
    <w:rsid w:val="00A558AF"/>
    <w:rsid w:val="00A763C0"/>
    <w:rsid w:val="00A90257"/>
    <w:rsid w:val="00AB0E67"/>
    <w:rsid w:val="00AC2C25"/>
    <w:rsid w:val="00AC4B18"/>
    <w:rsid w:val="00AD5E3C"/>
    <w:rsid w:val="00AE2CCA"/>
    <w:rsid w:val="00AE7D30"/>
    <w:rsid w:val="00B01B1C"/>
    <w:rsid w:val="00B16D79"/>
    <w:rsid w:val="00B17BA1"/>
    <w:rsid w:val="00B23240"/>
    <w:rsid w:val="00B3081E"/>
    <w:rsid w:val="00B322F6"/>
    <w:rsid w:val="00B3262E"/>
    <w:rsid w:val="00B327DA"/>
    <w:rsid w:val="00B43C96"/>
    <w:rsid w:val="00B526D7"/>
    <w:rsid w:val="00B53D2B"/>
    <w:rsid w:val="00B61F46"/>
    <w:rsid w:val="00B7071A"/>
    <w:rsid w:val="00B7285B"/>
    <w:rsid w:val="00B805EF"/>
    <w:rsid w:val="00B8758B"/>
    <w:rsid w:val="00B9290C"/>
    <w:rsid w:val="00B9329F"/>
    <w:rsid w:val="00B942A5"/>
    <w:rsid w:val="00B94908"/>
    <w:rsid w:val="00B97978"/>
    <w:rsid w:val="00B97E16"/>
    <w:rsid w:val="00BA5FC6"/>
    <w:rsid w:val="00BB204B"/>
    <w:rsid w:val="00BC0C51"/>
    <w:rsid w:val="00BC717E"/>
    <w:rsid w:val="00BE645A"/>
    <w:rsid w:val="00BE7A06"/>
    <w:rsid w:val="00BF2279"/>
    <w:rsid w:val="00BF6752"/>
    <w:rsid w:val="00C177D0"/>
    <w:rsid w:val="00C34035"/>
    <w:rsid w:val="00C34336"/>
    <w:rsid w:val="00C40CE2"/>
    <w:rsid w:val="00C415EB"/>
    <w:rsid w:val="00C500EF"/>
    <w:rsid w:val="00C5548D"/>
    <w:rsid w:val="00C60D47"/>
    <w:rsid w:val="00C64208"/>
    <w:rsid w:val="00C73C09"/>
    <w:rsid w:val="00C75968"/>
    <w:rsid w:val="00C81C57"/>
    <w:rsid w:val="00C84AD5"/>
    <w:rsid w:val="00CA609E"/>
    <w:rsid w:val="00CB3BD2"/>
    <w:rsid w:val="00CC79E0"/>
    <w:rsid w:val="00CC7C8D"/>
    <w:rsid w:val="00CF43DA"/>
    <w:rsid w:val="00D03EF0"/>
    <w:rsid w:val="00D04109"/>
    <w:rsid w:val="00D12425"/>
    <w:rsid w:val="00D21039"/>
    <w:rsid w:val="00D23E1A"/>
    <w:rsid w:val="00D32120"/>
    <w:rsid w:val="00D32B66"/>
    <w:rsid w:val="00D42EED"/>
    <w:rsid w:val="00D4382C"/>
    <w:rsid w:val="00D43C12"/>
    <w:rsid w:val="00D46862"/>
    <w:rsid w:val="00D51CEA"/>
    <w:rsid w:val="00D54FBA"/>
    <w:rsid w:val="00D62E78"/>
    <w:rsid w:val="00D62F69"/>
    <w:rsid w:val="00D63636"/>
    <w:rsid w:val="00D857D3"/>
    <w:rsid w:val="00D87BBA"/>
    <w:rsid w:val="00DA340F"/>
    <w:rsid w:val="00DC74D8"/>
    <w:rsid w:val="00DD6CFE"/>
    <w:rsid w:val="00DE0911"/>
    <w:rsid w:val="00DE3958"/>
    <w:rsid w:val="00DF66A7"/>
    <w:rsid w:val="00E05A50"/>
    <w:rsid w:val="00E0603D"/>
    <w:rsid w:val="00E066E7"/>
    <w:rsid w:val="00E141AD"/>
    <w:rsid w:val="00E41758"/>
    <w:rsid w:val="00E42995"/>
    <w:rsid w:val="00E4530C"/>
    <w:rsid w:val="00E47F88"/>
    <w:rsid w:val="00E6003D"/>
    <w:rsid w:val="00E65C45"/>
    <w:rsid w:val="00E66E1D"/>
    <w:rsid w:val="00EA0325"/>
    <w:rsid w:val="00EA2F14"/>
    <w:rsid w:val="00EB24F7"/>
    <w:rsid w:val="00EB4489"/>
    <w:rsid w:val="00EB7FBC"/>
    <w:rsid w:val="00EC61AA"/>
    <w:rsid w:val="00EF487B"/>
    <w:rsid w:val="00EF5C3C"/>
    <w:rsid w:val="00F129A1"/>
    <w:rsid w:val="00F1388A"/>
    <w:rsid w:val="00F13E79"/>
    <w:rsid w:val="00F2027E"/>
    <w:rsid w:val="00F67C0B"/>
    <w:rsid w:val="00F67C0D"/>
    <w:rsid w:val="00F71C66"/>
    <w:rsid w:val="00F80FBC"/>
    <w:rsid w:val="00F84DD6"/>
    <w:rsid w:val="00F95544"/>
    <w:rsid w:val="00FA6DE3"/>
    <w:rsid w:val="00FB6B97"/>
    <w:rsid w:val="00FC0881"/>
    <w:rsid w:val="00FC5F17"/>
    <w:rsid w:val="00FE2AA7"/>
    <w:rsid w:val="00FE666D"/>
    <w:rsid w:val="00FF0B9C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236"/>
    <w:rPr>
      <w:b/>
    </w:rPr>
  </w:style>
  <w:style w:type="paragraph" w:customStyle="1" w:styleId="Tekstpodstawowy32">
    <w:name w:val="Tekst podstawowy 32"/>
    <w:basedOn w:val="Normalny"/>
    <w:rsid w:val="000B5236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236"/>
    <w:pPr>
      <w:spacing w:line="360" w:lineRule="auto"/>
      <w:jc w:val="both"/>
    </w:pPr>
    <w:rPr>
      <w:b/>
    </w:rPr>
  </w:style>
  <w:style w:type="character" w:customStyle="1" w:styleId="apple-converted-space">
    <w:name w:val="apple-converted-space"/>
    <w:basedOn w:val="Domylnaczcionkaakapitu"/>
    <w:rsid w:val="00144694"/>
  </w:style>
  <w:style w:type="character" w:styleId="Hipercze">
    <w:name w:val="Hyperlink"/>
    <w:basedOn w:val="Domylnaczcionkaakapitu"/>
    <w:uiPriority w:val="99"/>
    <w:semiHidden/>
    <w:unhideWhenUsed/>
    <w:rsid w:val="00680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CEA"/>
    <w:pPr>
      <w:overflowPunct w:val="0"/>
      <w:autoSpaceDE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C8"/>
    <w:rPr>
      <w:rFonts w:ascii="Tahoma" w:eastAsia="Times New Roman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7C0D"/>
    <w:rPr>
      <w:color w:val="800080"/>
      <w:u w:val="single"/>
    </w:rPr>
  </w:style>
  <w:style w:type="paragraph" w:customStyle="1" w:styleId="xl66">
    <w:name w:val="xl6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7">
    <w:name w:val="xl6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8">
    <w:name w:val="xl68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69">
    <w:name w:val="xl69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0">
    <w:name w:val="xl70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1">
    <w:name w:val="xl71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2">
    <w:name w:val="xl72"/>
    <w:basedOn w:val="Normalny"/>
    <w:rsid w:val="00F67C0D"/>
    <w:pPr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3">
    <w:name w:val="xl73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4">
    <w:name w:val="xl7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7">
    <w:name w:val="xl7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78">
    <w:name w:val="xl7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79">
    <w:name w:val="xl7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0">
    <w:name w:val="xl8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1">
    <w:name w:val="xl8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2">
    <w:name w:val="xl8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3">
    <w:name w:val="xl83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4">
    <w:name w:val="xl8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5">
    <w:name w:val="xl8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6">
    <w:name w:val="xl8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7">
    <w:name w:val="xl8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8">
    <w:name w:val="xl8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1">
    <w:name w:val="xl9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2">
    <w:name w:val="xl9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3">
    <w:name w:val="xl93"/>
    <w:basedOn w:val="Normalny"/>
    <w:rsid w:val="00F67C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4">
    <w:name w:val="xl94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5">
    <w:name w:val="xl95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6">
    <w:name w:val="xl9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8">
    <w:name w:val="xl98"/>
    <w:basedOn w:val="Normalny"/>
    <w:rsid w:val="00F6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F6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Wcicietekstu">
    <w:name w:val="WW-Wcięcie tekstu"/>
    <w:basedOn w:val="Normalny"/>
    <w:rsid w:val="000E36D1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236"/>
    <w:rPr>
      <w:b/>
    </w:rPr>
  </w:style>
  <w:style w:type="paragraph" w:customStyle="1" w:styleId="Tekstpodstawowy32">
    <w:name w:val="Tekst podstawowy 32"/>
    <w:basedOn w:val="Normalny"/>
    <w:rsid w:val="000B5236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236"/>
    <w:pPr>
      <w:spacing w:line="360" w:lineRule="auto"/>
      <w:jc w:val="both"/>
    </w:pPr>
    <w:rPr>
      <w:b/>
    </w:rPr>
  </w:style>
  <w:style w:type="character" w:customStyle="1" w:styleId="apple-converted-space">
    <w:name w:val="apple-converted-space"/>
    <w:basedOn w:val="Domylnaczcionkaakapitu"/>
    <w:rsid w:val="00144694"/>
  </w:style>
  <w:style w:type="character" w:styleId="Hipercze">
    <w:name w:val="Hyperlink"/>
    <w:basedOn w:val="Domylnaczcionkaakapitu"/>
    <w:uiPriority w:val="99"/>
    <w:semiHidden/>
    <w:unhideWhenUsed/>
    <w:rsid w:val="00680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CEA"/>
    <w:pPr>
      <w:overflowPunct w:val="0"/>
      <w:autoSpaceDE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C8"/>
    <w:rPr>
      <w:rFonts w:ascii="Tahoma" w:eastAsia="Times New Roman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7C0D"/>
    <w:rPr>
      <w:color w:val="800080"/>
      <w:u w:val="single"/>
    </w:rPr>
  </w:style>
  <w:style w:type="paragraph" w:customStyle="1" w:styleId="xl66">
    <w:name w:val="xl6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7">
    <w:name w:val="xl6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8">
    <w:name w:val="xl68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69">
    <w:name w:val="xl69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0">
    <w:name w:val="xl70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1">
    <w:name w:val="xl71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2">
    <w:name w:val="xl72"/>
    <w:basedOn w:val="Normalny"/>
    <w:rsid w:val="00F67C0D"/>
    <w:pPr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3">
    <w:name w:val="xl73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4">
    <w:name w:val="xl7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7">
    <w:name w:val="xl7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78">
    <w:name w:val="xl7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79">
    <w:name w:val="xl7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0">
    <w:name w:val="xl8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1">
    <w:name w:val="xl8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2">
    <w:name w:val="xl8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3">
    <w:name w:val="xl83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4">
    <w:name w:val="xl8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5">
    <w:name w:val="xl8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6">
    <w:name w:val="xl8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7">
    <w:name w:val="xl8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8">
    <w:name w:val="xl8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1">
    <w:name w:val="xl9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2">
    <w:name w:val="xl9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3">
    <w:name w:val="xl93"/>
    <w:basedOn w:val="Normalny"/>
    <w:rsid w:val="00F67C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4">
    <w:name w:val="xl94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5">
    <w:name w:val="xl95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6">
    <w:name w:val="xl9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8">
    <w:name w:val="xl98"/>
    <w:basedOn w:val="Normalny"/>
    <w:rsid w:val="00F6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F6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Wcicietekstu">
    <w:name w:val="WW-Wcięcie tekstu"/>
    <w:basedOn w:val="Normalny"/>
    <w:rsid w:val="000E36D1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757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982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7478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925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272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697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77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466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874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283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5624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C58F-F2AE-4895-84C1-F910EE9A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33</Pages>
  <Words>5043</Words>
  <Characters>30264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adm</cp:lastModifiedBy>
  <cp:revision>64</cp:revision>
  <cp:lastPrinted>2023-08-25T06:56:00Z</cp:lastPrinted>
  <dcterms:created xsi:type="dcterms:W3CDTF">2021-05-26T12:08:00Z</dcterms:created>
  <dcterms:modified xsi:type="dcterms:W3CDTF">2024-08-22T11:20:00Z</dcterms:modified>
</cp:coreProperties>
</file>