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DCA5" w14:textId="52CD881F" w:rsidR="00926DBB" w:rsidRPr="00CB4BBD" w:rsidRDefault="00926DBB" w:rsidP="00CB4BBD">
      <w:pPr>
        <w:spacing w:line="276" w:lineRule="auto"/>
        <w:jc w:val="right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 xml:space="preserve">Załącznik nr </w:t>
      </w:r>
      <w:r w:rsidR="00CC3184">
        <w:rPr>
          <w:b/>
          <w:bCs/>
          <w:sz w:val="19"/>
          <w:szCs w:val="19"/>
        </w:rPr>
        <w:t>10</w:t>
      </w:r>
    </w:p>
    <w:p w14:paraId="5DF3721B" w14:textId="444488EE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POROZUMIENIE</w:t>
      </w:r>
    </w:p>
    <w:p w14:paraId="5F6D685F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w sprawie współpracy pracodawców</w:t>
      </w:r>
    </w:p>
    <w:p w14:paraId="0349FA4E" w14:textId="539D652C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Na podstawie przepisów art. 208 kodeksu pracy, w dniu ............... w </w:t>
      </w:r>
      <w:r w:rsidR="00B6790C" w:rsidRPr="00CB4BBD">
        <w:rPr>
          <w:sz w:val="19"/>
          <w:szCs w:val="19"/>
        </w:rPr>
        <w:t>Piszu</w:t>
      </w:r>
      <w:r w:rsidRPr="00CB4BBD">
        <w:rPr>
          <w:sz w:val="19"/>
          <w:szCs w:val="19"/>
        </w:rPr>
        <w:t xml:space="preserve"> pracodawcy:</w:t>
      </w:r>
    </w:p>
    <w:p w14:paraId="7D435F54" w14:textId="27C57C94" w:rsidR="00926DBB" w:rsidRPr="00CB4BBD" w:rsidRDefault="00926DBB" w:rsidP="00CB4BBD">
      <w:pPr>
        <w:snapToGrid w:val="0"/>
        <w:spacing w:line="276" w:lineRule="auto"/>
        <w:jc w:val="both"/>
        <w:rPr>
          <w:rFonts w:ascii="Ebrima" w:hAnsi="Ebrima" w:cs="Calibri"/>
          <w:sz w:val="19"/>
          <w:szCs w:val="19"/>
        </w:rPr>
      </w:pPr>
      <w:r w:rsidRPr="00CB4BBD">
        <w:rPr>
          <w:sz w:val="19"/>
          <w:szCs w:val="19"/>
        </w:rPr>
        <w:t xml:space="preserve">1. </w:t>
      </w:r>
      <w:r w:rsidRPr="00CB4BBD">
        <w:rPr>
          <w:rFonts w:ascii="Ebrima" w:hAnsi="Ebrima" w:cs="Calibri"/>
          <w:sz w:val="19"/>
          <w:szCs w:val="19"/>
        </w:rPr>
        <w:t>Samodzielnym Publicznym Zakładem Opieki Zdrowotnej Szpitalem Powiatowym w Piszu, 12-200 Pisz,</w:t>
      </w:r>
      <w:r w:rsidR="00CB4BBD" w:rsidRPr="00CB4BBD">
        <w:rPr>
          <w:rFonts w:ascii="Ebrima" w:hAnsi="Ebrima" w:cs="Calibri"/>
          <w:sz w:val="19"/>
          <w:szCs w:val="19"/>
        </w:rPr>
        <w:t xml:space="preserve">                               </w:t>
      </w:r>
      <w:r w:rsidRPr="00CB4BBD">
        <w:rPr>
          <w:rFonts w:ascii="Ebrima" w:hAnsi="Ebrima" w:cs="Calibri"/>
          <w:sz w:val="19"/>
          <w:szCs w:val="19"/>
        </w:rPr>
        <w:t xml:space="preserve"> ul. Sienkiewicza 2, NIP: 8491373268, REGON 790316961, reprezentowanym przez: Dyrektora SP ZOZ</w:t>
      </w:r>
      <w:r w:rsidR="00CB4BBD" w:rsidRPr="00CB4BBD">
        <w:rPr>
          <w:rFonts w:ascii="Ebrima" w:hAnsi="Ebrima" w:cs="Calibri"/>
          <w:sz w:val="19"/>
          <w:szCs w:val="19"/>
        </w:rPr>
        <w:t xml:space="preserve">                                       </w:t>
      </w:r>
      <w:r w:rsidR="00001088" w:rsidRPr="00CB4BBD">
        <w:rPr>
          <w:rFonts w:ascii="Ebrima" w:hAnsi="Ebrima" w:cs="Calibri"/>
          <w:sz w:val="19"/>
          <w:szCs w:val="19"/>
        </w:rPr>
        <w:t xml:space="preserve">  </w:t>
      </w:r>
      <w:r w:rsidRPr="00CB4BBD">
        <w:rPr>
          <w:rFonts w:ascii="Ebrima" w:hAnsi="Ebrima" w:cs="Calibri"/>
          <w:sz w:val="19"/>
          <w:szCs w:val="19"/>
        </w:rPr>
        <w:t xml:space="preserve">w Piszu - mgr inż. Marka Skarzyńskiego, </w:t>
      </w:r>
    </w:p>
    <w:p w14:paraId="586299E4" w14:textId="1CAD1BE5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oraz</w:t>
      </w:r>
    </w:p>
    <w:p w14:paraId="55FC497D" w14:textId="0CC97001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2. </w:t>
      </w:r>
      <w:r w:rsidR="00B6790C" w:rsidRPr="00CB4BBD">
        <w:rPr>
          <w:sz w:val="19"/>
          <w:szCs w:val="19"/>
        </w:rPr>
        <w:t>………………………………………………………………..</w:t>
      </w:r>
      <w:r w:rsidRPr="00CB4BBD">
        <w:rPr>
          <w:sz w:val="19"/>
          <w:szCs w:val="19"/>
        </w:rPr>
        <w:t xml:space="preserve"> reprezentowana przez …………………………</w:t>
      </w:r>
      <w:r w:rsidR="00B6790C" w:rsidRPr="00CB4BBD">
        <w:rPr>
          <w:sz w:val="19"/>
          <w:szCs w:val="19"/>
        </w:rPr>
        <w:t xml:space="preserve"> </w:t>
      </w:r>
      <w:r w:rsidRPr="00CB4BBD">
        <w:rPr>
          <w:sz w:val="19"/>
          <w:szCs w:val="19"/>
        </w:rPr>
        <w:t>i dalej łącznie "Pracodawcami"</w:t>
      </w:r>
      <w:r w:rsidR="00CB4BBD" w:rsidRPr="00CB4BBD">
        <w:rPr>
          <w:sz w:val="19"/>
          <w:szCs w:val="19"/>
        </w:rPr>
        <w:t xml:space="preserve">                         </w:t>
      </w:r>
      <w:r w:rsidRPr="00CB4BBD">
        <w:rPr>
          <w:sz w:val="19"/>
          <w:szCs w:val="19"/>
        </w:rPr>
        <w:t xml:space="preserve"> lub "Stronami", zawierają porozumienie następującej treści:</w:t>
      </w:r>
    </w:p>
    <w:p w14:paraId="4A9C1FDE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§ 1</w:t>
      </w:r>
    </w:p>
    <w:p w14:paraId="4E276EEC" w14:textId="3011C029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Pracodawcy stwierdzają zgodnie, że ich pracownicy wykonują jednocześnie pracę w tym samym miejscu,</w:t>
      </w:r>
      <w:r w:rsidR="00CB4BBD">
        <w:rPr>
          <w:sz w:val="19"/>
          <w:szCs w:val="19"/>
        </w:rPr>
        <w:t xml:space="preserve">                                         </w:t>
      </w:r>
      <w:r w:rsidRPr="00CB4BBD">
        <w:rPr>
          <w:sz w:val="19"/>
          <w:szCs w:val="19"/>
        </w:rPr>
        <w:t xml:space="preserve"> tj.</w:t>
      </w:r>
      <w:r w:rsidR="00B6790C" w:rsidRPr="00CB4BBD">
        <w:rPr>
          <w:sz w:val="19"/>
          <w:szCs w:val="19"/>
        </w:rPr>
        <w:t xml:space="preserve"> </w:t>
      </w:r>
      <w:r w:rsidR="00B6790C" w:rsidRPr="00CB4BBD">
        <w:rPr>
          <w:rFonts w:ascii="Ebrima" w:hAnsi="Ebrima" w:cs="Calibri"/>
          <w:sz w:val="19"/>
          <w:szCs w:val="19"/>
        </w:rPr>
        <w:t xml:space="preserve">Samodzielnym Publicznym Zakładem Opieki Zdrowotnej Szpitalem Powiatowym w Piszu,  </w:t>
      </w:r>
      <w:r w:rsidRPr="00CB4BBD">
        <w:rPr>
          <w:sz w:val="19"/>
          <w:szCs w:val="19"/>
        </w:rPr>
        <w:t xml:space="preserve"> </w:t>
      </w:r>
      <w:r w:rsidR="00001088" w:rsidRPr="00CB4BBD">
        <w:rPr>
          <w:rFonts w:ascii="Ebrima" w:hAnsi="Ebrima" w:cs="Calibri"/>
          <w:sz w:val="19"/>
          <w:szCs w:val="19"/>
        </w:rPr>
        <w:t>12-200 Pisz, ul. Sienkiewicza 2</w:t>
      </w:r>
      <w:r w:rsidRPr="00CB4BBD">
        <w:rPr>
          <w:sz w:val="19"/>
          <w:szCs w:val="19"/>
        </w:rPr>
        <w:t>, zwanym dalej "miejscem pracy".</w:t>
      </w:r>
    </w:p>
    <w:p w14:paraId="59D73E0E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§ 2</w:t>
      </w:r>
    </w:p>
    <w:p w14:paraId="609CDC3C" w14:textId="6D23F46B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Pracodawcy zobowiązują się współpracować ze sobą w zakresie i w celu zapewnienia pracującym</w:t>
      </w:r>
      <w:r w:rsidR="005E5D76" w:rsidRPr="00CB4BBD">
        <w:rPr>
          <w:sz w:val="19"/>
          <w:szCs w:val="19"/>
        </w:rPr>
        <w:t xml:space="preserve">  </w:t>
      </w:r>
      <w:r w:rsidRPr="00CB4BBD">
        <w:rPr>
          <w:sz w:val="19"/>
          <w:szCs w:val="19"/>
        </w:rPr>
        <w:t>w</w:t>
      </w:r>
      <w:r w:rsidR="00CB4BBD" w:rsidRPr="00CB4BBD">
        <w:rPr>
          <w:sz w:val="19"/>
          <w:szCs w:val="19"/>
        </w:rPr>
        <w:t xml:space="preserve"> </w:t>
      </w:r>
      <w:r w:rsidRPr="00CB4BBD">
        <w:rPr>
          <w:sz w:val="19"/>
          <w:szCs w:val="19"/>
        </w:rPr>
        <w:t>miejscu pracownikom bezpiecznych i higienicznych warunków pracy.</w:t>
      </w:r>
    </w:p>
    <w:p w14:paraId="7CB9E414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§ 3</w:t>
      </w:r>
    </w:p>
    <w:p w14:paraId="13D49997" w14:textId="3B2CAF5F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1. Pracodawcy oświadczają, że wspólnie ustalają koordynatora porozumienia w</w:t>
      </w:r>
      <w:r w:rsidR="005E5D76" w:rsidRPr="00CB4BBD">
        <w:rPr>
          <w:sz w:val="19"/>
          <w:szCs w:val="19"/>
        </w:rPr>
        <w:t xml:space="preserve"> </w:t>
      </w:r>
      <w:r w:rsidR="00B6790C" w:rsidRPr="00CB4BBD">
        <w:rPr>
          <w:sz w:val="19"/>
          <w:szCs w:val="19"/>
        </w:rPr>
        <w:t>O</w:t>
      </w:r>
      <w:r w:rsidRPr="00CB4BBD">
        <w:rPr>
          <w:sz w:val="19"/>
          <w:szCs w:val="19"/>
        </w:rPr>
        <w:t>sobie</w:t>
      </w:r>
      <w:r w:rsidR="00B6790C" w:rsidRPr="00CB4BBD">
        <w:rPr>
          <w:sz w:val="19"/>
          <w:szCs w:val="19"/>
        </w:rPr>
        <w:t>: Mariusz Semenowicz</w:t>
      </w:r>
      <w:r w:rsidRPr="00CB4BBD">
        <w:rPr>
          <w:sz w:val="19"/>
          <w:szCs w:val="19"/>
        </w:rPr>
        <w:t>, zwanego dalej "koordynatorem".</w:t>
      </w:r>
    </w:p>
    <w:p w14:paraId="1881B9E6" w14:textId="7691A37A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2. Koordynator, o którym mowa w ust. 1, sprawować będzie nadzór nad warunkami pracy w miejscu pracy oraz przestrzeganiem przepisów i zasad BHP przez wszystkich zatrudnionych w miejscu pracy pracowników,</w:t>
      </w:r>
      <w:r w:rsidR="00B6790C" w:rsidRPr="00CB4BBD">
        <w:rPr>
          <w:sz w:val="19"/>
          <w:szCs w:val="19"/>
        </w:rPr>
        <w:t xml:space="preserve"> </w:t>
      </w:r>
      <w:r w:rsidRPr="00CB4BBD">
        <w:rPr>
          <w:sz w:val="19"/>
          <w:szCs w:val="19"/>
        </w:rPr>
        <w:t>osobiście oraz za pośrednictwem specjalisty do spraw BHP.</w:t>
      </w:r>
    </w:p>
    <w:p w14:paraId="43C569D9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§ 4</w:t>
      </w:r>
    </w:p>
    <w:p w14:paraId="077A73A4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Koordynatorowi przysługuje prawo:</w:t>
      </w:r>
    </w:p>
    <w:p w14:paraId="7FB30AD4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a) kontroli wszystkich pracowników w miejscu pracy,</w:t>
      </w:r>
    </w:p>
    <w:p w14:paraId="076922A5" w14:textId="312438AC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b) wydawania poleceń w zakresie poprawy warunków pracy i przestrzegania przepisów i zasad BHP oraz ochrony przeciwpożarowej,</w:t>
      </w:r>
    </w:p>
    <w:p w14:paraId="6762D906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c) uczestniczenia w kontroli stanu bezpieczeństwa i higieny pracy,</w:t>
      </w:r>
    </w:p>
    <w:p w14:paraId="562CA726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d) występowania do poszczególnych pracodawców z zaleceniem usunięcia stwierdzonych zagrożeń</w:t>
      </w:r>
    </w:p>
    <w:p w14:paraId="0A155332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wypadkowych oraz uchybień w zakresie BHP,</w:t>
      </w:r>
    </w:p>
    <w:p w14:paraId="06BADDC5" w14:textId="0E40B7C2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e) niezwłocznego wstrzymania pracy maszyny lub urządzenia w razie wystąpienia bezpośredniego zagrożenia życia lub zdrowia pracownika lub innej osoby,</w:t>
      </w:r>
    </w:p>
    <w:p w14:paraId="49DA923A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f) niezwłocznego odsunięcia od pracy pracownika zatrudnionego przy pracach wzbronionych,</w:t>
      </w:r>
    </w:p>
    <w:p w14:paraId="6D051EE4" w14:textId="160045A8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g) niezwłocznego odsunięcia od pracy pracownika, który swoim zachowaniem lub sposobem wykonywania pracy stwarza bezpośrednie zagrożenie dla życia lub zdrowia własnego lub innych osób.</w:t>
      </w:r>
    </w:p>
    <w:p w14:paraId="787F099C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§ 5</w:t>
      </w:r>
    </w:p>
    <w:p w14:paraId="78E8E10D" w14:textId="08242173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lastRenderedPageBreak/>
        <w:t>Pracodawcy ustalają następujące zasady współdziałania i sposoby postępowania, w tym również   w</w:t>
      </w:r>
      <w:r w:rsidR="00CB4BBD" w:rsidRPr="00CB4BBD">
        <w:rPr>
          <w:sz w:val="19"/>
          <w:szCs w:val="19"/>
        </w:rPr>
        <w:t xml:space="preserve"> </w:t>
      </w:r>
      <w:r w:rsidRPr="00CB4BBD">
        <w:rPr>
          <w:sz w:val="19"/>
          <w:szCs w:val="19"/>
        </w:rPr>
        <w:t>przypadku zagrożeń dla zdrowia lub życia pracowników:</w:t>
      </w:r>
    </w:p>
    <w:p w14:paraId="5AB6C99E" w14:textId="09EF1F12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1. Przed nawiązaniem współpracy, a w jej trakcie raz na 2 tygodnie, według ustaleń Stron, organizowane będą spotkania upoważnionych przedstawicieli Pracodawców, w celu omówienia zagadnień dotyczących</w:t>
      </w:r>
      <w:r w:rsidR="00CB4BBD" w:rsidRPr="00CB4BBD">
        <w:rPr>
          <w:sz w:val="19"/>
          <w:szCs w:val="19"/>
        </w:rPr>
        <w:t xml:space="preserve"> </w:t>
      </w:r>
      <w:r w:rsidRPr="00CB4BBD">
        <w:rPr>
          <w:sz w:val="19"/>
          <w:szCs w:val="19"/>
        </w:rPr>
        <w:t>zagrożeń wypadkowych oraz bezpieczeństwa pracy.</w:t>
      </w:r>
    </w:p>
    <w:p w14:paraId="31618DE3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2. Podstawą dopuszczenia pracownika do pracy w miejscu pracy jest:</w:t>
      </w:r>
    </w:p>
    <w:p w14:paraId="068D0EFE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a) posiadanie obowiązujących badań lekarskich,</w:t>
      </w:r>
    </w:p>
    <w:p w14:paraId="6C84CB5C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b) uprzednie odbycie przez pracownika wymaganych szkoleń w zakresie BHP,</w:t>
      </w:r>
    </w:p>
    <w:p w14:paraId="3D7A8541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c) posiadanie przez pracownika środków indywidualnej ochrony, odzieży i obuwia roboczego,</w:t>
      </w:r>
    </w:p>
    <w:p w14:paraId="2056D9C5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d) zapoznanie z instrukcjami BHP i przeciwpożarową obowiązującymi w miejscu pracy,</w:t>
      </w:r>
    </w:p>
    <w:p w14:paraId="3EED1529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e) zapoznanie pracownika z występującymi w miejscu pracy zagrożeniami wypadkowymi.</w:t>
      </w:r>
    </w:p>
    <w:p w14:paraId="5EA8FE1F" w14:textId="6D6BDFC5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3. Strony zobowiązują się do podjęcia następujących czynności w stosunku po zatrudnianych przez siebie w miejscu pracy pracowników:</w:t>
      </w:r>
    </w:p>
    <w:p w14:paraId="25131EBC" w14:textId="3778FA78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a) zapoznania pracowników z przepisami BHP i przeciwpożarowymi, w tym z regulacjami wewnętrznymi obowiązującymi w miejscu pracy,</w:t>
      </w:r>
    </w:p>
    <w:p w14:paraId="28CCA5FF" w14:textId="4BE2E924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b) przeprowadzania przez osoby kierujące pracownikami instruktażu stanowiskowego oraz przekazania informacji </w:t>
      </w:r>
      <w:r w:rsidR="00CB4BBD">
        <w:rPr>
          <w:sz w:val="19"/>
          <w:szCs w:val="19"/>
        </w:rPr>
        <w:t xml:space="preserve">                        </w:t>
      </w:r>
      <w:r w:rsidRPr="00CB4BBD">
        <w:rPr>
          <w:sz w:val="19"/>
          <w:szCs w:val="19"/>
        </w:rPr>
        <w:t>o zakresie występujących zagrożeń wypadkowych,</w:t>
      </w:r>
    </w:p>
    <w:p w14:paraId="46462823" w14:textId="2E87DE98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c) organizacji pomieszczeń i stanowisk pracy w sposób zapewniający bezpieczne i higieniczne warunki pracy oraz ochronę przeciwpożarową,</w:t>
      </w:r>
    </w:p>
    <w:p w14:paraId="6FC885EE" w14:textId="7A310BE5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d) udostępnienia pracownikom zlokalizowanych na terenie miejsca pracy pomieszczeń higieniczno-sanitarnych </w:t>
      </w:r>
      <w:r w:rsidR="00CB4BBD">
        <w:rPr>
          <w:sz w:val="19"/>
          <w:szCs w:val="19"/>
        </w:rPr>
        <w:t xml:space="preserve">                              </w:t>
      </w:r>
      <w:r w:rsidRPr="00CB4BBD">
        <w:rPr>
          <w:sz w:val="19"/>
          <w:szCs w:val="19"/>
        </w:rPr>
        <w:t>i środków higieny osobistej,</w:t>
      </w:r>
    </w:p>
    <w:p w14:paraId="3BE89A94" w14:textId="4BDB42C1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e) wyposażenie pracowników w ubiór ochronny oraz sprzęt niezbędny do wykonywania pracy, posiadający wymagane atesty, jeżeli jest to niezbędne z uwagi na specyfikę wykonywanej pracy.</w:t>
      </w:r>
    </w:p>
    <w:p w14:paraId="2C0B4112" w14:textId="1C7839D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4. W razie zaistnienia wypadku przy pracy pracownika ustalenia okoliczności i przyczyn wypadku dokonuje zespół powypadkowy powołany przez pracodawcę poszkodowanego pracownika. Ustalenie przyczyn  i okoliczności wypadku odbywać się będzie w obecności koordynatora.</w:t>
      </w:r>
    </w:p>
    <w:p w14:paraId="46CC2029" w14:textId="77777777" w:rsidR="00926DBB" w:rsidRPr="00CB4BBD" w:rsidRDefault="00926DBB" w:rsidP="00CB4BBD">
      <w:pPr>
        <w:spacing w:line="276" w:lineRule="auto"/>
        <w:jc w:val="center"/>
        <w:rPr>
          <w:b/>
          <w:bCs/>
          <w:sz w:val="19"/>
          <w:szCs w:val="19"/>
        </w:rPr>
      </w:pPr>
      <w:r w:rsidRPr="00CB4BBD">
        <w:rPr>
          <w:b/>
          <w:bCs/>
          <w:sz w:val="19"/>
          <w:szCs w:val="19"/>
        </w:rPr>
        <w:t>§ 6</w:t>
      </w:r>
    </w:p>
    <w:p w14:paraId="1FFAAFD2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1. Wszelkie zmiany niniejszego Porozumienia wymagają formy pisemnej pod rygorem nieważności.</w:t>
      </w:r>
    </w:p>
    <w:p w14:paraId="6F37C67B" w14:textId="2A6660D4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>2. Porozumienie sporządzono w dwóch jednobrzmiących egzemplarzach, po jednym dla każdej ze Stron.</w:t>
      </w:r>
    </w:p>
    <w:p w14:paraId="5700A394" w14:textId="65698C13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3. Porozumienie wchodzi w życie z dniem podpisania i obowiązuje do czasu zakończenia przez pracowników Pracodawców jednoczesnego wykonywania pracy w </w:t>
      </w:r>
      <w:r w:rsidR="00CB4BBD" w:rsidRPr="00CB4BBD">
        <w:rPr>
          <w:sz w:val="19"/>
          <w:szCs w:val="19"/>
        </w:rPr>
        <w:t>Piszu, ul. Sienkiewicza 2</w:t>
      </w:r>
      <w:r w:rsidRPr="00CB4BBD">
        <w:rPr>
          <w:sz w:val="19"/>
          <w:szCs w:val="19"/>
        </w:rPr>
        <w:t>.</w:t>
      </w:r>
    </w:p>
    <w:p w14:paraId="441C44B6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</w:p>
    <w:p w14:paraId="03AFB991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</w:p>
    <w:p w14:paraId="4E903A2F" w14:textId="4D149A0A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          Wykonawca:                                                                                                    </w:t>
      </w:r>
      <w:r w:rsidR="00CB4BBD" w:rsidRPr="00CB4BBD">
        <w:rPr>
          <w:sz w:val="19"/>
          <w:szCs w:val="19"/>
        </w:rPr>
        <w:t xml:space="preserve">                      </w:t>
      </w:r>
      <w:r w:rsidRPr="00CB4BBD">
        <w:rPr>
          <w:sz w:val="19"/>
          <w:szCs w:val="19"/>
        </w:rPr>
        <w:t xml:space="preserve">       Zamawiający</w:t>
      </w:r>
    </w:p>
    <w:p w14:paraId="38455A0F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</w:p>
    <w:p w14:paraId="34D0CBD3" w14:textId="77777777" w:rsidR="00926DBB" w:rsidRPr="00CB4BBD" w:rsidRDefault="00926DBB" w:rsidP="00CB4BBD">
      <w:pPr>
        <w:spacing w:line="276" w:lineRule="auto"/>
        <w:jc w:val="both"/>
        <w:rPr>
          <w:sz w:val="19"/>
          <w:szCs w:val="19"/>
        </w:rPr>
      </w:pPr>
    </w:p>
    <w:p w14:paraId="64FCD05E" w14:textId="5B16E08B" w:rsidR="00CA1BDD" w:rsidRPr="00CB4BBD" w:rsidRDefault="00926DBB" w:rsidP="00CB4BBD">
      <w:pPr>
        <w:spacing w:line="276" w:lineRule="auto"/>
        <w:jc w:val="both"/>
        <w:rPr>
          <w:sz w:val="19"/>
          <w:szCs w:val="19"/>
        </w:rPr>
      </w:pPr>
      <w:r w:rsidRPr="00CB4BBD">
        <w:rPr>
          <w:sz w:val="19"/>
          <w:szCs w:val="19"/>
        </w:rPr>
        <w:t xml:space="preserve">...........................................                                                                            </w:t>
      </w:r>
      <w:r w:rsidR="00CB4BBD" w:rsidRPr="00CB4BBD">
        <w:rPr>
          <w:sz w:val="19"/>
          <w:szCs w:val="19"/>
        </w:rPr>
        <w:t xml:space="preserve">                         </w:t>
      </w:r>
      <w:r w:rsidRPr="00CB4BBD">
        <w:rPr>
          <w:sz w:val="19"/>
          <w:szCs w:val="19"/>
        </w:rPr>
        <w:t xml:space="preserve">     ...........................................</w:t>
      </w:r>
    </w:p>
    <w:sectPr w:rsidR="00CA1BDD" w:rsidRPr="00CB4B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2073" w14:textId="77777777" w:rsidR="00F6140C" w:rsidRDefault="00F6140C" w:rsidP="00E37CCA">
      <w:pPr>
        <w:spacing w:after="0" w:line="240" w:lineRule="auto"/>
      </w:pPr>
      <w:r>
        <w:separator/>
      </w:r>
    </w:p>
  </w:endnote>
  <w:endnote w:type="continuationSeparator" w:id="0">
    <w:p w14:paraId="3C743700" w14:textId="77777777" w:rsidR="00F6140C" w:rsidRDefault="00F6140C" w:rsidP="00E3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E33EA" w14:textId="77777777" w:rsidR="00F6140C" w:rsidRDefault="00F6140C" w:rsidP="00E37CCA">
      <w:pPr>
        <w:spacing w:after="0" w:line="240" w:lineRule="auto"/>
      </w:pPr>
      <w:r>
        <w:separator/>
      </w:r>
    </w:p>
  </w:footnote>
  <w:footnote w:type="continuationSeparator" w:id="0">
    <w:p w14:paraId="0D6BF59D" w14:textId="77777777" w:rsidR="00F6140C" w:rsidRDefault="00F6140C" w:rsidP="00E3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6959" w14:textId="1826F499" w:rsidR="00E37CCA" w:rsidRPr="00CB4BBD" w:rsidRDefault="00E37CCA">
    <w:pPr>
      <w:pStyle w:val="Nagwek"/>
      <w:rPr>
        <w:sz w:val="19"/>
        <w:szCs w:val="19"/>
      </w:rPr>
    </w:pPr>
    <w:r w:rsidRPr="00CB4BBD">
      <w:rPr>
        <w:sz w:val="19"/>
        <w:szCs w:val="19"/>
      </w:rPr>
      <w:t>P/8/2024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8F"/>
    <w:rsid w:val="00001088"/>
    <w:rsid w:val="0035310C"/>
    <w:rsid w:val="004170FC"/>
    <w:rsid w:val="00423996"/>
    <w:rsid w:val="005E5D76"/>
    <w:rsid w:val="00616FFE"/>
    <w:rsid w:val="00697B90"/>
    <w:rsid w:val="008764F8"/>
    <w:rsid w:val="008A09FC"/>
    <w:rsid w:val="00926DBB"/>
    <w:rsid w:val="009910CD"/>
    <w:rsid w:val="00A07F0A"/>
    <w:rsid w:val="00AA4B62"/>
    <w:rsid w:val="00B6790C"/>
    <w:rsid w:val="00CA1BDD"/>
    <w:rsid w:val="00CB4BBD"/>
    <w:rsid w:val="00CC3184"/>
    <w:rsid w:val="00D1188F"/>
    <w:rsid w:val="00E37CCA"/>
    <w:rsid w:val="00F6140C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F645"/>
  <w15:chartTrackingRefBased/>
  <w15:docId w15:val="{B4F7653D-A876-490A-8330-1D8C572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CCA"/>
  </w:style>
  <w:style w:type="paragraph" w:styleId="Stopka">
    <w:name w:val="footer"/>
    <w:basedOn w:val="Normalny"/>
    <w:link w:val="StopkaZnak"/>
    <w:uiPriority w:val="99"/>
    <w:unhideWhenUsed/>
    <w:rsid w:val="00E3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12</cp:revision>
  <cp:lastPrinted>2024-05-29T06:13:00Z</cp:lastPrinted>
  <dcterms:created xsi:type="dcterms:W3CDTF">2024-05-24T06:11:00Z</dcterms:created>
  <dcterms:modified xsi:type="dcterms:W3CDTF">2024-05-29T06:40:00Z</dcterms:modified>
</cp:coreProperties>
</file>