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227D" w14:textId="77777777" w:rsidR="00F71FB2" w:rsidRDefault="00F71FB2" w:rsidP="00F71FB2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>
        <w:rPr>
          <w:rFonts w:ascii="Cambria" w:eastAsia="Times New Roman" w:hAnsi="Cambria" w:cstheme="minorBidi"/>
          <w:b/>
          <w:bCs/>
          <w:sz w:val="22"/>
          <w:szCs w:val="22"/>
        </w:rPr>
        <w:t>ZAŁĄCZNIK NR 3</w:t>
      </w:r>
      <w:r w:rsidRPr="009B2AC6">
        <w:rPr>
          <w:rFonts w:ascii="Cambria" w:eastAsia="Times New Roman" w:hAnsi="Cambria" w:cstheme="minorBidi"/>
          <w:b/>
          <w:bCs/>
          <w:sz w:val="22"/>
          <w:szCs w:val="22"/>
        </w:rPr>
        <w:t xml:space="preserve"> DO SWZ</w:t>
      </w:r>
    </w:p>
    <w:p w14:paraId="1DD1CD75" w14:textId="77777777" w:rsidR="00F71FB2" w:rsidRDefault="00F71FB2" w:rsidP="00F71FB2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4C3D640" w14:textId="77777777" w:rsidR="00F71FB2" w:rsidRPr="00DB5D3B" w:rsidRDefault="00F71FB2" w:rsidP="00F71FB2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color w:val="0070C0"/>
          <w:kern w:val="32"/>
          <w:sz w:val="22"/>
          <w:szCs w:val="22"/>
        </w:rPr>
      </w:pP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t xml:space="preserve">ZOBOWIĄZANIE INNEGO PODMIOTU DO ODDANIA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 xml:space="preserve">DO DYSPOZYCJI WYKONAWCY ZASOBÓW NIEZBĘDNYCH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>DO WYKONANIA ZAMÓWIENIA</w:t>
      </w:r>
      <w:r>
        <w:rPr>
          <w:rFonts w:ascii="Cambria" w:hAnsi="Cambria"/>
          <w:b/>
          <w:color w:val="0070C0"/>
          <w:kern w:val="32"/>
          <w:sz w:val="22"/>
          <w:szCs w:val="22"/>
        </w:rPr>
        <w:t xml:space="preserve"> </w:t>
      </w:r>
    </w:p>
    <w:p w14:paraId="37FF1970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507F9C67" w14:textId="77777777" w:rsidR="00F71FB2" w:rsidRPr="00DB5D3B" w:rsidRDefault="00F71FB2" w:rsidP="00F71FB2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4A9FF688" w14:textId="77777777" w:rsidR="00F71FB2" w:rsidRPr="00DB5D3B" w:rsidRDefault="00F71FB2" w:rsidP="00F71FB2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75C19472" w14:textId="77777777" w:rsidR="00F71FB2" w:rsidRPr="00DB5D3B" w:rsidRDefault="00F71FB2" w:rsidP="00F71FB2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DB5D3B">
        <w:rPr>
          <w:rFonts w:ascii="Cambria" w:hAnsi="Cambria"/>
          <w:sz w:val="22"/>
          <w:szCs w:val="22"/>
          <w:lang w:eastAsia="pl-PL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  <w:sz w:val="22"/>
          <w:szCs w:val="22"/>
          <w:lang w:eastAsia="pl-PL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wpisać nazwę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 siedzibą w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 ………………………. (wpisać adres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zobowiązujemy się do:</w:t>
      </w:r>
    </w:p>
    <w:p w14:paraId="1E68DFD6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udostępnienia ……………….  </w:t>
      </w:r>
      <w:r w:rsidRPr="00DB5D3B">
        <w:rPr>
          <w:rFonts w:ascii="Cambria" w:hAnsi="Cambria"/>
          <w:i/>
          <w:sz w:val="22"/>
          <w:szCs w:val="22"/>
        </w:rPr>
        <w:t>(wpisać komu)</w:t>
      </w:r>
      <w:r w:rsidRPr="00DB5D3B">
        <w:rPr>
          <w:rFonts w:ascii="Cambria" w:hAnsi="Cambria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85FE97D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Zakres zasobów, jakie udostępniamy Wykonawcy: </w:t>
      </w:r>
    </w:p>
    <w:p w14:paraId="528D2498" w14:textId="77777777" w:rsidR="00F71FB2" w:rsidRPr="00DB5D3B" w:rsidRDefault="00F71FB2" w:rsidP="00F71FB2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0BC1C04D" w14:textId="77777777" w:rsidR="00F71FB2" w:rsidRPr="00DB5D3B" w:rsidRDefault="00F71FB2" w:rsidP="00F71FB2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22FAFEB9" w14:textId="77777777" w:rsidR="00F71FB2" w:rsidRPr="00DB5D3B" w:rsidRDefault="00F71FB2" w:rsidP="00F71FB2">
      <w:pPr>
        <w:numPr>
          <w:ilvl w:val="1"/>
          <w:numId w:val="0"/>
        </w:num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……………………………………………………………………….(należy szczegółowo wyspecyfikować udostępniane zasoby)</w:t>
      </w:r>
    </w:p>
    <w:p w14:paraId="120AD441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sz w:val="22"/>
          <w:szCs w:val="22"/>
        </w:rPr>
        <w:t>Sposób w jaki powyższe zasoby będą udostępnione: …………………………</w:t>
      </w:r>
      <w:r w:rsidRPr="00DB5D3B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447D7B4F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Zakres i okres naszego udziału w wykonywaniu zamówienia: ………………………………………..</w:t>
      </w:r>
      <w:r w:rsidRPr="00DB5D3B">
        <w:rPr>
          <w:rFonts w:ascii="Cambria" w:hAnsi="Cambria"/>
          <w:sz w:val="22"/>
          <w:szCs w:val="22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  <w:sz w:val="22"/>
          <w:szCs w:val="22"/>
        </w:rPr>
        <w:br/>
      </w:r>
      <w:r w:rsidRPr="00DB5D3B">
        <w:rPr>
          <w:rFonts w:ascii="Cambria" w:hAnsi="Cambria"/>
          <w:i/>
          <w:sz w:val="22"/>
          <w:szCs w:val="22"/>
        </w:rPr>
        <w:t xml:space="preserve">W przypadku, gdy </w:t>
      </w:r>
      <w:r w:rsidRPr="00DB5D3B">
        <w:rPr>
          <w:rFonts w:ascii="Cambria" w:eastAsia="TimesNewRoman" w:hAnsi="Cambria"/>
          <w:i/>
          <w:sz w:val="22"/>
          <w:szCs w:val="22"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  <w:sz w:val="22"/>
          <w:szCs w:val="22"/>
        </w:rPr>
        <w:t xml:space="preserve">, proszę wskazać zakres </w:t>
      </w:r>
      <w:r w:rsidRPr="00DB5D3B">
        <w:rPr>
          <w:rFonts w:ascii="Cambria" w:hAnsi="Cambria"/>
          <w:i/>
          <w:sz w:val="22"/>
          <w:szCs w:val="22"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  <w:sz w:val="22"/>
          <w:szCs w:val="22"/>
        </w:rPr>
        <w:br/>
        <w:t>W przypadku udostępnienia innego potencjału proszę wskazać w jaki sposób i w jakim zakresie podmiot będzie uczestniczył w wykonywaniu zamówienia, oraz w jakim okresie.</w:t>
      </w:r>
    </w:p>
    <w:p w14:paraId="1CF05A4C" w14:textId="77777777" w:rsidR="00F71FB2" w:rsidRPr="00E10D15" w:rsidRDefault="00F71FB2" w:rsidP="00F71FB2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E10D15">
        <w:rPr>
          <w:rFonts w:ascii="Cambria" w:hAnsi="Cambria"/>
          <w:i/>
          <w:sz w:val="22"/>
          <w:szCs w:val="22"/>
        </w:rPr>
        <w:t xml:space="preserve">W przypadku polegania przez Wykonawcę na sytuacji ekonomicznej lub finansowej innego podmiotu, z treści zobowiązania tego podmiotu musi wynikać łączne spełnienie warunków udziału </w:t>
      </w:r>
      <w:r w:rsidRPr="00E10D15">
        <w:rPr>
          <w:rFonts w:ascii="Cambria" w:hAnsi="Cambria"/>
          <w:i/>
          <w:sz w:val="22"/>
          <w:szCs w:val="22"/>
        </w:rPr>
        <w:br/>
        <w:t xml:space="preserve">w postępowaniu opisanych w Rozdz. VII pkt 2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a),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b) oraz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 lit. c) Części I SWZ. Zamawiający nie dopuszcza łączenia potencjałów dwóch lub większej liczby podmiotów w celu wykazania spełnienia tych warunków. </w:t>
      </w:r>
    </w:p>
    <w:p w14:paraId="4BC4CBDB" w14:textId="77777777" w:rsidR="00F71FB2" w:rsidRPr="00E10D15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E10D15">
        <w:rPr>
          <w:rFonts w:ascii="Cambria" w:hAnsi="Cambria"/>
          <w:sz w:val="22"/>
          <w:szCs w:val="22"/>
        </w:rPr>
        <w:lastRenderedPageBreak/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57CD7DE1" w14:textId="77777777" w:rsidR="00F71FB2" w:rsidRPr="00DB5D3B" w:rsidRDefault="00F71FB2" w:rsidP="00F71FB2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162FB1B" w14:textId="77777777" w:rsidR="00F71FB2" w:rsidRPr="00B4282D" w:rsidRDefault="00F71FB2" w:rsidP="00F71FB2">
      <w:pPr>
        <w:spacing w:before="120"/>
        <w:jc w:val="both"/>
        <w:rPr>
          <w:sz w:val="18"/>
          <w:szCs w:val="18"/>
        </w:rPr>
      </w:pPr>
    </w:p>
    <w:p w14:paraId="4D47F088" w14:textId="77777777" w:rsidR="00F71FB2" w:rsidRDefault="00F71FB2" w:rsidP="00F71FB2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5BE37450" w14:textId="77777777" w:rsidR="00F71FB2" w:rsidRDefault="00F71FB2" w:rsidP="00F71FB2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3FF1FD60" w14:textId="77777777" w:rsidR="00F71FB2" w:rsidRDefault="00F71FB2" w:rsidP="00F71FB2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41921D53" w14:textId="77777777" w:rsidR="00F71FB2" w:rsidRDefault="00F71FB2" w:rsidP="00F71FB2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54BFEC2" w14:textId="77777777" w:rsidR="00A973B7" w:rsidRDefault="00A973B7"/>
    <w:sectPr w:rsidR="00A9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A"/>
    <w:rsid w:val="00786F9A"/>
    <w:rsid w:val="00A973B7"/>
    <w:rsid w:val="00F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B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71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2021-08-04T07:14:00Z</dcterms:created>
  <dcterms:modified xsi:type="dcterms:W3CDTF">2021-08-04T07:14:00Z</dcterms:modified>
</cp:coreProperties>
</file>