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91" w:rsidRPr="00A67C3E" w:rsidRDefault="00350491" w:rsidP="00350491">
      <w:pPr>
        <w:pStyle w:val="Nagwek1"/>
        <w:spacing w:before="0" w:after="120" w:line="276" w:lineRule="auto"/>
      </w:pPr>
      <w:bookmarkStart w:id="0" w:name="_Toc118883649"/>
      <w:r w:rsidRPr="00A67C3E">
        <w:t>Rozdział 2</w:t>
      </w:r>
      <w:r>
        <w:t xml:space="preserve">. </w:t>
      </w:r>
      <w:r w:rsidRPr="00A67C3E">
        <w:t>Oferta</w:t>
      </w:r>
      <w:bookmarkEnd w:id="0"/>
    </w:p>
    <w:p w:rsidR="00350491" w:rsidRPr="001B4D5C" w:rsidRDefault="00350491" w:rsidP="00350491">
      <w:pPr>
        <w:pStyle w:val="Nagwek1"/>
        <w:spacing w:before="0" w:after="120" w:line="276" w:lineRule="auto"/>
      </w:pPr>
      <w:bookmarkStart w:id="1" w:name="_Toc118883650"/>
      <w:r w:rsidRPr="001B4D5C">
        <w:t>Formularz 2.1.  Oferta</w:t>
      </w:r>
      <w:bookmarkEnd w:id="1"/>
    </w:p>
    <w:p w:rsidR="00350491" w:rsidRPr="001B4D5C" w:rsidRDefault="00350491" w:rsidP="00350491">
      <w:pPr>
        <w:spacing w:after="120" w:line="276" w:lineRule="auto"/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350491" w:rsidRPr="00C2548D" w:rsidTr="00844EA8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350491" w:rsidRPr="00C2548D" w:rsidRDefault="00350491" w:rsidP="00844EA8">
            <w:pPr>
              <w:spacing w:after="12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2" w:name="_Toc118874549"/>
            <w:bookmarkStart w:id="3" w:name="_Toc118874842"/>
            <w:bookmarkStart w:id="4" w:name="_Toc118874909"/>
            <w:bookmarkStart w:id="5" w:name="_Toc118883599"/>
            <w:bookmarkStart w:id="6" w:name="_Toc118883651"/>
            <w:r w:rsidRPr="00C254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OFERTA</w:t>
            </w:r>
            <w:bookmarkEnd w:id="2"/>
            <w:bookmarkEnd w:id="3"/>
            <w:bookmarkEnd w:id="4"/>
            <w:bookmarkEnd w:id="5"/>
            <w:bookmarkEnd w:id="6"/>
          </w:p>
        </w:tc>
      </w:tr>
    </w:tbl>
    <w:p w:rsidR="00350491" w:rsidRPr="00C2548D" w:rsidRDefault="00350491" w:rsidP="00350491">
      <w:pPr>
        <w:pStyle w:val="Zwykytekst"/>
        <w:spacing w:after="120" w:line="276" w:lineRule="auto"/>
        <w:jc w:val="both"/>
        <w:rPr>
          <w:rFonts w:asciiTheme="minorHAnsi" w:hAnsiTheme="minorHAnsi" w:cstheme="minorHAnsi"/>
        </w:rPr>
      </w:pPr>
    </w:p>
    <w:p w:rsidR="00350491" w:rsidRPr="00C2548D" w:rsidRDefault="00350491" w:rsidP="0035049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Gmina Łęknica</w:t>
      </w:r>
    </w:p>
    <w:p w:rsidR="00350491" w:rsidRPr="00C2548D" w:rsidRDefault="00350491" w:rsidP="0035049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ul. Żurawska 1</w:t>
      </w:r>
    </w:p>
    <w:p w:rsidR="00350491" w:rsidRPr="00C2548D" w:rsidRDefault="00350491" w:rsidP="0035049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68-208 Łęknica</w:t>
      </w:r>
    </w:p>
    <w:p w:rsidR="00350491" w:rsidRPr="00C2548D" w:rsidRDefault="00350491" w:rsidP="0035049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Pr="00C2548D" w:rsidRDefault="00350491" w:rsidP="0035049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350491" w:rsidRPr="00C2548D" w:rsidRDefault="00350491" w:rsidP="00350491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548D">
        <w:rPr>
          <w:rFonts w:asciiTheme="minorHAnsi" w:hAnsiTheme="minorHAnsi" w:cstheme="minorHAnsi"/>
          <w:b/>
          <w:sz w:val="24"/>
          <w:szCs w:val="24"/>
        </w:rPr>
        <w:t>„</w:t>
      </w:r>
      <w:r w:rsidRPr="00C2548D">
        <w:rPr>
          <w:rFonts w:asciiTheme="minorHAnsi" w:hAnsiTheme="minorHAnsi" w:cstheme="minorHAnsi"/>
          <w:b/>
          <w:spacing w:val="6"/>
          <w:sz w:val="24"/>
          <w:szCs w:val="24"/>
        </w:rPr>
        <w:t xml:space="preserve">Odbiór i zagospodarowanie odpadów komunalnych </w:t>
      </w:r>
      <w:r w:rsidRPr="00C2548D">
        <w:rPr>
          <w:rFonts w:asciiTheme="minorHAnsi" w:hAnsiTheme="minorHAnsi" w:cstheme="minorHAnsi"/>
          <w:b/>
          <w:sz w:val="24"/>
          <w:szCs w:val="24"/>
        </w:rPr>
        <w:t>od właścicieli nieruchomości, na których zamieszkują mieszkańcy oraz obsługa ogólnodostępnych punktów selektyw</w:t>
      </w:r>
      <w:r>
        <w:rPr>
          <w:rFonts w:asciiTheme="minorHAnsi" w:hAnsiTheme="minorHAnsi" w:cstheme="minorHAnsi"/>
          <w:b/>
          <w:sz w:val="24"/>
          <w:szCs w:val="24"/>
        </w:rPr>
        <w:t>nej zbiórki odpadów w G</w:t>
      </w:r>
      <w:r w:rsidRPr="00C2548D">
        <w:rPr>
          <w:rFonts w:asciiTheme="minorHAnsi" w:hAnsiTheme="minorHAnsi" w:cstheme="minorHAnsi"/>
          <w:b/>
          <w:sz w:val="24"/>
          <w:szCs w:val="24"/>
        </w:rPr>
        <w:t>minie Łęknica</w:t>
      </w:r>
      <w:r w:rsidRPr="00C2548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350491" w:rsidRPr="00C2548D" w:rsidRDefault="00350491" w:rsidP="00350491">
      <w:pPr>
        <w:spacing w:after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350491" w:rsidRPr="00C2548D" w:rsidRDefault="00350491" w:rsidP="00350491">
      <w:pPr>
        <w:spacing w:after="120"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C2548D">
        <w:rPr>
          <w:rFonts w:asciiTheme="minorHAnsi" w:hAnsiTheme="minorHAnsi" w:cstheme="minorHAnsi"/>
          <w:spacing w:val="-2"/>
          <w:sz w:val="22"/>
          <w:szCs w:val="22"/>
        </w:rPr>
        <w:t xml:space="preserve">numer postępowania: </w:t>
      </w:r>
      <w:r w:rsidRPr="00C2548D">
        <w:rPr>
          <w:rFonts w:asciiTheme="minorHAnsi" w:hAnsiTheme="minorHAnsi" w:cstheme="minorHAnsi"/>
          <w:b/>
          <w:sz w:val="22"/>
          <w:szCs w:val="22"/>
        </w:rPr>
        <w:t>RGN.271.3</w:t>
      </w:r>
      <w:r>
        <w:rPr>
          <w:rFonts w:asciiTheme="minorHAnsi" w:hAnsiTheme="minorHAnsi" w:cstheme="minorHAnsi"/>
          <w:b/>
          <w:sz w:val="22"/>
          <w:szCs w:val="22"/>
        </w:rPr>
        <w:t>4.2022</w:t>
      </w:r>
    </w:p>
    <w:p w:rsidR="00350491" w:rsidRPr="00C2548D" w:rsidRDefault="00350491" w:rsidP="0035049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imię: _______________________________________________________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nazwisko: _______________________________________________________</w:t>
      </w:r>
    </w:p>
    <w:p w:rsidR="00350491" w:rsidRPr="00C2548D" w:rsidRDefault="00350491" w:rsidP="0035049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podstawa do reprezentacji: ______________________________________________</w:t>
      </w:r>
    </w:p>
    <w:p w:rsidR="00350491" w:rsidRPr="00C2548D" w:rsidRDefault="00350491" w:rsidP="0035049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działając w imieniu i na rzecz WYKONAWCY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nazwa (firma): _________________________________________________________</w:t>
      </w:r>
    </w:p>
    <w:p w:rsidR="00350491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adres siedziby: _________________________________________________________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województwo 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_________________________________________________________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numer KRS: _____________________________________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REGON: _____________________________________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NIP: _____________________________________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będącego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mikro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),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małym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),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średnim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przedsiębiorstwem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) – należy skreślić TAK lub NIE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350491" w:rsidRPr="00C2548D" w:rsidRDefault="00350491" w:rsidP="003504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350491" w:rsidRPr="00C2548D" w:rsidRDefault="00350491" w:rsidP="00350491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C2548D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350491" w:rsidRPr="00C2548D" w:rsidRDefault="00350491" w:rsidP="00350491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2548D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350491" w:rsidRPr="00C2548D" w:rsidRDefault="00350491" w:rsidP="00350491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C2548D">
        <w:rPr>
          <w:rFonts w:asciiTheme="minorHAnsi" w:hAnsiTheme="minorHAnsi" w:cstheme="minorHAnsi"/>
        </w:rPr>
        <w:t xml:space="preserve">wykonanie przedmiotu zamówienia za całkowitą </w:t>
      </w:r>
      <w:r w:rsidRPr="00C2548D">
        <w:rPr>
          <w:rFonts w:asciiTheme="minorHAnsi" w:hAnsiTheme="minorHAnsi" w:cstheme="minorHAnsi"/>
          <w:b/>
        </w:rPr>
        <w:t>cenę ofertową i przy zastosowaniu cen jednostkowych: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96"/>
        <w:gridCol w:w="2126"/>
        <w:gridCol w:w="1883"/>
        <w:gridCol w:w="1944"/>
      </w:tblGrid>
      <w:tr w:rsidR="00350491" w:rsidRPr="00C2548D" w:rsidTr="00844EA8">
        <w:trPr>
          <w:trHeight w:val="3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Rodzaj odpadu, którego dotyczy usługa odbioru i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Prognozowana roczna masa odpadów [Mg]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Cena/stawka jednostkowa netto [zł/Mg]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[zł]</w:t>
            </w: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4 (kol.2x3)</w:t>
            </w: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Selektywnie zebrane: metal wraz z tworzywem sztucznym i odpadami opakowaniowymi wielomateriałowymi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Szkło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Odpady ulegające biodegradacji, w tym bioodpady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eastAsiaTheme="minorHAnsi" w:hAnsiTheme="minorHAnsi" w:cstheme="minorHAnsi"/>
                <w:sz w:val="20"/>
                <w:szCs w:val="20"/>
              </w:rPr>
              <w:t>Meble i odpady wielkogabarytowe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RAZEM Cena netto w zł</w:t>
            </w:r>
          </w:p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(wiersze 1+2+3+4+5+6)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0491" w:rsidRPr="00C2548D" w:rsidTr="00844EA8">
        <w:trPr>
          <w:gridBefore w:val="2"/>
          <w:wBefore w:w="3261" w:type="dxa"/>
          <w:trHeight w:val="555"/>
        </w:trPr>
        <w:tc>
          <w:tcPr>
            <w:tcW w:w="59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Słownie:  ……………………………………………………………………</w:t>
            </w:r>
          </w:p>
          <w:p w:rsidR="00350491" w:rsidRPr="00C2548D" w:rsidRDefault="00350491" w:rsidP="00844EA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……………………………………………………………………</w:t>
            </w:r>
          </w:p>
        </w:tc>
      </w:tr>
      <w:tr w:rsidR="00350491" w:rsidRPr="00C2548D" w:rsidTr="00844EA8">
        <w:trPr>
          <w:gridBefore w:val="2"/>
          <w:wBefore w:w="3261" w:type="dxa"/>
          <w:trHeight w:val="555"/>
        </w:trPr>
        <w:tc>
          <w:tcPr>
            <w:tcW w:w="4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Stawka VAT w 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0491" w:rsidRPr="00C2548D" w:rsidRDefault="00350491" w:rsidP="00844EA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gridBefore w:val="2"/>
          <w:wBefore w:w="3261" w:type="dxa"/>
          <w:trHeight w:val="555"/>
        </w:trPr>
        <w:tc>
          <w:tcPr>
            <w:tcW w:w="4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Podatek VAT w zł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0491" w:rsidRPr="00C2548D" w:rsidRDefault="00350491" w:rsidP="00844EA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gridBefore w:val="2"/>
          <w:wBefore w:w="3261" w:type="dxa"/>
          <w:trHeight w:val="555"/>
        </w:trPr>
        <w:tc>
          <w:tcPr>
            <w:tcW w:w="4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w zł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0491" w:rsidRPr="00C2548D" w:rsidRDefault="00350491" w:rsidP="00844EA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491" w:rsidRPr="00C2548D" w:rsidRDefault="00350491" w:rsidP="00350491">
      <w:pPr>
        <w:pStyle w:val="Tekstpodstawowywcity3"/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50491" w:rsidRPr="00C2548D" w:rsidRDefault="00350491" w:rsidP="00350491">
      <w:pPr>
        <w:pStyle w:val="Tekstpodstawowywcity3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C2548D">
        <w:rPr>
          <w:rFonts w:asciiTheme="minorHAnsi" w:hAnsiTheme="minorHAnsi" w:cstheme="minorHAnsi"/>
          <w:b/>
          <w:sz w:val="20"/>
          <w:szCs w:val="20"/>
        </w:rPr>
        <w:t>słownie cena ofertowa brutto</w:t>
      </w:r>
      <w:r w:rsidRPr="00C2548D">
        <w:rPr>
          <w:rFonts w:asciiTheme="minorHAnsi" w:hAnsiTheme="minorHAnsi" w:cstheme="minorHAnsi"/>
          <w:sz w:val="20"/>
          <w:szCs w:val="20"/>
        </w:rPr>
        <w:t>: …......................................................................................... złotych.</w:t>
      </w:r>
    </w:p>
    <w:p w:rsidR="00350491" w:rsidRPr="00C2548D" w:rsidRDefault="00350491" w:rsidP="00350491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:rsidR="00350491" w:rsidRPr="00C2548D" w:rsidRDefault="00350491" w:rsidP="00350491">
      <w:pPr>
        <w:pStyle w:val="Akapitzlist"/>
        <w:numPr>
          <w:ilvl w:val="0"/>
          <w:numId w:val="7"/>
        </w:numPr>
        <w:tabs>
          <w:tab w:val="num" w:pos="567"/>
        </w:tabs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o</w:t>
      </w:r>
      <w:r w:rsidRPr="00C2548D">
        <w:rPr>
          <w:rFonts w:asciiTheme="minorHAnsi" w:hAnsiTheme="minorHAnsi" w:cstheme="minorHAnsi"/>
          <w:bCs/>
        </w:rPr>
        <w:t xml:space="preserve">ferowana cena ofertowa brutto oraz ceny </w:t>
      </w:r>
      <w:r>
        <w:rPr>
          <w:rFonts w:asciiTheme="minorHAnsi" w:hAnsiTheme="minorHAnsi" w:cstheme="minorHAnsi"/>
          <w:bCs/>
        </w:rPr>
        <w:t xml:space="preserve">jednostkowe </w:t>
      </w:r>
      <w:r w:rsidRPr="00C2548D">
        <w:rPr>
          <w:rFonts w:asciiTheme="minorHAnsi" w:hAnsiTheme="minorHAnsi" w:cstheme="minorHAnsi"/>
          <w:bCs/>
        </w:rPr>
        <w:t xml:space="preserve">za wykonanie przedmiotu zamówienia, określone w pkt. 3, uwzględniają wszelkie koszty wynikające z wykonania zakresu rzeczowego przedmiotu zamówienia oraz obowiązków Wykonawcy </w:t>
      </w:r>
      <w:r w:rsidRPr="00C2548D">
        <w:rPr>
          <w:rFonts w:asciiTheme="minorHAnsi" w:hAnsiTheme="minorHAnsi" w:cstheme="minorHAnsi"/>
          <w:bCs/>
        </w:rPr>
        <w:lastRenderedPageBreak/>
        <w:t>określonych w umowie oraz wszelkie należne podatki oraz składki na ubezpieczenie społeczne i zdrowotne.</w:t>
      </w:r>
    </w:p>
    <w:p w:rsidR="00350491" w:rsidRPr="00A4145F" w:rsidRDefault="00350491" w:rsidP="00350491">
      <w:pPr>
        <w:pStyle w:val="Tekstpodstawowywcity3"/>
        <w:numPr>
          <w:ilvl w:val="0"/>
          <w:numId w:val="7"/>
        </w:numPr>
        <w:spacing w:before="0" w:line="276" w:lineRule="auto"/>
        <w:ind w:left="357" w:hanging="357"/>
        <w:rPr>
          <w:rFonts w:asciiTheme="minorHAnsi" w:hAnsiTheme="minorHAnsi" w:cstheme="minorHAnsi"/>
        </w:rPr>
      </w:pPr>
      <w:r w:rsidRPr="00A4145F">
        <w:rPr>
          <w:rFonts w:asciiTheme="minorHAnsi" w:hAnsiTheme="minorHAnsi" w:cstheme="minorHAnsi"/>
          <w:b/>
        </w:rPr>
        <w:t>OŚWIADCZAMY,</w:t>
      </w:r>
      <w:r w:rsidRPr="00A4145F">
        <w:rPr>
          <w:rFonts w:asciiTheme="minorHAnsi" w:hAnsiTheme="minorHAnsi" w:cstheme="minorHAnsi"/>
        </w:rPr>
        <w:t xml:space="preserve"> że zobowiązujemy się, bez dodatkowego wynagrodzenia, do przeprowadze</w:t>
      </w:r>
      <w:r>
        <w:rPr>
          <w:rFonts w:asciiTheme="minorHAnsi" w:hAnsiTheme="minorHAnsi" w:cstheme="minorHAnsi"/>
        </w:rPr>
        <w:t>nie w terminie do 28 lutego 2023</w:t>
      </w:r>
      <w:r w:rsidRPr="00A4145F">
        <w:rPr>
          <w:rFonts w:asciiTheme="minorHAnsi" w:hAnsiTheme="minorHAnsi" w:cstheme="minorHAnsi"/>
        </w:rPr>
        <w:t xml:space="preserve"> r. akcji </w:t>
      </w:r>
      <w:r w:rsidRPr="00A4145F">
        <w:rPr>
          <w:rFonts w:asciiTheme="minorHAnsi" w:eastAsiaTheme="minorHAnsi" w:hAnsiTheme="minorHAnsi" w:cstheme="minorHAnsi"/>
        </w:rPr>
        <w:t>edukacyjnej i promocyjnej na terenie Gminy Łęknica</w:t>
      </w:r>
      <w:r w:rsidRPr="00A4145F">
        <w:rPr>
          <w:rFonts w:asciiTheme="minorHAnsi" w:hAnsiTheme="minorHAnsi" w:cstheme="minorHAnsi"/>
        </w:rPr>
        <w:t xml:space="preserve"> opisanej </w:t>
      </w:r>
      <w:r>
        <w:rPr>
          <w:rFonts w:asciiTheme="minorHAnsi" w:hAnsiTheme="minorHAnsi" w:cstheme="minorHAnsi"/>
        </w:rPr>
        <w:t>w pkt. 22</w:t>
      </w:r>
      <w:r w:rsidRPr="00A4145F">
        <w:rPr>
          <w:rFonts w:asciiTheme="minorHAnsi" w:hAnsiTheme="minorHAnsi" w:cstheme="minorHAnsi"/>
        </w:rPr>
        <w:t>.4 SWZ:</w:t>
      </w:r>
    </w:p>
    <w:p w:rsidR="00350491" w:rsidRPr="00C2548D" w:rsidRDefault="00350491" w:rsidP="00350491">
      <w:pPr>
        <w:pStyle w:val="Tekstpodstawowywcity3"/>
        <w:spacing w:before="0" w:line="276" w:lineRule="auto"/>
        <w:ind w:left="924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>TAK*</w:t>
      </w:r>
    </w:p>
    <w:p w:rsidR="00350491" w:rsidRPr="00C2548D" w:rsidRDefault="00350491" w:rsidP="00350491">
      <w:pPr>
        <w:pStyle w:val="Tekstpodstawowywcity3"/>
        <w:spacing w:before="0" w:line="276" w:lineRule="auto"/>
        <w:ind w:left="924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>NIE.*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tabs>
          <w:tab w:val="num" w:pos="567"/>
        </w:tabs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rozpatrzymy wszelkie reklamacje na nieodebranie odpadów w przewidzianym w harmonogramie terminie w ciągu …….. dnia/dni od dnia otrzymania zgłoszenia.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uważamy się za związanych niniejszą ofertą na czas wskazany </w:t>
      </w:r>
      <w:r w:rsidRPr="00C2548D">
        <w:rPr>
          <w:rFonts w:asciiTheme="minorHAnsi" w:hAnsiTheme="minorHAnsi" w:cstheme="minorHAnsi"/>
        </w:rPr>
        <w:br/>
        <w:t>w specyfikacji warunków zamówienia.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że:</w:t>
      </w:r>
    </w:p>
    <w:p w:rsidR="00350491" w:rsidRPr="00C2548D" w:rsidRDefault="00350491" w:rsidP="00350491">
      <w:pPr>
        <w:pStyle w:val="Tekstpodstawowywcity3"/>
        <w:numPr>
          <w:ilvl w:val="3"/>
          <w:numId w:val="6"/>
        </w:numPr>
        <w:spacing w:before="0" w:line="276" w:lineRule="auto"/>
        <w:ind w:left="567" w:hanging="283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>przedmiot zamówienia zamierzamy zrealizować sami</w:t>
      </w:r>
      <w:r w:rsidRPr="00C2548D">
        <w:rPr>
          <w:rFonts w:asciiTheme="minorHAnsi" w:hAnsiTheme="minorHAnsi" w:cstheme="minorHAnsi"/>
          <w:b/>
          <w:vertAlign w:val="superscript"/>
        </w:rPr>
        <w:t>*</w:t>
      </w:r>
    </w:p>
    <w:p w:rsidR="00350491" w:rsidRPr="00C2548D" w:rsidRDefault="00350491" w:rsidP="00350491">
      <w:pPr>
        <w:pStyle w:val="Tekstpodstawowywcity3"/>
        <w:numPr>
          <w:ilvl w:val="3"/>
          <w:numId w:val="6"/>
        </w:numPr>
        <w:spacing w:before="0" w:line="276" w:lineRule="auto"/>
        <w:ind w:left="567" w:hanging="283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zamierzamy powierzyć podwykonawcom </w:t>
      </w:r>
      <w:r w:rsidRPr="00C2548D">
        <w:rPr>
          <w:rFonts w:asciiTheme="minorHAnsi" w:hAnsiTheme="minorHAnsi" w:cstheme="minorHAnsi"/>
          <w:i/>
          <w:iCs/>
        </w:rPr>
        <w:t>(o ile jest to wiadome, podać firmy podwykonawców)</w:t>
      </w:r>
      <w:r w:rsidRPr="00C2548D">
        <w:rPr>
          <w:rFonts w:asciiTheme="minorHAnsi" w:hAnsiTheme="minorHAnsi" w:cstheme="minorHAnsi"/>
        </w:rPr>
        <w:t xml:space="preserve"> następujący zakres zamówienia:</w:t>
      </w:r>
      <w:r w:rsidRPr="00C2548D">
        <w:rPr>
          <w:rFonts w:asciiTheme="minorHAnsi" w:hAnsiTheme="minorHAnsi" w:cstheme="minorHAnsi"/>
          <w:b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350491" w:rsidRPr="00C2548D" w:rsidTr="00844EA8">
        <w:trPr>
          <w:trHeight w:val="447"/>
        </w:trPr>
        <w:tc>
          <w:tcPr>
            <w:tcW w:w="533" w:type="dxa"/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350491" w:rsidRPr="00C2548D" w:rsidTr="00844EA8">
        <w:tc>
          <w:tcPr>
            <w:tcW w:w="533" w:type="dxa"/>
          </w:tcPr>
          <w:p w:rsidR="00350491" w:rsidRPr="00C2548D" w:rsidRDefault="00350491" w:rsidP="00844EA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0491" w:rsidRPr="00C2548D" w:rsidRDefault="00350491" w:rsidP="00844EA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0491" w:rsidRPr="00C2548D" w:rsidRDefault="00350491" w:rsidP="00844EA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491" w:rsidRPr="00C2548D" w:rsidTr="00844EA8">
        <w:tc>
          <w:tcPr>
            <w:tcW w:w="533" w:type="dxa"/>
          </w:tcPr>
          <w:p w:rsidR="00350491" w:rsidRPr="00C2548D" w:rsidRDefault="00350491" w:rsidP="00844EA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0491" w:rsidRPr="00C2548D" w:rsidRDefault="00350491" w:rsidP="00844EA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0491" w:rsidRPr="00C2548D" w:rsidRDefault="00350491" w:rsidP="00844EA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50491" w:rsidRPr="00C2548D" w:rsidRDefault="00350491" w:rsidP="00350491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Uwaga:</w:t>
      </w:r>
    </w:p>
    <w:p w:rsidR="00350491" w:rsidRPr="00C2548D" w:rsidRDefault="00350491" w:rsidP="00350491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350491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 OŚWIADCZAMY,</w:t>
      </w:r>
      <w:r w:rsidRPr="00C2548D">
        <w:rPr>
          <w:rFonts w:asciiTheme="minorHAnsi" w:hAnsiTheme="minorHAnsi" w:cstheme="minorHAnsi"/>
        </w:rPr>
        <w:t xml:space="preserve"> że zapoznaliśmy się z postanowieniami umowy, które zostały zawarte </w:t>
      </w:r>
      <w:r w:rsidRPr="00C2548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</w:t>
      </w:r>
      <w:r w:rsidRPr="00C2548D">
        <w:rPr>
          <w:rFonts w:asciiTheme="minorHAnsi" w:hAnsiTheme="minorHAnsi" w:cstheme="minorHAnsi"/>
        </w:rPr>
        <w:t xml:space="preserve">pecyfikacji </w:t>
      </w:r>
      <w:r>
        <w:rPr>
          <w:rFonts w:asciiTheme="minorHAnsi" w:hAnsiTheme="minorHAnsi" w:cstheme="minorHAnsi"/>
        </w:rPr>
        <w:t>Warunków Z</w:t>
      </w:r>
      <w:r w:rsidRPr="00C2548D">
        <w:rPr>
          <w:rFonts w:asciiTheme="minorHAnsi" w:hAnsiTheme="minorHAnsi" w:cstheme="minorHAnsi"/>
        </w:rPr>
        <w:t xml:space="preserve">amówienia </w:t>
      </w:r>
      <w:r>
        <w:rPr>
          <w:rFonts w:asciiTheme="minorHAnsi" w:hAnsiTheme="minorHAnsi" w:cstheme="minorHAnsi"/>
        </w:rPr>
        <w:t xml:space="preserve">(Rozdział 5) </w:t>
      </w:r>
      <w:r w:rsidRPr="00C2548D">
        <w:rPr>
          <w:rFonts w:asciiTheme="minorHAnsi" w:hAnsiTheme="minorHAnsi" w:cstheme="minorHAnsi"/>
        </w:rPr>
        <w:t>i zobowiązujemy się w przypadku wyboru naszej oferty do zawarcia umowy na wyżej wymienionych warunkach w miejscu i terminie wyznaczonym przez zamawiającego.</w:t>
      </w:r>
    </w:p>
    <w:p w:rsidR="00350491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</w:t>
      </w:r>
      <w:r>
        <w:rPr>
          <w:rFonts w:asciiTheme="minorHAnsi" w:hAnsiTheme="minorHAnsi" w:cstheme="minorHAnsi"/>
        </w:rPr>
        <w:t xml:space="preserve"> odebrane odpady przekażemy do poniższych instalacji: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350491" w:rsidRPr="0003156F" w:rsidTr="00844EA8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03156F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5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03156F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56F">
              <w:rPr>
                <w:rFonts w:asciiTheme="minorHAnsi" w:hAnsiTheme="minorHAnsi" w:cstheme="minorHAnsi"/>
                <w:b/>
                <w:sz w:val="20"/>
                <w:szCs w:val="20"/>
              </w:rPr>
              <w:t>Rodzaj odpadu, którego dotyczy usługa odbioru i zagospodarowania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491" w:rsidRPr="0003156F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5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Instalacje, do których wykonawca przekaże odebrane odpady</w:t>
            </w:r>
          </w:p>
        </w:tc>
      </w:tr>
      <w:tr w:rsidR="00350491" w:rsidRPr="00C2548D" w:rsidTr="00844E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Selektywnie zebrane: metal wraz z tworzywem sztucznym i odpadami opakowaniowymi wielomateriałowymi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Papier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Szkło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Odpady ulegające biodegradacji, w tym bioodpady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491" w:rsidRPr="00C2548D" w:rsidTr="00844E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48D">
              <w:rPr>
                <w:rFonts w:asciiTheme="minorHAnsi" w:eastAsiaTheme="minorHAnsi" w:hAnsiTheme="minorHAnsi" w:cstheme="minorHAnsi"/>
                <w:sz w:val="20"/>
                <w:szCs w:val="20"/>
              </w:rPr>
              <w:t>Meble i odpady wielkogabarytowe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1" w:rsidRPr="00C2548D" w:rsidRDefault="00350491" w:rsidP="00844EA8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491" w:rsidRPr="00C2548D" w:rsidRDefault="00350491" w:rsidP="00350491">
      <w:pPr>
        <w:pStyle w:val="Akapitzlist"/>
        <w:spacing w:after="120"/>
        <w:ind w:left="283"/>
        <w:jc w:val="both"/>
        <w:rPr>
          <w:rFonts w:asciiTheme="minorHAnsi" w:hAnsiTheme="minorHAnsi" w:cstheme="minorHAnsi"/>
        </w:rPr>
      </w:pP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 AKCEPTUJEMY </w:t>
      </w:r>
      <w:r w:rsidRPr="00C2548D">
        <w:rPr>
          <w:rFonts w:asciiTheme="minorHAnsi" w:hAnsiTheme="minorHAnsi" w:cstheme="minorHAnsi"/>
        </w:rPr>
        <w:t>warunki płatności określone przez Zamawiającego w SWZ.</w:t>
      </w:r>
    </w:p>
    <w:p w:rsidR="00350491" w:rsidRPr="00C2548D" w:rsidRDefault="00350491" w:rsidP="00350491">
      <w:pPr>
        <w:pStyle w:val="Zwykytekst1"/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2548D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C2548D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C2548D" w:rsidDel="002676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2548D">
        <w:rPr>
          <w:rFonts w:asciiTheme="minorHAnsi" w:hAnsiTheme="minorHAnsi" w:cstheme="minorHAnsi"/>
          <w:sz w:val="22"/>
          <w:szCs w:val="22"/>
        </w:rPr>
        <w:t xml:space="preserve"> </w:t>
      </w:r>
      <w:r w:rsidRPr="00C2548D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C2548D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C2548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548D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 </w:t>
      </w: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wypełniliśmy obowiązki informacyjne przewidziane w art. 13 lub art. 14 RODO</w:t>
      </w:r>
      <w:r w:rsidRPr="00C2548D">
        <w:rPr>
          <w:rFonts w:asciiTheme="minorHAnsi" w:hAnsiTheme="minorHAnsi" w:cstheme="minorHAnsi"/>
          <w:vertAlign w:val="superscript"/>
        </w:rPr>
        <w:t>1)</w:t>
      </w:r>
      <w:r w:rsidRPr="00C2548D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.**</w:t>
      </w:r>
    </w:p>
    <w:p w:rsidR="00350491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</w:t>
      </w:r>
      <w:r w:rsidRPr="00C2548D">
        <w:rPr>
          <w:rFonts w:asciiTheme="minorHAnsi" w:hAnsiTheme="minorHAnsi" w:cstheme="minorHAnsi"/>
          <w:b/>
        </w:rPr>
        <w:t xml:space="preserve">OŚWIADCZAMY, </w:t>
      </w:r>
      <w:r w:rsidRPr="00C2548D">
        <w:rPr>
          <w:rFonts w:asciiTheme="minorHAnsi" w:hAnsiTheme="minorHAnsi" w:cstheme="minorHAnsi"/>
        </w:rPr>
        <w:t>że posiadamy</w:t>
      </w:r>
      <w:r w:rsidRPr="00C2548D">
        <w:rPr>
          <w:rFonts w:asciiTheme="minorHAnsi" w:hAnsiTheme="minorHAnsi" w:cstheme="minorHAnsi"/>
          <w:b/>
        </w:rPr>
        <w:t xml:space="preserve"> </w:t>
      </w:r>
      <w:r w:rsidRPr="00C2548D">
        <w:rPr>
          <w:rFonts w:asciiTheme="minorHAnsi" w:hAnsiTheme="minorHAnsi" w:cstheme="minorHAnsi"/>
        </w:rPr>
        <w:t>wpis do rejestru działalności regulowanej w zakresie odbierania odpadów komunalnych od właścicieli nieruchomości, zgodnie z wymogami ustawy z dnia 13 września 1996 r. o utrzymaniu czystości i porządku w gminach (t. j. Dz. U. z 202</w:t>
      </w:r>
      <w:r>
        <w:rPr>
          <w:rFonts w:asciiTheme="minorHAnsi" w:hAnsiTheme="minorHAnsi" w:cstheme="minorHAnsi"/>
        </w:rPr>
        <w:t>2 r., poz. 1297</w:t>
      </w:r>
      <w:r w:rsidRPr="00C2548D">
        <w:rPr>
          <w:rFonts w:asciiTheme="minorHAnsi" w:hAnsiTheme="minorHAnsi" w:cstheme="minorHAnsi"/>
        </w:rPr>
        <w:t>), prowadzonego przez Burmistrza Łęknicy pod numerem ……………………….</w:t>
      </w:r>
    </w:p>
    <w:p w:rsidR="00350491" w:rsidRPr="00660C03" w:rsidRDefault="00350491" w:rsidP="00350491">
      <w:pPr>
        <w:pStyle w:val="Zwykytekst1"/>
        <w:numPr>
          <w:ilvl w:val="0"/>
          <w:numId w:val="8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0C0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 w:cstheme="minorHAnsi"/>
          <w:sz w:val="22"/>
          <w:szCs w:val="22"/>
        </w:rPr>
        <w:t>, że:</w:t>
      </w:r>
      <w:r>
        <w:rPr>
          <w:rFonts w:asciiTheme="minorHAnsi" w:hAnsiTheme="minorHAnsi" w:cstheme="minorHAnsi"/>
          <w:b/>
          <w:sz w:val="22"/>
          <w:szCs w:val="22"/>
        </w:rPr>
        <w:t>*</w:t>
      </w:r>
    </w:p>
    <w:p w:rsidR="00350491" w:rsidRPr="00660C03" w:rsidRDefault="00350491" w:rsidP="00350491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350491" w:rsidRPr="00660C03" w:rsidRDefault="00350491" w:rsidP="00350491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350491" w:rsidRPr="00660C03" w:rsidRDefault="00350491" w:rsidP="00350491">
      <w:pPr>
        <w:pStyle w:val="Akapitzlist"/>
        <w:spacing w:after="12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350491" w:rsidRPr="00660C03" w:rsidRDefault="00350491" w:rsidP="00350491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350491" w:rsidRPr="00C2548D" w:rsidRDefault="00350491" w:rsidP="00350491">
      <w:pPr>
        <w:pStyle w:val="Akapitzlist"/>
        <w:spacing w:after="120"/>
        <w:ind w:left="283"/>
        <w:jc w:val="both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, a stawka podatku od towarów i usług, które zgodnie z wiedzą Wykonawcy, będzie miała zastosowanie to: ……………………………%.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</w:t>
      </w:r>
      <w:r w:rsidRPr="00C2548D">
        <w:rPr>
          <w:rFonts w:asciiTheme="minorHAnsi" w:hAnsiTheme="minorHAnsi" w:cstheme="minorHAnsi"/>
          <w:b/>
        </w:rPr>
        <w:t>ZAŁĄCZNIKAMI</w:t>
      </w:r>
      <w:r w:rsidRPr="00C2548D">
        <w:rPr>
          <w:rFonts w:asciiTheme="minorHAnsi" w:hAnsiTheme="minorHAnsi" w:cstheme="minorHAnsi"/>
        </w:rPr>
        <w:t xml:space="preserve"> do niniejszej oferty są:</w:t>
      </w:r>
    </w:p>
    <w:p w:rsidR="00350491" w:rsidRPr="00C2548D" w:rsidRDefault="00350491" w:rsidP="00350491">
      <w:pPr>
        <w:pStyle w:val="Tekstpodstawowywcity3"/>
        <w:numPr>
          <w:ilvl w:val="2"/>
          <w:numId w:val="4"/>
        </w:numPr>
        <w:spacing w:before="0" w:line="276" w:lineRule="auto"/>
        <w:ind w:left="357" w:firstLine="0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</w:t>
      </w:r>
    </w:p>
    <w:p w:rsidR="00350491" w:rsidRPr="00C2548D" w:rsidRDefault="00350491" w:rsidP="00350491">
      <w:pPr>
        <w:spacing w:after="12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(…)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Przedst</w:t>
      </w:r>
      <w:r>
        <w:rPr>
          <w:rFonts w:asciiTheme="minorHAnsi" w:hAnsiTheme="minorHAnsi" w:cstheme="minorHAnsi"/>
        </w:rPr>
        <w:t xml:space="preserve">awiam dodatkowe informacje </w:t>
      </w:r>
      <w:r w:rsidRPr="00C2548D">
        <w:rPr>
          <w:rFonts w:asciiTheme="minorHAnsi" w:hAnsiTheme="minorHAnsi" w:cstheme="minorHAnsi"/>
        </w:rPr>
        <w:t>w sprawie baz danych</w:t>
      </w:r>
      <w:r>
        <w:rPr>
          <w:rFonts w:asciiTheme="minorHAnsi" w:hAnsiTheme="minorHAnsi" w:cstheme="minorHAnsi"/>
        </w:rPr>
        <w:t xml:space="preserve"> </w:t>
      </w:r>
      <w:r w:rsidRPr="00A20CB3">
        <w:rPr>
          <w:rFonts w:asciiTheme="minorHAnsi" w:hAnsiTheme="minorHAnsi" w:cstheme="minorHAnsi"/>
        </w:rPr>
        <w:t>(</w:t>
      </w:r>
      <w:r w:rsidRPr="00A614B9">
        <w:rPr>
          <w:rFonts w:asciiTheme="minorHAnsi" w:hAnsiTheme="minorHAnsi" w:cstheme="minorHAnsi"/>
          <w:b/>
        </w:rPr>
        <w:t xml:space="preserve">obowiązkowy adres dostępu, jeśli wykonawca nie załącza do oferty </w:t>
      </w:r>
      <w:r w:rsidRPr="00A614B9">
        <w:rPr>
          <w:rFonts w:asciiTheme="minorHAnsi" w:hAnsiTheme="minorHAnsi" w:cstheme="minorHAnsi"/>
          <w:b/>
          <w:bCs/>
        </w:rPr>
        <w:t>odpisu lub informacji z Krajowego Rejestru Sądowego, Centralnej Ewidencji i Informacji o Działalności gospodarczej lub innego właściwego rejestru</w:t>
      </w:r>
      <w:r w:rsidRPr="00A20CB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: </w:t>
      </w:r>
      <w:r w:rsidRPr="00C2548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:rsidR="00350491" w:rsidRPr="00C2548D" w:rsidRDefault="00350491" w:rsidP="00350491">
      <w:pPr>
        <w:pStyle w:val="Akapitzlis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Wszelką korespondencję</w:t>
      </w:r>
      <w:r w:rsidRPr="00C2548D">
        <w:rPr>
          <w:rFonts w:asciiTheme="minorHAnsi" w:hAnsiTheme="minorHAnsi" w:cstheme="minorHAnsi"/>
        </w:rPr>
        <w:t xml:space="preserve"> w sprawie postępowania należy kierować na poniższy adres:</w:t>
      </w:r>
    </w:p>
    <w:p w:rsidR="00350491" w:rsidRPr="00C2548D" w:rsidRDefault="00350491" w:rsidP="00350491">
      <w:pPr>
        <w:pStyle w:val="Zwykytekst1"/>
        <w:numPr>
          <w:ilvl w:val="0"/>
          <w:numId w:val="5"/>
        </w:num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lastRenderedPageBreak/>
        <w:t>Nazwa Wykonawcy/Imię i nazwisko: …………………………………………………………………..…..</w:t>
      </w:r>
    </w:p>
    <w:p w:rsidR="00350491" w:rsidRPr="00C2548D" w:rsidRDefault="00350491" w:rsidP="00350491">
      <w:pPr>
        <w:pStyle w:val="Zwykytekst1"/>
        <w:numPr>
          <w:ilvl w:val="0"/>
          <w:numId w:val="5"/>
        </w:num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……………………………………………………………………….</w:t>
      </w:r>
    </w:p>
    <w:p w:rsidR="00350491" w:rsidRPr="00C2548D" w:rsidRDefault="00350491" w:rsidP="00350491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 xml:space="preserve">tel. ……………………………… </w:t>
      </w:r>
    </w:p>
    <w:p w:rsidR="00350491" w:rsidRPr="00C2548D" w:rsidRDefault="00350491" w:rsidP="00350491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e-mail: ……………………………………………………..………</w:t>
      </w:r>
    </w:p>
    <w:p w:rsidR="00350491" w:rsidRPr="00C2548D" w:rsidRDefault="00350491" w:rsidP="0035049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50491" w:rsidRPr="00C2548D" w:rsidRDefault="00350491" w:rsidP="00350491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350491" w:rsidRPr="00C2548D" w:rsidRDefault="00350491" w:rsidP="00350491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350491" w:rsidRPr="00C2548D" w:rsidRDefault="00350491" w:rsidP="00350491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350491" w:rsidRPr="00C2548D" w:rsidRDefault="00350491" w:rsidP="00350491">
      <w:pPr>
        <w:spacing w:after="12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(uprawniony przedstawiciel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 wykonawcy) </w:t>
      </w:r>
    </w:p>
    <w:p w:rsidR="00350491" w:rsidRPr="00C2548D" w:rsidRDefault="00350491" w:rsidP="00350491">
      <w:pPr>
        <w:spacing w:after="120"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350491" w:rsidRPr="00C2548D" w:rsidRDefault="00350491" w:rsidP="00350491">
      <w:pPr>
        <w:spacing w:after="12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b/>
          <w:bCs/>
          <w:i/>
          <w:sz w:val="16"/>
          <w:szCs w:val="16"/>
        </w:rPr>
        <w:t>Uwaga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: </w:t>
      </w:r>
    </w:p>
    <w:p w:rsidR="00350491" w:rsidRPr="00C2548D" w:rsidRDefault="00350491" w:rsidP="00350491">
      <w:pPr>
        <w:numPr>
          <w:ilvl w:val="1"/>
          <w:numId w:val="3"/>
        </w:numPr>
        <w:tabs>
          <w:tab w:val="clear" w:pos="144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należy zamieścić załączniki, zaświa</w:t>
      </w:r>
      <w:r>
        <w:rPr>
          <w:rFonts w:asciiTheme="minorHAnsi" w:hAnsiTheme="minorHAnsi" w:cstheme="minorHAnsi"/>
          <w:i/>
          <w:sz w:val="16"/>
          <w:szCs w:val="16"/>
        </w:rPr>
        <w:t>dczenia i dokumenty wymagane w Instrukcji dla W</w:t>
      </w:r>
      <w:r w:rsidRPr="00C2548D">
        <w:rPr>
          <w:rFonts w:asciiTheme="minorHAnsi" w:hAnsiTheme="minorHAnsi" w:cstheme="minorHAnsi"/>
          <w:i/>
          <w:sz w:val="16"/>
          <w:szCs w:val="16"/>
        </w:rPr>
        <w:t>ykonawców</w:t>
      </w:r>
    </w:p>
    <w:p w:rsidR="00350491" w:rsidRPr="00C2548D" w:rsidRDefault="00350491" w:rsidP="00350491">
      <w:pPr>
        <w:numPr>
          <w:ilvl w:val="1"/>
          <w:numId w:val="3"/>
        </w:numPr>
        <w:tabs>
          <w:tab w:val="clear" w:pos="1440"/>
          <w:tab w:val="num" w:pos="37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>*</w:t>
      </w:r>
      <w:r w:rsidRPr="00C2548D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350491" w:rsidRPr="00C2548D" w:rsidRDefault="00350491" w:rsidP="00350491">
      <w:pPr>
        <w:pStyle w:val="Akapitzlist"/>
        <w:spacing w:after="120"/>
        <w:ind w:left="284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**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0491" w:rsidRPr="00C2548D" w:rsidRDefault="00350491" w:rsidP="00350491">
      <w:pPr>
        <w:pStyle w:val="NormalnyWeb"/>
        <w:spacing w:before="0" w:beforeAutospacing="0" w:after="120" w:afterAutospacing="0" w:line="276" w:lineRule="auto"/>
        <w:ind w:left="284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1) 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Zwykytekst1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Pr="001B4D5C" w:rsidRDefault="00350491" w:rsidP="00350491">
      <w:pPr>
        <w:pStyle w:val="Nagwek1"/>
        <w:spacing w:before="0" w:after="120" w:line="276" w:lineRule="auto"/>
      </w:pPr>
      <w:bookmarkStart w:id="7" w:name="_Toc118883652"/>
      <w:r w:rsidRPr="001B4D5C">
        <w:lastRenderedPageBreak/>
        <w:t>Rozdział 3</w:t>
      </w:r>
      <w:r>
        <w:t>.</w:t>
      </w:r>
      <w:r w:rsidRPr="001B4D5C">
        <w:t xml:space="preserve"> Formularze</w:t>
      </w:r>
      <w:bookmarkEnd w:id="7"/>
    </w:p>
    <w:p w:rsidR="00350491" w:rsidRPr="00C2548D" w:rsidRDefault="00350491" w:rsidP="00350491">
      <w:pPr>
        <w:pStyle w:val="Nagwek1"/>
        <w:spacing w:before="0" w:after="120" w:line="276" w:lineRule="auto"/>
      </w:pPr>
      <w:bookmarkStart w:id="8" w:name="_Toc118883653"/>
      <w:r w:rsidRPr="00C2548D">
        <w:t>Formularz 3.1.</w:t>
      </w:r>
      <w:r>
        <w:t xml:space="preserve"> </w:t>
      </w:r>
      <w:r w:rsidRPr="00C2548D">
        <w:t>Wzór oświadczenia Wykonawcy o niepodleganiu wykluczeniu i spełnianiu warunków udziału w postępowaniu</w:t>
      </w:r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50491" w:rsidRPr="00C2548D" w:rsidTr="00844EA8">
        <w:tc>
          <w:tcPr>
            <w:tcW w:w="4605" w:type="dxa"/>
          </w:tcPr>
          <w:p w:rsidR="00350491" w:rsidRPr="00C2548D" w:rsidRDefault="00350491" w:rsidP="00844EA8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50491" w:rsidRPr="00C2548D" w:rsidRDefault="00350491" w:rsidP="00844EA8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50491" w:rsidRPr="00C2548D" w:rsidRDefault="00350491" w:rsidP="00844EA8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50491" w:rsidRPr="00C2548D" w:rsidRDefault="00350491" w:rsidP="00844EA8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50491" w:rsidRPr="00C2548D" w:rsidRDefault="00350491" w:rsidP="00844EA8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254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0491" w:rsidRPr="00C2548D" w:rsidRDefault="00350491" w:rsidP="00844EA8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C2548D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350491" w:rsidRPr="00C2548D" w:rsidRDefault="00350491" w:rsidP="00844EA8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C2548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350491" w:rsidRPr="00C2548D" w:rsidRDefault="00350491" w:rsidP="00350491">
      <w:pPr>
        <w:pStyle w:val="Zwykytekst"/>
        <w:suppressAutoHyphens/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50491" w:rsidRPr="00C2548D" w:rsidRDefault="00350491" w:rsidP="00350491">
      <w:pPr>
        <w:pStyle w:val="Zwykytekst"/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Ja/My …………………………………………………………………………………………..</w:t>
      </w:r>
    </w:p>
    <w:p w:rsidR="00350491" w:rsidRPr="00C2548D" w:rsidRDefault="00350491" w:rsidP="00350491">
      <w:pPr>
        <w:pStyle w:val="Zwykytekst"/>
        <w:suppressAutoHyphens/>
        <w:spacing w:after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548D">
        <w:rPr>
          <w:rFonts w:asciiTheme="minorHAnsi" w:hAnsiTheme="minorHAnsi" w:cs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350491" w:rsidRPr="00DD095B" w:rsidRDefault="00350491" w:rsidP="00350491">
      <w:pPr>
        <w:spacing w:after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na:</w:t>
      </w:r>
    </w:p>
    <w:p w:rsidR="00350491" w:rsidRPr="00DD095B" w:rsidRDefault="00350491" w:rsidP="00350491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095B">
        <w:rPr>
          <w:rFonts w:asciiTheme="minorHAnsi" w:hAnsiTheme="minorHAnsi" w:cstheme="minorHAnsi"/>
          <w:b/>
          <w:sz w:val="22"/>
          <w:szCs w:val="22"/>
        </w:rPr>
        <w:t>„</w:t>
      </w:r>
      <w:r w:rsidRPr="00DD095B">
        <w:rPr>
          <w:rFonts w:asciiTheme="minorHAnsi" w:hAnsiTheme="minorHAnsi" w:cstheme="minorHAnsi"/>
          <w:b/>
          <w:spacing w:val="6"/>
          <w:sz w:val="22"/>
          <w:szCs w:val="22"/>
        </w:rPr>
        <w:t xml:space="preserve">Odbiór i zagospodarowanie odpadów komunalnych </w:t>
      </w:r>
      <w:r w:rsidRPr="00DD095B">
        <w:rPr>
          <w:rFonts w:asciiTheme="minorHAnsi" w:hAnsiTheme="minorHAnsi" w:cstheme="minorHAnsi"/>
          <w:b/>
          <w:sz w:val="22"/>
          <w:szCs w:val="22"/>
        </w:rPr>
        <w:t xml:space="preserve">od właścicieli nieruchomości, na których zamieszkują mieszkańcy oraz obsługa ogólnodostępnych punktów selektywnej zbiórki odpadów </w:t>
      </w:r>
      <w:r>
        <w:rPr>
          <w:rFonts w:asciiTheme="minorHAnsi" w:hAnsiTheme="minorHAnsi" w:cstheme="minorHAnsi"/>
          <w:b/>
          <w:sz w:val="22"/>
          <w:szCs w:val="22"/>
        </w:rPr>
        <w:t>w G</w:t>
      </w:r>
      <w:r w:rsidRPr="00DD095B">
        <w:rPr>
          <w:rFonts w:asciiTheme="minorHAnsi" w:hAnsiTheme="minorHAnsi" w:cstheme="minorHAnsi"/>
          <w:b/>
          <w:sz w:val="22"/>
          <w:szCs w:val="22"/>
        </w:rPr>
        <w:t>minie Łęknica</w:t>
      </w:r>
      <w:r w:rsidRPr="00DD095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350491" w:rsidRPr="00DD095B" w:rsidRDefault="00350491" w:rsidP="00350491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350491" w:rsidRPr="00DD095B" w:rsidRDefault="00350491" w:rsidP="00350491">
      <w:pPr>
        <w:pStyle w:val="Akapitzlist"/>
        <w:spacing w:after="120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DD095B">
        <w:rPr>
          <w:rFonts w:asciiTheme="minorHAnsi" w:hAnsiTheme="minorHAnsi" w:cstheme="minorHAnsi"/>
          <w:spacing w:val="-2"/>
        </w:rPr>
        <w:t xml:space="preserve">numer postępowania: </w:t>
      </w:r>
      <w:r w:rsidRPr="00DD095B">
        <w:rPr>
          <w:rFonts w:asciiTheme="minorHAnsi" w:hAnsiTheme="minorHAnsi" w:cstheme="minorHAnsi"/>
          <w:b/>
        </w:rPr>
        <w:t>RGN.271.3</w:t>
      </w:r>
      <w:r>
        <w:rPr>
          <w:rFonts w:asciiTheme="minorHAnsi" w:hAnsiTheme="minorHAnsi" w:cstheme="minorHAnsi"/>
          <w:b/>
        </w:rPr>
        <w:t>4.2022</w:t>
      </w:r>
    </w:p>
    <w:p w:rsidR="00350491" w:rsidRPr="00DD095B" w:rsidRDefault="00350491" w:rsidP="0035049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określone, to jest posiadam aktualny </w:t>
      </w:r>
      <w:r w:rsidRPr="00DD095B">
        <w:rPr>
          <w:rFonts w:asciiTheme="minorHAnsi" w:hAnsiTheme="minorHAnsi" w:cstheme="minorHAnsi"/>
          <w:sz w:val="22"/>
          <w:szCs w:val="22"/>
        </w:rPr>
        <w:t>wpis do rejestru działalności regulowanej w zakresie odbierania odpadów komunalnych od właścicieli nieruchomości, zgodnie z wymogami ustawy z dnia 13 września 1996 r. o utrzymaniu czystości i porządk</w:t>
      </w:r>
      <w:r>
        <w:rPr>
          <w:rFonts w:asciiTheme="minorHAnsi" w:hAnsiTheme="minorHAnsi" w:cstheme="minorHAnsi"/>
          <w:sz w:val="22"/>
          <w:szCs w:val="22"/>
        </w:rPr>
        <w:t>u w gminach (t. j. Dz. U. z 2022 r., poz. 1297</w:t>
      </w:r>
      <w:r w:rsidRPr="00DD095B">
        <w:rPr>
          <w:rFonts w:asciiTheme="minorHAnsi" w:hAnsiTheme="minorHAnsi" w:cstheme="minorHAnsi"/>
          <w:sz w:val="22"/>
          <w:szCs w:val="22"/>
        </w:rPr>
        <w:t>), prowadzonego przez Burmistrza Łęknicy;*</w:t>
      </w:r>
    </w:p>
    <w:p w:rsidR="00350491" w:rsidRPr="00DD095B" w:rsidRDefault="00350491" w:rsidP="0035049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oraz 109 ust. 1 pkt. 4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350491" w:rsidRDefault="00350491" w:rsidP="0035049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350491" w:rsidRPr="00DD095B" w:rsidRDefault="00350491" w:rsidP="0035049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B49E0">
        <w:rPr>
          <w:rFonts w:asciiTheme="minorHAnsi" w:hAnsiTheme="minorHAnsi" w:cstheme="minorHAnsi"/>
          <w:sz w:val="22"/>
          <w:szCs w:val="22"/>
        </w:rPr>
        <w:t>świadczam, że nie zachodzą w stosunku do mnie przesłanki wykluczenia z postępowania na podstawie art.  7 ust. 1 ustawy 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350491" w:rsidRPr="00DD095B" w:rsidRDefault="00350491" w:rsidP="0035049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350491" w:rsidRPr="00DD095B" w:rsidRDefault="00350491" w:rsidP="0035049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Przedstawiam następujące dane umożliwiające Zamawiającemu dostęp do bezpłatnych i ogólnodostępnych baz danych w zakresie podmiotowych środków dowodowych</w:t>
      </w:r>
      <w:r w:rsidRPr="00984113">
        <w:rPr>
          <w:rFonts w:asciiTheme="minorHAnsi" w:hAnsiTheme="minorHAnsi" w:cstheme="minorHAnsi"/>
        </w:rPr>
        <w:t xml:space="preserve"> </w:t>
      </w:r>
      <w:r w:rsidRPr="00984113">
        <w:rPr>
          <w:rFonts w:asciiTheme="minorHAnsi" w:hAnsiTheme="minorHAnsi" w:cstheme="minorHAnsi"/>
          <w:b/>
        </w:rPr>
        <w:t xml:space="preserve">(obowiązkowy adres dostępu, jeśli wykonawca nie załącza do oferty </w:t>
      </w:r>
      <w:r w:rsidRPr="00984113">
        <w:rPr>
          <w:rFonts w:asciiTheme="minorHAnsi" w:hAnsiTheme="minorHAnsi" w:cstheme="minorHAnsi"/>
          <w:b/>
          <w:bCs/>
        </w:rPr>
        <w:t>odpisu lub informacji z Krajowego Rejestru Sądowego, Centralnej Ewidencji i Informacji o Działalności gospodarczej lub innego właściwego rejestru</w:t>
      </w:r>
      <w:r w:rsidRPr="00984113">
        <w:rPr>
          <w:rFonts w:asciiTheme="minorHAnsi" w:hAnsiTheme="minorHAnsi" w:cstheme="minorHAnsi"/>
          <w:b/>
        </w:rPr>
        <w:t>)</w:t>
      </w: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: …………………………………………………………</w:t>
      </w:r>
      <w:r w:rsidRPr="00DD095B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350491" w:rsidRPr="00C2548D" w:rsidRDefault="00350491" w:rsidP="00350491">
      <w:pPr>
        <w:pStyle w:val="rozdzia"/>
        <w:spacing w:before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350491" w:rsidRPr="00C2548D" w:rsidRDefault="00350491" w:rsidP="00350491">
      <w:pPr>
        <w:pStyle w:val="rozdzia"/>
        <w:spacing w:before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2548D">
        <w:rPr>
          <w:rFonts w:asciiTheme="minorHAnsi" w:hAnsiTheme="minorHAnsi" w:cstheme="minorHAnsi"/>
          <w:color w:val="auto"/>
          <w:sz w:val="22"/>
          <w:szCs w:val="22"/>
        </w:rPr>
        <w:t xml:space="preserve">                ………………………..</w:t>
      </w:r>
    </w:p>
    <w:p w:rsidR="00350491" w:rsidRPr="00C2548D" w:rsidRDefault="00350491" w:rsidP="00350491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350491" w:rsidRPr="00C2548D" w:rsidRDefault="00350491" w:rsidP="00350491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350491" w:rsidRPr="00C2548D" w:rsidRDefault="00350491" w:rsidP="00350491">
      <w:pPr>
        <w:spacing w:after="120"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(uprawniony przedstawiciel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 wykonawcy)</w:t>
      </w:r>
    </w:p>
    <w:p w:rsidR="00350491" w:rsidRPr="00C2548D" w:rsidRDefault="00350491" w:rsidP="00350491">
      <w:pPr>
        <w:pStyle w:val="Akapitzlist"/>
        <w:spacing w:after="120"/>
        <w:ind w:left="2689" w:hanging="2689"/>
        <w:jc w:val="both"/>
        <w:rPr>
          <w:rFonts w:asciiTheme="minorHAnsi" w:hAnsiTheme="minorHAnsi" w:cstheme="minorHAnsi"/>
          <w:bCs/>
        </w:rPr>
      </w:pPr>
      <w:r w:rsidRPr="00C2548D">
        <w:rPr>
          <w:rFonts w:asciiTheme="minorHAnsi" w:hAnsiTheme="minorHAnsi" w:cstheme="minorHAnsi"/>
          <w:bCs/>
        </w:rPr>
        <w:t>* niepotrzebne skreślić</w:t>
      </w:r>
    </w:p>
    <w:p w:rsidR="00350491" w:rsidRPr="00C2548D" w:rsidRDefault="00350491" w:rsidP="00350491">
      <w:pPr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</w:p>
    <w:p w:rsidR="00350491" w:rsidRPr="00C2548D" w:rsidRDefault="00350491" w:rsidP="00350491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50491" w:rsidRPr="00C2548D" w:rsidRDefault="00350491" w:rsidP="00350491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50491" w:rsidRPr="00C2548D" w:rsidRDefault="00350491" w:rsidP="00350491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Pr="00C2548D" w:rsidRDefault="00350491" w:rsidP="00350491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50491" w:rsidRDefault="00350491" w:rsidP="00350491">
      <w:pPr>
        <w:pStyle w:val="Tytu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04744" w:rsidRDefault="00304744">
      <w:bookmarkStart w:id="9" w:name="_GoBack"/>
      <w:bookmarkEnd w:id="9"/>
    </w:p>
    <w:sectPr w:rsidR="003047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03" w:rsidRDefault="007A0303" w:rsidP="00350491">
      <w:r>
        <w:separator/>
      </w:r>
    </w:p>
  </w:endnote>
  <w:endnote w:type="continuationSeparator" w:id="0">
    <w:p w:rsidR="007A0303" w:rsidRDefault="007A0303" w:rsidP="0035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03" w:rsidRDefault="007A0303" w:rsidP="00350491">
      <w:r>
        <w:separator/>
      </w:r>
    </w:p>
  </w:footnote>
  <w:footnote w:type="continuationSeparator" w:id="0">
    <w:p w:rsidR="007A0303" w:rsidRDefault="007A0303" w:rsidP="00350491">
      <w:r>
        <w:continuationSeparator/>
      </w:r>
    </w:p>
  </w:footnote>
  <w:footnote w:id="1">
    <w:p w:rsidR="00350491" w:rsidRPr="00DD095B" w:rsidRDefault="00350491" w:rsidP="00350491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095B">
        <w:rPr>
          <w:rStyle w:val="Odwoanieprzypisudolnego"/>
          <w:rFonts w:ascii="Verdana" w:hAnsi="Verdana"/>
          <w:sz w:val="16"/>
          <w:szCs w:val="16"/>
        </w:rPr>
        <w:footnoteRef/>
      </w:r>
      <w:r w:rsidRPr="00DD095B">
        <w:rPr>
          <w:rFonts w:ascii="Verdana" w:hAnsi="Verdana"/>
          <w:sz w:val="16"/>
          <w:szCs w:val="16"/>
        </w:rPr>
        <w:t xml:space="preserve"> </w:t>
      </w:r>
      <w:r w:rsidRPr="00DD095B">
        <w:rPr>
          <w:rFonts w:ascii="Verdana" w:hAnsi="Verdana"/>
          <w:i/>
          <w:sz w:val="16"/>
          <w:szCs w:val="16"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350491" w:rsidRPr="00DD095B" w:rsidRDefault="00350491" w:rsidP="00350491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095B">
        <w:rPr>
          <w:rStyle w:val="Odwoanieprzypisudolnego"/>
          <w:rFonts w:ascii="Verdana" w:hAnsi="Verdana"/>
          <w:sz w:val="16"/>
          <w:szCs w:val="16"/>
        </w:rPr>
        <w:footnoteRef/>
      </w:r>
      <w:r w:rsidRPr="00DD095B">
        <w:rPr>
          <w:rFonts w:ascii="Verdana" w:hAnsi="Verdana"/>
          <w:sz w:val="16"/>
          <w:szCs w:val="16"/>
        </w:rPr>
        <w:t xml:space="preserve"> </w:t>
      </w:r>
      <w:r w:rsidRPr="00DD095B">
        <w:rPr>
          <w:rFonts w:ascii="Verdana" w:hAnsi="Verdana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DD095B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:rsidR="00350491" w:rsidRPr="00717F2A" w:rsidRDefault="00350491" w:rsidP="00350491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F2A">
        <w:rPr>
          <w:rFonts w:ascii="Arial" w:hAnsi="Arial" w:cs="Arial"/>
          <w:sz w:val="16"/>
          <w:szCs w:val="16"/>
        </w:rPr>
        <w:t xml:space="preserve"> </w:t>
      </w:r>
      <w:r w:rsidRPr="00717F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17F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17F2A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17F2A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717F2A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50491" w:rsidRPr="00717F2A" w:rsidRDefault="00350491" w:rsidP="00350491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50491" w:rsidRPr="00717F2A" w:rsidRDefault="00350491" w:rsidP="00350491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50491" w:rsidRPr="00717F2A" w:rsidRDefault="00350491" w:rsidP="00350491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350491" w:rsidRPr="00DD095B" w:rsidRDefault="00350491" w:rsidP="00350491">
      <w:pPr>
        <w:pStyle w:val="Tekstprzypisudolnego"/>
        <w:rPr>
          <w:rFonts w:ascii="Verdana" w:hAnsi="Verdana"/>
          <w:i/>
          <w:sz w:val="16"/>
          <w:szCs w:val="16"/>
        </w:rPr>
      </w:pPr>
      <w:r w:rsidRPr="00DD095B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D095B">
        <w:rPr>
          <w:rFonts w:ascii="Verdana" w:hAnsi="Verdana"/>
          <w:i/>
          <w:sz w:val="16"/>
          <w:szCs w:val="16"/>
        </w:rPr>
        <w:t xml:space="preserve"> w przypadku niewypełnienia Zamawiający wezwie do złożenia wymaganych podmiotowych środków dowodowych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91" w:rsidRPr="00515795" w:rsidRDefault="00350491" w:rsidP="00350491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515795">
      <w:rPr>
        <w:rFonts w:asciiTheme="minorHAnsi" w:hAnsiTheme="minorHAnsi" w:cstheme="minorHAnsi"/>
        <w:i/>
        <w:spacing w:val="6"/>
        <w:sz w:val="16"/>
        <w:szCs w:val="16"/>
      </w:rPr>
      <w:t xml:space="preserve">Odbiór i zagospodarowanie odpadów komunalnych </w:t>
    </w:r>
    <w:r w:rsidRPr="00515795">
      <w:rPr>
        <w:rFonts w:asciiTheme="minorHAnsi" w:hAnsiTheme="minorHAnsi" w:cstheme="minorHAnsi"/>
        <w:i/>
        <w:sz w:val="16"/>
        <w:szCs w:val="16"/>
      </w:rPr>
      <w:t>od właścicieli nieruchomości, na których zamieszkują mieszkańcy oraz obsługa ogólnodostępnych punktów selektyw</w:t>
    </w:r>
    <w:r>
      <w:rPr>
        <w:rFonts w:asciiTheme="minorHAnsi" w:hAnsiTheme="minorHAnsi" w:cstheme="minorHAnsi"/>
        <w:i/>
        <w:sz w:val="16"/>
        <w:szCs w:val="16"/>
      </w:rPr>
      <w:t>nej zbiórki odpadów w G</w:t>
    </w:r>
    <w:r w:rsidRPr="00515795">
      <w:rPr>
        <w:rFonts w:asciiTheme="minorHAnsi" w:hAnsiTheme="minorHAnsi" w:cstheme="minorHAnsi"/>
        <w:i/>
        <w:sz w:val="16"/>
        <w:szCs w:val="16"/>
      </w:rPr>
      <w:t xml:space="preserve">minie Łęknica                                                               </w:t>
    </w:r>
    <w:r>
      <w:rPr>
        <w:rFonts w:asciiTheme="minorHAnsi" w:hAnsiTheme="minorHAnsi" w:cstheme="minorHAnsi"/>
        <w:i/>
        <w:sz w:val="16"/>
        <w:szCs w:val="16"/>
      </w:rPr>
      <w:t xml:space="preserve">     RGN.271.34.2022</w:t>
    </w:r>
  </w:p>
  <w:p w:rsidR="00350491" w:rsidRPr="00957E46" w:rsidRDefault="00350491" w:rsidP="00350491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350491" w:rsidRDefault="003504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E2066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C1CF7"/>
    <w:multiLevelType w:val="multilevel"/>
    <w:tmpl w:val="6E74DA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92D4F"/>
    <w:multiLevelType w:val="multilevel"/>
    <w:tmpl w:val="AF4EF4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91"/>
    <w:rsid w:val="00304744"/>
    <w:rsid w:val="00350491"/>
    <w:rsid w:val="007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0491"/>
    <w:pPr>
      <w:keepNext/>
      <w:spacing w:before="240" w:after="60"/>
      <w:jc w:val="both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491"/>
    <w:rPr>
      <w:rFonts w:eastAsia="Times New Roman" w:cstheme="minorHAnsi"/>
      <w:b/>
      <w:bCs/>
      <w:lang w:eastAsia="pl-PL"/>
    </w:rPr>
  </w:style>
  <w:style w:type="paragraph" w:styleId="NormalnyWeb">
    <w:name w:val="Normal (Web)"/>
    <w:basedOn w:val="Normalny"/>
    <w:uiPriority w:val="99"/>
    <w:rsid w:val="0035049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350491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5049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50491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35049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50491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04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50491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50491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35049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5049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350491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350491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3504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50491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35049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504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50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350491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350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04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4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0491"/>
    <w:pPr>
      <w:keepNext/>
      <w:spacing w:before="240" w:after="60"/>
      <w:jc w:val="both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491"/>
    <w:rPr>
      <w:rFonts w:eastAsia="Times New Roman" w:cstheme="minorHAnsi"/>
      <w:b/>
      <w:bCs/>
      <w:lang w:eastAsia="pl-PL"/>
    </w:rPr>
  </w:style>
  <w:style w:type="paragraph" w:styleId="NormalnyWeb">
    <w:name w:val="Normal (Web)"/>
    <w:basedOn w:val="Normalny"/>
    <w:uiPriority w:val="99"/>
    <w:rsid w:val="0035049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350491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5049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50491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35049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50491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04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50491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50491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35049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5049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350491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350491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3504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50491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35049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504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50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350491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350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04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4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2022-11-09T13:54:00Z</dcterms:created>
  <dcterms:modified xsi:type="dcterms:W3CDTF">2022-11-09T13:56:00Z</dcterms:modified>
</cp:coreProperties>
</file>