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A" w:rsidRPr="00DA4A58" w:rsidRDefault="00C45DDA" w:rsidP="00C45DDA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8C5D9F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/N</w:t>
      </w:r>
      <w:r w:rsidRPr="00DA4A58">
        <w:rPr>
          <w:rFonts w:cs="Calibri"/>
          <w:b/>
          <w:sz w:val="20"/>
          <w:szCs w:val="20"/>
        </w:rPr>
        <w:t>/</w:t>
      </w:r>
      <w:r w:rsidR="00FA258F">
        <w:rPr>
          <w:rFonts w:cs="Calibri"/>
          <w:b/>
          <w:sz w:val="20"/>
          <w:szCs w:val="20"/>
        </w:rPr>
        <w:t>9-26</w:t>
      </w:r>
      <w:r w:rsidRPr="00DA4A58">
        <w:rPr>
          <w:rFonts w:cs="Calibri"/>
          <w:b/>
          <w:sz w:val="20"/>
          <w:szCs w:val="20"/>
        </w:rPr>
        <w:t>rj/2</w:t>
      </w:r>
      <w:r w:rsidR="008C5D9F">
        <w:rPr>
          <w:rFonts w:cs="Calibri"/>
          <w:b/>
          <w:sz w:val="20"/>
          <w:szCs w:val="20"/>
        </w:rPr>
        <w:t>2</w:t>
      </w:r>
    </w:p>
    <w:p w:rsidR="00C45DDA" w:rsidRPr="00DA4A58" w:rsidRDefault="00C45DDA" w:rsidP="00C45DDA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FA258F">
        <w:rPr>
          <w:rFonts w:cs="Calibri"/>
          <w:sz w:val="20"/>
          <w:szCs w:val="20"/>
        </w:rPr>
        <w:t>22.06</w:t>
      </w:r>
      <w:r w:rsidR="00044E31">
        <w:rPr>
          <w:rFonts w:cs="Calibri"/>
          <w:sz w:val="20"/>
          <w:szCs w:val="20"/>
        </w:rPr>
        <w:t>.2022</w:t>
      </w:r>
      <w:r w:rsidRPr="00DA4A58">
        <w:rPr>
          <w:rFonts w:cs="Calibri"/>
          <w:sz w:val="20"/>
          <w:szCs w:val="20"/>
        </w:rPr>
        <w:t xml:space="preserve"> r.</w:t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ab/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 xml:space="preserve">INFORMACJA Z </w:t>
      </w:r>
      <w:r w:rsidR="006C1767">
        <w:rPr>
          <w:rFonts w:cs="Calibri"/>
          <w:b/>
          <w:sz w:val="20"/>
          <w:szCs w:val="20"/>
        </w:rPr>
        <w:t xml:space="preserve">DNIA </w:t>
      </w:r>
      <w:r w:rsidRPr="00DA4A58">
        <w:rPr>
          <w:rFonts w:cs="Calibri"/>
          <w:b/>
          <w:sz w:val="20"/>
          <w:szCs w:val="20"/>
        </w:rPr>
        <w:t>OTWARCIA OFERT</w:t>
      </w:r>
      <w:r>
        <w:rPr>
          <w:rFonts w:cs="Calibri"/>
          <w:b/>
          <w:sz w:val="20"/>
          <w:szCs w:val="20"/>
        </w:rPr>
        <w:t xml:space="preserve"> </w:t>
      </w:r>
    </w:p>
    <w:p w:rsidR="00C45DDA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Default="00C45DDA" w:rsidP="00C45DDA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>(t. j. Dz. U. z 20</w:t>
      </w:r>
      <w:r w:rsidR="008C5D9F">
        <w:rPr>
          <w:rFonts w:cs="Calibri"/>
          <w:sz w:val="20"/>
          <w:szCs w:val="20"/>
          <w:lang w:eastAsia="ar-SA"/>
        </w:rPr>
        <w:t>21</w:t>
      </w:r>
      <w:r w:rsidRPr="00D1701E">
        <w:rPr>
          <w:rFonts w:cs="Calibri"/>
          <w:sz w:val="20"/>
          <w:szCs w:val="20"/>
          <w:lang w:eastAsia="ar-SA"/>
        </w:rPr>
        <w:t xml:space="preserve"> r. poz. </w:t>
      </w:r>
      <w:r w:rsidR="008C5D9F">
        <w:rPr>
          <w:rFonts w:cs="Calibri"/>
          <w:sz w:val="20"/>
          <w:szCs w:val="20"/>
          <w:lang w:eastAsia="ar-SA"/>
        </w:rPr>
        <w:t>112</w:t>
      </w:r>
      <w:r w:rsidRPr="00D1701E">
        <w:rPr>
          <w:rFonts w:cs="Calibri"/>
          <w:sz w:val="20"/>
          <w:szCs w:val="20"/>
          <w:lang w:eastAsia="ar-SA"/>
        </w:rPr>
        <w:t xml:space="preserve">9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 xml:space="preserve">przekazuje poniżej informacje, o których mowa w art. 222 </w:t>
      </w:r>
      <w:r>
        <w:rPr>
          <w:rFonts w:cs="Calibri"/>
          <w:sz w:val="20"/>
          <w:szCs w:val="20"/>
        </w:rPr>
        <w:br/>
      </w:r>
      <w:r w:rsidRPr="00DA4A58">
        <w:rPr>
          <w:rFonts w:cs="Calibri"/>
          <w:sz w:val="20"/>
          <w:szCs w:val="20"/>
        </w:rPr>
        <w:t>ust. 5 ust</w:t>
      </w:r>
      <w:r>
        <w:rPr>
          <w:rFonts w:cs="Calibri"/>
          <w:sz w:val="20"/>
          <w:szCs w:val="20"/>
        </w:rPr>
        <w:t>awy Prawo Zamówień Publicznych.</w:t>
      </w:r>
    </w:p>
    <w:p w:rsidR="00C45DDA" w:rsidRPr="00DA4A58" w:rsidRDefault="00C45DDA" w:rsidP="0021733B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C45DDA" w:rsidRDefault="00C45DDA" w:rsidP="0021733B">
      <w:pPr>
        <w:spacing w:after="0"/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bookmarkEnd w:id="0"/>
    <w:p w:rsidR="00FA258F" w:rsidRPr="009B1F9A" w:rsidRDefault="00FA258F" w:rsidP="00FA258F">
      <w:pPr>
        <w:spacing w:line="300" w:lineRule="exact"/>
        <w:jc w:val="center"/>
        <w:rPr>
          <w:rFonts w:cs="Calibri"/>
          <w:b/>
          <w:i/>
        </w:rPr>
      </w:pPr>
      <w:r w:rsidRPr="009B1F9A">
        <w:rPr>
          <w:rFonts w:cs="Calibri"/>
          <w:b/>
          <w:i/>
        </w:rPr>
        <w:t xml:space="preserve">Świadczenie usług serwisowych aparatury medycznej firmy </w:t>
      </w:r>
      <w:proofErr w:type="spellStart"/>
      <w:r w:rsidRPr="009B1F9A">
        <w:rPr>
          <w:rFonts w:cs="Calibri"/>
          <w:b/>
          <w:i/>
        </w:rPr>
        <w:t>Medtronic</w:t>
      </w:r>
      <w:proofErr w:type="spellEnd"/>
      <w:r w:rsidRPr="009B1F9A">
        <w:rPr>
          <w:rFonts w:cs="Calibri"/>
          <w:b/>
          <w:i/>
        </w:rPr>
        <w:t xml:space="preserve">  wraz z wyposażeniem dodatkowym znajdującym się w Szpitalu Morskim im.</w:t>
      </w:r>
      <w:r>
        <w:rPr>
          <w:rFonts w:cs="Calibri"/>
          <w:b/>
          <w:i/>
        </w:rPr>
        <w:t xml:space="preserve"> </w:t>
      </w:r>
      <w:r w:rsidRPr="009B1F9A">
        <w:rPr>
          <w:rFonts w:cs="Calibri"/>
          <w:b/>
          <w:i/>
        </w:rPr>
        <w:t xml:space="preserve">PCK i w Szpitalu im. Św. Wincentego </w:t>
      </w:r>
      <w:proofErr w:type="spellStart"/>
      <w:r w:rsidRPr="009B1F9A">
        <w:rPr>
          <w:rFonts w:cs="Calibri"/>
          <w:b/>
          <w:i/>
        </w:rPr>
        <w:t>a</w:t>
      </w:r>
      <w:r>
        <w:rPr>
          <w:rFonts w:cs="Calibri"/>
          <w:b/>
          <w:i/>
        </w:rPr>
        <w:t>’</w:t>
      </w:r>
      <w:r w:rsidRPr="009B1F9A">
        <w:rPr>
          <w:rFonts w:cs="Calibri"/>
          <w:b/>
          <w:i/>
        </w:rPr>
        <w:t>Paulo</w:t>
      </w:r>
      <w:proofErr w:type="spellEnd"/>
      <w:r w:rsidRPr="009B1F9A">
        <w:rPr>
          <w:rFonts w:cs="Calibri"/>
          <w:b/>
          <w:i/>
        </w:rPr>
        <w:t xml:space="preserve"> w Gdyni.</w:t>
      </w:r>
    </w:p>
    <w:p w:rsidR="00C45DDA" w:rsidRPr="00ED1284" w:rsidRDefault="00C45DDA" w:rsidP="00C45DDA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FA258F">
        <w:rPr>
          <w:rFonts w:cs="Calibri"/>
          <w:sz w:val="20"/>
          <w:szCs w:val="20"/>
          <w:u w:val="single"/>
        </w:rPr>
        <w:t>22.06</w:t>
      </w:r>
      <w:r>
        <w:rPr>
          <w:rFonts w:cs="Calibri"/>
          <w:sz w:val="20"/>
          <w:szCs w:val="20"/>
          <w:u w:val="single"/>
        </w:rPr>
        <w:t>.202</w:t>
      </w:r>
      <w:r w:rsidR="00044E31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FA258F">
        <w:rPr>
          <w:rFonts w:cs="Calibri"/>
          <w:sz w:val="20"/>
          <w:szCs w:val="20"/>
          <w:u w:val="single"/>
        </w:rPr>
        <w:t>10</w:t>
      </w:r>
      <w:r w:rsidR="008C5D9F">
        <w:rPr>
          <w:rFonts w:cs="Calibri"/>
          <w:sz w:val="20"/>
          <w:szCs w:val="20"/>
          <w:u w:val="single"/>
        </w:rPr>
        <w:t>:30</w:t>
      </w:r>
      <w:r>
        <w:rPr>
          <w:rFonts w:cs="Calibri"/>
          <w:sz w:val="20"/>
          <w:szCs w:val="20"/>
          <w:u w:val="single"/>
        </w:rPr>
        <w:t>.</w:t>
      </w:r>
    </w:p>
    <w:p w:rsidR="00635FB7" w:rsidRDefault="00635FB7" w:rsidP="00635FB7">
      <w:pPr>
        <w:contextualSpacing/>
        <w:jc w:val="both"/>
        <w:rPr>
          <w:rFonts w:cs="Calibri"/>
        </w:rPr>
      </w:pPr>
    </w:p>
    <w:p w:rsidR="007713C0" w:rsidRPr="00DA4A58" w:rsidRDefault="007713C0" w:rsidP="00635FB7">
      <w:pPr>
        <w:contextualSpacing/>
        <w:jc w:val="both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2410"/>
        <w:gridCol w:w="2835"/>
      </w:tblGrid>
      <w:tr w:rsidR="002978BC" w:rsidRPr="00FC7E8C" w:rsidTr="002978BC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78BC" w:rsidRDefault="002978BC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978BC" w:rsidRPr="00FC7E8C" w:rsidRDefault="002978BC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78BC" w:rsidRDefault="002978BC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978BC" w:rsidRPr="00FC7E8C" w:rsidRDefault="002978BC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78BC" w:rsidRDefault="002978BC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978BC" w:rsidRPr="00FC7E8C" w:rsidRDefault="002978BC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8BC" w:rsidRPr="002978BC" w:rsidRDefault="002978BC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978BC">
              <w:rPr>
                <w:b/>
                <w:color w:val="000000"/>
                <w:sz w:val="20"/>
                <w:szCs w:val="20"/>
              </w:rPr>
              <w:t xml:space="preserve">Kwalifikacje zawodowe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2978BC">
              <w:rPr>
                <w:b/>
                <w:color w:val="000000"/>
                <w:sz w:val="20"/>
                <w:szCs w:val="20"/>
              </w:rPr>
              <w:t>i doświadczenie osób wyznaczonych do realizacji zamówienia</w:t>
            </w:r>
          </w:p>
        </w:tc>
      </w:tr>
      <w:tr w:rsidR="002978BC" w:rsidRPr="00FC7E8C" w:rsidTr="002978B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BC" w:rsidRPr="00FC7E8C" w:rsidRDefault="002978BC" w:rsidP="00CD2403">
            <w:pPr>
              <w:jc w:val="center"/>
              <w:rPr>
                <w:rFonts w:cs="Calibri"/>
                <w:sz w:val="20"/>
                <w:szCs w:val="20"/>
              </w:rPr>
            </w:pPr>
            <w:r w:rsidRPr="00FC7E8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BC" w:rsidRDefault="007A69F8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Medtronic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 xml:space="preserve"> Poland Sp. z o.o.</w:t>
            </w:r>
          </w:p>
          <w:p w:rsidR="007A69F8" w:rsidRPr="007A69F8" w:rsidRDefault="007A69F8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7A69F8">
              <w:rPr>
                <w:rFonts w:asciiTheme="minorHAnsi" w:hAnsiTheme="minorHAnsi" w:cs="Calibri"/>
                <w:sz w:val="20"/>
                <w:szCs w:val="20"/>
                <w:lang w:eastAsia="pl-PL"/>
              </w:rPr>
              <w:t>ul. Polna 11</w:t>
            </w:r>
          </w:p>
          <w:p w:rsidR="007A69F8" w:rsidRPr="007A69F8" w:rsidRDefault="007A69F8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7A69F8">
              <w:rPr>
                <w:rFonts w:asciiTheme="minorHAnsi" w:hAnsiTheme="minorHAnsi" w:cs="Calibri"/>
                <w:sz w:val="20"/>
                <w:szCs w:val="20"/>
                <w:lang w:eastAsia="pl-PL"/>
              </w:rPr>
              <w:t>00-633 Warszawa</w:t>
            </w:r>
          </w:p>
          <w:p w:rsidR="002978BC" w:rsidRPr="000C5AC7" w:rsidRDefault="00327E04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NIP </w:t>
            </w:r>
            <w:r w:rsidR="007A69F8" w:rsidRPr="007A69F8">
              <w:rPr>
                <w:rFonts w:asciiTheme="minorHAnsi" w:hAnsiTheme="minorHAnsi" w:cs="Arial"/>
                <w:color w:val="3C4043"/>
                <w:sz w:val="20"/>
                <w:szCs w:val="20"/>
                <w:shd w:val="clear" w:color="auto" w:fill="FFFFFF"/>
              </w:rPr>
              <w:t>9521000289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BC" w:rsidRPr="004C10BA" w:rsidRDefault="003C3B06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425 679,62</w:t>
            </w:r>
            <w:bookmarkStart w:id="1" w:name="_GoBack"/>
            <w:bookmarkEnd w:id="1"/>
            <w:r w:rsidR="002978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E" w:rsidRDefault="00DF588E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978BC" w:rsidRDefault="00DF588E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Zgodnie z ofertą</w:t>
            </w:r>
          </w:p>
        </w:tc>
      </w:tr>
    </w:tbl>
    <w:p w:rsidR="00C45DDA" w:rsidRPr="00E03A20" w:rsidRDefault="00C45DDA" w:rsidP="00C45DDA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03A20">
        <w:rPr>
          <w:rFonts w:cs="Calibri"/>
          <w:sz w:val="18"/>
          <w:szCs w:val="20"/>
        </w:rPr>
        <w:t xml:space="preserve">                                   </w:t>
      </w:r>
    </w:p>
    <w:p w:rsidR="00030C4B" w:rsidRDefault="00030C4B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DC1215" w:rsidRPr="00E03A20" w:rsidRDefault="00DC1215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ind w:left="5664" w:firstLine="70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:rsidR="00C45DDA" w:rsidRPr="00DA4A58" w:rsidRDefault="0021733B" w:rsidP="0021733B">
      <w:pPr>
        <w:ind w:left="7513" w:hanging="3827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</w:t>
      </w:r>
      <w:r w:rsidR="00C45DDA">
        <w:rPr>
          <w:rFonts w:cs="Calibri"/>
          <w:sz w:val="20"/>
          <w:szCs w:val="20"/>
        </w:rPr>
        <w:t>Agnieszka Korolczuk</w:t>
      </w:r>
    </w:p>
    <w:p w:rsidR="00434AEC" w:rsidRPr="00360201" w:rsidRDefault="00434AEC" w:rsidP="00360201"/>
    <w:sectPr w:rsidR="00434AEC" w:rsidRPr="00360201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044E31">
      <w:rPr>
        <w:rFonts w:ascii="Century Gothic" w:hAnsi="Century Gothic"/>
        <w:color w:val="004685"/>
        <w:sz w:val="18"/>
        <w:szCs w:val="18"/>
      </w:rPr>
      <w:t>874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 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C5AC7"/>
    <w:rsid w:val="0021733B"/>
    <w:rsid w:val="002978BC"/>
    <w:rsid w:val="00327E04"/>
    <w:rsid w:val="00360201"/>
    <w:rsid w:val="003843E4"/>
    <w:rsid w:val="00392B1C"/>
    <w:rsid w:val="003C3B06"/>
    <w:rsid w:val="00434AEC"/>
    <w:rsid w:val="004A4D26"/>
    <w:rsid w:val="004C210E"/>
    <w:rsid w:val="00556579"/>
    <w:rsid w:val="005823E9"/>
    <w:rsid w:val="005C066A"/>
    <w:rsid w:val="00635C49"/>
    <w:rsid w:val="00635FB7"/>
    <w:rsid w:val="006C1767"/>
    <w:rsid w:val="006D3AE8"/>
    <w:rsid w:val="006E0A05"/>
    <w:rsid w:val="006E24AB"/>
    <w:rsid w:val="0075297F"/>
    <w:rsid w:val="007713C0"/>
    <w:rsid w:val="007A69F8"/>
    <w:rsid w:val="007A6C13"/>
    <w:rsid w:val="0082352E"/>
    <w:rsid w:val="00841479"/>
    <w:rsid w:val="008C5D9F"/>
    <w:rsid w:val="009E4EAD"/>
    <w:rsid w:val="009E5252"/>
    <w:rsid w:val="00B40E7D"/>
    <w:rsid w:val="00B86C38"/>
    <w:rsid w:val="00C32DF8"/>
    <w:rsid w:val="00C373B7"/>
    <w:rsid w:val="00C45DDA"/>
    <w:rsid w:val="00CD2403"/>
    <w:rsid w:val="00DC1215"/>
    <w:rsid w:val="00DD3803"/>
    <w:rsid w:val="00DF588E"/>
    <w:rsid w:val="00E03A20"/>
    <w:rsid w:val="00EE74FA"/>
    <w:rsid w:val="00EF0E6C"/>
    <w:rsid w:val="00EF19DA"/>
    <w:rsid w:val="00F74557"/>
    <w:rsid w:val="00F77D6F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2596-A0F5-44A6-8700-9FDFA14B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48</cp:revision>
  <cp:lastPrinted>2021-10-19T10:24:00Z</cp:lastPrinted>
  <dcterms:created xsi:type="dcterms:W3CDTF">2019-06-03T12:16:00Z</dcterms:created>
  <dcterms:modified xsi:type="dcterms:W3CDTF">2022-06-22T08:39:00Z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