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2E2BA" w14:textId="6A1071EE" w:rsidR="00437C7E" w:rsidRPr="005A444F" w:rsidRDefault="009B2CF1" w:rsidP="005A444F">
      <w:pPr>
        <w:spacing w:after="120" w:line="276" w:lineRule="auto"/>
        <w:ind w:left="5246" w:firstLine="708"/>
        <w:jc w:val="right"/>
        <w:rPr>
          <w:rFonts w:ascii="Calibri" w:eastAsia="Times New Roman" w:hAnsi="Calibri" w:cs="Calibri"/>
          <w:b/>
          <w:bCs/>
          <w:sz w:val="22"/>
          <w:szCs w:val="22"/>
        </w:rPr>
      </w:pPr>
      <w:bookmarkStart w:id="0" w:name="_GoBack"/>
      <w:bookmarkEnd w:id="0"/>
      <w:r>
        <w:rPr>
          <w:rFonts w:ascii="Calibri" w:eastAsia="Times New Roman" w:hAnsi="Calibri" w:cs="Calibri"/>
          <w:b/>
          <w:bCs/>
          <w:sz w:val="22"/>
          <w:szCs w:val="22"/>
        </w:rPr>
        <w:t>Załącznik n</w:t>
      </w:r>
      <w:r w:rsidR="00437C7E" w:rsidRPr="005A444F">
        <w:rPr>
          <w:rFonts w:ascii="Calibri" w:eastAsia="Times New Roman" w:hAnsi="Calibri" w:cs="Calibri"/>
          <w:b/>
          <w:bCs/>
          <w:sz w:val="22"/>
          <w:szCs w:val="22"/>
        </w:rPr>
        <w:t xml:space="preserve">r </w:t>
      </w:r>
      <w:r w:rsidR="00E9572C">
        <w:rPr>
          <w:rFonts w:ascii="Calibri" w:eastAsia="Times New Roman" w:hAnsi="Calibri" w:cs="Calibri"/>
          <w:b/>
          <w:bCs/>
          <w:sz w:val="22"/>
          <w:szCs w:val="22"/>
        </w:rPr>
        <w:t>4</w:t>
      </w:r>
      <w:r w:rsidR="00437C7E" w:rsidRPr="005A444F">
        <w:rPr>
          <w:rFonts w:ascii="Calibri" w:eastAsia="Times New Roman" w:hAnsi="Calibri" w:cs="Calibri"/>
          <w:b/>
          <w:bCs/>
          <w:sz w:val="22"/>
          <w:szCs w:val="22"/>
        </w:rPr>
        <w:t xml:space="preserve"> do SWZ</w:t>
      </w:r>
    </w:p>
    <w:p w14:paraId="6D90B36A" w14:textId="77777777" w:rsidR="00437C7E" w:rsidRPr="005A444F" w:rsidRDefault="00437C7E" w:rsidP="00334AD1">
      <w:pPr>
        <w:spacing w:line="276" w:lineRule="auto"/>
        <w:ind w:left="4254" w:firstLine="708"/>
        <w:rPr>
          <w:rFonts w:ascii="Calibri" w:hAnsi="Calibri" w:cs="Calibri"/>
          <w:b/>
          <w:sz w:val="22"/>
          <w:szCs w:val="22"/>
        </w:rPr>
      </w:pPr>
      <w:r w:rsidRPr="005A444F">
        <w:rPr>
          <w:rFonts w:ascii="Calibri" w:hAnsi="Calibri" w:cs="Calibri"/>
          <w:b/>
          <w:sz w:val="22"/>
          <w:szCs w:val="22"/>
        </w:rPr>
        <w:t>Zamawiający:</w:t>
      </w:r>
    </w:p>
    <w:p w14:paraId="633FCC09" w14:textId="67A42C20" w:rsidR="00437C7E" w:rsidRPr="005A444F" w:rsidRDefault="00437C7E" w:rsidP="00334AD1">
      <w:pPr>
        <w:spacing w:line="276" w:lineRule="auto"/>
        <w:ind w:left="4962"/>
        <w:rPr>
          <w:rFonts w:ascii="Calibri" w:hAnsi="Calibri" w:cs="Calibri"/>
          <w:b/>
          <w:sz w:val="22"/>
          <w:szCs w:val="22"/>
        </w:rPr>
      </w:pPr>
      <w:r w:rsidRPr="005A444F">
        <w:rPr>
          <w:rFonts w:ascii="Calibri" w:hAnsi="Calibri" w:cs="Calibri"/>
          <w:b/>
          <w:sz w:val="22"/>
          <w:szCs w:val="22"/>
        </w:rPr>
        <w:t>Urząd Ochrony Konkurencji i Konsumentów</w:t>
      </w:r>
    </w:p>
    <w:p w14:paraId="21837014" w14:textId="77777777" w:rsidR="00437C7E" w:rsidRPr="005A444F" w:rsidRDefault="00437C7E" w:rsidP="00334AD1">
      <w:pPr>
        <w:spacing w:line="276" w:lineRule="auto"/>
        <w:ind w:left="4962"/>
        <w:rPr>
          <w:rFonts w:ascii="Calibri" w:hAnsi="Calibri" w:cs="Calibri"/>
          <w:sz w:val="22"/>
          <w:szCs w:val="22"/>
        </w:rPr>
      </w:pPr>
      <w:r w:rsidRPr="005A444F">
        <w:rPr>
          <w:rFonts w:ascii="Calibri" w:hAnsi="Calibri" w:cs="Calibri"/>
          <w:sz w:val="22"/>
          <w:szCs w:val="22"/>
        </w:rPr>
        <w:t>pl. Powstańców Warszawy 1</w:t>
      </w:r>
    </w:p>
    <w:p w14:paraId="4A6F7DF1" w14:textId="77777777" w:rsidR="00437C7E" w:rsidRPr="005A444F" w:rsidRDefault="00437C7E" w:rsidP="00334AD1">
      <w:pPr>
        <w:spacing w:line="276" w:lineRule="auto"/>
        <w:ind w:left="4962"/>
        <w:rPr>
          <w:rFonts w:ascii="Calibri" w:hAnsi="Calibri" w:cs="Calibri"/>
          <w:sz w:val="22"/>
          <w:szCs w:val="22"/>
        </w:rPr>
      </w:pPr>
      <w:r w:rsidRPr="005A444F">
        <w:rPr>
          <w:rFonts w:ascii="Calibri" w:hAnsi="Calibri" w:cs="Calibri"/>
          <w:sz w:val="22"/>
          <w:szCs w:val="22"/>
        </w:rPr>
        <w:t xml:space="preserve">00-950 Warszawa </w:t>
      </w:r>
    </w:p>
    <w:p w14:paraId="323F55C0" w14:textId="77777777" w:rsidR="00437C7E" w:rsidRPr="005A444F" w:rsidRDefault="00437C7E" w:rsidP="00C26497">
      <w:pPr>
        <w:spacing w:line="276" w:lineRule="auto"/>
        <w:rPr>
          <w:rFonts w:ascii="Calibri" w:hAnsi="Calibri" w:cs="Calibri"/>
          <w:b/>
          <w:sz w:val="22"/>
          <w:szCs w:val="22"/>
        </w:rPr>
      </w:pPr>
      <w:r w:rsidRPr="005A444F">
        <w:rPr>
          <w:rFonts w:ascii="Calibri" w:hAnsi="Calibri" w:cs="Calibri"/>
          <w:b/>
          <w:sz w:val="22"/>
          <w:szCs w:val="22"/>
        </w:rPr>
        <w:t>Wykonawca:</w:t>
      </w:r>
    </w:p>
    <w:p w14:paraId="42C9805D" w14:textId="203DB8D8" w:rsidR="00437C7E" w:rsidRPr="005A444F" w:rsidRDefault="00437C7E" w:rsidP="00C26497">
      <w:pPr>
        <w:spacing w:line="276" w:lineRule="auto"/>
        <w:ind w:right="5954"/>
        <w:rPr>
          <w:rFonts w:ascii="Calibri" w:hAnsi="Calibri" w:cs="Calibri"/>
          <w:sz w:val="22"/>
          <w:szCs w:val="22"/>
        </w:rPr>
      </w:pPr>
      <w:r w:rsidRPr="005A444F">
        <w:rPr>
          <w:rFonts w:ascii="Calibri" w:hAnsi="Calibri" w:cs="Calibri"/>
          <w:sz w:val="22"/>
          <w:szCs w:val="22"/>
        </w:rPr>
        <w:t>………………………………………………………………</w:t>
      </w:r>
    </w:p>
    <w:p w14:paraId="474E52EA" w14:textId="77777777" w:rsidR="00437C7E" w:rsidRPr="00334AD1" w:rsidRDefault="00437C7E" w:rsidP="00C26497">
      <w:pPr>
        <w:spacing w:line="276" w:lineRule="auto"/>
        <w:ind w:right="5953"/>
        <w:rPr>
          <w:rFonts w:ascii="Calibri" w:hAnsi="Calibri" w:cs="Calibri"/>
          <w:i/>
          <w:sz w:val="18"/>
          <w:szCs w:val="18"/>
        </w:rPr>
      </w:pPr>
      <w:r w:rsidRPr="00334AD1">
        <w:rPr>
          <w:rFonts w:ascii="Calibri" w:hAnsi="Calibri" w:cs="Calibri"/>
          <w:i/>
          <w:sz w:val="18"/>
          <w:szCs w:val="18"/>
        </w:rPr>
        <w:t>(pełna nazwa/firma, adres, w zależności od podmiotu: NIP/PESEL, KRS/</w:t>
      </w:r>
      <w:proofErr w:type="spellStart"/>
      <w:r w:rsidRPr="00334AD1">
        <w:rPr>
          <w:rFonts w:ascii="Calibri" w:hAnsi="Calibri" w:cs="Calibri"/>
          <w:i/>
          <w:sz w:val="18"/>
          <w:szCs w:val="18"/>
        </w:rPr>
        <w:t>CEiDG</w:t>
      </w:r>
      <w:proofErr w:type="spellEnd"/>
      <w:r w:rsidRPr="00334AD1">
        <w:rPr>
          <w:rFonts w:ascii="Calibri" w:hAnsi="Calibri" w:cs="Calibri"/>
          <w:i/>
          <w:sz w:val="18"/>
          <w:szCs w:val="18"/>
        </w:rPr>
        <w:t>)</w:t>
      </w:r>
    </w:p>
    <w:p w14:paraId="22CFC0C3" w14:textId="77777777" w:rsidR="00437C7E" w:rsidRPr="005A444F" w:rsidRDefault="00437C7E" w:rsidP="00C26497">
      <w:pPr>
        <w:spacing w:line="276" w:lineRule="auto"/>
        <w:rPr>
          <w:rFonts w:ascii="Calibri" w:hAnsi="Calibri" w:cs="Calibri"/>
          <w:sz w:val="22"/>
          <w:szCs w:val="22"/>
          <w:u w:val="single"/>
        </w:rPr>
      </w:pPr>
      <w:r w:rsidRPr="005A444F">
        <w:rPr>
          <w:rFonts w:ascii="Calibri" w:hAnsi="Calibri" w:cs="Calibri"/>
          <w:sz w:val="22"/>
          <w:szCs w:val="22"/>
          <w:u w:val="single"/>
        </w:rPr>
        <w:t>reprezentowany przez:</w:t>
      </w:r>
    </w:p>
    <w:p w14:paraId="1722C5F2" w14:textId="500DBC8B" w:rsidR="00437C7E" w:rsidRPr="005A444F" w:rsidRDefault="00437C7E" w:rsidP="00C26497">
      <w:pPr>
        <w:spacing w:line="276" w:lineRule="auto"/>
        <w:ind w:right="5954"/>
        <w:rPr>
          <w:rFonts w:ascii="Calibri" w:hAnsi="Calibri" w:cs="Calibri"/>
          <w:sz w:val="22"/>
          <w:szCs w:val="22"/>
        </w:rPr>
      </w:pPr>
      <w:r w:rsidRPr="005A444F">
        <w:rPr>
          <w:rFonts w:ascii="Calibri" w:hAnsi="Calibri" w:cs="Calibri"/>
          <w:sz w:val="22"/>
          <w:szCs w:val="22"/>
        </w:rPr>
        <w:t>………………………………………………………………</w:t>
      </w:r>
    </w:p>
    <w:p w14:paraId="2C1084DF" w14:textId="77777777" w:rsidR="00437C7E" w:rsidRPr="00334AD1" w:rsidRDefault="00437C7E" w:rsidP="00C26497">
      <w:pPr>
        <w:spacing w:line="276" w:lineRule="auto"/>
        <w:ind w:right="5953"/>
        <w:rPr>
          <w:rFonts w:ascii="Calibri" w:hAnsi="Calibri" w:cs="Calibri"/>
          <w:i/>
          <w:sz w:val="18"/>
          <w:szCs w:val="18"/>
        </w:rPr>
      </w:pPr>
      <w:r w:rsidRPr="00334AD1">
        <w:rPr>
          <w:rFonts w:ascii="Calibri" w:hAnsi="Calibri" w:cs="Calibri"/>
          <w:i/>
          <w:sz w:val="18"/>
          <w:szCs w:val="18"/>
        </w:rPr>
        <w:t>(imię, nazwisko, stanowisko/podstawa  do reprezentacji)</w:t>
      </w:r>
    </w:p>
    <w:p w14:paraId="10C61C15" w14:textId="77777777" w:rsidR="00984290" w:rsidRPr="005A444F" w:rsidRDefault="00984290" w:rsidP="005A444F">
      <w:pPr>
        <w:spacing w:after="120" w:line="276" w:lineRule="auto"/>
        <w:jc w:val="center"/>
        <w:rPr>
          <w:rFonts w:ascii="Calibri" w:hAnsi="Calibri" w:cs="Calibri"/>
          <w:b/>
          <w:sz w:val="22"/>
          <w:szCs w:val="22"/>
          <w:u w:val="single"/>
        </w:rPr>
      </w:pPr>
      <w:r w:rsidRPr="005A444F">
        <w:rPr>
          <w:rFonts w:ascii="Calibri" w:hAnsi="Calibri" w:cs="Calibri"/>
          <w:b/>
          <w:sz w:val="22"/>
          <w:szCs w:val="22"/>
          <w:u w:val="single"/>
        </w:rPr>
        <w:t xml:space="preserve">Oświadczenie Wykonawcy </w:t>
      </w:r>
    </w:p>
    <w:p w14:paraId="1B300688" w14:textId="77777777" w:rsidR="00984290" w:rsidRPr="005A444F" w:rsidRDefault="00984290" w:rsidP="005A444F">
      <w:pPr>
        <w:spacing w:after="120" w:line="276" w:lineRule="auto"/>
        <w:jc w:val="center"/>
        <w:rPr>
          <w:rFonts w:ascii="Calibri" w:hAnsi="Calibri" w:cs="Calibri"/>
          <w:b/>
          <w:sz w:val="22"/>
          <w:szCs w:val="22"/>
          <w:u w:val="single"/>
        </w:rPr>
      </w:pPr>
      <w:r w:rsidRPr="005A444F">
        <w:rPr>
          <w:rFonts w:ascii="Calibri" w:hAnsi="Calibri" w:cs="Calibri"/>
          <w:b/>
          <w:sz w:val="22"/>
          <w:szCs w:val="22"/>
          <w:u w:val="single"/>
        </w:rPr>
        <w:t>(składane na wezwanie Zamawiającego)</w:t>
      </w:r>
    </w:p>
    <w:p w14:paraId="1C774C07" w14:textId="77777777" w:rsidR="00984290" w:rsidRPr="005A444F" w:rsidRDefault="00984290" w:rsidP="005A444F">
      <w:pPr>
        <w:spacing w:after="120" w:line="276" w:lineRule="auto"/>
        <w:jc w:val="center"/>
        <w:rPr>
          <w:rFonts w:ascii="Calibri" w:hAnsi="Calibri" w:cs="Calibri"/>
          <w:color w:val="000000"/>
          <w:sz w:val="22"/>
          <w:szCs w:val="22"/>
        </w:rPr>
      </w:pPr>
      <w:r w:rsidRPr="005A444F">
        <w:rPr>
          <w:rFonts w:ascii="Calibri" w:eastAsia="Times New Roman" w:hAnsi="Calibri" w:cs="Calibri"/>
          <w:color w:val="000000"/>
          <w:sz w:val="22"/>
          <w:szCs w:val="22"/>
          <w:lang w:eastAsia="pl-PL"/>
        </w:rPr>
        <w:t xml:space="preserve">o przynależności lub braku przynależności do tej samej grupy kapitałowej </w:t>
      </w:r>
      <w:r w:rsidRPr="005A444F">
        <w:rPr>
          <w:rFonts w:ascii="Calibri" w:hAnsi="Calibri" w:cs="Calibri"/>
          <w:color w:val="000000"/>
          <w:sz w:val="22"/>
          <w:szCs w:val="22"/>
        </w:rPr>
        <w:t xml:space="preserve">w rozumieniu </w:t>
      </w:r>
      <w:r w:rsidRPr="005A444F">
        <w:rPr>
          <w:rFonts w:ascii="Calibri" w:hAnsi="Calibri" w:cs="Calibri"/>
          <w:color w:val="1B1B1B"/>
          <w:sz w:val="22"/>
          <w:szCs w:val="22"/>
        </w:rPr>
        <w:t>ustawy</w:t>
      </w:r>
      <w:r w:rsidRPr="005A444F">
        <w:rPr>
          <w:rFonts w:ascii="Calibri" w:hAnsi="Calibri" w:cs="Calibri"/>
          <w:color w:val="000000"/>
          <w:sz w:val="22"/>
          <w:szCs w:val="22"/>
        </w:rPr>
        <w:t xml:space="preserve"> z dnia </w:t>
      </w:r>
      <w:r w:rsidRPr="005A444F">
        <w:rPr>
          <w:rFonts w:ascii="Calibri" w:hAnsi="Calibri" w:cs="Calibri"/>
          <w:color w:val="000000"/>
          <w:sz w:val="22"/>
          <w:szCs w:val="22"/>
        </w:rPr>
        <w:br/>
        <w:t xml:space="preserve">16 lutego 2007 r. o ochronie konkurencji i konsumentów (Dz. U. z </w:t>
      </w:r>
      <w:r w:rsidR="00823E14" w:rsidRPr="005A444F">
        <w:rPr>
          <w:rFonts w:ascii="Calibri" w:hAnsi="Calibri" w:cs="Calibri"/>
          <w:color w:val="000000"/>
          <w:sz w:val="22"/>
          <w:szCs w:val="22"/>
        </w:rPr>
        <w:t xml:space="preserve">2021 </w:t>
      </w:r>
      <w:r w:rsidRPr="005A444F">
        <w:rPr>
          <w:rFonts w:ascii="Calibri" w:hAnsi="Calibri" w:cs="Calibri"/>
          <w:color w:val="000000"/>
          <w:sz w:val="22"/>
          <w:szCs w:val="22"/>
        </w:rPr>
        <w:t xml:space="preserve">r. poz. </w:t>
      </w:r>
      <w:r w:rsidR="00823E14" w:rsidRPr="005A444F">
        <w:rPr>
          <w:rFonts w:ascii="Calibri" w:hAnsi="Calibri" w:cs="Calibri"/>
          <w:color w:val="000000"/>
          <w:sz w:val="22"/>
          <w:szCs w:val="22"/>
        </w:rPr>
        <w:t>275</w:t>
      </w:r>
      <w:r w:rsidRPr="005A444F">
        <w:rPr>
          <w:rFonts w:ascii="Calibri" w:hAnsi="Calibri" w:cs="Calibri"/>
          <w:color w:val="000000"/>
          <w:sz w:val="22"/>
          <w:szCs w:val="22"/>
        </w:rPr>
        <w:t>), z innym Wykonawcą, który złożył odrębną ofertę</w:t>
      </w:r>
    </w:p>
    <w:p w14:paraId="27AC59FF" w14:textId="1F56414A" w:rsidR="00984290" w:rsidRPr="006B46A7" w:rsidRDefault="00984290" w:rsidP="00AC34A1">
      <w:pPr>
        <w:suppressAutoHyphens w:val="0"/>
        <w:spacing w:after="120" w:line="276" w:lineRule="auto"/>
        <w:jc w:val="both"/>
        <w:rPr>
          <w:rFonts w:ascii="Calibri" w:hAnsi="Calibri" w:cs="Calibri"/>
          <w:b/>
          <w:bCs/>
          <w:color w:val="000000" w:themeColor="text1"/>
          <w:sz w:val="22"/>
          <w:szCs w:val="22"/>
        </w:rPr>
      </w:pPr>
      <w:r w:rsidRPr="001368E8">
        <w:rPr>
          <w:rFonts w:ascii="Calibri" w:hAnsi="Calibri" w:cs="Calibri"/>
          <w:color w:val="000000" w:themeColor="text1"/>
          <w:sz w:val="22"/>
          <w:szCs w:val="22"/>
        </w:rPr>
        <w:t xml:space="preserve">Na potrzeby postępowania o udzielenie zamówienia publicznego, prowadzonego w trybie art. </w:t>
      </w:r>
      <w:r w:rsidR="00823E14" w:rsidRPr="001368E8">
        <w:rPr>
          <w:rFonts w:ascii="Calibri" w:hAnsi="Calibri" w:cs="Calibri"/>
          <w:color w:val="000000" w:themeColor="text1"/>
          <w:sz w:val="22"/>
          <w:szCs w:val="22"/>
        </w:rPr>
        <w:t xml:space="preserve"> 132</w:t>
      </w:r>
      <w:r w:rsidRPr="001368E8">
        <w:rPr>
          <w:rFonts w:ascii="Calibri" w:hAnsi="Calibri" w:cs="Calibri"/>
          <w:color w:val="000000" w:themeColor="text1"/>
          <w:sz w:val="22"/>
          <w:szCs w:val="22"/>
        </w:rPr>
        <w:t xml:space="preserve"> ustawy Prawo zamówień publicznych pn. </w:t>
      </w:r>
      <w:r w:rsidR="00FA1827">
        <w:rPr>
          <w:rFonts w:ascii="Calibri" w:hAnsi="Calibri" w:cs="Calibri"/>
          <w:color w:val="000000" w:themeColor="text1"/>
          <w:sz w:val="22"/>
          <w:szCs w:val="22"/>
        </w:rPr>
        <w:t>„</w:t>
      </w:r>
      <w:bookmarkStart w:id="1" w:name="_Hlk96699141"/>
      <w:r w:rsidR="00334AD1" w:rsidRPr="00334AD1">
        <w:rPr>
          <w:rFonts w:ascii="Calibri" w:hAnsi="Calibri" w:cs="Calibri"/>
          <w:b/>
          <w:bCs/>
          <w:color w:val="000000" w:themeColor="text1"/>
          <w:sz w:val="22"/>
          <w:szCs w:val="22"/>
        </w:rPr>
        <w:t xml:space="preserve">Wykonywanie usług poboru próbek paliw stałych (węgla kamiennego) </w:t>
      </w:r>
      <w:r w:rsidR="00334AD1" w:rsidRPr="00334AD1">
        <w:rPr>
          <w:rFonts w:ascii="Calibri" w:hAnsi="Calibri" w:cs="Calibri"/>
          <w:b/>
          <w:bCs/>
          <w:color w:val="000000" w:themeColor="text1"/>
          <w:sz w:val="22"/>
          <w:szCs w:val="22"/>
        </w:rPr>
        <w:br/>
        <w:t xml:space="preserve">oraz badania próbek i próbek kontrolnych tych paliw wprowadzanych do obrotu z przeznaczeniem </w:t>
      </w:r>
      <w:r w:rsidR="00334AD1">
        <w:rPr>
          <w:rFonts w:ascii="Calibri" w:hAnsi="Calibri" w:cs="Calibri"/>
          <w:b/>
          <w:bCs/>
          <w:color w:val="000000" w:themeColor="text1"/>
          <w:sz w:val="22"/>
          <w:szCs w:val="22"/>
        </w:rPr>
        <w:br/>
      </w:r>
      <w:r w:rsidR="00334AD1" w:rsidRPr="00334AD1">
        <w:rPr>
          <w:rFonts w:ascii="Calibri" w:hAnsi="Calibri" w:cs="Calibri"/>
          <w:b/>
          <w:bCs/>
          <w:color w:val="000000" w:themeColor="text1"/>
          <w:sz w:val="22"/>
          <w:szCs w:val="22"/>
        </w:rPr>
        <w:t xml:space="preserve">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w:t>
      </w:r>
      <w:r w:rsidR="00334AD1" w:rsidRPr="008D50CA">
        <w:rPr>
          <w:rFonts w:ascii="Calibri" w:hAnsi="Calibri" w:cs="Calibri"/>
          <w:b/>
          <w:bCs/>
          <w:color w:val="000000" w:themeColor="text1"/>
          <w:sz w:val="22"/>
          <w:szCs w:val="22"/>
        </w:rPr>
        <w:t>25 sierpnia 2006 r. o systemie monitorowania i kontrolowania jakości paliw (Dz. U. z 2021 poz. 133 ze zm.)</w:t>
      </w:r>
      <w:bookmarkEnd w:id="1"/>
      <w:r w:rsidR="00FA1827" w:rsidRPr="008D50CA">
        <w:rPr>
          <w:rFonts w:ascii="Calibri" w:hAnsi="Calibri" w:cs="Calibri"/>
          <w:b/>
          <w:bCs/>
          <w:color w:val="000000" w:themeColor="text1"/>
          <w:sz w:val="22"/>
          <w:szCs w:val="22"/>
        </w:rPr>
        <w:t>”</w:t>
      </w:r>
      <w:r w:rsidR="008421A7" w:rsidRPr="008D50CA">
        <w:rPr>
          <w:rFonts w:ascii="Calibri" w:hAnsi="Calibri" w:cs="Calibri"/>
          <w:b/>
          <w:color w:val="000000" w:themeColor="text1"/>
          <w:sz w:val="22"/>
          <w:szCs w:val="22"/>
        </w:rPr>
        <w:t xml:space="preserve"> </w:t>
      </w:r>
      <w:r w:rsidRPr="00B806AA">
        <w:rPr>
          <w:rFonts w:ascii="Calibri" w:hAnsi="Calibri" w:cs="Calibri"/>
          <w:color w:val="000000" w:themeColor="text1"/>
          <w:sz w:val="22"/>
          <w:szCs w:val="22"/>
        </w:rPr>
        <w:t>(nr. post. B</w:t>
      </w:r>
      <w:r w:rsidR="00334AD1" w:rsidRPr="00B806AA">
        <w:rPr>
          <w:rFonts w:ascii="Calibri" w:hAnsi="Calibri" w:cs="Calibri"/>
          <w:color w:val="000000" w:themeColor="text1"/>
          <w:sz w:val="22"/>
          <w:szCs w:val="22"/>
        </w:rPr>
        <w:t>F</w:t>
      </w:r>
      <w:r w:rsidRPr="00B806AA">
        <w:rPr>
          <w:rFonts w:ascii="Calibri" w:hAnsi="Calibri" w:cs="Calibri"/>
          <w:color w:val="000000" w:themeColor="text1"/>
          <w:sz w:val="22"/>
          <w:szCs w:val="22"/>
        </w:rPr>
        <w:t>-2.262</w:t>
      </w:r>
      <w:r w:rsidR="00B806AA" w:rsidRPr="00B806AA">
        <w:rPr>
          <w:rFonts w:ascii="Calibri" w:hAnsi="Calibri" w:cs="Calibri"/>
          <w:color w:val="000000" w:themeColor="text1"/>
          <w:sz w:val="22"/>
          <w:szCs w:val="22"/>
        </w:rPr>
        <w:t>.</w:t>
      </w:r>
      <w:r w:rsidR="00C7290A">
        <w:rPr>
          <w:rFonts w:ascii="Calibri" w:hAnsi="Calibri" w:cs="Calibri"/>
          <w:color w:val="000000" w:themeColor="text1"/>
          <w:sz w:val="22"/>
          <w:szCs w:val="22"/>
        </w:rPr>
        <w:t>1</w:t>
      </w:r>
      <w:r w:rsidR="00B806AA" w:rsidRPr="00B806AA">
        <w:rPr>
          <w:rFonts w:ascii="Calibri" w:hAnsi="Calibri" w:cs="Calibri"/>
          <w:color w:val="000000" w:themeColor="text1"/>
          <w:sz w:val="22"/>
          <w:szCs w:val="22"/>
        </w:rPr>
        <w:t>6.</w:t>
      </w:r>
      <w:r w:rsidRPr="00B806AA">
        <w:rPr>
          <w:rFonts w:ascii="Calibri" w:hAnsi="Calibri" w:cs="Calibri"/>
          <w:color w:val="000000" w:themeColor="text1"/>
          <w:sz w:val="22"/>
          <w:szCs w:val="22"/>
        </w:rPr>
        <w:t>202</w:t>
      </w:r>
      <w:r w:rsidR="00334AD1" w:rsidRPr="00B806AA">
        <w:rPr>
          <w:rFonts w:ascii="Calibri" w:hAnsi="Calibri" w:cs="Calibri"/>
          <w:color w:val="000000" w:themeColor="text1"/>
          <w:sz w:val="22"/>
          <w:szCs w:val="22"/>
        </w:rPr>
        <w:t>2</w:t>
      </w:r>
      <w:r w:rsidRPr="00B806AA">
        <w:rPr>
          <w:rFonts w:ascii="Calibri" w:hAnsi="Calibri" w:cs="Calibri"/>
          <w:color w:val="000000" w:themeColor="text1"/>
          <w:sz w:val="22"/>
          <w:szCs w:val="22"/>
        </w:rPr>
        <w:t>), prowadzonego przez Urząd Ochrony Konkurencji i Konsumentów</w:t>
      </w:r>
      <w:r w:rsidRPr="00B806AA">
        <w:rPr>
          <w:rFonts w:ascii="Calibri" w:hAnsi="Calibri" w:cs="Calibri"/>
          <w:i/>
          <w:color w:val="000000" w:themeColor="text1"/>
          <w:sz w:val="22"/>
          <w:szCs w:val="22"/>
        </w:rPr>
        <w:t xml:space="preserve">, </w:t>
      </w:r>
      <w:r w:rsidRPr="00B806AA">
        <w:rPr>
          <w:rFonts w:ascii="Calibri" w:hAnsi="Calibri" w:cs="Calibri"/>
          <w:color w:val="000000" w:themeColor="text1"/>
          <w:sz w:val="22"/>
          <w:szCs w:val="22"/>
        </w:rPr>
        <w:t xml:space="preserve">oświadczam, </w:t>
      </w:r>
      <w:r w:rsidRPr="006B46A7">
        <w:rPr>
          <w:rFonts w:ascii="Calibri" w:hAnsi="Calibri" w:cs="Calibri"/>
          <w:color w:val="000000" w:themeColor="text1"/>
          <w:sz w:val="22"/>
          <w:szCs w:val="22"/>
        </w:rPr>
        <w:t>co następuje:</w:t>
      </w:r>
    </w:p>
    <w:p w14:paraId="1A0560FC" w14:textId="77777777" w:rsidR="00984290" w:rsidRPr="005A444F" w:rsidRDefault="00984290" w:rsidP="005A444F">
      <w:pPr>
        <w:spacing w:after="120" w:line="276" w:lineRule="auto"/>
        <w:ind w:left="284" w:hanging="284"/>
        <w:jc w:val="both"/>
        <w:rPr>
          <w:rFonts w:ascii="Calibri" w:eastAsia="Times New Roman" w:hAnsi="Calibri" w:cs="Calibri"/>
          <w:color w:val="000000"/>
          <w:sz w:val="22"/>
          <w:szCs w:val="22"/>
          <w:lang w:eastAsia="pl-PL"/>
        </w:rPr>
      </w:pPr>
      <w:r w:rsidRPr="005A444F">
        <w:rPr>
          <w:rFonts w:ascii="Calibri" w:eastAsia="Times New Roman" w:hAnsi="Calibri" w:cs="Calibri"/>
          <w:color w:val="000000"/>
          <w:sz w:val="22"/>
          <w:szCs w:val="22"/>
          <w:lang w:eastAsia="pl-PL"/>
        </w:rPr>
        <w:t xml:space="preserve">□ </w:t>
      </w:r>
      <w:r w:rsidRPr="005A444F">
        <w:rPr>
          <w:rFonts w:ascii="Calibri" w:eastAsia="Times New Roman" w:hAnsi="Calibri" w:cs="Calibri"/>
          <w:b/>
          <w:color w:val="000000"/>
          <w:sz w:val="22"/>
          <w:szCs w:val="22"/>
          <w:u w:val="single"/>
          <w:lang w:eastAsia="pl-PL"/>
        </w:rPr>
        <w:t>nie należę</w:t>
      </w:r>
      <w:r w:rsidRPr="005A444F">
        <w:rPr>
          <w:rFonts w:ascii="Calibri" w:eastAsia="Times New Roman" w:hAnsi="Calibri" w:cs="Calibri"/>
          <w:color w:val="000000"/>
          <w:sz w:val="22"/>
          <w:szCs w:val="22"/>
          <w:lang w:eastAsia="pl-PL"/>
        </w:rPr>
        <w:t xml:space="preserve"> do tej samej grupy kapitałowej w rozumieniu ustawy z dnia 16 lutego 2007 r. o ochronie konkurencji i konsumentów </w:t>
      </w:r>
      <w:r w:rsidRPr="005A444F">
        <w:rPr>
          <w:rFonts w:ascii="Calibri" w:hAnsi="Calibri" w:cs="Calibri"/>
          <w:color w:val="000000"/>
          <w:sz w:val="22"/>
          <w:szCs w:val="22"/>
        </w:rPr>
        <w:t xml:space="preserve">(Dz. U. z </w:t>
      </w:r>
      <w:r w:rsidR="00823E14" w:rsidRPr="005A444F">
        <w:rPr>
          <w:rFonts w:ascii="Calibri" w:hAnsi="Calibri" w:cs="Calibri"/>
          <w:color w:val="000000"/>
          <w:sz w:val="22"/>
          <w:szCs w:val="22"/>
        </w:rPr>
        <w:t xml:space="preserve">2021 </w:t>
      </w:r>
      <w:r w:rsidRPr="005A444F">
        <w:rPr>
          <w:rFonts w:ascii="Calibri" w:hAnsi="Calibri" w:cs="Calibri"/>
          <w:color w:val="000000"/>
          <w:sz w:val="22"/>
          <w:szCs w:val="22"/>
        </w:rPr>
        <w:t xml:space="preserve">r. poz. </w:t>
      </w:r>
      <w:r w:rsidR="00823E14" w:rsidRPr="005A444F">
        <w:rPr>
          <w:rFonts w:ascii="Calibri" w:hAnsi="Calibri" w:cs="Calibri"/>
          <w:color w:val="000000"/>
          <w:sz w:val="22"/>
          <w:szCs w:val="22"/>
        </w:rPr>
        <w:t xml:space="preserve"> 275</w:t>
      </w:r>
      <w:r w:rsidRPr="005A444F">
        <w:rPr>
          <w:rFonts w:ascii="Calibri" w:hAnsi="Calibri" w:cs="Calibri"/>
          <w:color w:val="000000"/>
          <w:sz w:val="22"/>
          <w:szCs w:val="22"/>
        </w:rPr>
        <w:t>)</w:t>
      </w:r>
      <w:r w:rsidRPr="005A444F">
        <w:rPr>
          <w:rFonts w:ascii="Calibri" w:eastAsia="Times New Roman" w:hAnsi="Calibri" w:cs="Calibri"/>
          <w:color w:val="000000"/>
          <w:sz w:val="22"/>
          <w:szCs w:val="22"/>
          <w:lang w:eastAsia="pl-PL"/>
        </w:rPr>
        <w:t xml:space="preserve">, </w:t>
      </w:r>
      <w:r w:rsidRPr="005A444F">
        <w:rPr>
          <w:rFonts w:ascii="Calibri" w:eastAsia="Times New Roman" w:hAnsi="Calibri" w:cs="Calibri"/>
          <w:sz w:val="22"/>
          <w:szCs w:val="22"/>
          <w:lang w:eastAsia="pl-PL"/>
        </w:rPr>
        <w:t>z innym Wykonawcą, który złożył odrębną ofertę w niniejszym postępowaniu*),</w:t>
      </w:r>
    </w:p>
    <w:p w14:paraId="5B6652C0" w14:textId="77777777" w:rsidR="00984290" w:rsidRPr="005A444F" w:rsidRDefault="00984290" w:rsidP="005A444F">
      <w:pPr>
        <w:spacing w:after="120" w:line="276" w:lineRule="auto"/>
        <w:ind w:left="284" w:hanging="284"/>
        <w:jc w:val="both"/>
        <w:rPr>
          <w:rFonts w:ascii="Calibri" w:eastAsia="Times New Roman" w:hAnsi="Calibri" w:cs="Calibri"/>
          <w:color w:val="000000"/>
          <w:sz w:val="22"/>
          <w:szCs w:val="22"/>
          <w:lang w:eastAsia="pl-PL"/>
        </w:rPr>
      </w:pPr>
      <w:r w:rsidRPr="005A444F">
        <w:rPr>
          <w:rFonts w:ascii="Calibri" w:eastAsia="Times New Roman" w:hAnsi="Calibri" w:cs="Calibri"/>
          <w:color w:val="000000"/>
          <w:sz w:val="22"/>
          <w:szCs w:val="22"/>
          <w:lang w:eastAsia="pl-PL"/>
        </w:rPr>
        <w:t xml:space="preserve">□   </w:t>
      </w:r>
      <w:r w:rsidRPr="005A444F">
        <w:rPr>
          <w:rFonts w:ascii="Calibri" w:eastAsia="Times New Roman" w:hAnsi="Calibri" w:cs="Calibri"/>
          <w:b/>
          <w:color w:val="000000"/>
          <w:sz w:val="22"/>
          <w:szCs w:val="22"/>
          <w:u w:val="single"/>
          <w:lang w:eastAsia="pl-PL"/>
        </w:rPr>
        <w:t>należę</w:t>
      </w:r>
      <w:r w:rsidRPr="005A444F">
        <w:rPr>
          <w:rFonts w:ascii="Calibri" w:eastAsia="Times New Roman" w:hAnsi="Calibri" w:cs="Calibri"/>
          <w:color w:val="000000"/>
          <w:sz w:val="22"/>
          <w:szCs w:val="22"/>
          <w:lang w:eastAsia="pl-PL"/>
        </w:rPr>
        <w:t xml:space="preserve"> do tej samej grupy kapitałowej w rozumieniu ustawy z dnia 16 lutego 2007 r. o ochronie konkurencji i konsumentów </w:t>
      </w:r>
      <w:r w:rsidRPr="005A444F">
        <w:rPr>
          <w:rFonts w:ascii="Calibri" w:hAnsi="Calibri" w:cs="Calibri"/>
          <w:color w:val="000000"/>
          <w:sz w:val="22"/>
          <w:szCs w:val="22"/>
        </w:rPr>
        <w:t xml:space="preserve">(Dz. U. z </w:t>
      </w:r>
      <w:r w:rsidR="00823E14" w:rsidRPr="005A444F">
        <w:rPr>
          <w:rFonts w:ascii="Calibri" w:hAnsi="Calibri" w:cs="Calibri"/>
          <w:color w:val="000000"/>
          <w:sz w:val="22"/>
          <w:szCs w:val="22"/>
        </w:rPr>
        <w:t xml:space="preserve">2021 </w:t>
      </w:r>
      <w:r w:rsidRPr="005A444F">
        <w:rPr>
          <w:rFonts w:ascii="Calibri" w:hAnsi="Calibri" w:cs="Calibri"/>
          <w:color w:val="000000"/>
          <w:sz w:val="22"/>
          <w:szCs w:val="22"/>
        </w:rPr>
        <w:t xml:space="preserve">r. poz. </w:t>
      </w:r>
      <w:r w:rsidR="00823E14" w:rsidRPr="005A444F">
        <w:rPr>
          <w:rFonts w:ascii="Calibri" w:hAnsi="Calibri" w:cs="Calibri"/>
          <w:color w:val="000000"/>
          <w:sz w:val="22"/>
          <w:szCs w:val="22"/>
        </w:rPr>
        <w:t xml:space="preserve"> 275</w:t>
      </w:r>
      <w:r w:rsidRPr="005A444F">
        <w:rPr>
          <w:rFonts w:ascii="Calibri" w:hAnsi="Calibri" w:cs="Calibri"/>
          <w:color w:val="000000"/>
          <w:sz w:val="22"/>
          <w:szCs w:val="22"/>
        </w:rPr>
        <w:t>)</w:t>
      </w:r>
      <w:r w:rsidRPr="005A444F">
        <w:rPr>
          <w:rFonts w:ascii="Calibri" w:eastAsia="Times New Roman" w:hAnsi="Calibri" w:cs="Calibri"/>
          <w:color w:val="000000"/>
          <w:sz w:val="22"/>
          <w:szCs w:val="22"/>
          <w:lang w:eastAsia="pl-PL"/>
        </w:rPr>
        <w:t xml:space="preserve">, </w:t>
      </w:r>
      <w:r w:rsidRPr="005A444F">
        <w:rPr>
          <w:rFonts w:ascii="Calibri" w:eastAsia="Times New Roman" w:hAnsi="Calibri" w:cs="Calibri"/>
          <w:sz w:val="22"/>
          <w:szCs w:val="22"/>
          <w:lang w:eastAsia="pl-PL"/>
        </w:rPr>
        <w:t>do której należą następujący Wykonawcy, którzy złożyli odrębną ofertę w tym postępowaniu*):</w:t>
      </w:r>
    </w:p>
    <w:p w14:paraId="7F817A38" w14:textId="77777777" w:rsidR="00984290" w:rsidRPr="005A444F" w:rsidRDefault="00984290" w:rsidP="00C26497">
      <w:pPr>
        <w:spacing w:line="276" w:lineRule="auto"/>
        <w:jc w:val="both"/>
        <w:rPr>
          <w:rFonts w:ascii="Calibri" w:eastAsia="Times New Roman" w:hAnsi="Calibri" w:cs="Calibri"/>
          <w:sz w:val="22"/>
          <w:szCs w:val="22"/>
          <w:lang w:eastAsia="pl-PL"/>
        </w:rPr>
      </w:pPr>
      <w:r w:rsidRPr="005A444F">
        <w:rPr>
          <w:rFonts w:ascii="Calibri" w:eastAsia="Times New Roman" w:hAnsi="Calibri" w:cs="Calibri"/>
          <w:sz w:val="22"/>
          <w:szCs w:val="22"/>
          <w:lang w:eastAsia="pl-PL"/>
        </w:rPr>
        <w:t>…………………………………………………………</w:t>
      </w:r>
    </w:p>
    <w:p w14:paraId="591DC329" w14:textId="77777777" w:rsidR="00984290" w:rsidRPr="005A444F" w:rsidRDefault="00984290" w:rsidP="00C26497">
      <w:pPr>
        <w:spacing w:line="276" w:lineRule="auto"/>
        <w:jc w:val="both"/>
        <w:rPr>
          <w:rFonts w:ascii="Calibri" w:eastAsia="Times New Roman" w:hAnsi="Calibri" w:cs="Calibri"/>
          <w:b/>
          <w:sz w:val="22"/>
          <w:szCs w:val="22"/>
          <w:lang w:eastAsia="pl-PL"/>
        </w:rPr>
      </w:pPr>
      <w:r w:rsidRPr="005A444F">
        <w:rPr>
          <w:rFonts w:ascii="Calibri" w:eastAsia="Times New Roman" w:hAnsi="Calibri" w:cs="Calibri"/>
          <w:b/>
          <w:color w:val="000000"/>
          <w:sz w:val="22"/>
          <w:szCs w:val="22"/>
          <w:lang w:eastAsia="pl-PL"/>
        </w:rPr>
        <w:t xml:space="preserve">W związku z powyższym do oświadczenia załączam </w:t>
      </w:r>
      <w:r w:rsidRPr="005A444F">
        <w:rPr>
          <w:rFonts w:ascii="Calibri" w:hAnsi="Calibri" w:cs="Calibri"/>
          <w:b/>
          <w:color w:val="000000"/>
          <w:sz w:val="22"/>
          <w:szCs w:val="22"/>
        </w:rPr>
        <w:t>dokumenty lub informacje potwierdzające przygotowanie oferty, oferty częściowej w postępowaniu niezależnie od innego Wykonawcy, należącego do tej samej grupy kapitałowej.</w:t>
      </w:r>
      <w:r w:rsidRPr="005A444F">
        <w:rPr>
          <w:rFonts w:ascii="Calibri" w:eastAsia="Times New Roman" w:hAnsi="Calibri" w:cs="Calibri"/>
          <w:b/>
          <w:color w:val="000000"/>
          <w:sz w:val="22"/>
          <w:szCs w:val="22"/>
          <w:lang w:eastAsia="pl-PL"/>
        </w:rPr>
        <w:tab/>
      </w:r>
      <w:r w:rsidRPr="005A444F">
        <w:rPr>
          <w:rFonts w:ascii="Calibri" w:eastAsia="Times New Roman" w:hAnsi="Calibri" w:cs="Calibri"/>
          <w:b/>
          <w:color w:val="000000"/>
          <w:sz w:val="22"/>
          <w:szCs w:val="22"/>
          <w:lang w:eastAsia="pl-PL"/>
        </w:rPr>
        <w:tab/>
      </w:r>
    </w:p>
    <w:p w14:paraId="65D4D090" w14:textId="77777777" w:rsidR="00984290" w:rsidRPr="00C26497" w:rsidRDefault="00984290" w:rsidP="005A444F">
      <w:pPr>
        <w:spacing w:after="120" w:line="276" w:lineRule="auto"/>
        <w:rPr>
          <w:rFonts w:ascii="Calibri" w:hAnsi="Calibri" w:cs="Calibri"/>
          <w:i/>
          <w:sz w:val="20"/>
          <w:szCs w:val="20"/>
        </w:rPr>
      </w:pPr>
      <w:r w:rsidRPr="00C26497">
        <w:rPr>
          <w:rFonts w:ascii="Calibri" w:hAnsi="Calibri" w:cs="Calibri"/>
          <w:i/>
          <w:sz w:val="20"/>
          <w:szCs w:val="20"/>
        </w:rPr>
        <w:t xml:space="preserve">*) przekreślić nieodpowiednie </w:t>
      </w:r>
    </w:p>
    <w:p w14:paraId="305207E5" w14:textId="562FDA18" w:rsidR="00437C7E" w:rsidRPr="005A444F" w:rsidRDefault="00984290" w:rsidP="00C26497">
      <w:pPr>
        <w:spacing w:line="276" w:lineRule="auto"/>
        <w:jc w:val="both"/>
        <w:rPr>
          <w:rFonts w:ascii="Calibri" w:hAnsi="Calibri" w:cs="Calibri"/>
          <w:sz w:val="22"/>
          <w:szCs w:val="22"/>
        </w:rPr>
      </w:pPr>
      <w:r w:rsidRPr="005A444F">
        <w:rPr>
          <w:rFonts w:ascii="Calibri" w:hAnsi="Calibri" w:cs="Calibri"/>
          <w:sz w:val="22"/>
          <w:szCs w:val="22"/>
        </w:rPr>
        <w:t>Oświadczam, że wszystkie informacje podane w powyższ</w:t>
      </w:r>
      <w:r w:rsidR="00192ABF">
        <w:rPr>
          <w:rFonts w:ascii="Calibri" w:hAnsi="Calibri" w:cs="Calibri"/>
          <w:sz w:val="22"/>
          <w:szCs w:val="22"/>
        </w:rPr>
        <w:t xml:space="preserve">ych oświadczeniach są aktualne </w:t>
      </w:r>
      <w:r w:rsidRPr="005A444F">
        <w:rPr>
          <w:rFonts w:ascii="Calibri" w:hAnsi="Calibri" w:cs="Calibri"/>
          <w:sz w:val="22"/>
          <w:szCs w:val="22"/>
        </w:rPr>
        <w:t>i zgodne z prawdą oraz zostały przedstawione z pełną świadomością konsekwencji wprowadzenia Zamawiającego w błąd przy przedstawianiu informacji.</w:t>
      </w:r>
    </w:p>
    <w:p w14:paraId="56059F07" w14:textId="77777777" w:rsidR="00437C7E" w:rsidRPr="00C26497" w:rsidRDefault="00437C7E" w:rsidP="005A444F">
      <w:pPr>
        <w:pStyle w:val="a3zacznik"/>
        <w:spacing w:line="276" w:lineRule="auto"/>
        <w:ind w:left="0"/>
        <w:rPr>
          <w:rFonts w:ascii="Calibri" w:hAnsi="Calibri" w:cs="Calibri"/>
          <w:b w:val="0"/>
          <w:i/>
          <w:sz w:val="20"/>
          <w:szCs w:val="20"/>
        </w:rPr>
      </w:pPr>
      <w:r w:rsidRPr="00C26497">
        <w:rPr>
          <w:rFonts w:ascii="Calibri" w:hAnsi="Calibri" w:cs="Calibri"/>
          <w:b w:val="0"/>
          <w:i/>
          <w:sz w:val="20"/>
          <w:szCs w:val="20"/>
        </w:rPr>
        <w:t xml:space="preserve">Dokument musi być opatrzony przez osobę lub osoby uprawnione do reprezentowania firmy kwalifikowanym podpisem elektronicznym. </w:t>
      </w:r>
    </w:p>
    <w:p w14:paraId="30B2AA48" w14:textId="77777777" w:rsidR="004A3A95" w:rsidRPr="00C26497" w:rsidRDefault="004A3A95" w:rsidP="005A444F">
      <w:pPr>
        <w:suppressAutoHyphens w:val="0"/>
        <w:spacing w:after="120" w:line="276" w:lineRule="auto"/>
        <w:rPr>
          <w:rFonts w:ascii="Calibri" w:eastAsia="Times New Roman" w:hAnsi="Calibri" w:cs="Calibri"/>
          <w:b/>
          <w:bCs/>
          <w:sz w:val="20"/>
          <w:szCs w:val="20"/>
        </w:rPr>
        <w:sectPr w:rsidR="004A3A95" w:rsidRPr="00C26497" w:rsidSect="00872A00">
          <w:footerReference w:type="default" r:id="rId9"/>
          <w:type w:val="continuous"/>
          <w:pgSz w:w="11905" w:h="16837" w:code="9"/>
          <w:pgMar w:top="1304" w:right="1134" w:bottom="1304" w:left="1134" w:header="0" w:footer="0" w:gutter="0"/>
          <w:cols w:space="708"/>
          <w:docGrid w:linePitch="360"/>
        </w:sectPr>
      </w:pPr>
      <w:bookmarkStart w:id="2" w:name="_Toc370455283"/>
    </w:p>
    <w:bookmarkEnd w:id="2"/>
    <w:p w14:paraId="4D16C09C" w14:textId="3A070C18" w:rsidR="00B6188D" w:rsidRPr="00751BAE" w:rsidRDefault="00B6188D" w:rsidP="00334AD1">
      <w:pPr>
        <w:suppressAutoHyphens w:val="0"/>
        <w:autoSpaceDE w:val="0"/>
        <w:autoSpaceDN w:val="0"/>
        <w:adjustRightInd w:val="0"/>
        <w:spacing w:after="120" w:line="276" w:lineRule="auto"/>
        <w:ind w:left="8508"/>
        <w:jc w:val="center"/>
        <w:rPr>
          <w:rFonts w:ascii="Calibri" w:hAnsi="Calibri" w:cs="Calibri"/>
          <w:b/>
          <w:bCs/>
          <w:color w:val="000000" w:themeColor="text1"/>
          <w:sz w:val="22"/>
          <w:szCs w:val="22"/>
        </w:rPr>
        <w:sectPr w:rsidR="00B6188D" w:rsidRPr="00751BAE" w:rsidSect="00872A00">
          <w:type w:val="continuous"/>
          <w:pgSz w:w="11905" w:h="16837" w:code="9"/>
          <w:pgMar w:top="1304" w:right="709" w:bottom="1304" w:left="1134" w:header="0" w:footer="0" w:gutter="0"/>
          <w:cols w:space="708"/>
          <w:docGrid w:linePitch="360"/>
        </w:sectPr>
      </w:pPr>
    </w:p>
    <w:p w14:paraId="7CE7F869" w14:textId="6C8E5BA3" w:rsidR="00403F9C" w:rsidRPr="008D50CA" w:rsidRDefault="009B2CF1" w:rsidP="00751BAE">
      <w:pPr>
        <w:spacing w:after="120" w:line="276" w:lineRule="auto"/>
        <w:jc w:val="right"/>
        <w:outlineLvl w:val="2"/>
        <w:rPr>
          <w:rFonts w:ascii="Calibri" w:eastAsia="Times New Roman" w:hAnsi="Calibri" w:cs="Calibri"/>
          <w:b/>
          <w:bCs/>
          <w:color w:val="000000" w:themeColor="text1"/>
          <w:sz w:val="22"/>
          <w:szCs w:val="22"/>
          <w:lang w:val="sv-SE" w:eastAsia="pl-PL"/>
        </w:rPr>
      </w:pPr>
      <w:bookmarkStart w:id="3" w:name="_Hlk96700429"/>
      <w:r>
        <w:rPr>
          <w:rFonts w:ascii="Calibri" w:eastAsia="Times New Roman" w:hAnsi="Calibri" w:cs="Calibri"/>
          <w:b/>
          <w:bCs/>
          <w:color w:val="000000" w:themeColor="text1"/>
          <w:sz w:val="22"/>
          <w:szCs w:val="22"/>
          <w:lang w:eastAsia="pl-PL"/>
        </w:rPr>
        <w:t>Załącznik n</w:t>
      </w:r>
      <w:r w:rsidR="00403F9C" w:rsidRPr="008D50CA">
        <w:rPr>
          <w:rFonts w:ascii="Calibri" w:eastAsia="Times New Roman" w:hAnsi="Calibri" w:cs="Calibri"/>
          <w:b/>
          <w:bCs/>
          <w:color w:val="000000" w:themeColor="text1"/>
          <w:sz w:val="22"/>
          <w:szCs w:val="22"/>
          <w:lang w:eastAsia="pl-PL"/>
        </w:rPr>
        <w:t xml:space="preserve">r </w:t>
      </w:r>
      <w:r w:rsidR="00C77185" w:rsidRPr="008D50CA">
        <w:rPr>
          <w:rFonts w:ascii="Calibri" w:eastAsia="Times New Roman" w:hAnsi="Calibri" w:cs="Calibri"/>
          <w:b/>
          <w:bCs/>
          <w:color w:val="000000" w:themeColor="text1"/>
          <w:sz w:val="22"/>
          <w:szCs w:val="22"/>
          <w:lang w:eastAsia="pl-PL"/>
        </w:rPr>
        <w:t>5</w:t>
      </w:r>
      <w:r w:rsidR="00213B60" w:rsidRPr="008D50CA">
        <w:rPr>
          <w:rFonts w:ascii="Calibri" w:eastAsia="Times New Roman" w:hAnsi="Calibri" w:cs="Calibri"/>
          <w:b/>
          <w:bCs/>
          <w:color w:val="000000" w:themeColor="text1"/>
          <w:sz w:val="22"/>
          <w:szCs w:val="22"/>
          <w:lang w:eastAsia="pl-PL"/>
        </w:rPr>
        <w:t xml:space="preserve"> </w:t>
      </w:r>
      <w:r w:rsidR="00403F9C" w:rsidRPr="008D50CA">
        <w:rPr>
          <w:rFonts w:ascii="Calibri" w:eastAsia="Times New Roman" w:hAnsi="Calibri" w:cs="Calibri"/>
          <w:b/>
          <w:bCs/>
          <w:color w:val="000000" w:themeColor="text1"/>
          <w:sz w:val="22"/>
          <w:szCs w:val="22"/>
        </w:rPr>
        <w:t>do SWZ</w:t>
      </w:r>
    </w:p>
    <w:p w14:paraId="6A31C8E1"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w:t>
      </w:r>
      <w:r w:rsidR="000D6476" w:rsidRPr="008D50CA">
        <w:rPr>
          <w:rFonts w:ascii="Calibri" w:hAnsi="Calibri" w:cs="Calibri"/>
          <w:color w:val="000000" w:themeColor="text1"/>
          <w:sz w:val="22"/>
          <w:szCs w:val="22"/>
          <w:lang w:eastAsia="pl-PL"/>
        </w:rPr>
        <w:t>………</w:t>
      </w:r>
      <w:r w:rsidR="002B65C8" w:rsidRPr="008D50CA">
        <w:rPr>
          <w:rFonts w:ascii="Calibri" w:hAnsi="Calibri" w:cs="Calibri"/>
          <w:color w:val="000000" w:themeColor="text1"/>
          <w:sz w:val="22"/>
          <w:szCs w:val="22"/>
          <w:lang w:eastAsia="pl-PL"/>
        </w:rPr>
        <w:t>……………</w:t>
      </w:r>
    </w:p>
    <w:p w14:paraId="12F45FF2"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 xml:space="preserve">(nazwa i adres Wykonawcy) </w:t>
      </w:r>
    </w:p>
    <w:p w14:paraId="44117239"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Tel. ....................................................</w:t>
      </w:r>
    </w:p>
    <w:p w14:paraId="6C57CE18"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REGON .............................................</w:t>
      </w:r>
      <w:r w:rsidR="002B65C8" w:rsidRPr="008D50CA">
        <w:rPr>
          <w:rFonts w:ascii="Calibri" w:hAnsi="Calibri" w:cs="Calibri"/>
          <w:color w:val="000000" w:themeColor="text1"/>
          <w:sz w:val="22"/>
          <w:szCs w:val="22"/>
          <w:lang w:eastAsia="pl-PL"/>
        </w:rPr>
        <w:t>.</w:t>
      </w:r>
    </w:p>
    <w:p w14:paraId="7F8A634E" w14:textId="77777777" w:rsidR="00403F9C" w:rsidRPr="008D50CA" w:rsidRDefault="00403F9C" w:rsidP="00A3689D">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NIP ....................................................</w:t>
      </w:r>
    </w:p>
    <w:p w14:paraId="7B109973" w14:textId="77777777" w:rsidR="00403F9C" w:rsidRPr="008D50CA" w:rsidRDefault="00403F9C" w:rsidP="00A3689D">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Urząd Ochrony Konkurencji</w:t>
      </w:r>
    </w:p>
    <w:p w14:paraId="46DBC331" w14:textId="77777777" w:rsidR="00403F9C" w:rsidRPr="008D50CA" w:rsidRDefault="00403F9C" w:rsidP="00A3689D">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i Konsumentów</w:t>
      </w:r>
    </w:p>
    <w:p w14:paraId="77DC16B9" w14:textId="77777777" w:rsidR="00403F9C" w:rsidRPr="008D50CA" w:rsidRDefault="00403F9C" w:rsidP="00A3689D">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pl. Powstańców Warszawy 1</w:t>
      </w:r>
    </w:p>
    <w:p w14:paraId="5160B4F0" w14:textId="77777777" w:rsidR="00403F9C" w:rsidRPr="008D50CA" w:rsidRDefault="00403F9C" w:rsidP="00A3689D">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00 – 950 Warszawa</w:t>
      </w:r>
    </w:p>
    <w:p w14:paraId="060A2D3D" w14:textId="77777777" w:rsidR="00403F9C" w:rsidRPr="008D50CA" w:rsidRDefault="00403F9C" w:rsidP="005A444F">
      <w:pPr>
        <w:suppressAutoHyphens w:val="0"/>
        <w:autoSpaceDE w:val="0"/>
        <w:autoSpaceDN w:val="0"/>
        <w:adjustRightInd w:val="0"/>
        <w:spacing w:after="120" w:line="276" w:lineRule="auto"/>
        <w:ind w:left="5664"/>
        <w:rPr>
          <w:rFonts w:ascii="Calibri" w:hAnsi="Calibri" w:cs="Calibri"/>
          <w:color w:val="000000" w:themeColor="text1"/>
          <w:sz w:val="22"/>
          <w:szCs w:val="22"/>
          <w:lang w:eastAsia="pl-PL"/>
        </w:rPr>
      </w:pPr>
    </w:p>
    <w:p w14:paraId="4F762CAA" w14:textId="77777777" w:rsidR="00403F9C" w:rsidRPr="008D50CA" w:rsidRDefault="00403F9C" w:rsidP="005A444F">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8D50CA">
        <w:rPr>
          <w:rFonts w:ascii="Calibri" w:hAnsi="Calibri" w:cs="Calibri"/>
          <w:b/>
          <w:bCs/>
          <w:color w:val="000000" w:themeColor="text1"/>
          <w:sz w:val="22"/>
          <w:szCs w:val="22"/>
          <w:lang w:eastAsia="pl-PL"/>
        </w:rPr>
        <w:t>FORMULARZ OFERTOWY</w:t>
      </w:r>
    </w:p>
    <w:p w14:paraId="039C55BF" w14:textId="4B136483" w:rsidR="00403F9C" w:rsidRPr="00B806AA" w:rsidRDefault="00403F9C" w:rsidP="005A444F">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B806AA">
        <w:rPr>
          <w:rFonts w:ascii="Calibri" w:hAnsi="Calibri" w:cs="Calibri"/>
          <w:b/>
          <w:bCs/>
          <w:color w:val="000000" w:themeColor="text1"/>
          <w:sz w:val="22"/>
          <w:szCs w:val="22"/>
          <w:lang w:eastAsia="pl-PL"/>
        </w:rPr>
        <w:t xml:space="preserve">(nr post. </w:t>
      </w:r>
      <w:r w:rsidRPr="00B806AA">
        <w:rPr>
          <w:rFonts w:ascii="Calibri" w:hAnsi="Calibri" w:cs="Calibri"/>
          <w:b/>
          <w:color w:val="000000" w:themeColor="text1"/>
          <w:sz w:val="22"/>
          <w:szCs w:val="22"/>
        </w:rPr>
        <w:t>B</w:t>
      </w:r>
      <w:r w:rsidR="008D50CA" w:rsidRPr="00B806AA">
        <w:rPr>
          <w:rFonts w:ascii="Calibri" w:hAnsi="Calibri" w:cs="Calibri"/>
          <w:b/>
          <w:color w:val="000000" w:themeColor="text1"/>
          <w:sz w:val="22"/>
          <w:szCs w:val="22"/>
        </w:rPr>
        <w:t>F</w:t>
      </w:r>
      <w:r w:rsidRPr="00B806AA">
        <w:rPr>
          <w:rFonts w:ascii="Calibri" w:hAnsi="Calibri" w:cs="Calibri"/>
          <w:b/>
          <w:color w:val="000000" w:themeColor="text1"/>
          <w:sz w:val="22"/>
          <w:szCs w:val="22"/>
        </w:rPr>
        <w:t>-2.262</w:t>
      </w:r>
      <w:r w:rsidR="00B806AA" w:rsidRPr="00B806AA">
        <w:rPr>
          <w:rFonts w:ascii="Calibri" w:hAnsi="Calibri" w:cs="Calibri"/>
          <w:b/>
          <w:color w:val="000000" w:themeColor="text1"/>
          <w:sz w:val="22"/>
          <w:szCs w:val="22"/>
        </w:rPr>
        <w:t>.</w:t>
      </w:r>
      <w:r w:rsidR="00C7290A">
        <w:rPr>
          <w:rFonts w:ascii="Calibri" w:hAnsi="Calibri" w:cs="Calibri"/>
          <w:b/>
          <w:color w:val="000000" w:themeColor="text1"/>
          <w:sz w:val="22"/>
          <w:szCs w:val="22"/>
        </w:rPr>
        <w:t>1</w:t>
      </w:r>
      <w:r w:rsidR="00B806AA" w:rsidRPr="00B806AA">
        <w:rPr>
          <w:rFonts w:ascii="Calibri" w:hAnsi="Calibri" w:cs="Calibri"/>
          <w:b/>
          <w:color w:val="000000" w:themeColor="text1"/>
          <w:sz w:val="22"/>
          <w:szCs w:val="22"/>
        </w:rPr>
        <w:t>6.</w:t>
      </w:r>
      <w:r w:rsidRPr="00B806AA">
        <w:rPr>
          <w:rFonts w:ascii="Calibri" w:hAnsi="Calibri" w:cs="Calibri"/>
          <w:b/>
          <w:color w:val="000000" w:themeColor="text1"/>
          <w:sz w:val="22"/>
          <w:szCs w:val="22"/>
        </w:rPr>
        <w:t>202</w:t>
      </w:r>
      <w:r w:rsidR="008D50CA" w:rsidRPr="00B806AA">
        <w:rPr>
          <w:rFonts w:ascii="Calibri" w:hAnsi="Calibri" w:cs="Calibri"/>
          <w:b/>
          <w:color w:val="000000" w:themeColor="text1"/>
          <w:sz w:val="22"/>
          <w:szCs w:val="22"/>
        </w:rPr>
        <w:t>2</w:t>
      </w:r>
      <w:r w:rsidRPr="00B806AA">
        <w:rPr>
          <w:rFonts w:ascii="Calibri" w:hAnsi="Calibri" w:cs="Calibri"/>
          <w:b/>
          <w:bCs/>
          <w:color w:val="000000" w:themeColor="text1"/>
          <w:sz w:val="22"/>
          <w:szCs w:val="22"/>
          <w:lang w:eastAsia="pl-PL"/>
        </w:rPr>
        <w:t>)</w:t>
      </w:r>
    </w:p>
    <w:p w14:paraId="0BC9E11B" w14:textId="5499FFE3" w:rsidR="004A554A" w:rsidRPr="00F51816" w:rsidRDefault="00F51816" w:rsidP="004A554A">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F51816">
        <w:rPr>
          <w:rFonts w:ascii="Calibri" w:hAnsi="Calibri" w:cs="Calibri"/>
          <w:b/>
          <w:bCs/>
          <w:color w:val="000000" w:themeColor="text1"/>
          <w:sz w:val="22"/>
          <w:szCs w:val="22"/>
          <w:lang w:eastAsia="pl-PL"/>
        </w:rPr>
        <w:t xml:space="preserve">Część I </w:t>
      </w:r>
      <w:r w:rsidR="004A554A">
        <w:rPr>
          <w:rFonts w:ascii="Calibri" w:hAnsi="Calibri" w:cs="Calibri"/>
          <w:b/>
          <w:bCs/>
          <w:color w:val="000000" w:themeColor="text1"/>
          <w:sz w:val="22"/>
          <w:szCs w:val="22"/>
          <w:lang w:eastAsia="pl-PL"/>
        </w:rPr>
        <w:t xml:space="preserve">- </w:t>
      </w:r>
      <w:r w:rsidR="00B806AA">
        <w:rPr>
          <w:rFonts w:ascii="Calibri" w:hAnsi="Calibri" w:cs="Calibri"/>
          <w:b/>
          <w:bCs/>
          <w:color w:val="000000" w:themeColor="text1"/>
          <w:sz w:val="22"/>
          <w:szCs w:val="22"/>
          <w:lang w:eastAsia="pl-PL"/>
        </w:rPr>
        <w:t>Rejon p</w:t>
      </w:r>
      <w:r w:rsidRPr="00F51816">
        <w:rPr>
          <w:rFonts w:ascii="Calibri" w:hAnsi="Calibri" w:cs="Calibri"/>
          <w:b/>
          <w:bCs/>
          <w:color w:val="000000" w:themeColor="text1"/>
          <w:sz w:val="22"/>
          <w:szCs w:val="22"/>
          <w:lang w:eastAsia="pl-PL"/>
        </w:rPr>
        <w:t>ółnoc</w:t>
      </w:r>
    </w:p>
    <w:p w14:paraId="4507EC0A" w14:textId="563CEC40" w:rsidR="00403F9C" w:rsidRPr="008D50CA" w:rsidRDefault="00403F9C" w:rsidP="00AC34A1">
      <w:pPr>
        <w:spacing w:after="120" w:line="276" w:lineRule="auto"/>
        <w:jc w:val="both"/>
        <w:rPr>
          <w:rFonts w:ascii="Calibri" w:hAnsi="Calibri" w:cs="Calibri"/>
          <w:b/>
          <w:bCs/>
          <w:color w:val="000000" w:themeColor="text1"/>
          <w:sz w:val="22"/>
          <w:szCs w:val="22"/>
        </w:rPr>
      </w:pPr>
      <w:r w:rsidRPr="008D50CA">
        <w:rPr>
          <w:rFonts w:ascii="Calibri" w:hAnsi="Calibri" w:cs="Calibri"/>
          <w:bCs/>
          <w:color w:val="000000" w:themeColor="text1"/>
          <w:sz w:val="22"/>
          <w:szCs w:val="22"/>
          <w:lang w:eastAsia="pl-PL"/>
        </w:rPr>
        <w:t xml:space="preserve">W odpowiedzi na ogłoszenie o zamówieniu </w:t>
      </w:r>
      <w:r w:rsidRPr="008D50CA">
        <w:rPr>
          <w:rFonts w:ascii="Calibri" w:hAnsi="Calibri" w:cs="Calibri"/>
          <w:bCs/>
          <w:color w:val="000000" w:themeColor="text1"/>
          <w:sz w:val="22"/>
          <w:szCs w:val="22"/>
        </w:rPr>
        <w:t xml:space="preserve">publicznym prowadzonym w trybie przetargu nieograniczonego na </w:t>
      </w:r>
      <w:r w:rsidRPr="008D50CA">
        <w:rPr>
          <w:rFonts w:ascii="Calibri" w:hAnsi="Calibri" w:cs="Calibri"/>
          <w:color w:val="000000" w:themeColor="text1"/>
          <w:sz w:val="22"/>
          <w:szCs w:val="22"/>
        </w:rPr>
        <w:t>„</w:t>
      </w:r>
      <w:r w:rsidR="008D50CA" w:rsidRPr="008D50CA">
        <w:rPr>
          <w:rFonts w:ascii="Calibri" w:hAnsi="Calibri" w:cs="Calibri"/>
          <w:b/>
          <w:bCs/>
          <w:color w:val="000000" w:themeColor="text1"/>
          <w:sz w:val="22"/>
          <w:szCs w:val="22"/>
        </w:rPr>
        <w:t xml:space="preserve">Wykonywanie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w:t>
      </w:r>
      <w:r w:rsidR="008D50CA" w:rsidRPr="008D50CA">
        <w:rPr>
          <w:rFonts w:ascii="Calibri" w:hAnsi="Calibri" w:cs="Calibri"/>
          <w:b/>
          <w:bCs/>
          <w:color w:val="000000" w:themeColor="text1"/>
          <w:sz w:val="22"/>
          <w:szCs w:val="22"/>
        </w:rPr>
        <w:br/>
        <w:t xml:space="preserve">i kontrolowania jakości paliw realizowanego przez Prezesa Urzędu Ochrony Konkurencji i Konsumentów </w:t>
      </w:r>
      <w:r w:rsidR="008D50CA" w:rsidRPr="008D50CA">
        <w:rPr>
          <w:rFonts w:ascii="Calibri" w:hAnsi="Calibri" w:cs="Calibri"/>
          <w:b/>
          <w:bCs/>
          <w:color w:val="000000" w:themeColor="text1"/>
          <w:sz w:val="22"/>
          <w:szCs w:val="22"/>
        </w:rPr>
        <w:br/>
        <w:t xml:space="preserve">za pomocą Inspekcji Handlowej na podstawie ustawy z dnia 25 sierpnia 2006 r. o systemie monitorowania </w:t>
      </w:r>
      <w:r w:rsidR="008D50CA" w:rsidRPr="008D50CA">
        <w:rPr>
          <w:rFonts w:ascii="Calibri" w:hAnsi="Calibri" w:cs="Calibri"/>
          <w:b/>
          <w:bCs/>
          <w:color w:val="000000" w:themeColor="text1"/>
          <w:sz w:val="22"/>
          <w:szCs w:val="22"/>
        </w:rPr>
        <w:br/>
        <w:t>i kontrolowania jakości paliw (Dz. U. z 2021 poz. 133 ze zm.)</w:t>
      </w:r>
      <w:r w:rsidRPr="008D50CA">
        <w:rPr>
          <w:rFonts w:ascii="Calibri" w:hAnsi="Calibri" w:cs="Calibri"/>
          <w:bCs/>
          <w:color w:val="000000" w:themeColor="text1"/>
          <w:sz w:val="22"/>
          <w:szCs w:val="22"/>
        </w:rPr>
        <w:t>”</w:t>
      </w:r>
      <w:r w:rsidR="008421A7" w:rsidRPr="008D50CA">
        <w:rPr>
          <w:rFonts w:ascii="Calibri" w:hAnsi="Calibri" w:cs="Calibri"/>
          <w:bCs/>
          <w:color w:val="000000" w:themeColor="text1"/>
          <w:sz w:val="22"/>
          <w:szCs w:val="22"/>
        </w:rPr>
        <w:t xml:space="preserve"> </w:t>
      </w:r>
      <w:r w:rsidRPr="008D50CA">
        <w:rPr>
          <w:rFonts w:ascii="Calibri" w:hAnsi="Calibri" w:cs="Calibri"/>
          <w:bCs/>
          <w:color w:val="000000" w:themeColor="text1"/>
          <w:sz w:val="22"/>
          <w:szCs w:val="22"/>
        </w:rPr>
        <w:t>o</w:t>
      </w:r>
      <w:r w:rsidRPr="008D50CA">
        <w:rPr>
          <w:rFonts w:ascii="Calibri" w:hAnsi="Calibri" w:cs="Calibri"/>
          <w:color w:val="000000" w:themeColor="text1"/>
          <w:sz w:val="22"/>
          <w:szCs w:val="22"/>
        </w:rPr>
        <w:t xml:space="preserve">ferujemy wykonanie przedmiotu zamówienia </w:t>
      </w:r>
      <w:r w:rsidR="008D50CA" w:rsidRPr="008D50CA">
        <w:rPr>
          <w:rFonts w:ascii="Calibri" w:hAnsi="Calibri" w:cs="Calibri"/>
          <w:color w:val="000000" w:themeColor="text1"/>
          <w:sz w:val="22"/>
          <w:szCs w:val="22"/>
        </w:rPr>
        <w:br/>
      </w:r>
      <w:r w:rsidRPr="008D50CA">
        <w:rPr>
          <w:rFonts w:ascii="Calibri" w:hAnsi="Calibri" w:cs="Calibri"/>
          <w:color w:val="000000" w:themeColor="text1"/>
          <w:sz w:val="22"/>
          <w:szCs w:val="22"/>
        </w:rPr>
        <w:t xml:space="preserve">w zakresie określonym w Specyfikacji Warunków Zamówienia, zgodnie </w:t>
      </w:r>
      <w:r w:rsidR="00E9572C" w:rsidRPr="008D50CA">
        <w:rPr>
          <w:rFonts w:ascii="Calibri" w:hAnsi="Calibri" w:cs="Calibri"/>
          <w:color w:val="000000" w:themeColor="text1"/>
          <w:sz w:val="22"/>
          <w:szCs w:val="22"/>
        </w:rPr>
        <w:t xml:space="preserve">z opisem przedmiotu zamówienia </w:t>
      </w:r>
      <w:r w:rsidR="008D50CA" w:rsidRPr="008D50CA">
        <w:rPr>
          <w:rFonts w:ascii="Calibri" w:hAnsi="Calibri" w:cs="Calibri"/>
          <w:color w:val="000000" w:themeColor="text1"/>
          <w:sz w:val="22"/>
          <w:szCs w:val="22"/>
        </w:rPr>
        <w:br/>
      </w:r>
      <w:r w:rsidRPr="008D50CA">
        <w:rPr>
          <w:rFonts w:ascii="Calibri" w:hAnsi="Calibri" w:cs="Calibri"/>
          <w:color w:val="000000" w:themeColor="text1"/>
          <w:sz w:val="22"/>
          <w:szCs w:val="22"/>
        </w:rPr>
        <w:t>na następujących warunkach zamówienia:</w:t>
      </w:r>
    </w:p>
    <w:p w14:paraId="21D6D62E" w14:textId="77777777" w:rsidR="0087001B" w:rsidRPr="006E36BF" w:rsidRDefault="0087001B" w:rsidP="0087001B">
      <w:pPr>
        <w:suppressAutoHyphens w:val="0"/>
        <w:autoSpaceDE w:val="0"/>
        <w:autoSpaceDN w:val="0"/>
        <w:adjustRightInd w:val="0"/>
        <w:spacing w:line="276" w:lineRule="auto"/>
        <w:jc w:val="both"/>
        <w:rPr>
          <w:rFonts w:asciiTheme="minorHAnsi" w:eastAsia="Times New Roman" w:hAnsiTheme="minorHAnsi" w:cstheme="minorHAnsi"/>
          <w:sz w:val="22"/>
          <w:szCs w:val="22"/>
          <w:lang w:eastAsia="pl-PL"/>
        </w:rPr>
      </w:pPr>
      <w:r w:rsidRPr="006E36BF">
        <w:rPr>
          <w:rFonts w:asciiTheme="minorHAnsi" w:eastAsia="Times New Roman" w:hAnsiTheme="minorHAnsi" w:cstheme="minorHAnsi"/>
          <w:b/>
          <w:bCs/>
          <w:sz w:val="22"/>
          <w:szCs w:val="22"/>
          <w:lang w:eastAsia="pl-PL"/>
        </w:rPr>
        <w:t xml:space="preserve">Cena ofertowa </w:t>
      </w:r>
      <w:r w:rsidRPr="006E36BF">
        <w:rPr>
          <w:rFonts w:asciiTheme="minorHAnsi" w:eastAsia="Times New Roman" w:hAnsiTheme="minorHAnsi" w:cstheme="minorHAnsi"/>
          <w:bCs/>
          <w:sz w:val="22"/>
          <w:szCs w:val="22"/>
          <w:lang w:eastAsia="pl-PL"/>
        </w:rPr>
        <w:t xml:space="preserve">(obliczona zgodnie z wytycznymi pkt </w:t>
      </w:r>
      <w:r>
        <w:rPr>
          <w:rFonts w:asciiTheme="minorHAnsi" w:eastAsia="Times New Roman" w:hAnsiTheme="minorHAnsi" w:cstheme="minorHAnsi"/>
          <w:bCs/>
          <w:sz w:val="22"/>
          <w:szCs w:val="22"/>
          <w:lang w:eastAsia="pl-PL"/>
        </w:rPr>
        <w:t>1</w:t>
      </w:r>
      <w:r w:rsidRPr="006E36BF">
        <w:rPr>
          <w:rFonts w:asciiTheme="minorHAnsi" w:eastAsia="Times New Roman" w:hAnsiTheme="minorHAnsi" w:cstheme="minorHAnsi"/>
          <w:bCs/>
          <w:sz w:val="22"/>
          <w:szCs w:val="22"/>
          <w:lang w:eastAsia="pl-PL"/>
        </w:rPr>
        <w:t xml:space="preserve"> Części III SWZ)</w:t>
      </w:r>
      <w:r w:rsidRPr="006E36BF">
        <w:rPr>
          <w:rFonts w:asciiTheme="minorHAnsi" w:eastAsia="Times New Roman" w:hAnsiTheme="minorHAnsi" w:cstheme="minorHAnsi"/>
          <w:b/>
          <w:bCs/>
          <w:sz w:val="22"/>
          <w:szCs w:val="22"/>
          <w:lang w:eastAsia="pl-PL"/>
        </w:rPr>
        <w:t xml:space="preserve"> </w:t>
      </w:r>
      <w:r w:rsidRPr="006E36BF">
        <w:rPr>
          <w:rFonts w:asciiTheme="minorHAnsi" w:eastAsia="Times New Roman" w:hAnsiTheme="minorHAnsi" w:cstheme="minorHAnsi"/>
          <w:sz w:val="22"/>
          <w:szCs w:val="22"/>
          <w:lang w:eastAsia="pl-PL"/>
        </w:rPr>
        <w:t>za wykonanie całości przedmiotu zamówienia wynosi:</w:t>
      </w:r>
    </w:p>
    <w:p w14:paraId="31ECBB6C" w14:textId="77777777" w:rsidR="0087001B" w:rsidRPr="006E36BF" w:rsidRDefault="0087001B" w:rsidP="0087001B">
      <w:pPr>
        <w:spacing w:line="276" w:lineRule="auto"/>
        <w:rPr>
          <w:rFonts w:asciiTheme="minorHAnsi" w:hAnsiTheme="minorHAnsi" w:cstheme="minorHAnsi"/>
          <w:b/>
          <w:sz w:val="22"/>
          <w:szCs w:val="22"/>
        </w:rPr>
      </w:pPr>
      <w:r w:rsidRPr="006E36BF">
        <w:rPr>
          <w:rFonts w:asciiTheme="minorHAnsi" w:hAnsiTheme="minorHAnsi" w:cstheme="minorHAnsi"/>
          <w:b/>
          <w:sz w:val="22"/>
          <w:szCs w:val="22"/>
        </w:rPr>
        <w:t xml:space="preserve">Cena </w:t>
      </w:r>
      <w:proofErr w:type="spellStart"/>
      <w:r w:rsidRPr="006E36BF">
        <w:rPr>
          <w:rFonts w:asciiTheme="minorHAnsi" w:hAnsiTheme="minorHAnsi" w:cstheme="minorHAnsi"/>
          <w:b/>
          <w:sz w:val="22"/>
          <w:szCs w:val="22"/>
        </w:rPr>
        <w:t>Cmax</w:t>
      </w:r>
      <w:proofErr w:type="spellEnd"/>
      <w:r w:rsidRPr="006E36BF">
        <w:rPr>
          <w:rFonts w:asciiTheme="minorHAnsi" w:hAnsiTheme="minorHAnsi" w:cstheme="minorHAnsi"/>
          <w:b/>
          <w:sz w:val="22"/>
          <w:szCs w:val="22"/>
        </w:rPr>
        <w:t xml:space="preserve"> brutto</w:t>
      </w:r>
      <w:r>
        <w:rPr>
          <w:rFonts w:asciiTheme="minorHAnsi" w:hAnsiTheme="minorHAnsi" w:cstheme="minorHAnsi"/>
          <w:b/>
          <w:sz w:val="22"/>
          <w:szCs w:val="22"/>
        </w:rPr>
        <w:t xml:space="preserve"> </w:t>
      </w:r>
      <w:r w:rsidRPr="006E36BF">
        <w:rPr>
          <w:rFonts w:asciiTheme="minorHAnsi" w:hAnsiTheme="minorHAnsi" w:cstheme="minorHAnsi"/>
          <w:b/>
          <w:sz w:val="22"/>
          <w:szCs w:val="22"/>
        </w:rPr>
        <w:t>- ...................................... zł</w:t>
      </w:r>
      <w:r w:rsidRPr="006E36BF">
        <w:rPr>
          <w:rFonts w:asciiTheme="minorHAnsi" w:hAnsiTheme="minorHAnsi" w:cstheme="minorHAnsi"/>
          <w:b/>
          <w:sz w:val="22"/>
          <w:szCs w:val="22"/>
        </w:rPr>
        <w:tab/>
        <w:t xml:space="preserve">      </w:t>
      </w:r>
    </w:p>
    <w:p w14:paraId="61DEDBC0" w14:textId="77777777" w:rsidR="0087001B" w:rsidRPr="006E36BF" w:rsidRDefault="0087001B" w:rsidP="0087001B">
      <w:pPr>
        <w:spacing w:after="120" w:line="276" w:lineRule="auto"/>
        <w:jc w:val="both"/>
        <w:rPr>
          <w:rFonts w:asciiTheme="minorHAnsi" w:hAnsiTheme="minorHAnsi" w:cstheme="minorHAnsi"/>
          <w:b/>
          <w:sz w:val="22"/>
          <w:szCs w:val="22"/>
          <w:lang w:val="x-none"/>
        </w:rPr>
      </w:pPr>
      <w:r w:rsidRPr="006E36BF">
        <w:rPr>
          <w:rFonts w:asciiTheme="minorHAnsi" w:hAnsiTheme="minorHAnsi" w:cstheme="minorHAnsi"/>
          <w:b/>
          <w:sz w:val="22"/>
          <w:szCs w:val="22"/>
          <w:lang w:val="x-none"/>
        </w:rPr>
        <w:t>(słownie złotych: .........................................................................................................................)</w:t>
      </w:r>
    </w:p>
    <w:p w14:paraId="6C40001E" w14:textId="75ADA6F0" w:rsidR="0087001B" w:rsidRPr="006E36BF" w:rsidRDefault="0087001B" w:rsidP="0087001B">
      <w:pPr>
        <w:spacing w:after="120" w:line="276" w:lineRule="auto"/>
        <w:jc w:val="both"/>
        <w:rPr>
          <w:rFonts w:asciiTheme="minorHAnsi" w:hAnsiTheme="minorHAnsi" w:cstheme="minorHAnsi"/>
          <w:bCs/>
          <w:sz w:val="22"/>
          <w:szCs w:val="22"/>
        </w:rPr>
      </w:pPr>
      <w:r w:rsidRPr="006E36BF">
        <w:rPr>
          <w:rFonts w:asciiTheme="minorHAnsi" w:hAnsiTheme="minorHAnsi" w:cstheme="minorHAnsi"/>
          <w:b/>
          <w:bCs/>
          <w:sz w:val="22"/>
          <w:szCs w:val="22"/>
        </w:rPr>
        <w:t>Oświadczam</w:t>
      </w:r>
      <w:r w:rsidR="0022298E">
        <w:rPr>
          <w:rFonts w:asciiTheme="minorHAnsi" w:hAnsiTheme="minorHAnsi" w:cstheme="minorHAnsi"/>
          <w:b/>
          <w:bCs/>
          <w:sz w:val="22"/>
          <w:szCs w:val="22"/>
        </w:rPr>
        <w:t>/</w:t>
      </w:r>
      <w:r w:rsidRPr="006E36BF">
        <w:rPr>
          <w:rFonts w:asciiTheme="minorHAnsi" w:hAnsiTheme="minorHAnsi" w:cstheme="minorHAnsi"/>
          <w:b/>
          <w:bCs/>
          <w:sz w:val="22"/>
          <w:szCs w:val="22"/>
        </w:rPr>
        <w:t>y</w:t>
      </w:r>
      <w:r w:rsidRPr="006E36BF">
        <w:rPr>
          <w:rFonts w:asciiTheme="minorHAnsi" w:hAnsiTheme="minorHAnsi" w:cstheme="minorHAnsi"/>
          <w:bCs/>
          <w:sz w:val="22"/>
          <w:szCs w:val="22"/>
        </w:rPr>
        <w:t xml:space="preserve">, </w:t>
      </w:r>
      <w:r w:rsidRPr="006755C9">
        <w:rPr>
          <w:rFonts w:asciiTheme="minorHAnsi" w:hAnsiTheme="minorHAnsi" w:cstheme="minorHAnsi"/>
          <w:b/>
          <w:bCs/>
          <w:sz w:val="22"/>
          <w:szCs w:val="22"/>
        </w:rPr>
        <w:t>że</w:t>
      </w:r>
      <w:r w:rsidRPr="006E36BF">
        <w:rPr>
          <w:rFonts w:asciiTheme="minorHAnsi" w:hAnsiTheme="minorHAnsi" w:cstheme="minorHAnsi"/>
          <w:bCs/>
          <w:sz w:val="22"/>
          <w:szCs w:val="22"/>
        </w:rPr>
        <w:t xml:space="preserve"> ceny jednostkowe poszczególnych badanych parametrów, określone w </w:t>
      </w:r>
      <w:r w:rsidRPr="006E36BF">
        <w:rPr>
          <w:rFonts w:asciiTheme="minorHAnsi" w:hAnsiTheme="minorHAnsi" w:cstheme="minorHAnsi"/>
          <w:sz w:val="22"/>
          <w:szCs w:val="22"/>
        </w:rPr>
        <w:t>formularzach ce</w:t>
      </w:r>
      <w:r w:rsidR="009B2CF1">
        <w:rPr>
          <w:rFonts w:asciiTheme="minorHAnsi" w:hAnsiTheme="minorHAnsi" w:cstheme="minorHAnsi"/>
          <w:sz w:val="22"/>
          <w:szCs w:val="22"/>
        </w:rPr>
        <w:t>nowych stanowiących Załączniki n</w:t>
      </w:r>
      <w:r w:rsidRPr="006E36BF">
        <w:rPr>
          <w:rFonts w:asciiTheme="minorHAnsi" w:hAnsiTheme="minorHAnsi" w:cstheme="minorHAnsi"/>
          <w:sz w:val="22"/>
          <w:szCs w:val="22"/>
        </w:rPr>
        <w:t xml:space="preserve">r </w:t>
      </w:r>
      <w:r>
        <w:rPr>
          <w:rFonts w:asciiTheme="minorHAnsi" w:hAnsiTheme="minorHAnsi" w:cstheme="minorHAnsi"/>
          <w:sz w:val="22"/>
          <w:szCs w:val="22"/>
        </w:rPr>
        <w:t>6</w:t>
      </w:r>
      <w:r w:rsidRPr="006E36BF">
        <w:rPr>
          <w:rFonts w:asciiTheme="minorHAnsi" w:hAnsiTheme="minorHAnsi" w:cstheme="minorHAnsi"/>
          <w:sz w:val="22"/>
          <w:szCs w:val="22"/>
        </w:rPr>
        <w:t xml:space="preserve"> i </w:t>
      </w:r>
      <w:r>
        <w:rPr>
          <w:rFonts w:asciiTheme="minorHAnsi" w:hAnsiTheme="minorHAnsi" w:cstheme="minorHAnsi"/>
          <w:sz w:val="22"/>
          <w:szCs w:val="22"/>
        </w:rPr>
        <w:t>7</w:t>
      </w:r>
      <w:r w:rsidRPr="006E36BF">
        <w:rPr>
          <w:rFonts w:asciiTheme="minorHAnsi" w:hAnsiTheme="minorHAnsi" w:cstheme="minorHAnsi"/>
          <w:sz w:val="22"/>
          <w:szCs w:val="22"/>
        </w:rPr>
        <w:t xml:space="preserve"> do SWZ, po których rozliczane będą usługi wchodzące w zakres przedmiotu zamówienia</w:t>
      </w:r>
      <w:r w:rsidRPr="006E36BF">
        <w:rPr>
          <w:rFonts w:asciiTheme="minorHAnsi" w:hAnsiTheme="minorHAnsi" w:cstheme="minorHAnsi"/>
          <w:bCs/>
          <w:sz w:val="22"/>
          <w:szCs w:val="22"/>
        </w:rPr>
        <w:t xml:space="preserve"> zawierają wszystkie koszty, jakie ponosi Zamawiający w przypadku wyboru niniejszej oferty, w tym należny podatek od towarów i usług oraz </w:t>
      </w:r>
      <w:r w:rsidRPr="006E36BF">
        <w:rPr>
          <w:rFonts w:asciiTheme="minorHAnsi" w:hAnsiTheme="minorHAnsi" w:cstheme="minorHAnsi"/>
          <w:sz w:val="22"/>
          <w:szCs w:val="22"/>
        </w:rPr>
        <w:t>nie będą podlegać zmianie w czasie trwania przedmiotowej umowy.</w:t>
      </w:r>
    </w:p>
    <w:p w14:paraId="478E79E1" w14:textId="5E4E634D" w:rsidR="0087001B" w:rsidRDefault="0087001B" w:rsidP="0087001B">
      <w:pPr>
        <w:spacing w:after="120" w:line="276" w:lineRule="auto"/>
        <w:jc w:val="both"/>
        <w:rPr>
          <w:rFonts w:asciiTheme="minorHAnsi" w:hAnsiTheme="minorHAnsi" w:cstheme="minorHAnsi"/>
          <w:bCs/>
          <w:sz w:val="22"/>
          <w:szCs w:val="22"/>
        </w:rPr>
      </w:pPr>
      <w:r w:rsidRPr="006E36BF">
        <w:rPr>
          <w:rFonts w:asciiTheme="minorHAnsi" w:hAnsiTheme="minorHAnsi" w:cstheme="minorHAnsi"/>
          <w:b/>
          <w:bCs/>
          <w:sz w:val="22"/>
          <w:szCs w:val="22"/>
        </w:rPr>
        <w:t>Oświadczam/y,</w:t>
      </w:r>
      <w:r w:rsidRPr="006E36BF">
        <w:rPr>
          <w:rFonts w:asciiTheme="minorHAnsi" w:hAnsiTheme="minorHAnsi" w:cstheme="minorHAnsi"/>
          <w:bCs/>
          <w:sz w:val="22"/>
          <w:szCs w:val="22"/>
        </w:rPr>
        <w:t xml:space="preserve"> </w:t>
      </w:r>
      <w:r w:rsidRPr="006755C9">
        <w:rPr>
          <w:rFonts w:asciiTheme="minorHAnsi" w:hAnsiTheme="minorHAnsi" w:cstheme="minorHAnsi"/>
          <w:b/>
          <w:bCs/>
          <w:sz w:val="22"/>
          <w:szCs w:val="22"/>
        </w:rPr>
        <w:t>że</w:t>
      </w:r>
      <w:r w:rsidRPr="006E36BF">
        <w:rPr>
          <w:rFonts w:asciiTheme="minorHAnsi" w:hAnsiTheme="minorHAnsi" w:cstheme="minorHAnsi"/>
          <w:bCs/>
          <w:sz w:val="22"/>
          <w:szCs w:val="22"/>
        </w:rPr>
        <w:t xml:space="preserve"> oferowana cena brutto zawiera wszystkie koszty, jakie ponosi Zamawiający w przypadku wyboru niniejszej oferty. </w:t>
      </w:r>
    </w:p>
    <w:p w14:paraId="16670313" w14:textId="21EA4817" w:rsidR="0087001B" w:rsidRDefault="0087001B" w:rsidP="0087001B">
      <w:pPr>
        <w:suppressAutoHyphens w:val="0"/>
        <w:spacing w:after="120" w:line="276" w:lineRule="auto"/>
        <w:jc w:val="both"/>
        <w:rPr>
          <w:rFonts w:asciiTheme="minorHAnsi" w:eastAsia="Times New Roman" w:hAnsiTheme="minorHAnsi" w:cstheme="minorHAnsi"/>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sidRPr="006755C9">
        <w:rPr>
          <w:rFonts w:asciiTheme="minorHAnsi" w:eastAsia="Times New Roman" w:hAnsiTheme="minorHAnsi" w:cstheme="minorHAnsi"/>
          <w:b/>
          <w:sz w:val="22"/>
          <w:szCs w:val="22"/>
          <w:lang w:eastAsia="pl-PL"/>
        </w:rPr>
        <w:t>że</w:t>
      </w:r>
      <w:r w:rsidRPr="006E36BF">
        <w:rPr>
          <w:rFonts w:asciiTheme="minorHAnsi" w:eastAsia="Times New Roman" w:hAnsiTheme="minorHAnsi" w:cstheme="minorHAnsi"/>
          <w:sz w:val="22"/>
          <w:szCs w:val="22"/>
          <w:lang w:eastAsia="pl-PL"/>
        </w:rPr>
        <w:t xml:space="preserve"> </w:t>
      </w:r>
      <w:r w:rsidRPr="006E36BF">
        <w:rPr>
          <w:rFonts w:asciiTheme="minorHAnsi" w:eastAsia="Times New Roman" w:hAnsiTheme="minorHAnsi" w:cstheme="minorHAnsi"/>
          <w:kern w:val="1"/>
          <w:sz w:val="22"/>
          <w:szCs w:val="22"/>
          <w:lang w:eastAsia="pl-PL"/>
        </w:rPr>
        <w:t xml:space="preserve">miejsce z którego będą wyjeżdżali pracownicy Wykonawcy do poboru próbek paliw stałych </w:t>
      </w:r>
      <w:r w:rsidRPr="006E36BF">
        <w:rPr>
          <w:rFonts w:asciiTheme="minorHAnsi" w:eastAsia="Times New Roman" w:hAnsiTheme="minorHAnsi" w:cstheme="minorHAnsi"/>
          <w:sz w:val="22"/>
          <w:szCs w:val="22"/>
          <w:lang w:eastAsia="pl-PL"/>
        </w:rPr>
        <w:t xml:space="preserve">zlokalizowane jest w województwie …………………. adres: ………………………………… a próbki badane będą </w:t>
      </w:r>
      <w:r>
        <w:rPr>
          <w:rFonts w:asciiTheme="minorHAnsi" w:eastAsia="Times New Roman" w:hAnsiTheme="minorHAnsi" w:cstheme="minorHAnsi"/>
          <w:sz w:val="22"/>
          <w:szCs w:val="22"/>
          <w:lang w:eastAsia="pl-PL"/>
        </w:rPr>
        <w:br/>
      </w:r>
      <w:r w:rsidRPr="006E36BF">
        <w:rPr>
          <w:rFonts w:asciiTheme="minorHAnsi" w:eastAsia="Times New Roman" w:hAnsiTheme="minorHAnsi" w:cstheme="minorHAnsi"/>
          <w:sz w:val="22"/>
          <w:szCs w:val="22"/>
          <w:lang w:eastAsia="pl-PL"/>
        </w:rPr>
        <w:t>w Laboratorium Wykonawcy zlokalizowanym w województwie ………………… adres:  ………………………………………</w:t>
      </w:r>
    </w:p>
    <w:p w14:paraId="2098C6CA" w14:textId="33DC5A6C" w:rsidR="0087001B" w:rsidRPr="0087001B" w:rsidRDefault="0087001B" w:rsidP="0087001B">
      <w:pPr>
        <w:spacing w:line="276" w:lineRule="auto"/>
        <w:jc w:val="both"/>
        <w:rPr>
          <w:rFonts w:asciiTheme="minorHAnsi" w:hAnsiTheme="minorHAnsi" w:cstheme="minorHAnsi"/>
          <w:sz w:val="22"/>
          <w:szCs w:val="22"/>
        </w:rPr>
      </w:pPr>
      <w:r w:rsidRPr="006E36BF">
        <w:rPr>
          <w:rFonts w:asciiTheme="minorHAnsi" w:hAnsiTheme="minorHAnsi" w:cstheme="minorHAnsi"/>
          <w:b/>
          <w:color w:val="000000"/>
          <w:sz w:val="22"/>
          <w:szCs w:val="22"/>
        </w:rPr>
        <w:t>Oświadczam</w:t>
      </w:r>
      <w:r w:rsidR="0022298E">
        <w:rPr>
          <w:rFonts w:asciiTheme="minorHAnsi" w:hAnsiTheme="minorHAnsi" w:cstheme="minorHAnsi"/>
          <w:b/>
          <w:color w:val="000000"/>
          <w:sz w:val="22"/>
          <w:szCs w:val="22"/>
        </w:rPr>
        <w:t>/</w:t>
      </w:r>
      <w:r w:rsidRPr="006E36BF">
        <w:rPr>
          <w:rFonts w:asciiTheme="minorHAnsi" w:hAnsiTheme="minorHAnsi" w:cstheme="minorHAnsi"/>
          <w:b/>
          <w:color w:val="000000"/>
          <w:sz w:val="22"/>
          <w:szCs w:val="22"/>
        </w:rPr>
        <w:t xml:space="preserve">y, </w:t>
      </w:r>
      <w:r>
        <w:rPr>
          <w:rFonts w:asciiTheme="minorHAnsi" w:hAnsiTheme="minorHAnsi" w:cstheme="minorHAnsi"/>
          <w:b/>
          <w:color w:val="000000"/>
          <w:sz w:val="22"/>
          <w:szCs w:val="22"/>
        </w:rPr>
        <w:t>że</w:t>
      </w:r>
      <w:r w:rsidRPr="006E36BF">
        <w:rPr>
          <w:rFonts w:asciiTheme="minorHAnsi" w:hAnsiTheme="minorHAnsi" w:cstheme="minorHAnsi"/>
          <w:b/>
          <w:color w:val="000000"/>
          <w:sz w:val="22"/>
          <w:szCs w:val="22"/>
        </w:rPr>
        <w:t xml:space="preserve"> </w:t>
      </w:r>
      <w:r w:rsidRPr="009C4370">
        <w:rPr>
          <w:rFonts w:asciiTheme="minorHAnsi" w:hAnsiTheme="minorHAnsi" w:cstheme="minorHAnsi"/>
          <w:color w:val="000000"/>
          <w:sz w:val="22"/>
          <w:szCs w:val="22"/>
        </w:rPr>
        <w:t>gwarantujemy pobór łącznie 4 próbek (2 próbek do badań i 2 próbek kontrolnych) w ciągu jednego dnia, przez jedną ekipę w rejonie</w:t>
      </w:r>
      <w:r w:rsidRPr="006E36BF">
        <w:rPr>
          <w:rFonts w:asciiTheme="minorHAnsi" w:hAnsiTheme="minorHAnsi" w:cstheme="minorHAnsi"/>
          <w:b/>
          <w:sz w:val="22"/>
          <w:szCs w:val="22"/>
        </w:rPr>
        <w:t xml:space="preserve"> </w:t>
      </w:r>
      <w:r w:rsidRPr="006E36BF">
        <w:rPr>
          <w:rFonts w:asciiTheme="minorHAnsi" w:hAnsiTheme="minorHAnsi" w:cstheme="minorHAnsi"/>
          <w:sz w:val="22"/>
          <w:szCs w:val="22"/>
        </w:rPr>
        <w:t xml:space="preserve">zleconych przez Urząd Ochrony Konkurencji i Konsumentów </w:t>
      </w:r>
      <w:r>
        <w:rPr>
          <w:rFonts w:asciiTheme="minorHAnsi" w:hAnsiTheme="minorHAnsi" w:cstheme="minorHAnsi"/>
          <w:sz w:val="22"/>
          <w:szCs w:val="22"/>
        </w:rPr>
        <w:br/>
      </w:r>
      <w:r w:rsidRPr="006E36BF">
        <w:rPr>
          <w:rFonts w:asciiTheme="minorHAnsi" w:hAnsiTheme="minorHAnsi" w:cstheme="minorHAnsi"/>
          <w:sz w:val="22"/>
          <w:szCs w:val="22"/>
        </w:rPr>
        <w:t>i przebadanie ich metodami akredytowanymi w terminie 7 dni roboczych, licząc od dnia następnego po dniu ich przyjęcia do badań, w zakresie param</w:t>
      </w:r>
      <w:r w:rsidR="009B2CF1">
        <w:rPr>
          <w:rFonts w:asciiTheme="minorHAnsi" w:hAnsiTheme="minorHAnsi" w:cstheme="minorHAnsi"/>
          <w:sz w:val="22"/>
          <w:szCs w:val="22"/>
        </w:rPr>
        <w:t>etrów określonych w Załączniku n</w:t>
      </w:r>
      <w:r w:rsidRPr="006E36BF">
        <w:rPr>
          <w:rFonts w:asciiTheme="minorHAnsi" w:hAnsiTheme="minorHAnsi" w:cstheme="minorHAnsi"/>
          <w:sz w:val="22"/>
          <w:szCs w:val="22"/>
        </w:rPr>
        <w:t xml:space="preserve">r </w:t>
      </w:r>
      <w:r>
        <w:rPr>
          <w:rFonts w:asciiTheme="minorHAnsi" w:hAnsiTheme="minorHAnsi" w:cstheme="minorHAnsi"/>
          <w:sz w:val="22"/>
          <w:szCs w:val="22"/>
        </w:rPr>
        <w:t>6</w:t>
      </w:r>
      <w:r w:rsidRPr="006E36BF">
        <w:rPr>
          <w:rFonts w:asciiTheme="minorHAnsi" w:hAnsiTheme="minorHAnsi" w:cstheme="minorHAnsi"/>
          <w:sz w:val="22"/>
          <w:szCs w:val="22"/>
        </w:rPr>
        <w:t xml:space="preserve"> do SWZ oraz rozporządzeniu </w:t>
      </w:r>
      <w:r w:rsidRPr="006E36BF">
        <w:rPr>
          <w:rFonts w:asciiTheme="minorHAnsi" w:eastAsia="Times New Roman" w:hAnsiTheme="minorHAnsi" w:cstheme="minorHAnsi"/>
          <w:sz w:val="22"/>
          <w:szCs w:val="22"/>
          <w:lang w:eastAsia="pl-PL"/>
        </w:rPr>
        <w:t>Ministra Energii z dnia 27 września 2018 r. w sprawie wymagań jakościowych dla paliw stałych.</w:t>
      </w:r>
    </w:p>
    <w:p w14:paraId="200F03A2" w14:textId="77777777" w:rsidR="0087001B" w:rsidRDefault="0087001B" w:rsidP="0087001B">
      <w:pPr>
        <w:suppressAutoHyphens w:val="0"/>
        <w:spacing w:before="120" w:line="276" w:lineRule="auto"/>
        <w:jc w:val="both"/>
        <w:rPr>
          <w:rFonts w:asciiTheme="minorHAnsi" w:eastAsia="Times New Roman" w:hAnsiTheme="minorHAnsi" w:cstheme="minorHAnsi"/>
          <w:sz w:val="22"/>
          <w:szCs w:val="22"/>
          <w:lang w:eastAsia="pl-PL"/>
        </w:rPr>
      </w:pPr>
    </w:p>
    <w:p w14:paraId="7B0B25EE" w14:textId="2785A053" w:rsidR="0087001B" w:rsidRDefault="0087001B" w:rsidP="0087001B">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b/>
          <w:sz w:val="22"/>
          <w:szCs w:val="22"/>
          <w:lang w:eastAsia="pl-PL"/>
        </w:rPr>
        <w:t>że</w:t>
      </w:r>
      <w:r w:rsidRPr="00B3250A">
        <w:rPr>
          <w:rFonts w:asciiTheme="minorHAnsi" w:eastAsia="Times New Roman" w:hAnsiTheme="minorHAnsi" w:cstheme="minorHAnsi"/>
          <w:kern w:val="1"/>
          <w:sz w:val="22"/>
          <w:szCs w:val="22"/>
          <w:lang w:eastAsia="pl-PL"/>
        </w:rPr>
        <w:t xml:space="preserve"> dyspo</w:t>
      </w:r>
      <w:r>
        <w:rPr>
          <w:rFonts w:asciiTheme="minorHAnsi" w:eastAsia="Times New Roman" w:hAnsiTheme="minorHAnsi" w:cstheme="minorHAnsi"/>
          <w:kern w:val="1"/>
          <w:sz w:val="22"/>
          <w:szCs w:val="22"/>
          <w:lang w:eastAsia="pl-PL"/>
        </w:rPr>
        <w:t>nujemy</w:t>
      </w:r>
      <w:r w:rsidRPr="00B3250A">
        <w:rPr>
          <w:rFonts w:asciiTheme="minorHAnsi" w:eastAsia="Times New Roman" w:hAnsiTheme="minorHAnsi" w:cstheme="minorHAnsi"/>
          <w:kern w:val="1"/>
          <w:sz w:val="22"/>
          <w:szCs w:val="22"/>
          <w:lang w:eastAsia="pl-PL"/>
        </w:rPr>
        <w:t xml:space="preserve"> niezbędnym potencjałem kadrowym do realizacji zamówienia, tj. osobami przygotowanymi do realizacji zadań w zakresie pobierania próbek paliw stałych z miejsc określonych </w:t>
      </w:r>
      <w:r>
        <w:rPr>
          <w:rFonts w:asciiTheme="minorHAnsi" w:eastAsia="Times New Roman" w:hAnsiTheme="minorHAnsi" w:cstheme="minorHAnsi"/>
          <w:kern w:val="1"/>
          <w:sz w:val="22"/>
          <w:szCs w:val="22"/>
          <w:lang w:eastAsia="pl-PL"/>
        </w:rPr>
        <w:br/>
      </w:r>
      <w:r w:rsidRPr="00B3250A">
        <w:rPr>
          <w:rFonts w:asciiTheme="minorHAnsi" w:eastAsia="Times New Roman" w:hAnsiTheme="minorHAnsi" w:cstheme="minorHAnsi"/>
          <w:kern w:val="1"/>
          <w:sz w:val="22"/>
          <w:szCs w:val="22"/>
          <w:lang w:eastAsia="pl-PL"/>
        </w:rPr>
        <w:t xml:space="preserve">w rozporządzeniu Ministra Energii </w:t>
      </w:r>
      <w:r w:rsidRPr="00B3250A">
        <w:rPr>
          <w:rFonts w:asciiTheme="minorHAnsi" w:eastAsia="Times New Roman" w:hAnsiTheme="minorHAnsi" w:cstheme="minorHAnsi"/>
          <w:sz w:val="22"/>
          <w:szCs w:val="22"/>
          <w:lang w:eastAsia="pl-PL"/>
        </w:rPr>
        <w:t xml:space="preserve">z dnia 27 września 2018 r. w sprawie sposobu pobierania próbek paliw stałych </w:t>
      </w:r>
      <w:r w:rsidRPr="00B3250A">
        <w:rPr>
          <w:rFonts w:asciiTheme="minorHAnsi" w:eastAsia="Times New Roman" w:hAnsiTheme="minorHAnsi" w:cstheme="minorHAnsi"/>
          <w:color w:val="000000"/>
          <w:sz w:val="22"/>
          <w:szCs w:val="22"/>
          <w:lang w:eastAsia="pl-PL"/>
        </w:rPr>
        <w:t>(Dz. U. z 2018 r. poz. 1891)</w:t>
      </w:r>
      <w:r w:rsidRPr="00B3250A">
        <w:rPr>
          <w:rFonts w:asciiTheme="minorHAnsi" w:eastAsia="Times New Roman" w:hAnsiTheme="minorHAnsi" w:cstheme="minorHAnsi"/>
          <w:color w:val="FF0000"/>
          <w:kern w:val="1"/>
          <w:sz w:val="22"/>
          <w:szCs w:val="22"/>
          <w:lang w:eastAsia="pl-PL"/>
        </w:rPr>
        <w:t xml:space="preserve"> </w:t>
      </w:r>
      <w:r w:rsidRPr="00B3250A">
        <w:rPr>
          <w:rFonts w:asciiTheme="minorHAnsi" w:eastAsia="Times New Roman" w:hAnsiTheme="minorHAnsi" w:cstheme="minorHAnsi"/>
          <w:kern w:val="1"/>
          <w:sz w:val="22"/>
          <w:szCs w:val="22"/>
          <w:lang w:eastAsia="pl-PL"/>
        </w:rPr>
        <w:t>z partii o różnej masie</w:t>
      </w:r>
      <w:r>
        <w:rPr>
          <w:rFonts w:asciiTheme="minorHAnsi" w:eastAsia="Times New Roman" w:hAnsiTheme="minorHAnsi" w:cstheme="minorHAnsi"/>
          <w:kern w:val="1"/>
          <w:sz w:val="22"/>
          <w:szCs w:val="22"/>
          <w:lang w:eastAsia="pl-PL"/>
        </w:rPr>
        <w:t>.</w:t>
      </w:r>
    </w:p>
    <w:p w14:paraId="75BB119F" w14:textId="4C6467BE" w:rsidR="0087001B" w:rsidRDefault="0087001B" w:rsidP="00F51816">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717A5C">
        <w:rPr>
          <w:rFonts w:asciiTheme="minorHAnsi" w:eastAsia="Times New Roman" w:hAnsiTheme="minorHAnsi" w:cstheme="minorHAnsi"/>
          <w:b/>
          <w:sz w:val="22"/>
          <w:szCs w:val="22"/>
          <w:lang w:eastAsia="pl-PL"/>
        </w:rPr>
        <w:t>,</w:t>
      </w:r>
      <w:r w:rsidRPr="00624EA9">
        <w:rPr>
          <w:rFonts w:asciiTheme="minorHAnsi" w:eastAsia="Times New Roman" w:hAnsiTheme="minorHAnsi" w:cstheme="minorHAnsi"/>
          <w:b/>
          <w:sz w:val="22"/>
          <w:szCs w:val="22"/>
          <w:lang w:eastAsia="pl-PL"/>
        </w:rPr>
        <w:t xml:space="preserve"> </w:t>
      </w:r>
      <w:r>
        <w:rPr>
          <w:rFonts w:asciiTheme="minorHAnsi" w:eastAsia="Times New Roman" w:hAnsiTheme="minorHAnsi" w:cstheme="minorHAnsi"/>
          <w:b/>
          <w:sz w:val="22"/>
          <w:szCs w:val="22"/>
          <w:lang w:eastAsia="pl-PL"/>
        </w:rPr>
        <w:t>że</w:t>
      </w:r>
      <w:r w:rsidRPr="00624EA9">
        <w:rPr>
          <w:rFonts w:asciiTheme="minorHAnsi" w:eastAsia="Times New Roman" w:hAnsiTheme="minorHAnsi" w:cstheme="minorHAnsi"/>
          <w:b/>
          <w:kern w:val="1"/>
          <w:sz w:val="22"/>
          <w:szCs w:val="22"/>
          <w:lang w:eastAsia="pl-PL"/>
        </w:rPr>
        <w:t xml:space="preserve"> </w:t>
      </w:r>
      <w:r>
        <w:rPr>
          <w:rFonts w:asciiTheme="minorHAnsi" w:eastAsia="Times New Roman" w:hAnsiTheme="minorHAnsi" w:cstheme="minorHAnsi"/>
          <w:kern w:val="1"/>
          <w:sz w:val="22"/>
          <w:szCs w:val="22"/>
          <w:lang w:eastAsia="pl-PL"/>
        </w:rPr>
        <w:t xml:space="preserve">nasi pracownicy </w:t>
      </w:r>
      <w:r w:rsidRPr="00B3250A">
        <w:rPr>
          <w:rFonts w:asciiTheme="minorHAnsi" w:eastAsia="Times New Roman" w:hAnsiTheme="minorHAnsi" w:cstheme="minorHAnsi"/>
          <w:kern w:val="1"/>
          <w:sz w:val="22"/>
          <w:szCs w:val="22"/>
          <w:lang w:eastAsia="pl-PL"/>
        </w:rPr>
        <w:t>posiadają odpowiednie wyposażenie w środki ochrony indywidualnej niezbędne do bezpiecznego pobrania próbek paliw stałych, zgodne z wymogami określonymi w odpowiednich normach wymienionych w przepisach prawa obowiązujących w dniu pobierania próbek paliw</w:t>
      </w:r>
      <w:r w:rsidR="00F51816">
        <w:rPr>
          <w:rFonts w:asciiTheme="minorHAnsi" w:eastAsia="Times New Roman" w:hAnsiTheme="minorHAnsi" w:cstheme="minorHAnsi"/>
          <w:kern w:val="1"/>
          <w:sz w:val="22"/>
          <w:szCs w:val="22"/>
          <w:lang w:eastAsia="pl-PL"/>
        </w:rPr>
        <w:t>.</w:t>
      </w:r>
    </w:p>
    <w:p w14:paraId="262739F3" w14:textId="42ECCAD3" w:rsidR="0087001B" w:rsidRDefault="0087001B" w:rsidP="00F51816">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b/>
          <w:sz w:val="22"/>
          <w:szCs w:val="22"/>
          <w:lang w:eastAsia="pl-PL"/>
        </w:rPr>
        <w:t>że</w:t>
      </w:r>
      <w:r w:rsidRPr="00B3250A">
        <w:rPr>
          <w:rFonts w:asciiTheme="minorHAnsi" w:eastAsia="Times New Roman" w:hAnsiTheme="minorHAnsi" w:cstheme="minorHAnsi"/>
          <w:kern w:val="1"/>
          <w:sz w:val="22"/>
          <w:szCs w:val="22"/>
          <w:lang w:eastAsia="pl-PL"/>
        </w:rPr>
        <w:t xml:space="preserve"> dysponuje</w:t>
      </w:r>
      <w:r>
        <w:rPr>
          <w:rFonts w:asciiTheme="minorHAnsi" w:eastAsia="Times New Roman" w:hAnsiTheme="minorHAnsi" w:cstheme="minorHAnsi"/>
          <w:kern w:val="1"/>
          <w:sz w:val="22"/>
          <w:szCs w:val="22"/>
          <w:lang w:eastAsia="pl-PL"/>
        </w:rPr>
        <w:t>my</w:t>
      </w:r>
      <w:r w:rsidRPr="00B3250A">
        <w:rPr>
          <w:rFonts w:asciiTheme="minorHAnsi" w:eastAsia="Times New Roman" w:hAnsiTheme="minorHAnsi" w:cstheme="minorHAnsi"/>
          <w:kern w:val="1"/>
          <w:sz w:val="22"/>
          <w:szCs w:val="22"/>
          <w:lang w:eastAsia="pl-PL"/>
        </w:rPr>
        <w:t xml:space="preserve"> wyposażeniem technicznym do pobierania próbek paliw stałych zgodnie </w:t>
      </w:r>
      <w:r w:rsidRPr="00B3250A">
        <w:rPr>
          <w:rFonts w:asciiTheme="minorHAnsi" w:eastAsia="Times New Roman" w:hAnsiTheme="minorHAnsi" w:cstheme="minorHAnsi"/>
          <w:kern w:val="1"/>
          <w:sz w:val="22"/>
          <w:szCs w:val="22"/>
          <w:lang w:eastAsia="pl-PL"/>
        </w:rPr>
        <w:br/>
        <w:t xml:space="preserve">z obowiązującymi w tym zakresie normami wynikającymi z aktualnych w dniu pobierania próbek przepisów prawa z różnych miejsc składowania i z partii o różnej masie oraz do przeprowadzenia badań próbek paliw stałych akredytowanymi metodami określonymi w rozporządzeniu </w:t>
      </w:r>
      <w:r w:rsidRPr="00B3250A">
        <w:rPr>
          <w:rFonts w:asciiTheme="minorHAnsi" w:eastAsia="Times New Roman" w:hAnsiTheme="minorHAnsi" w:cstheme="minorHAnsi"/>
          <w:color w:val="000000"/>
          <w:kern w:val="1"/>
          <w:sz w:val="22"/>
          <w:szCs w:val="22"/>
          <w:lang w:eastAsia="pl-PL"/>
        </w:rPr>
        <w:t>Ministra Energii z dnia 27 września 2018 r. w sprawie metod badania jakości paliw stałych (Dz. U. z 2018 r., poz. 1893)</w:t>
      </w:r>
      <w:r w:rsidRPr="00B3250A">
        <w:rPr>
          <w:rFonts w:asciiTheme="minorHAnsi" w:eastAsia="Times New Roman" w:hAnsiTheme="minorHAnsi" w:cstheme="minorHAnsi"/>
          <w:kern w:val="1"/>
          <w:sz w:val="22"/>
          <w:szCs w:val="22"/>
          <w:lang w:eastAsia="pl-PL"/>
        </w:rPr>
        <w:t xml:space="preserve"> w toku kontroli u przedsiębiorcy wprowadzającego paliwo stałe do obrotu w </w:t>
      </w:r>
      <w:r w:rsidRPr="006F4B7B">
        <w:rPr>
          <w:rFonts w:asciiTheme="minorHAnsi" w:eastAsia="Times New Roman" w:hAnsiTheme="minorHAnsi" w:cstheme="minorHAnsi"/>
          <w:kern w:val="1"/>
          <w:sz w:val="22"/>
          <w:szCs w:val="22"/>
          <w:lang w:eastAsia="pl-PL"/>
        </w:rPr>
        <w:t xml:space="preserve">zakresie parametrów wymagających takiego postępowania i zleconych do badań przez </w:t>
      </w:r>
      <w:bookmarkStart w:id="4" w:name="_Hlk96699825"/>
      <w:r w:rsidR="00F51816">
        <w:rPr>
          <w:rFonts w:asciiTheme="minorHAnsi" w:eastAsia="Times New Roman" w:hAnsiTheme="minorHAnsi" w:cstheme="minorHAnsi"/>
          <w:kern w:val="1"/>
          <w:sz w:val="22"/>
          <w:szCs w:val="22"/>
          <w:lang w:eastAsia="pl-PL"/>
        </w:rPr>
        <w:t>Zamawiającego</w:t>
      </w:r>
      <w:bookmarkEnd w:id="4"/>
      <w:r w:rsidR="00F51816">
        <w:rPr>
          <w:rFonts w:asciiTheme="minorHAnsi" w:eastAsia="Times New Roman" w:hAnsiTheme="minorHAnsi" w:cstheme="minorHAnsi"/>
          <w:kern w:val="1"/>
          <w:sz w:val="22"/>
          <w:szCs w:val="22"/>
          <w:lang w:eastAsia="pl-PL"/>
        </w:rPr>
        <w:t>.</w:t>
      </w:r>
    </w:p>
    <w:p w14:paraId="39D94923" w14:textId="112DE296" w:rsidR="0087001B" w:rsidRDefault="0087001B" w:rsidP="00F51816">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717A5C">
        <w:rPr>
          <w:rFonts w:asciiTheme="minorHAnsi" w:eastAsia="Times New Roman" w:hAnsiTheme="minorHAnsi" w:cstheme="minorHAnsi"/>
          <w:b/>
          <w:sz w:val="22"/>
          <w:szCs w:val="22"/>
          <w:lang w:eastAsia="pl-PL"/>
        </w:rPr>
        <w:t>,</w:t>
      </w:r>
      <w:r w:rsidRPr="00624EA9">
        <w:rPr>
          <w:rFonts w:asciiTheme="minorHAnsi" w:eastAsia="Times New Roman" w:hAnsiTheme="minorHAnsi" w:cstheme="minorHAnsi"/>
          <w:b/>
          <w:sz w:val="22"/>
          <w:szCs w:val="22"/>
          <w:lang w:eastAsia="pl-PL"/>
        </w:rPr>
        <w:t xml:space="preserve"> </w:t>
      </w:r>
      <w:r>
        <w:rPr>
          <w:rFonts w:asciiTheme="minorHAnsi" w:eastAsia="Times New Roman" w:hAnsiTheme="minorHAnsi" w:cstheme="minorHAnsi"/>
          <w:b/>
          <w:sz w:val="22"/>
          <w:szCs w:val="22"/>
          <w:lang w:eastAsia="pl-PL"/>
        </w:rPr>
        <w:t>że</w:t>
      </w:r>
      <w:r w:rsidRPr="00624EA9">
        <w:rPr>
          <w:rFonts w:asciiTheme="minorHAnsi" w:eastAsia="Times New Roman" w:hAnsiTheme="minorHAnsi" w:cstheme="minorHAnsi"/>
          <w:b/>
          <w:kern w:val="1"/>
          <w:sz w:val="22"/>
          <w:szCs w:val="22"/>
          <w:lang w:eastAsia="pl-PL"/>
        </w:rPr>
        <w:t xml:space="preserve"> </w:t>
      </w:r>
      <w:r w:rsidRPr="006F4B7B">
        <w:rPr>
          <w:rFonts w:asciiTheme="minorHAnsi" w:eastAsia="Times New Roman" w:hAnsiTheme="minorHAnsi" w:cstheme="minorHAnsi"/>
          <w:kern w:val="1"/>
          <w:sz w:val="22"/>
          <w:szCs w:val="22"/>
          <w:lang w:eastAsia="pl-PL"/>
        </w:rPr>
        <w:t>posiada</w:t>
      </w:r>
      <w:r>
        <w:rPr>
          <w:rFonts w:asciiTheme="minorHAnsi" w:eastAsia="Times New Roman" w:hAnsiTheme="minorHAnsi" w:cstheme="minorHAnsi"/>
          <w:kern w:val="1"/>
          <w:sz w:val="22"/>
          <w:szCs w:val="22"/>
          <w:lang w:eastAsia="pl-PL"/>
        </w:rPr>
        <w:t>my</w:t>
      </w:r>
      <w:r w:rsidRPr="006F4B7B">
        <w:rPr>
          <w:rFonts w:asciiTheme="minorHAnsi" w:eastAsia="Times New Roman" w:hAnsiTheme="minorHAnsi" w:cstheme="minorHAnsi"/>
          <w:kern w:val="1"/>
          <w:sz w:val="22"/>
          <w:szCs w:val="22"/>
          <w:lang w:eastAsia="pl-PL"/>
        </w:rPr>
        <w:t xml:space="preserve"> zdolność wystawienia w ciągu jednego dnia w danym rejonie dwóch ekip, z których każda będzie przygotowana do pobrania i przyjęcia do badań minimum </w:t>
      </w:r>
      <w:r w:rsidRPr="006F4B7B">
        <w:rPr>
          <w:rFonts w:asciiTheme="minorHAnsi" w:eastAsia="Times New Roman" w:hAnsiTheme="minorHAnsi" w:cstheme="minorHAnsi"/>
          <w:b/>
          <w:kern w:val="1"/>
          <w:sz w:val="22"/>
          <w:szCs w:val="22"/>
          <w:lang w:eastAsia="pl-PL"/>
        </w:rPr>
        <w:t>4 próbek paliwa stałego</w:t>
      </w:r>
      <w:r w:rsidRPr="006F4B7B">
        <w:rPr>
          <w:rFonts w:asciiTheme="minorHAnsi" w:eastAsia="Times New Roman" w:hAnsiTheme="minorHAnsi" w:cstheme="minorHAnsi"/>
          <w:kern w:val="1"/>
          <w:sz w:val="22"/>
          <w:szCs w:val="22"/>
          <w:lang w:eastAsia="pl-PL"/>
        </w:rPr>
        <w:t xml:space="preserve"> </w:t>
      </w:r>
      <w:r w:rsidRPr="006F4B7B">
        <w:rPr>
          <w:rFonts w:asciiTheme="minorHAnsi" w:hAnsiTheme="minorHAnsi" w:cstheme="minorHAnsi"/>
          <w:sz w:val="22"/>
          <w:szCs w:val="22"/>
        </w:rPr>
        <w:t xml:space="preserve">(2 próbki do badań i 2 próbki kontrolne) </w:t>
      </w:r>
      <w:r w:rsidRPr="006F4B7B">
        <w:rPr>
          <w:rFonts w:asciiTheme="minorHAnsi" w:eastAsia="Times New Roman" w:hAnsiTheme="minorHAnsi" w:cstheme="minorHAnsi"/>
          <w:kern w:val="1"/>
          <w:sz w:val="22"/>
          <w:szCs w:val="22"/>
          <w:lang w:eastAsia="pl-PL"/>
        </w:rPr>
        <w:t xml:space="preserve">i przebadania ich metodami akredytowanymi, określonymi w rozporządzeniu </w:t>
      </w:r>
      <w:r w:rsidRPr="006F4B7B">
        <w:rPr>
          <w:rFonts w:asciiTheme="minorHAnsi" w:eastAsia="Times New Roman" w:hAnsiTheme="minorHAnsi" w:cstheme="minorHAnsi"/>
          <w:color w:val="000000"/>
          <w:kern w:val="1"/>
          <w:sz w:val="22"/>
          <w:szCs w:val="22"/>
          <w:lang w:eastAsia="pl-PL"/>
        </w:rPr>
        <w:t>Ministra Energii z dnia 27 września 2018 r. w sprawie metod badania jakości paliw stałych,</w:t>
      </w:r>
      <w:r w:rsidRPr="006F4B7B">
        <w:rPr>
          <w:rFonts w:asciiTheme="minorHAnsi" w:eastAsia="Times New Roman" w:hAnsiTheme="minorHAnsi" w:cstheme="minorHAnsi"/>
          <w:kern w:val="1"/>
          <w:sz w:val="22"/>
          <w:szCs w:val="22"/>
          <w:lang w:eastAsia="pl-PL"/>
        </w:rPr>
        <w:t xml:space="preserve"> w terminie 7 dni, licząc od dnia następnego po dniu ich przyjęcia do badań, w zakresie parametrów zleconych do badań przez </w:t>
      </w:r>
      <w:r w:rsidR="00F51816" w:rsidRPr="00F51816">
        <w:rPr>
          <w:rFonts w:asciiTheme="minorHAnsi" w:eastAsia="Times New Roman" w:hAnsiTheme="minorHAnsi" w:cstheme="minorHAnsi"/>
          <w:kern w:val="1"/>
          <w:sz w:val="22"/>
          <w:szCs w:val="22"/>
          <w:lang w:eastAsia="pl-PL"/>
        </w:rPr>
        <w:t>Zamawiającego</w:t>
      </w:r>
      <w:r w:rsidR="00F51816">
        <w:rPr>
          <w:rFonts w:asciiTheme="minorHAnsi" w:eastAsia="Times New Roman" w:hAnsiTheme="minorHAnsi" w:cstheme="minorHAnsi"/>
          <w:kern w:val="1"/>
          <w:sz w:val="22"/>
          <w:szCs w:val="22"/>
          <w:lang w:eastAsia="pl-PL"/>
        </w:rPr>
        <w:t>.</w:t>
      </w:r>
    </w:p>
    <w:p w14:paraId="6B0F616C" w14:textId="60D0C5F5" w:rsidR="0087001B" w:rsidRPr="00875FEE" w:rsidRDefault="0087001B" w:rsidP="00F51816">
      <w:pPr>
        <w:tabs>
          <w:tab w:val="right" w:leader="underscore" w:pos="9072"/>
        </w:tabs>
        <w:spacing w:after="120" w:line="276" w:lineRule="auto"/>
        <w:jc w:val="both"/>
        <w:rPr>
          <w:rFonts w:asciiTheme="minorHAnsi" w:hAnsiTheme="minorHAnsi" w:cstheme="minorHAnsi"/>
          <w:snapToGrid w:val="0"/>
          <w:sz w:val="22"/>
          <w:szCs w:val="22"/>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Pr>
          <w:rFonts w:asciiTheme="minorHAnsi" w:eastAsia="Times New Roman" w:hAnsiTheme="minorHAnsi" w:cstheme="minorHAnsi"/>
          <w:b/>
          <w:sz w:val="22"/>
          <w:szCs w:val="22"/>
          <w:lang w:eastAsia="pl-PL"/>
        </w:rPr>
        <w:t xml:space="preserve"> że</w:t>
      </w:r>
      <w:r w:rsidRPr="006E36BF">
        <w:rPr>
          <w:rFonts w:asciiTheme="minorHAnsi" w:eastAsia="Times New Roman" w:hAnsiTheme="minorHAnsi" w:cstheme="minorHAnsi"/>
          <w:sz w:val="22"/>
          <w:szCs w:val="22"/>
          <w:lang w:eastAsia="pl-PL"/>
        </w:rPr>
        <w:t xml:space="preserve"> </w:t>
      </w:r>
      <w:r w:rsidRPr="00AA722A">
        <w:rPr>
          <w:rFonts w:asciiTheme="minorHAnsi" w:hAnsiTheme="minorHAnsi" w:cstheme="minorHAnsi"/>
          <w:snapToGrid w:val="0"/>
          <w:sz w:val="22"/>
          <w:szCs w:val="22"/>
        </w:rPr>
        <w:t xml:space="preserve">posiadamy akredytowane laboratorium i jesteśmy Wykonawcą </w:t>
      </w:r>
      <w:r w:rsidRPr="00AA722A">
        <w:rPr>
          <w:rFonts w:asciiTheme="minorHAnsi" w:hAnsiTheme="minorHAnsi" w:cstheme="minorHAnsi"/>
          <w:sz w:val="22"/>
          <w:szCs w:val="22"/>
        </w:rPr>
        <w:t xml:space="preserve">niezależnym </w:t>
      </w:r>
      <w:r w:rsidR="0022298E">
        <w:rPr>
          <w:rFonts w:asciiTheme="minorHAnsi" w:hAnsiTheme="minorHAnsi" w:cstheme="minorHAnsi"/>
          <w:sz w:val="22"/>
          <w:szCs w:val="22"/>
        </w:rPr>
        <w:br/>
      </w:r>
      <w:r w:rsidRPr="00AA722A">
        <w:rPr>
          <w:rFonts w:asciiTheme="minorHAnsi" w:hAnsiTheme="minorHAnsi" w:cstheme="minorHAnsi"/>
          <w:sz w:val="22"/>
          <w:szCs w:val="22"/>
        </w:rPr>
        <w:t xml:space="preserve">od przedsiębiorców wykonujących działalność gospodarczą w zakresie wytwarzania, magazynowania </w:t>
      </w:r>
      <w:r w:rsidR="0022298E">
        <w:rPr>
          <w:rFonts w:asciiTheme="minorHAnsi" w:hAnsiTheme="minorHAnsi" w:cstheme="minorHAnsi"/>
          <w:sz w:val="22"/>
          <w:szCs w:val="22"/>
        </w:rPr>
        <w:br/>
      </w:r>
      <w:r w:rsidRPr="00AA722A">
        <w:rPr>
          <w:rFonts w:asciiTheme="minorHAnsi" w:hAnsiTheme="minorHAnsi" w:cstheme="minorHAnsi"/>
          <w:sz w:val="22"/>
          <w:szCs w:val="22"/>
        </w:rPr>
        <w:t>lub wprowadzania do obrotu paliw stałych; pod pojęciem niezależności od przedsiębiorców wykonujących działalność gospodarczą w zakresie wytwarzania, magazynowania lub wprowadzania do obrotu paliw stałych należy rozumieć brak powiązań kapitałowych i finansowych, a w szczególności:</w:t>
      </w:r>
    </w:p>
    <w:p w14:paraId="481967B7" w14:textId="2D04060E" w:rsidR="0087001B" w:rsidRPr="00AA722A" w:rsidRDefault="0087001B"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w organie zarządzającym Wykonawcy nie zasiada osoba pełniąca funkcje zarządzającą lub też osoba będąca właścicielem lub współwłaścicielem przedsiębiorcy wykonującego działalność gospodarczą w zakresie wytwarzania, magazynowania lub wprowadzania do obrotu paliw stałych,</w:t>
      </w:r>
    </w:p>
    <w:p w14:paraId="11ACBE83" w14:textId="6DE266A7" w:rsidR="0087001B" w:rsidRPr="00AA722A" w:rsidRDefault="0087001B"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przedsiębiorca wykonujący działalność gospodarczą w zakresie wytwarzania, magazynowania lub</w:t>
      </w:r>
      <w:r w:rsidR="00F51816">
        <w:rPr>
          <w:rFonts w:asciiTheme="minorHAnsi" w:hAnsiTheme="minorHAnsi" w:cstheme="minorHAnsi"/>
          <w:sz w:val="22"/>
          <w:szCs w:val="22"/>
        </w:rPr>
        <w:t xml:space="preserve"> </w:t>
      </w:r>
      <w:r w:rsidRPr="00AA722A">
        <w:rPr>
          <w:rFonts w:asciiTheme="minorHAnsi" w:hAnsiTheme="minorHAnsi" w:cstheme="minorHAnsi"/>
          <w:sz w:val="22"/>
          <w:szCs w:val="22"/>
        </w:rPr>
        <w:t xml:space="preserve">wprowadzania do obrotu paliw nie posiada żadnych udziałów kapitałowych w przedsiębiorstwie Wykonawcy, </w:t>
      </w:r>
    </w:p>
    <w:p w14:paraId="2B1551B3" w14:textId="77777777" w:rsidR="0087001B" w:rsidRPr="00AA722A" w:rsidRDefault="0087001B"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nie prowadzimy działalności gospodarczej w zakresie wytwarzania, magazynowania lub wprowadzania do obrotu paliw stałych.</w:t>
      </w:r>
    </w:p>
    <w:p w14:paraId="2C15A024" w14:textId="578A1C18" w:rsidR="008D7641" w:rsidRDefault="008D7641" w:rsidP="00F51816">
      <w:pPr>
        <w:spacing w:after="120" w:line="276" w:lineRule="auto"/>
        <w:jc w:val="both"/>
        <w:rPr>
          <w:rFonts w:asciiTheme="minorHAnsi" w:hAnsiTheme="minorHAnsi" w:cstheme="minorHAnsi"/>
          <w:sz w:val="22"/>
          <w:szCs w:val="22"/>
        </w:rPr>
      </w:pPr>
      <w:r w:rsidRPr="008D7641">
        <w:rPr>
          <w:rFonts w:asciiTheme="minorHAnsi" w:hAnsiTheme="minorHAnsi" w:cstheme="minorHAnsi"/>
          <w:b/>
          <w:bCs/>
          <w:sz w:val="22"/>
          <w:szCs w:val="22"/>
        </w:rPr>
        <w:t>Oświadczam/y,</w:t>
      </w:r>
      <w:r w:rsidRPr="008D7641">
        <w:rPr>
          <w:rFonts w:asciiTheme="minorHAnsi" w:hAnsiTheme="minorHAnsi" w:cstheme="minorHAnsi"/>
          <w:bCs/>
          <w:sz w:val="22"/>
          <w:szCs w:val="22"/>
        </w:rPr>
        <w:t xml:space="preserve"> że</w:t>
      </w:r>
      <w:r>
        <w:rPr>
          <w:rFonts w:asciiTheme="minorHAnsi" w:hAnsiTheme="minorHAnsi" w:cstheme="minorHAnsi"/>
          <w:bCs/>
          <w:sz w:val="22"/>
          <w:szCs w:val="22"/>
        </w:rPr>
        <w:t xml:space="preserve"> zaoferowane c</w:t>
      </w:r>
      <w:r w:rsidRPr="008D7641">
        <w:rPr>
          <w:rFonts w:asciiTheme="minorHAnsi" w:hAnsiTheme="minorHAnsi" w:cstheme="minorHAnsi"/>
          <w:bCs/>
          <w:sz w:val="22"/>
          <w:szCs w:val="22"/>
        </w:rPr>
        <w:t xml:space="preserve">eny jednostkowe brutto opłat transakcyjnych, o których mowa </w:t>
      </w:r>
      <w:r>
        <w:rPr>
          <w:rFonts w:asciiTheme="minorHAnsi" w:hAnsiTheme="minorHAnsi" w:cstheme="minorHAnsi"/>
          <w:bCs/>
          <w:sz w:val="22"/>
          <w:szCs w:val="22"/>
        </w:rPr>
        <w:t>powyżej</w:t>
      </w:r>
      <w:r w:rsidRPr="008D7641">
        <w:rPr>
          <w:rFonts w:asciiTheme="minorHAnsi" w:hAnsiTheme="minorHAnsi" w:cstheme="minorHAnsi"/>
          <w:bCs/>
          <w:sz w:val="22"/>
          <w:szCs w:val="22"/>
        </w:rPr>
        <w:t>, uwzględnia</w:t>
      </w:r>
      <w:r>
        <w:rPr>
          <w:rFonts w:asciiTheme="minorHAnsi" w:hAnsiTheme="minorHAnsi" w:cstheme="minorHAnsi"/>
          <w:bCs/>
          <w:sz w:val="22"/>
          <w:szCs w:val="22"/>
        </w:rPr>
        <w:t>ją</w:t>
      </w:r>
      <w:r w:rsidRPr="008D7641">
        <w:rPr>
          <w:rFonts w:asciiTheme="minorHAnsi" w:hAnsiTheme="minorHAnsi" w:cstheme="minorHAnsi"/>
          <w:bCs/>
          <w:sz w:val="22"/>
          <w:szCs w:val="22"/>
        </w:rPr>
        <w:t xml:space="preserve"> wszystkie koszty Wykonawcy związane z realizacją przedmiotu zamówienia </w:t>
      </w:r>
      <w:r w:rsidRPr="008D7641">
        <w:rPr>
          <w:rFonts w:asciiTheme="minorHAnsi" w:hAnsiTheme="minorHAnsi" w:cstheme="minorHAnsi"/>
          <w:sz w:val="22"/>
          <w:szCs w:val="22"/>
        </w:rPr>
        <w:t>z uwzględnieniem wszystkich czynności, jakie Wykonawca podejmuje w celu prawidłowego i terminowego wykonania poszczególnych rodzajów świadczonych usług i kosztów ponoszonych z tego tytułu przez Wykonawcę</w:t>
      </w:r>
      <w:r w:rsidR="00AC34A1">
        <w:rPr>
          <w:rFonts w:asciiTheme="minorHAnsi" w:hAnsiTheme="minorHAnsi" w:cstheme="minorHAnsi"/>
          <w:sz w:val="22"/>
          <w:szCs w:val="22"/>
        </w:rPr>
        <w:t xml:space="preserve"> oraz będą stałe w całym okresie obowiązywania umowy</w:t>
      </w:r>
      <w:r w:rsidR="00F51816">
        <w:rPr>
          <w:rFonts w:asciiTheme="minorHAnsi" w:hAnsiTheme="minorHAnsi" w:cstheme="minorHAnsi"/>
          <w:sz w:val="22"/>
          <w:szCs w:val="22"/>
        </w:rPr>
        <w:t xml:space="preserve"> z zastrzeżeniem zapisów pkt. 1.6. części III SWZ.</w:t>
      </w:r>
    </w:p>
    <w:p w14:paraId="21E8F5EA" w14:textId="44473D6B" w:rsidR="004A1174" w:rsidRDefault="00403F9C" w:rsidP="005A444F">
      <w:pPr>
        <w:spacing w:after="120" w:line="276" w:lineRule="auto"/>
        <w:jc w:val="both"/>
        <w:rPr>
          <w:rFonts w:ascii="Calibri" w:hAnsi="Calibri" w:cs="Calibri"/>
          <w:bCs/>
          <w:color w:val="000000" w:themeColor="text1"/>
          <w:sz w:val="22"/>
          <w:szCs w:val="22"/>
        </w:rPr>
      </w:pPr>
      <w:r w:rsidRPr="004A1174">
        <w:rPr>
          <w:rFonts w:ascii="Calibri" w:hAnsi="Calibri" w:cs="Calibri"/>
          <w:b/>
          <w:bCs/>
          <w:color w:val="000000" w:themeColor="text1"/>
          <w:sz w:val="22"/>
          <w:szCs w:val="22"/>
        </w:rPr>
        <w:t>Oświadczam</w:t>
      </w:r>
      <w:r w:rsidR="004A1174">
        <w:rPr>
          <w:rFonts w:ascii="Calibri" w:hAnsi="Calibri" w:cs="Calibri"/>
          <w:b/>
          <w:bCs/>
          <w:color w:val="000000" w:themeColor="text1"/>
          <w:sz w:val="22"/>
          <w:szCs w:val="22"/>
        </w:rPr>
        <w:t>/</w:t>
      </w:r>
      <w:r w:rsidRPr="004A1174">
        <w:rPr>
          <w:rFonts w:ascii="Calibri" w:hAnsi="Calibri" w:cs="Calibri"/>
          <w:b/>
          <w:bCs/>
          <w:color w:val="000000" w:themeColor="text1"/>
          <w:sz w:val="22"/>
          <w:szCs w:val="22"/>
        </w:rPr>
        <w:t xml:space="preserve">y, </w:t>
      </w:r>
      <w:r w:rsidRPr="004B0CFA">
        <w:rPr>
          <w:rFonts w:ascii="Calibri" w:hAnsi="Calibri" w:cs="Calibri"/>
          <w:bCs/>
          <w:color w:val="000000" w:themeColor="text1"/>
          <w:sz w:val="22"/>
          <w:szCs w:val="22"/>
        </w:rPr>
        <w:t>ż</w:t>
      </w:r>
      <w:r w:rsidR="008D7641">
        <w:rPr>
          <w:rFonts w:ascii="Calibri" w:hAnsi="Calibri" w:cs="Calibri"/>
          <w:bCs/>
          <w:color w:val="000000" w:themeColor="text1"/>
          <w:sz w:val="22"/>
          <w:szCs w:val="22"/>
        </w:rPr>
        <w:t>e</w:t>
      </w:r>
      <w:r w:rsidRPr="004A1174">
        <w:rPr>
          <w:rFonts w:ascii="Calibri" w:hAnsi="Calibri" w:cs="Calibri"/>
          <w:bCs/>
          <w:color w:val="000000" w:themeColor="text1"/>
          <w:sz w:val="22"/>
          <w:szCs w:val="22"/>
        </w:rPr>
        <w:t xml:space="preserve"> oferowany </w:t>
      </w:r>
      <w:r w:rsidR="00B11C01" w:rsidRPr="004A1174">
        <w:rPr>
          <w:rFonts w:ascii="Calibri" w:hAnsi="Calibri" w:cs="Calibri"/>
          <w:bCs/>
          <w:color w:val="000000" w:themeColor="text1"/>
          <w:sz w:val="22"/>
          <w:szCs w:val="22"/>
        </w:rPr>
        <w:t>przedmiot zamówienia</w:t>
      </w:r>
      <w:r w:rsidRPr="004A1174">
        <w:rPr>
          <w:rFonts w:ascii="Calibri" w:hAnsi="Calibri" w:cs="Calibri"/>
          <w:bCs/>
          <w:color w:val="000000" w:themeColor="text1"/>
          <w:sz w:val="22"/>
          <w:szCs w:val="22"/>
        </w:rPr>
        <w:t xml:space="preserve"> spełnia wszystkie wymagania Zamawiającego określone </w:t>
      </w:r>
      <w:r w:rsidR="0022298E">
        <w:rPr>
          <w:rFonts w:ascii="Calibri" w:hAnsi="Calibri" w:cs="Calibri"/>
          <w:bCs/>
          <w:color w:val="000000" w:themeColor="text1"/>
          <w:sz w:val="22"/>
          <w:szCs w:val="22"/>
        </w:rPr>
        <w:br/>
      </w:r>
      <w:r w:rsidRPr="004A1174">
        <w:rPr>
          <w:rFonts w:ascii="Calibri" w:hAnsi="Calibri" w:cs="Calibri"/>
          <w:bCs/>
          <w:color w:val="000000" w:themeColor="text1"/>
          <w:sz w:val="22"/>
          <w:szCs w:val="22"/>
        </w:rPr>
        <w:t xml:space="preserve">w </w:t>
      </w:r>
      <w:r w:rsidR="004A1174" w:rsidRPr="004A1174">
        <w:rPr>
          <w:rFonts w:ascii="Calibri" w:hAnsi="Calibri" w:cs="Calibri"/>
          <w:bCs/>
          <w:color w:val="000000" w:themeColor="text1"/>
          <w:sz w:val="22"/>
          <w:szCs w:val="22"/>
        </w:rPr>
        <w:t>Opisie przedmiotu zamówienia (OPZ)</w:t>
      </w:r>
      <w:r w:rsidR="00FA1827">
        <w:rPr>
          <w:rFonts w:ascii="Calibri" w:hAnsi="Calibri" w:cs="Calibri"/>
          <w:bCs/>
          <w:color w:val="000000" w:themeColor="text1"/>
          <w:sz w:val="22"/>
          <w:szCs w:val="22"/>
        </w:rPr>
        <w:t>,</w:t>
      </w:r>
      <w:r w:rsidR="004A1174" w:rsidRPr="004A1174">
        <w:rPr>
          <w:rFonts w:ascii="Calibri" w:hAnsi="Calibri" w:cs="Calibri"/>
          <w:bCs/>
          <w:color w:val="000000" w:themeColor="text1"/>
          <w:sz w:val="22"/>
          <w:szCs w:val="22"/>
        </w:rPr>
        <w:t xml:space="preserve"> stanowiącym Załącznik </w:t>
      </w:r>
      <w:r w:rsidR="001D3FB3">
        <w:rPr>
          <w:rFonts w:ascii="Calibri" w:hAnsi="Calibri" w:cs="Calibri"/>
          <w:bCs/>
          <w:color w:val="000000" w:themeColor="text1"/>
          <w:sz w:val="22"/>
          <w:szCs w:val="22"/>
        </w:rPr>
        <w:t>n</w:t>
      </w:r>
      <w:r w:rsidR="004A1174" w:rsidRPr="004A1174">
        <w:rPr>
          <w:rFonts w:ascii="Calibri" w:hAnsi="Calibri" w:cs="Calibri"/>
          <w:bCs/>
          <w:color w:val="000000" w:themeColor="text1"/>
          <w:sz w:val="22"/>
          <w:szCs w:val="22"/>
        </w:rPr>
        <w:t xml:space="preserve">r 1 do </w:t>
      </w:r>
      <w:r w:rsidR="00FA1827" w:rsidRPr="00FA1827">
        <w:rPr>
          <w:rFonts w:ascii="Calibri" w:hAnsi="Calibri" w:cs="Calibri"/>
          <w:bCs/>
          <w:color w:val="000000" w:themeColor="text1"/>
          <w:sz w:val="22"/>
          <w:szCs w:val="22"/>
        </w:rPr>
        <w:t>Specyfikacj</w:t>
      </w:r>
      <w:r w:rsidR="00FA1827">
        <w:rPr>
          <w:rFonts w:ascii="Calibri" w:hAnsi="Calibri" w:cs="Calibri"/>
          <w:bCs/>
          <w:color w:val="000000" w:themeColor="text1"/>
          <w:sz w:val="22"/>
          <w:szCs w:val="22"/>
        </w:rPr>
        <w:t>i</w:t>
      </w:r>
      <w:r w:rsidR="00FA1827" w:rsidRPr="00FA1827">
        <w:rPr>
          <w:rFonts w:ascii="Calibri" w:hAnsi="Calibri" w:cs="Calibri"/>
          <w:bCs/>
          <w:color w:val="000000" w:themeColor="text1"/>
          <w:sz w:val="22"/>
          <w:szCs w:val="22"/>
        </w:rPr>
        <w:t xml:space="preserve"> Warunków Zamówienia</w:t>
      </w:r>
      <w:r w:rsidR="00FA1827">
        <w:rPr>
          <w:rFonts w:ascii="Calibri" w:hAnsi="Calibri" w:cs="Calibri"/>
          <w:bCs/>
          <w:color w:val="000000" w:themeColor="text1"/>
          <w:sz w:val="22"/>
          <w:szCs w:val="22"/>
        </w:rPr>
        <w:t>,</w:t>
      </w:r>
      <w:r w:rsidR="004A1174" w:rsidRPr="004A1174">
        <w:rPr>
          <w:rFonts w:ascii="Calibri" w:hAnsi="Calibri" w:cs="Calibri"/>
          <w:bCs/>
          <w:color w:val="000000" w:themeColor="text1"/>
          <w:sz w:val="22"/>
          <w:szCs w:val="22"/>
        </w:rPr>
        <w:t xml:space="preserve"> oraz w Projektowanych postanowieniach umowy</w:t>
      </w:r>
      <w:r w:rsidR="00FA1827">
        <w:rPr>
          <w:rFonts w:ascii="Calibri" w:hAnsi="Calibri" w:cs="Calibri"/>
          <w:bCs/>
          <w:color w:val="000000" w:themeColor="text1"/>
          <w:sz w:val="22"/>
          <w:szCs w:val="22"/>
        </w:rPr>
        <w:t>,</w:t>
      </w:r>
      <w:r w:rsidR="004A1174" w:rsidRPr="004A1174">
        <w:rPr>
          <w:rFonts w:ascii="Calibri" w:hAnsi="Calibri" w:cs="Calibri"/>
          <w:bCs/>
          <w:color w:val="000000" w:themeColor="text1"/>
          <w:sz w:val="22"/>
          <w:szCs w:val="22"/>
        </w:rPr>
        <w:t xml:space="preserve"> stanowiących Załącznik </w:t>
      </w:r>
      <w:r w:rsidR="001D3FB3">
        <w:rPr>
          <w:rFonts w:ascii="Calibri" w:hAnsi="Calibri" w:cs="Calibri"/>
          <w:bCs/>
          <w:color w:val="000000" w:themeColor="text1"/>
          <w:sz w:val="22"/>
          <w:szCs w:val="22"/>
        </w:rPr>
        <w:t>n</w:t>
      </w:r>
      <w:r w:rsidR="004A1174" w:rsidRPr="004A1174">
        <w:rPr>
          <w:rFonts w:ascii="Calibri" w:hAnsi="Calibri" w:cs="Calibri"/>
          <w:bCs/>
          <w:color w:val="000000" w:themeColor="text1"/>
          <w:sz w:val="22"/>
          <w:szCs w:val="22"/>
        </w:rPr>
        <w:t xml:space="preserve">r 2 do </w:t>
      </w:r>
      <w:r w:rsidR="00FA1827" w:rsidRPr="00FA1827">
        <w:rPr>
          <w:rFonts w:ascii="Calibri" w:hAnsi="Calibri" w:cs="Calibri"/>
          <w:bCs/>
          <w:color w:val="000000" w:themeColor="text1"/>
          <w:sz w:val="22"/>
          <w:szCs w:val="22"/>
        </w:rPr>
        <w:t>Specyfikacj</w:t>
      </w:r>
      <w:r w:rsidR="00FA1827">
        <w:rPr>
          <w:rFonts w:ascii="Calibri" w:hAnsi="Calibri" w:cs="Calibri"/>
          <w:bCs/>
          <w:color w:val="000000" w:themeColor="text1"/>
          <w:sz w:val="22"/>
          <w:szCs w:val="22"/>
        </w:rPr>
        <w:t>i</w:t>
      </w:r>
      <w:r w:rsidR="00FA1827" w:rsidRPr="00FA1827">
        <w:rPr>
          <w:rFonts w:ascii="Calibri" w:hAnsi="Calibri" w:cs="Calibri"/>
          <w:bCs/>
          <w:color w:val="000000" w:themeColor="text1"/>
          <w:sz w:val="22"/>
          <w:szCs w:val="22"/>
        </w:rPr>
        <w:t xml:space="preserve"> Warunków Zamówienia</w:t>
      </w:r>
      <w:r w:rsidR="004A1174" w:rsidRPr="004A1174">
        <w:rPr>
          <w:rFonts w:ascii="Calibri" w:hAnsi="Calibri" w:cs="Calibri"/>
          <w:bCs/>
          <w:color w:val="000000" w:themeColor="text1"/>
          <w:sz w:val="22"/>
          <w:szCs w:val="22"/>
        </w:rPr>
        <w:t>.</w:t>
      </w:r>
    </w:p>
    <w:p w14:paraId="75033D20" w14:textId="64E9D90D" w:rsidR="008D7641" w:rsidRDefault="008D7641" w:rsidP="008D7641">
      <w:pPr>
        <w:spacing w:line="276" w:lineRule="auto"/>
        <w:jc w:val="both"/>
        <w:rPr>
          <w:rFonts w:ascii="Calibri" w:hAnsi="Calibri" w:cs="Calibri"/>
          <w:b/>
          <w:bCs/>
          <w:sz w:val="22"/>
          <w:szCs w:val="22"/>
        </w:rPr>
      </w:pPr>
      <w:r w:rsidRPr="008D7641">
        <w:rPr>
          <w:rFonts w:ascii="Calibri" w:hAnsi="Calibri" w:cs="Calibri"/>
          <w:b/>
          <w:bCs/>
          <w:sz w:val="22"/>
          <w:szCs w:val="22"/>
        </w:rPr>
        <w:t>Oświadczam/y, ż</w:t>
      </w:r>
      <w:r>
        <w:rPr>
          <w:rFonts w:ascii="Calibri" w:hAnsi="Calibri" w:cs="Calibri"/>
          <w:b/>
          <w:bCs/>
          <w:sz w:val="22"/>
          <w:szCs w:val="22"/>
        </w:rPr>
        <w:t>e</w:t>
      </w:r>
      <w:r w:rsidRPr="008D7641">
        <w:rPr>
          <w:rFonts w:ascii="Calibri" w:hAnsi="Calibri" w:cs="Calibri"/>
          <w:b/>
          <w:bCs/>
          <w:sz w:val="22"/>
          <w:szCs w:val="22"/>
        </w:rPr>
        <w:t xml:space="preserve"> </w:t>
      </w:r>
      <w:r w:rsidRPr="008D7641">
        <w:rPr>
          <w:rFonts w:ascii="Calibri" w:hAnsi="Calibri" w:cs="Calibri"/>
          <w:bCs/>
          <w:sz w:val="22"/>
          <w:szCs w:val="22"/>
        </w:rPr>
        <w:t>zobowiązujemy się do</w:t>
      </w:r>
      <w:r>
        <w:rPr>
          <w:rFonts w:ascii="Calibri" w:hAnsi="Calibri" w:cs="Calibri"/>
          <w:bCs/>
          <w:sz w:val="22"/>
          <w:szCs w:val="22"/>
        </w:rPr>
        <w:t xml:space="preserve"> realizacji przedmiotu umowy w terminie określonym w </w:t>
      </w:r>
      <w:r w:rsidR="00FA1827" w:rsidRPr="00FA1827">
        <w:rPr>
          <w:rFonts w:ascii="Calibri" w:hAnsi="Calibri" w:cs="Calibri"/>
          <w:bCs/>
          <w:sz w:val="22"/>
          <w:szCs w:val="22"/>
        </w:rPr>
        <w:t>Specyfikacj</w:t>
      </w:r>
      <w:r w:rsidR="00FA1827">
        <w:rPr>
          <w:rFonts w:ascii="Calibri" w:hAnsi="Calibri" w:cs="Calibri"/>
          <w:bCs/>
          <w:sz w:val="22"/>
          <w:szCs w:val="22"/>
        </w:rPr>
        <w:t>i</w:t>
      </w:r>
      <w:r w:rsidR="00FA1827" w:rsidRPr="00FA1827">
        <w:rPr>
          <w:rFonts w:ascii="Calibri" w:hAnsi="Calibri" w:cs="Calibri"/>
          <w:bCs/>
          <w:sz w:val="22"/>
          <w:szCs w:val="22"/>
        </w:rPr>
        <w:t xml:space="preserve"> Warunków Zamówienia</w:t>
      </w:r>
      <w:r>
        <w:rPr>
          <w:rFonts w:ascii="Calibri" w:hAnsi="Calibri" w:cs="Calibri"/>
          <w:sz w:val="22"/>
          <w:szCs w:val="22"/>
        </w:rPr>
        <w:t xml:space="preserve">.  </w:t>
      </w:r>
    </w:p>
    <w:p w14:paraId="5CE1CBDF" w14:textId="77777777" w:rsidR="008D7641" w:rsidRPr="004A1174" w:rsidRDefault="008D7641" w:rsidP="005A444F">
      <w:pPr>
        <w:spacing w:after="120" w:line="276" w:lineRule="auto"/>
        <w:jc w:val="both"/>
        <w:rPr>
          <w:rFonts w:ascii="Calibri" w:hAnsi="Calibri" w:cs="Calibri"/>
          <w:bCs/>
          <w:color w:val="000000" w:themeColor="text1"/>
          <w:sz w:val="22"/>
          <w:szCs w:val="22"/>
        </w:rPr>
      </w:pPr>
    </w:p>
    <w:p w14:paraId="012ED1C7" w14:textId="5AECC4E0" w:rsidR="00403F9C" w:rsidRPr="005A444F" w:rsidRDefault="00403F9C" w:rsidP="005A444F">
      <w:pPr>
        <w:spacing w:after="120" w:line="276" w:lineRule="auto"/>
        <w:jc w:val="both"/>
        <w:rPr>
          <w:rFonts w:ascii="Calibri" w:hAnsi="Calibri" w:cs="Calibri"/>
          <w:sz w:val="22"/>
          <w:szCs w:val="22"/>
        </w:rPr>
      </w:pPr>
      <w:r w:rsidRPr="005A444F">
        <w:rPr>
          <w:rFonts w:ascii="Calibri" w:hAnsi="Calibri" w:cs="Calibri"/>
          <w:sz w:val="22"/>
          <w:szCs w:val="22"/>
        </w:rPr>
        <w:t>W trybie art. 225 ust. 2 ustawy P</w:t>
      </w:r>
      <w:r w:rsidR="00FA1827">
        <w:rPr>
          <w:rFonts w:ascii="Calibri" w:hAnsi="Calibri" w:cs="Calibri"/>
          <w:sz w:val="22"/>
          <w:szCs w:val="22"/>
        </w:rPr>
        <w:t>rawo zamówień publicznych</w:t>
      </w:r>
      <w:r w:rsidRPr="005A444F">
        <w:rPr>
          <w:rFonts w:ascii="Calibri" w:hAnsi="Calibri" w:cs="Calibri"/>
          <w:sz w:val="22"/>
          <w:szCs w:val="22"/>
        </w:rPr>
        <w:t xml:space="preserve"> </w:t>
      </w:r>
      <w:r w:rsidRPr="005A444F">
        <w:rPr>
          <w:rFonts w:ascii="Calibri" w:hAnsi="Calibri" w:cs="Calibri"/>
          <w:b/>
          <w:sz w:val="22"/>
          <w:szCs w:val="22"/>
        </w:rPr>
        <w:t>oświadczam</w:t>
      </w:r>
      <w:r w:rsidR="00FA1827">
        <w:rPr>
          <w:rFonts w:ascii="Calibri" w:hAnsi="Calibri" w:cs="Calibri"/>
          <w:b/>
          <w:sz w:val="22"/>
          <w:szCs w:val="22"/>
        </w:rPr>
        <w:t>/</w:t>
      </w:r>
      <w:r w:rsidRPr="005A444F">
        <w:rPr>
          <w:rFonts w:ascii="Calibri" w:hAnsi="Calibri" w:cs="Calibri"/>
          <w:b/>
          <w:sz w:val="22"/>
          <w:szCs w:val="22"/>
        </w:rPr>
        <w:t xml:space="preserve">y, iż </w:t>
      </w:r>
      <w:r w:rsidRPr="005A444F">
        <w:rPr>
          <w:rFonts w:ascii="Calibri" w:hAnsi="Calibri" w:cs="Calibri"/>
          <w:sz w:val="22"/>
          <w:szCs w:val="22"/>
        </w:rPr>
        <w:t>wybór naszej oferty</w:t>
      </w:r>
      <w:r w:rsidR="00FA1827">
        <w:rPr>
          <w:rFonts w:ascii="Calibri" w:hAnsi="Calibri" w:cs="Calibri"/>
          <w:sz w:val="22"/>
          <w:szCs w:val="22"/>
        </w:rPr>
        <w:br/>
      </w:r>
      <w:r w:rsidRPr="005A444F">
        <w:rPr>
          <w:rFonts w:ascii="Calibri" w:hAnsi="Calibri" w:cs="Calibri"/>
          <w:b/>
          <w:sz w:val="22"/>
          <w:szCs w:val="22"/>
        </w:rPr>
        <w:t xml:space="preserve"> nie będzie/będzie* </w:t>
      </w:r>
      <w:r w:rsidRPr="005A444F">
        <w:rPr>
          <w:rFonts w:ascii="Calibri" w:hAnsi="Calibri" w:cs="Calibri"/>
          <w:sz w:val="22"/>
          <w:szCs w:val="22"/>
        </w:rPr>
        <w:t>prowadził do powstania u Zamawiającego obowiązku podatkowego zgodnie z przepisami ustawy o podatku od towarów i usług.</w:t>
      </w:r>
    </w:p>
    <w:p w14:paraId="7C326282" w14:textId="7C0BFD8C" w:rsidR="00403F9C" w:rsidRPr="005A444F" w:rsidRDefault="00403F9C" w:rsidP="005A444F">
      <w:pPr>
        <w:spacing w:after="120" w:line="276" w:lineRule="auto"/>
        <w:jc w:val="both"/>
        <w:rPr>
          <w:rFonts w:ascii="Calibri" w:hAnsi="Calibri" w:cs="Calibri"/>
          <w:b/>
          <w:bCs/>
          <w:sz w:val="22"/>
          <w:szCs w:val="22"/>
        </w:rPr>
      </w:pPr>
      <w:r w:rsidRPr="005A444F">
        <w:rPr>
          <w:rFonts w:ascii="Calibri" w:hAnsi="Calibri" w:cs="Calibri"/>
          <w:i/>
          <w:sz w:val="22"/>
          <w:szCs w:val="22"/>
        </w:rPr>
        <w:t xml:space="preserve">W przypadku, gdy wybór oferty Wykonawcy </w:t>
      </w:r>
      <w:r w:rsidRPr="005A444F">
        <w:rPr>
          <w:rFonts w:ascii="Calibri" w:hAnsi="Calibri" w:cs="Calibri"/>
          <w:b/>
          <w:i/>
          <w:sz w:val="22"/>
          <w:szCs w:val="22"/>
        </w:rPr>
        <w:t>będzie prowadził</w:t>
      </w:r>
      <w:r w:rsidRPr="005A444F">
        <w:rPr>
          <w:rFonts w:ascii="Calibri" w:hAnsi="Calibri" w:cs="Calibri"/>
          <w:i/>
          <w:sz w:val="22"/>
          <w:szCs w:val="22"/>
        </w:rPr>
        <w:t xml:space="preserve"> do powstania u Zamawiającego obowiązku podatkowego Wykonawca zobowiązany jest wskazać nazwę (rodzaj) towaru lub usług, wartość tego towaru </w:t>
      </w:r>
      <w:r w:rsidR="0022298E">
        <w:rPr>
          <w:rFonts w:ascii="Calibri" w:hAnsi="Calibri" w:cs="Calibri"/>
          <w:i/>
          <w:sz w:val="22"/>
          <w:szCs w:val="22"/>
        </w:rPr>
        <w:br/>
      </w:r>
      <w:r w:rsidRPr="005A444F">
        <w:rPr>
          <w:rFonts w:ascii="Calibri" w:hAnsi="Calibri" w:cs="Calibri"/>
          <w:i/>
          <w:sz w:val="22"/>
          <w:szCs w:val="22"/>
        </w:rPr>
        <w:t>lub usług bez kwoty podatku VAT.</w:t>
      </w:r>
    </w:p>
    <w:p w14:paraId="33F9FD4E" w14:textId="77777777" w:rsidR="00403F9C" w:rsidRPr="004A554A" w:rsidRDefault="00403F9C" w:rsidP="005A444F">
      <w:pPr>
        <w:spacing w:after="120" w:line="276" w:lineRule="auto"/>
        <w:jc w:val="both"/>
        <w:rPr>
          <w:rFonts w:ascii="Calibri" w:hAnsi="Calibri" w:cs="Calibri"/>
          <w:i/>
          <w:sz w:val="22"/>
          <w:szCs w:val="22"/>
        </w:rPr>
      </w:pPr>
      <w:r w:rsidRPr="004A554A">
        <w:rPr>
          <w:rFonts w:ascii="Calibri" w:hAnsi="Calibri" w:cs="Calibri"/>
          <w:i/>
          <w:sz w:val="22"/>
          <w:szCs w:val="22"/>
        </w:rPr>
        <w:t xml:space="preserve">Nazwa towaru lub usług prowadzących do powstania u Zamawiającego obowiązku podatkowego ………………………………………………………………………………………………………………… </w:t>
      </w:r>
    </w:p>
    <w:p w14:paraId="187763E4" w14:textId="77777777" w:rsidR="00403F9C" w:rsidRPr="004A554A" w:rsidRDefault="00403F9C" w:rsidP="005A444F">
      <w:pPr>
        <w:spacing w:after="120" w:line="276" w:lineRule="auto"/>
        <w:jc w:val="both"/>
        <w:rPr>
          <w:rFonts w:ascii="Calibri" w:hAnsi="Calibri" w:cs="Calibri"/>
          <w:i/>
          <w:sz w:val="22"/>
          <w:szCs w:val="22"/>
        </w:rPr>
      </w:pPr>
      <w:r w:rsidRPr="004A554A">
        <w:rPr>
          <w:rFonts w:ascii="Calibri" w:hAnsi="Calibri" w:cs="Calibri"/>
          <w:i/>
          <w:sz w:val="22"/>
          <w:szCs w:val="22"/>
        </w:rPr>
        <w:t>oraz wartość tych towarów i usług bez podatku od towarów i usług: ……………..……………. zł</w:t>
      </w:r>
    </w:p>
    <w:p w14:paraId="373FF167" w14:textId="75E397BB" w:rsidR="00403F9C" w:rsidRPr="005A444F" w:rsidRDefault="00403F9C" w:rsidP="005A444F">
      <w:pPr>
        <w:spacing w:after="120" w:line="276" w:lineRule="auto"/>
        <w:jc w:val="both"/>
        <w:rPr>
          <w:rFonts w:ascii="Calibri" w:hAnsi="Calibri" w:cs="Calibri"/>
          <w:b/>
          <w:i/>
          <w:sz w:val="22"/>
          <w:szCs w:val="22"/>
        </w:rPr>
      </w:pPr>
      <w:r w:rsidRPr="005A444F">
        <w:rPr>
          <w:rFonts w:ascii="Calibri" w:hAnsi="Calibri" w:cs="Calibri"/>
          <w:b/>
          <w:i/>
          <w:sz w:val="22"/>
          <w:szCs w:val="22"/>
        </w:rPr>
        <w:t>UWAGA! Powyższe pola zaznaczone kursywą wypełniają wyłącznie Wykonawcy, których wybór oferty prowadziłby u Zamawiającego do powstania obowiązku podatkowego tzn. kiedy zgodnie z przepisami</w:t>
      </w:r>
      <w:r w:rsidR="00E950EE">
        <w:rPr>
          <w:rFonts w:ascii="Calibri" w:hAnsi="Calibri" w:cs="Calibri"/>
          <w:b/>
          <w:i/>
          <w:sz w:val="22"/>
          <w:szCs w:val="22"/>
        </w:rPr>
        <w:t xml:space="preserve"> </w:t>
      </w:r>
      <w:r w:rsidRPr="005A444F">
        <w:rPr>
          <w:rFonts w:ascii="Calibri" w:hAnsi="Calibri" w:cs="Calibri"/>
          <w:b/>
          <w:i/>
          <w:sz w:val="22"/>
          <w:szCs w:val="22"/>
        </w:rPr>
        <w:t>ustawy o podatku od towarów i usług to nabywca (Zamawiający) będzie zobowiązany do rozliczenia (odprowadzenia) podatku VAT.</w:t>
      </w:r>
    </w:p>
    <w:p w14:paraId="2B1CD283" w14:textId="30B6A249" w:rsidR="00403F9C" w:rsidRPr="005A444F" w:rsidRDefault="00403F9C" w:rsidP="005A444F">
      <w:pPr>
        <w:spacing w:after="120" w:line="276" w:lineRule="auto"/>
        <w:jc w:val="both"/>
        <w:rPr>
          <w:rFonts w:ascii="Calibri" w:hAnsi="Calibri" w:cs="Calibri"/>
          <w:sz w:val="22"/>
          <w:szCs w:val="22"/>
        </w:rPr>
      </w:pPr>
      <w:r w:rsidRPr="005A444F">
        <w:rPr>
          <w:rFonts w:ascii="Calibri" w:hAnsi="Calibri" w:cs="Calibri"/>
          <w:b/>
          <w:sz w:val="22"/>
          <w:szCs w:val="22"/>
        </w:rPr>
        <w:t>Oświadczam</w:t>
      </w:r>
      <w:r w:rsidR="00FA1827">
        <w:rPr>
          <w:rFonts w:ascii="Calibri" w:hAnsi="Calibri" w:cs="Calibri"/>
          <w:b/>
          <w:sz w:val="22"/>
          <w:szCs w:val="22"/>
        </w:rPr>
        <w:t>/</w:t>
      </w:r>
      <w:r w:rsidRPr="005A444F">
        <w:rPr>
          <w:rFonts w:ascii="Calibri" w:hAnsi="Calibri" w:cs="Calibri"/>
          <w:b/>
          <w:sz w:val="22"/>
          <w:szCs w:val="22"/>
        </w:rPr>
        <w:t>y</w:t>
      </w:r>
      <w:r w:rsidRPr="005A444F">
        <w:rPr>
          <w:rFonts w:ascii="Calibri" w:hAnsi="Calibri" w:cs="Calibri"/>
          <w:sz w:val="22"/>
          <w:szCs w:val="22"/>
        </w:rPr>
        <w:t xml:space="preserve">, że wypełniliśmy obowiązki informacyjne przewidziane w art. 13 lub art. 14 Rozporządzenia Parlamentu Europejskiego i Rady (UE) 2016/679 z dnia 27 kwietnia 2016 r. w sprawie ochrony osób fizycznych </w:t>
      </w:r>
      <w:r w:rsidR="00192ABF">
        <w:rPr>
          <w:rFonts w:ascii="Calibri" w:hAnsi="Calibri" w:cs="Calibri"/>
          <w:sz w:val="22"/>
          <w:szCs w:val="22"/>
        </w:rPr>
        <w:br/>
      </w:r>
      <w:r w:rsidRPr="005A444F">
        <w:rPr>
          <w:rFonts w:ascii="Calibri" w:hAnsi="Calibri" w:cs="Calibri"/>
          <w:sz w:val="22"/>
          <w:szCs w:val="22"/>
        </w:rPr>
        <w:t xml:space="preserve">w związku z przetwarzaniem danych osobowych i w sprawie swobodnego przepływu takich danych oraz uchylenia dyrektywy 95/46/WE, zwanego RODO wobec osób fizycznych, od których dane osobowe bezpośrednio </w:t>
      </w:r>
      <w:r w:rsidR="00192ABF">
        <w:rPr>
          <w:rFonts w:ascii="Calibri" w:hAnsi="Calibri" w:cs="Calibri"/>
          <w:sz w:val="22"/>
          <w:szCs w:val="22"/>
        </w:rPr>
        <w:br/>
      </w:r>
      <w:r w:rsidRPr="005A444F">
        <w:rPr>
          <w:rFonts w:ascii="Calibri" w:hAnsi="Calibri" w:cs="Calibri"/>
          <w:sz w:val="22"/>
          <w:szCs w:val="22"/>
        </w:rPr>
        <w:t>lub pozyskaliśmy w celu ubiegania się o udzielenie zamówienia publicznego w niniejszym postępowaniu.</w:t>
      </w:r>
    </w:p>
    <w:p w14:paraId="0BC4BA1E" w14:textId="697C89AF" w:rsidR="00403F9C" w:rsidRPr="005A444F" w:rsidRDefault="00403F9C" w:rsidP="005A444F">
      <w:pPr>
        <w:spacing w:after="120" w:line="276" w:lineRule="auto"/>
        <w:jc w:val="both"/>
        <w:rPr>
          <w:rFonts w:ascii="Calibri" w:hAnsi="Calibri" w:cs="Calibri"/>
          <w:sz w:val="22"/>
          <w:szCs w:val="22"/>
        </w:rPr>
      </w:pPr>
      <w:r w:rsidRPr="005A444F">
        <w:rPr>
          <w:rFonts w:ascii="Calibri" w:hAnsi="Calibri" w:cs="Calibri"/>
          <w:b/>
          <w:bCs/>
          <w:sz w:val="22"/>
          <w:szCs w:val="22"/>
        </w:rPr>
        <w:t>Oświadczam/y,</w:t>
      </w:r>
      <w:r w:rsidRPr="005A444F">
        <w:rPr>
          <w:rFonts w:ascii="Calibri" w:hAnsi="Calibri" w:cs="Calibri"/>
          <w:sz w:val="22"/>
          <w:szCs w:val="22"/>
        </w:rPr>
        <w:t xml:space="preserve"> że zapoznaliśmy się z ogłoszeniem i z</w:t>
      </w:r>
      <w:r w:rsidR="00FA1827">
        <w:rPr>
          <w:rFonts w:ascii="Calibri" w:hAnsi="Calibri" w:cs="Calibri"/>
          <w:sz w:val="22"/>
          <w:szCs w:val="22"/>
        </w:rPr>
        <w:t>e</w:t>
      </w:r>
      <w:r w:rsidRPr="005A444F">
        <w:rPr>
          <w:rFonts w:ascii="Calibri" w:hAnsi="Calibri" w:cs="Calibri"/>
          <w:sz w:val="22"/>
          <w:szCs w:val="22"/>
        </w:rPr>
        <w:t xml:space="preserve"> Specyfikacją Warunków Zamówienia i nie wnosimy do nich zastrzeżeń oraz uzyskaliśmy niezbędne informacje</w:t>
      </w:r>
      <w:r w:rsidR="00192ABF">
        <w:rPr>
          <w:rFonts w:ascii="Calibri" w:hAnsi="Calibri" w:cs="Calibri"/>
          <w:sz w:val="22"/>
          <w:szCs w:val="22"/>
        </w:rPr>
        <w:t xml:space="preserve"> </w:t>
      </w:r>
      <w:r w:rsidRPr="005A444F">
        <w:rPr>
          <w:rFonts w:ascii="Calibri" w:hAnsi="Calibri" w:cs="Calibri"/>
          <w:sz w:val="22"/>
          <w:szCs w:val="22"/>
        </w:rPr>
        <w:t>do przygotowania oferty.</w:t>
      </w:r>
    </w:p>
    <w:p w14:paraId="1524D22A" w14:textId="3B2E94B0" w:rsidR="00403F9C" w:rsidRPr="005A444F" w:rsidRDefault="00403F9C" w:rsidP="005A444F">
      <w:pPr>
        <w:spacing w:after="120" w:line="276" w:lineRule="auto"/>
        <w:jc w:val="both"/>
        <w:rPr>
          <w:rFonts w:ascii="Calibri" w:hAnsi="Calibri" w:cs="Calibri"/>
          <w:b/>
          <w:bCs/>
          <w:sz w:val="22"/>
          <w:szCs w:val="22"/>
        </w:rPr>
      </w:pPr>
      <w:r w:rsidRPr="005A444F">
        <w:rPr>
          <w:rFonts w:ascii="Calibri" w:hAnsi="Calibri" w:cs="Calibri"/>
          <w:b/>
          <w:bCs/>
          <w:sz w:val="22"/>
          <w:szCs w:val="22"/>
        </w:rPr>
        <w:t>Oświadczam</w:t>
      </w:r>
      <w:r w:rsidR="00FA1827">
        <w:rPr>
          <w:rFonts w:ascii="Calibri" w:hAnsi="Calibri" w:cs="Calibri"/>
          <w:b/>
          <w:bCs/>
          <w:sz w:val="22"/>
          <w:szCs w:val="22"/>
        </w:rPr>
        <w:t>/</w:t>
      </w:r>
      <w:r w:rsidRPr="005A444F">
        <w:rPr>
          <w:rFonts w:ascii="Calibri" w:hAnsi="Calibri" w:cs="Calibri"/>
          <w:b/>
          <w:bCs/>
          <w:sz w:val="22"/>
          <w:szCs w:val="22"/>
        </w:rPr>
        <w:t xml:space="preserve">y, że uważamy się za związanych niniejszą ofertą na czas wskazany w </w:t>
      </w:r>
      <w:r w:rsidR="00FA1827" w:rsidRPr="00FA1827">
        <w:rPr>
          <w:rFonts w:ascii="Calibri" w:hAnsi="Calibri" w:cs="Calibri"/>
          <w:b/>
          <w:bCs/>
          <w:sz w:val="22"/>
          <w:szCs w:val="22"/>
        </w:rPr>
        <w:t>Specyfikacji Warunków Zamówienia</w:t>
      </w:r>
      <w:r w:rsidRPr="005A444F">
        <w:rPr>
          <w:rFonts w:ascii="Calibri" w:hAnsi="Calibri" w:cs="Calibri"/>
          <w:b/>
          <w:bCs/>
          <w:sz w:val="22"/>
          <w:szCs w:val="22"/>
        </w:rPr>
        <w:t>.</w:t>
      </w:r>
    </w:p>
    <w:p w14:paraId="409F50C0" w14:textId="02D019CD" w:rsidR="00403F9C" w:rsidRPr="005A444F" w:rsidRDefault="00403F9C" w:rsidP="005A444F">
      <w:pPr>
        <w:spacing w:after="120" w:line="276" w:lineRule="auto"/>
        <w:jc w:val="both"/>
        <w:rPr>
          <w:rFonts w:ascii="Calibri" w:hAnsi="Calibri" w:cs="Calibri"/>
          <w:sz w:val="22"/>
          <w:szCs w:val="22"/>
        </w:rPr>
      </w:pPr>
      <w:r w:rsidRPr="005A444F">
        <w:rPr>
          <w:rFonts w:ascii="Calibri" w:hAnsi="Calibri" w:cs="Calibri"/>
          <w:b/>
          <w:bCs/>
          <w:sz w:val="22"/>
          <w:szCs w:val="22"/>
        </w:rPr>
        <w:t>Oświadczam/y,</w:t>
      </w:r>
      <w:r w:rsidRPr="005A444F">
        <w:rPr>
          <w:rFonts w:ascii="Calibri" w:hAnsi="Calibri" w:cs="Calibri"/>
          <w:sz w:val="22"/>
          <w:szCs w:val="22"/>
        </w:rPr>
        <w:t xml:space="preserve"> że </w:t>
      </w:r>
      <w:r w:rsidR="00FA1827">
        <w:rPr>
          <w:rFonts w:ascii="Calibri" w:hAnsi="Calibri" w:cs="Calibri"/>
          <w:sz w:val="22"/>
          <w:szCs w:val="22"/>
        </w:rPr>
        <w:t>P</w:t>
      </w:r>
      <w:r w:rsidRPr="005A444F">
        <w:rPr>
          <w:rFonts w:ascii="Calibri" w:hAnsi="Calibri" w:cs="Calibri"/>
          <w:sz w:val="22"/>
          <w:szCs w:val="22"/>
        </w:rPr>
        <w:t>rojektowane postanowienia umowy</w:t>
      </w:r>
      <w:r w:rsidR="00FA1827">
        <w:rPr>
          <w:rFonts w:ascii="Calibri" w:hAnsi="Calibri" w:cs="Calibri"/>
          <w:sz w:val="22"/>
          <w:szCs w:val="22"/>
        </w:rPr>
        <w:t>,</w:t>
      </w:r>
      <w:r w:rsidRPr="005A444F">
        <w:rPr>
          <w:rFonts w:ascii="Calibri" w:hAnsi="Calibri" w:cs="Calibri"/>
          <w:sz w:val="22"/>
          <w:szCs w:val="22"/>
        </w:rPr>
        <w:t xml:space="preserve"> stanowiące </w:t>
      </w:r>
      <w:r w:rsidRPr="0022298E">
        <w:rPr>
          <w:rFonts w:ascii="Calibri" w:hAnsi="Calibri" w:cs="Calibri"/>
          <w:bCs/>
          <w:sz w:val="22"/>
          <w:szCs w:val="22"/>
        </w:rPr>
        <w:t xml:space="preserve">Załącznik </w:t>
      </w:r>
      <w:r w:rsidR="00AC34A1" w:rsidRPr="0022298E">
        <w:rPr>
          <w:rFonts w:ascii="Calibri" w:hAnsi="Calibri" w:cs="Calibri"/>
          <w:bCs/>
          <w:sz w:val="22"/>
          <w:szCs w:val="22"/>
        </w:rPr>
        <w:t xml:space="preserve">nr </w:t>
      </w:r>
      <w:r w:rsidR="004B0CFA" w:rsidRPr="0022298E">
        <w:rPr>
          <w:rFonts w:ascii="Calibri" w:hAnsi="Calibri" w:cs="Calibri"/>
          <w:bCs/>
          <w:sz w:val="22"/>
          <w:szCs w:val="22"/>
        </w:rPr>
        <w:t>2</w:t>
      </w:r>
      <w:r w:rsidR="00E950EE">
        <w:rPr>
          <w:rFonts w:ascii="Calibri" w:hAnsi="Calibri" w:cs="Calibri"/>
          <w:b/>
          <w:bCs/>
          <w:sz w:val="22"/>
          <w:szCs w:val="22"/>
        </w:rPr>
        <w:t xml:space="preserve"> </w:t>
      </w:r>
      <w:r w:rsidRPr="005A444F">
        <w:rPr>
          <w:rFonts w:ascii="Calibri" w:hAnsi="Calibri" w:cs="Calibri"/>
          <w:sz w:val="22"/>
          <w:szCs w:val="22"/>
        </w:rPr>
        <w:t xml:space="preserve">do </w:t>
      </w:r>
      <w:r w:rsidR="00FA1827" w:rsidRPr="00FA1827">
        <w:rPr>
          <w:rFonts w:ascii="Calibri" w:hAnsi="Calibri" w:cs="Calibri"/>
          <w:bCs/>
          <w:sz w:val="22"/>
          <w:szCs w:val="22"/>
        </w:rPr>
        <w:t>Specyfikacji Warunków Zamówienia</w:t>
      </w:r>
      <w:r w:rsidR="00FA1827">
        <w:rPr>
          <w:rFonts w:ascii="Calibri" w:hAnsi="Calibri" w:cs="Calibri"/>
          <w:bCs/>
          <w:sz w:val="22"/>
          <w:szCs w:val="22"/>
        </w:rPr>
        <w:t>,</w:t>
      </w:r>
      <w:r w:rsidRPr="005A444F">
        <w:rPr>
          <w:rFonts w:ascii="Calibri" w:hAnsi="Calibri" w:cs="Calibri"/>
          <w:sz w:val="22"/>
          <w:szCs w:val="22"/>
        </w:rPr>
        <w:t xml:space="preserve"> zostały przez nas zaakceptowane i zobowiązujemy się w</w:t>
      </w:r>
      <w:r w:rsidR="00FA1827">
        <w:rPr>
          <w:rFonts w:ascii="Calibri" w:hAnsi="Calibri" w:cs="Calibri"/>
          <w:sz w:val="22"/>
          <w:szCs w:val="22"/>
        </w:rPr>
        <w:t xml:space="preserve"> przypadku wyboru naszej oferty </w:t>
      </w:r>
      <w:r w:rsidRPr="005A444F">
        <w:rPr>
          <w:rFonts w:ascii="Calibri" w:hAnsi="Calibri" w:cs="Calibri"/>
          <w:sz w:val="22"/>
          <w:szCs w:val="22"/>
        </w:rPr>
        <w:t>do zawarcia umowy na podanych warunkach</w:t>
      </w:r>
      <w:r w:rsidR="00FA1827">
        <w:rPr>
          <w:rFonts w:ascii="Calibri" w:hAnsi="Calibri" w:cs="Calibri"/>
          <w:sz w:val="22"/>
          <w:szCs w:val="22"/>
        </w:rPr>
        <w:t>,</w:t>
      </w:r>
      <w:r w:rsidRPr="005A444F">
        <w:rPr>
          <w:rFonts w:ascii="Calibri" w:hAnsi="Calibri" w:cs="Calibri"/>
          <w:sz w:val="22"/>
          <w:szCs w:val="22"/>
        </w:rPr>
        <w:t xml:space="preserve"> w miejscu i terminie wyznaczonym przez Zamawiającego.</w:t>
      </w:r>
    </w:p>
    <w:p w14:paraId="3AE9B822" w14:textId="047A8CCB"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b/>
          <w:bCs/>
          <w:sz w:val="22"/>
          <w:szCs w:val="22"/>
          <w:lang w:eastAsia="pl-PL"/>
        </w:rPr>
        <w:t>Akceptuję/</w:t>
      </w:r>
      <w:proofErr w:type="spellStart"/>
      <w:r w:rsidRPr="005A444F">
        <w:rPr>
          <w:rFonts w:ascii="Calibri" w:hAnsi="Calibri" w:cs="Calibri"/>
          <w:b/>
          <w:bCs/>
          <w:sz w:val="22"/>
          <w:szCs w:val="22"/>
          <w:lang w:eastAsia="pl-PL"/>
        </w:rPr>
        <w:t>emy</w:t>
      </w:r>
      <w:proofErr w:type="spellEnd"/>
      <w:r w:rsidRPr="005A444F">
        <w:rPr>
          <w:rFonts w:ascii="Calibri" w:hAnsi="Calibri" w:cs="Calibri"/>
          <w:sz w:val="22"/>
          <w:szCs w:val="22"/>
          <w:lang w:eastAsia="pl-PL"/>
        </w:rPr>
        <w:t xml:space="preserve"> warunki płatności określone przez Zamawiającego w </w:t>
      </w:r>
      <w:r w:rsidR="00FA1827">
        <w:rPr>
          <w:rFonts w:ascii="Calibri" w:hAnsi="Calibri" w:cs="Calibri"/>
          <w:sz w:val="22"/>
          <w:szCs w:val="22"/>
          <w:lang w:eastAsia="pl-PL"/>
        </w:rPr>
        <w:t>P</w:t>
      </w:r>
      <w:r w:rsidRPr="005A444F">
        <w:rPr>
          <w:rFonts w:ascii="Calibri" w:hAnsi="Calibri" w:cs="Calibri"/>
          <w:sz w:val="22"/>
          <w:szCs w:val="22"/>
          <w:lang w:eastAsia="pl-PL"/>
        </w:rPr>
        <w:t xml:space="preserve">rojektowanych postanowieniach </w:t>
      </w:r>
      <w:r w:rsidR="00FA1827" w:rsidRPr="00FA1827">
        <w:rPr>
          <w:rFonts w:ascii="Calibri" w:hAnsi="Calibri" w:cs="Calibri"/>
          <w:bCs/>
          <w:sz w:val="22"/>
          <w:szCs w:val="22"/>
          <w:lang w:eastAsia="pl-PL"/>
        </w:rPr>
        <w:t xml:space="preserve">umowy, stanowiących Załącznik </w:t>
      </w:r>
      <w:r w:rsidR="00AC34A1">
        <w:rPr>
          <w:rFonts w:ascii="Calibri" w:hAnsi="Calibri" w:cs="Calibri"/>
          <w:bCs/>
          <w:sz w:val="22"/>
          <w:szCs w:val="22"/>
          <w:lang w:eastAsia="pl-PL"/>
        </w:rPr>
        <w:t>n</w:t>
      </w:r>
      <w:r w:rsidR="00AC34A1" w:rsidRPr="00FA1827">
        <w:rPr>
          <w:rFonts w:ascii="Calibri" w:hAnsi="Calibri" w:cs="Calibri"/>
          <w:bCs/>
          <w:sz w:val="22"/>
          <w:szCs w:val="22"/>
          <w:lang w:eastAsia="pl-PL"/>
        </w:rPr>
        <w:t xml:space="preserve">r </w:t>
      </w:r>
      <w:r w:rsidR="00FA1827" w:rsidRPr="00FA1827">
        <w:rPr>
          <w:rFonts w:ascii="Calibri" w:hAnsi="Calibri" w:cs="Calibri"/>
          <w:bCs/>
          <w:sz w:val="22"/>
          <w:szCs w:val="22"/>
          <w:lang w:eastAsia="pl-PL"/>
        </w:rPr>
        <w:t>2 do Specyfikacji Warunków Zamówienia</w:t>
      </w:r>
      <w:r w:rsidRPr="005A444F">
        <w:rPr>
          <w:rFonts w:ascii="Calibri" w:hAnsi="Calibri" w:cs="Calibri"/>
          <w:sz w:val="22"/>
          <w:szCs w:val="22"/>
          <w:lang w:eastAsia="pl-PL"/>
        </w:rPr>
        <w:t>.</w:t>
      </w:r>
    </w:p>
    <w:p w14:paraId="1EC0E58C" w14:textId="77777777" w:rsidR="00DA7C61" w:rsidRPr="00FC4156" w:rsidRDefault="00DA7C61" w:rsidP="00DA7C61">
      <w:pPr>
        <w:spacing w:before="120" w:line="276" w:lineRule="auto"/>
        <w:jc w:val="both"/>
        <w:rPr>
          <w:rFonts w:asciiTheme="minorHAnsi" w:hAnsiTheme="minorHAnsi" w:cstheme="minorHAnsi"/>
          <w:sz w:val="22"/>
          <w:szCs w:val="22"/>
        </w:rPr>
      </w:pP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wniesione w formie pieniężnej prosimy zwrócić na numer rachunku bankowego …………………………………………… w banku ………………………………</w:t>
      </w:r>
    </w:p>
    <w:p w14:paraId="6932E567" w14:textId="41F14EEE" w:rsidR="00DA7C61" w:rsidRPr="004A554A" w:rsidRDefault="00DA7C61" w:rsidP="00DA7C61">
      <w:pPr>
        <w:spacing w:after="120" w:line="276" w:lineRule="auto"/>
        <w:ind w:left="646"/>
        <w:jc w:val="both"/>
        <w:rPr>
          <w:rFonts w:asciiTheme="minorHAnsi" w:hAnsiTheme="minorHAnsi" w:cstheme="minorHAnsi"/>
          <w:i/>
          <w:iCs/>
          <w:sz w:val="20"/>
          <w:szCs w:val="20"/>
          <w:lang w:eastAsia="en-US"/>
        </w:rPr>
      </w:pPr>
      <w:r w:rsidRPr="004A554A">
        <w:rPr>
          <w:rFonts w:asciiTheme="minorHAnsi" w:hAnsiTheme="minorHAnsi" w:cstheme="minorHAnsi"/>
          <w:i/>
          <w:iCs/>
          <w:sz w:val="20"/>
          <w:szCs w:val="20"/>
        </w:rPr>
        <w:t>(</w:t>
      </w:r>
      <w:r w:rsidR="004A554A">
        <w:rPr>
          <w:rFonts w:asciiTheme="minorHAnsi" w:hAnsiTheme="minorHAnsi" w:cstheme="minorHAnsi"/>
          <w:i/>
          <w:iCs/>
          <w:sz w:val="20"/>
          <w:szCs w:val="20"/>
        </w:rPr>
        <w:t>w</w:t>
      </w:r>
      <w:r w:rsidRPr="004A554A">
        <w:rPr>
          <w:rFonts w:asciiTheme="minorHAnsi" w:hAnsiTheme="minorHAnsi" w:cstheme="minorHAnsi"/>
          <w:i/>
          <w:iCs/>
          <w:sz w:val="20"/>
          <w:szCs w:val="20"/>
        </w:rPr>
        <w:t>ypełniają Wykonawcy, którzy wnieśli wadium w formie pieniężnej)</w:t>
      </w:r>
    </w:p>
    <w:p w14:paraId="3119E68B" w14:textId="5E379908" w:rsidR="00DA7C61" w:rsidRPr="00FC4156" w:rsidRDefault="00DA7C61" w:rsidP="00DA7C61">
      <w:pPr>
        <w:spacing w:line="276" w:lineRule="auto"/>
        <w:jc w:val="both"/>
        <w:rPr>
          <w:rFonts w:asciiTheme="minorHAnsi" w:hAnsiTheme="minorHAnsi" w:cstheme="minorHAnsi"/>
          <w:sz w:val="22"/>
          <w:szCs w:val="22"/>
        </w:rPr>
      </w:pPr>
      <w:r w:rsidRPr="00FC4156">
        <w:rPr>
          <w:rFonts w:asciiTheme="minorHAnsi" w:hAnsiTheme="minorHAnsi" w:cstheme="minorHAnsi"/>
          <w:sz w:val="22"/>
          <w:szCs w:val="22"/>
        </w:rPr>
        <w:t xml:space="preserve">W przypadku wniesienia </w:t>
      </w: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 innej formie niż w pieniądzu prosimy złożyć oświadczenie </w:t>
      </w:r>
      <w:r w:rsidRPr="00FC4156">
        <w:rPr>
          <w:rFonts w:asciiTheme="minorHAnsi" w:hAnsiTheme="minorHAnsi" w:cstheme="minorHAnsi"/>
          <w:sz w:val="22"/>
          <w:szCs w:val="22"/>
        </w:rPr>
        <w:br/>
        <w:t>o zwolnieniu wadium gwarantowi lub poręczycielowi na wskazany adres e-mail: ……………………</w:t>
      </w:r>
      <w:r w:rsidR="00FA1827">
        <w:rPr>
          <w:rFonts w:asciiTheme="minorHAnsi" w:hAnsiTheme="minorHAnsi" w:cstheme="minorHAnsi"/>
          <w:sz w:val="22"/>
          <w:szCs w:val="22"/>
        </w:rPr>
        <w:t>………</w:t>
      </w:r>
      <w:r w:rsidRPr="00FC4156">
        <w:rPr>
          <w:rFonts w:asciiTheme="minorHAnsi" w:hAnsiTheme="minorHAnsi" w:cstheme="minorHAnsi"/>
          <w:sz w:val="22"/>
          <w:szCs w:val="22"/>
        </w:rPr>
        <w:t>…………..</w:t>
      </w:r>
    </w:p>
    <w:p w14:paraId="395C62CC" w14:textId="77777777" w:rsidR="00DA7C61" w:rsidRPr="00C37713" w:rsidRDefault="00DA7C61" w:rsidP="004A554A">
      <w:pPr>
        <w:tabs>
          <w:tab w:val="left" w:pos="284"/>
        </w:tabs>
        <w:spacing w:before="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28470B0C" w14:textId="77777777" w:rsidR="00DA7C61" w:rsidRPr="004A554A" w:rsidRDefault="00DA7C61" w:rsidP="001E5957">
      <w:pPr>
        <w:spacing w:after="120" w:line="276" w:lineRule="auto"/>
        <w:ind w:left="357"/>
        <w:jc w:val="both"/>
        <w:rPr>
          <w:rFonts w:asciiTheme="minorHAnsi" w:hAnsiTheme="minorHAnsi" w:cstheme="minorHAnsi"/>
          <w:i/>
          <w:sz w:val="22"/>
          <w:szCs w:val="22"/>
        </w:rPr>
      </w:pPr>
      <w:r w:rsidRPr="004A554A">
        <w:rPr>
          <w:rFonts w:asciiTheme="minorHAnsi" w:hAnsiTheme="minorHAnsi" w:cstheme="minorHAnsi"/>
          <w:i/>
          <w:sz w:val="22"/>
          <w:szCs w:val="22"/>
        </w:rPr>
        <w:t>(wypełniają jedynie przedsiębiorcy składający wspólną ofertę)</w:t>
      </w:r>
    </w:p>
    <w:p w14:paraId="3349B6C9" w14:textId="730ACF3B" w:rsidR="00403F9C" w:rsidRPr="005A444F" w:rsidRDefault="00403F9C" w:rsidP="005A444F">
      <w:pPr>
        <w:suppressAutoHyphens w:val="0"/>
        <w:spacing w:after="120" w:line="276" w:lineRule="auto"/>
        <w:rPr>
          <w:rFonts w:ascii="Calibri" w:hAnsi="Calibri" w:cs="Calibri"/>
          <w:sz w:val="22"/>
          <w:szCs w:val="22"/>
          <w:lang w:eastAsia="pl-PL"/>
        </w:rPr>
      </w:pPr>
      <w:r w:rsidRPr="005A444F">
        <w:rPr>
          <w:rFonts w:ascii="Calibri" w:hAnsi="Calibri" w:cs="Calibri"/>
          <w:b/>
          <w:bCs/>
          <w:sz w:val="22"/>
          <w:szCs w:val="22"/>
          <w:lang w:eastAsia="pl-PL"/>
        </w:rPr>
        <w:t>Zamówienia realizuję/</w:t>
      </w:r>
      <w:proofErr w:type="spellStart"/>
      <w:r w:rsidRPr="005A444F">
        <w:rPr>
          <w:rFonts w:ascii="Calibri" w:hAnsi="Calibri" w:cs="Calibri"/>
          <w:b/>
          <w:bCs/>
          <w:sz w:val="22"/>
          <w:szCs w:val="22"/>
          <w:lang w:eastAsia="pl-PL"/>
        </w:rPr>
        <w:t>emy</w:t>
      </w:r>
      <w:proofErr w:type="spellEnd"/>
      <w:r w:rsidRPr="005A444F">
        <w:rPr>
          <w:rFonts w:ascii="Calibri" w:hAnsi="Calibri" w:cs="Calibri"/>
          <w:sz w:val="22"/>
          <w:szCs w:val="22"/>
          <w:lang w:eastAsia="pl-PL"/>
        </w:rPr>
        <w:t xml:space="preserve"> sami/przy udziale Podwykonawców* </w:t>
      </w:r>
    </w:p>
    <w:p w14:paraId="535C58AA" w14:textId="77777777" w:rsidR="00403F9C" w:rsidRPr="005A444F" w:rsidRDefault="00403F9C" w:rsidP="005A444F">
      <w:pPr>
        <w:suppressAutoHyphens w:val="0"/>
        <w:spacing w:after="120" w:line="276" w:lineRule="auto"/>
        <w:ind w:left="360" w:hanging="360"/>
        <w:jc w:val="both"/>
        <w:rPr>
          <w:rFonts w:ascii="Calibri" w:hAnsi="Calibri" w:cs="Calibri"/>
          <w:sz w:val="22"/>
          <w:szCs w:val="22"/>
          <w:lang w:eastAsia="pl-PL"/>
        </w:rPr>
      </w:pPr>
      <w:r w:rsidRPr="005A444F">
        <w:rPr>
          <w:rFonts w:ascii="Calibri" w:hAnsi="Calibri" w:cs="Calibri"/>
          <w:sz w:val="22"/>
          <w:szCs w:val="22"/>
          <w:lang w:eastAsia="pl-PL"/>
        </w:rPr>
        <w:t>Podwykonawcom zostaną powierzone do wykonania następujące zakresy zamówienia:</w:t>
      </w:r>
    </w:p>
    <w:p w14:paraId="18C2520B" w14:textId="77777777"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w:t>
      </w:r>
      <w:r w:rsidR="000D6476" w:rsidRPr="005A444F">
        <w:rPr>
          <w:rFonts w:ascii="Calibri" w:hAnsi="Calibri" w:cs="Calibri"/>
          <w:sz w:val="22"/>
          <w:szCs w:val="22"/>
          <w:lang w:eastAsia="pl-PL"/>
        </w:rPr>
        <w:t>…..</w:t>
      </w:r>
    </w:p>
    <w:p w14:paraId="71D23321" w14:textId="77777777"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Nazwa podwykonawców (jeżeli są znane) ………………………………………………………</w:t>
      </w:r>
    </w:p>
    <w:p w14:paraId="32D5CBF2" w14:textId="77777777" w:rsidR="00FA1827" w:rsidRDefault="00FA1827" w:rsidP="005A444F">
      <w:pPr>
        <w:suppressAutoHyphens w:val="0"/>
        <w:spacing w:after="120" w:line="276" w:lineRule="auto"/>
        <w:jc w:val="both"/>
        <w:rPr>
          <w:rFonts w:ascii="Calibri" w:hAnsi="Calibri" w:cs="Calibri"/>
          <w:b/>
          <w:bCs/>
          <w:sz w:val="22"/>
          <w:szCs w:val="22"/>
          <w:lang w:eastAsia="pl-PL"/>
        </w:rPr>
      </w:pPr>
    </w:p>
    <w:p w14:paraId="28006F9A" w14:textId="77777777"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b/>
          <w:bCs/>
          <w:sz w:val="22"/>
          <w:szCs w:val="22"/>
          <w:lang w:eastAsia="pl-PL"/>
        </w:rPr>
        <w:t>Dane kontaktowe</w:t>
      </w:r>
      <w:r w:rsidRPr="005A444F">
        <w:rPr>
          <w:rFonts w:ascii="Calibri" w:hAnsi="Calibri" w:cs="Calibri"/>
          <w:sz w:val="22"/>
          <w:szCs w:val="22"/>
          <w:lang w:eastAsia="pl-PL"/>
        </w:rPr>
        <w:t xml:space="preserve"> w sprawie niniejszego postępowania:</w:t>
      </w:r>
    </w:p>
    <w:p w14:paraId="33C62F1A"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 xml:space="preserve">      Imię i Nazwisko</w:t>
      </w:r>
    </w:p>
    <w:p w14:paraId="5509CF36"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745F317E"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Adres:</w:t>
      </w:r>
    </w:p>
    <w:p w14:paraId="02FA97AD"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629986B6"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Telefon:</w:t>
      </w:r>
    </w:p>
    <w:p w14:paraId="36D1DD2B"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2C1E9E6D" w14:textId="77777777" w:rsidR="00403F9C" w:rsidRPr="005A444F" w:rsidRDefault="00403F9C" w:rsidP="004A554A">
      <w:pPr>
        <w:suppressAutoHyphens w:val="0"/>
        <w:spacing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Adres e-mail:</w:t>
      </w:r>
    </w:p>
    <w:p w14:paraId="2DB09357" w14:textId="77777777" w:rsidR="00403F9C" w:rsidRPr="005A444F" w:rsidRDefault="00403F9C" w:rsidP="004A554A">
      <w:pPr>
        <w:suppressAutoHyphens w:val="0"/>
        <w:spacing w:after="120" w:line="276" w:lineRule="auto"/>
        <w:ind w:left="357" w:hanging="357"/>
        <w:jc w:val="both"/>
        <w:rPr>
          <w:rFonts w:ascii="Calibri" w:hAnsi="Calibri" w:cs="Calibri"/>
          <w:sz w:val="22"/>
          <w:szCs w:val="22"/>
          <w:lang w:eastAsia="pl-PL"/>
        </w:rPr>
      </w:pPr>
      <w:r w:rsidRPr="005A444F">
        <w:rPr>
          <w:rFonts w:ascii="Calibri" w:hAnsi="Calibri" w:cs="Calibri"/>
          <w:sz w:val="22"/>
          <w:szCs w:val="22"/>
          <w:lang w:eastAsia="pl-PL"/>
        </w:rPr>
        <w:tab/>
        <w:t>………………………………………………………………………………………………….</w:t>
      </w:r>
    </w:p>
    <w:p w14:paraId="6A113EFA" w14:textId="77777777" w:rsidR="00403F9C" w:rsidRPr="005A444F" w:rsidRDefault="00403F9C" w:rsidP="005A444F">
      <w:pPr>
        <w:suppressAutoHyphens w:val="0"/>
        <w:spacing w:after="120" w:line="276" w:lineRule="auto"/>
        <w:jc w:val="both"/>
        <w:rPr>
          <w:rFonts w:ascii="Calibri" w:hAnsi="Calibri" w:cs="Calibri"/>
          <w:b/>
          <w:i/>
          <w:sz w:val="22"/>
          <w:szCs w:val="22"/>
        </w:rPr>
      </w:pPr>
      <w:r w:rsidRPr="005A444F">
        <w:rPr>
          <w:rFonts w:ascii="Calibri" w:hAnsi="Calibri" w:cs="Calibri"/>
          <w:b/>
          <w:i/>
          <w:sz w:val="22"/>
          <w:szCs w:val="22"/>
        </w:rPr>
        <w:t>Rodzaj Wykonawcy (zaznaczyć właściwe):</w:t>
      </w:r>
    </w:p>
    <w:p w14:paraId="32A9FCE0"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mikroprzedsiębiorstwo</w:t>
      </w:r>
    </w:p>
    <w:p w14:paraId="3E56E11C"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małe przedsiębiorstwo</w:t>
      </w:r>
    </w:p>
    <w:p w14:paraId="2606D0CE"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średnie przedsiębiorstwo</w:t>
      </w:r>
    </w:p>
    <w:p w14:paraId="6E853C4F"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jednoosobowa działalność gospodarcza</w:t>
      </w:r>
    </w:p>
    <w:p w14:paraId="08679BDD"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osoba fizyczna nieprowadząca działalności gospodarczej</w:t>
      </w:r>
    </w:p>
    <w:p w14:paraId="09D315D3" w14:textId="77777777" w:rsidR="00403F9C" w:rsidRPr="005A444F" w:rsidRDefault="00403F9C" w:rsidP="005A444F">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inny rodzaj</w:t>
      </w:r>
    </w:p>
    <w:p w14:paraId="01F8FD66" w14:textId="77777777" w:rsidR="00403F9C" w:rsidRPr="00F51816" w:rsidRDefault="00403F9C" w:rsidP="005A444F">
      <w:pPr>
        <w:suppressAutoHyphens w:val="0"/>
        <w:spacing w:after="120" w:line="276" w:lineRule="auto"/>
        <w:jc w:val="both"/>
        <w:rPr>
          <w:rFonts w:ascii="Calibri" w:hAnsi="Calibri" w:cs="Calibri"/>
          <w:i/>
          <w:sz w:val="20"/>
          <w:szCs w:val="20"/>
        </w:rPr>
      </w:pPr>
      <w:r w:rsidRPr="00F51816">
        <w:rPr>
          <w:rFonts w:ascii="Calibri" w:hAnsi="Calibri" w:cs="Calibri"/>
          <w:i/>
          <w:sz w:val="20"/>
          <w:szCs w:val="20"/>
        </w:rPr>
        <w:t>(*Mikroprzedsiębiorstwo: przedsiębiorstwo, które zatrudnia mniej niż 10 osób i którego roczny obrót lub roczna suma bilansowa nie przekracza 2 milionów EUR.</w:t>
      </w:r>
    </w:p>
    <w:p w14:paraId="481DD8F1" w14:textId="77777777" w:rsidR="00403F9C" w:rsidRPr="00F51816" w:rsidRDefault="00403F9C" w:rsidP="005A444F">
      <w:pPr>
        <w:suppressAutoHyphens w:val="0"/>
        <w:spacing w:after="120" w:line="276" w:lineRule="auto"/>
        <w:jc w:val="both"/>
        <w:rPr>
          <w:rFonts w:ascii="Calibri" w:hAnsi="Calibri" w:cs="Calibri"/>
          <w:i/>
          <w:sz w:val="20"/>
          <w:szCs w:val="20"/>
        </w:rPr>
      </w:pPr>
      <w:r w:rsidRPr="00F51816">
        <w:rPr>
          <w:rFonts w:ascii="Calibri" w:hAnsi="Calibri" w:cs="Calibri"/>
          <w:i/>
          <w:sz w:val="20"/>
          <w:szCs w:val="20"/>
        </w:rPr>
        <w:t>Małe przedsiębiorstwo: przedsiębiorstwo, które zatrudnia mniej niż 50 osób i którego roczny obrót lub roczna suma bilansowa nie przekracza 10 milionów EUR.</w:t>
      </w:r>
    </w:p>
    <w:p w14:paraId="3C1879CF" w14:textId="77777777" w:rsidR="00403F9C" w:rsidRPr="005A444F" w:rsidRDefault="00403F9C" w:rsidP="005A444F">
      <w:pPr>
        <w:suppressAutoHyphens w:val="0"/>
        <w:spacing w:after="120" w:line="276" w:lineRule="auto"/>
        <w:jc w:val="both"/>
        <w:rPr>
          <w:rFonts w:ascii="Calibri" w:hAnsi="Calibri" w:cs="Calibri"/>
          <w:i/>
          <w:sz w:val="22"/>
          <w:szCs w:val="22"/>
        </w:rPr>
      </w:pPr>
      <w:r w:rsidRPr="00F51816">
        <w:rPr>
          <w:rFonts w:ascii="Calibri" w:hAnsi="Calibri" w:cs="Calibr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205C608" w14:textId="77777777" w:rsidR="00403F9C" w:rsidRPr="005A444F" w:rsidRDefault="00403F9C" w:rsidP="005A444F">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Załącznikami do niniejszego Formularza Ofertowego są:</w:t>
      </w:r>
    </w:p>
    <w:p w14:paraId="028ACD7E"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 xml:space="preserve">...................................................................................................................................... </w:t>
      </w:r>
    </w:p>
    <w:p w14:paraId="21FA112C"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117199E2"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r w:rsidR="002B65C8" w:rsidRPr="005A444F">
        <w:rPr>
          <w:rFonts w:ascii="Calibri" w:hAnsi="Calibri" w:cs="Calibri"/>
          <w:snapToGrid w:val="0"/>
          <w:sz w:val="22"/>
          <w:szCs w:val="22"/>
        </w:rPr>
        <w:t>………………………………………..</w:t>
      </w:r>
    </w:p>
    <w:p w14:paraId="4E2935DD"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r w:rsidR="002B65C8" w:rsidRPr="005A444F">
        <w:rPr>
          <w:rFonts w:ascii="Calibri" w:hAnsi="Calibri" w:cs="Calibri"/>
          <w:snapToGrid w:val="0"/>
          <w:sz w:val="22"/>
          <w:szCs w:val="22"/>
        </w:rPr>
        <w:t>………………………………………..</w:t>
      </w:r>
    </w:p>
    <w:p w14:paraId="1E04330F" w14:textId="77777777" w:rsidR="00403F9C" w:rsidRPr="005A444F" w:rsidRDefault="00403F9C" w:rsidP="00A3689D">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r w:rsidR="002B65C8" w:rsidRPr="005A444F">
        <w:rPr>
          <w:rFonts w:ascii="Calibri" w:hAnsi="Calibri" w:cs="Calibri"/>
          <w:snapToGrid w:val="0"/>
          <w:sz w:val="22"/>
          <w:szCs w:val="22"/>
        </w:rPr>
        <w:t>…………………………………………</w:t>
      </w:r>
    </w:p>
    <w:p w14:paraId="22277CC6" w14:textId="77777777" w:rsidR="00403F9C" w:rsidRPr="005A444F" w:rsidRDefault="00403F9C" w:rsidP="005A444F">
      <w:pPr>
        <w:spacing w:after="120" w:line="276" w:lineRule="auto"/>
        <w:rPr>
          <w:rFonts w:ascii="Calibri" w:hAnsi="Calibri" w:cs="Calibri"/>
          <w:sz w:val="22"/>
          <w:szCs w:val="22"/>
        </w:rPr>
      </w:pPr>
    </w:p>
    <w:p w14:paraId="414DBD42" w14:textId="1CB8F090" w:rsidR="0038201E" w:rsidRDefault="00403F9C" w:rsidP="005A444F">
      <w:pPr>
        <w:spacing w:after="120" w:line="276" w:lineRule="auto"/>
        <w:outlineLvl w:val="2"/>
        <w:rPr>
          <w:rFonts w:ascii="Calibri" w:eastAsia="Times New Roman" w:hAnsi="Calibri" w:cs="Calibri"/>
          <w:b/>
          <w:bCs/>
          <w:sz w:val="22"/>
          <w:szCs w:val="22"/>
        </w:rPr>
      </w:pPr>
      <w:r w:rsidRPr="00A3689D">
        <w:rPr>
          <w:rFonts w:ascii="Calibri" w:hAnsi="Calibri" w:cs="Calibri"/>
          <w:bCs/>
          <w:i/>
          <w:sz w:val="20"/>
          <w:szCs w:val="20"/>
        </w:rPr>
        <w:t xml:space="preserve">Dokument musi być opatrzony przez osobę lub osoby uprawnione do reprezentowania firmy kwalifikowanym podpisem elektronicznym. </w:t>
      </w:r>
    </w:p>
    <w:p w14:paraId="593D79BA" w14:textId="77777777" w:rsidR="008D7641" w:rsidRPr="008D7641" w:rsidRDefault="008D7641" w:rsidP="008D7641">
      <w:pPr>
        <w:spacing w:line="276" w:lineRule="auto"/>
        <w:ind w:right="51"/>
        <w:jc w:val="both"/>
        <w:rPr>
          <w:rFonts w:ascii="Calibri" w:hAnsi="Calibri" w:cs="Calibri"/>
          <w:color w:val="000000" w:themeColor="text1"/>
          <w:sz w:val="20"/>
          <w:szCs w:val="20"/>
        </w:rPr>
      </w:pPr>
      <w:r w:rsidRPr="008D7641">
        <w:rPr>
          <w:rFonts w:ascii="Calibri" w:hAnsi="Calibri" w:cs="Calibri"/>
          <w:color w:val="000000" w:themeColor="text1"/>
          <w:sz w:val="20"/>
          <w:szCs w:val="20"/>
        </w:rPr>
        <w:t>* niepotrzebne skreślić</w:t>
      </w:r>
    </w:p>
    <w:p w14:paraId="00CA0932" w14:textId="77777777" w:rsidR="004B0CFA" w:rsidRDefault="004B0CFA" w:rsidP="005A444F">
      <w:pPr>
        <w:spacing w:after="120" w:line="276" w:lineRule="auto"/>
        <w:ind w:left="6373"/>
        <w:jc w:val="right"/>
        <w:outlineLvl w:val="2"/>
        <w:rPr>
          <w:rFonts w:ascii="Calibri" w:eastAsia="Times New Roman" w:hAnsi="Calibri" w:cs="Calibri"/>
          <w:b/>
          <w:bCs/>
          <w:color w:val="000000" w:themeColor="text1"/>
          <w:sz w:val="22"/>
          <w:szCs w:val="22"/>
        </w:rPr>
      </w:pPr>
    </w:p>
    <w:bookmarkEnd w:id="3"/>
    <w:p w14:paraId="5A97439E" w14:textId="77777777" w:rsidR="004A554A" w:rsidRDefault="004A554A"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2D633E8D" w14:textId="77777777" w:rsidR="004A554A" w:rsidRDefault="004A554A"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27058668" w14:textId="77777777" w:rsidR="004A554A" w:rsidRDefault="004A554A" w:rsidP="004A554A">
      <w:pPr>
        <w:spacing w:after="120" w:line="276" w:lineRule="auto"/>
        <w:jc w:val="right"/>
        <w:outlineLvl w:val="2"/>
        <w:rPr>
          <w:rFonts w:ascii="Calibri" w:eastAsia="Times New Roman" w:hAnsi="Calibri" w:cs="Calibri"/>
          <w:b/>
          <w:bCs/>
          <w:color w:val="000000" w:themeColor="text1"/>
          <w:sz w:val="22"/>
          <w:szCs w:val="22"/>
          <w:lang w:eastAsia="pl-PL"/>
        </w:rPr>
      </w:pPr>
    </w:p>
    <w:p w14:paraId="55C404A9" w14:textId="75DDC454" w:rsidR="004A554A" w:rsidRPr="008D50CA" w:rsidRDefault="009B2CF1" w:rsidP="004A554A">
      <w:pPr>
        <w:spacing w:after="120" w:line="276" w:lineRule="auto"/>
        <w:jc w:val="right"/>
        <w:outlineLvl w:val="2"/>
        <w:rPr>
          <w:rFonts w:ascii="Calibri" w:eastAsia="Times New Roman" w:hAnsi="Calibri" w:cs="Calibri"/>
          <w:b/>
          <w:bCs/>
          <w:color w:val="000000" w:themeColor="text1"/>
          <w:sz w:val="22"/>
          <w:szCs w:val="22"/>
          <w:lang w:val="sv-SE" w:eastAsia="pl-PL"/>
        </w:rPr>
      </w:pPr>
      <w:r>
        <w:rPr>
          <w:rFonts w:ascii="Calibri" w:eastAsia="Times New Roman" w:hAnsi="Calibri" w:cs="Calibri"/>
          <w:b/>
          <w:bCs/>
          <w:color w:val="000000" w:themeColor="text1"/>
          <w:sz w:val="22"/>
          <w:szCs w:val="22"/>
          <w:lang w:eastAsia="pl-PL"/>
        </w:rPr>
        <w:t xml:space="preserve">Załącznik </w:t>
      </w:r>
      <w:proofErr w:type="spellStart"/>
      <w:r>
        <w:rPr>
          <w:rFonts w:ascii="Calibri" w:eastAsia="Times New Roman" w:hAnsi="Calibri" w:cs="Calibri"/>
          <w:b/>
          <w:bCs/>
          <w:color w:val="000000" w:themeColor="text1"/>
          <w:sz w:val="22"/>
          <w:szCs w:val="22"/>
          <w:lang w:eastAsia="pl-PL"/>
        </w:rPr>
        <w:t>r</w:t>
      </w:r>
      <w:r w:rsidR="004A554A" w:rsidRPr="008D50CA">
        <w:rPr>
          <w:rFonts w:ascii="Calibri" w:eastAsia="Times New Roman" w:hAnsi="Calibri" w:cs="Calibri"/>
          <w:b/>
          <w:bCs/>
          <w:color w:val="000000" w:themeColor="text1"/>
          <w:sz w:val="22"/>
          <w:szCs w:val="22"/>
          <w:lang w:eastAsia="pl-PL"/>
        </w:rPr>
        <w:t>r</w:t>
      </w:r>
      <w:proofErr w:type="spellEnd"/>
      <w:r w:rsidR="004A554A" w:rsidRPr="008D50CA">
        <w:rPr>
          <w:rFonts w:ascii="Calibri" w:eastAsia="Times New Roman" w:hAnsi="Calibri" w:cs="Calibri"/>
          <w:b/>
          <w:bCs/>
          <w:color w:val="000000" w:themeColor="text1"/>
          <w:sz w:val="22"/>
          <w:szCs w:val="22"/>
          <w:lang w:eastAsia="pl-PL"/>
        </w:rPr>
        <w:t xml:space="preserve"> 5 </w:t>
      </w:r>
      <w:r w:rsidR="004A554A" w:rsidRPr="008D50CA">
        <w:rPr>
          <w:rFonts w:ascii="Calibri" w:eastAsia="Times New Roman" w:hAnsi="Calibri" w:cs="Calibri"/>
          <w:b/>
          <w:bCs/>
          <w:color w:val="000000" w:themeColor="text1"/>
          <w:sz w:val="22"/>
          <w:szCs w:val="22"/>
        </w:rPr>
        <w:t>do SWZ</w:t>
      </w:r>
    </w:p>
    <w:p w14:paraId="5BF3995D"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w:t>
      </w:r>
    </w:p>
    <w:p w14:paraId="2B4F7A0D"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 xml:space="preserve">(nazwa i adres Wykonawcy) </w:t>
      </w:r>
    </w:p>
    <w:p w14:paraId="230A0277"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Tel. ....................................................</w:t>
      </w:r>
    </w:p>
    <w:p w14:paraId="520D5C7B"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REGON ..............................................</w:t>
      </w:r>
    </w:p>
    <w:p w14:paraId="65A1BEF0" w14:textId="77777777" w:rsidR="004A554A" w:rsidRPr="008D50CA" w:rsidRDefault="004A554A" w:rsidP="004A554A">
      <w:pPr>
        <w:suppressAutoHyphens w:val="0"/>
        <w:autoSpaceDE w:val="0"/>
        <w:autoSpaceDN w:val="0"/>
        <w:adjustRightInd w:val="0"/>
        <w:spacing w:line="276" w:lineRule="auto"/>
        <w:rPr>
          <w:rFonts w:ascii="Calibri" w:hAnsi="Calibri" w:cs="Calibri"/>
          <w:color w:val="000000" w:themeColor="text1"/>
          <w:sz w:val="22"/>
          <w:szCs w:val="22"/>
          <w:lang w:eastAsia="pl-PL"/>
        </w:rPr>
      </w:pPr>
      <w:r w:rsidRPr="008D50CA">
        <w:rPr>
          <w:rFonts w:ascii="Calibri" w:hAnsi="Calibri" w:cs="Calibri"/>
          <w:color w:val="000000" w:themeColor="text1"/>
          <w:sz w:val="22"/>
          <w:szCs w:val="22"/>
          <w:lang w:eastAsia="pl-PL"/>
        </w:rPr>
        <w:t>NIP ....................................................</w:t>
      </w:r>
    </w:p>
    <w:p w14:paraId="0926D861" w14:textId="77777777" w:rsidR="004A554A" w:rsidRPr="008D50CA" w:rsidRDefault="004A554A" w:rsidP="004A554A">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Urząd Ochrony Konkurencji</w:t>
      </w:r>
    </w:p>
    <w:p w14:paraId="3247B6E3" w14:textId="77777777" w:rsidR="004A554A" w:rsidRPr="008D50CA" w:rsidRDefault="004A554A" w:rsidP="004A554A">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i Konsumentów</w:t>
      </w:r>
    </w:p>
    <w:p w14:paraId="043FFE68" w14:textId="77777777" w:rsidR="004A554A" w:rsidRPr="008D50CA" w:rsidRDefault="004A554A" w:rsidP="004A554A">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pl. Powstańców Warszawy 1</w:t>
      </w:r>
    </w:p>
    <w:p w14:paraId="260F8A63" w14:textId="77777777" w:rsidR="004A554A" w:rsidRPr="008D50CA" w:rsidRDefault="004A554A" w:rsidP="004A554A">
      <w:pPr>
        <w:spacing w:line="276" w:lineRule="auto"/>
        <w:ind w:left="5664"/>
        <w:rPr>
          <w:rFonts w:ascii="Calibri" w:hAnsi="Calibri" w:cs="Calibri"/>
          <w:b/>
          <w:bCs/>
          <w:color w:val="000000" w:themeColor="text1"/>
          <w:sz w:val="22"/>
          <w:szCs w:val="22"/>
        </w:rPr>
      </w:pPr>
      <w:r w:rsidRPr="008D50CA">
        <w:rPr>
          <w:rFonts w:ascii="Calibri" w:hAnsi="Calibri" w:cs="Calibri"/>
          <w:b/>
          <w:bCs/>
          <w:color w:val="000000" w:themeColor="text1"/>
          <w:sz w:val="22"/>
          <w:szCs w:val="22"/>
        </w:rPr>
        <w:t>00 – 950 Warszawa</w:t>
      </w:r>
    </w:p>
    <w:p w14:paraId="3D3CD10E" w14:textId="77777777" w:rsidR="004A554A" w:rsidRPr="008D50CA" w:rsidRDefault="004A554A" w:rsidP="004A554A">
      <w:pPr>
        <w:suppressAutoHyphens w:val="0"/>
        <w:autoSpaceDE w:val="0"/>
        <w:autoSpaceDN w:val="0"/>
        <w:adjustRightInd w:val="0"/>
        <w:spacing w:after="120" w:line="276" w:lineRule="auto"/>
        <w:ind w:left="5664"/>
        <w:rPr>
          <w:rFonts w:ascii="Calibri" w:hAnsi="Calibri" w:cs="Calibri"/>
          <w:color w:val="000000" w:themeColor="text1"/>
          <w:sz w:val="22"/>
          <w:szCs w:val="22"/>
          <w:lang w:eastAsia="pl-PL"/>
        </w:rPr>
      </w:pPr>
    </w:p>
    <w:p w14:paraId="612CDECD" w14:textId="77777777" w:rsidR="004A554A" w:rsidRPr="008D50CA" w:rsidRDefault="004A554A" w:rsidP="004A554A">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8D50CA">
        <w:rPr>
          <w:rFonts w:ascii="Calibri" w:hAnsi="Calibri" w:cs="Calibri"/>
          <w:b/>
          <w:bCs/>
          <w:color w:val="000000" w:themeColor="text1"/>
          <w:sz w:val="22"/>
          <w:szCs w:val="22"/>
          <w:lang w:eastAsia="pl-PL"/>
        </w:rPr>
        <w:t>FORMULARZ OFERTOWY</w:t>
      </w:r>
    </w:p>
    <w:p w14:paraId="116C3AB6" w14:textId="4203CB02" w:rsidR="004A554A" w:rsidRPr="0022298E" w:rsidRDefault="004A554A" w:rsidP="004A554A">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22298E">
        <w:rPr>
          <w:rFonts w:ascii="Calibri" w:hAnsi="Calibri" w:cs="Calibri"/>
          <w:b/>
          <w:bCs/>
          <w:color w:val="000000" w:themeColor="text1"/>
          <w:sz w:val="22"/>
          <w:szCs w:val="22"/>
          <w:lang w:eastAsia="pl-PL"/>
        </w:rPr>
        <w:t xml:space="preserve">(nr post. </w:t>
      </w:r>
      <w:r w:rsidRPr="0022298E">
        <w:rPr>
          <w:rFonts w:ascii="Calibri" w:hAnsi="Calibri" w:cs="Calibri"/>
          <w:b/>
          <w:color w:val="000000" w:themeColor="text1"/>
          <w:sz w:val="22"/>
          <w:szCs w:val="22"/>
        </w:rPr>
        <w:t>BF-2.262</w:t>
      </w:r>
      <w:r w:rsidR="0022298E" w:rsidRPr="0022298E">
        <w:rPr>
          <w:rFonts w:ascii="Calibri" w:hAnsi="Calibri" w:cs="Calibri"/>
          <w:b/>
          <w:color w:val="000000" w:themeColor="text1"/>
          <w:sz w:val="22"/>
          <w:szCs w:val="22"/>
        </w:rPr>
        <w:t>.</w:t>
      </w:r>
      <w:r w:rsidR="00C7290A">
        <w:rPr>
          <w:rFonts w:ascii="Calibri" w:hAnsi="Calibri" w:cs="Calibri"/>
          <w:b/>
          <w:color w:val="000000" w:themeColor="text1"/>
          <w:sz w:val="22"/>
          <w:szCs w:val="22"/>
        </w:rPr>
        <w:t>1</w:t>
      </w:r>
      <w:r w:rsidR="0022298E" w:rsidRPr="0022298E">
        <w:rPr>
          <w:rFonts w:ascii="Calibri" w:hAnsi="Calibri" w:cs="Calibri"/>
          <w:b/>
          <w:color w:val="000000" w:themeColor="text1"/>
          <w:sz w:val="22"/>
          <w:szCs w:val="22"/>
        </w:rPr>
        <w:t>6.</w:t>
      </w:r>
      <w:r w:rsidRPr="0022298E">
        <w:rPr>
          <w:rFonts w:ascii="Calibri" w:hAnsi="Calibri" w:cs="Calibri"/>
          <w:b/>
          <w:color w:val="000000" w:themeColor="text1"/>
          <w:sz w:val="22"/>
          <w:szCs w:val="22"/>
        </w:rPr>
        <w:t>2022</w:t>
      </w:r>
      <w:r w:rsidRPr="0022298E">
        <w:rPr>
          <w:rFonts w:ascii="Calibri" w:hAnsi="Calibri" w:cs="Calibri"/>
          <w:b/>
          <w:bCs/>
          <w:color w:val="000000" w:themeColor="text1"/>
          <w:sz w:val="22"/>
          <w:szCs w:val="22"/>
          <w:lang w:eastAsia="pl-PL"/>
        </w:rPr>
        <w:t>)</w:t>
      </w:r>
    </w:p>
    <w:p w14:paraId="0015229A" w14:textId="7A5A704E" w:rsidR="004A554A" w:rsidRPr="00F51816" w:rsidRDefault="004A554A" w:rsidP="004A554A">
      <w:pPr>
        <w:suppressAutoHyphens w:val="0"/>
        <w:autoSpaceDE w:val="0"/>
        <w:autoSpaceDN w:val="0"/>
        <w:adjustRightInd w:val="0"/>
        <w:spacing w:after="120" w:line="276" w:lineRule="auto"/>
        <w:jc w:val="center"/>
        <w:rPr>
          <w:rFonts w:ascii="Calibri" w:hAnsi="Calibri" w:cs="Calibri"/>
          <w:b/>
          <w:bCs/>
          <w:color w:val="000000" w:themeColor="text1"/>
          <w:sz w:val="22"/>
          <w:szCs w:val="22"/>
          <w:lang w:eastAsia="pl-PL"/>
        </w:rPr>
      </w:pPr>
      <w:r w:rsidRPr="00F51816">
        <w:rPr>
          <w:rFonts w:ascii="Calibri" w:hAnsi="Calibri" w:cs="Calibri"/>
          <w:b/>
          <w:bCs/>
          <w:color w:val="000000" w:themeColor="text1"/>
          <w:sz w:val="22"/>
          <w:szCs w:val="22"/>
          <w:lang w:eastAsia="pl-PL"/>
        </w:rPr>
        <w:t>Część I</w:t>
      </w:r>
      <w:r>
        <w:rPr>
          <w:rFonts w:ascii="Calibri" w:hAnsi="Calibri" w:cs="Calibri"/>
          <w:b/>
          <w:bCs/>
          <w:color w:val="000000" w:themeColor="text1"/>
          <w:sz w:val="22"/>
          <w:szCs w:val="22"/>
          <w:lang w:eastAsia="pl-PL"/>
        </w:rPr>
        <w:t>I</w:t>
      </w:r>
      <w:r w:rsidRPr="00F51816">
        <w:rPr>
          <w:rFonts w:ascii="Calibri" w:hAnsi="Calibri" w:cs="Calibri"/>
          <w:b/>
          <w:bCs/>
          <w:color w:val="000000" w:themeColor="text1"/>
          <w:sz w:val="22"/>
          <w:szCs w:val="22"/>
          <w:lang w:eastAsia="pl-PL"/>
        </w:rPr>
        <w:t xml:space="preserve"> </w:t>
      </w:r>
      <w:r>
        <w:rPr>
          <w:rFonts w:ascii="Calibri" w:hAnsi="Calibri" w:cs="Calibri"/>
          <w:b/>
          <w:bCs/>
          <w:color w:val="000000" w:themeColor="text1"/>
          <w:sz w:val="22"/>
          <w:szCs w:val="22"/>
          <w:lang w:eastAsia="pl-PL"/>
        </w:rPr>
        <w:t xml:space="preserve">- </w:t>
      </w:r>
      <w:r w:rsidRPr="00F51816">
        <w:rPr>
          <w:rFonts w:ascii="Calibri" w:hAnsi="Calibri" w:cs="Calibri"/>
          <w:b/>
          <w:bCs/>
          <w:color w:val="000000" w:themeColor="text1"/>
          <w:sz w:val="22"/>
          <w:szCs w:val="22"/>
          <w:lang w:eastAsia="pl-PL"/>
        </w:rPr>
        <w:t xml:space="preserve">Rejon </w:t>
      </w:r>
      <w:r w:rsidR="0022298E">
        <w:rPr>
          <w:rFonts w:ascii="Calibri" w:hAnsi="Calibri" w:cs="Calibri"/>
          <w:b/>
          <w:bCs/>
          <w:color w:val="000000" w:themeColor="text1"/>
          <w:sz w:val="22"/>
          <w:szCs w:val="22"/>
          <w:lang w:eastAsia="pl-PL"/>
        </w:rPr>
        <w:t>p</w:t>
      </w:r>
      <w:r>
        <w:rPr>
          <w:rFonts w:ascii="Calibri" w:hAnsi="Calibri" w:cs="Calibri"/>
          <w:b/>
          <w:bCs/>
          <w:color w:val="000000" w:themeColor="text1"/>
          <w:sz w:val="22"/>
          <w:szCs w:val="22"/>
          <w:lang w:eastAsia="pl-PL"/>
        </w:rPr>
        <w:t>ołudnie</w:t>
      </w:r>
    </w:p>
    <w:p w14:paraId="45DD1030" w14:textId="77777777" w:rsidR="004A554A" w:rsidRPr="008D50CA" w:rsidRDefault="004A554A" w:rsidP="004A554A">
      <w:pPr>
        <w:spacing w:after="120" w:line="276" w:lineRule="auto"/>
        <w:jc w:val="both"/>
        <w:rPr>
          <w:rFonts w:ascii="Calibri" w:hAnsi="Calibri" w:cs="Calibri"/>
          <w:b/>
          <w:bCs/>
          <w:color w:val="000000" w:themeColor="text1"/>
          <w:sz w:val="22"/>
          <w:szCs w:val="22"/>
        </w:rPr>
      </w:pPr>
      <w:r w:rsidRPr="008D50CA">
        <w:rPr>
          <w:rFonts w:ascii="Calibri" w:hAnsi="Calibri" w:cs="Calibri"/>
          <w:bCs/>
          <w:color w:val="000000" w:themeColor="text1"/>
          <w:sz w:val="22"/>
          <w:szCs w:val="22"/>
          <w:lang w:eastAsia="pl-PL"/>
        </w:rPr>
        <w:t xml:space="preserve">W odpowiedzi na ogłoszenie o zamówieniu </w:t>
      </w:r>
      <w:r w:rsidRPr="008D50CA">
        <w:rPr>
          <w:rFonts w:ascii="Calibri" w:hAnsi="Calibri" w:cs="Calibri"/>
          <w:bCs/>
          <w:color w:val="000000" w:themeColor="text1"/>
          <w:sz w:val="22"/>
          <w:szCs w:val="22"/>
        </w:rPr>
        <w:t xml:space="preserve">publicznym prowadzonym w trybie przetargu nieograniczonego na </w:t>
      </w:r>
      <w:r w:rsidRPr="008D50CA">
        <w:rPr>
          <w:rFonts w:ascii="Calibri" w:hAnsi="Calibri" w:cs="Calibri"/>
          <w:color w:val="000000" w:themeColor="text1"/>
          <w:sz w:val="22"/>
          <w:szCs w:val="22"/>
        </w:rPr>
        <w:t>„</w:t>
      </w:r>
      <w:bookmarkStart w:id="5" w:name="_Hlk96702227"/>
      <w:r w:rsidRPr="008D50CA">
        <w:rPr>
          <w:rFonts w:ascii="Calibri" w:hAnsi="Calibri" w:cs="Calibri"/>
          <w:b/>
          <w:bCs/>
          <w:color w:val="000000" w:themeColor="text1"/>
          <w:sz w:val="22"/>
          <w:szCs w:val="22"/>
        </w:rPr>
        <w:t xml:space="preserve">Wykonywanie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w:t>
      </w:r>
      <w:r w:rsidRPr="008D50CA">
        <w:rPr>
          <w:rFonts w:ascii="Calibri" w:hAnsi="Calibri" w:cs="Calibri"/>
          <w:b/>
          <w:bCs/>
          <w:color w:val="000000" w:themeColor="text1"/>
          <w:sz w:val="22"/>
          <w:szCs w:val="22"/>
        </w:rPr>
        <w:br/>
        <w:t xml:space="preserve">i kontrolowania jakości paliw realizowanego przez Prezesa Urzędu Ochrony Konkurencji i Konsumentów </w:t>
      </w:r>
      <w:r w:rsidRPr="008D50CA">
        <w:rPr>
          <w:rFonts w:ascii="Calibri" w:hAnsi="Calibri" w:cs="Calibri"/>
          <w:b/>
          <w:bCs/>
          <w:color w:val="000000" w:themeColor="text1"/>
          <w:sz w:val="22"/>
          <w:szCs w:val="22"/>
        </w:rPr>
        <w:br/>
        <w:t xml:space="preserve">za pomocą Inspekcji Handlowej na podstawie ustawy z dnia 25 sierpnia 2006 r. o systemie monitorowania </w:t>
      </w:r>
      <w:r w:rsidRPr="008D50CA">
        <w:rPr>
          <w:rFonts w:ascii="Calibri" w:hAnsi="Calibri" w:cs="Calibri"/>
          <w:b/>
          <w:bCs/>
          <w:color w:val="000000" w:themeColor="text1"/>
          <w:sz w:val="22"/>
          <w:szCs w:val="22"/>
        </w:rPr>
        <w:br/>
        <w:t>i kontrolowania jakości paliw (Dz. U. z 2021 poz. 133 ze zm.)</w:t>
      </w:r>
      <w:r w:rsidRPr="008D50CA">
        <w:rPr>
          <w:rFonts w:ascii="Calibri" w:hAnsi="Calibri" w:cs="Calibri"/>
          <w:bCs/>
          <w:color w:val="000000" w:themeColor="text1"/>
          <w:sz w:val="22"/>
          <w:szCs w:val="22"/>
        </w:rPr>
        <w:t>”</w:t>
      </w:r>
      <w:bookmarkEnd w:id="5"/>
      <w:r w:rsidRPr="008D50CA">
        <w:rPr>
          <w:rFonts w:ascii="Calibri" w:hAnsi="Calibri" w:cs="Calibri"/>
          <w:bCs/>
          <w:color w:val="000000" w:themeColor="text1"/>
          <w:sz w:val="22"/>
          <w:szCs w:val="22"/>
        </w:rPr>
        <w:t xml:space="preserve"> o</w:t>
      </w:r>
      <w:r w:rsidRPr="008D50CA">
        <w:rPr>
          <w:rFonts w:ascii="Calibri" w:hAnsi="Calibri" w:cs="Calibri"/>
          <w:color w:val="000000" w:themeColor="text1"/>
          <w:sz w:val="22"/>
          <w:szCs w:val="22"/>
        </w:rPr>
        <w:t xml:space="preserve">ferujemy wykonanie przedmiotu zamówienia </w:t>
      </w:r>
      <w:r w:rsidRPr="008D50CA">
        <w:rPr>
          <w:rFonts w:ascii="Calibri" w:hAnsi="Calibri" w:cs="Calibri"/>
          <w:color w:val="000000" w:themeColor="text1"/>
          <w:sz w:val="22"/>
          <w:szCs w:val="22"/>
        </w:rPr>
        <w:br/>
        <w:t xml:space="preserve">w zakresie określonym w Specyfikacji Warunków Zamówienia, zgodnie z opisem przedmiotu zamówienia </w:t>
      </w:r>
      <w:r w:rsidRPr="008D50CA">
        <w:rPr>
          <w:rFonts w:ascii="Calibri" w:hAnsi="Calibri" w:cs="Calibri"/>
          <w:color w:val="000000" w:themeColor="text1"/>
          <w:sz w:val="22"/>
          <w:szCs w:val="22"/>
        </w:rPr>
        <w:br/>
        <w:t>na następujących warunkach zamówienia:</w:t>
      </w:r>
    </w:p>
    <w:p w14:paraId="4CC2DBA7" w14:textId="77777777" w:rsidR="004A554A" w:rsidRPr="006E36BF" w:rsidRDefault="004A554A" w:rsidP="004A554A">
      <w:pPr>
        <w:suppressAutoHyphens w:val="0"/>
        <w:autoSpaceDE w:val="0"/>
        <w:autoSpaceDN w:val="0"/>
        <w:adjustRightInd w:val="0"/>
        <w:spacing w:line="276" w:lineRule="auto"/>
        <w:jc w:val="both"/>
        <w:rPr>
          <w:rFonts w:asciiTheme="minorHAnsi" w:eastAsia="Times New Roman" w:hAnsiTheme="minorHAnsi" w:cstheme="minorHAnsi"/>
          <w:sz w:val="22"/>
          <w:szCs w:val="22"/>
          <w:lang w:eastAsia="pl-PL"/>
        </w:rPr>
      </w:pPr>
      <w:r w:rsidRPr="006E36BF">
        <w:rPr>
          <w:rFonts w:asciiTheme="minorHAnsi" w:eastAsia="Times New Roman" w:hAnsiTheme="minorHAnsi" w:cstheme="minorHAnsi"/>
          <w:b/>
          <w:bCs/>
          <w:sz w:val="22"/>
          <w:szCs w:val="22"/>
          <w:lang w:eastAsia="pl-PL"/>
        </w:rPr>
        <w:t xml:space="preserve">Cena ofertowa </w:t>
      </w:r>
      <w:r w:rsidRPr="006E36BF">
        <w:rPr>
          <w:rFonts w:asciiTheme="minorHAnsi" w:eastAsia="Times New Roman" w:hAnsiTheme="minorHAnsi" w:cstheme="minorHAnsi"/>
          <w:bCs/>
          <w:sz w:val="22"/>
          <w:szCs w:val="22"/>
          <w:lang w:eastAsia="pl-PL"/>
        </w:rPr>
        <w:t xml:space="preserve">(obliczona zgodnie z wytycznymi pkt </w:t>
      </w:r>
      <w:r>
        <w:rPr>
          <w:rFonts w:asciiTheme="minorHAnsi" w:eastAsia="Times New Roman" w:hAnsiTheme="minorHAnsi" w:cstheme="minorHAnsi"/>
          <w:bCs/>
          <w:sz w:val="22"/>
          <w:szCs w:val="22"/>
          <w:lang w:eastAsia="pl-PL"/>
        </w:rPr>
        <w:t>1</w:t>
      </w:r>
      <w:r w:rsidRPr="006E36BF">
        <w:rPr>
          <w:rFonts w:asciiTheme="minorHAnsi" w:eastAsia="Times New Roman" w:hAnsiTheme="minorHAnsi" w:cstheme="minorHAnsi"/>
          <w:bCs/>
          <w:sz w:val="22"/>
          <w:szCs w:val="22"/>
          <w:lang w:eastAsia="pl-PL"/>
        </w:rPr>
        <w:t xml:space="preserve"> Części III SWZ)</w:t>
      </w:r>
      <w:r w:rsidRPr="006E36BF">
        <w:rPr>
          <w:rFonts w:asciiTheme="minorHAnsi" w:eastAsia="Times New Roman" w:hAnsiTheme="minorHAnsi" w:cstheme="minorHAnsi"/>
          <w:b/>
          <w:bCs/>
          <w:sz w:val="22"/>
          <w:szCs w:val="22"/>
          <w:lang w:eastAsia="pl-PL"/>
        </w:rPr>
        <w:t xml:space="preserve"> </w:t>
      </w:r>
      <w:r w:rsidRPr="006E36BF">
        <w:rPr>
          <w:rFonts w:asciiTheme="minorHAnsi" w:eastAsia="Times New Roman" w:hAnsiTheme="minorHAnsi" w:cstheme="minorHAnsi"/>
          <w:sz w:val="22"/>
          <w:szCs w:val="22"/>
          <w:lang w:eastAsia="pl-PL"/>
        </w:rPr>
        <w:t>za wykonanie całości przedmiotu zamówienia wynosi:</w:t>
      </w:r>
    </w:p>
    <w:p w14:paraId="6A717174" w14:textId="77777777" w:rsidR="004A554A" w:rsidRPr="006E36BF" w:rsidRDefault="004A554A" w:rsidP="004A554A">
      <w:pPr>
        <w:spacing w:line="276" w:lineRule="auto"/>
        <w:rPr>
          <w:rFonts w:asciiTheme="minorHAnsi" w:hAnsiTheme="minorHAnsi" w:cstheme="minorHAnsi"/>
          <w:b/>
          <w:sz w:val="22"/>
          <w:szCs w:val="22"/>
        </w:rPr>
      </w:pPr>
      <w:r w:rsidRPr="006E36BF">
        <w:rPr>
          <w:rFonts w:asciiTheme="minorHAnsi" w:hAnsiTheme="minorHAnsi" w:cstheme="minorHAnsi"/>
          <w:b/>
          <w:sz w:val="22"/>
          <w:szCs w:val="22"/>
        </w:rPr>
        <w:t xml:space="preserve">Cena </w:t>
      </w:r>
      <w:proofErr w:type="spellStart"/>
      <w:r w:rsidRPr="006E36BF">
        <w:rPr>
          <w:rFonts w:asciiTheme="minorHAnsi" w:hAnsiTheme="minorHAnsi" w:cstheme="minorHAnsi"/>
          <w:b/>
          <w:sz w:val="22"/>
          <w:szCs w:val="22"/>
        </w:rPr>
        <w:t>Cmax</w:t>
      </w:r>
      <w:proofErr w:type="spellEnd"/>
      <w:r w:rsidRPr="006E36BF">
        <w:rPr>
          <w:rFonts w:asciiTheme="minorHAnsi" w:hAnsiTheme="minorHAnsi" w:cstheme="minorHAnsi"/>
          <w:b/>
          <w:sz w:val="22"/>
          <w:szCs w:val="22"/>
        </w:rPr>
        <w:t xml:space="preserve"> brutto</w:t>
      </w:r>
      <w:r>
        <w:rPr>
          <w:rFonts w:asciiTheme="minorHAnsi" w:hAnsiTheme="minorHAnsi" w:cstheme="minorHAnsi"/>
          <w:b/>
          <w:sz w:val="22"/>
          <w:szCs w:val="22"/>
        </w:rPr>
        <w:t xml:space="preserve"> </w:t>
      </w:r>
      <w:r w:rsidRPr="006E36BF">
        <w:rPr>
          <w:rFonts w:asciiTheme="minorHAnsi" w:hAnsiTheme="minorHAnsi" w:cstheme="minorHAnsi"/>
          <w:b/>
          <w:sz w:val="22"/>
          <w:szCs w:val="22"/>
        </w:rPr>
        <w:t>- ...................................... zł</w:t>
      </w:r>
      <w:r w:rsidRPr="006E36BF">
        <w:rPr>
          <w:rFonts w:asciiTheme="minorHAnsi" w:hAnsiTheme="minorHAnsi" w:cstheme="minorHAnsi"/>
          <w:b/>
          <w:sz w:val="22"/>
          <w:szCs w:val="22"/>
        </w:rPr>
        <w:tab/>
        <w:t xml:space="preserve">      </w:t>
      </w:r>
    </w:p>
    <w:p w14:paraId="1D1A5C8A" w14:textId="77777777" w:rsidR="004A554A" w:rsidRPr="006E36BF" w:rsidRDefault="004A554A" w:rsidP="004A554A">
      <w:pPr>
        <w:spacing w:after="120" w:line="276" w:lineRule="auto"/>
        <w:jc w:val="both"/>
        <w:rPr>
          <w:rFonts w:asciiTheme="minorHAnsi" w:hAnsiTheme="minorHAnsi" w:cstheme="minorHAnsi"/>
          <w:b/>
          <w:sz w:val="22"/>
          <w:szCs w:val="22"/>
          <w:lang w:val="x-none"/>
        </w:rPr>
      </w:pPr>
      <w:r w:rsidRPr="006E36BF">
        <w:rPr>
          <w:rFonts w:asciiTheme="minorHAnsi" w:hAnsiTheme="minorHAnsi" w:cstheme="minorHAnsi"/>
          <w:b/>
          <w:sz w:val="22"/>
          <w:szCs w:val="22"/>
          <w:lang w:val="x-none"/>
        </w:rPr>
        <w:t>(słownie złotych: .........................................................................................................................)</w:t>
      </w:r>
    </w:p>
    <w:p w14:paraId="175CD51B" w14:textId="7A934C61" w:rsidR="004A554A" w:rsidRPr="006E36BF" w:rsidRDefault="004A554A" w:rsidP="004A554A">
      <w:pPr>
        <w:spacing w:after="120" w:line="276" w:lineRule="auto"/>
        <w:jc w:val="both"/>
        <w:rPr>
          <w:rFonts w:asciiTheme="minorHAnsi" w:hAnsiTheme="minorHAnsi" w:cstheme="minorHAnsi"/>
          <w:bCs/>
          <w:sz w:val="22"/>
          <w:szCs w:val="22"/>
        </w:rPr>
      </w:pPr>
      <w:r w:rsidRPr="006E36BF">
        <w:rPr>
          <w:rFonts w:asciiTheme="minorHAnsi" w:hAnsiTheme="minorHAnsi" w:cstheme="minorHAnsi"/>
          <w:b/>
          <w:bCs/>
          <w:sz w:val="22"/>
          <w:szCs w:val="22"/>
        </w:rPr>
        <w:t>Oświadczam</w:t>
      </w:r>
      <w:r w:rsidR="0022298E">
        <w:rPr>
          <w:rFonts w:asciiTheme="minorHAnsi" w:hAnsiTheme="minorHAnsi" w:cstheme="minorHAnsi"/>
          <w:b/>
          <w:bCs/>
          <w:sz w:val="22"/>
          <w:szCs w:val="22"/>
        </w:rPr>
        <w:t>/</w:t>
      </w:r>
      <w:r w:rsidRPr="006E36BF">
        <w:rPr>
          <w:rFonts w:asciiTheme="minorHAnsi" w:hAnsiTheme="minorHAnsi" w:cstheme="minorHAnsi"/>
          <w:b/>
          <w:bCs/>
          <w:sz w:val="22"/>
          <w:szCs w:val="22"/>
        </w:rPr>
        <w:t>y</w:t>
      </w:r>
      <w:r w:rsidRPr="006E36BF">
        <w:rPr>
          <w:rFonts w:asciiTheme="minorHAnsi" w:hAnsiTheme="minorHAnsi" w:cstheme="minorHAnsi"/>
          <w:bCs/>
          <w:sz w:val="22"/>
          <w:szCs w:val="22"/>
        </w:rPr>
        <w:t xml:space="preserve">, </w:t>
      </w:r>
      <w:r w:rsidRPr="006755C9">
        <w:rPr>
          <w:rFonts w:asciiTheme="minorHAnsi" w:hAnsiTheme="minorHAnsi" w:cstheme="minorHAnsi"/>
          <w:b/>
          <w:bCs/>
          <w:sz w:val="22"/>
          <w:szCs w:val="22"/>
        </w:rPr>
        <w:t>że</w:t>
      </w:r>
      <w:r w:rsidRPr="006E36BF">
        <w:rPr>
          <w:rFonts w:asciiTheme="minorHAnsi" w:hAnsiTheme="minorHAnsi" w:cstheme="minorHAnsi"/>
          <w:bCs/>
          <w:sz w:val="22"/>
          <w:szCs w:val="22"/>
        </w:rPr>
        <w:t xml:space="preserve"> ceny jednostkowe poszczególnych badanych parametrów, określone w </w:t>
      </w:r>
      <w:r w:rsidRPr="006E36BF">
        <w:rPr>
          <w:rFonts w:asciiTheme="minorHAnsi" w:hAnsiTheme="minorHAnsi" w:cstheme="minorHAnsi"/>
          <w:sz w:val="22"/>
          <w:szCs w:val="22"/>
        </w:rPr>
        <w:t>formularzach ce</w:t>
      </w:r>
      <w:r w:rsidR="009B2CF1">
        <w:rPr>
          <w:rFonts w:asciiTheme="minorHAnsi" w:hAnsiTheme="minorHAnsi" w:cstheme="minorHAnsi"/>
          <w:sz w:val="22"/>
          <w:szCs w:val="22"/>
        </w:rPr>
        <w:t>nowych stanowiących Załączniki n</w:t>
      </w:r>
      <w:r w:rsidRPr="006E36BF">
        <w:rPr>
          <w:rFonts w:asciiTheme="minorHAnsi" w:hAnsiTheme="minorHAnsi" w:cstheme="minorHAnsi"/>
          <w:sz w:val="22"/>
          <w:szCs w:val="22"/>
        </w:rPr>
        <w:t xml:space="preserve">r </w:t>
      </w:r>
      <w:r>
        <w:rPr>
          <w:rFonts w:asciiTheme="minorHAnsi" w:hAnsiTheme="minorHAnsi" w:cstheme="minorHAnsi"/>
          <w:sz w:val="22"/>
          <w:szCs w:val="22"/>
        </w:rPr>
        <w:t>6</w:t>
      </w:r>
      <w:r w:rsidRPr="006E36BF">
        <w:rPr>
          <w:rFonts w:asciiTheme="minorHAnsi" w:hAnsiTheme="minorHAnsi" w:cstheme="minorHAnsi"/>
          <w:sz w:val="22"/>
          <w:szCs w:val="22"/>
        </w:rPr>
        <w:t xml:space="preserve"> i </w:t>
      </w:r>
      <w:r>
        <w:rPr>
          <w:rFonts w:asciiTheme="minorHAnsi" w:hAnsiTheme="minorHAnsi" w:cstheme="minorHAnsi"/>
          <w:sz w:val="22"/>
          <w:szCs w:val="22"/>
        </w:rPr>
        <w:t>7</w:t>
      </w:r>
      <w:r w:rsidRPr="006E36BF">
        <w:rPr>
          <w:rFonts w:asciiTheme="minorHAnsi" w:hAnsiTheme="minorHAnsi" w:cstheme="minorHAnsi"/>
          <w:sz w:val="22"/>
          <w:szCs w:val="22"/>
        </w:rPr>
        <w:t xml:space="preserve"> do SWZ, po których rozliczane będą usługi wchodzące w zakres przedmiotu zamówienia</w:t>
      </w:r>
      <w:r w:rsidRPr="006E36BF">
        <w:rPr>
          <w:rFonts w:asciiTheme="minorHAnsi" w:hAnsiTheme="minorHAnsi" w:cstheme="minorHAnsi"/>
          <w:bCs/>
          <w:sz w:val="22"/>
          <w:szCs w:val="22"/>
        </w:rPr>
        <w:t xml:space="preserve"> zawierają wszystkie koszty, jakie ponosi Zamawiający w przypadku wyboru niniejszej oferty, w tym należny podatek od towarów i usług oraz </w:t>
      </w:r>
      <w:r w:rsidRPr="006E36BF">
        <w:rPr>
          <w:rFonts w:asciiTheme="minorHAnsi" w:hAnsiTheme="minorHAnsi" w:cstheme="minorHAnsi"/>
          <w:sz w:val="22"/>
          <w:szCs w:val="22"/>
        </w:rPr>
        <w:t>nie będą podlegać zmianie w czasie trwania przedmiotowej umowy.</w:t>
      </w:r>
    </w:p>
    <w:p w14:paraId="5F681E69" w14:textId="77777777" w:rsidR="004A554A" w:rsidRDefault="004A554A" w:rsidP="004A554A">
      <w:pPr>
        <w:spacing w:after="120" w:line="276" w:lineRule="auto"/>
        <w:jc w:val="both"/>
        <w:rPr>
          <w:rFonts w:asciiTheme="minorHAnsi" w:hAnsiTheme="minorHAnsi" w:cstheme="minorHAnsi"/>
          <w:bCs/>
          <w:sz w:val="22"/>
          <w:szCs w:val="22"/>
        </w:rPr>
      </w:pPr>
      <w:r w:rsidRPr="006E36BF">
        <w:rPr>
          <w:rFonts w:asciiTheme="minorHAnsi" w:hAnsiTheme="minorHAnsi" w:cstheme="minorHAnsi"/>
          <w:b/>
          <w:bCs/>
          <w:sz w:val="22"/>
          <w:szCs w:val="22"/>
        </w:rPr>
        <w:t>Oświadczam/y,</w:t>
      </w:r>
      <w:r w:rsidRPr="006E36BF">
        <w:rPr>
          <w:rFonts w:asciiTheme="minorHAnsi" w:hAnsiTheme="minorHAnsi" w:cstheme="minorHAnsi"/>
          <w:bCs/>
          <w:sz w:val="22"/>
          <w:szCs w:val="22"/>
        </w:rPr>
        <w:t xml:space="preserve"> </w:t>
      </w:r>
      <w:r w:rsidRPr="006755C9">
        <w:rPr>
          <w:rFonts w:asciiTheme="minorHAnsi" w:hAnsiTheme="minorHAnsi" w:cstheme="minorHAnsi"/>
          <w:b/>
          <w:bCs/>
          <w:sz w:val="22"/>
          <w:szCs w:val="22"/>
        </w:rPr>
        <w:t>że</w:t>
      </w:r>
      <w:r w:rsidRPr="006E36BF">
        <w:rPr>
          <w:rFonts w:asciiTheme="minorHAnsi" w:hAnsiTheme="minorHAnsi" w:cstheme="minorHAnsi"/>
          <w:bCs/>
          <w:sz w:val="22"/>
          <w:szCs w:val="22"/>
        </w:rPr>
        <w:t xml:space="preserve"> oferowana cena brutto zawiera wszystkie koszty, jakie ponosi Zamawiający w przypadku wyboru niniejszej oferty. </w:t>
      </w:r>
    </w:p>
    <w:p w14:paraId="3863856D" w14:textId="7FE622BD" w:rsidR="004A554A" w:rsidRDefault="004A554A" w:rsidP="004A554A">
      <w:pPr>
        <w:suppressAutoHyphens w:val="0"/>
        <w:spacing w:after="120" w:line="276" w:lineRule="auto"/>
        <w:jc w:val="both"/>
        <w:rPr>
          <w:rFonts w:asciiTheme="minorHAnsi" w:eastAsia="Times New Roman" w:hAnsiTheme="minorHAnsi" w:cstheme="minorHAnsi"/>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sidRPr="006755C9">
        <w:rPr>
          <w:rFonts w:asciiTheme="minorHAnsi" w:eastAsia="Times New Roman" w:hAnsiTheme="minorHAnsi" w:cstheme="minorHAnsi"/>
          <w:b/>
          <w:sz w:val="22"/>
          <w:szCs w:val="22"/>
          <w:lang w:eastAsia="pl-PL"/>
        </w:rPr>
        <w:t>że</w:t>
      </w:r>
      <w:r w:rsidRPr="006E36BF">
        <w:rPr>
          <w:rFonts w:asciiTheme="minorHAnsi" w:eastAsia="Times New Roman" w:hAnsiTheme="minorHAnsi" w:cstheme="minorHAnsi"/>
          <w:sz w:val="22"/>
          <w:szCs w:val="22"/>
          <w:lang w:eastAsia="pl-PL"/>
        </w:rPr>
        <w:t xml:space="preserve"> </w:t>
      </w:r>
      <w:r w:rsidRPr="006E36BF">
        <w:rPr>
          <w:rFonts w:asciiTheme="minorHAnsi" w:eastAsia="Times New Roman" w:hAnsiTheme="minorHAnsi" w:cstheme="minorHAnsi"/>
          <w:kern w:val="1"/>
          <w:sz w:val="22"/>
          <w:szCs w:val="22"/>
          <w:lang w:eastAsia="pl-PL"/>
        </w:rPr>
        <w:t xml:space="preserve">miejsce z którego będą wyjeżdżali pracownicy Wykonawcy do poboru próbek paliw stałych </w:t>
      </w:r>
      <w:r w:rsidRPr="006E36BF">
        <w:rPr>
          <w:rFonts w:asciiTheme="minorHAnsi" w:eastAsia="Times New Roman" w:hAnsiTheme="minorHAnsi" w:cstheme="minorHAnsi"/>
          <w:sz w:val="22"/>
          <w:szCs w:val="22"/>
          <w:lang w:eastAsia="pl-PL"/>
        </w:rPr>
        <w:t>zlokalizowan</w:t>
      </w:r>
      <w:r w:rsidR="00192ABF">
        <w:rPr>
          <w:rFonts w:asciiTheme="minorHAnsi" w:eastAsia="Times New Roman" w:hAnsiTheme="minorHAnsi" w:cstheme="minorHAnsi"/>
          <w:sz w:val="22"/>
          <w:szCs w:val="22"/>
          <w:lang w:eastAsia="pl-PL"/>
        </w:rPr>
        <w:t xml:space="preserve">e jest w województwie …………………. </w:t>
      </w:r>
      <w:r w:rsidRPr="006E36BF">
        <w:rPr>
          <w:rFonts w:asciiTheme="minorHAnsi" w:eastAsia="Times New Roman" w:hAnsiTheme="minorHAnsi" w:cstheme="minorHAnsi"/>
          <w:sz w:val="22"/>
          <w:szCs w:val="22"/>
          <w:lang w:eastAsia="pl-PL"/>
        </w:rPr>
        <w:t xml:space="preserve">adres: ………………………………… a próbki badane będą </w:t>
      </w:r>
      <w:r>
        <w:rPr>
          <w:rFonts w:asciiTheme="minorHAnsi" w:eastAsia="Times New Roman" w:hAnsiTheme="minorHAnsi" w:cstheme="minorHAnsi"/>
          <w:sz w:val="22"/>
          <w:szCs w:val="22"/>
          <w:lang w:eastAsia="pl-PL"/>
        </w:rPr>
        <w:br/>
      </w:r>
      <w:r w:rsidRPr="006E36BF">
        <w:rPr>
          <w:rFonts w:asciiTheme="minorHAnsi" w:eastAsia="Times New Roman" w:hAnsiTheme="minorHAnsi" w:cstheme="minorHAnsi"/>
          <w:sz w:val="22"/>
          <w:szCs w:val="22"/>
          <w:lang w:eastAsia="pl-PL"/>
        </w:rPr>
        <w:t>w Laboratorium Wykonawcy zlokalizowanym w województwie ………………… adres:  ………………………………………</w:t>
      </w:r>
    </w:p>
    <w:p w14:paraId="5D0273EC" w14:textId="3ACFB674" w:rsidR="004A554A" w:rsidRPr="0087001B" w:rsidRDefault="004A554A" w:rsidP="004A554A">
      <w:pPr>
        <w:spacing w:line="276" w:lineRule="auto"/>
        <w:jc w:val="both"/>
        <w:rPr>
          <w:rFonts w:asciiTheme="minorHAnsi" w:hAnsiTheme="minorHAnsi" w:cstheme="minorHAnsi"/>
          <w:sz w:val="22"/>
          <w:szCs w:val="22"/>
        </w:rPr>
      </w:pPr>
      <w:r w:rsidRPr="006E36BF">
        <w:rPr>
          <w:rFonts w:asciiTheme="minorHAnsi" w:hAnsiTheme="minorHAnsi" w:cstheme="minorHAnsi"/>
          <w:b/>
          <w:color w:val="000000"/>
          <w:sz w:val="22"/>
          <w:szCs w:val="22"/>
        </w:rPr>
        <w:t>Oświadczam</w:t>
      </w:r>
      <w:r w:rsidR="0022298E">
        <w:rPr>
          <w:rFonts w:asciiTheme="minorHAnsi" w:hAnsiTheme="minorHAnsi" w:cstheme="minorHAnsi"/>
          <w:b/>
          <w:color w:val="000000"/>
          <w:sz w:val="22"/>
          <w:szCs w:val="22"/>
        </w:rPr>
        <w:t>/</w:t>
      </w:r>
      <w:r w:rsidRPr="006E36BF">
        <w:rPr>
          <w:rFonts w:asciiTheme="minorHAnsi" w:hAnsiTheme="minorHAnsi" w:cstheme="minorHAnsi"/>
          <w:b/>
          <w:color w:val="000000"/>
          <w:sz w:val="22"/>
          <w:szCs w:val="22"/>
        </w:rPr>
        <w:t xml:space="preserve">y, </w:t>
      </w:r>
      <w:r>
        <w:rPr>
          <w:rFonts w:asciiTheme="minorHAnsi" w:hAnsiTheme="minorHAnsi" w:cstheme="minorHAnsi"/>
          <w:b/>
          <w:color w:val="000000"/>
          <w:sz w:val="22"/>
          <w:szCs w:val="22"/>
        </w:rPr>
        <w:t>że</w:t>
      </w:r>
      <w:r w:rsidRPr="006E36BF">
        <w:rPr>
          <w:rFonts w:asciiTheme="minorHAnsi" w:hAnsiTheme="minorHAnsi" w:cstheme="minorHAnsi"/>
          <w:b/>
          <w:color w:val="000000"/>
          <w:sz w:val="22"/>
          <w:szCs w:val="22"/>
        </w:rPr>
        <w:t xml:space="preserve"> </w:t>
      </w:r>
      <w:r w:rsidRPr="009C4370">
        <w:rPr>
          <w:rFonts w:asciiTheme="minorHAnsi" w:hAnsiTheme="minorHAnsi" w:cstheme="minorHAnsi"/>
          <w:color w:val="000000"/>
          <w:sz w:val="22"/>
          <w:szCs w:val="22"/>
        </w:rPr>
        <w:t>gwarantujemy pobór łącznie 4 próbek (2 próbek do badań i 2 próbek kontrolnych) w ciągu jednego dnia, przez jedną ekipę w rejonie</w:t>
      </w:r>
      <w:r w:rsidRPr="006E36BF">
        <w:rPr>
          <w:rFonts w:asciiTheme="minorHAnsi" w:hAnsiTheme="minorHAnsi" w:cstheme="minorHAnsi"/>
          <w:b/>
          <w:sz w:val="22"/>
          <w:szCs w:val="22"/>
        </w:rPr>
        <w:t xml:space="preserve"> </w:t>
      </w:r>
      <w:r w:rsidRPr="006E36BF">
        <w:rPr>
          <w:rFonts w:asciiTheme="minorHAnsi" w:hAnsiTheme="minorHAnsi" w:cstheme="minorHAnsi"/>
          <w:sz w:val="22"/>
          <w:szCs w:val="22"/>
        </w:rPr>
        <w:t xml:space="preserve">zleconych przez Urząd Ochrony Konkurencji i Konsumentów </w:t>
      </w:r>
      <w:r>
        <w:rPr>
          <w:rFonts w:asciiTheme="minorHAnsi" w:hAnsiTheme="minorHAnsi" w:cstheme="minorHAnsi"/>
          <w:sz w:val="22"/>
          <w:szCs w:val="22"/>
        </w:rPr>
        <w:br/>
      </w:r>
      <w:r w:rsidRPr="006E36BF">
        <w:rPr>
          <w:rFonts w:asciiTheme="minorHAnsi" w:hAnsiTheme="minorHAnsi" w:cstheme="minorHAnsi"/>
          <w:sz w:val="22"/>
          <w:szCs w:val="22"/>
        </w:rPr>
        <w:t>i przebadanie ich metodami akredytowanymi w terminie 7 dni roboczych, licząc od dnia następnego po dniu ich przyjęcia do badań, w zakresie param</w:t>
      </w:r>
      <w:r w:rsidR="009B2CF1">
        <w:rPr>
          <w:rFonts w:asciiTheme="minorHAnsi" w:hAnsiTheme="minorHAnsi" w:cstheme="minorHAnsi"/>
          <w:sz w:val="22"/>
          <w:szCs w:val="22"/>
        </w:rPr>
        <w:t>etrów określonych w Załączniku n</w:t>
      </w:r>
      <w:r w:rsidRPr="006E36BF">
        <w:rPr>
          <w:rFonts w:asciiTheme="minorHAnsi" w:hAnsiTheme="minorHAnsi" w:cstheme="minorHAnsi"/>
          <w:sz w:val="22"/>
          <w:szCs w:val="22"/>
        </w:rPr>
        <w:t xml:space="preserve">r </w:t>
      </w:r>
      <w:r>
        <w:rPr>
          <w:rFonts w:asciiTheme="minorHAnsi" w:hAnsiTheme="minorHAnsi" w:cstheme="minorHAnsi"/>
          <w:sz w:val="22"/>
          <w:szCs w:val="22"/>
        </w:rPr>
        <w:t>6</w:t>
      </w:r>
      <w:r w:rsidRPr="006E36BF">
        <w:rPr>
          <w:rFonts w:asciiTheme="minorHAnsi" w:hAnsiTheme="minorHAnsi" w:cstheme="minorHAnsi"/>
          <w:sz w:val="22"/>
          <w:szCs w:val="22"/>
        </w:rPr>
        <w:t xml:space="preserve"> do SWZ oraz rozporządzeniu </w:t>
      </w:r>
      <w:r w:rsidRPr="006E36BF">
        <w:rPr>
          <w:rFonts w:asciiTheme="minorHAnsi" w:eastAsia="Times New Roman" w:hAnsiTheme="minorHAnsi" w:cstheme="minorHAnsi"/>
          <w:sz w:val="22"/>
          <w:szCs w:val="22"/>
          <w:lang w:eastAsia="pl-PL"/>
        </w:rPr>
        <w:t>Ministra Energii z dnia 27 września 2018 r. w sprawie wymagań jakościowych dla paliw stałych.</w:t>
      </w:r>
    </w:p>
    <w:p w14:paraId="42260FF5" w14:textId="77777777" w:rsidR="004A554A" w:rsidRDefault="004A554A" w:rsidP="004A554A">
      <w:pPr>
        <w:suppressAutoHyphens w:val="0"/>
        <w:spacing w:before="120" w:line="276" w:lineRule="auto"/>
        <w:jc w:val="both"/>
        <w:rPr>
          <w:rFonts w:asciiTheme="minorHAnsi" w:eastAsia="Times New Roman" w:hAnsiTheme="minorHAnsi" w:cstheme="minorHAnsi"/>
          <w:sz w:val="22"/>
          <w:szCs w:val="22"/>
          <w:lang w:eastAsia="pl-PL"/>
        </w:rPr>
      </w:pPr>
    </w:p>
    <w:p w14:paraId="493F0112" w14:textId="4D975B7A" w:rsidR="004A554A" w:rsidRDefault="004A554A" w:rsidP="004A554A">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b/>
          <w:sz w:val="22"/>
          <w:szCs w:val="22"/>
          <w:lang w:eastAsia="pl-PL"/>
        </w:rPr>
        <w:t>że</w:t>
      </w:r>
      <w:r w:rsidRPr="00B3250A">
        <w:rPr>
          <w:rFonts w:asciiTheme="minorHAnsi" w:eastAsia="Times New Roman" w:hAnsiTheme="minorHAnsi" w:cstheme="minorHAnsi"/>
          <w:kern w:val="1"/>
          <w:sz w:val="22"/>
          <w:szCs w:val="22"/>
          <w:lang w:eastAsia="pl-PL"/>
        </w:rPr>
        <w:t xml:space="preserve"> dyspo</w:t>
      </w:r>
      <w:r>
        <w:rPr>
          <w:rFonts w:asciiTheme="minorHAnsi" w:eastAsia="Times New Roman" w:hAnsiTheme="minorHAnsi" w:cstheme="minorHAnsi"/>
          <w:kern w:val="1"/>
          <w:sz w:val="22"/>
          <w:szCs w:val="22"/>
          <w:lang w:eastAsia="pl-PL"/>
        </w:rPr>
        <w:t>nujemy</w:t>
      </w:r>
      <w:r w:rsidRPr="00B3250A">
        <w:rPr>
          <w:rFonts w:asciiTheme="minorHAnsi" w:eastAsia="Times New Roman" w:hAnsiTheme="minorHAnsi" w:cstheme="minorHAnsi"/>
          <w:kern w:val="1"/>
          <w:sz w:val="22"/>
          <w:szCs w:val="22"/>
          <w:lang w:eastAsia="pl-PL"/>
        </w:rPr>
        <w:t xml:space="preserve"> niezbędnym potencjałem kadrowym do realizacji zamówienia, tj. osobami przygotowanymi do realizacji zadań w zakresie pobierania próbek paliw stałych z miejsc określonych </w:t>
      </w:r>
      <w:r>
        <w:rPr>
          <w:rFonts w:asciiTheme="minorHAnsi" w:eastAsia="Times New Roman" w:hAnsiTheme="minorHAnsi" w:cstheme="minorHAnsi"/>
          <w:kern w:val="1"/>
          <w:sz w:val="22"/>
          <w:szCs w:val="22"/>
          <w:lang w:eastAsia="pl-PL"/>
        </w:rPr>
        <w:br/>
      </w:r>
      <w:r w:rsidRPr="00B3250A">
        <w:rPr>
          <w:rFonts w:asciiTheme="minorHAnsi" w:eastAsia="Times New Roman" w:hAnsiTheme="minorHAnsi" w:cstheme="minorHAnsi"/>
          <w:kern w:val="1"/>
          <w:sz w:val="22"/>
          <w:szCs w:val="22"/>
          <w:lang w:eastAsia="pl-PL"/>
        </w:rPr>
        <w:t xml:space="preserve">w rozporządzeniu Ministra Energii </w:t>
      </w:r>
      <w:r w:rsidRPr="00B3250A">
        <w:rPr>
          <w:rFonts w:asciiTheme="minorHAnsi" w:eastAsia="Times New Roman" w:hAnsiTheme="minorHAnsi" w:cstheme="minorHAnsi"/>
          <w:sz w:val="22"/>
          <w:szCs w:val="22"/>
          <w:lang w:eastAsia="pl-PL"/>
        </w:rPr>
        <w:t xml:space="preserve">z dnia 27 września 2018 r. w sprawie sposobu pobierania próbek paliw stałych </w:t>
      </w:r>
      <w:r w:rsidRPr="00B3250A">
        <w:rPr>
          <w:rFonts w:asciiTheme="minorHAnsi" w:eastAsia="Times New Roman" w:hAnsiTheme="minorHAnsi" w:cstheme="minorHAnsi"/>
          <w:color w:val="000000"/>
          <w:sz w:val="22"/>
          <w:szCs w:val="22"/>
          <w:lang w:eastAsia="pl-PL"/>
        </w:rPr>
        <w:t>(Dz. U. z 2018 r. poz. 1891)</w:t>
      </w:r>
      <w:r w:rsidRPr="00B3250A">
        <w:rPr>
          <w:rFonts w:asciiTheme="minorHAnsi" w:eastAsia="Times New Roman" w:hAnsiTheme="minorHAnsi" w:cstheme="minorHAnsi"/>
          <w:color w:val="FF0000"/>
          <w:kern w:val="1"/>
          <w:sz w:val="22"/>
          <w:szCs w:val="22"/>
          <w:lang w:eastAsia="pl-PL"/>
        </w:rPr>
        <w:t xml:space="preserve"> </w:t>
      </w:r>
      <w:r w:rsidRPr="00B3250A">
        <w:rPr>
          <w:rFonts w:asciiTheme="minorHAnsi" w:eastAsia="Times New Roman" w:hAnsiTheme="minorHAnsi" w:cstheme="minorHAnsi"/>
          <w:kern w:val="1"/>
          <w:sz w:val="22"/>
          <w:szCs w:val="22"/>
          <w:lang w:eastAsia="pl-PL"/>
        </w:rPr>
        <w:t>z partii o różnej masie</w:t>
      </w:r>
      <w:r>
        <w:rPr>
          <w:rFonts w:asciiTheme="minorHAnsi" w:eastAsia="Times New Roman" w:hAnsiTheme="minorHAnsi" w:cstheme="minorHAnsi"/>
          <w:kern w:val="1"/>
          <w:sz w:val="22"/>
          <w:szCs w:val="22"/>
          <w:lang w:eastAsia="pl-PL"/>
        </w:rPr>
        <w:t>.</w:t>
      </w:r>
    </w:p>
    <w:p w14:paraId="1118EBEE" w14:textId="429D4145" w:rsidR="004A554A" w:rsidRDefault="004A554A" w:rsidP="004A554A">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717A5C">
        <w:rPr>
          <w:rFonts w:asciiTheme="minorHAnsi" w:eastAsia="Times New Roman" w:hAnsiTheme="minorHAnsi" w:cstheme="minorHAnsi"/>
          <w:b/>
          <w:sz w:val="22"/>
          <w:szCs w:val="22"/>
          <w:lang w:eastAsia="pl-PL"/>
        </w:rPr>
        <w:t>,</w:t>
      </w:r>
      <w:r w:rsidRPr="00624EA9">
        <w:rPr>
          <w:rFonts w:asciiTheme="minorHAnsi" w:eastAsia="Times New Roman" w:hAnsiTheme="minorHAnsi" w:cstheme="minorHAnsi"/>
          <w:b/>
          <w:sz w:val="22"/>
          <w:szCs w:val="22"/>
          <w:lang w:eastAsia="pl-PL"/>
        </w:rPr>
        <w:t xml:space="preserve"> </w:t>
      </w:r>
      <w:r>
        <w:rPr>
          <w:rFonts w:asciiTheme="minorHAnsi" w:eastAsia="Times New Roman" w:hAnsiTheme="minorHAnsi" w:cstheme="minorHAnsi"/>
          <w:b/>
          <w:sz w:val="22"/>
          <w:szCs w:val="22"/>
          <w:lang w:eastAsia="pl-PL"/>
        </w:rPr>
        <w:t>że</w:t>
      </w:r>
      <w:r w:rsidRPr="00624EA9">
        <w:rPr>
          <w:rFonts w:asciiTheme="minorHAnsi" w:eastAsia="Times New Roman" w:hAnsiTheme="minorHAnsi" w:cstheme="minorHAnsi"/>
          <w:b/>
          <w:kern w:val="1"/>
          <w:sz w:val="22"/>
          <w:szCs w:val="22"/>
          <w:lang w:eastAsia="pl-PL"/>
        </w:rPr>
        <w:t xml:space="preserve"> </w:t>
      </w:r>
      <w:r>
        <w:rPr>
          <w:rFonts w:asciiTheme="minorHAnsi" w:eastAsia="Times New Roman" w:hAnsiTheme="minorHAnsi" w:cstheme="minorHAnsi"/>
          <w:kern w:val="1"/>
          <w:sz w:val="22"/>
          <w:szCs w:val="22"/>
          <w:lang w:eastAsia="pl-PL"/>
        </w:rPr>
        <w:t xml:space="preserve">nasi pracownicy </w:t>
      </w:r>
      <w:r w:rsidRPr="00B3250A">
        <w:rPr>
          <w:rFonts w:asciiTheme="minorHAnsi" w:eastAsia="Times New Roman" w:hAnsiTheme="minorHAnsi" w:cstheme="minorHAnsi"/>
          <w:kern w:val="1"/>
          <w:sz w:val="22"/>
          <w:szCs w:val="22"/>
          <w:lang w:eastAsia="pl-PL"/>
        </w:rPr>
        <w:t>posiadają odpowiednie wyposażenie w środki ochrony indywidualnej niezbędne do bezpiecznego pobrania próbek paliw stałych, zgodne z wymogami określonymi w odpowiednich normach wymienionych w przepisach prawa obowiązujących w dniu pobierania próbek paliw</w:t>
      </w:r>
      <w:r>
        <w:rPr>
          <w:rFonts w:asciiTheme="minorHAnsi" w:eastAsia="Times New Roman" w:hAnsiTheme="minorHAnsi" w:cstheme="minorHAnsi"/>
          <w:kern w:val="1"/>
          <w:sz w:val="22"/>
          <w:szCs w:val="22"/>
          <w:lang w:eastAsia="pl-PL"/>
        </w:rPr>
        <w:t>.</w:t>
      </w:r>
    </w:p>
    <w:p w14:paraId="041FBB84" w14:textId="25DDC7C3" w:rsidR="004A554A" w:rsidRDefault="004A554A" w:rsidP="004A554A">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6E36BF">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b/>
          <w:sz w:val="22"/>
          <w:szCs w:val="22"/>
          <w:lang w:eastAsia="pl-PL"/>
        </w:rPr>
        <w:t>że</w:t>
      </w:r>
      <w:r w:rsidRPr="00B3250A">
        <w:rPr>
          <w:rFonts w:asciiTheme="minorHAnsi" w:eastAsia="Times New Roman" w:hAnsiTheme="minorHAnsi" w:cstheme="minorHAnsi"/>
          <w:kern w:val="1"/>
          <w:sz w:val="22"/>
          <w:szCs w:val="22"/>
          <w:lang w:eastAsia="pl-PL"/>
        </w:rPr>
        <w:t xml:space="preserve"> dysponuje</w:t>
      </w:r>
      <w:r>
        <w:rPr>
          <w:rFonts w:asciiTheme="minorHAnsi" w:eastAsia="Times New Roman" w:hAnsiTheme="minorHAnsi" w:cstheme="minorHAnsi"/>
          <w:kern w:val="1"/>
          <w:sz w:val="22"/>
          <w:szCs w:val="22"/>
          <w:lang w:eastAsia="pl-PL"/>
        </w:rPr>
        <w:t>my</w:t>
      </w:r>
      <w:r w:rsidRPr="00B3250A">
        <w:rPr>
          <w:rFonts w:asciiTheme="minorHAnsi" w:eastAsia="Times New Roman" w:hAnsiTheme="minorHAnsi" w:cstheme="minorHAnsi"/>
          <w:kern w:val="1"/>
          <w:sz w:val="22"/>
          <w:szCs w:val="22"/>
          <w:lang w:eastAsia="pl-PL"/>
        </w:rPr>
        <w:t xml:space="preserve"> wyposażeniem technicznym do pobierania próbek paliw stałych zgodnie </w:t>
      </w:r>
      <w:r w:rsidRPr="00B3250A">
        <w:rPr>
          <w:rFonts w:asciiTheme="minorHAnsi" w:eastAsia="Times New Roman" w:hAnsiTheme="minorHAnsi" w:cstheme="minorHAnsi"/>
          <w:kern w:val="1"/>
          <w:sz w:val="22"/>
          <w:szCs w:val="22"/>
          <w:lang w:eastAsia="pl-PL"/>
        </w:rPr>
        <w:br/>
        <w:t xml:space="preserve">z obowiązującymi w tym zakresie normami wynikającymi z aktualnych w dniu pobierania próbek przepisów prawa z różnych miejsc składowania i z partii o różnej masie oraz do przeprowadzenia badań próbek paliw stałych akredytowanymi metodami określonymi w rozporządzeniu </w:t>
      </w:r>
      <w:r w:rsidRPr="00B3250A">
        <w:rPr>
          <w:rFonts w:asciiTheme="minorHAnsi" w:eastAsia="Times New Roman" w:hAnsiTheme="minorHAnsi" w:cstheme="minorHAnsi"/>
          <w:color w:val="000000"/>
          <w:kern w:val="1"/>
          <w:sz w:val="22"/>
          <w:szCs w:val="22"/>
          <w:lang w:eastAsia="pl-PL"/>
        </w:rPr>
        <w:t>Ministra Energii z dnia 27 września 2018 r. w sprawie metod badania jakości paliw stałych (Dz. U. z 2018 r., poz. 1893)</w:t>
      </w:r>
      <w:r w:rsidRPr="00B3250A">
        <w:rPr>
          <w:rFonts w:asciiTheme="minorHAnsi" w:eastAsia="Times New Roman" w:hAnsiTheme="minorHAnsi" w:cstheme="minorHAnsi"/>
          <w:kern w:val="1"/>
          <w:sz w:val="22"/>
          <w:szCs w:val="22"/>
          <w:lang w:eastAsia="pl-PL"/>
        </w:rPr>
        <w:t xml:space="preserve"> w toku kontroli u przedsiębiorcy wprowadzającego paliwo stałe do obrotu w </w:t>
      </w:r>
      <w:r w:rsidRPr="006F4B7B">
        <w:rPr>
          <w:rFonts w:asciiTheme="minorHAnsi" w:eastAsia="Times New Roman" w:hAnsiTheme="minorHAnsi" w:cstheme="minorHAnsi"/>
          <w:kern w:val="1"/>
          <w:sz w:val="22"/>
          <w:szCs w:val="22"/>
          <w:lang w:eastAsia="pl-PL"/>
        </w:rPr>
        <w:t xml:space="preserve">zakresie parametrów wymagających takiego postępowania i zleconych do badań przez </w:t>
      </w:r>
      <w:r>
        <w:rPr>
          <w:rFonts w:asciiTheme="minorHAnsi" w:eastAsia="Times New Roman" w:hAnsiTheme="minorHAnsi" w:cstheme="minorHAnsi"/>
          <w:kern w:val="1"/>
          <w:sz w:val="22"/>
          <w:szCs w:val="22"/>
          <w:lang w:eastAsia="pl-PL"/>
        </w:rPr>
        <w:t>Zamawiającego.</w:t>
      </w:r>
    </w:p>
    <w:p w14:paraId="50697751" w14:textId="4845598F" w:rsidR="004A554A" w:rsidRDefault="004A554A" w:rsidP="004A554A">
      <w:pPr>
        <w:spacing w:after="120" w:line="276" w:lineRule="auto"/>
        <w:jc w:val="both"/>
        <w:rPr>
          <w:rFonts w:asciiTheme="minorHAnsi" w:eastAsia="Times New Roman" w:hAnsiTheme="minorHAnsi" w:cstheme="minorHAnsi"/>
          <w:kern w:val="1"/>
          <w:sz w:val="22"/>
          <w:szCs w:val="22"/>
          <w:lang w:eastAsia="pl-PL"/>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sidRPr="00717A5C">
        <w:rPr>
          <w:rFonts w:asciiTheme="minorHAnsi" w:eastAsia="Times New Roman" w:hAnsiTheme="minorHAnsi" w:cstheme="minorHAnsi"/>
          <w:b/>
          <w:sz w:val="22"/>
          <w:szCs w:val="22"/>
          <w:lang w:eastAsia="pl-PL"/>
        </w:rPr>
        <w:t>,</w:t>
      </w:r>
      <w:r w:rsidRPr="00624EA9">
        <w:rPr>
          <w:rFonts w:asciiTheme="minorHAnsi" w:eastAsia="Times New Roman" w:hAnsiTheme="minorHAnsi" w:cstheme="minorHAnsi"/>
          <w:b/>
          <w:sz w:val="22"/>
          <w:szCs w:val="22"/>
          <w:lang w:eastAsia="pl-PL"/>
        </w:rPr>
        <w:t xml:space="preserve"> </w:t>
      </w:r>
      <w:r>
        <w:rPr>
          <w:rFonts w:asciiTheme="minorHAnsi" w:eastAsia="Times New Roman" w:hAnsiTheme="minorHAnsi" w:cstheme="minorHAnsi"/>
          <w:b/>
          <w:sz w:val="22"/>
          <w:szCs w:val="22"/>
          <w:lang w:eastAsia="pl-PL"/>
        </w:rPr>
        <w:t>że</w:t>
      </w:r>
      <w:r w:rsidRPr="00624EA9">
        <w:rPr>
          <w:rFonts w:asciiTheme="minorHAnsi" w:eastAsia="Times New Roman" w:hAnsiTheme="minorHAnsi" w:cstheme="minorHAnsi"/>
          <w:b/>
          <w:kern w:val="1"/>
          <w:sz w:val="22"/>
          <w:szCs w:val="22"/>
          <w:lang w:eastAsia="pl-PL"/>
        </w:rPr>
        <w:t xml:space="preserve"> </w:t>
      </w:r>
      <w:r w:rsidRPr="006F4B7B">
        <w:rPr>
          <w:rFonts w:asciiTheme="minorHAnsi" w:eastAsia="Times New Roman" w:hAnsiTheme="minorHAnsi" w:cstheme="minorHAnsi"/>
          <w:kern w:val="1"/>
          <w:sz w:val="22"/>
          <w:szCs w:val="22"/>
          <w:lang w:eastAsia="pl-PL"/>
        </w:rPr>
        <w:t>posiada</w:t>
      </w:r>
      <w:r>
        <w:rPr>
          <w:rFonts w:asciiTheme="minorHAnsi" w:eastAsia="Times New Roman" w:hAnsiTheme="minorHAnsi" w:cstheme="minorHAnsi"/>
          <w:kern w:val="1"/>
          <w:sz w:val="22"/>
          <w:szCs w:val="22"/>
          <w:lang w:eastAsia="pl-PL"/>
        </w:rPr>
        <w:t>my</w:t>
      </w:r>
      <w:r w:rsidRPr="006F4B7B">
        <w:rPr>
          <w:rFonts w:asciiTheme="minorHAnsi" w:eastAsia="Times New Roman" w:hAnsiTheme="minorHAnsi" w:cstheme="minorHAnsi"/>
          <w:kern w:val="1"/>
          <w:sz w:val="22"/>
          <w:szCs w:val="22"/>
          <w:lang w:eastAsia="pl-PL"/>
        </w:rPr>
        <w:t xml:space="preserve"> zdolność wystawienia w ciągu jednego dnia w danym rejonie dwóch ekip, z których każda będzie przygotowana do pobrania i przyjęcia do badań minimum </w:t>
      </w:r>
      <w:r w:rsidRPr="006F4B7B">
        <w:rPr>
          <w:rFonts w:asciiTheme="minorHAnsi" w:eastAsia="Times New Roman" w:hAnsiTheme="minorHAnsi" w:cstheme="minorHAnsi"/>
          <w:b/>
          <w:kern w:val="1"/>
          <w:sz w:val="22"/>
          <w:szCs w:val="22"/>
          <w:lang w:eastAsia="pl-PL"/>
        </w:rPr>
        <w:t>4 próbek paliwa stałego</w:t>
      </w:r>
      <w:r w:rsidRPr="006F4B7B">
        <w:rPr>
          <w:rFonts w:asciiTheme="minorHAnsi" w:eastAsia="Times New Roman" w:hAnsiTheme="minorHAnsi" w:cstheme="minorHAnsi"/>
          <w:kern w:val="1"/>
          <w:sz w:val="22"/>
          <w:szCs w:val="22"/>
          <w:lang w:eastAsia="pl-PL"/>
        </w:rPr>
        <w:t xml:space="preserve"> </w:t>
      </w:r>
      <w:r w:rsidRPr="006F4B7B">
        <w:rPr>
          <w:rFonts w:asciiTheme="minorHAnsi" w:hAnsiTheme="minorHAnsi" w:cstheme="minorHAnsi"/>
          <w:sz w:val="22"/>
          <w:szCs w:val="22"/>
        </w:rPr>
        <w:t xml:space="preserve">(2 próbki do badań i 2 próbki kontrolne) </w:t>
      </w:r>
      <w:r w:rsidRPr="006F4B7B">
        <w:rPr>
          <w:rFonts w:asciiTheme="minorHAnsi" w:eastAsia="Times New Roman" w:hAnsiTheme="minorHAnsi" w:cstheme="minorHAnsi"/>
          <w:kern w:val="1"/>
          <w:sz w:val="22"/>
          <w:szCs w:val="22"/>
          <w:lang w:eastAsia="pl-PL"/>
        </w:rPr>
        <w:t xml:space="preserve">i przebadania ich metodami akredytowanymi, określonymi w rozporządzeniu </w:t>
      </w:r>
      <w:r w:rsidRPr="006F4B7B">
        <w:rPr>
          <w:rFonts w:asciiTheme="minorHAnsi" w:eastAsia="Times New Roman" w:hAnsiTheme="minorHAnsi" w:cstheme="minorHAnsi"/>
          <w:color w:val="000000"/>
          <w:kern w:val="1"/>
          <w:sz w:val="22"/>
          <w:szCs w:val="22"/>
          <w:lang w:eastAsia="pl-PL"/>
        </w:rPr>
        <w:t>Ministra Energii z dnia 27 września 2018 r. w sprawie metod badania jakości paliw stałych,</w:t>
      </w:r>
      <w:r w:rsidRPr="006F4B7B">
        <w:rPr>
          <w:rFonts w:asciiTheme="minorHAnsi" w:eastAsia="Times New Roman" w:hAnsiTheme="minorHAnsi" w:cstheme="minorHAnsi"/>
          <w:kern w:val="1"/>
          <w:sz w:val="22"/>
          <w:szCs w:val="22"/>
          <w:lang w:eastAsia="pl-PL"/>
        </w:rPr>
        <w:t xml:space="preserve"> w terminie 7 dni, licząc od dnia następnego po dniu ich przyjęcia do badań, w zakresie parametrów zleconych do badań przez </w:t>
      </w:r>
      <w:r w:rsidRPr="00F51816">
        <w:rPr>
          <w:rFonts w:asciiTheme="minorHAnsi" w:eastAsia="Times New Roman" w:hAnsiTheme="minorHAnsi" w:cstheme="minorHAnsi"/>
          <w:kern w:val="1"/>
          <w:sz w:val="22"/>
          <w:szCs w:val="22"/>
          <w:lang w:eastAsia="pl-PL"/>
        </w:rPr>
        <w:t>Zamawiającego</w:t>
      </w:r>
      <w:r>
        <w:rPr>
          <w:rFonts w:asciiTheme="minorHAnsi" w:eastAsia="Times New Roman" w:hAnsiTheme="minorHAnsi" w:cstheme="minorHAnsi"/>
          <w:kern w:val="1"/>
          <w:sz w:val="22"/>
          <w:szCs w:val="22"/>
          <w:lang w:eastAsia="pl-PL"/>
        </w:rPr>
        <w:t>.</w:t>
      </w:r>
    </w:p>
    <w:p w14:paraId="79133963" w14:textId="19BCC4D9" w:rsidR="004A554A" w:rsidRPr="00875FEE" w:rsidRDefault="004A554A" w:rsidP="004A554A">
      <w:pPr>
        <w:tabs>
          <w:tab w:val="right" w:leader="underscore" w:pos="9072"/>
        </w:tabs>
        <w:spacing w:after="120" w:line="276" w:lineRule="auto"/>
        <w:jc w:val="both"/>
        <w:rPr>
          <w:rFonts w:asciiTheme="minorHAnsi" w:hAnsiTheme="minorHAnsi" w:cstheme="minorHAnsi"/>
          <w:snapToGrid w:val="0"/>
          <w:sz w:val="22"/>
          <w:szCs w:val="22"/>
        </w:rPr>
      </w:pPr>
      <w:r w:rsidRPr="006E36BF">
        <w:rPr>
          <w:rFonts w:asciiTheme="minorHAnsi" w:eastAsia="Times New Roman" w:hAnsiTheme="minorHAnsi" w:cstheme="minorHAnsi"/>
          <w:b/>
          <w:sz w:val="22"/>
          <w:szCs w:val="22"/>
          <w:lang w:eastAsia="pl-PL"/>
        </w:rPr>
        <w:t>Oświadczam</w:t>
      </w:r>
      <w:r w:rsidR="0022298E">
        <w:rPr>
          <w:rFonts w:asciiTheme="minorHAnsi" w:eastAsia="Times New Roman" w:hAnsiTheme="minorHAnsi" w:cstheme="minorHAnsi"/>
          <w:b/>
          <w:sz w:val="22"/>
          <w:szCs w:val="22"/>
          <w:lang w:eastAsia="pl-PL"/>
        </w:rPr>
        <w:t>/</w:t>
      </w:r>
      <w:r w:rsidRPr="006E36BF">
        <w:rPr>
          <w:rFonts w:asciiTheme="minorHAnsi" w:eastAsia="Times New Roman" w:hAnsiTheme="minorHAnsi" w:cstheme="minorHAnsi"/>
          <w:b/>
          <w:sz w:val="22"/>
          <w:szCs w:val="22"/>
          <w:lang w:eastAsia="pl-PL"/>
        </w:rPr>
        <w:t>y,</w:t>
      </w:r>
      <w:r>
        <w:rPr>
          <w:rFonts w:asciiTheme="minorHAnsi" w:eastAsia="Times New Roman" w:hAnsiTheme="minorHAnsi" w:cstheme="minorHAnsi"/>
          <w:b/>
          <w:sz w:val="22"/>
          <w:szCs w:val="22"/>
          <w:lang w:eastAsia="pl-PL"/>
        </w:rPr>
        <w:t xml:space="preserve"> że</w:t>
      </w:r>
      <w:r w:rsidRPr="006E36BF">
        <w:rPr>
          <w:rFonts w:asciiTheme="minorHAnsi" w:eastAsia="Times New Roman" w:hAnsiTheme="minorHAnsi" w:cstheme="minorHAnsi"/>
          <w:sz w:val="22"/>
          <w:szCs w:val="22"/>
          <w:lang w:eastAsia="pl-PL"/>
        </w:rPr>
        <w:t xml:space="preserve"> </w:t>
      </w:r>
      <w:r w:rsidRPr="00AA722A">
        <w:rPr>
          <w:rFonts w:asciiTheme="minorHAnsi" w:hAnsiTheme="minorHAnsi" w:cstheme="minorHAnsi"/>
          <w:snapToGrid w:val="0"/>
          <w:sz w:val="22"/>
          <w:szCs w:val="22"/>
        </w:rPr>
        <w:t xml:space="preserve">posiadamy akredytowane laboratorium i jesteśmy Wykonawcą </w:t>
      </w:r>
      <w:r w:rsidRPr="00AA722A">
        <w:rPr>
          <w:rFonts w:asciiTheme="minorHAnsi" w:hAnsiTheme="minorHAnsi" w:cstheme="minorHAnsi"/>
          <w:sz w:val="22"/>
          <w:szCs w:val="22"/>
        </w:rPr>
        <w:t xml:space="preserve">niezależnym </w:t>
      </w:r>
      <w:r w:rsidR="0022298E">
        <w:rPr>
          <w:rFonts w:asciiTheme="minorHAnsi" w:hAnsiTheme="minorHAnsi" w:cstheme="minorHAnsi"/>
          <w:sz w:val="22"/>
          <w:szCs w:val="22"/>
        </w:rPr>
        <w:br/>
      </w:r>
      <w:r w:rsidRPr="00AA722A">
        <w:rPr>
          <w:rFonts w:asciiTheme="minorHAnsi" w:hAnsiTheme="minorHAnsi" w:cstheme="minorHAnsi"/>
          <w:sz w:val="22"/>
          <w:szCs w:val="22"/>
        </w:rPr>
        <w:t xml:space="preserve">od przedsiębiorców wykonujących działalność gospodarczą w zakresie wytwarzania, magazynowania </w:t>
      </w:r>
      <w:r w:rsidR="0022298E">
        <w:rPr>
          <w:rFonts w:asciiTheme="minorHAnsi" w:hAnsiTheme="minorHAnsi" w:cstheme="minorHAnsi"/>
          <w:sz w:val="22"/>
          <w:szCs w:val="22"/>
        </w:rPr>
        <w:br/>
      </w:r>
      <w:r w:rsidRPr="00AA722A">
        <w:rPr>
          <w:rFonts w:asciiTheme="minorHAnsi" w:hAnsiTheme="minorHAnsi" w:cstheme="minorHAnsi"/>
          <w:sz w:val="22"/>
          <w:szCs w:val="22"/>
        </w:rPr>
        <w:t>lub wprowadzania do obrotu paliw stałych; pod pojęciem niezależności od przedsiębiorców wykonujących działalność gospodarczą w zakresie wytwarzania, magazynowania lub wprowadzania do obrotu paliw stałych należy rozumieć brak powiązań kapitałowych i finansowych, a w szczególności:</w:t>
      </w:r>
    </w:p>
    <w:p w14:paraId="718D786F" w14:textId="77777777" w:rsidR="004A554A" w:rsidRPr="00AA722A" w:rsidRDefault="004A554A"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w organie zarządzającym Wykonawcy nie zasiada osoba pełniąca funkcje zarządzającą lub też osoba będąca właścicielem lub współwłaścicielem przedsiębiorcy wykonującego działalność gospodarczą w zakresie wytwarzania, magazynowania lub wprowadzania do obrotu paliw stałych,</w:t>
      </w:r>
    </w:p>
    <w:p w14:paraId="5B5222B3" w14:textId="77777777" w:rsidR="004A554A" w:rsidRPr="00AA722A" w:rsidRDefault="004A554A"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przedsiębiorca wykonujący działalność gospodarczą w zakresie wytwarzania, magazynowania lub</w:t>
      </w:r>
      <w:r>
        <w:rPr>
          <w:rFonts w:asciiTheme="minorHAnsi" w:hAnsiTheme="minorHAnsi" w:cstheme="minorHAnsi"/>
          <w:sz w:val="22"/>
          <w:szCs w:val="22"/>
        </w:rPr>
        <w:t xml:space="preserve"> </w:t>
      </w:r>
      <w:r w:rsidRPr="00AA722A">
        <w:rPr>
          <w:rFonts w:asciiTheme="minorHAnsi" w:hAnsiTheme="minorHAnsi" w:cstheme="minorHAnsi"/>
          <w:sz w:val="22"/>
          <w:szCs w:val="22"/>
        </w:rPr>
        <w:t xml:space="preserve">wprowadzania do obrotu paliw nie posiada żadnych udziałów kapitałowych w przedsiębiorstwie Wykonawcy, </w:t>
      </w:r>
    </w:p>
    <w:p w14:paraId="790A07EA" w14:textId="77777777" w:rsidR="004A554A" w:rsidRPr="00AA722A" w:rsidRDefault="004A554A" w:rsidP="00E2611F">
      <w:pPr>
        <w:numPr>
          <w:ilvl w:val="0"/>
          <w:numId w:val="91"/>
        </w:numPr>
        <w:tabs>
          <w:tab w:val="num" w:pos="993"/>
          <w:tab w:val="right" w:leader="underscore" w:pos="9072"/>
        </w:tabs>
        <w:suppressAutoHyphens w:val="0"/>
        <w:spacing w:after="120" w:line="276" w:lineRule="auto"/>
        <w:ind w:left="284" w:hanging="284"/>
        <w:jc w:val="both"/>
        <w:rPr>
          <w:rFonts w:asciiTheme="minorHAnsi" w:hAnsiTheme="minorHAnsi" w:cstheme="minorHAnsi"/>
          <w:sz w:val="22"/>
          <w:szCs w:val="22"/>
        </w:rPr>
      </w:pPr>
      <w:r w:rsidRPr="00AA722A">
        <w:rPr>
          <w:rFonts w:asciiTheme="minorHAnsi" w:hAnsiTheme="minorHAnsi" w:cstheme="minorHAnsi"/>
          <w:sz w:val="22"/>
          <w:szCs w:val="22"/>
        </w:rPr>
        <w:t>nie prowadzimy działalności gospodarczej w zakresie wytwarzania, magazynowania lub wprowadzania do obrotu paliw stałych.</w:t>
      </w:r>
    </w:p>
    <w:p w14:paraId="10DE8283" w14:textId="77777777" w:rsidR="004A554A" w:rsidRDefault="004A554A" w:rsidP="004A554A">
      <w:pPr>
        <w:spacing w:after="120" w:line="276" w:lineRule="auto"/>
        <w:jc w:val="both"/>
        <w:rPr>
          <w:rFonts w:asciiTheme="minorHAnsi" w:hAnsiTheme="minorHAnsi" w:cstheme="minorHAnsi"/>
          <w:sz w:val="22"/>
          <w:szCs w:val="22"/>
        </w:rPr>
      </w:pPr>
      <w:r w:rsidRPr="008D7641">
        <w:rPr>
          <w:rFonts w:asciiTheme="minorHAnsi" w:hAnsiTheme="minorHAnsi" w:cstheme="minorHAnsi"/>
          <w:b/>
          <w:bCs/>
          <w:sz w:val="22"/>
          <w:szCs w:val="22"/>
        </w:rPr>
        <w:t>Oświadczam/y,</w:t>
      </w:r>
      <w:r w:rsidRPr="008D7641">
        <w:rPr>
          <w:rFonts w:asciiTheme="minorHAnsi" w:hAnsiTheme="minorHAnsi" w:cstheme="minorHAnsi"/>
          <w:bCs/>
          <w:sz w:val="22"/>
          <w:szCs w:val="22"/>
        </w:rPr>
        <w:t xml:space="preserve"> że</w:t>
      </w:r>
      <w:r>
        <w:rPr>
          <w:rFonts w:asciiTheme="minorHAnsi" w:hAnsiTheme="minorHAnsi" w:cstheme="minorHAnsi"/>
          <w:bCs/>
          <w:sz w:val="22"/>
          <w:szCs w:val="22"/>
        </w:rPr>
        <w:t xml:space="preserve"> zaoferowane c</w:t>
      </w:r>
      <w:r w:rsidRPr="008D7641">
        <w:rPr>
          <w:rFonts w:asciiTheme="minorHAnsi" w:hAnsiTheme="minorHAnsi" w:cstheme="minorHAnsi"/>
          <w:bCs/>
          <w:sz w:val="22"/>
          <w:szCs w:val="22"/>
        </w:rPr>
        <w:t xml:space="preserve">eny jednostkowe brutto opłat transakcyjnych, o których mowa </w:t>
      </w:r>
      <w:r>
        <w:rPr>
          <w:rFonts w:asciiTheme="minorHAnsi" w:hAnsiTheme="minorHAnsi" w:cstheme="minorHAnsi"/>
          <w:bCs/>
          <w:sz w:val="22"/>
          <w:szCs w:val="22"/>
        </w:rPr>
        <w:t>powyżej</w:t>
      </w:r>
      <w:r w:rsidRPr="008D7641">
        <w:rPr>
          <w:rFonts w:asciiTheme="minorHAnsi" w:hAnsiTheme="minorHAnsi" w:cstheme="minorHAnsi"/>
          <w:bCs/>
          <w:sz w:val="22"/>
          <w:szCs w:val="22"/>
        </w:rPr>
        <w:t>, uwzględnia</w:t>
      </w:r>
      <w:r>
        <w:rPr>
          <w:rFonts w:asciiTheme="minorHAnsi" w:hAnsiTheme="minorHAnsi" w:cstheme="minorHAnsi"/>
          <w:bCs/>
          <w:sz w:val="22"/>
          <w:szCs w:val="22"/>
        </w:rPr>
        <w:t>ją</w:t>
      </w:r>
      <w:r w:rsidRPr="008D7641">
        <w:rPr>
          <w:rFonts w:asciiTheme="minorHAnsi" w:hAnsiTheme="minorHAnsi" w:cstheme="minorHAnsi"/>
          <w:bCs/>
          <w:sz w:val="22"/>
          <w:szCs w:val="22"/>
        </w:rPr>
        <w:t xml:space="preserve"> wszystkie koszty Wykonawcy związane z realizacją przedmiotu zamówienia </w:t>
      </w:r>
      <w:r w:rsidRPr="008D7641">
        <w:rPr>
          <w:rFonts w:asciiTheme="minorHAnsi" w:hAnsiTheme="minorHAnsi" w:cstheme="minorHAnsi"/>
          <w:sz w:val="22"/>
          <w:szCs w:val="22"/>
        </w:rPr>
        <w:t>z uwzględnieniem wszystkich czynności, jakie Wykonawca podejmuje w celu prawidłowego i terminowego wykonania poszczególnych rodzajów świadczonych usług i kosztów ponoszonych z tego tytułu przez Wykonawcę</w:t>
      </w:r>
      <w:r>
        <w:rPr>
          <w:rFonts w:asciiTheme="minorHAnsi" w:hAnsiTheme="minorHAnsi" w:cstheme="minorHAnsi"/>
          <w:sz w:val="22"/>
          <w:szCs w:val="22"/>
        </w:rPr>
        <w:t xml:space="preserve"> oraz będą stałe w całym okresie obowiązywania umowy z zastrzeżeniem zapisów pkt. 1.6. części III SWZ.</w:t>
      </w:r>
    </w:p>
    <w:p w14:paraId="4341A1A6" w14:textId="7B9030B1" w:rsidR="004A554A" w:rsidRDefault="004A554A" w:rsidP="004A554A">
      <w:pPr>
        <w:spacing w:after="120" w:line="276" w:lineRule="auto"/>
        <w:jc w:val="both"/>
        <w:rPr>
          <w:rFonts w:ascii="Calibri" w:hAnsi="Calibri" w:cs="Calibri"/>
          <w:bCs/>
          <w:color w:val="000000" w:themeColor="text1"/>
          <w:sz w:val="22"/>
          <w:szCs w:val="22"/>
        </w:rPr>
      </w:pPr>
      <w:r w:rsidRPr="004A1174">
        <w:rPr>
          <w:rFonts w:ascii="Calibri" w:hAnsi="Calibri" w:cs="Calibri"/>
          <w:b/>
          <w:bCs/>
          <w:color w:val="000000" w:themeColor="text1"/>
          <w:sz w:val="22"/>
          <w:szCs w:val="22"/>
        </w:rPr>
        <w:t>Oświadczam</w:t>
      </w:r>
      <w:r>
        <w:rPr>
          <w:rFonts w:ascii="Calibri" w:hAnsi="Calibri" w:cs="Calibri"/>
          <w:b/>
          <w:bCs/>
          <w:color w:val="000000" w:themeColor="text1"/>
          <w:sz w:val="22"/>
          <w:szCs w:val="22"/>
        </w:rPr>
        <w:t>/</w:t>
      </w:r>
      <w:r w:rsidRPr="004A1174">
        <w:rPr>
          <w:rFonts w:ascii="Calibri" w:hAnsi="Calibri" w:cs="Calibri"/>
          <w:b/>
          <w:bCs/>
          <w:color w:val="000000" w:themeColor="text1"/>
          <w:sz w:val="22"/>
          <w:szCs w:val="22"/>
        </w:rPr>
        <w:t xml:space="preserve">y, </w:t>
      </w:r>
      <w:r w:rsidRPr="004B0CFA">
        <w:rPr>
          <w:rFonts w:ascii="Calibri" w:hAnsi="Calibri" w:cs="Calibri"/>
          <w:bCs/>
          <w:color w:val="000000" w:themeColor="text1"/>
          <w:sz w:val="22"/>
          <w:szCs w:val="22"/>
        </w:rPr>
        <w:t>ż</w:t>
      </w:r>
      <w:r>
        <w:rPr>
          <w:rFonts w:ascii="Calibri" w:hAnsi="Calibri" w:cs="Calibri"/>
          <w:bCs/>
          <w:color w:val="000000" w:themeColor="text1"/>
          <w:sz w:val="22"/>
          <w:szCs w:val="22"/>
        </w:rPr>
        <w:t>e</w:t>
      </w:r>
      <w:r w:rsidRPr="004A1174">
        <w:rPr>
          <w:rFonts w:ascii="Calibri" w:hAnsi="Calibri" w:cs="Calibri"/>
          <w:bCs/>
          <w:color w:val="000000" w:themeColor="text1"/>
          <w:sz w:val="22"/>
          <w:szCs w:val="22"/>
        </w:rPr>
        <w:t xml:space="preserve"> oferowany przedmiot zamówienia spełnia wszystkie wymagania Zamawiającego określone </w:t>
      </w:r>
      <w:r w:rsidR="00192ABF">
        <w:rPr>
          <w:rFonts w:ascii="Calibri" w:hAnsi="Calibri" w:cs="Calibri"/>
          <w:bCs/>
          <w:color w:val="000000" w:themeColor="text1"/>
          <w:sz w:val="22"/>
          <w:szCs w:val="22"/>
        </w:rPr>
        <w:br/>
      </w:r>
      <w:r w:rsidRPr="004A1174">
        <w:rPr>
          <w:rFonts w:ascii="Calibri" w:hAnsi="Calibri" w:cs="Calibri"/>
          <w:bCs/>
          <w:color w:val="000000" w:themeColor="text1"/>
          <w:sz w:val="22"/>
          <w:szCs w:val="22"/>
        </w:rPr>
        <w:t>w Opisie przedmiotu zamówienia (OPZ)</w:t>
      </w:r>
      <w:r>
        <w:rPr>
          <w:rFonts w:ascii="Calibri" w:hAnsi="Calibri" w:cs="Calibri"/>
          <w:bCs/>
          <w:color w:val="000000" w:themeColor="text1"/>
          <w:sz w:val="22"/>
          <w:szCs w:val="22"/>
        </w:rPr>
        <w:t>,</w:t>
      </w:r>
      <w:r w:rsidRPr="004A1174">
        <w:rPr>
          <w:rFonts w:ascii="Calibri" w:hAnsi="Calibri" w:cs="Calibri"/>
          <w:bCs/>
          <w:color w:val="000000" w:themeColor="text1"/>
          <w:sz w:val="22"/>
          <w:szCs w:val="22"/>
        </w:rPr>
        <w:t xml:space="preserve"> stanowiącym Załącznik </w:t>
      </w:r>
      <w:r>
        <w:rPr>
          <w:rFonts w:ascii="Calibri" w:hAnsi="Calibri" w:cs="Calibri"/>
          <w:bCs/>
          <w:color w:val="000000" w:themeColor="text1"/>
          <w:sz w:val="22"/>
          <w:szCs w:val="22"/>
        </w:rPr>
        <w:t>n</w:t>
      </w:r>
      <w:r w:rsidRPr="004A1174">
        <w:rPr>
          <w:rFonts w:ascii="Calibri" w:hAnsi="Calibri" w:cs="Calibri"/>
          <w:bCs/>
          <w:color w:val="000000" w:themeColor="text1"/>
          <w:sz w:val="22"/>
          <w:szCs w:val="22"/>
        </w:rPr>
        <w:t xml:space="preserve">r 1 do </w:t>
      </w:r>
      <w:r w:rsidRPr="00FA1827">
        <w:rPr>
          <w:rFonts w:ascii="Calibri" w:hAnsi="Calibri" w:cs="Calibri"/>
          <w:bCs/>
          <w:color w:val="000000" w:themeColor="text1"/>
          <w:sz w:val="22"/>
          <w:szCs w:val="22"/>
        </w:rPr>
        <w:t>Specyfikacj</w:t>
      </w:r>
      <w:r>
        <w:rPr>
          <w:rFonts w:ascii="Calibri" w:hAnsi="Calibri" w:cs="Calibri"/>
          <w:bCs/>
          <w:color w:val="000000" w:themeColor="text1"/>
          <w:sz w:val="22"/>
          <w:szCs w:val="22"/>
        </w:rPr>
        <w:t>i</w:t>
      </w:r>
      <w:r w:rsidRPr="00FA1827">
        <w:rPr>
          <w:rFonts w:ascii="Calibri" w:hAnsi="Calibri" w:cs="Calibri"/>
          <w:bCs/>
          <w:color w:val="000000" w:themeColor="text1"/>
          <w:sz w:val="22"/>
          <w:szCs w:val="22"/>
        </w:rPr>
        <w:t xml:space="preserve"> Warunków Zamówienia</w:t>
      </w:r>
      <w:r>
        <w:rPr>
          <w:rFonts w:ascii="Calibri" w:hAnsi="Calibri" w:cs="Calibri"/>
          <w:bCs/>
          <w:color w:val="000000" w:themeColor="text1"/>
          <w:sz w:val="22"/>
          <w:szCs w:val="22"/>
        </w:rPr>
        <w:t>,</w:t>
      </w:r>
      <w:r w:rsidRPr="004A1174">
        <w:rPr>
          <w:rFonts w:ascii="Calibri" w:hAnsi="Calibri" w:cs="Calibri"/>
          <w:bCs/>
          <w:color w:val="000000" w:themeColor="text1"/>
          <w:sz w:val="22"/>
          <w:szCs w:val="22"/>
        </w:rPr>
        <w:t xml:space="preserve"> oraz w Projektowanych postanowieniach umowy</w:t>
      </w:r>
      <w:r>
        <w:rPr>
          <w:rFonts w:ascii="Calibri" w:hAnsi="Calibri" w:cs="Calibri"/>
          <w:bCs/>
          <w:color w:val="000000" w:themeColor="text1"/>
          <w:sz w:val="22"/>
          <w:szCs w:val="22"/>
        </w:rPr>
        <w:t>,</w:t>
      </w:r>
      <w:r w:rsidRPr="004A1174">
        <w:rPr>
          <w:rFonts w:ascii="Calibri" w:hAnsi="Calibri" w:cs="Calibri"/>
          <w:bCs/>
          <w:color w:val="000000" w:themeColor="text1"/>
          <w:sz w:val="22"/>
          <w:szCs w:val="22"/>
        </w:rPr>
        <w:t xml:space="preserve"> stanowiących Załącznik </w:t>
      </w:r>
      <w:r>
        <w:rPr>
          <w:rFonts w:ascii="Calibri" w:hAnsi="Calibri" w:cs="Calibri"/>
          <w:bCs/>
          <w:color w:val="000000" w:themeColor="text1"/>
          <w:sz w:val="22"/>
          <w:szCs w:val="22"/>
        </w:rPr>
        <w:t>n</w:t>
      </w:r>
      <w:r w:rsidRPr="004A1174">
        <w:rPr>
          <w:rFonts w:ascii="Calibri" w:hAnsi="Calibri" w:cs="Calibri"/>
          <w:bCs/>
          <w:color w:val="000000" w:themeColor="text1"/>
          <w:sz w:val="22"/>
          <w:szCs w:val="22"/>
        </w:rPr>
        <w:t xml:space="preserve">r 2 do </w:t>
      </w:r>
      <w:r w:rsidRPr="00FA1827">
        <w:rPr>
          <w:rFonts w:ascii="Calibri" w:hAnsi="Calibri" w:cs="Calibri"/>
          <w:bCs/>
          <w:color w:val="000000" w:themeColor="text1"/>
          <w:sz w:val="22"/>
          <w:szCs w:val="22"/>
        </w:rPr>
        <w:t>Specyfikacj</w:t>
      </w:r>
      <w:r>
        <w:rPr>
          <w:rFonts w:ascii="Calibri" w:hAnsi="Calibri" w:cs="Calibri"/>
          <w:bCs/>
          <w:color w:val="000000" w:themeColor="text1"/>
          <w:sz w:val="22"/>
          <w:szCs w:val="22"/>
        </w:rPr>
        <w:t>i</w:t>
      </w:r>
      <w:r w:rsidRPr="00FA1827">
        <w:rPr>
          <w:rFonts w:ascii="Calibri" w:hAnsi="Calibri" w:cs="Calibri"/>
          <w:bCs/>
          <w:color w:val="000000" w:themeColor="text1"/>
          <w:sz w:val="22"/>
          <w:szCs w:val="22"/>
        </w:rPr>
        <w:t xml:space="preserve"> Warunków Zamówienia</w:t>
      </w:r>
      <w:r w:rsidRPr="004A1174">
        <w:rPr>
          <w:rFonts w:ascii="Calibri" w:hAnsi="Calibri" w:cs="Calibri"/>
          <w:bCs/>
          <w:color w:val="000000" w:themeColor="text1"/>
          <w:sz w:val="22"/>
          <w:szCs w:val="22"/>
        </w:rPr>
        <w:t>.</w:t>
      </w:r>
    </w:p>
    <w:p w14:paraId="47E330C6" w14:textId="77777777" w:rsidR="004A554A" w:rsidRDefault="004A554A" w:rsidP="004A554A">
      <w:pPr>
        <w:spacing w:line="276" w:lineRule="auto"/>
        <w:jc w:val="both"/>
        <w:rPr>
          <w:rFonts w:ascii="Calibri" w:hAnsi="Calibri" w:cs="Calibri"/>
          <w:b/>
          <w:bCs/>
          <w:sz w:val="22"/>
          <w:szCs w:val="22"/>
        </w:rPr>
      </w:pPr>
      <w:r w:rsidRPr="008D7641">
        <w:rPr>
          <w:rFonts w:ascii="Calibri" w:hAnsi="Calibri" w:cs="Calibri"/>
          <w:b/>
          <w:bCs/>
          <w:sz w:val="22"/>
          <w:szCs w:val="22"/>
        </w:rPr>
        <w:t>Oświadczam/y, ż</w:t>
      </w:r>
      <w:r>
        <w:rPr>
          <w:rFonts w:ascii="Calibri" w:hAnsi="Calibri" w:cs="Calibri"/>
          <w:b/>
          <w:bCs/>
          <w:sz w:val="22"/>
          <w:szCs w:val="22"/>
        </w:rPr>
        <w:t>e</w:t>
      </w:r>
      <w:r w:rsidRPr="008D7641">
        <w:rPr>
          <w:rFonts w:ascii="Calibri" w:hAnsi="Calibri" w:cs="Calibri"/>
          <w:b/>
          <w:bCs/>
          <w:sz w:val="22"/>
          <w:szCs w:val="22"/>
        </w:rPr>
        <w:t xml:space="preserve"> </w:t>
      </w:r>
      <w:r w:rsidRPr="008D7641">
        <w:rPr>
          <w:rFonts w:ascii="Calibri" w:hAnsi="Calibri" w:cs="Calibri"/>
          <w:bCs/>
          <w:sz w:val="22"/>
          <w:szCs w:val="22"/>
        </w:rPr>
        <w:t>zobowiązujemy się do</w:t>
      </w:r>
      <w:r>
        <w:rPr>
          <w:rFonts w:ascii="Calibri" w:hAnsi="Calibri" w:cs="Calibri"/>
          <w:bCs/>
          <w:sz w:val="22"/>
          <w:szCs w:val="22"/>
        </w:rPr>
        <w:t xml:space="preserve"> realizacji przedmiotu umowy w terminie określonym w </w:t>
      </w:r>
      <w:r w:rsidRPr="00FA1827">
        <w:rPr>
          <w:rFonts w:ascii="Calibri" w:hAnsi="Calibri" w:cs="Calibri"/>
          <w:bCs/>
          <w:sz w:val="22"/>
          <w:szCs w:val="22"/>
        </w:rPr>
        <w:t>Specyfikacj</w:t>
      </w:r>
      <w:r>
        <w:rPr>
          <w:rFonts w:ascii="Calibri" w:hAnsi="Calibri" w:cs="Calibri"/>
          <w:bCs/>
          <w:sz w:val="22"/>
          <w:szCs w:val="22"/>
        </w:rPr>
        <w:t>i</w:t>
      </w:r>
      <w:r w:rsidRPr="00FA1827">
        <w:rPr>
          <w:rFonts w:ascii="Calibri" w:hAnsi="Calibri" w:cs="Calibri"/>
          <w:bCs/>
          <w:sz w:val="22"/>
          <w:szCs w:val="22"/>
        </w:rPr>
        <w:t xml:space="preserve"> Warunków Zamówienia</w:t>
      </w:r>
      <w:r>
        <w:rPr>
          <w:rFonts w:ascii="Calibri" w:hAnsi="Calibri" w:cs="Calibri"/>
          <w:sz w:val="22"/>
          <w:szCs w:val="22"/>
        </w:rPr>
        <w:t xml:space="preserve">.  </w:t>
      </w:r>
    </w:p>
    <w:p w14:paraId="71D3031A" w14:textId="77777777" w:rsidR="004A554A" w:rsidRPr="004A1174" w:rsidRDefault="004A554A" w:rsidP="004A554A">
      <w:pPr>
        <w:spacing w:after="120" w:line="276" w:lineRule="auto"/>
        <w:jc w:val="both"/>
        <w:rPr>
          <w:rFonts w:ascii="Calibri" w:hAnsi="Calibri" w:cs="Calibri"/>
          <w:bCs/>
          <w:color w:val="000000" w:themeColor="text1"/>
          <w:sz w:val="22"/>
          <w:szCs w:val="22"/>
        </w:rPr>
      </w:pPr>
    </w:p>
    <w:p w14:paraId="472B0138" w14:textId="77777777" w:rsidR="004A554A" w:rsidRPr="005A444F" w:rsidRDefault="004A554A" w:rsidP="004A554A">
      <w:pPr>
        <w:spacing w:after="120" w:line="276" w:lineRule="auto"/>
        <w:jc w:val="both"/>
        <w:rPr>
          <w:rFonts w:ascii="Calibri" w:hAnsi="Calibri" w:cs="Calibri"/>
          <w:sz w:val="22"/>
          <w:szCs w:val="22"/>
        </w:rPr>
      </w:pPr>
      <w:r w:rsidRPr="005A444F">
        <w:rPr>
          <w:rFonts w:ascii="Calibri" w:hAnsi="Calibri" w:cs="Calibri"/>
          <w:sz w:val="22"/>
          <w:szCs w:val="22"/>
        </w:rPr>
        <w:t>W trybie art. 225 ust. 2 ustawy P</w:t>
      </w:r>
      <w:r>
        <w:rPr>
          <w:rFonts w:ascii="Calibri" w:hAnsi="Calibri" w:cs="Calibri"/>
          <w:sz w:val="22"/>
          <w:szCs w:val="22"/>
        </w:rPr>
        <w:t>rawo zamówień publicznych</w:t>
      </w:r>
      <w:r w:rsidRPr="005A444F">
        <w:rPr>
          <w:rFonts w:ascii="Calibri" w:hAnsi="Calibri" w:cs="Calibri"/>
          <w:sz w:val="22"/>
          <w:szCs w:val="22"/>
        </w:rPr>
        <w:t xml:space="preserve"> </w:t>
      </w:r>
      <w:r w:rsidRPr="005A444F">
        <w:rPr>
          <w:rFonts w:ascii="Calibri" w:hAnsi="Calibri" w:cs="Calibri"/>
          <w:b/>
          <w:sz w:val="22"/>
          <w:szCs w:val="22"/>
        </w:rPr>
        <w:t>oświadczam</w:t>
      </w:r>
      <w:r>
        <w:rPr>
          <w:rFonts w:ascii="Calibri" w:hAnsi="Calibri" w:cs="Calibri"/>
          <w:b/>
          <w:sz w:val="22"/>
          <w:szCs w:val="22"/>
        </w:rPr>
        <w:t>/</w:t>
      </w:r>
      <w:r w:rsidRPr="005A444F">
        <w:rPr>
          <w:rFonts w:ascii="Calibri" w:hAnsi="Calibri" w:cs="Calibri"/>
          <w:b/>
          <w:sz w:val="22"/>
          <w:szCs w:val="22"/>
        </w:rPr>
        <w:t xml:space="preserve">y, iż </w:t>
      </w:r>
      <w:r w:rsidRPr="005A444F">
        <w:rPr>
          <w:rFonts w:ascii="Calibri" w:hAnsi="Calibri" w:cs="Calibri"/>
          <w:sz w:val="22"/>
          <w:szCs w:val="22"/>
        </w:rPr>
        <w:t>wybór naszej oferty</w:t>
      </w:r>
      <w:r>
        <w:rPr>
          <w:rFonts w:ascii="Calibri" w:hAnsi="Calibri" w:cs="Calibri"/>
          <w:sz w:val="22"/>
          <w:szCs w:val="22"/>
        </w:rPr>
        <w:br/>
      </w:r>
      <w:r w:rsidRPr="005A444F">
        <w:rPr>
          <w:rFonts w:ascii="Calibri" w:hAnsi="Calibri" w:cs="Calibri"/>
          <w:b/>
          <w:sz w:val="22"/>
          <w:szCs w:val="22"/>
        </w:rPr>
        <w:t xml:space="preserve"> nie będzie/będzie* </w:t>
      </w:r>
      <w:r w:rsidRPr="005A444F">
        <w:rPr>
          <w:rFonts w:ascii="Calibri" w:hAnsi="Calibri" w:cs="Calibri"/>
          <w:sz w:val="22"/>
          <w:szCs w:val="22"/>
        </w:rPr>
        <w:t>prowadził do powstania u Zamawiającego obowiązku podatkowego zgodnie z przepisami ustawy o podatku od towarów i usług.</w:t>
      </w:r>
    </w:p>
    <w:p w14:paraId="57DA9616" w14:textId="2E73A30D" w:rsidR="004A554A" w:rsidRPr="005A444F" w:rsidRDefault="004A554A" w:rsidP="004A554A">
      <w:pPr>
        <w:spacing w:after="120" w:line="276" w:lineRule="auto"/>
        <w:jc w:val="both"/>
        <w:rPr>
          <w:rFonts w:ascii="Calibri" w:hAnsi="Calibri" w:cs="Calibri"/>
          <w:b/>
          <w:bCs/>
          <w:sz w:val="22"/>
          <w:szCs w:val="22"/>
        </w:rPr>
      </w:pPr>
      <w:r w:rsidRPr="005A444F">
        <w:rPr>
          <w:rFonts w:ascii="Calibri" w:hAnsi="Calibri" w:cs="Calibri"/>
          <w:i/>
          <w:sz w:val="22"/>
          <w:szCs w:val="22"/>
        </w:rPr>
        <w:t xml:space="preserve">W przypadku, gdy wybór oferty Wykonawcy </w:t>
      </w:r>
      <w:r w:rsidRPr="005A444F">
        <w:rPr>
          <w:rFonts w:ascii="Calibri" w:hAnsi="Calibri" w:cs="Calibri"/>
          <w:b/>
          <w:i/>
          <w:sz w:val="22"/>
          <w:szCs w:val="22"/>
        </w:rPr>
        <w:t>będzie prowadził</w:t>
      </w:r>
      <w:r w:rsidRPr="005A444F">
        <w:rPr>
          <w:rFonts w:ascii="Calibri" w:hAnsi="Calibri" w:cs="Calibri"/>
          <w:i/>
          <w:sz w:val="22"/>
          <w:szCs w:val="22"/>
        </w:rPr>
        <w:t xml:space="preserve"> do powstania u Zamawiającego obowiązku podatkowego Wykonawca zobowiązany jest wskazać nazwę (rodzaj) towaru lub usług, wartość tego towaru </w:t>
      </w:r>
      <w:r w:rsidR="00504C0C">
        <w:rPr>
          <w:rFonts w:ascii="Calibri" w:hAnsi="Calibri" w:cs="Calibri"/>
          <w:i/>
          <w:sz w:val="22"/>
          <w:szCs w:val="22"/>
        </w:rPr>
        <w:br/>
      </w:r>
      <w:r w:rsidRPr="005A444F">
        <w:rPr>
          <w:rFonts w:ascii="Calibri" w:hAnsi="Calibri" w:cs="Calibri"/>
          <w:i/>
          <w:sz w:val="22"/>
          <w:szCs w:val="22"/>
        </w:rPr>
        <w:t>lub usług bez kwoty podatku VAT.</w:t>
      </w:r>
    </w:p>
    <w:p w14:paraId="77BCB48A" w14:textId="77777777" w:rsidR="004A554A" w:rsidRPr="005A444F" w:rsidRDefault="004A554A" w:rsidP="004A554A">
      <w:pPr>
        <w:spacing w:after="120" w:line="276" w:lineRule="auto"/>
        <w:jc w:val="both"/>
        <w:rPr>
          <w:rFonts w:ascii="Calibri" w:hAnsi="Calibri" w:cs="Calibri"/>
          <w:i/>
          <w:sz w:val="22"/>
          <w:szCs w:val="22"/>
        </w:rPr>
      </w:pPr>
      <w:r w:rsidRPr="005A444F">
        <w:rPr>
          <w:rFonts w:ascii="Calibri" w:hAnsi="Calibri" w:cs="Calibri"/>
          <w:i/>
          <w:sz w:val="22"/>
          <w:szCs w:val="22"/>
        </w:rPr>
        <w:t xml:space="preserve">Nazwa towaru lub usług prowadzących do powstania u Zamawiającego obowiązku podatkowego ………………………………………………………………………………………………………………… </w:t>
      </w:r>
    </w:p>
    <w:p w14:paraId="1D66F737" w14:textId="77777777" w:rsidR="004A554A" w:rsidRPr="005A444F" w:rsidRDefault="004A554A" w:rsidP="004A554A">
      <w:pPr>
        <w:spacing w:after="120" w:line="276" w:lineRule="auto"/>
        <w:jc w:val="both"/>
        <w:rPr>
          <w:rFonts w:ascii="Calibri" w:hAnsi="Calibri" w:cs="Calibri"/>
          <w:i/>
          <w:sz w:val="22"/>
          <w:szCs w:val="22"/>
        </w:rPr>
      </w:pPr>
      <w:r w:rsidRPr="005A444F">
        <w:rPr>
          <w:rFonts w:ascii="Calibri" w:hAnsi="Calibri" w:cs="Calibri"/>
          <w:i/>
          <w:sz w:val="22"/>
          <w:szCs w:val="22"/>
        </w:rPr>
        <w:t>oraz wartość tych towarów i usług bez podatku od towarów i usług: ……………..……………. zł</w:t>
      </w:r>
    </w:p>
    <w:p w14:paraId="1226ADCF" w14:textId="77777777" w:rsidR="004A554A" w:rsidRPr="005A444F" w:rsidRDefault="004A554A" w:rsidP="004A554A">
      <w:pPr>
        <w:spacing w:after="120" w:line="276" w:lineRule="auto"/>
        <w:jc w:val="both"/>
        <w:rPr>
          <w:rFonts w:ascii="Calibri" w:hAnsi="Calibri" w:cs="Calibri"/>
          <w:b/>
          <w:i/>
          <w:sz w:val="22"/>
          <w:szCs w:val="22"/>
        </w:rPr>
      </w:pPr>
      <w:r w:rsidRPr="005A444F">
        <w:rPr>
          <w:rFonts w:ascii="Calibri" w:hAnsi="Calibri" w:cs="Calibri"/>
          <w:b/>
          <w:i/>
          <w:sz w:val="22"/>
          <w:szCs w:val="22"/>
        </w:rPr>
        <w:t>UWAGA! Powyższe pola zaznaczone kursywą wypełniają wyłącznie Wykonawcy, których wybór oferty prowadziłby u Zamawiającego do powstania obowiązku podatkowego tzn. kiedy zgodnie z przepisami</w:t>
      </w:r>
      <w:r>
        <w:rPr>
          <w:rFonts w:ascii="Calibri" w:hAnsi="Calibri" w:cs="Calibri"/>
          <w:b/>
          <w:i/>
          <w:sz w:val="22"/>
          <w:szCs w:val="22"/>
        </w:rPr>
        <w:t xml:space="preserve"> </w:t>
      </w:r>
      <w:r w:rsidRPr="005A444F">
        <w:rPr>
          <w:rFonts w:ascii="Calibri" w:hAnsi="Calibri" w:cs="Calibri"/>
          <w:b/>
          <w:i/>
          <w:sz w:val="22"/>
          <w:szCs w:val="22"/>
        </w:rPr>
        <w:t>ustawy o podatku od towarów i usług to nabywca (Zamawiający) będzie zobowiązany do rozliczenia (odprowadzenia) podatku VAT.</w:t>
      </w:r>
    </w:p>
    <w:p w14:paraId="70E693D8" w14:textId="65A8E9C3" w:rsidR="004A554A" w:rsidRPr="005A444F" w:rsidRDefault="004A554A" w:rsidP="004A554A">
      <w:pPr>
        <w:spacing w:after="120" w:line="276" w:lineRule="auto"/>
        <w:jc w:val="both"/>
        <w:rPr>
          <w:rFonts w:ascii="Calibri" w:hAnsi="Calibri" w:cs="Calibri"/>
          <w:sz w:val="22"/>
          <w:szCs w:val="22"/>
        </w:rPr>
      </w:pPr>
      <w:r w:rsidRPr="005A444F">
        <w:rPr>
          <w:rFonts w:ascii="Calibri" w:hAnsi="Calibri" w:cs="Calibri"/>
          <w:b/>
          <w:sz w:val="22"/>
          <w:szCs w:val="22"/>
        </w:rPr>
        <w:t>Oświadczam</w:t>
      </w:r>
      <w:r>
        <w:rPr>
          <w:rFonts w:ascii="Calibri" w:hAnsi="Calibri" w:cs="Calibri"/>
          <w:b/>
          <w:sz w:val="22"/>
          <w:szCs w:val="22"/>
        </w:rPr>
        <w:t>/</w:t>
      </w:r>
      <w:r w:rsidRPr="005A444F">
        <w:rPr>
          <w:rFonts w:ascii="Calibri" w:hAnsi="Calibri" w:cs="Calibri"/>
          <w:b/>
          <w:sz w:val="22"/>
          <w:szCs w:val="22"/>
        </w:rPr>
        <w:t>y</w:t>
      </w:r>
      <w:r w:rsidRPr="005A444F">
        <w:rPr>
          <w:rFonts w:ascii="Calibri" w:hAnsi="Calibri" w:cs="Calibri"/>
          <w:sz w:val="22"/>
          <w:szCs w:val="22"/>
        </w:rPr>
        <w:t xml:space="preserve">, że wypełniliśmy obowiązki informacyjne przewidziane w art. 13 lub art. 14 Rozporządzenia Parlamentu Europejskiego i Rady (UE) 2016/679 z dnia 27 kwietnia 2016 r. w sprawie ochrony osób fizycznych </w:t>
      </w:r>
      <w:r w:rsidR="00192ABF">
        <w:rPr>
          <w:rFonts w:ascii="Calibri" w:hAnsi="Calibri" w:cs="Calibri"/>
          <w:sz w:val="22"/>
          <w:szCs w:val="22"/>
        </w:rPr>
        <w:br/>
      </w:r>
      <w:r w:rsidRPr="005A444F">
        <w:rPr>
          <w:rFonts w:ascii="Calibri" w:hAnsi="Calibri" w:cs="Calibri"/>
          <w:sz w:val="22"/>
          <w:szCs w:val="22"/>
        </w:rPr>
        <w:t>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58C2C7C5" w14:textId="77777777" w:rsidR="004A554A" w:rsidRPr="005A444F" w:rsidRDefault="004A554A" w:rsidP="004A554A">
      <w:pPr>
        <w:spacing w:after="120" w:line="276" w:lineRule="auto"/>
        <w:jc w:val="both"/>
        <w:rPr>
          <w:rFonts w:ascii="Calibri" w:hAnsi="Calibri" w:cs="Calibri"/>
          <w:sz w:val="22"/>
          <w:szCs w:val="22"/>
        </w:rPr>
      </w:pPr>
      <w:r w:rsidRPr="005A444F">
        <w:rPr>
          <w:rFonts w:ascii="Calibri" w:hAnsi="Calibri" w:cs="Calibri"/>
          <w:b/>
          <w:bCs/>
          <w:sz w:val="22"/>
          <w:szCs w:val="22"/>
        </w:rPr>
        <w:t>Oświadczam/y,</w:t>
      </w:r>
      <w:r w:rsidRPr="005A444F">
        <w:rPr>
          <w:rFonts w:ascii="Calibri" w:hAnsi="Calibri" w:cs="Calibri"/>
          <w:sz w:val="22"/>
          <w:szCs w:val="22"/>
        </w:rPr>
        <w:t xml:space="preserve"> że zapoznaliśmy się z ogłoszeniem i z</w:t>
      </w:r>
      <w:r>
        <w:rPr>
          <w:rFonts w:ascii="Calibri" w:hAnsi="Calibri" w:cs="Calibri"/>
          <w:sz w:val="22"/>
          <w:szCs w:val="22"/>
        </w:rPr>
        <w:t>e</w:t>
      </w:r>
      <w:r w:rsidRPr="005A444F">
        <w:rPr>
          <w:rFonts w:ascii="Calibri" w:hAnsi="Calibri" w:cs="Calibri"/>
          <w:sz w:val="22"/>
          <w:szCs w:val="22"/>
        </w:rPr>
        <w:t xml:space="preserve"> Specyfikacją Warunków Zamówienia i nie wnosimy do nich zastrzeżeń oraz uzyskaliśmy niezbędne </w:t>
      </w:r>
      <w:proofErr w:type="spellStart"/>
      <w:r w:rsidRPr="005A444F">
        <w:rPr>
          <w:rFonts w:ascii="Calibri" w:hAnsi="Calibri" w:cs="Calibri"/>
          <w:sz w:val="22"/>
          <w:szCs w:val="22"/>
        </w:rPr>
        <w:t>informacjedo</w:t>
      </w:r>
      <w:proofErr w:type="spellEnd"/>
      <w:r w:rsidRPr="005A444F">
        <w:rPr>
          <w:rFonts w:ascii="Calibri" w:hAnsi="Calibri" w:cs="Calibri"/>
          <w:sz w:val="22"/>
          <w:szCs w:val="22"/>
        </w:rPr>
        <w:t xml:space="preserve"> przygotowania oferty.</w:t>
      </w:r>
    </w:p>
    <w:p w14:paraId="4376A59C" w14:textId="77777777" w:rsidR="004A554A" w:rsidRPr="005A444F" w:rsidRDefault="004A554A" w:rsidP="004A554A">
      <w:pPr>
        <w:spacing w:after="120" w:line="276" w:lineRule="auto"/>
        <w:jc w:val="both"/>
        <w:rPr>
          <w:rFonts w:ascii="Calibri" w:hAnsi="Calibri" w:cs="Calibri"/>
          <w:b/>
          <w:bCs/>
          <w:sz w:val="22"/>
          <w:szCs w:val="22"/>
        </w:rPr>
      </w:pPr>
      <w:r w:rsidRPr="005A444F">
        <w:rPr>
          <w:rFonts w:ascii="Calibri" w:hAnsi="Calibri" w:cs="Calibri"/>
          <w:b/>
          <w:bCs/>
          <w:sz w:val="22"/>
          <w:szCs w:val="22"/>
        </w:rPr>
        <w:t>Oświadczam</w:t>
      </w:r>
      <w:r>
        <w:rPr>
          <w:rFonts w:ascii="Calibri" w:hAnsi="Calibri" w:cs="Calibri"/>
          <w:b/>
          <w:bCs/>
          <w:sz w:val="22"/>
          <w:szCs w:val="22"/>
        </w:rPr>
        <w:t>/</w:t>
      </w:r>
      <w:r w:rsidRPr="005A444F">
        <w:rPr>
          <w:rFonts w:ascii="Calibri" w:hAnsi="Calibri" w:cs="Calibri"/>
          <w:b/>
          <w:bCs/>
          <w:sz w:val="22"/>
          <w:szCs w:val="22"/>
        </w:rPr>
        <w:t xml:space="preserve">y, że uważamy się za związanych niniejszą ofertą na czas wskazany w </w:t>
      </w:r>
      <w:r w:rsidRPr="00FA1827">
        <w:rPr>
          <w:rFonts w:ascii="Calibri" w:hAnsi="Calibri" w:cs="Calibri"/>
          <w:b/>
          <w:bCs/>
          <w:sz w:val="22"/>
          <w:szCs w:val="22"/>
        </w:rPr>
        <w:t>Specyfikacji Warunków Zamówienia</w:t>
      </w:r>
      <w:r w:rsidRPr="005A444F">
        <w:rPr>
          <w:rFonts w:ascii="Calibri" w:hAnsi="Calibri" w:cs="Calibri"/>
          <w:b/>
          <w:bCs/>
          <w:sz w:val="22"/>
          <w:szCs w:val="22"/>
        </w:rPr>
        <w:t>.</w:t>
      </w:r>
    </w:p>
    <w:p w14:paraId="39BC31BB" w14:textId="77777777" w:rsidR="004A554A" w:rsidRPr="005A444F" w:rsidRDefault="004A554A" w:rsidP="004A554A">
      <w:pPr>
        <w:spacing w:after="120" w:line="276" w:lineRule="auto"/>
        <w:jc w:val="both"/>
        <w:rPr>
          <w:rFonts w:ascii="Calibri" w:hAnsi="Calibri" w:cs="Calibri"/>
          <w:sz w:val="22"/>
          <w:szCs w:val="22"/>
        </w:rPr>
      </w:pPr>
      <w:r w:rsidRPr="005A444F">
        <w:rPr>
          <w:rFonts w:ascii="Calibri" w:hAnsi="Calibri" w:cs="Calibri"/>
          <w:b/>
          <w:bCs/>
          <w:sz w:val="22"/>
          <w:szCs w:val="22"/>
        </w:rPr>
        <w:t>Oświadczam/y,</w:t>
      </w:r>
      <w:r w:rsidRPr="005A444F">
        <w:rPr>
          <w:rFonts w:ascii="Calibri" w:hAnsi="Calibri" w:cs="Calibri"/>
          <w:sz w:val="22"/>
          <w:szCs w:val="22"/>
        </w:rPr>
        <w:t xml:space="preserve"> że </w:t>
      </w:r>
      <w:r>
        <w:rPr>
          <w:rFonts w:ascii="Calibri" w:hAnsi="Calibri" w:cs="Calibri"/>
          <w:sz w:val="22"/>
          <w:szCs w:val="22"/>
        </w:rPr>
        <w:t>P</w:t>
      </w:r>
      <w:r w:rsidRPr="005A444F">
        <w:rPr>
          <w:rFonts w:ascii="Calibri" w:hAnsi="Calibri" w:cs="Calibri"/>
          <w:sz w:val="22"/>
          <w:szCs w:val="22"/>
        </w:rPr>
        <w:t>rojektowane postanowienia umowy</w:t>
      </w:r>
      <w:r>
        <w:rPr>
          <w:rFonts w:ascii="Calibri" w:hAnsi="Calibri" w:cs="Calibri"/>
          <w:sz w:val="22"/>
          <w:szCs w:val="22"/>
        </w:rPr>
        <w:t>,</w:t>
      </w:r>
      <w:r w:rsidRPr="005A444F">
        <w:rPr>
          <w:rFonts w:ascii="Calibri" w:hAnsi="Calibri" w:cs="Calibri"/>
          <w:sz w:val="22"/>
          <w:szCs w:val="22"/>
        </w:rPr>
        <w:t xml:space="preserve"> stanowiące </w:t>
      </w:r>
      <w:r w:rsidRPr="005A444F">
        <w:rPr>
          <w:rFonts w:ascii="Calibri" w:hAnsi="Calibri" w:cs="Calibri"/>
          <w:b/>
          <w:bCs/>
          <w:sz w:val="22"/>
          <w:szCs w:val="22"/>
        </w:rPr>
        <w:t xml:space="preserve">Załącznik </w:t>
      </w:r>
      <w:r>
        <w:rPr>
          <w:rFonts w:ascii="Calibri" w:hAnsi="Calibri" w:cs="Calibri"/>
          <w:b/>
          <w:bCs/>
          <w:sz w:val="22"/>
          <w:szCs w:val="22"/>
        </w:rPr>
        <w:t>n</w:t>
      </w:r>
      <w:r w:rsidRPr="005A444F">
        <w:rPr>
          <w:rFonts w:ascii="Calibri" w:hAnsi="Calibri" w:cs="Calibri"/>
          <w:b/>
          <w:bCs/>
          <w:sz w:val="22"/>
          <w:szCs w:val="22"/>
        </w:rPr>
        <w:t xml:space="preserve">r </w:t>
      </w:r>
      <w:r>
        <w:rPr>
          <w:rFonts w:ascii="Calibri" w:hAnsi="Calibri" w:cs="Calibri"/>
          <w:b/>
          <w:bCs/>
          <w:sz w:val="22"/>
          <w:szCs w:val="22"/>
        </w:rPr>
        <w:t xml:space="preserve">2 </w:t>
      </w:r>
      <w:r w:rsidRPr="005A444F">
        <w:rPr>
          <w:rFonts w:ascii="Calibri" w:hAnsi="Calibri" w:cs="Calibri"/>
          <w:sz w:val="22"/>
          <w:szCs w:val="22"/>
        </w:rPr>
        <w:t xml:space="preserve">do </w:t>
      </w:r>
      <w:r w:rsidRPr="00FA1827">
        <w:rPr>
          <w:rFonts w:ascii="Calibri" w:hAnsi="Calibri" w:cs="Calibri"/>
          <w:bCs/>
          <w:sz w:val="22"/>
          <w:szCs w:val="22"/>
        </w:rPr>
        <w:t>Specyfikacji Warunków Zamówienia</w:t>
      </w:r>
      <w:r>
        <w:rPr>
          <w:rFonts w:ascii="Calibri" w:hAnsi="Calibri" w:cs="Calibri"/>
          <w:bCs/>
          <w:sz w:val="22"/>
          <w:szCs w:val="22"/>
        </w:rPr>
        <w:t>,</w:t>
      </w:r>
      <w:r w:rsidRPr="005A444F">
        <w:rPr>
          <w:rFonts w:ascii="Calibri" w:hAnsi="Calibri" w:cs="Calibri"/>
          <w:sz w:val="22"/>
          <w:szCs w:val="22"/>
        </w:rPr>
        <w:t xml:space="preserve"> zostały przez nas zaakceptowane i zobowiązujemy się w</w:t>
      </w:r>
      <w:r>
        <w:rPr>
          <w:rFonts w:ascii="Calibri" w:hAnsi="Calibri" w:cs="Calibri"/>
          <w:sz w:val="22"/>
          <w:szCs w:val="22"/>
        </w:rPr>
        <w:t xml:space="preserve"> przypadku wyboru naszej oferty </w:t>
      </w:r>
      <w:r w:rsidRPr="005A444F">
        <w:rPr>
          <w:rFonts w:ascii="Calibri" w:hAnsi="Calibri" w:cs="Calibri"/>
          <w:sz w:val="22"/>
          <w:szCs w:val="22"/>
        </w:rPr>
        <w:t>do zawarcia umowy na podanych warunkach</w:t>
      </w:r>
      <w:r>
        <w:rPr>
          <w:rFonts w:ascii="Calibri" w:hAnsi="Calibri" w:cs="Calibri"/>
          <w:sz w:val="22"/>
          <w:szCs w:val="22"/>
        </w:rPr>
        <w:t>,</w:t>
      </w:r>
      <w:r w:rsidRPr="005A444F">
        <w:rPr>
          <w:rFonts w:ascii="Calibri" w:hAnsi="Calibri" w:cs="Calibri"/>
          <w:sz w:val="22"/>
          <w:szCs w:val="22"/>
        </w:rPr>
        <w:t xml:space="preserve"> w miejscu i terminie wyznaczonym przez Zamawiającego.</w:t>
      </w:r>
    </w:p>
    <w:p w14:paraId="03CCA788"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b/>
          <w:bCs/>
          <w:sz w:val="22"/>
          <w:szCs w:val="22"/>
          <w:lang w:eastAsia="pl-PL"/>
        </w:rPr>
        <w:t>Akceptuję/</w:t>
      </w:r>
      <w:proofErr w:type="spellStart"/>
      <w:r w:rsidRPr="005A444F">
        <w:rPr>
          <w:rFonts w:ascii="Calibri" w:hAnsi="Calibri" w:cs="Calibri"/>
          <w:b/>
          <w:bCs/>
          <w:sz w:val="22"/>
          <w:szCs w:val="22"/>
          <w:lang w:eastAsia="pl-PL"/>
        </w:rPr>
        <w:t>emy</w:t>
      </w:r>
      <w:proofErr w:type="spellEnd"/>
      <w:r w:rsidRPr="005A444F">
        <w:rPr>
          <w:rFonts w:ascii="Calibri" w:hAnsi="Calibri" w:cs="Calibri"/>
          <w:sz w:val="22"/>
          <w:szCs w:val="22"/>
          <w:lang w:eastAsia="pl-PL"/>
        </w:rPr>
        <w:t xml:space="preserve"> warunki płatności określone przez Zamawiającego w </w:t>
      </w:r>
      <w:r>
        <w:rPr>
          <w:rFonts w:ascii="Calibri" w:hAnsi="Calibri" w:cs="Calibri"/>
          <w:sz w:val="22"/>
          <w:szCs w:val="22"/>
          <w:lang w:eastAsia="pl-PL"/>
        </w:rPr>
        <w:t>P</w:t>
      </w:r>
      <w:r w:rsidRPr="005A444F">
        <w:rPr>
          <w:rFonts w:ascii="Calibri" w:hAnsi="Calibri" w:cs="Calibri"/>
          <w:sz w:val="22"/>
          <w:szCs w:val="22"/>
          <w:lang w:eastAsia="pl-PL"/>
        </w:rPr>
        <w:t xml:space="preserve">rojektowanych postanowieniach </w:t>
      </w:r>
      <w:r w:rsidRPr="00FA1827">
        <w:rPr>
          <w:rFonts w:ascii="Calibri" w:hAnsi="Calibri" w:cs="Calibri"/>
          <w:bCs/>
          <w:sz w:val="22"/>
          <w:szCs w:val="22"/>
          <w:lang w:eastAsia="pl-PL"/>
        </w:rPr>
        <w:t xml:space="preserve">umowy, stanowiących Załącznik </w:t>
      </w:r>
      <w:r>
        <w:rPr>
          <w:rFonts w:ascii="Calibri" w:hAnsi="Calibri" w:cs="Calibri"/>
          <w:bCs/>
          <w:sz w:val="22"/>
          <w:szCs w:val="22"/>
          <w:lang w:eastAsia="pl-PL"/>
        </w:rPr>
        <w:t>n</w:t>
      </w:r>
      <w:r w:rsidRPr="00FA1827">
        <w:rPr>
          <w:rFonts w:ascii="Calibri" w:hAnsi="Calibri" w:cs="Calibri"/>
          <w:bCs/>
          <w:sz w:val="22"/>
          <w:szCs w:val="22"/>
          <w:lang w:eastAsia="pl-PL"/>
        </w:rPr>
        <w:t>r 2 do Specyfikacji Warunków Zamówienia</w:t>
      </w:r>
      <w:r w:rsidRPr="005A444F">
        <w:rPr>
          <w:rFonts w:ascii="Calibri" w:hAnsi="Calibri" w:cs="Calibri"/>
          <w:sz w:val="22"/>
          <w:szCs w:val="22"/>
          <w:lang w:eastAsia="pl-PL"/>
        </w:rPr>
        <w:t>.</w:t>
      </w:r>
    </w:p>
    <w:p w14:paraId="5D43C2A7" w14:textId="77777777" w:rsidR="004A554A" w:rsidRPr="00FC4156" w:rsidRDefault="004A554A" w:rsidP="004A554A">
      <w:pPr>
        <w:spacing w:before="120" w:line="276" w:lineRule="auto"/>
        <w:jc w:val="both"/>
        <w:rPr>
          <w:rFonts w:asciiTheme="minorHAnsi" w:hAnsiTheme="minorHAnsi" w:cstheme="minorHAnsi"/>
          <w:sz w:val="22"/>
          <w:szCs w:val="22"/>
        </w:rPr>
      </w:pP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wniesione w formie pieniężnej prosimy zwrócić na numer rachunku bankowego …………………………………………… w banku ………………………………</w:t>
      </w:r>
    </w:p>
    <w:p w14:paraId="0B8F6DFE" w14:textId="504AF766" w:rsidR="004A554A" w:rsidRPr="004A554A" w:rsidRDefault="004A554A" w:rsidP="004A554A">
      <w:pPr>
        <w:spacing w:after="120" w:line="276" w:lineRule="auto"/>
        <w:ind w:left="646"/>
        <w:jc w:val="both"/>
        <w:rPr>
          <w:rFonts w:asciiTheme="minorHAnsi" w:hAnsiTheme="minorHAnsi" w:cstheme="minorHAnsi"/>
          <w:i/>
          <w:iCs/>
          <w:sz w:val="20"/>
          <w:szCs w:val="20"/>
          <w:lang w:eastAsia="en-US"/>
        </w:rPr>
      </w:pPr>
      <w:r w:rsidRPr="004A554A">
        <w:rPr>
          <w:rFonts w:asciiTheme="minorHAnsi" w:hAnsiTheme="minorHAnsi" w:cstheme="minorHAnsi"/>
          <w:i/>
          <w:iCs/>
          <w:sz w:val="20"/>
          <w:szCs w:val="20"/>
        </w:rPr>
        <w:t>(wypełniają Wykonawcy, którzy wnieśli wadium w formie pieniężnej)</w:t>
      </w:r>
    </w:p>
    <w:p w14:paraId="187B5D47" w14:textId="77777777" w:rsidR="004A554A" w:rsidRPr="00FC4156" w:rsidRDefault="004A554A" w:rsidP="004A554A">
      <w:pPr>
        <w:spacing w:after="120" w:line="276" w:lineRule="auto"/>
        <w:jc w:val="both"/>
        <w:rPr>
          <w:rFonts w:asciiTheme="minorHAnsi" w:hAnsiTheme="minorHAnsi" w:cstheme="minorHAnsi"/>
          <w:sz w:val="22"/>
          <w:szCs w:val="22"/>
        </w:rPr>
      </w:pPr>
      <w:r w:rsidRPr="00FC4156">
        <w:rPr>
          <w:rFonts w:asciiTheme="minorHAnsi" w:hAnsiTheme="minorHAnsi" w:cstheme="minorHAnsi"/>
          <w:sz w:val="22"/>
          <w:szCs w:val="22"/>
        </w:rPr>
        <w:t xml:space="preserve">W przypadku wniesienia </w:t>
      </w:r>
      <w:r w:rsidRPr="00FC4156">
        <w:rPr>
          <w:rFonts w:asciiTheme="minorHAnsi" w:hAnsiTheme="minorHAnsi" w:cstheme="minorHAnsi"/>
          <w:b/>
          <w:bCs/>
          <w:sz w:val="22"/>
          <w:szCs w:val="22"/>
        </w:rPr>
        <w:t>wadium</w:t>
      </w:r>
      <w:r w:rsidRPr="00FC4156">
        <w:rPr>
          <w:rFonts w:asciiTheme="minorHAnsi" w:hAnsiTheme="minorHAnsi" w:cstheme="minorHAnsi"/>
          <w:sz w:val="22"/>
          <w:szCs w:val="22"/>
        </w:rPr>
        <w:t xml:space="preserve"> w innej formie niż w pieniądzu prosimy złożyć oświadczenie </w:t>
      </w:r>
      <w:r w:rsidRPr="00FC4156">
        <w:rPr>
          <w:rFonts w:asciiTheme="minorHAnsi" w:hAnsiTheme="minorHAnsi" w:cstheme="minorHAnsi"/>
          <w:sz w:val="22"/>
          <w:szCs w:val="22"/>
        </w:rPr>
        <w:br/>
        <w:t>o zwolnieniu wadium gwarantowi lub poręczycielowi na wskazany adres e-mail: ……………………</w:t>
      </w:r>
      <w:r>
        <w:rPr>
          <w:rFonts w:asciiTheme="minorHAnsi" w:hAnsiTheme="minorHAnsi" w:cstheme="minorHAnsi"/>
          <w:sz w:val="22"/>
          <w:szCs w:val="22"/>
        </w:rPr>
        <w:t>………</w:t>
      </w:r>
      <w:r w:rsidRPr="00FC4156">
        <w:rPr>
          <w:rFonts w:asciiTheme="minorHAnsi" w:hAnsiTheme="minorHAnsi" w:cstheme="minorHAnsi"/>
          <w:sz w:val="22"/>
          <w:szCs w:val="22"/>
        </w:rPr>
        <w:t>…………..</w:t>
      </w:r>
    </w:p>
    <w:p w14:paraId="4FB62284" w14:textId="77777777" w:rsidR="004A554A" w:rsidRPr="00C37713" w:rsidRDefault="004A554A" w:rsidP="004A554A">
      <w:pPr>
        <w:tabs>
          <w:tab w:val="left" w:pos="284"/>
        </w:tabs>
        <w:spacing w:before="120" w:after="120" w:line="276" w:lineRule="auto"/>
        <w:contextualSpacing/>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195704DC" w14:textId="77777777" w:rsidR="004A554A" w:rsidRPr="004A554A" w:rsidRDefault="004A554A" w:rsidP="004A554A">
      <w:pPr>
        <w:spacing w:before="120" w:after="120" w:line="276" w:lineRule="auto"/>
        <w:ind w:left="360"/>
        <w:jc w:val="both"/>
        <w:rPr>
          <w:rFonts w:asciiTheme="minorHAnsi" w:hAnsiTheme="minorHAnsi" w:cstheme="minorHAnsi"/>
          <w:i/>
          <w:sz w:val="20"/>
          <w:szCs w:val="20"/>
        </w:rPr>
      </w:pPr>
      <w:r w:rsidRPr="004A554A">
        <w:rPr>
          <w:rFonts w:asciiTheme="minorHAnsi" w:hAnsiTheme="minorHAnsi" w:cstheme="minorHAnsi"/>
          <w:i/>
          <w:sz w:val="20"/>
          <w:szCs w:val="20"/>
        </w:rPr>
        <w:t>(wypełniają jedynie przedsiębiorcy składający wspólną ofertę)</w:t>
      </w:r>
    </w:p>
    <w:p w14:paraId="3A623CC5" w14:textId="2542FF4B" w:rsidR="004A554A" w:rsidRPr="005A444F" w:rsidRDefault="004A554A" w:rsidP="004A554A">
      <w:pPr>
        <w:suppressAutoHyphens w:val="0"/>
        <w:spacing w:after="120" w:line="276" w:lineRule="auto"/>
        <w:rPr>
          <w:rFonts w:ascii="Calibri" w:hAnsi="Calibri" w:cs="Calibri"/>
          <w:sz w:val="22"/>
          <w:szCs w:val="22"/>
          <w:lang w:eastAsia="pl-PL"/>
        </w:rPr>
      </w:pPr>
      <w:r w:rsidRPr="005A444F">
        <w:rPr>
          <w:rFonts w:ascii="Calibri" w:hAnsi="Calibri" w:cs="Calibri"/>
          <w:b/>
          <w:bCs/>
          <w:sz w:val="22"/>
          <w:szCs w:val="22"/>
          <w:lang w:eastAsia="pl-PL"/>
        </w:rPr>
        <w:t>Zamówienia realizuję/</w:t>
      </w:r>
      <w:proofErr w:type="spellStart"/>
      <w:r w:rsidRPr="005A444F">
        <w:rPr>
          <w:rFonts w:ascii="Calibri" w:hAnsi="Calibri" w:cs="Calibri"/>
          <w:b/>
          <w:bCs/>
          <w:sz w:val="22"/>
          <w:szCs w:val="22"/>
          <w:lang w:eastAsia="pl-PL"/>
        </w:rPr>
        <w:t>emy</w:t>
      </w:r>
      <w:proofErr w:type="spellEnd"/>
      <w:r w:rsidRPr="005A444F">
        <w:rPr>
          <w:rFonts w:ascii="Calibri" w:hAnsi="Calibri" w:cs="Calibri"/>
          <w:sz w:val="22"/>
          <w:szCs w:val="22"/>
          <w:lang w:eastAsia="pl-PL"/>
        </w:rPr>
        <w:t xml:space="preserve"> sami/przy udziale Podwykonawców* </w:t>
      </w:r>
    </w:p>
    <w:p w14:paraId="64F9A719" w14:textId="77777777" w:rsidR="004A554A" w:rsidRPr="005A444F" w:rsidRDefault="004A554A" w:rsidP="004A554A">
      <w:pPr>
        <w:suppressAutoHyphens w:val="0"/>
        <w:spacing w:after="120" w:line="276" w:lineRule="auto"/>
        <w:ind w:left="360" w:hanging="360"/>
        <w:jc w:val="both"/>
        <w:rPr>
          <w:rFonts w:ascii="Calibri" w:hAnsi="Calibri" w:cs="Calibri"/>
          <w:sz w:val="22"/>
          <w:szCs w:val="22"/>
          <w:lang w:eastAsia="pl-PL"/>
        </w:rPr>
      </w:pPr>
      <w:r w:rsidRPr="005A444F">
        <w:rPr>
          <w:rFonts w:ascii="Calibri" w:hAnsi="Calibri" w:cs="Calibri"/>
          <w:sz w:val="22"/>
          <w:szCs w:val="22"/>
          <w:lang w:eastAsia="pl-PL"/>
        </w:rPr>
        <w:t>Podwykonawcom zostaną powierzone do wykonania następujące zakresy zamówienia:</w:t>
      </w:r>
    </w:p>
    <w:p w14:paraId="588C5813"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w:t>
      </w:r>
    </w:p>
    <w:p w14:paraId="1B1BC39F"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Nazwa podwykonawców (jeżeli są znane) ………………………………………………………</w:t>
      </w:r>
    </w:p>
    <w:p w14:paraId="132C61C3" w14:textId="77777777" w:rsidR="004A554A" w:rsidRDefault="004A554A" w:rsidP="004A554A">
      <w:pPr>
        <w:suppressAutoHyphens w:val="0"/>
        <w:spacing w:after="120" w:line="276" w:lineRule="auto"/>
        <w:jc w:val="both"/>
        <w:rPr>
          <w:rFonts w:ascii="Calibri" w:hAnsi="Calibri" w:cs="Calibri"/>
          <w:b/>
          <w:bCs/>
          <w:sz w:val="22"/>
          <w:szCs w:val="22"/>
          <w:lang w:eastAsia="pl-PL"/>
        </w:rPr>
      </w:pPr>
    </w:p>
    <w:p w14:paraId="28AF35C1"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b/>
          <w:bCs/>
          <w:sz w:val="22"/>
          <w:szCs w:val="22"/>
          <w:lang w:eastAsia="pl-PL"/>
        </w:rPr>
        <w:t>Dane kontaktowe</w:t>
      </w:r>
      <w:r w:rsidRPr="005A444F">
        <w:rPr>
          <w:rFonts w:ascii="Calibri" w:hAnsi="Calibri" w:cs="Calibri"/>
          <w:sz w:val="22"/>
          <w:szCs w:val="22"/>
          <w:lang w:eastAsia="pl-PL"/>
        </w:rPr>
        <w:t xml:space="preserve"> w sprawie niniejszego postępowania:</w:t>
      </w:r>
    </w:p>
    <w:p w14:paraId="64AE04A1"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 xml:space="preserve">      Imię i Nazwisko</w:t>
      </w:r>
    </w:p>
    <w:p w14:paraId="02F47453"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771F53D7"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Adres:</w:t>
      </w:r>
    </w:p>
    <w:p w14:paraId="07E04816"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423A2A77"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Telefon:</w:t>
      </w:r>
    </w:p>
    <w:p w14:paraId="4C7BF318"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w:t>
      </w:r>
    </w:p>
    <w:p w14:paraId="4A29ADB8" w14:textId="77777777" w:rsidR="004A554A" w:rsidRPr="005A444F" w:rsidRDefault="004A554A" w:rsidP="00EF190E">
      <w:pPr>
        <w:suppressAutoHyphens w:val="0"/>
        <w:spacing w:after="120" w:line="276" w:lineRule="auto"/>
        <w:ind w:left="357" w:hanging="357"/>
        <w:contextualSpacing/>
        <w:jc w:val="both"/>
        <w:rPr>
          <w:rFonts w:ascii="Calibri" w:hAnsi="Calibri" w:cs="Calibri"/>
          <w:sz w:val="22"/>
          <w:szCs w:val="22"/>
          <w:lang w:eastAsia="pl-PL"/>
        </w:rPr>
      </w:pPr>
      <w:r w:rsidRPr="005A444F">
        <w:rPr>
          <w:rFonts w:ascii="Calibri" w:hAnsi="Calibri" w:cs="Calibri"/>
          <w:sz w:val="22"/>
          <w:szCs w:val="22"/>
          <w:lang w:eastAsia="pl-PL"/>
        </w:rPr>
        <w:tab/>
        <w:t>Adres e-mail:</w:t>
      </w:r>
    </w:p>
    <w:p w14:paraId="3BFA490E" w14:textId="77777777" w:rsidR="004A554A" w:rsidRPr="005A444F" w:rsidRDefault="004A554A" w:rsidP="004A554A">
      <w:pPr>
        <w:suppressAutoHyphens w:val="0"/>
        <w:spacing w:after="120" w:line="276" w:lineRule="auto"/>
        <w:ind w:left="357" w:hanging="357"/>
        <w:jc w:val="both"/>
        <w:rPr>
          <w:rFonts w:ascii="Calibri" w:hAnsi="Calibri" w:cs="Calibri"/>
          <w:sz w:val="22"/>
          <w:szCs w:val="22"/>
          <w:lang w:eastAsia="pl-PL"/>
        </w:rPr>
      </w:pPr>
      <w:r w:rsidRPr="005A444F">
        <w:rPr>
          <w:rFonts w:ascii="Calibri" w:hAnsi="Calibri" w:cs="Calibri"/>
          <w:sz w:val="22"/>
          <w:szCs w:val="22"/>
          <w:lang w:eastAsia="pl-PL"/>
        </w:rPr>
        <w:tab/>
        <w:t>………………………………………………………………………………………………….</w:t>
      </w:r>
    </w:p>
    <w:p w14:paraId="0BD1766E" w14:textId="77777777" w:rsidR="004A554A" w:rsidRPr="005A444F" w:rsidRDefault="004A554A" w:rsidP="004A554A">
      <w:pPr>
        <w:suppressAutoHyphens w:val="0"/>
        <w:spacing w:after="120" w:line="276" w:lineRule="auto"/>
        <w:jc w:val="both"/>
        <w:rPr>
          <w:rFonts w:ascii="Calibri" w:hAnsi="Calibri" w:cs="Calibri"/>
          <w:b/>
          <w:i/>
          <w:sz w:val="22"/>
          <w:szCs w:val="22"/>
        </w:rPr>
      </w:pPr>
      <w:r w:rsidRPr="005A444F">
        <w:rPr>
          <w:rFonts w:ascii="Calibri" w:hAnsi="Calibri" w:cs="Calibri"/>
          <w:b/>
          <w:i/>
          <w:sz w:val="22"/>
          <w:szCs w:val="22"/>
        </w:rPr>
        <w:t>Rodzaj Wykonawcy (zaznaczyć właściwe):</w:t>
      </w:r>
    </w:p>
    <w:p w14:paraId="7DB9135A"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mikroprzedsiębiorstwo</w:t>
      </w:r>
    </w:p>
    <w:p w14:paraId="40286925"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małe przedsiębiorstwo</w:t>
      </w:r>
    </w:p>
    <w:p w14:paraId="6956773F"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średnie przedsiębiorstwo</w:t>
      </w:r>
    </w:p>
    <w:p w14:paraId="35299EAE"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jednoosobowa działalność gospodarcza</w:t>
      </w:r>
    </w:p>
    <w:p w14:paraId="18B9372E"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osoba fizyczna nieprowadząca działalności gospodarczej</w:t>
      </w:r>
    </w:p>
    <w:p w14:paraId="14869B82" w14:textId="77777777" w:rsidR="004A554A" w:rsidRPr="005A444F" w:rsidRDefault="004A554A" w:rsidP="004A554A">
      <w:pPr>
        <w:numPr>
          <w:ilvl w:val="0"/>
          <w:numId w:val="37"/>
        </w:numPr>
        <w:suppressAutoHyphens w:val="0"/>
        <w:spacing w:after="120" w:line="276" w:lineRule="auto"/>
        <w:jc w:val="both"/>
        <w:rPr>
          <w:rFonts w:ascii="Calibri" w:hAnsi="Calibri" w:cs="Calibri"/>
          <w:i/>
          <w:sz w:val="22"/>
          <w:szCs w:val="22"/>
        </w:rPr>
      </w:pPr>
      <w:r w:rsidRPr="005A444F">
        <w:rPr>
          <w:rFonts w:ascii="Calibri" w:hAnsi="Calibri" w:cs="Calibri"/>
          <w:i/>
          <w:sz w:val="22"/>
          <w:szCs w:val="22"/>
        </w:rPr>
        <w:t>inny rodzaj</w:t>
      </w:r>
    </w:p>
    <w:p w14:paraId="0B087BC2" w14:textId="77777777" w:rsidR="004A554A" w:rsidRPr="00F51816" w:rsidRDefault="004A554A" w:rsidP="004A554A">
      <w:pPr>
        <w:suppressAutoHyphens w:val="0"/>
        <w:spacing w:after="120" w:line="276" w:lineRule="auto"/>
        <w:jc w:val="both"/>
        <w:rPr>
          <w:rFonts w:ascii="Calibri" w:hAnsi="Calibri" w:cs="Calibri"/>
          <w:i/>
          <w:sz w:val="20"/>
          <w:szCs w:val="20"/>
        </w:rPr>
      </w:pPr>
      <w:r w:rsidRPr="00F51816">
        <w:rPr>
          <w:rFonts w:ascii="Calibri" w:hAnsi="Calibri" w:cs="Calibri"/>
          <w:i/>
          <w:sz w:val="20"/>
          <w:szCs w:val="20"/>
        </w:rPr>
        <w:t>(*Mikroprzedsiębiorstwo: przedsiębiorstwo, które zatrudnia mniej niż 10 osób i którego roczny obrót lub roczna suma bilansowa nie przekracza 2 milionów EUR.</w:t>
      </w:r>
    </w:p>
    <w:p w14:paraId="5F80776C" w14:textId="77777777" w:rsidR="004A554A" w:rsidRPr="00F51816" w:rsidRDefault="004A554A" w:rsidP="004A554A">
      <w:pPr>
        <w:suppressAutoHyphens w:val="0"/>
        <w:spacing w:after="120" w:line="276" w:lineRule="auto"/>
        <w:jc w:val="both"/>
        <w:rPr>
          <w:rFonts w:ascii="Calibri" w:hAnsi="Calibri" w:cs="Calibri"/>
          <w:i/>
          <w:sz w:val="20"/>
          <w:szCs w:val="20"/>
        </w:rPr>
      </w:pPr>
      <w:r w:rsidRPr="00F51816">
        <w:rPr>
          <w:rFonts w:ascii="Calibri" w:hAnsi="Calibri" w:cs="Calibri"/>
          <w:i/>
          <w:sz w:val="20"/>
          <w:szCs w:val="20"/>
        </w:rPr>
        <w:t>Małe przedsiębiorstwo: przedsiębiorstwo, które zatrudnia mniej niż 50 osób i którego roczny obrót lub roczna suma bilansowa nie przekracza 10 milionów EUR.</w:t>
      </w:r>
    </w:p>
    <w:p w14:paraId="5E72620B" w14:textId="77777777" w:rsidR="004A554A" w:rsidRPr="005A444F" w:rsidRDefault="004A554A" w:rsidP="004A554A">
      <w:pPr>
        <w:suppressAutoHyphens w:val="0"/>
        <w:spacing w:after="120" w:line="276" w:lineRule="auto"/>
        <w:jc w:val="both"/>
        <w:rPr>
          <w:rFonts w:ascii="Calibri" w:hAnsi="Calibri" w:cs="Calibri"/>
          <w:i/>
          <w:sz w:val="22"/>
          <w:szCs w:val="22"/>
        </w:rPr>
      </w:pPr>
      <w:r w:rsidRPr="00F51816">
        <w:rPr>
          <w:rFonts w:ascii="Calibri" w:hAnsi="Calibri" w:cs="Calibr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5282AD8" w14:textId="77777777" w:rsidR="004A554A" w:rsidRPr="005A444F" w:rsidRDefault="004A554A" w:rsidP="004A554A">
      <w:pPr>
        <w:suppressAutoHyphens w:val="0"/>
        <w:spacing w:after="120" w:line="276" w:lineRule="auto"/>
        <w:jc w:val="both"/>
        <w:rPr>
          <w:rFonts w:ascii="Calibri" w:hAnsi="Calibri" w:cs="Calibri"/>
          <w:sz w:val="22"/>
          <w:szCs w:val="22"/>
          <w:lang w:eastAsia="pl-PL"/>
        </w:rPr>
      </w:pPr>
      <w:r w:rsidRPr="005A444F">
        <w:rPr>
          <w:rFonts w:ascii="Calibri" w:hAnsi="Calibri" w:cs="Calibri"/>
          <w:sz w:val="22"/>
          <w:szCs w:val="22"/>
          <w:lang w:eastAsia="pl-PL"/>
        </w:rPr>
        <w:t>Załącznikami do niniejszego Formularza Ofertowego są:</w:t>
      </w:r>
    </w:p>
    <w:p w14:paraId="51007B0E"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 xml:space="preserve">...................................................................................................................................... </w:t>
      </w:r>
    </w:p>
    <w:p w14:paraId="1A7DB915"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64320ACE"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6ED5792B"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0E965BE3" w14:textId="77777777" w:rsidR="004A554A" w:rsidRPr="005A444F" w:rsidRDefault="004A554A" w:rsidP="004A554A">
      <w:pPr>
        <w:widowControl w:val="0"/>
        <w:numPr>
          <w:ilvl w:val="0"/>
          <w:numId w:val="32"/>
        </w:numPr>
        <w:suppressAutoHyphens w:val="0"/>
        <w:spacing w:line="276" w:lineRule="auto"/>
        <w:ind w:left="357" w:hanging="357"/>
        <w:jc w:val="both"/>
        <w:rPr>
          <w:rFonts w:ascii="Calibri" w:hAnsi="Calibri" w:cs="Calibri"/>
          <w:snapToGrid w:val="0"/>
          <w:sz w:val="22"/>
          <w:szCs w:val="22"/>
        </w:rPr>
      </w:pPr>
      <w:r w:rsidRPr="005A444F">
        <w:rPr>
          <w:rFonts w:ascii="Calibri" w:hAnsi="Calibri" w:cs="Calibri"/>
          <w:snapToGrid w:val="0"/>
          <w:sz w:val="22"/>
          <w:szCs w:val="22"/>
        </w:rPr>
        <w:t>…………………………………………………………………………………………………………………………………</w:t>
      </w:r>
    </w:p>
    <w:p w14:paraId="394FD148" w14:textId="77777777" w:rsidR="004A554A" w:rsidRPr="005A444F" w:rsidRDefault="004A554A" w:rsidP="004A554A">
      <w:pPr>
        <w:spacing w:after="120" w:line="276" w:lineRule="auto"/>
        <w:rPr>
          <w:rFonts w:ascii="Calibri" w:hAnsi="Calibri" w:cs="Calibri"/>
          <w:sz w:val="22"/>
          <w:szCs w:val="22"/>
        </w:rPr>
      </w:pPr>
    </w:p>
    <w:p w14:paraId="461C8B60" w14:textId="77777777" w:rsidR="004A554A" w:rsidRDefault="004A554A" w:rsidP="004A554A">
      <w:pPr>
        <w:spacing w:after="120" w:line="276" w:lineRule="auto"/>
        <w:outlineLvl w:val="2"/>
        <w:rPr>
          <w:rFonts w:ascii="Calibri" w:eastAsia="Times New Roman" w:hAnsi="Calibri" w:cs="Calibri"/>
          <w:b/>
          <w:bCs/>
          <w:sz w:val="22"/>
          <w:szCs w:val="22"/>
        </w:rPr>
      </w:pPr>
      <w:r w:rsidRPr="00A3689D">
        <w:rPr>
          <w:rFonts w:ascii="Calibri" w:hAnsi="Calibri" w:cs="Calibri"/>
          <w:bCs/>
          <w:i/>
          <w:sz w:val="20"/>
          <w:szCs w:val="20"/>
        </w:rPr>
        <w:t xml:space="preserve">Dokument musi być opatrzony przez osobę lub osoby uprawnione do reprezentowania firmy kwalifikowanym podpisem elektronicznym. </w:t>
      </w:r>
    </w:p>
    <w:p w14:paraId="501BC202" w14:textId="77777777" w:rsidR="004A554A" w:rsidRPr="008D7641" w:rsidRDefault="004A554A" w:rsidP="004A554A">
      <w:pPr>
        <w:spacing w:line="276" w:lineRule="auto"/>
        <w:ind w:right="51"/>
        <w:jc w:val="both"/>
        <w:rPr>
          <w:rFonts w:ascii="Calibri" w:hAnsi="Calibri" w:cs="Calibri"/>
          <w:color w:val="000000" w:themeColor="text1"/>
          <w:sz w:val="20"/>
          <w:szCs w:val="20"/>
        </w:rPr>
      </w:pPr>
      <w:r w:rsidRPr="008D7641">
        <w:rPr>
          <w:rFonts w:ascii="Calibri" w:hAnsi="Calibri" w:cs="Calibri"/>
          <w:color w:val="000000" w:themeColor="text1"/>
          <w:sz w:val="20"/>
          <w:szCs w:val="20"/>
        </w:rPr>
        <w:t>* niepotrzebne skreślić</w:t>
      </w:r>
    </w:p>
    <w:p w14:paraId="53EEA24A" w14:textId="77777777" w:rsidR="004A554A" w:rsidRDefault="004A554A" w:rsidP="004A554A">
      <w:pPr>
        <w:spacing w:after="120" w:line="276" w:lineRule="auto"/>
        <w:ind w:left="6373"/>
        <w:jc w:val="right"/>
        <w:outlineLvl w:val="2"/>
        <w:rPr>
          <w:rFonts w:ascii="Calibri" w:eastAsia="Times New Roman" w:hAnsi="Calibri" w:cs="Calibri"/>
          <w:b/>
          <w:bCs/>
          <w:color w:val="000000" w:themeColor="text1"/>
          <w:sz w:val="22"/>
          <w:szCs w:val="22"/>
        </w:rPr>
      </w:pPr>
    </w:p>
    <w:p w14:paraId="61CF76DD" w14:textId="77777777" w:rsidR="004B0CFA" w:rsidRDefault="004B0CFA" w:rsidP="005A444F">
      <w:pPr>
        <w:spacing w:after="120" w:line="276" w:lineRule="auto"/>
        <w:ind w:left="6373"/>
        <w:jc w:val="right"/>
        <w:outlineLvl w:val="2"/>
        <w:rPr>
          <w:rFonts w:ascii="Calibri" w:eastAsia="Times New Roman" w:hAnsi="Calibri" w:cs="Calibri"/>
          <w:b/>
          <w:bCs/>
          <w:color w:val="000000" w:themeColor="text1"/>
          <w:sz w:val="22"/>
          <w:szCs w:val="22"/>
        </w:rPr>
      </w:pPr>
    </w:p>
    <w:p w14:paraId="6452A359" w14:textId="78650B29" w:rsidR="007D31DC" w:rsidRDefault="007D31DC">
      <w:pPr>
        <w:suppressAutoHyphens w:val="0"/>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br w:type="page"/>
      </w:r>
    </w:p>
    <w:p w14:paraId="50DA7409" w14:textId="5863D902" w:rsidR="004A3096" w:rsidRPr="002716D1" w:rsidRDefault="009B2CF1" w:rsidP="004A3096">
      <w:pPr>
        <w:keepNext/>
        <w:tabs>
          <w:tab w:val="left" w:pos="0"/>
        </w:tabs>
        <w:autoSpaceDE w:val="0"/>
        <w:spacing w:after="80" w:line="276" w:lineRule="auto"/>
        <w:ind w:right="-288"/>
        <w:jc w:val="right"/>
        <w:outlineLvl w:val="0"/>
        <w:rPr>
          <w:rFonts w:asciiTheme="minorHAnsi" w:eastAsia="Times New Roman" w:hAnsiTheme="minorHAnsi" w:cstheme="minorHAnsi"/>
          <w:b/>
          <w:bCs/>
          <w:sz w:val="22"/>
          <w:szCs w:val="22"/>
          <w:lang w:val="x-none"/>
        </w:rPr>
      </w:pPr>
      <w:r>
        <w:rPr>
          <w:rFonts w:asciiTheme="minorHAnsi" w:eastAsia="Times New Roman" w:hAnsiTheme="minorHAnsi" w:cstheme="minorHAnsi"/>
          <w:b/>
          <w:bCs/>
          <w:sz w:val="22"/>
          <w:szCs w:val="22"/>
          <w:lang w:val="x-none"/>
        </w:rPr>
        <w:t>Załącznik n</w:t>
      </w:r>
      <w:r w:rsidR="004A3096" w:rsidRPr="00F03137">
        <w:rPr>
          <w:rFonts w:asciiTheme="minorHAnsi" w:eastAsia="Times New Roman" w:hAnsiTheme="minorHAnsi" w:cstheme="minorHAnsi"/>
          <w:b/>
          <w:bCs/>
          <w:sz w:val="22"/>
          <w:szCs w:val="22"/>
          <w:lang w:val="x-none"/>
        </w:rPr>
        <w:t xml:space="preserve">r </w:t>
      </w:r>
      <w:r w:rsidR="004A3096">
        <w:rPr>
          <w:rFonts w:asciiTheme="minorHAnsi" w:eastAsia="Times New Roman" w:hAnsiTheme="minorHAnsi" w:cstheme="minorHAnsi"/>
          <w:b/>
          <w:bCs/>
          <w:sz w:val="22"/>
          <w:szCs w:val="22"/>
        </w:rPr>
        <w:t>6</w:t>
      </w:r>
      <w:r w:rsidR="004A3096" w:rsidRPr="00F03137">
        <w:rPr>
          <w:rFonts w:asciiTheme="minorHAnsi" w:eastAsia="Times New Roman" w:hAnsiTheme="minorHAnsi" w:cstheme="minorHAnsi"/>
          <w:b/>
          <w:bCs/>
          <w:sz w:val="22"/>
          <w:szCs w:val="22"/>
        </w:rPr>
        <w:t xml:space="preserve"> </w:t>
      </w:r>
      <w:r w:rsidR="004A3096" w:rsidRPr="00F03137">
        <w:rPr>
          <w:rFonts w:asciiTheme="minorHAnsi" w:eastAsia="Times New Roman" w:hAnsiTheme="minorHAnsi" w:cstheme="minorHAnsi"/>
          <w:b/>
          <w:bCs/>
          <w:sz w:val="22"/>
          <w:szCs w:val="22"/>
          <w:lang w:val="x-none"/>
        </w:rPr>
        <w:t>do SWZ</w:t>
      </w:r>
    </w:p>
    <w:p w14:paraId="67A255D5" w14:textId="77777777" w:rsidR="004A3096" w:rsidRPr="00F03137" w:rsidRDefault="004A3096" w:rsidP="004A3096">
      <w:pPr>
        <w:spacing w:after="80"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FORMULARZ CENOWY</w:t>
      </w:r>
    </w:p>
    <w:p w14:paraId="59C3C10A" w14:textId="77777777" w:rsidR="004A3096" w:rsidRPr="00F03137" w:rsidRDefault="004A3096" w:rsidP="004A3096">
      <w:pPr>
        <w:spacing w:line="276" w:lineRule="auto"/>
        <w:ind w:left="181"/>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na usługi badania próbek paliw stałych (węgla kamiennego)</w:t>
      </w:r>
    </w:p>
    <w:p w14:paraId="45D195B8" w14:textId="268FE844" w:rsidR="004A3096" w:rsidRPr="00504C0C" w:rsidRDefault="004A3096" w:rsidP="004A3096">
      <w:pPr>
        <w:spacing w:after="120" w:line="276" w:lineRule="auto"/>
        <w:jc w:val="center"/>
        <w:rPr>
          <w:rFonts w:asciiTheme="minorHAnsi" w:eastAsia="Times New Roman" w:hAnsiTheme="minorHAnsi" w:cstheme="minorHAnsi"/>
          <w:bCs/>
          <w:color w:val="000000" w:themeColor="text1"/>
          <w:sz w:val="22"/>
          <w:szCs w:val="22"/>
        </w:rPr>
      </w:pPr>
      <w:r w:rsidRPr="00504C0C">
        <w:rPr>
          <w:rFonts w:asciiTheme="minorHAnsi" w:eastAsia="Times New Roman" w:hAnsiTheme="minorHAnsi" w:cstheme="minorHAnsi"/>
          <w:bCs/>
          <w:color w:val="000000" w:themeColor="text1"/>
          <w:sz w:val="22"/>
          <w:szCs w:val="22"/>
        </w:rPr>
        <w:t xml:space="preserve">(sprawa </w:t>
      </w:r>
      <w:r w:rsidRPr="00504C0C">
        <w:rPr>
          <w:rFonts w:asciiTheme="minorHAnsi" w:hAnsiTheme="minorHAnsi" w:cstheme="minorHAnsi"/>
          <w:color w:val="000000" w:themeColor="text1"/>
          <w:sz w:val="22"/>
          <w:szCs w:val="22"/>
        </w:rPr>
        <w:t>BF-2.262</w:t>
      </w:r>
      <w:r w:rsidR="00504C0C" w:rsidRPr="00504C0C">
        <w:rPr>
          <w:rFonts w:asciiTheme="minorHAnsi" w:hAnsiTheme="minorHAnsi" w:cstheme="minorHAnsi"/>
          <w:color w:val="000000" w:themeColor="text1"/>
          <w:sz w:val="22"/>
          <w:szCs w:val="22"/>
        </w:rPr>
        <w:t>.</w:t>
      </w:r>
      <w:r w:rsidR="00C7290A">
        <w:rPr>
          <w:rFonts w:asciiTheme="minorHAnsi" w:hAnsiTheme="minorHAnsi" w:cstheme="minorHAnsi"/>
          <w:color w:val="000000" w:themeColor="text1"/>
          <w:sz w:val="22"/>
          <w:szCs w:val="22"/>
        </w:rPr>
        <w:t>1</w:t>
      </w:r>
      <w:r w:rsidR="00504C0C" w:rsidRPr="00504C0C">
        <w:rPr>
          <w:rFonts w:asciiTheme="minorHAnsi" w:hAnsiTheme="minorHAnsi" w:cstheme="minorHAnsi"/>
          <w:color w:val="000000" w:themeColor="text1"/>
          <w:sz w:val="22"/>
          <w:szCs w:val="22"/>
        </w:rPr>
        <w:t>6</w:t>
      </w:r>
      <w:r w:rsidRPr="00504C0C">
        <w:rPr>
          <w:rFonts w:asciiTheme="minorHAnsi" w:hAnsiTheme="minorHAnsi" w:cstheme="minorHAnsi"/>
          <w:color w:val="000000" w:themeColor="text1"/>
          <w:sz w:val="22"/>
          <w:szCs w:val="22"/>
        </w:rPr>
        <w:t>.2022</w:t>
      </w:r>
      <w:r w:rsidRPr="00504C0C">
        <w:rPr>
          <w:rFonts w:asciiTheme="minorHAnsi" w:eastAsia="Times New Roman" w:hAnsiTheme="minorHAnsi" w:cstheme="minorHAnsi"/>
          <w:bCs/>
          <w:color w:val="000000" w:themeColor="text1"/>
          <w:sz w:val="22"/>
          <w:szCs w:val="22"/>
        </w:rPr>
        <w:t>)</w:t>
      </w:r>
    </w:p>
    <w:p w14:paraId="14697BB4" w14:textId="6B374BDD" w:rsidR="004A3096" w:rsidRPr="005100DC" w:rsidRDefault="004A3096" w:rsidP="004A3096">
      <w:pPr>
        <w:spacing w:line="276" w:lineRule="auto"/>
        <w:ind w:left="180"/>
        <w:jc w:val="center"/>
        <w:rPr>
          <w:rFonts w:asciiTheme="minorHAnsi" w:eastAsia="Times New Roman" w:hAnsiTheme="minorHAnsi" w:cstheme="minorHAnsi"/>
          <w:b/>
          <w:sz w:val="22"/>
          <w:szCs w:val="22"/>
        </w:rPr>
      </w:pPr>
      <w:r w:rsidRPr="005100DC">
        <w:rPr>
          <w:rFonts w:asciiTheme="minorHAnsi" w:eastAsia="Times New Roman" w:hAnsiTheme="minorHAnsi" w:cstheme="minorHAnsi"/>
          <w:b/>
          <w:sz w:val="22"/>
          <w:szCs w:val="22"/>
        </w:rPr>
        <w:t xml:space="preserve">Część I </w:t>
      </w:r>
      <w:r>
        <w:rPr>
          <w:rFonts w:asciiTheme="minorHAnsi" w:eastAsia="Times New Roman" w:hAnsiTheme="minorHAnsi" w:cstheme="minorHAnsi"/>
          <w:b/>
          <w:sz w:val="22"/>
          <w:szCs w:val="22"/>
        </w:rPr>
        <w:t xml:space="preserve">- </w:t>
      </w:r>
      <w:r w:rsidRPr="005100DC">
        <w:rPr>
          <w:rFonts w:asciiTheme="minorHAnsi" w:eastAsia="Times New Roman" w:hAnsiTheme="minorHAnsi" w:cstheme="minorHAnsi"/>
          <w:b/>
          <w:sz w:val="22"/>
          <w:szCs w:val="22"/>
        </w:rPr>
        <w:t xml:space="preserve">Rejon </w:t>
      </w:r>
      <w:r w:rsidR="006522E1">
        <w:rPr>
          <w:rFonts w:asciiTheme="minorHAnsi" w:eastAsia="Times New Roman" w:hAnsiTheme="minorHAnsi" w:cstheme="minorHAnsi"/>
          <w:b/>
          <w:sz w:val="22"/>
          <w:szCs w:val="22"/>
        </w:rPr>
        <w:t>p</w:t>
      </w:r>
      <w:r w:rsidRPr="005100DC">
        <w:rPr>
          <w:rFonts w:asciiTheme="minorHAnsi" w:eastAsia="Times New Roman" w:hAnsiTheme="minorHAnsi" w:cstheme="minorHAnsi"/>
          <w:b/>
          <w:sz w:val="22"/>
          <w:szCs w:val="22"/>
        </w:rPr>
        <w:t>ółnoc</w:t>
      </w:r>
    </w:p>
    <w:p w14:paraId="2DBB6349" w14:textId="77777777" w:rsidR="004A3096" w:rsidRPr="00F03137" w:rsidRDefault="004A3096" w:rsidP="004A3096">
      <w:pPr>
        <w:spacing w:line="276" w:lineRule="auto"/>
        <w:ind w:left="180"/>
        <w:jc w:val="center"/>
        <w:rPr>
          <w:rFonts w:asciiTheme="minorHAnsi" w:eastAsia="Times New Roman" w:hAnsiTheme="minorHAnsi" w:cstheme="minorHAnsi"/>
          <w:sz w:val="22"/>
          <w:szCs w:val="22"/>
        </w:rPr>
      </w:pPr>
    </w:p>
    <w:p w14:paraId="08DCB885" w14:textId="7FEE637D" w:rsidR="004A3096" w:rsidRPr="002716D1" w:rsidRDefault="004A3096" w:rsidP="004A3096">
      <w:pPr>
        <w:spacing w:after="80" w:line="276" w:lineRule="auto"/>
        <w:jc w:val="both"/>
        <w:rPr>
          <w:rFonts w:asciiTheme="minorHAnsi" w:hAnsiTheme="minorHAnsi" w:cstheme="minorHAnsi"/>
          <w:color w:val="0D0D0D"/>
          <w:sz w:val="22"/>
          <w:szCs w:val="22"/>
        </w:rPr>
      </w:pPr>
      <w:r w:rsidRPr="00F03137">
        <w:rPr>
          <w:rFonts w:asciiTheme="minorHAnsi" w:eastAsia="Times New Roman" w:hAnsiTheme="minorHAnsi" w:cstheme="minorHAnsi"/>
          <w:color w:val="0D0D0D"/>
          <w:sz w:val="22"/>
          <w:szCs w:val="22"/>
        </w:rPr>
        <w:t xml:space="preserve">Zestawienie cen dla </w:t>
      </w:r>
      <w:r w:rsidRPr="00F03137">
        <w:rPr>
          <w:rFonts w:asciiTheme="minorHAnsi" w:eastAsia="Times New Roman" w:hAnsiTheme="minorHAnsi" w:cstheme="minorHAnsi"/>
          <w:b/>
          <w:color w:val="0D0D0D"/>
          <w:sz w:val="22"/>
          <w:szCs w:val="22"/>
        </w:rPr>
        <w:t>badań paliw stałych (węgla kamiennego)</w:t>
      </w:r>
      <w:r w:rsidR="006F3071">
        <w:rPr>
          <w:rFonts w:asciiTheme="minorHAnsi" w:eastAsia="Times New Roman" w:hAnsiTheme="minorHAnsi" w:cstheme="minorHAnsi"/>
          <w:b/>
          <w:color w:val="0D0D0D"/>
          <w:sz w:val="22"/>
          <w:szCs w:val="22"/>
        </w:rPr>
        <w:t xml:space="preserve"> </w:t>
      </w:r>
      <w:r w:rsidRPr="00F03137">
        <w:rPr>
          <w:rFonts w:asciiTheme="minorHAnsi" w:eastAsia="Times New Roman" w:hAnsiTheme="minorHAnsi" w:cstheme="minorHAnsi"/>
          <w:color w:val="0D0D0D"/>
          <w:sz w:val="22"/>
          <w:szCs w:val="22"/>
        </w:rPr>
        <w:t xml:space="preserve">(zgodnie z rozporządzeniem </w:t>
      </w:r>
      <w:r w:rsidRPr="00F03137">
        <w:rPr>
          <w:rFonts w:asciiTheme="minorHAnsi" w:hAnsiTheme="minorHAnsi" w:cstheme="minorHAnsi"/>
          <w:color w:val="0D0D0D"/>
          <w:sz w:val="22"/>
          <w:szCs w:val="22"/>
        </w:rPr>
        <w:t xml:space="preserve">Ministra Energii </w:t>
      </w:r>
      <w:r>
        <w:rPr>
          <w:rFonts w:asciiTheme="minorHAnsi" w:hAnsiTheme="minorHAnsi" w:cstheme="minorHAnsi"/>
          <w:color w:val="0D0D0D"/>
          <w:sz w:val="22"/>
          <w:szCs w:val="22"/>
        </w:rPr>
        <w:br/>
      </w:r>
      <w:r w:rsidRPr="00F03137">
        <w:rPr>
          <w:rFonts w:asciiTheme="minorHAnsi" w:hAnsiTheme="minorHAnsi" w:cstheme="minorHAnsi"/>
          <w:color w:val="0D0D0D"/>
          <w:sz w:val="22"/>
          <w:szCs w:val="22"/>
        </w:rPr>
        <w:t xml:space="preserve">z dnia 27 września 2018 r. w sprawie wymagań jakościowych dla paliw stałych (Dz. U. z 2018 r. poz. 1890) oraz rozporządzeniem Ministra Energii z dnia 27 września 2018 r. w sprawie metod badania jakości paliw stałych </w:t>
      </w:r>
      <w:r>
        <w:rPr>
          <w:rFonts w:asciiTheme="minorHAnsi" w:hAnsiTheme="minorHAnsi" w:cstheme="minorHAnsi"/>
          <w:color w:val="0D0D0D"/>
          <w:sz w:val="22"/>
          <w:szCs w:val="22"/>
        </w:rPr>
        <w:br/>
      </w:r>
      <w:r w:rsidRPr="00F03137">
        <w:rPr>
          <w:rFonts w:asciiTheme="minorHAnsi" w:hAnsiTheme="minorHAnsi" w:cstheme="minorHAnsi"/>
          <w:color w:val="0D0D0D"/>
          <w:sz w:val="22"/>
          <w:szCs w:val="22"/>
        </w:rPr>
        <w:t>(Dz. U. z 2018 r., poz. 1893 ze zm.).</w:t>
      </w:r>
    </w:p>
    <w:p w14:paraId="169F875B" w14:textId="77777777" w:rsidR="004A3096" w:rsidRPr="00F03137" w:rsidRDefault="004A3096" w:rsidP="004A3096">
      <w:pPr>
        <w:spacing w:after="120" w:line="276" w:lineRule="auto"/>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I. Parametry: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532"/>
        <w:gridCol w:w="2236"/>
        <w:gridCol w:w="1301"/>
        <w:gridCol w:w="1568"/>
        <w:gridCol w:w="1510"/>
      </w:tblGrid>
      <w:tr w:rsidR="004A3096" w:rsidRPr="00F03137" w14:paraId="20722A4E" w14:textId="77777777" w:rsidTr="00A70842">
        <w:trPr>
          <w:jc w:val="center"/>
        </w:trPr>
        <w:tc>
          <w:tcPr>
            <w:tcW w:w="706" w:type="dxa"/>
            <w:tcBorders>
              <w:top w:val="double" w:sz="6" w:space="0" w:color="auto"/>
              <w:left w:val="double" w:sz="6" w:space="0" w:color="auto"/>
              <w:bottom w:val="double" w:sz="6" w:space="0" w:color="auto"/>
            </w:tcBorders>
            <w:vAlign w:val="center"/>
          </w:tcPr>
          <w:p w14:paraId="01187B04"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Lp.</w:t>
            </w:r>
          </w:p>
        </w:tc>
        <w:tc>
          <w:tcPr>
            <w:tcW w:w="2532" w:type="dxa"/>
            <w:tcBorders>
              <w:top w:val="double" w:sz="6" w:space="0" w:color="auto"/>
              <w:bottom w:val="double" w:sz="6" w:space="0" w:color="auto"/>
            </w:tcBorders>
            <w:vAlign w:val="center"/>
          </w:tcPr>
          <w:p w14:paraId="2333EA7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Badany parametr</w:t>
            </w:r>
          </w:p>
        </w:tc>
        <w:tc>
          <w:tcPr>
            <w:tcW w:w="2236" w:type="dxa"/>
            <w:tcBorders>
              <w:top w:val="double" w:sz="6" w:space="0" w:color="auto"/>
              <w:bottom w:val="double" w:sz="6" w:space="0" w:color="auto"/>
            </w:tcBorders>
            <w:vAlign w:val="center"/>
          </w:tcPr>
          <w:p w14:paraId="19B6E945" w14:textId="77777777" w:rsidR="004A3096" w:rsidRPr="00F03137" w:rsidRDefault="004A3096" w:rsidP="004A3096">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Akredytowana metoda badania</w:t>
            </w:r>
          </w:p>
        </w:tc>
        <w:tc>
          <w:tcPr>
            <w:tcW w:w="1301" w:type="dxa"/>
            <w:tcBorders>
              <w:top w:val="double" w:sz="6" w:space="0" w:color="auto"/>
              <w:bottom w:val="double" w:sz="6" w:space="0" w:color="auto"/>
            </w:tcBorders>
            <w:vAlign w:val="center"/>
          </w:tcPr>
          <w:p w14:paraId="191FBBB8" w14:textId="77777777" w:rsidR="004A3096" w:rsidRPr="00F03137" w:rsidRDefault="004A3096" w:rsidP="004A3096">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Metoda podzlecana</w:t>
            </w:r>
          </w:p>
        </w:tc>
        <w:tc>
          <w:tcPr>
            <w:tcW w:w="1568" w:type="dxa"/>
            <w:tcBorders>
              <w:top w:val="double" w:sz="6" w:space="0" w:color="auto"/>
              <w:bottom w:val="double" w:sz="6" w:space="0" w:color="auto"/>
              <w:right w:val="double" w:sz="6" w:space="0" w:color="auto"/>
            </w:tcBorders>
            <w:vAlign w:val="center"/>
          </w:tcPr>
          <w:p w14:paraId="71715426" w14:textId="77777777" w:rsidR="004A3096" w:rsidRPr="00F03137" w:rsidRDefault="004A3096" w:rsidP="004A3096">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Jednostkowa cena brutto wykonania jednej usługi badania (zł)</w:t>
            </w:r>
          </w:p>
        </w:tc>
        <w:tc>
          <w:tcPr>
            <w:tcW w:w="1510" w:type="dxa"/>
            <w:tcBorders>
              <w:top w:val="double" w:sz="6" w:space="0" w:color="auto"/>
              <w:bottom w:val="double" w:sz="6" w:space="0" w:color="auto"/>
              <w:right w:val="double" w:sz="6" w:space="0" w:color="auto"/>
            </w:tcBorders>
          </w:tcPr>
          <w:p w14:paraId="23B6373F" w14:textId="77777777" w:rsidR="004A3096" w:rsidRPr="00F03137" w:rsidRDefault="004A3096" w:rsidP="004A3096">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Oznaczenie ceny jednostkowej za dany parametr</w:t>
            </w:r>
          </w:p>
        </w:tc>
      </w:tr>
      <w:tr w:rsidR="004A3096" w:rsidRPr="00F03137" w14:paraId="1D6B11E3" w14:textId="77777777" w:rsidTr="00A70842">
        <w:trPr>
          <w:trHeight w:val="334"/>
          <w:jc w:val="center"/>
        </w:trPr>
        <w:tc>
          <w:tcPr>
            <w:tcW w:w="706" w:type="dxa"/>
            <w:tcBorders>
              <w:top w:val="double" w:sz="6" w:space="0" w:color="auto"/>
              <w:left w:val="double" w:sz="6" w:space="0" w:color="auto"/>
            </w:tcBorders>
            <w:vAlign w:val="center"/>
          </w:tcPr>
          <w:p w14:paraId="56CDB193"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i/>
                <w:sz w:val="22"/>
                <w:szCs w:val="22"/>
              </w:rPr>
            </w:pPr>
            <w:r w:rsidRPr="00F03137">
              <w:rPr>
                <w:rFonts w:asciiTheme="minorHAnsi" w:eastAsia="Times New Roman" w:hAnsiTheme="minorHAnsi" w:cstheme="minorHAnsi"/>
                <w:i/>
                <w:sz w:val="22"/>
                <w:szCs w:val="22"/>
              </w:rPr>
              <w:t>1</w:t>
            </w:r>
          </w:p>
        </w:tc>
        <w:tc>
          <w:tcPr>
            <w:tcW w:w="2532" w:type="dxa"/>
            <w:tcBorders>
              <w:top w:val="double" w:sz="6" w:space="0" w:color="auto"/>
            </w:tcBorders>
            <w:vAlign w:val="center"/>
          </w:tcPr>
          <w:p w14:paraId="2C2239EF" w14:textId="77777777" w:rsidR="004A3096" w:rsidRPr="00F03137" w:rsidRDefault="004A3096" w:rsidP="00A70842">
            <w:pPr>
              <w:tabs>
                <w:tab w:val="right" w:leader="underscore" w:pos="9072"/>
              </w:tabs>
              <w:spacing w:line="276" w:lineRule="auto"/>
              <w:jc w:val="center"/>
              <w:rPr>
                <w:rFonts w:asciiTheme="minorHAnsi" w:hAnsiTheme="minorHAnsi" w:cstheme="minorHAnsi"/>
                <w:i/>
                <w:sz w:val="22"/>
                <w:szCs w:val="22"/>
              </w:rPr>
            </w:pPr>
            <w:r w:rsidRPr="00F03137">
              <w:rPr>
                <w:rFonts w:asciiTheme="minorHAnsi" w:hAnsiTheme="minorHAnsi" w:cstheme="minorHAnsi"/>
                <w:i/>
                <w:sz w:val="22"/>
                <w:szCs w:val="22"/>
              </w:rPr>
              <w:t>2</w:t>
            </w:r>
          </w:p>
        </w:tc>
        <w:tc>
          <w:tcPr>
            <w:tcW w:w="2236" w:type="dxa"/>
            <w:tcBorders>
              <w:top w:val="double" w:sz="6" w:space="0" w:color="auto"/>
            </w:tcBorders>
            <w:vAlign w:val="center"/>
          </w:tcPr>
          <w:p w14:paraId="38153E05" w14:textId="77777777" w:rsidR="004A3096" w:rsidRPr="00F03137" w:rsidRDefault="004A3096" w:rsidP="00A70842">
            <w:pPr>
              <w:tabs>
                <w:tab w:val="right" w:leader="underscore" w:pos="9072"/>
              </w:tabs>
              <w:jc w:val="center"/>
              <w:rPr>
                <w:rFonts w:asciiTheme="minorHAnsi" w:hAnsiTheme="minorHAnsi" w:cstheme="minorHAnsi"/>
                <w:i/>
                <w:sz w:val="22"/>
                <w:szCs w:val="22"/>
                <w:lang w:val="en-US"/>
              </w:rPr>
            </w:pPr>
            <w:r w:rsidRPr="00F03137">
              <w:rPr>
                <w:rFonts w:asciiTheme="minorHAnsi" w:hAnsiTheme="minorHAnsi" w:cstheme="minorHAnsi"/>
                <w:i/>
                <w:sz w:val="22"/>
                <w:szCs w:val="22"/>
                <w:lang w:val="en-US"/>
              </w:rPr>
              <w:t>3</w:t>
            </w:r>
          </w:p>
        </w:tc>
        <w:tc>
          <w:tcPr>
            <w:tcW w:w="1301" w:type="dxa"/>
            <w:tcBorders>
              <w:top w:val="double" w:sz="6" w:space="0" w:color="auto"/>
            </w:tcBorders>
            <w:vAlign w:val="center"/>
          </w:tcPr>
          <w:p w14:paraId="21F92880"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4</w:t>
            </w:r>
          </w:p>
        </w:tc>
        <w:tc>
          <w:tcPr>
            <w:tcW w:w="1568" w:type="dxa"/>
            <w:tcBorders>
              <w:top w:val="double" w:sz="6" w:space="0" w:color="auto"/>
              <w:right w:val="double" w:sz="6" w:space="0" w:color="auto"/>
            </w:tcBorders>
            <w:vAlign w:val="center"/>
          </w:tcPr>
          <w:p w14:paraId="6E937271"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5</w:t>
            </w:r>
          </w:p>
        </w:tc>
        <w:tc>
          <w:tcPr>
            <w:tcW w:w="1510" w:type="dxa"/>
            <w:tcBorders>
              <w:top w:val="double" w:sz="6" w:space="0" w:color="auto"/>
              <w:right w:val="double" w:sz="6" w:space="0" w:color="auto"/>
            </w:tcBorders>
            <w:vAlign w:val="center"/>
          </w:tcPr>
          <w:p w14:paraId="299A3EE1"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6</w:t>
            </w:r>
          </w:p>
        </w:tc>
      </w:tr>
      <w:tr w:rsidR="004A3096" w:rsidRPr="00F03137" w14:paraId="739EDC47" w14:textId="77777777" w:rsidTr="00A70842">
        <w:trPr>
          <w:trHeight w:val="334"/>
          <w:jc w:val="center"/>
        </w:trPr>
        <w:tc>
          <w:tcPr>
            <w:tcW w:w="706" w:type="dxa"/>
            <w:tcBorders>
              <w:top w:val="double" w:sz="6" w:space="0" w:color="auto"/>
              <w:left w:val="double" w:sz="6" w:space="0" w:color="auto"/>
            </w:tcBorders>
            <w:vAlign w:val="center"/>
          </w:tcPr>
          <w:p w14:paraId="2F99E444"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1.</w:t>
            </w:r>
          </w:p>
        </w:tc>
        <w:tc>
          <w:tcPr>
            <w:tcW w:w="2532" w:type="dxa"/>
            <w:tcBorders>
              <w:top w:val="double" w:sz="6" w:space="0" w:color="auto"/>
            </w:tcBorders>
            <w:vAlign w:val="center"/>
          </w:tcPr>
          <w:p w14:paraId="3DD6E463"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Zawartość popiołu</w:t>
            </w:r>
          </w:p>
        </w:tc>
        <w:tc>
          <w:tcPr>
            <w:tcW w:w="2236" w:type="dxa"/>
            <w:tcBorders>
              <w:top w:val="double" w:sz="6" w:space="0" w:color="auto"/>
            </w:tcBorders>
            <w:vAlign w:val="center"/>
          </w:tcPr>
          <w:p w14:paraId="78048214" w14:textId="77777777" w:rsidR="004A3096" w:rsidRPr="00F03137" w:rsidRDefault="004A3096" w:rsidP="00A70842">
            <w:pPr>
              <w:tabs>
                <w:tab w:val="right" w:leader="underscore" w:pos="9072"/>
              </w:tabs>
              <w:jc w:val="center"/>
              <w:rPr>
                <w:rFonts w:asciiTheme="minorHAnsi" w:hAnsiTheme="minorHAnsi" w:cstheme="minorHAnsi"/>
                <w:sz w:val="22"/>
                <w:szCs w:val="22"/>
                <w:lang w:val="en-US"/>
              </w:rPr>
            </w:pPr>
            <w:r w:rsidRPr="00F03137">
              <w:rPr>
                <w:rFonts w:asciiTheme="minorHAnsi" w:hAnsiTheme="minorHAnsi" w:cstheme="minorHAnsi"/>
                <w:sz w:val="22"/>
                <w:szCs w:val="22"/>
                <w:lang w:val="en-US"/>
              </w:rPr>
              <w:t>PN-G-04560:1998* PN-G-04512:1980* PN-ISO 1171:2002*</w:t>
            </w:r>
          </w:p>
        </w:tc>
        <w:tc>
          <w:tcPr>
            <w:tcW w:w="1301" w:type="dxa"/>
            <w:tcBorders>
              <w:top w:val="double" w:sz="6" w:space="0" w:color="auto"/>
            </w:tcBorders>
            <w:vAlign w:val="center"/>
          </w:tcPr>
          <w:p w14:paraId="5FFF2A7B"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top w:val="double" w:sz="6" w:space="0" w:color="auto"/>
              <w:right w:val="double" w:sz="6" w:space="0" w:color="auto"/>
            </w:tcBorders>
            <w:vAlign w:val="center"/>
          </w:tcPr>
          <w:p w14:paraId="5B0D9C34"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top w:val="double" w:sz="6" w:space="0" w:color="auto"/>
              <w:right w:val="double" w:sz="6" w:space="0" w:color="auto"/>
            </w:tcBorders>
            <w:vAlign w:val="center"/>
          </w:tcPr>
          <w:p w14:paraId="342E69D5"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ZP</w:t>
            </w:r>
          </w:p>
        </w:tc>
      </w:tr>
      <w:tr w:rsidR="004A3096" w:rsidRPr="00F03137" w14:paraId="3C973B31" w14:textId="77777777" w:rsidTr="00A70842">
        <w:trPr>
          <w:jc w:val="center"/>
        </w:trPr>
        <w:tc>
          <w:tcPr>
            <w:tcW w:w="706" w:type="dxa"/>
            <w:tcBorders>
              <w:left w:val="double" w:sz="6" w:space="0" w:color="auto"/>
            </w:tcBorders>
            <w:vAlign w:val="center"/>
          </w:tcPr>
          <w:p w14:paraId="30759012"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2.</w:t>
            </w:r>
          </w:p>
        </w:tc>
        <w:tc>
          <w:tcPr>
            <w:tcW w:w="2532" w:type="dxa"/>
            <w:vAlign w:val="center"/>
          </w:tcPr>
          <w:p w14:paraId="2924DB2E"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Zawartość siarki całkowitej</w:t>
            </w:r>
          </w:p>
        </w:tc>
        <w:tc>
          <w:tcPr>
            <w:tcW w:w="2236" w:type="dxa"/>
            <w:vAlign w:val="center"/>
          </w:tcPr>
          <w:p w14:paraId="05F948FC"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PN-G-04584:2001*</w:t>
            </w:r>
          </w:p>
          <w:p w14:paraId="477193C9" w14:textId="77777777" w:rsidR="004A3096" w:rsidRPr="00F03137" w:rsidRDefault="004A3096" w:rsidP="00A70842">
            <w:pPr>
              <w:tabs>
                <w:tab w:val="right" w:leader="underscore" w:pos="9072"/>
              </w:tabs>
              <w:jc w:val="center"/>
              <w:rPr>
                <w:rFonts w:asciiTheme="minorHAnsi" w:hAnsiTheme="minorHAnsi" w:cstheme="minorHAnsi"/>
                <w:sz w:val="22"/>
                <w:szCs w:val="22"/>
                <w:lang w:val="de-DE"/>
              </w:rPr>
            </w:pPr>
            <w:r w:rsidRPr="00F03137">
              <w:rPr>
                <w:rFonts w:asciiTheme="minorHAnsi" w:hAnsiTheme="minorHAnsi" w:cstheme="minorHAnsi"/>
                <w:sz w:val="22"/>
                <w:szCs w:val="22"/>
              </w:rPr>
              <w:t>PN-ISO 334:1997*</w:t>
            </w:r>
          </w:p>
        </w:tc>
        <w:tc>
          <w:tcPr>
            <w:tcW w:w="1301" w:type="dxa"/>
            <w:vAlign w:val="center"/>
          </w:tcPr>
          <w:p w14:paraId="6B3F4E40"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76A9CAFB" w14:textId="77777777" w:rsidR="004A3096" w:rsidRPr="00F03137" w:rsidRDefault="004A3096" w:rsidP="00A70842">
            <w:pPr>
              <w:tabs>
                <w:tab w:val="right" w:leader="underscore" w:pos="9072"/>
              </w:tabs>
              <w:jc w:val="center"/>
              <w:rPr>
                <w:rFonts w:asciiTheme="minorHAnsi" w:hAnsiTheme="minorHAnsi" w:cstheme="minorHAnsi"/>
                <w:b/>
                <w:sz w:val="22"/>
                <w:szCs w:val="22"/>
                <w:lang w:val="de-DE"/>
              </w:rPr>
            </w:pPr>
          </w:p>
        </w:tc>
        <w:tc>
          <w:tcPr>
            <w:tcW w:w="1510" w:type="dxa"/>
            <w:tcBorders>
              <w:right w:val="double" w:sz="6" w:space="0" w:color="auto"/>
            </w:tcBorders>
            <w:vAlign w:val="center"/>
          </w:tcPr>
          <w:p w14:paraId="6ADD0860" w14:textId="77777777" w:rsidR="004A3096" w:rsidRPr="00F03137" w:rsidRDefault="004A3096" w:rsidP="00A70842">
            <w:pPr>
              <w:tabs>
                <w:tab w:val="right" w:leader="underscore" w:pos="9072"/>
              </w:tabs>
              <w:jc w:val="center"/>
              <w:rPr>
                <w:rFonts w:asciiTheme="minorHAnsi" w:hAnsiTheme="minorHAnsi" w:cstheme="minorHAnsi"/>
                <w:sz w:val="22"/>
                <w:szCs w:val="22"/>
                <w:lang w:val="de-DE"/>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ZSC</w:t>
            </w:r>
          </w:p>
        </w:tc>
      </w:tr>
      <w:tr w:rsidR="004A3096" w:rsidRPr="00F03137" w14:paraId="129E0E82" w14:textId="77777777" w:rsidTr="00A70842">
        <w:trPr>
          <w:jc w:val="center"/>
        </w:trPr>
        <w:tc>
          <w:tcPr>
            <w:tcW w:w="706" w:type="dxa"/>
            <w:tcBorders>
              <w:left w:val="double" w:sz="6" w:space="0" w:color="auto"/>
            </w:tcBorders>
            <w:vAlign w:val="center"/>
          </w:tcPr>
          <w:p w14:paraId="10C6AB6F"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3.</w:t>
            </w:r>
          </w:p>
        </w:tc>
        <w:tc>
          <w:tcPr>
            <w:tcW w:w="2532" w:type="dxa"/>
            <w:vAlign w:val="center"/>
          </w:tcPr>
          <w:p w14:paraId="30AB72A1"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Wartość opałowa</w:t>
            </w:r>
          </w:p>
        </w:tc>
        <w:tc>
          <w:tcPr>
            <w:tcW w:w="2236" w:type="dxa"/>
            <w:vAlign w:val="center"/>
          </w:tcPr>
          <w:p w14:paraId="3C5951E5"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1928:2002* PN-G-04513:1981*</w:t>
            </w:r>
          </w:p>
        </w:tc>
        <w:tc>
          <w:tcPr>
            <w:tcW w:w="1301" w:type="dxa"/>
            <w:vAlign w:val="center"/>
          </w:tcPr>
          <w:p w14:paraId="49A79C00"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3E1895B9"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5034BF5C"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WO</w:t>
            </w:r>
          </w:p>
        </w:tc>
      </w:tr>
      <w:tr w:rsidR="004A3096" w:rsidRPr="00F03137" w14:paraId="48B00B97" w14:textId="77777777" w:rsidTr="00A70842">
        <w:trPr>
          <w:jc w:val="center"/>
        </w:trPr>
        <w:tc>
          <w:tcPr>
            <w:tcW w:w="706" w:type="dxa"/>
            <w:tcBorders>
              <w:left w:val="double" w:sz="6" w:space="0" w:color="auto"/>
            </w:tcBorders>
            <w:vAlign w:val="center"/>
          </w:tcPr>
          <w:p w14:paraId="549F3BC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4.</w:t>
            </w:r>
          </w:p>
        </w:tc>
        <w:tc>
          <w:tcPr>
            <w:tcW w:w="2532" w:type="dxa"/>
            <w:vAlign w:val="center"/>
          </w:tcPr>
          <w:p w14:paraId="7BC56E73"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Zdolność spiekania</w:t>
            </w:r>
          </w:p>
        </w:tc>
        <w:tc>
          <w:tcPr>
            <w:tcW w:w="2236" w:type="dxa"/>
            <w:vAlign w:val="center"/>
          </w:tcPr>
          <w:p w14:paraId="602B2936"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 xml:space="preserve">PN-G-04518:1981 </w:t>
            </w:r>
          </w:p>
        </w:tc>
        <w:tc>
          <w:tcPr>
            <w:tcW w:w="1301" w:type="dxa"/>
            <w:vAlign w:val="center"/>
          </w:tcPr>
          <w:p w14:paraId="72D8EB22"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06C1747C"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tc>
        <w:tc>
          <w:tcPr>
            <w:tcW w:w="1510" w:type="dxa"/>
            <w:tcBorders>
              <w:right w:val="double" w:sz="6" w:space="0" w:color="auto"/>
            </w:tcBorders>
            <w:vAlign w:val="center"/>
          </w:tcPr>
          <w:p w14:paraId="469E79B6"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ZS</w:t>
            </w:r>
          </w:p>
        </w:tc>
      </w:tr>
      <w:tr w:rsidR="004A3096" w:rsidRPr="00F03137" w14:paraId="2944CB36" w14:textId="77777777" w:rsidTr="00A70842">
        <w:trPr>
          <w:jc w:val="center"/>
        </w:trPr>
        <w:tc>
          <w:tcPr>
            <w:tcW w:w="706" w:type="dxa"/>
            <w:tcBorders>
              <w:left w:val="double" w:sz="6" w:space="0" w:color="auto"/>
            </w:tcBorders>
            <w:vAlign w:val="center"/>
          </w:tcPr>
          <w:p w14:paraId="24B97CD8" w14:textId="77777777" w:rsidR="004A3096" w:rsidRPr="00147088"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147088">
              <w:rPr>
                <w:rFonts w:asciiTheme="minorHAnsi" w:eastAsia="Times New Roman" w:hAnsiTheme="minorHAnsi" w:cstheme="minorHAnsi"/>
                <w:b/>
                <w:sz w:val="22"/>
                <w:szCs w:val="22"/>
              </w:rPr>
              <w:t>5.</w:t>
            </w:r>
          </w:p>
        </w:tc>
        <w:tc>
          <w:tcPr>
            <w:tcW w:w="2532" w:type="dxa"/>
            <w:vAlign w:val="center"/>
          </w:tcPr>
          <w:p w14:paraId="7AF72DE7" w14:textId="77777777" w:rsidR="004A3096" w:rsidRPr="00147088" w:rsidRDefault="004A3096" w:rsidP="00A70842">
            <w:pPr>
              <w:tabs>
                <w:tab w:val="right" w:leader="underscore" w:pos="9072"/>
              </w:tabs>
              <w:spacing w:line="276" w:lineRule="auto"/>
              <w:rPr>
                <w:rFonts w:asciiTheme="minorHAnsi" w:hAnsiTheme="minorHAnsi" w:cstheme="minorHAnsi"/>
                <w:sz w:val="22"/>
                <w:szCs w:val="22"/>
              </w:rPr>
            </w:pPr>
            <w:r w:rsidRPr="00147088">
              <w:rPr>
                <w:rFonts w:asciiTheme="minorHAnsi" w:hAnsiTheme="minorHAnsi" w:cstheme="minorHAnsi"/>
                <w:sz w:val="22"/>
                <w:szCs w:val="22"/>
              </w:rPr>
              <w:t>Wymiar ziarna</w:t>
            </w:r>
          </w:p>
        </w:tc>
        <w:tc>
          <w:tcPr>
            <w:tcW w:w="2236" w:type="dxa"/>
            <w:vAlign w:val="center"/>
          </w:tcPr>
          <w:p w14:paraId="77A8E309" w14:textId="77777777" w:rsidR="004A3096" w:rsidRPr="00147088" w:rsidRDefault="004A3096" w:rsidP="00A70842">
            <w:pPr>
              <w:tabs>
                <w:tab w:val="right" w:leader="underscore" w:pos="9072"/>
              </w:tabs>
              <w:jc w:val="center"/>
              <w:rPr>
                <w:rFonts w:asciiTheme="minorHAnsi" w:hAnsiTheme="minorHAnsi" w:cstheme="minorHAnsi"/>
                <w:sz w:val="22"/>
                <w:szCs w:val="22"/>
              </w:rPr>
            </w:pPr>
            <w:r w:rsidRPr="00147088">
              <w:rPr>
                <w:rFonts w:asciiTheme="minorHAnsi" w:hAnsiTheme="minorHAnsi" w:cstheme="minorHAnsi"/>
                <w:sz w:val="22"/>
                <w:szCs w:val="22"/>
              </w:rPr>
              <w:t>PN-ISO 1953:1999</w:t>
            </w:r>
          </w:p>
        </w:tc>
        <w:tc>
          <w:tcPr>
            <w:tcW w:w="1301" w:type="dxa"/>
            <w:vAlign w:val="center"/>
          </w:tcPr>
          <w:p w14:paraId="251AD4AB" w14:textId="77777777" w:rsidR="004A3096" w:rsidRPr="00147088" w:rsidRDefault="004A3096" w:rsidP="00A70842">
            <w:pPr>
              <w:tabs>
                <w:tab w:val="right" w:leader="underscore" w:pos="9072"/>
              </w:tabs>
              <w:jc w:val="center"/>
              <w:rPr>
                <w:rFonts w:asciiTheme="minorHAnsi" w:hAnsiTheme="minorHAnsi" w:cstheme="minorHAnsi"/>
                <w:sz w:val="22"/>
                <w:szCs w:val="22"/>
              </w:rPr>
            </w:pPr>
            <w:r w:rsidRPr="00147088">
              <w:rPr>
                <w:rFonts w:asciiTheme="minorHAnsi" w:hAnsiTheme="minorHAnsi" w:cstheme="minorHAnsi"/>
                <w:sz w:val="22"/>
                <w:szCs w:val="22"/>
              </w:rPr>
              <w:t>tak/nie**</w:t>
            </w:r>
          </w:p>
        </w:tc>
        <w:tc>
          <w:tcPr>
            <w:tcW w:w="1568" w:type="dxa"/>
            <w:tcBorders>
              <w:right w:val="double" w:sz="6" w:space="0" w:color="auto"/>
            </w:tcBorders>
            <w:vAlign w:val="center"/>
          </w:tcPr>
          <w:p w14:paraId="115D7C77" w14:textId="30288EAA" w:rsidR="004A3096" w:rsidRPr="00535766" w:rsidRDefault="00854C9E" w:rsidP="00854C9E">
            <w:pPr>
              <w:tabs>
                <w:tab w:val="right" w:leader="underscore" w:pos="9072"/>
              </w:tabs>
              <w:spacing w:line="276" w:lineRule="auto"/>
              <w:jc w:val="center"/>
              <w:rPr>
                <w:rFonts w:asciiTheme="minorHAnsi" w:hAnsiTheme="minorHAnsi" w:cstheme="minorHAnsi"/>
                <w:sz w:val="22"/>
                <w:szCs w:val="22"/>
                <w:highlight w:val="green"/>
              </w:rPr>
            </w:pPr>
            <w:r>
              <w:rPr>
                <w:rFonts w:asciiTheme="minorHAnsi" w:hAnsiTheme="minorHAnsi" w:cstheme="minorHAnsi"/>
                <w:sz w:val="22"/>
                <w:szCs w:val="22"/>
              </w:rPr>
              <w:t>XXXXXXXXXXX</w:t>
            </w:r>
          </w:p>
        </w:tc>
        <w:tc>
          <w:tcPr>
            <w:tcW w:w="1510" w:type="dxa"/>
            <w:tcBorders>
              <w:right w:val="double" w:sz="6" w:space="0" w:color="auto"/>
            </w:tcBorders>
            <w:vAlign w:val="center"/>
          </w:tcPr>
          <w:p w14:paraId="4A7C9AA0" w14:textId="77777777" w:rsidR="004A3096" w:rsidRPr="00535766" w:rsidRDefault="004A3096" w:rsidP="00A70842">
            <w:pPr>
              <w:tabs>
                <w:tab w:val="right" w:leader="underscore" w:pos="9072"/>
              </w:tabs>
              <w:jc w:val="center"/>
              <w:rPr>
                <w:rFonts w:asciiTheme="minorHAnsi" w:hAnsiTheme="minorHAnsi" w:cstheme="minorHAnsi"/>
                <w:sz w:val="22"/>
                <w:szCs w:val="22"/>
                <w:highlight w:val="green"/>
              </w:rPr>
            </w:pPr>
            <w:r w:rsidRPr="00147088">
              <w:rPr>
                <w:rFonts w:asciiTheme="minorHAnsi" w:hAnsiTheme="minorHAnsi" w:cstheme="minorHAnsi"/>
                <w:sz w:val="22"/>
                <w:szCs w:val="22"/>
              </w:rPr>
              <w:t>C</w:t>
            </w:r>
            <w:r w:rsidRPr="00147088">
              <w:rPr>
                <w:rFonts w:asciiTheme="minorHAnsi" w:hAnsiTheme="minorHAnsi" w:cstheme="minorHAnsi"/>
                <w:sz w:val="22"/>
                <w:szCs w:val="22"/>
                <w:vertAlign w:val="subscript"/>
              </w:rPr>
              <w:t>WZ</w:t>
            </w:r>
          </w:p>
        </w:tc>
      </w:tr>
      <w:tr w:rsidR="004A3096" w:rsidRPr="00F03137" w14:paraId="4E99829D" w14:textId="77777777" w:rsidTr="00A70842">
        <w:trPr>
          <w:jc w:val="center"/>
        </w:trPr>
        <w:tc>
          <w:tcPr>
            <w:tcW w:w="706" w:type="dxa"/>
            <w:tcBorders>
              <w:left w:val="double" w:sz="6" w:space="0" w:color="auto"/>
            </w:tcBorders>
            <w:vAlign w:val="center"/>
          </w:tcPr>
          <w:p w14:paraId="4F349D5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6.</w:t>
            </w:r>
          </w:p>
        </w:tc>
        <w:tc>
          <w:tcPr>
            <w:tcW w:w="2532" w:type="dxa"/>
            <w:vAlign w:val="center"/>
          </w:tcPr>
          <w:p w14:paraId="30854B28"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r w:rsidRPr="00F03137">
              <w:rPr>
                <w:rFonts w:asciiTheme="minorHAnsi" w:hAnsiTheme="minorHAnsi" w:cstheme="minorHAnsi"/>
                <w:sz w:val="22"/>
                <w:szCs w:val="22"/>
              </w:rPr>
              <w:t>Zawartość podziarna</w:t>
            </w:r>
          </w:p>
        </w:tc>
        <w:tc>
          <w:tcPr>
            <w:tcW w:w="2236" w:type="dxa"/>
            <w:vAlign w:val="center"/>
          </w:tcPr>
          <w:p w14:paraId="04A0FF9F"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2F7B322E"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440EA20"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p w14:paraId="6962982D"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tc>
        <w:tc>
          <w:tcPr>
            <w:tcW w:w="1510" w:type="dxa"/>
            <w:tcBorders>
              <w:right w:val="double" w:sz="6" w:space="0" w:color="auto"/>
            </w:tcBorders>
            <w:vAlign w:val="center"/>
          </w:tcPr>
          <w:p w14:paraId="0674EC4A"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ZP</w:t>
            </w:r>
          </w:p>
        </w:tc>
      </w:tr>
      <w:tr w:rsidR="004A3096" w:rsidRPr="00F03137" w14:paraId="748FA82A" w14:textId="77777777" w:rsidTr="00A70842">
        <w:trPr>
          <w:jc w:val="center"/>
        </w:trPr>
        <w:tc>
          <w:tcPr>
            <w:tcW w:w="706" w:type="dxa"/>
            <w:tcBorders>
              <w:left w:val="double" w:sz="6" w:space="0" w:color="auto"/>
              <w:bottom w:val="single" w:sz="4" w:space="0" w:color="auto"/>
            </w:tcBorders>
            <w:vAlign w:val="center"/>
          </w:tcPr>
          <w:p w14:paraId="72348F8F"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7.</w:t>
            </w:r>
          </w:p>
        </w:tc>
        <w:tc>
          <w:tcPr>
            <w:tcW w:w="2532" w:type="dxa"/>
            <w:tcBorders>
              <w:top w:val="nil"/>
              <w:left w:val="nil"/>
              <w:bottom w:val="single" w:sz="4" w:space="0" w:color="auto"/>
              <w:right w:val="single" w:sz="4" w:space="0" w:color="auto"/>
            </w:tcBorders>
            <w:vAlign w:val="center"/>
          </w:tcPr>
          <w:p w14:paraId="65744893"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nadziarna</w:t>
            </w:r>
          </w:p>
        </w:tc>
        <w:tc>
          <w:tcPr>
            <w:tcW w:w="2236" w:type="dxa"/>
            <w:vAlign w:val="center"/>
          </w:tcPr>
          <w:p w14:paraId="39111156"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5ED2D33A"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58FE40BE"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2D06AFB6"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ZN</w:t>
            </w:r>
          </w:p>
        </w:tc>
      </w:tr>
      <w:tr w:rsidR="004A3096" w:rsidRPr="00F03137" w14:paraId="54E12FD6" w14:textId="77777777" w:rsidTr="00A70842">
        <w:trPr>
          <w:jc w:val="center"/>
        </w:trPr>
        <w:tc>
          <w:tcPr>
            <w:tcW w:w="706" w:type="dxa"/>
            <w:tcBorders>
              <w:left w:val="double" w:sz="6" w:space="0" w:color="auto"/>
              <w:bottom w:val="single" w:sz="4" w:space="0" w:color="auto"/>
            </w:tcBorders>
            <w:vAlign w:val="center"/>
          </w:tcPr>
          <w:p w14:paraId="4633454C"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8.</w:t>
            </w:r>
          </w:p>
        </w:tc>
        <w:tc>
          <w:tcPr>
            <w:tcW w:w="2532" w:type="dxa"/>
            <w:tcBorders>
              <w:top w:val="nil"/>
              <w:left w:val="nil"/>
              <w:bottom w:val="single" w:sz="4" w:space="0" w:color="auto"/>
              <w:right w:val="single" w:sz="4" w:space="0" w:color="auto"/>
            </w:tcBorders>
            <w:vAlign w:val="center"/>
          </w:tcPr>
          <w:p w14:paraId="37F66022"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wilgoci całkowitej</w:t>
            </w:r>
          </w:p>
        </w:tc>
        <w:tc>
          <w:tcPr>
            <w:tcW w:w="2236" w:type="dxa"/>
            <w:vAlign w:val="center"/>
          </w:tcPr>
          <w:p w14:paraId="01D2C4EF"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PN-G-04511:1980* PN-ISO 589:2006*</w:t>
            </w:r>
          </w:p>
        </w:tc>
        <w:tc>
          <w:tcPr>
            <w:tcW w:w="1301" w:type="dxa"/>
            <w:vAlign w:val="center"/>
          </w:tcPr>
          <w:p w14:paraId="0DD9AA5E"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72698BB3"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562141AB"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ZWC</w:t>
            </w:r>
          </w:p>
        </w:tc>
      </w:tr>
      <w:tr w:rsidR="004A3096" w:rsidRPr="00F03137" w14:paraId="7FD6FBCB" w14:textId="77777777" w:rsidTr="00A70842">
        <w:trPr>
          <w:jc w:val="center"/>
        </w:trPr>
        <w:tc>
          <w:tcPr>
            <w:tcW w:w="706" w:type="dxa"/>
            <w:tcBorders>
              <w:top w:val="single" w:sz="4" w:space="0" w:color="auto"/>
              <w:left w:val="double" w:sz="6" w:space="0" w:color="auto"/>
            </w:tcBorders>
            <w:vAlign w:val="center"/>
          </w:tcPr>
          <w:p w14:paraId="5DF5021A"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9.</w:t>
            </w:r>
          </w:p>
        </w:tc>
        <w:tc>
          <w:tcPr>
            <w:tcW w:w="2532" w:type="dxa"/>
            <w:tcBorders>
              <w:top w:val="nil"/>
              <w:left w:val="nil"/>
              <w:bottom w:val="single" w:sz="4" w:space="0" w:color="auto"/>
              <w:right w:val="single" w:sz="4" w:space="0" w:color="auto"/>
            </w:tcBorders>
            <w:vAlign w:val="center"/>
          </w:tcPr>
          <w:p w14:paraId="1B5E85BA"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części lotnych</w:t>
            </w:r>
          </w:p>
        </w:tc>
        <w:tc>
          <w:tcPr>
            <w:tcW w:w="2236" w:type="dxa"/>
            <w:vAlign w:val="center"/>
          </w:tcPr>
          <w:p w14:paraId="143CE1BA"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PN-G-04516:1998* PN-G-04560:1998*</w:t>
            </w:r>
          </w:p>
        </w:tc>
        <w:tc>
          <w:tcPr>
            <w:tcW w:w="1301" w:type="dxa"/>
            <w:vAlign w:val="center"/>
          </w:tcPr>
          <w:p w14:paraId="7EAC5609"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346DA3B0"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6D2D59B2"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ZCL</w:t>
            </w:r>
          </w:p>
        </w:tc>
      </w:tr>
      <w:tr w:rsidR="004A3096" w:rsidRPr="00F03137" w14:paraId="5624F4F0" w14:textId="77777777" w:rsidTr="00A70842">
        <w:trPr>
          <w:jc w:val="center"/>
        </w:trPr>
        <w:tc>
          <w:tcPr>
            <w:tcW w:w="706" w:type="dxa"/>
            <w:tcBorders>
              <w:left w:val="double" w:sz="6" w:space="0" w:color="auto"/>
            </w:tcBorders>
            <w:vAlign w:val="center"/>
          </w:tcPr>
          <w:p w14:paraId="75869DF1"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p>
        </w:tc>
        <w:tc>
          <w:tcPr>
            <w:tcW w:w="6069" w:type="dxa"/>
            <w:gridSpan w:val="3"/>
            <w:vAlign w:val="center"/>
          </w:tcPr>
          <w:p w14:paraId="486628DA" w14:textId="7CC18056"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2B34FA">
              <w:rPr>
                <w:rFonts w:asciiTheme="minorHAnsi" w:hAnsiTheme="minorHAnsi" w:cstheme="minorHAnsi"/>
                <w:b/>
                <w:sz w:val="22"/>
                <w:szCs w:val="22"/>
              </w:rPr>
              <w:t>C</w:t>
            </w:r>
            <w:r w:rsidR="002B34FA" w:rsidRPr="002B34FA">
              <w:rPr>
                <w:rFonts w:asciiTheme="minorHAnsi" w:hAnsiTheme="minorHAnsi" w:cstheme="minorHAnsi"/>
                <w:b/>
                <w:bCs/>
                <w:sz w:val="22"/>
                <w:szCs w:val="22"/>
                <w:vertAlign w:val="subscript"/>
              </w:rPr>
              <w:t>bad.</w:t>
            </w:r>
            <w:r w:rsidRPr="002B34FA">
              <w:rPr>
                <w:rFonts w:asciiTheme="minorHAnsi" w:hAnsiTheme="minorHAnsi" w:cstheme="minorHAnsi"/>
                <w:b/>
                <w:sz w:val="22"/>
                <w:szCs w:val="22"/>
                <w:vertAlign w:val="subscript"/>
              </w:rPr>
              <w:t>PS</w:t>
            </w:r>
            <w:r w:rsidRPr="00F03137">
              <w:rPr>
                <w:rFonts w:asciiTheme="minorHAnsi" w:hAnsiTheme="minorHAnsi" w:cstheme="minorHAnsi"/>
                <w:b/>
                <w:sz w:val="22"/>
                <w:szCs w:val="22"/>
                <w:vertAlign w:val="subscript"/>
              </w:rPr>
              <w:t xml:space="preserve"> </w:t>
            </w:r>
            <w:r w:rsidRPr="00F03137">
              <w:rPr>
                <w:rFonts w:asciiTheme="minorHAnsi" w:hAnsiTheme="minorHAnsi" w:cstheme="minorHAnsi"/>
                <w:b/>
                <w:sz w:val="22"/>
                <w:szCs w:val="22"/>
              </w:rPr>
              <w:t xml:space="preserve">– Cena wykonania usługi badania próbki paliwa stałego (węgla kamiennego) w zakresie 100% zbadanych parametrów (zł) </w:t>
            </w:r>
            <w:r w:rsidRPr="00F03137">
              <w:rPr>
                <w:rFonts w:asciiTheme="minorHAnsi" w:hAnsiTheme="minorHAnsi" w:cstheme="minorHAnsi"/>
                <w:b/>
                <w:i/>
                <w:sz w:val="22"/>
                <w:szCs w:val="22"/>
              </w:rPr>
              <w:t>(suma kwot z kolumny 5)</w:t>
            </w:r>
          </w:p>
        </w:tc>
        <w:tc>
          <w:tcPr>
            <w:tcW w:w="1568" w:type="dxa"/>
            <w:tcBorders>
              <w:right w:val="double" w:sz="6" w:space="0" w:color="auto"/>
            </w:tcBorders>
            <w:vAlign w:val="center"/>
          </w:tcPr>
          <w:p w14:paraId="123A083E"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p>
        </w:tc>
        <w:tc>
          <w:tcPr>
            <w:tcW w:w="1510" w:type="dxa"/>
            <w:tcBorders>
              <w:right w:val="double" w:sz="6" w:space="0" w:color="auto"/>
            </w:tcBorders>
            <w:vAlign w:val="center"/>
          </w:tcPr>
          <w:p w14:paraId="575AEC38" w14:textId="04AFA87F" w:rsidR="004A3096" w:rsidRPr="00F03137" w:rsidRDefault="002B34FA" w:rsidP="00A70842">
            <w:pPr>
              <w:tabs>
                <w:tab w:val="right" w:leader="underscore" w:pos="9072"/>
              </w:tabs>
              <w:spacing w:line="276" w:lineRule="auto"/>
              <w:jc w:val="center"/>
              <w:rPr>
                <w:rFonts w:asciiTheme="minorHAnsi" w:eastAsia="Times New Roman" w:hAnsiTheme="minorHAnsi" w:cstheme="minorHAnsi"/>
                <w:sz w:val="22"/>
                <w:szCs w:val="22"/>
              </w:rPr>
            </w:pPr>
            <w:r w:rsidRPr="002B34FA">
              <w:rPr>
                <w:rFonts w:asciiTheme="minorHAnsi" w:hAnsiTheme="minorHAnsi" w:cstheme="minorHAnsi"/>
                <w:b/>
                <w:sz w:val="22"/>
                <w:szCs w:val="22"/>
              </w:rPr>
              <w:t>C</w:t>
            </w:r>
            <w:r w:rsidRPr="002B34FA">
              <w:rPr>
                <w:rFonts w:asciiTheme="minorHAnsi" w:hAnsiTheme="minorHAnsi" w:cstheme="minorHAnsi"/>
                <w:b/>
                <w:bCs/>
                <w:sz w:val="22"/>
                <w:szCs w:val="22"/>
                <w:vertAlign w:val="subscript"/>
              </w:rPr>
              <w:t>bad.</w:t>
            </w:r>
            <w:r w:rsidRPr="002B34FA">
              <w:rPr>
                <w:rFonts w:asciiTheme="minorHAnsi" w:hAnsiTheme="minorHAnsi" w:cstheme="minorHAnsi"/>
                <w:b/>
                <w:sz w:val="22"/>
                <w:szCs w:val="22"/>
                <w:vertAlign w:val="subscript"/>
              </w:rPr>
              <w:t>PS</w:t>
            </w:r>
          </w:p>
        </w:tc>
      </w:tr>
    </w:tbl>
    <w:p w14:paraId="62D577CC" w14:textId="77777777" w:rsidR="004A3096" w:rsidRPr="00F03137" w:rsidRDefault="004A3096" w:rsidP="004A3096">
      <w:pPr>
        <w:tabs>
          <w:tab w:val="left" w:pos="180"/>
          <w:tab w:val="left" w:pos="360"/>
        </w:tabs>
        <w:jc w:val="both"/>
        <w:rPr>
          <w:rFonts w:asciiTheme="minorHAnsi" w:eastAsia="Times New Roman" w:hAnsiTheme="minorHAnsi" w:cstheme="minorHAnsi"/>
          <w:i/>
          <w:sz w:val="22"/>
          <w:szCs w:val="22"/>
        </w:rPr>
      </w:pPr>
    </w:p>
    <w:p w14:paraId="3261BA6E" w14:textId="776B9CA8" w:rsidR="004A3096" w:rsidRPr="00F03137" w:rsidRDefault="004A3096" w:rsidP="004A3096">
      <w:pPr>
        <w:tabs>
          <w:tab w:val="left" w:pos="180"/>
          <w:tab w:val="left" w:pos="360"/>
        </w:tabs>
        <w:spacing w:after="120"/>
        <w:jc w:val="both"/>
        <w:rPr>
          <w:rFonts w:asciiTheme="minorHAnsi" w:eastAsia="Times New Roman" w:hAnsiTheme="minorHAnsi" w:cstheme="minorHAnsi"/>
          <w:i/>
          <w:sz w:val="22"/>
          <w:szCs w:val="22"/>
        </w:rPr>
      </w:pPr>
      <w:r w:rsidRPr="00F03137">
        <w:rPr>
          <w:rFonts w:asciiTheme="minorHAnsi" w:eastAsia="Times New Roman" w:hAnsiTheme="minorHAnsi" w:cstheme="minorHAnsi"/>
          <w:i/>
          <w:sz w:val="22"/>
          <w:szCs w:val="22"/>
        </w:rPr>
        <w:t xml:space="preserve">Przy podawaniu cen za badanie poszczególnych parametrów określonych w rozporządzeniu w sprawie wymagań jakościowych należy uwzględnić konieczność badania również innych parametrów niezbędnych do oznaczenia danego parametru w próbce, np. konieczność oznaczenia wilgoci pierwszego stopnia (wilgoci przemijającej) </w:t>
      </w:r>
      <w:r w:rsidR="006F3071">
        <w:rPr>
          <w:rFonts w:asciiTheme="minorHAnsi" w:eastAsia="Times New Roman" w:hAnsiTheme="minorHAnsi" w:cstheme="minorHAnsi"/>
          <w:i/>
          <w:sz w:val="22"/>
          <w:szCs w:val="22"/>
        </w:rPr>
        <w:br/>
      </w:r>
      <w:r w:rsidRPr="00F03137">
        <w:rPr>
          <w:rFonts w:asciiTheme="minorHAnsi" w:eastAsia="Times New Roman" w:hAnsiTheme="minorHAnsi" w:cstheme="minorHAnsi"/>
          <w:i/>
          <w:sz w:val="22"/>
          <w:szCs w:val="22"/>
        </w:rPr>
        <w:t xml:space="preserve">czy oznaczenia wilgoci w próbce analitycznej w przypadku oznaczania zawartości wilgoci całkowitej. </w:t>
      </w:r>
    </w:p>
    <w:p w14:paraId="6A39E852" w14:textId="77777777" w:rsidR="004A3096" w:rsidRPr="00F03137" w:rsidRDefault="004A3096" w:rsidP="004A3096">
      <w:pPr>
        <w:tabs>
          <w:tab w:val="left" w:pos="180"/>
          <w:tab w:val="left" w:pos="360"/>
        </w:tabs>
        <w:jc w:val="both"/>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 xml:space="preserve">*) </w:t>
      </w:r>
      <w:r w:rsidRPr="00F03137">
        <w:rPr>
          <w:rFonts w:asciiTheme="minorHAnsi" w:eastAsia="Times New Roman" w:hAnsiTheme="minorHAnsi" w:cstheme="minorHAnsi"/>
          <w:sz w:val="22"/>
          <w:szCs w:val="22"/>
        </w:rPr>
        <w:tab/>
        <w:t>niepotrzebne skreślić (wykonawca może wykazać się jedną akredytowaną metodą ze wskazanych)</w:t>
      </w:r>
    </w:p>
    <w:p w14:paraId="4A92943D" w14:textId="77777777" w:rsidR="004A3096" w:rsidRDefault="004A3096" w:rsidP="004A3096">
      <w:pPr>
        <w:spacing w:after="80"/>
        <w:jc w:val="both"/>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 xml:space="preserve">**) niepotrzebne skreślić </w:t>
      </w:r>
    </w:p>
    <w:p w14:paraId="744DCB10" w14:textId="77777777" w:rsidR="004A3096" w:rsidRDefault="004A3096" w:rsidP="004A3096">
      <w:pPr>
        <w:spacing w:after="80"/>
        <w:jc w:val="both"/>
        <w:rPr>
          <w:rFonts w:asciiTheme="minorHAnsi" w:hAnsiTheme="minorHAnsi" w:cstheme="minorHAnsi"/>
          <w:bCs/>
          <w: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67741C05" w14:textId="77CC300C" w:rsidR="004A3096" w:rsidRPr="002716D1" w:rsidRDefault="009B2CF1" w:rsidP="004A3096">
      <w:pPr>
        <w:keepNext/>
        <w:tabs>
          <w:tab w:val="left" w:pos="0"/>
        </w:tabs>
        <w:autoSpaceDE w:val="0"/>
        <w:spacing w:after="80" w:line="276" w:lineRule="auto"/>
        <w:ind w:right="-288"/>
        <w:jc w:val="center"/>
        <w:outlineLvl w:val="0"/>
        <w:rPr>
          <w:rFonts w:asciiTheme="minorHAnsi" w:eastAsia="Times New Roman" w:hAnsiTheme="minorHAnsi" w:cstheme="minorHAnsi"/>
          <w:b/>
          <w:bCs/>
          <w:sz w:val="22"/>
          <w:szCs w:val="22"/>
          <w:lang w:val="x-none"/>
        </w:rPr>
      </w:pP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r>
      <w:r>
        <w:rPr>
          <w:rFonts w:asciiTheme="minorHAnsi" w:eastAsia="Times New Roman" w:hAnsiTheme="minorHAnsi" w:cstheme="minorHAnsi"/>
          <w:b/>
          <w:bCs/>
          <w:sz w:val="22"/>
          <w:szCs w:val="22"/>
          <w:lang w:val="x-none"/>
        </w:rPr>
        <w:tab/>
        <w:t>Załącznik n</w:t>
      </w:r>
      <w:r w:rsidR="004A3096" w:rsidRPr="00F03137">
        <w:rPr>
          <w:rFonts w:asciiTheme="minorHAnsi" w:eastAsia="Times New Roman" w:hAnsiTheme="minorHAnsi" w:cstheme="minorHAnsi"/>
          <w:b/>
          <w:bCs/>
          <w:sz w:val="22"/>
          <w:szCs w:val="22"/>
          <w:lang w:val="x-none"/>
        </w:rPr>
        <w:t xml:space="preserve">r </w:t>
      </w:r>
      <w:r w:rsidR="00854C9E">
        <w:rPr>
          <w:rFonts w:asciiTheme="minorHAnsi" w:eastAsia="Times New Roman" w:hAnsiTheme="minorHAnsi" w:cstheme="minorHAnsi"/>
          <w:b/>
          <w:bCs/>
          <w:sz w:val="22"/>
          <w:szCs w:val="22"/>
        </w:rPr>
        <w:t>6</w:t>
      </w:r>
      <w:r w:rsidR="004A3096" w:rsidRPr="00F03137">
        <w:rPr>
          <w:rFonts w:asciiTheme="minorHAnsi" w:eastAsia="Times New Roman" w:hAnsiTheme="minorHAnsi" w:cstheme="minorHAnsi"/>
          <w:b/>
          <w:bCs/>
          <w:sz w:val="22"/>
          <w:szCs w:val="22"/>
        </w:rPr>
        <w:t xml:space="preserve"> </w:t>
      </w:r>
      <w:r w:rsidR="004A3096" w:rsidRPr="00F03137">
        <w:rPr>
          <w:rFonts w:asciiTheme="minorHAnsi" w:eastAsia="Times New Roman" w:hAnsiTheme="minorHAnsi" w:cstheme="minorHAnsi"/>
          <w:b/>
          <w:bCs/>
          <w:sz w:val="22"/>
          <w:szCs w:val="22"/>
          <w:lang w:val="x-none"/>
        </w:rPr>
        <w:t>do SWZ</w:t>
      </w:r>
    </w:p>
    <w:p w14:paraId="6C63EBB7" w14:textId="77777777" w:rsidR="004A3096" w:rsidRPr="00F03137" w:rsidRDefault="004A3096" w:rsidP="004A3096">
      <w:pPr>
        <w:spacing w:after="80"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FORMULARZ CENOWY</w:t>
      </w:r>
    </w:p>
    <w:p w14:paraId="5056CE01" w14:textId="77777777" w:rsidR="004A3096" w:rsidRPr="00F03137" w:rsidRDefault="004A3096" w:rsidP="004A3096">
      <w:pPr>
        <w:spacing w:line="276" w:lineRule="auto"/>
        <w:ind w:left="181"/>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na usługi badania próbek paliw stałych (węgla kamiennego)</w:t>
      </w:r>
    </w:p>
    <w:p w14:paraId="2D29E663" w14:textId="79CE38B0" w:rsidR="004A3096" w:rsidRPr="006F3071" w:rsidRDefault="004A3096" w:rsidP="00854C9E">
      <w:pPr>
        <w:spacing w:after="120" w:line="276" w:lineRule="auto"/>
        <w:jc w:val="center"/>
        <w:rPr>
          <w:rFonts w:asciiTheme="minorHAnsi" w:eastAsia="Times New Roman" w:hAnsiTheme="minorHAnsi" w:cstheme="minorHAnsi"/>
          <w:bCs/>
          <w:color w:val="000000" w:themeColor="text1"/>
          <w:sz w:val="22"/>
          <w:szCs w:val="22"/>
        </w:rPr>
      </w:pPr>
      <w:r w:rsidRPr="006F3071">
        <w:rPr>
          <w:rFonts w:asciiTheme="minorHAnsi" w:eastAsia="Times New Roman" w:hAnsiTheme="minorHAnsi" w:cstheme="minorHAnsi"/>
          <w:bCs/>
          <w:color w:val="000000" w:themeColor="text1"/>
          <w:sz w:val="22"/>
          <w:szCs w:val="22"/>
        </w:rPr>
        <w:t xml:space="preserve">(sprawa </w:t>
      </w:r>
      <w:r w:rsidRPr="006F3071">
        <w:rPr>
          <w:rFonts w:asciiTheme="minorHAnsi" w:hAnsiTheme="minorHAnsi" w:cstheme="minorHAnsi"/>
          <w:color w:val="000000" w:themeColor="text1"/>
          <w:sz w:val="22"/>
          <w:szCs w:val="22"/>
        </w:rPr>
        <w:t>B</w:t>
      </w:r>
      <w:r w:rsidR="006522E1" w:rsidRPr="006F3071">
        <w:rPr>
          <w:rFonts w:asciiTheme="minorHAnsi" w:hAnsiTheme="minorHAnsi" w:cstheme="minorHAnsi"/>
          <w:color w:val="000000" w:themeColor="text1"/>
          <w:sz w:val="22"/>
          <w:szCs w:val="22"/>
        </w:rPr>
        <w:t>F</w:t>
      </w:r>
      <w:r w:rsidRPr="006F3071">
        <w:rPr>
          <w:rFonts w:asciiTheme="minorHAnsi" w:hAnsiTheme="minorHAnsi" w:cstheme="minorHAnsi"/>
          <w:color w:val="000000" w:themeColor="text1"/>
          <w:sz w:val="22"/>
          <w:szCs w:val="22"/>
        </w:rPr>
        <w:t>-2.262</w:t>
      </w:r>
      <w:r w:rsidR="006F3071" w:rsidRPr="006F3071">
        <w:rPr>
          <w:rFonts w:asciiTheme="minorHAnsi" w:hAnsiTheme="minorHAnsi" w:cstheme="minorHAnsi"/>
          <w:color w:val="000000" w:themeColor="text1"/>
          <w:sz w:val="22"/>
          <w:szCs w:val="22"/>
        </w:rPr>
        <w:t>.</w:t>
      </w:r>
      <w:r w:rsidR="00C7290A">
        <w:rPr>
          <w:rFonts w:asciiTheme="minorHAnsi" w:hAnsiTheme="minorHAnsi" w:cstheme="minorHAnsi"/>
          <w:color w:val="000000" w:themeColor="text1"/>
          <w:sz w:val="22"/>
          <w:szCs w:val="22"/>
        </w:rPr>
        <w:t>1</w:t>
      </w:r>
      <w:r w:rsidR="006F3071" w:rsidRPr="006F3071">
        <w:rPr>
          <w:rFonts w:asciiTheme="minorHAnsi" w:hAnsiTheme="minorHAnsi" w:cstheme="minorHAnsi"/>
          <w:color w:val="000000" w:themeColor="text1"/>
          <w:sz w:val="22"/>
          <w:szCs w:val="22"/>
        </w:rPr>
        <w:t>6</w:t>
      </w:r>
      <w:r w:rsidRPr="006F3071">
        <w:rPr>
          <w:rFonts w:asciiTheme="minorHAnsi" w:hAnsiTheme="minorHAnsi" w:cstheme="minorHAnsi"/>
          <w:color w:val="000000" w:themeColor="text1"/>
          <w:sz w:val="22"/>
          <w:szCs w:val="22"/>
        </w:rPr>
        <w:t>.202</w:t>
      </w:r>
      <w:r w:rsidR="006522E1" w:rsidRPr="006F3071">
        <w:rPr>
          <w:rFonts w:asciiTheme="minorHAnsi" w:hAnsiTheme="minorHAnsi" w:cstheme="minorHAnsi"/>
          <w:color w:val="000000" w:themeColor="text1"/>
          <w:sz w:val="22"/>
          <w:szCs w:val="22"/>
        </w:rPr>
        <w:t>2</w:t>
      </w:r>
      <w:r w:rsidRPr="006F3071">
        <w:rPr>
          <w:rFonts w:asciiTheme="minorHAnsi" w:eastAsia="Times New Roman" w:hAnsiTheme="minorHAnsi" w:cstheme="minorHAnsi"/>
          <w:bCs/>
          <w:color w:val="000000" w:themeColor="text1"/>
          <w:sz w:val="22"/>
          <w:szCs w:val="22"/>
        </w:rPr>
        <w:t>)</w:t>
      </w:r>
    </w:p>
    <w:p w14:paraId="3B783EA1" w14:textId="2B274E16" w:rsidR="004A3096" w:rsidRPr="005100DC" w:rsidRDefault="004A3096" w:rsidP="004A3096">
      <w:pPr>
        <w:spacing w:line="276" w:lineRule="auto"/>
        <w:ind w:left="180"/>
        <w:jc w:val="center"/>
        <w:rPr>
          <w:rFonts w:asciiTheme="minorHAnsi" w:eastAsia="Times New Roman" w:hAnsiTheme="minorHAnsi" w:cstheme="minorHAnsi"/>
          <w:b/>
          <w:sz w:val="22"/>
          <w:szCs w:val="22"/>
        </w:rPr>
      </w:pPr>
      <w:r w:rsidRPr="005100DC">
        <w:rPr>
          <w:rFonts w:asciiTheme="minorHAnsi" w:eastAsia="Times New Roman" w:hAnsiTheme="minorHAnsi" w:cstheme="minorHAnsi"/>
          <w:b/>
          <w:sz w:val="22"/>
          <w:szCs w:val="22"/>
        </w:rPr>
        <w:t xml:space="preserve">Część II </w:t>
      </w:r>
      <w:r w:rsidR="00854C9E">
        <w:rPr>
          <w:rFonts w:asciiTheme="minorHAnsi" w:eastAsia="Times New Roman" w:hAnsiTheme="minorHAnsi" w:cstheme="minorHAnsi"/>
          <w:b/>
          <w:sz w:val="22"/>
          <w:szCs w:val="22"/>
        </w:rPr>
        <w:t xml:space="preserve">- </w:t>
      </w:r>
      <w:r w:rsidRPr="005100DC">
        <w:rPr>
          <w:rFonts w:asciiTheme="minorHAnsi" w:eastAsia="Times New Roman" w:hAnsiTheme="minorHAnsi" w:cstheme="minorHAnsi"/>
          <w:b/>
          <w:sz w:val="22"/>
          <w:szCs w:val="22"/>
        </w:rPr>
        <w:t xml:space="preserve">Rejon </w:t>
      </w:r>
      <w:r w:rsidR="006522E1">
        <w:rPr>
          <w:rFonts w:asciiTheme="minorHAnsi" w:eastAsia="Times New Roman" w:hAnsiTheme="minorHAnsi" w:cstheme="minorHAnsi"/>
          <w:b/>
          <w:sz w:val="22"/>
          <w:szCs w:val="22"/>
        </w:rPr>
        <w:t>p</w:t>
      </w:r>
      <w:r w:rsidRPr="005100DC">
        <w:rPr>
          <w:rFonts w:asciiTheme="minorHAnsi" w:eastAsia="Times New Roman" w:hAnsiTheme="minorHAnsi" w:cstheme="minorHAnsi"/>
          <w:b/>
          <w:sz w:val="22"/>
          <w:szCs w:val="22"/>
        </w:rPr>
        <w:t>ołudnie</w:t>
      </w:r>
    </w:p>
    <w:p w14:paraId="0F077817" w14:textId="77777777" w:rsidR="004A3096" w:rsidRPr="00F03137" w:rsidRDefault="004A3096" w:rsidP="004A3096">
      <w:pPr>
        <w:spacing w:line="276" w:lineRule="auto"/>
        <w:ind w:left="180"/>
        <w:jc w:val="center"/>
        <w:rPr>
          <w:rFonts w:asciiTheme="minorHAnsi" w:eastAsia="Times New Roman" w:hAnsiTheme="minorHAnsi" w:cstheme="minorHAnsi"/>
          <w:sz w:val="22"/>
          <w:szCs w:val="22"/>
        </w:rPr>
      </w:pPr>
    </w:p>
    <w:p w14:paraId="2C96B66A" w14:textId="49E30352" w:rsidR="004A3096" w:rsidRPr="002716D1" w:rsidRDefault="004A3096" w:rsidP="00854C9E">
      <w:pPr>
        <w:spacing w:after="80" w:line="276" w:lineRule="auto"/>
        <w:jc w:val="both"/>
        <w:rPr>
          <w:rFonts w:asciiTheme="minorHAnsi" w:hAnsiTheme="minorHAnsi" w:cstheme="minorHAnsi"/>
          <w:color w:val="0D0D0D"/>
          <w:sz w:val="22"/>
          <w:szCs w:val="22"/>
        </w:rPr>
      </w:pPr>
      <w:r w:rsidRPr="00F03137">
        <w:rPr>
          <w:rFonts w:asciiTheme="minorHAnsi" w:eastAsia="Times New Roman" w:hAnsiTheme="minorHAnsi" w:cstheme="minorHAnsi"/>
          <w:color w:val="0D0D0D"/>
          <w:sz w:val="22"/>
          <w:szCs w:val="22"/>
        </w:rPr>
        <w:t xml:space="preserve">Zestawienie cen dla </w:t>
      </w:r>
      <w:r w:rsidRPr="00F03137">
        <w:rPr>
          <w:rFonts w:asciiTheme="minorHAnsi" w:eastAsia="Times New Roman" w:hAnsiTheme="minorHAnsi" w:cstheme="minorHAnsi"/>
          <w:b/>
          <w:color w:val="0D0D0D"/>
          <w:sz w:val="22"/>
          <w:szCs w:val="22"/>
        </w:rPr>
        <w:t xml:space="preserve">badań paliw stałych (węgla kamiennego) </w:t>
      </w:r>
      <w:r w:rsidRPr="00F03137">
        <w:rPr>
          <w:rFonts w:asciiTheme="minorHAnsi" w:eastAsia="Times New Roman" w:hAnsiTheme="minorHAnsi" w:cstheme="minorHAnsi"/>
          <w:color w:val="0D0D0D"/>
          <w:sz w:val="22"/>
          <w:szCs w:val="22"/>
        </w:rPr>
        <w:t xml:space="preserve">(zgodnie z rozporządzeniem </w:t>
      </w:r>
      <w:r w:rsidRPr="00F03137">
        <w:rPr>
          <w:rFonts w:asciiTheme="minorHAnsi" w:hAnsiTheme="minorHAnsi" w:cstheme="minorHAnsi"/>
          <w:color w:val="0D0D0D"/>
          <w:sz w:val="22"/>
          <w:szCs w:val="22"/>
        </w:rPr>
        <w:t xml:space="preserve">Ministra Energii z dnia 27 września 2018 r. w sprawie wymagań jakościowych dla paliw stałych (Dz. U. z 2018 r. poz. 1890) oraz rozporządzeniem Ministra Energii z dnia 27 września 2018 r. w sprawie metod badania jakości paliw stałych </w:t>
      </w:r>
      <w:r w:rsidR="00854C9E">
        <w:rPr>
          <w:rFonts w:asciiTheme="minorHAnsi" w:hAnsiTheme="minorHAnsi" w:cstheme="minorHAnsi"/>
          <w:color w:val="0D0D0D"/>
          <w:sz w:val="22"/>
          <w:szCs w:val="22"/>
        </w:rPr>
        <w:br/>
      </w:r>
      <w:r w:rsidRPr="00F03137">
        <w:rPr>
          <w:rFonts w:asciiTheme="minorHAnsi" w:hAnsiTheme="minorHAnsi" w:cstheme="minorHAnsi"/>
          <w:color w:val="0D0D0D"/>
          <w:sz w:val="22"/>
          <w:szCs w:val="22"/>
        </w:rPr>
        <w:t>(Dz. U. z 2018 r., poz. 1893 ze zm.).</w:t>
      </w:r>
    </w:p>
    <w:p w14:paraId="2CE0D2DB" w14:textId="77777777" w:rsidR="004A3096" w:rsidRPr="00F03137" w:rsidRDefault="004A3096" w:rsidP="00854C9E">
      <w:pPr>
        <w:spacing w:after="120" w:line="276" w:lineRule="auto"/>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I. Parametry: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532"/>
        <w:gridCol w:w="2236"/>
        <w:gridCol w:w="1301"/>
        <w:gridCol w:w="1568"/>
        <w:gridCol w:w="1510"/>
      </w:tblGrid>
      <w:tr w:rsidR="004A3096" w:rsidRPr="00F03137" w14:paraId="0729C124" w14:textId="77777777" w:rsidTr="00A70842">
        <w:trPr>
          <w:jc w:val="center"/>
        </w:trPr>
        <w:tc>
          <w:tcPr>
            <w:tcW w:w="706" w:type="dxa"/>
            <w:tcBorders>
              <w:top w:val="double" w:sz="6" w:space="0" w:color="auto"/>
              <w:left w:val="double" w:sz="6" w:space="0" w:color="auto"/>
              <w:bottom w:val="double" w:sz="6" w:space="0" w:color="auto"/>
            </w:tcBorders>
            <w:vAlign w:val="center"/>
          </w:tcPr>
          <w:p w14:paraId="4805E6F0"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Lp.</w:t>
            </w:r>
          </w:p>
        </w:tc>
        <w:tc>
          <w:tcPr>
            <w:tcW w:w="2532" w:type="dxa"/>
            <w:tcBorders>
              <w:top w:val="double" w:sz="6" w:space="0" w:color="auto"/>
              <w:bottom w:val="double" w:sz="6" w:space="0" w:color="auto"/>
            </w:tcBorders>
            <w:vAlign w:val="center"/>
          </w:tcPr>
          <w:p w14:paraId="257954B0"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Badany parametr</w:t>
            </w:r>
          </w:p>
        </w:tc>
        <w:tc>
          <w:tcPr>
            <w:tcW w:w="2236" w:type="dxa"/>
            <w:tcBorders>
              <w:top w:val="double" w:sz="6" w:space="0" w:color="auto"/>
              <w:bottom w:val="double" w:sz="6" w:space="0" w:color="auto"/>
            </w:tcBorders>
            <w:vAlign w:val="center"/>
          </w:tcPr>
          <w:p w14:paraId="3AB2B310"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Akredytowana metoda badania</w:t>
            </w:r>
          </w:p>
        </w:tc>
        <w:tc>
          <w:tcPr>
            <w:tcW w:w="1301" w:type="dxa"/>
            <w:tcBorders>
              <w:top w:val="double" w:sz="6" w:space="0" w:color="auto"/>
              <w:bottom w:val="double" w:sz="6" w:space="0" w:color="auto"/>
            </w:tcBorders>
            <w:vAlign w:val="center"/>
          </w:tcPr>
          <w:p w14:paraId="748C3F75"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Metoda podzlecana</w:t>
            </w:r>
          </w:p>
        </w:tc>
        <w:tc>
          <w:tcPr>
            <w:tcW w:w="1568" w:type="dxa"/>
            <w:tcBorders>
              <w:top w:val="double" w:sz="6" w:space="0" w:color="auto"/>
              <w:bottom w:val="double" w:sz="6" w:space="0" w:color="auto"/>
              <w:right w:val="double" w:sz="6" w:space="0" w:color="auto"/>
            </w:tcBorders>
            <w:vAlign w:val="center"/>
          </w:tcPr>
          <w:p w14:paraId="436B52C1"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Jednostkowa cena brutto wykonania jednej usługi badania (zł)</w:t>
            </w:r>
          </w:p>
        </w:tc>
        <w:tc>
          <w:tcPr>
            <w:tcW w:w="1510" w:type="dxa"/>
            <w:tcBorders>
              <w:top w:val="double" w:sz="6" w:space="0" w:color="auto"/>
              <w:bottom w:val="double" w:sz="6" w:space="0" w:color="auto"/>
              <w:right w:val="double" w:sz="6" w:space="0" w:color="auto"/>
            </w:tcBorders>
          </w:tcPr>
          <w:p w14:paraId="07529BA5"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Oznaczenie ceny jednostkowej za dany parametr</w:t>
            </w:r>
          </w:p>
        </w:tc>
      </w:tr>
      <w:tr w:rsidR="004A3096" w:rsidRPr="00F03137" w14:paraId="22DD3557" w14:textId="77777777" w:rsidTr="00A70842">
        <w:trPr>
          <w:trHeight w:val="334"/>
          <w:jc w:val="center"/>
        </w:trPr>
        <w:tc>
          <w:tcPr>
            <w:tcW w:w="706" w:type="dxa"/>
            <w:tcBorders>
              <w:top w:val="double" w:sz="6" w:space="0" w:color="auto"/>
              <w:left w:val="double" w:sz="6" w:space="0" w:color="auto"/>
            </w:tcBorders>
            <w:vAlign w:val="center"/>
          </w:tcPr>
          <w:p w14:paraId="67E33E65"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i/>
                <w:sz w:val="22"/>
                <w:szCs w:val="22"/>
              </w:rPr>
            </w:pPr>
            <w:r w:rsidRPr="00F03137">
              <w:rPr>
                <w:rFonts w:asciiTheme="minorHAnsi" w:eastAsia="Times New Roman" w:hAnsiTheme="minorHAnsi" w:cstheme="minorHAnsi"/>
                <w:i/>
                <w:sz w:val="22"/>
                <w:szCs w:val="22"/>
              </w:rPr>
              <w:t>1</w:t>
            </w:r>
          </w:p>
        </w:tc>
        <w:tc>
          <w:tcPr>
            <w:tcW w:w="2532" w:type="dxa"/>
            <w:tcBorders>
              <w:top w:val="double" w:sz="6" w:space="0" w:color="auto"/>
            </w:tcBorders>
            <w:vAlign w:val="center"/>
          </w:tcPr>
          <w:p w14:paraId="13DD8B00" w14:textId="77777777" w:rsidR="004A3096" w:rsidRPr="00F03137" w:rsidRDefault="004A3096" w:rsidP="00A70842">
            <w:pPr>
              <w:tabs>
                <w:tab w:val="right" w:leader="underscore" w:pos="9072"/>
              </w:tabs>
              <w:spacing w:line="276" w:lineRule="auto"/>
              <w:jc w:val="center"/>
              <w:rPr>
                <w:rFonts w:asciiTheme="minorHAnsi" w:hAnsiTheme="minorHAnsi" w:cstheme="minorHAnsi"/>
                <w:i/>
                <w:sz w:val="22"/>
                <w:szCs w:val="22"/>
              </w:rPr>
            </w:pPr>
            <w:r w:rsidRPr="00F03137">
              <w:rPr>
                <w:rFonts w:asciiTheme="minorHAnsi" w:hAnsiTheme="minorHAnsi" w:cstheme="minorHAnsi"/>
                <w:i/>
                <w:sz w:val="22"/>
                <w:szCs w:val="22"/>
              </w:rPr>
              <w:t>2</w:t>
            </w:r>
          </w:p>
        </w:tc>
        <w:tc>
          <w:tcPr>
            <w:tcW w:w="2236" w:type="dxa"/>
            <w:tcBorders>
              <w:top w:val="double" w:sz="6" w:space="0" w:color="auto"/>
            </w:tcBorders>
            <w:vAlign w:val="center"/>
          </w:tcPr>
          <w:p w14:paraId="352A3E77" w14:textId="77777777" w:rsidR="004A3096" w:rsidRPr="00F03137" w:rsidRDefault="004A3096" w:rsidP="00A70842">
            <w:pPr>
              <w:tabs>
                <w:tab w:val="right" w:leader="underscore" w:pos="9072"/>
              </w:tabs>
              <w:jc w:val="center"/>
              <w:rPr>
                <w:rFonts w:asciiTheme="minorHAnsi" w:hAnsiTheme="minorHAnsi" w:cstheme="minorHAnsi"/>
                <w:i/>
                <w:sz w:val="22"/>
                <w:szCs w:val="22"/>
                <w:lang w:val="en-US"/>
              </w:rPr>
            </w:pPr>
            <w:r w:rsidRPr="00F03137">
              <w:rPr>
                <w:rFonts w:asciiTheme="minorHAnsi" w:hAnsiTheme="minorHAnsi" w:cstheme="minorHAnsi"/>
                <w:i/>
                <w:sz w:val="22"/>
                <w:szCs w:val="22"/>
                <w:lang w:val="en-US"/>
              </w:rPr>
              <w:t>3</w:t>
            </w:r>
          </w:p>
        </w:tc>
        <w:tc>
          <w:tcPr>
            <w:tcW w:w="1301" w:type="dxa"/>
            <w:tcBorders>
              <w:top w:val="double" w:sz="6" w:space="0" w:color="auto"/>
            </w:tcBorders>
            <w:vAlign w:val="center"/>
          </w:tcPr>
          <w:p w14:paraId="30AB2F4D"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4</w:t>
            </w:r>
          </w:p>
        </w:tc>
        <w:tc>
          <w:tcPr>
            <w:tcW w:w="1568" w:type="dxa"/>
            <w:tcBorders>
              <w:top w:val="double" w:sz="6" w:space="0" w:color="auto"/>
              <w:right w:val="double" w:sz="6" w:space="0" w:color="auto"/>
            </w:tcBorders>
            <w:vAlign w:val="center"/>
          </w:tcPr>
          <w:p w14:paraId="32426F2C"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5</w:t>
            </w:r>
          </w:p>
        </w:tc>
        <w:tc>
          <w:tcPr>
            <w:tcW w:w="1510" w:type="dxa"/>
            <w:tcBorders>
              <w:top w:val="double" w:sz="6" w:space="0" w:color="auto"/>
              <w:right w:val="double" w:sz="6" w:space="0" w:color="auto"/>
            </w:tcBorders>
            <w:vAlign w:val="center"/>
          </w:tcPr>
          <w:p w14:paraId="39AFA86D" w14:textId="77777777" w:rsidR="004A3096" w:rsidRPr="00F03137" w:rsidRDefault="004A3096" w:rsidP="00A70842">
            <w:pPr>
              <w:tabs>
                <w:tab w:val="right" w:leader="underscore" w:pos="9072"/>
              </w:tabs>
              <w:jc w:val="center"/>
              <w:rPr>
                <w:rFonts w:asciiTheme="minorHAnsi" w:hAnsiTheme="minorHAnsi" w:cstheme="minorHAnsi"/>
                <w:i/>
                <w:sz w:val="22"/>
                <w:szCs w:val="22"/>
              </w:rPr>
            </w:pPr>
            <w:r w:rsidRPr="00F03137">
              <w:rPr>
                <w:rFonts w:asciiTheme="minorHAnsi" w:hAnsiTheme="minorHAnsi" w:cstheme="minorHAnsi"/>
                <w:i/>
                <w:sz w:val="22"/>
                <w:szCs w:val="22"/>
              </w:rPr>
              <w:t>6</w:t>
            </w:r>
          </w:p>
        </w:tc>
      </w:tr>
      <w:tr w:rsidR="004A3096" w:rsidRPr="00F03137" w14:paraId="5AC0C9A3" w14:textId="77777777" w:rsidTr="00A70842">
        <w:trPr>
          <w:trHeight w:val="334"/>
          <w:jc w:val="center"/>
        </w:trPr>
        <w:tc>
          <w:tcPr>
            <w:tcW w:w="706" w:type="dxa"/>
            <w:tcBorders>
              <w:top w:val="double" w:sz="6" w:space="0" w:color="auto"/>
              <w:left w:val="double" w:sz="6" w:space="0" w:color="auto"/>
            </w:tcBorders>
            <w:vAlign w:val="center"/>
          </w:tcPr>
          <w:p w14:paraId="1B5418FC"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1.</w:t>
            </w:r>
          </w:p>
        </w:tc>
        <w:tc>
          <w:tcPr>
            <w:tcW w:w="2532" w:type="dxa"/>
            <w:tcBorders>
              <w:top w:val="double" w:sz="6" w:space="0" w:color="auto"/>
            </w:tcBorders>
            <w:vAlign w:val="center"/>
          </w:tcPr>
          <w:p w14:paraId="044F2EE0"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Zawartość popiołu</w:t>
            </w:r>
          </w:p>
        </w:tc>
        <w:tc>
          <w:tcPr>
            <w:tcW w:w="2236" w:type="dxa"/>
            <w:tcBorders>
              <w:top w:val="double" w:sz="6" w:space="0" w:color="auto"/>
            </w:tcBorders>
            <w:vAlign w:val="center"/>
          </w:tcPr>
          <w:p w14:paraId="6CC60B1C" w14:textId="77777777" w:rsidR="004A3096" w:rsidRPr="00F03137" w:rsidRDefault="004A3096" w:rsidP="00A70842">
            <w:pPr>
              <w:tabs>
                <w:tab w:val="right" w:leader="underscore" w:pos="9072"/>
              </w:tabs>
              <w:jc w:val="center"/>
              <w:rPr>
                <w:rFonts w:asciiTheme="minorHAnsi" w:hAnsiTheme="minorHAnsi" w:cstheme="minorHAnsi"/>
                <w:sz w:val="22"/>
                <w:szCs w:val="22"/>
                <w:lang w:val="en-US"/>
              </w:rPr>
            </w:pPr>
            <w:r w:rsidRPr="00F03137">
              <w:rPr>
                <w:rFonts w:asciiTheme="minorHAnsi" w:hAnsiTheme="minorHAnsi" w:cstheme="minorHAnsi"/>
                <w:sz w:val="22"/>
                <w:szCs w:val="22"/>
                <w:lang w:val="en-US"/>
              </w:rPr>
              <w:t>PN-G-04560:1998* PN-G-04512:1980* PN-ISO 1171:2002*</w:t>
            </w:r>
          </w:p>
        </w:tc>
        <w:tc>
          <w:tcPr>
            <w:tcW w:w="1301" w:type="dxa"/>
            <w:tcBorders>
              <w:top w:val="double" w:sz="6" w:space="0" w:color="auto"/>
            </w:tcBorders>
            <w:vAlign w:val="center"/>
          </w:tcPr>
          <w:p w14:paraId="04A512CF"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top w:val="double" w:sz="6" w:space="0" w:color="auto"/>
              <w:right w:val="double" w:sz="6" w:space="0" w:color="auto"/>
            </w:tcBorders>
            <w:vAlign w:val="center"/>
          </w:tcPr>
          <w:p w14:paraId="4BCF3663"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top w:val="double" w:sz="6" w:space="0" w:color="auto"/>
              <w:right w:val="double" w:sz="6" w:space="0" w:color="auto"/>
            </w:tcBorders>
            <w:vAlign w:val="center"/>
          </w:tcPr>
          <w:p w14:paraId="67664DBA"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ZP</w:t>
            </w:r>
          </w:p>
        </w:tc>
      </w:tr>
      <w:tr w:rsidR="004A3096" w:rsidRPr="00F03137" w14:paraId="55C5B5A8" w14:textId="77777777" w:rsidTr="00A70842">
        <w:trPr>
          <w:jc w:val="center"/>
        </w:trPr>
        <w:tc>
          <w:tcPr>
            <w:tcW w:w="706" w:type="dxa"/>
            <w:tcBorders>
              <w:left w:val="double" w:sz="6" w:space="0" w:color="auto"/>
            </w:tcBorders>
            <w:vAlign w:val="center"/>
          </w:tcPr>
          <w:p w14:paraId="31044FBA"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2.</w:t>
            </w:r>
          </w:p>
        </w:tc>
        <w:tc>
          <w:tcPr>
            <w:tcW w:w="2532" w:type="dxa"/>
            <w:vAlign w:val="center"/>
          </w:tcPr>
          <w:p w14:paraId="0D73606D"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Zawartość siarki całkowitej</w:t>
            </w:r>
          </w:p>
        </w:tc>
        <w:tc>
          <w:tcPr>
            <w:tcW w:w="2236" w:type="dxa"/>
            <w:vAlign w:val="center"/>
          </w:tcPr>
          <w:p w14:paraId="1E46DE83"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PN-G-04584:2001*</w:t>
            </w:r>
          </w:p>
          <w:p w14:paraId="1FD301D0" w14:textId="77777777" w:rsidR="004A3096" w:rsidRPr="00F03137" w:rsidRDefault="004A3096" w:rsidP="00A70842">
            <w:pPr>
              <w:tabs>
                <w:tab w:val="right" w:leader="underscore" w:pos="9072"/>
              </w:tabs>
              <w:jc w:val="center"/>
              <w:rPr>
                <w:rFonts w:asciiTheme="minorHAnsi" w:hAnsiTheme="minorHAnsi" w:cstheme="minorHAnsi"/>
                <w:sz w:val="22"/>
                <w:szCs w:val="22"/>
                <w:lang w:val="de-DE"/>
              </w:rPr>
            </w:pPr>
            <w:r w:rsidRPr="00F03137">
              <w:rPr>
                <w:rFonts w:asciiTheme="minorHAnsi" w:hAnsiTheme="minorHAnsi" w:cstheme="minorHAnsi"/>
                <w:sz w:val="22"/>
                <w:szCs w:val="22"/>
              </w:rPr>
              <w:t>PN-ISO 334:1997*</w:t>
            </w:r>
          </w:p>
        </w:tc>
        <w:tc>
          <w:tcPr>
            <w:tcW w:w="1301" w:type="dxa"/>
            <w:vAlign w:val="center"/>
          </w:tcPr>
          <w:p w14:paraId="7CF94134"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01477463" w14:textId="77777777" w:rsidR="004A3096" w:rsidRPr="00F03137" w:rsidRDefault="004A3096" w:rsidP="00A70842">
            <w:pPr>
              <w:tabs>
                <w:tab w:val="right" w:leader="underscore" w:pos="9072"/>
              </w:tabs>
              <w:jc w:val="center"/>
              <w:rPr>
                <w:rFonts w:asciiTheme="minorHAnsi" w:hAnsiTheme="minorHAnsi" w:cstheme="minorHAnsi"/>
                <w:b/>
                <w:sz w:val="22"/>
                <w:szCs w:val="22"/>
                <w:lang w:val="de-DE"/>
              </w:rPr>
            </w:pPr>
          </w:p>
        </w:tc>
        <w:tc>
          <w:tcPr>
            <w:tcW w:w="1510" w:type="dxa"/>
            <w:tcBorders>
              <w:right w:val="double" w:sz="6" w:space="0" w:color="auto"/>
            </w:tcBorders>
            <w:vAlign w:val="center"/>
          </w:tcPr>
          <w:p w14:paraId="2D489D42" w14:textId="77777777" w:rsidR="004A3096" w:rsidRPr="00F03137" w:rsidRDefault="004A3096" w:rsidP="00A70842">
            <w:pPr>
              <w:tabs>
                <w:tab w:val="right" w:leader="underscore" w:pos="9072"/>
              </w:tabs>
              <w:jc w:val="center"/>
              <w:rPr>
                <w:rFonts w:asciiTheme="minorHAnsi" w:hAnsiTheme="minorHAnsi" w:cstheme="minorHAnsi"/>
                <w:sz w:val="22"/>
                <w:szCs w:val="22"/>
                <w:lang w:val="de-DE"/>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ZSC</w:t>
            </w:r>
          </w:p>
        </w:tc>
      </w:tr>
      <w:tr w:rsidR="004A3096" w:rsidRPr="00F03137" w14:paraId="1C6EF587" w14:textId="77777777" w:rsidTr="00A70842">
        <w:trPr>
          <w:jc w:val="center"/>
        </w:trPr>
        <w:tc>
          <w:tcPr>
            <w:tcW w:w="706" w:type="dxa"/>
            <w:tcBorders>
              <w:left w:val="double" w:sz="6" w:space="0" w:color="auto"/>
            </w:tcBorders>
            <w:vAlign w:val="center"/>
          </w:tcPr>
          <w:p w14:paraId="1CD6DAB8"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3.</w:t>
            </w:r>
          </w:p>
        </w:tc>
        <w:tc>
          <w:tcPr>
            <w:tcW w:w="2532" w:type="dxa"/>
            <w:vAlign w:val="center"/>
          </w:tcPr>
          <w:p w14:paraId="79917731" w14:textId="77777777" w:rsidR="004A3096" w:rsidRPr="00F03137" w:rsidRDefault="004A3096" w:rsidP="00A70842">
            <w:pPr>
              <w:tabs>
                <w:tab w:val="right" w:leader="underscore" w:pos="9072"/>
              </w:tabs>
              <w:spacing w:line="276" w:lineRule="auto"/>
              <w:rPr>
                <w:rFonts w:asciiTheme="minorHAnsi" w:eastAsia="Times New Roman" w:hAnsiTheme="minorHAnsi" w:cstheme="minorHAnsi"/>
                <w:sz w:val="22"/>
                <w:szCs w:val="22"/>
              </w:rPr>
            </w:pPr>
            <w:r w:rsidRPr="00F03137">
              <w:rPr>
                <w:rFonts w:asciiTheme="minorHAnsi" w:hAnsiTheme="minorHAnsi" w:cstheme="minorHAnsi"/>
                <w:sz w:val="22"/>
                <w:szCs w:val="22"/>
              </w:rPr>
              <w:t>Wartość opałowa</w:t>
            </w:r>
          </w:p>
        </w:tc>
        <w:tc>
          <w:tcPr>
            <w:tcW w:w="2236" w:type="dxa"/>
            <w:vAlign w:val="center"/>
          </w:tcPr>
          <w:p w14:paraId="5C969566"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1928:2002* PN-G-04513:1981*</w:t>
            </w:r>
          </w:p>
        </w:tc>
        <w:tc>
          <w:tcPr>
            <w:tcW w:w="1301" w:type="dxa"/>
            <w:vAlign w:val="center"/>
          </w:tcPr>
          <w:p w14:paraId="17EE5AF9"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E24D208"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559A52FF"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WO</w:t>
            </w:r>
          </w:p>
        </w:tc>
      </w:tr>
      <w:tr w:rsidR="004A3096" w:rsidRPr="00F03137" w14:paraId="048E98A8" w14:textId="77777777" w:rsidTr="00A70842">
        <w:trPr>
          <w:jc w:val="center"/>
        </w:trPr>
        <w:tc>
          <w:tcPr>
            <w:tcW w:w="706" w:type="dxa"/>
            <w:tcBorders>
              <w:left w:val="double" w:sz="6" w:space="0" w:color="auto"/>
            </w:tcBorders>
            <w:vAlign w:val="center"/>
          </w:tcPr>
          <w:p w14:paraId="67CDFD4E"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4.</w:t>
            </w:r>
          </w:p>
        </w:tc>
        <w:tc>
          <w:tcPr>
            <w:tcW w:w="2532" w:type="dxa"/>
            <w:vAlign w:val="center"/>
          </w:tcPr>
          <w:p w14:paraId="647B7B31"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Zdolność spiekania</w:t>
            </w:r>
          </w:p>
        </w:tc>
        <w:tc>
          <w:tcPr>
            <w:tcW w:w="2236" w:type="dxa"/>
            <w:vAlign w:val="center"/>
          </w:tcPr>
          <w:p w14:paraId="7031E92E"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 xml:space="preserve">PN-G-04518:1981 </w:t>
            </w:r>
          </w:p>
        </w:tc>
        <w:tc>
          <w:tcPr>
            <w:tcW w:w="1301" w:type="dxa"/>
            <w:vAlign w:val="center"/>
          </w:tcPr>
          <w:p w14:paraId="45CB7682"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98E292D"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tc>
        <w:tc>
          <w:tcPr>
            <w:tcW w:w="1510" w:type="dxa"/>
            <w:tcBorders>
              <w:right w:val="double" w:sz="6" w:space="0" w:color="auto"/>
            </w:tcBorders>
            <w:vAlign w:val="center"/>
          </w:tcPr>
          <w:p w14:paraId="4DCE75EB"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ZS</w:t>
            </w:r>
          </w:p>
        </w:tc>
      </w:tr>
      <w:tr w:rsidR="004A3096" w:rsidRPr="00F03137" w14:paraId="14329860" w14:textId="77777777" w:rsidTr="00A70842">
        <w:trPr>
          <w:jc w:val="center"/>
        </w:trPr>
        <w:tc>
          <w:tcPr>
            <w:tcW w:w="706" w:type="dxa"/>
            <w:tcBorders>
              <w:left w:val="double" w:sz="6" w:space="0" w:color="auto"/>
            </w:tcBorders>
            <w:vAlign w:val="center"/>
          </w:tcPr>
          <w:p w14:paraId="6D83282A"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5.</w:t>
            </w:r>
          </w:p>
        </w:tc>
        <w:tc>
          <w:tcPr>
            <w:tcW w:w="2532" w:type="dxa"/>
            <w:vAlign w:val="center"/>
          </w:tcPr>
          <w:p w14:paraId="5BA8C9DE"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r w:rsidRPr="00F03137">
              <w:rPr>
                <w:rFonts w:asciiTheme="minorHAnsi" w:hAnsiTheme="minorHAnsi" w:cstheme="minorHAnsi"/>
                <w:sz w:val="22"/>
                <w:szCs w:val="22"/>
              </w:rPr>
              <w:t>Wymiar ziarna</w:t>
            </w:r>
          </w:p>
        </w:tc>
        <w:tc>
          <w:tcPr>
            <w:tcW w:w="2236" w:type="dxa"/>
            <w:vAlign w:val="center"/>
          </w:tcPr>
          <w:p w14:paraId="7555382A"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6158A063"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00DDCFE" w14:textId="5FB6A9C7" w:rsidR="004A3096" w:rsidRPr="00147088" w:rsidRDefault="006522E1" w:rsidP="00A70842">
            <w:pPr>
              <w:tabs>
                <w:tab w:val="right" w:leader="underscore" w:pos="9072"/>
              </w:tabs>
              <w:spacing w:line="276" w:lineRule="auto"/>
              <w:rPr>
                <w:rFonts w:asciiTheme="minorHAnsi" w:hAnsiTheme="minorHAnsi" w:cstheme="minorHAnsi"/>
                <w:sz w:val="22"/>
                <w:szCs w:val="22"/>
                <w:highlight w:val="green"/>
              </w:rPr>
            </w:pPr>
            <w:r w:rsidRPr="006522E1">
              <w:rPr>
                <w:rFonts w:asciiTheme="minorHAnsi" w:hAnsiTheme="minorHAnsi" w:cstheme="minorHAnsi"/>
                <w:sz w:val="22"/>
                <w:szCs w:val="22"/>
              </w:rPr>
              <w:t>XXXXXXXXXXX</w:t>
            </w:r>
          </w:p>
        </w:tc>
        <w:tc>
          <w:tcPr>
            <w:tcW w:w="1510" w:type="dxa"/>
            <w:tcBorders>
              <w:right w:val="double" w:sz="6" w:space="0" w:color="auto"/>
            </w:tcBorders>
            <w:vAlign w:val="center"/>
          </w:tcPr>
          <w:p w14:paraId="4EE3CCBF"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WZ</w:t>
            </w:r>
          </w:p>
        </w:tc>
      </w:tr>
      <w:tr w:rsidR="004A3096" w:rsidRPr="00F03137" w14:paraId="66A6CD96" w14:textId="77777777" w:rsidTr="00A70842">
        <w:trPr>
          <w:jc w:val="center"/>
        </w:trPr>
        <w:tc>
          <w:tcPr>
            <w:tcW w:w="706" w:type="dxa"/>
            <w:tcBorders>
              <w:left w:val="double" w:sz="6" w:space="0" w:color="auto"/>
            </w:tcBorders>
            <w:vAlign w:val="center"/>
          </w:tcPr>
          <w:p w14:paraId="740C5E4F"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6.</w:t>
            </w:r>
          </w:p>
        </w:tc>
        <w:tc>
          <w:tcPr>
            <w:tcW w:w="2532" w:type="dxa"/>
            <w:vAlign w:val="center"/>
          </w:tcPr>
          <w:p w14:paraId="198AE8D3"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r w:rsidRPr="00F03137">
              <w:rPr>
                <w:rFonts w:asciiTheme="minorHAnsi" w:hAnsiTheme="minorHAnsi" w:cstheme="minorHAnsi"/>
                <w:sz w:val="22"/>
                <w:szCs w:val="22"/>
              </w:rPr>
              <w:t>Zawartość podziarna</w:t>
            </w:r>
          </w:p>
        </w:tc>
        <w:tc>
          <w:tcPr>
            <w:tcW w:w="2236" w:type="dxa"/>
            <w:vAlign w:val="center"/>
          </w:tcPr>
          <w:p w14:paraId="01129E54"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4250AE6B"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2C4017AA"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p w14:paraId="31D89D11" w14:textId="77777777" w:rsidR="004A3096" w:rsidRPr="00F03137" w:rsidRDefault="004A3096" w:rsidP="00A70842">
            <w:pPr>
              <w:tabs>
                <w:tab w:val="right" w:leader="underscore" w:pos="9072"/>
              </w:tabs>
              <w:spacing w:line="276" w:lineRule="auto"/>
              <w:rPr>
                <w:rFonts w:asciiTheme="minorHAnsi" w:hAnsiTheme="minorHAnsi" w:cstheme="minorHAnsi"/>
                <w:sz w:val="22"/>
                <w:szCs w:val="22"/>
              </w:rPr>
            </w:pPr>
          </w:p>
        </w:tc>
        <w:tc>
          <w:tcPr>
            <w:tcW w:w="1510" w:type="dxa"/>
            <w:tcBorders>
              <w:right w:val="double" w:sz="6" w:space="0" w:color="auto"/>
            </w:tcBorders>
            <w:vAlign w:val="center"/>
          </w:tcPr>
          <w:p w14:paraId="5E0E5384"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ZP</w:t>
            </w:r>
          </w:p>
        </w:tc>
      </w:tr>
      <w:tr w:rsidR="004A3096" w:rsidRPr="00F03137" w14:paraId="5846F02D" w14:textId="77777777" w:rsidTr="00A70842">
        <w:trPr>
          <w:jc w:val="center"/>
        </w:trPr>
        <w:tc>
          <w:tcPr>
            <w:tcW w:w="706" w:type="dxa"/>
            <w:tcBorders>
              <w:left w:val="double" w:sz="6" w:space="0" w:color="auto"/>
              <w:bottom w:val="single" w:sz="4" w:space="0" w:color="auto"/>
            </w:tcBorders>
            <w:vAlign w:val="center"/>
          </w:tcPr>
          <w:p w14:paraId="2829DD25"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7.</w:t>
            </w:r>
          </w:p>
        </w:tc>
        <w:tc>
          <w:tcPr>
            <w:tcW w:w="2532" w:type="dxa"/>
            <w:tcBorders>
              <w:top w:val="nil"/>
              <w:left w:val="nil"/>
              <w:bottom w:val="single" w:sz="4" w:space="0" w:color="auto"/>
              <w:right w:val="single" w:sz="4" w:space="0" w:color="auto"/>
            </w:tcBorders>
            <w:vAlign w:val="center"/>
          </w:tcPr>
          <w:p w14:paraId="69158C43"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nadziarna</w:t>
            </w:r>
          </w:p>
        </w:tc>
        <w:tc>
          <w:tcPr>
            <w:tcW w:w="2236" w:type="dxa"/>
            <w:vAlign w:val="center"/>
          </w:tcPr>
          <w:p w14:paraId="7AB2CC8A"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PN-ISO 1953:1999</w:t>
            </w:r>
          </w:p>
        </w:tc>
        <w:tc>
          <w:tcPr>
            <w:tcW w:w="1301" w:type="dxa"/>
            <w:vAlign w:val="center"/>
          </w:tcPr>
          <w:p w14:paraId="385DC10B"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7FC3A706"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0FEB7DD4"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ZN</w:t>
            </w:r>
          </w:p>
        </w:tc>
      </w:tr>
      <w:tr w:rsidR="004A3096" w:rsidRPr="00F03137" w14:paraId="5C56F3AB" w14:textId="77777777" w:rsidTr="00A70842">
        <w:trPr>
          <w:jc w:val="center"/>
        </w:trPr>
        <w:tc>
          <w:tcPr>
            <w:tcW w:w="706" w:type="dxa"/>
            <w:tcBorders>
              <w:left w:val="double" w:sz="6" w:space="0" w:color="auto"/>
              <w:bottom w:val="single" w:sz="4" w:space="0" w:color="auto"/>
            </w:tcBorders>
            <w:vAlign w:val="center"/>
          </w:tcPr>
          <w:p w14:paraId="3478D71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8.</w:t>
            </w:r>
          </w:p>
        </w:tc>
        <w:tc>
          <w:tcPr>
            <w:tcW w:w="2532" w:type="dxa"/>
            <w:tcBorders>
              <w:top w:val="nil"/>
              <w:left w:val="nil"/>
              <w:bottom w:val="single" w:sz="4" w:space="0" w:color="auto"/>
              <w:right w:val="single" w:sz="4" w:space="0" w:color="auto"/>
            </w:tcBorders>
            <w:vAlign w:val="center"/>
          </w:tcPr>
          <w:p w14:paraId="1AE0B160"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wilgoci całkowitej</w:t>
            </w:r>
          </w:p>
        </w:tc>
        <w:tc>
          <w:tcPr>
            <w:tcW w:w="2236" w:type="dxa"/>
            <w:vAlign w:val="center"/>
          </w:tcPr>
          <w:p w14:paraId="39017ACE"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PN-G-04511:1980* PN-ISO 589:2006*</w:t>
            </w:r>
          </w:p>
        </w:tc>
        <w:tc>
          <w:tcPr>
            <w:tcW w:w="1301" w:type="dxa"/>
            <w:vAlign w:val="center"/>
          </w:tcPr>
          <w:p w14:paraId="08D0FCE4" w14:textId="77777777" w:rsidR="004A3096" w:rsidRPr="00F03137" w:rsidRDefault="004A3096" w:rsidP="00A70842">
            <w:pPr>
              <w:tabs>
                <w:tab w:val="right" w:leader="underscore" w:pos="9072"/>
              </w:tabs>
              <w:jc w:val="center"/>
              <w:rPr>
                <w:rFonts w:asciiTheme="minorHAnsi" w:hAnsiTheme="minorHAnsi" w:cstheme="minorHAnsi"/>
                <w:b/>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54827851"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2C4E8BD3"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ZWC</w:t>
            </w:r>
          </w:p>
        </w:tc>
      </w:tr>
      <w:tr w:rsidR="004A3096" w:rsidRPr="00F03137" w14:paraId="3C52E9AA" w14:textId="77777777" w:rsidTr="00A70842">
        <w:trPr>
          <w:jc w:val="center"/>
        </w:trPr>
        <w:tc>
          <w:tcPr>
            <w:tcW w:w="706" w:type="dxa"/>
            <w:tcBorders>
              <w:top w:val="single" w:sz="4" w:space="0" w:color="auto"/>
              <w:left w:val="double" w:sz="6" w:space="0" w:color="auto"/>
            </w:tcBorders>
            <w:vAlign w:val="center"/>
          </w:tcPr>
          <w:p w14:paraId="0ECED50B"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r w:rsidRPr="00F03137">
              <w:rPr>
                <w:rFonts w:asciiTheme="minorHAnsi" w:eastAsia="Times New Roman" w:hAnsiTheme="minorHAnsi" w:cstheme="minorHAnsi"/>
                <w:b/>
                <w:sz w:val="22"/>
                <w:szCs w:val="22"/>
              </w:rPr>
              <w:t>9.</w:t>
            </w:r>
          </w:p>
        </w:tc>
        <w:tc>
          <w:tcPr>
            <w:tcW w:w="2532" w:type="dxa"/>
            <w:tcBorders>
              <w:top w:val="nil"/>
              <w:left w:val="nil"/>
              <w:bottom w:val="single" w:sz="4" w:space="0" w:color="auto"/>
              <w:right w:val="single" w:sz="4" w:space="0" w:color="auto"/>
            </w:tcBorders>
            <w:vAlign w:val="center"/>
          </w:tcPr>
          <w:p w14:paraId="2FCFCC62" w14:textId="77777777" w:rsidR="004A3096" w:rsidRPr="00F03137" w:rsidRDefault="004A3096" w:rsidP="00A70842">
            <w:pPr>
              <w:rPr>
                <w:rFonts w:asciiTheme="minorHAnsi" w:hAnsiTheme="minorHAnsi" w:cstheme="minorHAnsi"/>
                <w:sz w:val="22"/>
                <w:szCs w:val="22"/>
              </w:rPr>
            </w:pPr>
            <w:r w:rsidRPr="00F03137">
              <w:rPr>
                <w:rFonts w:asciiTheme="minorHAnsi" w:hAnsiTheme="minorHAnsi" w:cstheme="minorHAnsi"/>
                <w:sz w:val="22"/>
                <w:szCs w:val="22"/>
              </w:rPr>
              <w:t>Zawartość części lotnych</w:t>
            </w:r>
          </w:p>
        </w:tc>
        <w:tc>
          <w:tcPr>
            <w:tcW w:w="2236" w:type="dxa"/>
            <w:vAlign w:val="center"/>
          </w:tcPr>
          <w:p w14:paraId="51E086B8" w14:textId="77777777" w:rsidR="004A3096" w:rsidRPr="00F03137" w:rsidRDefault="004A3096" w:rsidP="00A70842">
            <w:pPr>
              <w:jc w:val="center"/>
              <w:rPr>
                <w:rFonts w:asciiTheme="minorHAnsi" w:hAnsiTheme="minorHAnsi" w:cstheme="minorHAnsi"/>
                <w:sz w:val="22"/>
                <w:szCs w:val="22"/>
              </w:rPr>
            </w:pPr>
            <w:r w:rsidRPr="00F03137">
              <w:rPr>
                <w:rFonts w:asciiTheme="minorHAnsi" w:hAnsiTheme="minorHAnsi" w:cstheme="minorHAnsi"/>
                <w:sz w:val="22"/>
                <w:szCs w:val="22"/>
              </w:rPr>
              <w:t>PN-G-04516:1998* PN-G-04560:1998*</w:t>
            </w:r>
          </w:p>
        </w:tc>
        <w:tc>
          <w:tcPr>
            <w:tcW w:w="1301" w:type="dxa"/>
            <w:vAlign w:val="center"/>
          </w:tcPr>
          <w:p w14:paraId="2D9D26BF"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tak/nie**</w:t>
            </w:r>
          </w:p>
        </w:tc>
        <w:tc>
          <w:tcPr>
            <w:tcW w:w="1568" w:type="dxa"/>
            <w:tcBorders>
              <w:right w:val="double" w:sz="6" w:space="0" w:color="auto"/>
            </w:tcBorders>
            <w:vAlign w:val="center"/>
          </w:tcPr>
          <w:p w14:paraId="00E4486E" w14:textId="77777777" w:rsidR="004A3096" w:rsidRPr="00F03137" w:rsidRDefault="004A3096" w:rsidP="00A70842">
            <w:pPr>
              <w:tabs>
                <w:tab w:val="right" w:leader="underscore" w:pos="9072"/>
              </w:tabs>
              <w:jc w:val="center"/>
              <w:rPr>
                <w:rFonts w:asciiTheme="minorHAnsi" w:hAnsiTheme="minorHAnsi" w:cstheme="minorHAnsi"/>
                <w:b/>
                <w:sz w:val="22"/>
                <w:szCs w:val="22"/>
              </w:rPr>
            </w:pPr>
          </w:p>
        </w:tc>
        <w:tc>
          <w:tcPr>
            <w:tcW w:w="1510" w:type="dxa"/>
            <w:tcBorders>
              <w:right w:val="double" w:sz="6" w:space="0" w:color="auto"/>
            </w:tcBorders>
            <w:vAlign w:val="center"/>
          </w:tcPr>
          <w:p w14:paraId="50BB4BAC" w14:textId="77777777" w:rsidR="004A3096" w:rsidRPr="00F03137" w:rsidRDefault="004A3096" w:rsidP="00A70842">
            <w:pPr>
              <w:tabs>
                <w:tab w:val="right" w:leader="underscore" w:pos="9072"/>
              </w:tabs>
              <w:jc w:val="center"/>
              <w:rPr>
                <w:rFonts w:asciiTheme="minorHAnsi" w:hAnsiTheme="minorHAnsi" w:cstheme="minorHAnsi"/>
                <w:sz w:val="22"/>
                <w:szCs w:val="22"/>
              </w:rPr>
            </w:pPr>
            <w:r w:rsidRPr="00F03137">
              <w:rPr>
                <w:rFonts w:asciiTheme="minorHAnsi" w:hAnsiTheme="minorHAnsi" w:cstheme="minorHAnsi"/>
                <w:sz w:val="22"/>
                <w:szCs w:val="22"/>
              </w:rPr>
              <w:t>C</w:t>
            </w:r>
            <w:r w:rsidRPr="00F03137">
              <w:rPr>
                <w:rFonts w:asciiTheme="minorHAnsi" w:hAnsiTheme="minorHAnsi" w:cstheme="minorHAnsi"/>
                <w:sz w:val="22"/>
                <w:szCs w:val="22"/>
                <w:vertAlign w:val="subscript"/>
              </w:rPr>
              <w:t>ZCL</w:t>
            </w:r>
          </w:p>
        </w:tc>
      </w:tr>
      <w:tr w:rsidR="004A3096" w:rsidRPr="00F03137" w14:paraId="6CC07163" w14:textId="77777777" w:rsidTr="00A70842">
        <w:trPr>
          <w:jc w:val="center"/>
        </w:trPr>
        <w:tc>
          <w:tcPr>
            <w:tcW w:w="706" w:type="dxa"/>
            <w:tcBorders>
              <w:left w:val="double" w:sz="6" w:space="0" w:color="auto"/>
            </w:tcBorders>
            <w:vAlign w:val="center"/>
          </w:tcPr>
          <w:p w14:paraId="53DAFE71"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p>
        </w:tc>
        <w:tc>
          <w:tcPr>
            <w:tcW w:w="6069" w:type="dxa"/>
            <w:gridSpan w:val="3"/>
            <w:vAlign w:val="center"/>
          </w:tcPr>
          <w:p w14:paraId="13600D2B" w14:textId="3E153FD5" w:rsidR="004A3096" w:rsidRPr="00F03137" w:rsidRDefault="002B34FA" w:rsidP="00A70842">
            <w:pPr>
              <w:tabs>
                <w:tab w:val="right" w:leader="underscore" w:pos="9072"/>
              </w:tabs>
              <w:spacing w:line="276" w:lineRule="auto"/>
              <w:jc w:val="center"/>
              <w:rPr>
                <w:rFonts w:asciiTheme="minorHAnsi" w:eastAsia="Times New Roman" w:hAnsiTheme="minorHAnsi" w:cstheme="minorHAnsi"/>
                <w:b/>
                <w:sz w:val="22"/>
                <w:szCs w:val="22"/>
              </w:rPr>
            </w:pPr>
            <w:r w:rsidRPr="002B34FA">
              <w:rPr>
                <w:rFonts w:asciiTheme="minorHAnsi" w:hAnsiTheme="minorHAnsi" w:cstheme="minorHAnsi"/>
                <w:b/>
                <w:sz w:val="22"/>
                <w:szCs w:val="22"/>
              </w:rPr>
              <w:t>C</w:t>
            </w:r>
            <w:r w:rsidRPr="002B34FA">
              <w:rPr>
                <w:rFonts w:asciiTheme="minorHAnsi" w:hAnsiTheme="minorHAnsi" w:cstheme="minorHAnsi"/>
                <w:b/>
                <w:bCs/>
                <w:sz w:val="22"/>
                <w:szCs w:val="22"/>
                <w:vertAlign w:val="subscript"/>
              </w:rPr>
              <w:t>bad.</w:t>
            </w:r>
            <w:r w:rsidRPr="002B34FA">
              <w:rPr>
                <w:rFonts w:asciiTheme="minorHAnsi" w:hAnsiTheme="minorHAnsi" w:cstheme="minorHAnsi"/>
                <w:b/>
                <w:sz w:val="22"/>
                <w:szCs w:val="22"/>
                <w:vertAlign w:val="subscript"/>
              </w:rPr>
              <w:t>PS</w:t>
            </w:r>
            <w:r w:rsidR="004A3096" w:rsidRPr="00F03137">
              <w:rPr>
                <w:rFonts w:asciiTheme="minorHAnsi" w:hAnsiTheme="minorHAnsi" w:cstheme="minorHAnsi"/>
                <w:b/>
                <w:sz w:val="22"/>
                <w:szCs w:val="22"/>
                <w:vertAlign w:val="subscript"/>
              </w:rPr>
              <w:t xml:space="preserve"> </w:t>
            </w:r>
            <w:r w:rsidR="004A3096" w:rsidRPr="00F03137">
              <w:rPr>
                <w:rFonts w:asciiTheme="minorHAnsi" w:hAnsiTheme="minorHAnsi" w:cstheme="minorHAnsi"/>
                <w:b/>
                <w:sz w:val="22"/>
                <w:szCs w:val="22"/>
              </w:rPr>
              <w:t xml:space="preserve">– Cena wykonania usługi badania próbki paliwa stałego (węgla kamiennego) w zakresie 100% zbadanych parametrów (zł) </w:t>
            </w:r>
            <w:r w:rsidR="004A3096" w:rsidRPr="00F03137">
              <w:rPr>
                <w:rFonts w:asciiTheme="minorHAnsi" w:hAnsiTheme="minorHAnsi" w:cstheme="minorHAnsi"/>
                <w:b/>
                <w:i/>
                <w:sz w:val="22"/>
                <w:szCs w:val="22"/>
              </w:rPr>
              <w:t>(suma kwot z kolumny 5)</w:t>
            </w:r>
          </w:p>
        </w:tc>
        <w:tc>
          <w:tcPr>
            <w:tcW w:w="1568" w:type="dxa"/>
            <w:tcBorders>
              <w:right w:val="double" w:sz="6" w:space="0" w:color="auto"/>
            </w:tcBorders>
            <w:vAlign w:val="center"/>
          </w:tcPr>
          <w:p w14:paraId="66E5F579" w14:textId="77777777" w:rsidR="004A3096" w:rsidRPr="00F03137" w:rsidRDefault="004A3096" w:rsidP="00A70842">
            <w:pPr>
              <w:tabs>
                <w:tab w:val="right" w:leader="underscore" w:pos="9072"/>
              </w:tabs>
              <w:spacing w:line="276" w:lineRule="auto"/>
              <w:jc w:val="center"/>
              <w:rPr>
                <w:rFonts w:asciiTheme="minorHAnsi" w:eastAsia="Times New Roman" w:hAnsiTheme="minorHAnsi" w:cstheme="minorHAnsi"/>
                <w:b/>
                <w:sz w:val="22"/>
                <w:szCs w:val="22"/>
              </w:rPr>
            </w:pPr>
          </w:p>
        </w:tc>
        <w:tc>
          <w:tcPr>
            <w:tcW w:w="1510" w:type="dxa"/>
            <w:tcBorders>
              <w:right w:val="double" w:sz="6" w:space="0" w:color="auto"/>
            </w:tcBorders>
            <w:vAlign w:val="center"/>
          </w:tcPr>
          <w:p w14:paraId="1F070E68" w14:textId="6F06F903" w:rsidR="004A3096" w:rsidRPr="00F03137" w:rsidRDefault="002B34FA" w:rsidP="00A70842">
            <w:pPr>
              <w:tabs>
                <w:tab w:val="right" w:leader="underscore" w:pos="9072"/>
              </w:tabs>
              <w:spacing w:line="276" w:lineRule="auto"/>
              <w:jc w:val="center"/>
              <w:rPr>
                <w:rFonts w:asciiTheme="minorHAnsi" w:eastAsia="Times New Roman" w:hAnsiTheme="minorHAnsi" w:cstheme="minorHAnsi"/>
                <w:sz w:val="22"/>
                <w:szCs w:val="22"/>
              </w:rPr>
            </w:pPr>
            <w:r w:rsidRPr="002B34FA">
              <w:rPr>
                <w:rFonts w:asciiTheme="minorHAnsi" w:hAnsiTheme="minorHAnsi" w:cstheme="minorHAnsi"/>
                <w:b/>
                <w:sz w:val="22"/>
                <w:szCs w:val="22"/>
              </w:rPr>
              <w:t>C</w:t>
            </w:r>
            <w:r w:rsidRPr="002B34FA">
              <w:rPr>
                <w:rFonts w:asciiTheme="minorHAnsi" w:hAnsiTheme="minorHAnsi" w:cstheme="minorHAnsi"/>
                <w:b/>
                <w:bCs/>
                <w:sz w:val="22"/>
                <w:szCs w:val="22"/>
                <w:vertAlign w:val="subscript"/>
              </w:rPr>
              <w:t>bad.</w:t>
            </w:r>
            <w:r w:rsidRPr="002B34FA">
              <w:rPr>
                <w:rFonts w:asciiTheme="minorHAnsi" w:hAnsiTheme="minorHAnsi" w:cstheme="minorHAnsi"/>
                <w:b/>
                <w:sz w:val="22"/>
                <w:szCs w:val="22"/>
                <w:vertAlign w:val="subscript"/>
              </w:rPr>
              <w:t>PS</w:t>
            </w:r>
          </w:p>
        </w:tc>
      </w:tr>
    </w:tbl>
    <w:p w14:paraId="2DCAD95A" w14:textId="77777777" w:rsidR="004A3096" w:rsidRPr="00F03137" w:rsidRDefault="004A3096" w:rsidP="004A3096">
      <w:pPr>
        <w:tabs>
          <w:tab w:val="left" w:pos="180"/>
          <w:tab w:val="left" w:pos="360"/>
        </w:tabs>
        <w:jc w:val="both"/>
        <w:rPr>
          <w:rFonts w:asciiTheme="minorHAnsi" w:eastAsia="Times New Roman" w:hAnsiTheme="minorHAnsi" w:cstheme="minorHAnsi"/>
          <w:i/>
          <w:sz w:val="22"/>
          <w:szCs w:val="22"/>
        </w:rPr>
      </w:pPr>
    </w:p>
    <w:p w14:paraId="5A012B3C" w14:textId="7A078972" w:rsidR="004A3096" w:rsidRPr="00F03137" w:rsidRDefault="004A3096" w:rsidP="006522E1">
      <w:pPr>
        <w:tabs>
          <w:tab w:val="left" w:pos="180"/>
          <w:tab w:val="left" w:pos="360"/>
        </w:tabs>
        <w:spacing w:after="120"/>
        <w:jc w:val="both"/>
        <w:rPr>
          <w:rFonts w:asciiTheme="minorHAnsi" w:eastAsia="Times New Roman" w:hAnsiTheme="minorHAnsi" w:cstheme="minorHAnsi"/>
          <w:i/>
          <w:sz w:val="22"/>
          <w:szCs w:val="22"/>
        </w:rPr>
      </w:pPr>
      <w:r w:rsidRPr="00F03137">
        <w:rPr>
          <w:rFonts w:asciiTheme="minorHAnsi" w:eastAsia="Times New Roman" w:hAnsiTheme="minorHAnsi" w:cstheme="minorHAnsi"/>
          <w:i/>
          <w:sz w:val="22"/>
          <w:szCs w:val="22"/>
        </w:rPr>
        <w:t xml:space="preserve">Przy podawaniu cen za badanie poszczególnych parametrów określonych w rozporządzeniu w sprawie wymagań jakościowych należy uwzględnić konieczność badania również innych parametrów niezbędnych do oznaczenia danego parametru w próbce, np. konieczność oznaczenia wilgoci pierwszego stopnia (wilgoci przemijającej) </w:t>
      </w:r>
      <w:r w:rsidR="006F3071">
        <w:rPr>
          <w:rFonts w:asciiTheme="minorHAnsi" w:eastAsia="Times New Roman" w:hAnsiTheme="minorHAnsi" w:cstheme="minorHAnsi"/>
          <w:i/>
          <w:sz w:val="22"/>
          <w:szCs w:val="22"/>
        </w:rPr>
        <w:br/>
      </w:r>
      <w:r w:rsidRPr="00F03137">
        <w:rPr>
          <w:rFonts w:asciiTheme="minorHAnsi" w:eastAsia="Times New Roman" w:hAnsiTheme="minorHAnsi" w:cstheme="minorHAnsi"/>
          <w:i/>
          <w:sz w:val="22"/>
          <w:szCs w:val="22"/>
        </w:rPr>
        <w:t xml:space="preserve">czy oznaczenia wilgoci w próbce analitycznej w przypadku oznaczania zawartości wilgoci całkowitej. </w:t>
      </w:r>
    </w:p>
    <w:p w14:paraId="79E478F5" w14:textId="77777777" w:rsidR="004A3096" w:rsidRPr="00F03137" w:rsidRDefault="004A3096" w:rsidP="004A3096">
      <w:pPr>
        <w:tabs>
          <w:tab w:val="left" w:pos="180"/>
          <w:tab w:val="left" w:pos="360"/>
        </w:tabs>
        <w:jc w:val="both"/>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 xml:space="preserve">*) </w:t>
      </w:r>
      <w:r w:rsidRPr="00F03137">
        <w:rPr>
          <w:rFonts w:asciiTheme="minorHAnsi" w:eastAsia="Times New Roman" w:hAnsiTheme="minorHAnsi" w:cstheme="minorHAnsi"/>
          <w:sz w:val="22"/>
          <w:szCs w:val="22"/>
        </w:rPr>
        <w:tab/>
        <w:t>niepotrzebne skreślić (wykonawca może wykazać się jedną akredytowaną metodą ze wskazanych)</w:t>
      </w:r>
    </w:p>
    <w:p w14:paraId="4D0138E1" w14:textId="77777777" w:rsidR="004A3096" w:rsidRDefault="004A3096" w:rsidP="004A3096">
      <w:pPr>
        <w:spacing w:after="80"/>
        <w:jc w:val="both"/>
        <w:rPr>
          <w:rFonts w:asciiTheme="minorHAnsi" w:eastAsia="Times New Roman" w:hAnsiTheme="minorHAnsi" w:cstheme="minorHAnsi"/>
          <w:sz w:val="22"/>
          <w:szCs w:val="22"/>
        </w:rPr>
      </w:pPr>
      <w:r w:rsidRPr="00F03137">
        <w:rPr>
          <w:rFonts w:asciiTheme="minorHAnsi" w:eastAsia="Times New Roman" w:hAnsiTheme="minorHAnsi" w:cstheme="minorHAnsi"/>
          <w:sz w:val="22"/>
          <w:szCs w:val="22"/>
        </w:rPr>
        <w:t xml:space="preserve">**) niepotrzebne skreślić </w:t>
      </w:r>
    </w:p>
    <w:p w14:paraId="42EFDC8A" w14:textId="77777777" w:rsidR="004A3096" w:rsidRPr="00433347" w:rsidRDefault="004A3096" w:rsidP="004A3096">
      <w:pPr>
        <w:spacing w:after="80"/>
        <w:jc w:val="both"/>
        <w:rPr>
          <w:rFonts w:asciiTheme="minorHAnsi" w:eastAsia="Times New Roman" w:hAnsiTheme="minorHAnsi" w:cstheme="minorHAnsi"/>
          <w:sz w:val="22"/>
          <w:szCs w:val="22"/>
        </w:rPr>
      </w:pPr>
      <w:r w:rsidRPr="00D31321">
        <w:rPr>
          <w:rFonts w:asciiTheme="minorHAnsi" w:hAnsiTheme="minorHAnsi" w:cstheme="minorHAnsi"/>
          <w:bCs/>
          <w:i/>
          <w:sz w:val="22"/>
          <w:szCs w:val="22"/>
        </w:rPr>
        <w:t>Dokument musi być opatrzony przez osobę lub osoby uprawnione do reprezentowania firmy kwalifikowanym podpisem elektronicznym.</w:t>
      </w:r>
    </w:p>
    <w:p w14:paraId="06EC7AF2" w14:textId="7FEE9A05" w:rsidR="004A3096" w:rsidRPr="00F03137" w:rsidRDefault="009B2CF1" w:rsidP="004A3096">
      <w:pPr>
        <w:tabs>
          <w:tab w:val="left" w:pos="708"/>
          <w:tab w:val="center" w:pos="4536"/>
          <w:tab w:val="right" w:pos="9072"/>
        </w:tabs>
        <w:spacing w:line="276" w:lineRule="auto"/>
        <w:jc w:val="right"/>
        <w:rPr>
          <w:rFonts w:asciiTheme="minorHAnsi" w:eastAsia="Times New Roman" w:hAnsiTheme="minorHAnsi" w:cstheme="minorHAnsi"/>
          <w:b/>
          <w:sz w:val="22"/>
          <w:szCs w:val="22"/>
        </w:rPr>
      </w:pPr>
      <w:r>
        <w:rPr>
          <w:rFonts w:asciiTheme="minorHAnsi" w:eastAsia="Times New Roman" w:hAnsiTheme="minorHAnsi" w:cstheme="minorHAnsi"/>
          <w:b/>
          <w:sz w:val="22"/>
          <w:szCs w:val="22"/>
        </w:rPr>
        <w:t>Załącznik n</w:t>
      </w:r>
      <w:r w:rsidR="004A3096" w:rsidRPr="00F03137">
        <w:rPr>
          <w:rFonts w:asciiTheme="minorHAnsi" w:eastAsia="Times New Roman" w:hAnsiTheme="minorHAnsi" w:cstheme="minorHAnsi"/>
          <w:b/>
          <w:sz w:val="22"/>
          <w:szCs w:val="22"/>
        </w:rPr>
        <w:t xml:space="preserve">r </w:t>
      </w:r>
      <w:r w:rsidR="006522E1">
        <w:rPr>
          <w:rFonts w:asciiTheme="minorHAnsi" w:eastAsia="Times New Roman" w:hAnsiTheme="minorHAnsi" w:cstheme="minorHAnsi"/>
          <w:b/>
          <w:sz w:val="22"/>
          <w:szCs w:val="22"/>
        </w:rPr>
        <w:t>7</w:t>
      </w:r>
      <w:r w:rsidR="004A3096" w:rsidRPr="00F03137">
        <w:rPr>
          <w:rFonts w:asciiTheme="minorHAnsi" w:eastAsia="Times New Roman" w:hAnsiTheme="minorHAnsi" w:cstheme="minorHAnsi"/>
          <w:b/>
          <w:sz w:val="22"/>
          <w:szCs w:val="22"/>
        </w:rPr>
        <w:t xml:space="preserve"> do SWZ</w:t>
      </w:r>
    </w:p>
    <w:p w14:paraId="39353D1A" w14:textId="77777777" w:rsidR="004A3096" w:rsidRPr="00F03137" w:rsidRDefault="004A3096" w:rsidP="004A3096">
      <w:pPr>
        <w:spacing w:line="276" w:lineRule="auto"/>
        <w:rPr>
          <w:rFonts w:asciiTheme="minorHAnsi" w:eastAsia="Times New Roman" w:hAnsiTheme="minorHAnsi" w:cstheme="minorHAnsi"/>
          <w:sz w:val="22"/>
          <w:szCs w:val="22"/>
        </w:rPr>
      </w:pPr>
    </w:p>
    <w:p w14:paraId="4A75E836" w14:textId="77777777" w:rsidR="004A3096" w:rsidRPr="00F03137" w:rsidRDefault="004A3096" w:rsidP="004A3096">
      <w:pPr>
        <w:keepNext/>
        <w:autoSpaceDE w:val="0"/>
        <w:spacing w:line="276" w:lineRule="auto"/>
        <w:jc w:val="center"/>
        <w:outlineLvl w:val="0"/>
        <w:rPr>
          <w:rFonts w:asciiTheme="minorHAnsi" w:eastAsia="Times New Roman" w:hAnsiTheme="minorHAnsi" w:cstheme="minorHAnsi"/>
          <w:b/>
          <w:bCs/>
          <w:sz w:val="22"/>
          <w:szCs w:val="22"/>
          <w:lang w:val="x-none"/>
        </w:rPr>
      </w:pPr>
      <w:r w:rsidRPr="00F03137">
        <w:rPr>
          <w:rFonts w:asciiTheme="minorHAnsi" w:eastAsia="Times New Roman" w:hAnsiTheme="minorHAnsi" w:cstheme="minorHAnsi"/>
          <w:b/>
          <w:bCs/>
          <w:sz w:val="22"/>
          <w:szCs w:val="22"/>
          <w:lang w:val="x-none"/>
        </w:rPr>
        <w:t>FORMULARZ CENOWY</w:t>
      </w:r>
    </w:p>
    <w:p w14:paraId="285A2A53" w14:textId="7761BCC8" w:rsidR="004A3096" w:rsidRPr="006F3071" w:rsidRDefault="004A3096" w:rsidP="006522E1">
      <w:pPr>
        <w:spacing w:after="120" w:line="276" w:lineRule="auto"/>
        <w:jc w:val="center"/>
        <w:rPr>
          <w:rFonts w:asciiTheme="minorHAnsi" w:eastAsia="Times New Roman" w:hAnsiTheme="minorHAnsi" w:cstheme="minorHAnsi"/>
          <w:bCs/>
          <w:color w:val="000000" w:themeColor="text1"/>
          <w:sz w:val="22"/>
          <w:szCs w:val="22"/>
        </w:rPr>
      </w:pPr>
      <w:r w:rsidRPr="006F3071">
        <w:rPr>
          <w:rFonts w:asciiTheme="minorHAnsi" w:eastAsia="Times New Roman" w:hAnsiTheme="minorHAnsi" w:cstheme="minorHAnsi"/>
          <w:bCs/>
          <w:color w:val="000000" w:themeColor="text1"/>
          <w:sz w:val="22"/>
          <w:szCs w:val="22"/>
        </w:rPr>
        <w:t xml:space="preserve"> (sprawa </w:t>
      </w:r>
      <w:r w:rsidRPr="006F3071">
        <w:rPr>
          <w:rFonts w:asciiTheme="minorHAnsi" w:hAnsiTheme="minorHAnsi" w:cstheme="minorHAnsi"/>
          <w:color w:val="000000" w:themeColor="text1"/>
          <w:sz w:val="22"/>
          <w:szCs w:val="22"/>
        </w:rPr>
        <w:t>B</w:t>
      </w:r>
      <w:r w:rsidR="006F3071" w:rsidRPr="006F3071">
        <w:rPr>
          <w:rFonts w:asciiTheme="minorHAnsi" w:hAnsiTheme="minorHAnsi" w:cstheme="minorHAnsi"/>
          <w:color w:val="000000" w:themeColor="text1"/>
          <w:sz w:val="22"/>
          <w:szCs w:val="22"/>
        </w:rPr>
        <w:t>F</w:t>
      </w:r>
      <w:r w:rsidRPr="006F3071">
        <w:rPr>
          <w:rFonts w:asciiTheme="minorHAnsi" w:hAnsiTheme="minorHAnsi" w:cstheme="minorHAnsi"/>
          <w:color w:val="000000" w:themeColor="text1"/>
          <w:sz w:val="22"/>
          <w:szCs w:val="22"/>
        </w:rPr>
        <w:t>-2.262.</w:t>
      </w:r>
      <w:r w:rsidR="00C7290A">
        <w:rPr>
          <w:rFonts w:asciiTheme="minorHAnsi" w:hAnsiTheme="minorHAnsi" w:cstheme="minorHAnsi"/>
          <w:color w:val="000000" w:themeColor="text1"/>
          <w:sz w:val="22"/>
          <w:szCs w:val="22"/>
        </w:rPr>
        <w:t>1</w:t>
      </w:r>
      <w:r w:rsidR="006F3071" w:rsidRPr="006F3071">
        <w:rPr>
          <w:rFonts w:asciiTheme="minorHAnsi" w:hAnsiTheme="minorHAnsi" w:cstheme="minorHAnsi"/>
          <w:color w:val="000000" w:themeColor="text1"/>
          <w:sz w:val="22"/>
          <w:szCs w:val="22"/>
        </w:rPr>
        <w:t>6</w:t>
      </w:r>
      <w:r w:rsidRPr="006F3071">
        <w:rPr>
          <w:rFonts w:asciiTheme="minorHAnsi" w:hAnsiTheme="minorHAnsi" w:cstheme="minorHAnsi"/>
          <w:color w:val="000000" w:themeColor="text1"/>
          <w:sz w:val="22"/>
          <w:szCs w:val="22"/>
        </w:rPr>
        <w:t>.202</w:t>
      </w:r>
      <w:r w:rsidR="006F3071" w:rsidRPr="006F3071">
        <w:rPr>
          <w:rFonts w:asciiTheme="minorHAnsi" w:hAnsiTheme="minorHAnsi" w:cstheme="minorHAnsi"/>
          <w:color w:val="000000" w:themeColor="text1"/>
          <w:sz w:val="22"/>
          <w:szCs w:val="22"/>
        </w:rPr>
        <w:t>2</w:t>
      </w:r>
      <w:r w:rsidRPr="006F3071">
        <w:rPr>
          <w:rFonts w:asciiTheme="minorHAnsi" w:eastAsia="Times New Roman" w:hAnsiTheme="minorHAnsi" w:cstheme="minorHAnsi"/>
          <w:bCs/>
          <w:color w:val="000000" w:themeColor="text1"/>
          <w:sz w:val="22"/>
          <w:szCs w:val="22"/>
        </w:rPr>
        <w:t>)</w:t>
      </w:r>
    </w:p>
    <w:p w14:paraId="2616694D" w14:textId="688479E2" w:rsidR="004A3096" w:rsidRPr="005100DC" w:rsidRDefault="004A3096" w:rsidP="006F3071">
      <w:pPr>
        <w:spacing w:line="276" w:lineRule="auto"/>
        <w:jc w:val="center"/>
        <w:rPr>
          <w:rFonts w:asciiTheme="minorHAnsi" w:eastAsia="Times New Roman" w:hAnsiTheme="minorHAnsi" w:cstheme="minorHAnsi"/>
          <w:b/>
          <w:sz w:val="22"/>
          <w:szCs w:val="22"/>
        </w:rPr>
      </w:pPr>
      <w:r w:rsidRPr="005100DC">
        <w:rPr>
          <w:rFonts w:asciiTheme="minorHAnsi" w:eastAsia="Times New Roman" w:hAnsiTheme="minorHAnsi" w:cstheme="minorHAnsi"/>
          <w:b/>
          <w:sz w:val="22"/>
          <w:szCs w:val="22"/>
        </w:rPr>
        <w:t xml:space="preserve">Część I Rejon </w:t>
      </w:r>
      <w:r w:rsidR="006522E1">
        <w:rPr>
          <w:rFonts w:asciiTheme="minorHAnsi" w:eastAsia="Times New Roman" w:hAnsiTheme="minorHAnsi" w:cstheme="minorHAnsi"/>
          <w:b/>
          <w:sz w:val="22"/>
          <w:szCs w:val="22"/>
        </w:rPr>
        <w:t>p</w:t>
      </w:r>
      <w:r w:rsidRPr="005100DC">
        <w:rPr>
          <w:rFonts w:asciiTheme="minorHAnsi" w:eastAsia="Times New Roman" w:hAnsiTheme="minorHAnsi" w:cstheme="minorHAnsi"/>
          <w:b/>
          <w:sz w:val="22"/>
          <w:szCs w:val="22"/>
        </w:rPr>
        <w:t>ółnoc</w:t>
      </w:r>
    </w:p>
    <w:p w14:paraId="44D27CD3" w14:textId="77777777" w:rsidR="004A3096" w:rsidRPr="00F03137" w:rsidRDefault="004A3096" w:rsidP="004A3096">
      <w:pPr>
        <w:spacing w:line="276" w:lineRule="auto"/>
        <w:jc w:val="center"/>
        <w:rPr>
          <w:rFonts w:asciiTheme="minorHAnsi" w:eastAsia="Times New Roman" w:hAnsiTheme="minorHAnsi" w:cstheme="minorHAnsi"/>
          <w:bCs/>
          <w:sz w:val="22"/>
          <w:szCs w:val="22"/>
        </w:rPr>
      </w:pPr>
    </w:p>
    <w:p w14:paraId="055159AF" w14:textId="20ACEFB1" w:rsidR="004A3096" w:rsidRPr="00F03137" w:rsidRDefault="000C6934" w:rsidP="004A3096">
      <w:pPr>
        <w:spacing w:line="276" w:lineRule="auto"/>
        <w:jc w:val="both"/>
        <w:rPr>
          <w:rFonts w:asciiTheme="minorHAnsi" w:eastAsia="Times New Roman" w:hAnsiTheme="minorHAnsi" w:cstheme="minorHAnsi"/>
          <w:bCs/>
          <w:sz w:val="22"/>
          <w:szCs w:val="22"/>
        </w:rPr>
      </w:pPr>
      <w:bookmarkStart w:id="6" w:name="_Hlk96702267"/>
      <w:r>
        <w:rPr>
          <w:rFonts w:asciiTheme="minorHAnsi" w:eastAsia="Times New Roman" w:hAnsiTheme="minorHAnsi" w:cstheme="minorHAnsi"/>
          <w:bCs/>
          <w:sz w:val="22"/>
          <w:szCs w:val="22"/>
        </w:rPr>
        <w:t xml:space="preserve">Na </w:t>
      </w:r>
      <w:r>
        <w:rPr>
          <w:rFonts w:asciiTheme="minorHAnsi" w:eastAsia="Times New Roman" w:hAnsiTheme="minorHAnsi" w:cstheme="minorHAnsi"/>
          <w:b/>
          <w:bCs/>
          <w:sz w:val="22"/>
          <w:szCs w:val="22"/>
        </w:rPr>
        <w:t>w</w:t>
      </w:r>
      <w:r w:rsidRPr="000C6934">
        <w:rPr>
          <w:rFonts w:asciiTheme="minorHAnsi" w:eastAsia="Times New Roman" w:hAnsiTheme="minorHAnsi" w:cstheme="minorHAnsi"/>
          <w:b/>
          <w:bCs/>
          <w:sz w:val="22"/>
          <w:szCs w:val="22"/>
        </w:rPr>
        <w:t xml:space="preserve">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w:t>
      </w:r>
      <w:r w:rsidRPr="000C6934">
        <w:rPr>
          <w:rFonts w:asciiTheme="minorHAnsi" w:eastAsia="Times New Roman" w:hAnsiTheme="minorHAnsi" w:cstheme="minorHAnsi"/>
          <w:b/>
          <w:bCs/>
          <w:sz w:val="22"/>
          <w:szCs w:val="22"/>
        </w:rPr>
        <w:br/>
        <w:t xml:space="preserve">i kontrolowania jakości paliw realizowanego przez Prezesa Urzędu Ochrony Konkurencji i Konsumentów </w:t>
      </w:r>
      <w:r w:rsidRPr="000C6934">
        <w:rPr>
          <w:rFonts w:asciiTheme="minorHAnsi" w:eastAsia="Times New Roman" w:hAnsiTheme="minorHAnsi" w:cstheme="minorHAnsi"/>
          <w:b/>
          <w:bCs/>
          <w:sz w:val="22"/>
          <w:szCs w:val="22"/>
        </w:rPr>
        <w:br/>
        <w:t xml:space="preserve">za pomocą Inspekcji Handlowej na podstawie ustawy z dnia 25 sierpnia 2006 r. o systemie monitorowania </w:t>
      </w:r>
      <w:r w:rsidRPr="000C6934">
        <w:rPr>
          <w:rFonts w:asciiTheme="minorHAnsi" w:eastAsia="Times New Roman" w:hAnsiTheme="minorHAnsi" w:cstheme="minorHAnsi"/>
          <w:b/>
          <w:bCs/>
          <w:sz w:val="22"/>
          <w:szCs w:val="22"/>
        </w:rPr>
        <w:br/>
        <w:t>i kontrolowania jakości paliw (Dz. U. z 2021 poz. 133 ze zm.)</w:t>
      </w:r>
      <w:r w:rsidRPr="000C6934">
        <w:rPr>
          <w:rFonts w:asciiTheme="minorHAnsi" w:eastAsia="Times New Roman" w:hAnsiTheme="minorHAnsi" w:cstheme="minorHAnsi"/>
          <w:bCs/>
          <w:sz w:val="22"/>
          <w:szCs w:val="22"/>
        </w:rPr>
        <w:t>”</w:t>
      </w:r>
    </w:p>
    <w:bookmarkEnd w:id="6"/>
    <w:p w14:paraId="1CEA4739"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p>
    <w:p w14:paraId="62BB1578"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sz w:val="22"/>
          <w:szCs w:val="22"/>
          <w:lang w:eastAsia="pl-PL"/>
        </w:rPr>
        <w:t>oferujemy cenę:</w:t>
      </w:r>
    </w:p>
    <w:p w14:paraId="5AA34BD8" w14:textId="45BEFCF4" w:rsidR="004A3096" w:rsidRPr="00F03137" w:rsidRDefault="004A3096" w:rsidP="006522E1">
      <w:pPr>
        <w:suppressAutoHyphens w:val="0"/>
        <w:overflowPunct w:val="0"/>
        <w:autoSpaceDE w:val="0"/>
        <w:autoSpaceDN w:val="0"/>
        <w:adjustRightInd w:val="0"/>
        <w:spacing w:after="120"/>
        <w:jc w:val="center"/>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 xml:space="preserve">Część </w:t>
      </w:r>
      <w:r w:rsidR="006522E1">
        <w:rPr>
          <w:rFonts w:asciiTheme="minorHAnsi" w:eastAsia="Times New Roman" w:hAnsiTheme="minorHAnsi" w:cstheme="minorHAnsi"/>
          <w:b/>
          <w:sz w:val="22"/>
          <w:szCs w:val="22"/>
          <w:lang w:eastAsia="pl-PL"/>
        </w:rPr>
        <w:t xml:space="preserve">I - </w:t>
      </w:r>
      <w:r w:rsidRPr="00F03137">
        <w:rPr>
          <w:rFonts w:asciiTheme="minorHAnsi" w:eastAsia="Times New Roman" w:hAnsiTheme="minorHAnsi" w:cstheme="minorHAnsi"/>
          <w:b/>
          <w:sz w:val="22"/>
          <w:szCs w:val="22"/>
          <w:lang w:eastAsia="pl-PL"/>
        </w:rPr>
        <w:t>Rejon północ</w:t>
      </w:r>
    </w:p>
    <w:p w14:paraId="45A182C6" w14:textId="32B84586" w:rsidR="004A3096" w:rsidRPr="00F03137" w:rsidRDefault="004A3096" w:rsidP="004A3096">
      <w:pPr>
        <w:suppressAutoHyphens w:val="0"/>
        <w:overflowPunct w:val="0"/>
        <w:autoSpaceDE w:val="0"/>
        <w:autoSpaceDN w:val="0"/>
        <w:adjustRightInd w:val="0"/>
        <w:spacing w:before="120"/>
        <w:jc w:val="both"/>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Cena jednostkowa brutto (</w:t>
      </w:r>
      <w:proofErr w:type="spellStart"/>
      <w:r w:rsidRPr="00F03137">
        <w:rPr>
          <w:rFonts w:asciiTheme="minorHAnsi" w:eastAsia="Times New Roman" w:hAnsiTheme="minorHAnsi" w:cstheme="minorHAnsi"/>
          <w:b/>
          <w:sz w:val="22"/>
          <w:szCs w:val="22"/>
          <w:lang w:eastAsia="pl-PL"/>
        </w:rPr>
        <w:t>C</w:t>
      </w:r>
      <w:r w:rsidRPr="00F03137">
        <w:rPr>
          <w:rFonts w:asciiTheme="minorHAnsi" w:eastAsia="Times New Roman" w:hAnsiTheme="minorHAnsi" w:cstheme="minorHAnsi"/>
          <w:b/>
          <w:sz w:val="22"/>
          <w:szCs w:val="22"/>
          <w:vertAlign w:val="subscript"/>
          <w:lang w:eastAsia="pl-PL"/>
        </w:rPr>
        <w:t>jed.pobór</w:t>
      </w:r>
      <w:r w:rsidR="002B34FA">
        <w:rPr>
          <w:rFonts w:asciiTheme="minorHAnsi" w:eastAsia="Times New Roman" w:hAnsiTheme="minorHAnsi" w:cstheme="minorHAnsi"/>
          <w:b/>
          <w:sz w:val="22"/>
          <w:szCs w:val="22"/>
          <w:vertAlign w:val="subscript"/>
          <w:lang w:eastAsia="pl-PL"/>
        </w:rPr>
        <w:t>PS</w:t>
      </w:r>
      <w:proofErr w:type="spellEnd"/>
      <w:r w:rsidRPr="00F03137">
        <w:rPr>
          <w:rFonts w:asciiTheme="minorHAnsi" w:eastAsia="Times New Roman" w:hAnsiTheme="minorHAnsi" w:cstheme="minorHAnsi"/>
          <w:b/>
          <w:sz w:val="22"/>
          <w:szCs w:val="22"/>
          <w:lang w:eastAsia="pl-PL"/>
        </w:rPr>
        <w:t>) za wykonanie jednej usługi poboru próbki paliwa stałego (węgla</w:t>
      </w:r>
      <w:r w:rsidR="006522E1">
        <w:rPr>
          <w:rFonts w:asciiTheme="minorHAnsi" w:eastAsia="Times New Roman" w:hAnsiTheme="minorHAnsi" w:cstheme="minorHAnsi"/>
          <w:b/>
          <w:sz w:val="22"/>
          <w:szCs w:val="22"/>
          <w:lang w:eastAsia="pl-PL"/>
        </w:rPr>
        <w:t xml:space="preserve"> </w:t>
      </w:r>
      <w:r w:rsidRPr="00F03137">
        <w:rPr>
          <w:rFonts w:asciiTheme="minorHAnsi" w:eastAsia="Times New Roman" w:hAnsiTheme="minorHAnsi" w:cstheme="minorHAnsi"/>
          <w:b/>
          <w:sz w:val="22"/>
          <w:szCs w:val="22"/>
          <w:lang w:eastAsia="pl-PL"/>
        </w:rPr>
        <w:t xml:space="preserve">kamiennego): ………………………………………………… zł </w:t>
      </w:r>
    </w:p>
    <w:p w14:paraId="6022AF95" w14:textId="5F58148F"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(słownie</w:t>
      </w:r>
      <w:r w:rsidR="006522E1">
        <w:rPr>
          <w:rFonts w:asciiTheme="minorHAnsi" w:eastAsia="Times New Roman" w:hAnsiTheme="minorHAnsi" w:cstheme="minorHAnsi"/>
          <w:sz w:val="22"/>
          <w:szCs w:val="22"/>
          <w:lang w:eastAsia="pl-PL"/>
        </w:rPr>
        <w:t xml:space="preserve"> złotych</w:t>
      </w:r>
      <w:r w:rsidRPr="00F03137">
        <w:rPr>
          <w:rFonts w:asciiTheme="minorHAnsi" w:eastAsia="Times New Roman" w:hAnsiTheme="minorHAnsi" w:cstheme="minorHAnsi"/>
          <w:sz w:val="22"/>
          <w:szCs w:val="22"/>
          <w:lang w:eastAsia="pl-PL"/>
        </w:rPr>
        <w:t>: .........................................................................................................................)</w:t>
      </w:r>
    </w:p>
    <w:p w14:paraId="2DB6D62D"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p>
    <w:p w14:paraId="5A43372A" w14:textId="231FB502"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 xml:space="preserve">Cena jednostkowa brutto </w:t>
      </w:r>
      <w:r w:rsidR="002B34FA" w:rsidRPr="002B34FA">
        <w:rPr>
          <w:rFonts w:asciiTheme="minorHAnsi" w:eastAsia="Times New Roman" w:hAnsiTheme="minorHAnsi" w:cstheme="minorHAnsi"/>
          <w:b/>
          <w:sz w:val="22"/>
          <w:szCs w:val="22"/>
          <w:lang w:eastAsia="pl-PL"/>
        </w:rPr>
        <w:t>(</w:t>
      </w:r>
      <w:proofErr w:type="spellStart"/>
      <w:r w:rsidR="002B34FA" w:rsidRPr="002B34FA">
        <w:rPr>
          <w:rFonts w:asciiTheme="minorHAnsi" w:eastAsia="Times New Roman" w:hAnsiTheme="minorHAnsi" w:cstheme="minorHAnsi"/>
          <w:b/>
          <w:bCs/>
          <w:sz w:val="22"/>
          <w:szCs w:val="22"/>
          <w:lang w:eastAsia="pl-PL"/>
        </w:rPr>
        <w:t>C</w:t>
      </w:r>
      <w:r w:rsidR="002B34FA" w:rsidRPr="002B34FA">
        <w:rPr>
          <w:rFonts w:asciiTheme="minorHAnsi" w:eastAsia="Times New Roman" w:hAnsiTheme="minorHAnsi" w:cstheme="minorHAnsi"/>
          <w:b/>
          <w:bCs/>
          <w:sz w:val="22"/>
          <w:szCs w:val="22"/>
          <w:vertAlign w:val="subscript"/>
          <w:lang w:eastAsia="pl-PL"/>
        </w:rPr>
        <w:t>trans</w:t>
      </w:r>
      <w:proofErr w:type="spellEnd"/>
      <w:r w:rsidR="002B34FA" w:rsidRPr="002B34FA">
        <w:rPr>
          <w:rFonts w:asciiTheme="minorHAnsi" w:eastAsia="Times New Roman" w:hAnsiTheme="minorHAnsi" w:cstheme="minorHAnsi"/>
          <w:b/>
          <w:sz w:val="22"/>
          <w:szCs w:val="22"/>
          <w:lang w:eastAsia="pl-PL"/>
        </w:rPr>
        <w:t>)</w:t>
      </w:r>
      <w:r w:rsidR="002B34FA">
        <w:rPr>
          <w:rFonts w:asciiTheme="minorHAnsi" w:eastAsia="Times New Roman" w:hAnsiTheme="minorHAnsi" w:cstheme="minorHAnsi"/>
          <w:b/>
          <w:sz w:val="22"/>
          <w:szCs w:val="22"/>
          <w:lang w:eastAsia="pl-PL"/>
        </w:rPr>
        <w:t xml:space="preserve"> </w:t>
      </w:r>
      <w:r w:rsidRPr="00F03137">
        <w:rPr>
          <w:rFonts w:asciiTheme="minorHAnsi" w:eastAsia="Times New Roman" w:hAnsiTheme="minorHAnsi" w:cstheme="minorHAnsi"/>
          <w:b/>
          <w:sz w:val="22"/>
          <w:szCs w:val="22"/>
          <w:lang w:eastAsia="pl-PL"/>
        </w:rPr>
        <w:t xml:space="preserve">za 1 kilometr*: …………………………………………… zł </w:t>
      </w:r>
    </w:p>
    <w:p w14:paraId="5FA836A6" w14:textId="677B3EAE"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(słownie</w:t>
      </w:r>
      <w:r w:rsidR="006522E1">
        <w:rPr>
          <w:rFonts w:asciiTheme="minorHAnsi" w:eastAsia="Times New Roman" w:hAnsiTheme="minorHAnsi" w:cstheme="minorHAnsi"/>
          <w:sz w:val="22"/>
          <w:szCs w:val="22"/>
          <w:lang w:eastAsia="pl-PL"/>
        </w:rPr>
        <w:t xml:space="preserve"> złotych</w:t>
      </w:r>
      <w:r w:rsidRPr="00F03137">
        <w:rPr>
          <w:rFonts w:asciiTheme="minorHAnsi" w:eastAsia="Times New Roman" w:hAnsiTheme="minorHAnsi" w:cstheme="minorHAnsi"/>
          <w:sz w:val="22"/>
          <w:szCs w:val="22"/>
          <w:lang w:eastAsia="pl-PL"/>
        </w:rPr>
        <w:t>: .........................................................................................................................)</w:t>
      </w:r>
    </w:p>
    <w:p w14:paraId="534569D3"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sz w:val="22"/>
          <w:szCs w:val="22"/>
          <w:lang w:eastAsia="pl-PL"/>
        </w:rPr>
      </w:pPr>
    </w:p>
    <w:p w14:paraId="28F9B698" w14:textId="76DAFF4D"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 xml:space="preserve">* W przypadku nie pobrania, w dniu kontroli, próbek paliw stałych z różnych przyczyn, Wykonawca obciąża Zamawiającego kosztami transportu zgodnie z zapisami zawartymi w </w:t>
      </w:r>
      <w:r w:rsidR="00776EFA">
        <w:rPr>
          <w:rFonts w:asciiTheme="minorHAnsi" w:eastAsia="Times New Roman" w:hAnsiTheme="minorHAnsi" w:cstheme="minorHAnsi"/>
          <w:sz w:val="22"/>
          <w:szCs w:val="22"/>
          <w:lang w:eastAsia="pl-PL"/>
        </w:rPr>
        <w:t>OPZ (</w:t>
      </w:r>
      <w:r w:rsidR="00776EFA" w:rsidRPr="00776EFA">
        <w:rPr>
          <w:rFonts w:asciiTheme="minorHAnsi" w:eastAsia="Times New Roman" w:hAnsiTheme="minorHAnsi" w:cstheme="minorHAnsi"/>
          <w:sz w:val="22"/>
          <w:szCs w:val="22"/>
          <w:lang w:eastAsia="pl-PL"/>
        </w:rPr>
        <w:t>Załącznik nr 1 do SWZ)</w:t>
      </w:r>
      <w:r w:rsidRPr="00F03137">
        <w:rPr>
          <w:rFonts w:asciiTheme="minorHAnsi" w:eastAsia="Times New Roman" w:hAnsiTheme="minorHAnsi" w:cstheme="minorHAnsi"/>
          <w:sz w:val="22"/>
          <w:szCs w:val="22"/>
          <w:lang w:eastAsia="pl-PL"/>
        </w:rPr>
        <w:t>.</w:t>
      </w:r>
    </w:p>
    <w:p w14:paraId="0EDEB120"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p>
    <w:p w14:paraId="103DCC2E"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Miejsce z którego będą wyjeżdżali pracownicy Wykonawcy do poboru próbek (dla Części I) : …………………………………………………………………………………………………………</w:t>
      </w:r>
    </w:p>
    <w:p w14:paraId="2DCEB2FD"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sz w:val="22"/>
          <w:szCs w:val="22"/>
          <w:lang w:eastAsia="pl-PL"/>
        </w:rPr>
        <w:t>…………………………………………………………………………………………………………</w:t>
      </w:r>
    </w:p>
    <w:p w14:paraId="6DB5692D"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p>
    <w:p w14:paraId="6390D84F" w14:textId="77777777" w:rsidR="004A3096" w:rsidRPr="002716D1" w:rsidRDefault="004A3096" w:rsidP="004A3096">
      <w:pPr>
        <w:spacing w:after="80"/>
        <w:jc w:val="both"/>
        <w:rPr>
          <w:rFonts w:asciiTheme="minorHAnsi" w:eastAsia="Times New Roman" w:hAnsiTheme="minorHAnsi" w:cstheme="minorHAns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46C73D5E" w14:textId="77777777" w:rsidR="004A3096" w:rsidRDefault="004A3096" w:rsidP="004A3096">
      <w:pPr>
        <w:spacing w:line="276" w:lineRule="auto"/>
        <w:rPr>
          <w:rFonts w:asciiTheme="minorHAnsi" w:eastAsia="Times New Roman" w:hAnsiTheme="minorHAnsi" w:cstheme="minorHAnsi"/>
          <w:sz w:val="22"/>
          <w:szCs w:val="22"/>
        </w:rPr>
      </w:pPr>
    </w:p>
    <w:p w14:paraId="648A23DA" w14:textId="77777777" w:rsidR="004A3096" w:rsidRDefault="004A3096" w:rsidP="004A3096">
      <w:pPr>
        <w:spacing w:line="276" w:lineRule="auto"/>
        <w:rPr>
          <w:rFonts w:asciiTheme="minorHAnsi" w:eastAsia="Times New Roman" w:hAnsiTheme="minorHAnsi" w:cstheme="minorHAnsi"/>
          <w:sz w:val="22"/>
          <w:szCs w:val="22"/>
        </w:rPr>
      </w:pPr>
    </w:p>
    <w:p w14:paraId="228E40D5" w14:textId="77777777" w:rsidR="004A3096" w:rsidRDefault="004A3096" w:rsidP="004A3096">
      <w:pPr>
        <w:spacing w:line="276" w:lineRule="auto"/>
        <w:rPr>
          <w:rFonts w:asciiTheme="minorHAnsi" w:eastAsia="Times New Roman" w:hAnsiTheme="minorHAnsi" w:cstheme="minorHAnsi"/>
          <w:sz w:val="22"/>
          <w:szCs w:val="22"/>
        </w:rPr>
      </w:pPr>
    </w:p>
    <w:p w14:paraId="4659EEAA" w14:textId="77777777" w:rsidR="004A3096" w:rsidRDefault="004A3096" w:rsidP="004A3096">
      <w:pPr>
        <w:spacing w:line="276" w:lineRule="auto"/>
        <w:rPr>
          <w:rFonts w:asciiTheme="minorHAnsi" w:eastAsia="Times New Roman" w:hAnsiTheme="minorHAnsi" w:cstheme="minorHAnsi"/>
          <w:sz w:val="22"/>
          <w:szCs w:val="22"/>
        </w:rPr>
      </w:pPr>
    </w:p>
    <w:p w14:paraId="0325CDF2" w14:textId="77777777" w:rsidR="004A3096" w:rsidRDefault="004A3096" w:rsidP="004A3096">
      <w:pPr>
        <w:spacing w:line="276" w:lineRule="auto"/>
        <w:rPr>
          <w:rFonts w:asciiTheme="minorHAnsi" w:eastAsia="Times New Roman" w:hAnsiTheme="minorHAnsi" w:cstheme="minorHAnsi"/>
          <w:sz w:val="22"/>
          <w:szCs w:val="22"/>
        </w:rPr>
      </w:pPr>
    </w:p>
    <w:p w14:paraId="5C5A7CC0" w14:textId="77777777" w:rsidR="004A3096" w:rsidRDefault="004A3096" w:rsidP="004A3096">
      <w:pPr>
        <w:spacing w:line="276" w:lineRule="auto"/>
        <w:rPr>
          <w:rFonts w:asciiTheme="minorHAnsi" w:eastAsia="Times New Roman" w:hAnsiTheme="minorHAnsi" w:cstheme="minorHAnsi"/>
          <w:sz w:val="22"/>
          <w:szCs w:val="22"/>
        </w:rPr>
      </w:pPr>
    </w:p>
    <w:p w14:paraId="1670C8AB" w14:textId="77777777" w:rsidR="004A3096" w:rsidRDefault="004A3096" w:rsidP="004A3096">
      <w:pPr>
        <w:spacing w:line="276" w:lineRule="auto"/>
        <w:rPr>
          <w:rFonts w:asciiTheme="minorHAnsi" w:eastAsia="Times New Roman" w:hAnsiTheme="minorHAnsi" w:cstheme="minorHAnsi"/>
          <w:sz w:val="22"/>
          <w:szCs w:val="22"/>
        </w:rPr>
      </w:pPr>
    </w:p>
    <w:p w14:paraId="7FCEF659" w14:textId="77777777" w:rsidR="004A3096" w:rsidRDefault="004A3096" w:rsidP="004A3096">
      <w:pPr>
        <w:spacing w:line="276" w:lineRule="auto"/>
        <w:rPr>
          <w:rFonts w:asciiTheme="minorHAnsi" w:eastAsia="Times New Roman" w:hAnsiTheme="minorHAnsi" w:cstheme="minorHAnsi"/>
          <w:sz w:val="22"/>
          <w:szCs w:val="22"/>
        </w:rPr>
      </w:pPr>
    </w:p>
    <w:p w14:paraId="41CDB74F" w14:textId="77777777" w:rsidR="004A3096" w:rsidRDefault="004A3096" w:rsidP="004A3096">
      <w:pPr>
        <w:spacing w:line="276" w:lineRule="auto"/>
        <w:rPr>
          <w:rFonts w:asciiTheme="minorHAnsi" w:eastAsia="Times New Roman" w:hAnsiTheme="minorHAnsi" w:cstheme="minorHAnsi"/>
          <w:sz w:val="22"/>
          <w:szCs w:val="22"/>
        </w:rPr>
      </w:pPr>
    </w:p>
    <w:p w14:paraId="0BFE18A9" w14:textId="77777777" w:rsidR="004A3096" w:rsidRDefault="004A3096" w:rsidP="004A3096">
      <w:pPr>
        <w:spacing w:line="276" w:lineRule="auto"/>
        <w:rPr>
          <w:rFonts w:asciiTheme="minorHAnsi" w:eastAsia="Times New Roman" w:hAnsiTheme="minorHAnsi" w:cstheme="minorHAnsi"/>
          <w:sz w:val="22"/>
          <w:szCs w:val="22"/>
        </w:rPr>
      </w:pPr>
    </w:p>
    <w:p w14:paraId="2E04BF65" w14:textId="77777777" w:rsidR="004A3096" w:rsidRDefault="004A3096" w:rsidP="004A3096">
      <w:pPr>
        <w:spacing w:line="276" w:lineRule="auto"/>
        <w:rPr>
          <w:rFonts w:asciiTheme="minorHAnsi" w:eastAsia="Times New Roman" w:hAnsiTheme="minorHAnsi" w:cstheme="minorHAnsi"/>
          <w:sz w:val="22"/>
          <w:szCs w:val="22"/>
        </w:rPr>
      </w:pPr>
    </w:p>
    <w:p w14:paraId="072F61C8" w14:textId="77777777" w:rsidR="004A3096" w:rsidRDefault="004A3096" w:rsidP="004A3096">
      <w:pPr>
        <w:spacing w:line="276" w:lineRule="auto"/>
        <w:rPr>
          <w:rFonts w:asciiTheme="minorHAnsi" w:eastAsia="Times New Roman" w:hAnsiTheme="minorHAnsi" w:cstheme="minorHAnsi"/>
          <w:sz w:val="22"/>
          <w:szCs w:val="22"/>
        </w:rPr>
      </w:pPr>
    </w:p>
    <w:p w14:paraId="3FC6F233" w14:textId="77777777" w:rsidR="004A3096" w:rsidRDefault="004A3096" w:rsidP="004A3096">
      <w:pPr>
        <w:spacing w:line="276" w:lineRule="auto"/>
        <w:rPr>
          <w:rFonts w:asciiTheme="minorHAnsi" w:eastAsia="Times New Roman" w:hAnsiTheme="minorHAnsi" w:cstheme="minorHAnsi"/>
          <w:sz w:val="22"/>
          <w:szCs w:val="22"/>
        </w:rPr>
      </w:pPr>
    </w:p>
    <w:p w14:paraId="4E465F60" w14:textId="77777777" w:rsidR="004A3096" w:rsidRDefault="004A3096" w:rsidP="004A3096">
      <w:pPr>
        <w:spacing w:line="276" w:lineRule="auto"/>
        <w:rPr>
          <w:rFonts w:asciiTheme="minorHAnsi" w:eastAsia="Times New Roman" w:hAnsiTheme="minorHAnsi" w:cstheme="minorHAnsi"/>
          <w:sz w:val="22"/>
          <w:szCs w:val="22"/>
        </w:rPr>
      </w:pPr>
    </w:p>
    <w:p w14:paraId="7CC5BF56" w14:textId="77777777" w:rsidR="004A3096" w:rsidRDefault="004A3096" w:rsidP="004A3096">
      <w:pPr>
        <w:spacing w:line="276" w:lineRule="auto"/>
        <w:rPr>
          <w:rFonts w:asciiTheme="minorHAnsi" w:eastAsia="Times New Roman" w:hAnsiTheme="minorHAnsi" w:cstheme="minorHAnsi"/>
          <w:sz w:val="22"/>
          <w:szCs w:val="22"/>
        </w:rPr>
      </w:pPr>
    </w:p>
    <w:p w14:paraId="3EB3C258" w14:textId="77777777" w:rsidR="006522E1" w:rsidRDefault="006522E1" w:rsidP="004A3096">
      <w:pPr>
        <w:tabs>
          <w:tab w:val="left" w:pos="708"/>
          <w:tab w:val="center" w:pos="4536"/>
          <w:tab w:val="right" w:pos="9072"/>
        </w:tabs>
        <w:spacing w:line="276" w:lineRule="auto"/>
        <w:ind w:left="180"/>
        <w:jc w:val="right"/>
        <w:rPr>
          <w:rFonts w:asciiTheme="minorHAnsi" w:eastAsia="Times New Roman" w:hAnsiTheme="minorHAnsi" w:cstheme="minorHAnsi"/>
          <w:b/>
          <w:sz w:val="22"/>
          <w:szCs w:val="22"/>
        </w:rPr>
      </w:pPr>
    </w:p>
    <w:p w14:paraId="494A41CC" w14:textId="40F3AD67" w:rsidR="004A3096" w:rsidRPr="00F03137" w:rsidRDefault="009B2CF1" w:rsidP="004A3096">
      <w:pPr>
        <w:tabs>
          <w:tab w:val="left" w:pos="708"/>
          <w:tab w:val="center" w:pos="4536"/>
          <w:tab w:val="right" w:pos="9072"/>
        </w:tabs>
        <w:spacing w:line="276" w:lineRule="auto"/>
        <w:ind w:left="180"/>
        <w:jc w:val="right"/>
        <w:rPr>
          <w:rFonts w:asciiTheme="minorHAnsi" w:eastAsia="Times New Roman" w:hAnsiTheme="minorHAnsi" w:cstheme="minorHAnsi"/>
          <w:b/>
          <w:sz w:val="22"/>
          <w:szCs w:val="22"/>
        </w:rPr>
      </w:pPr>
      <w:r>
        <w:rPr>
          <w:rFonts w:asciiTheme="minorHAnsi" w:eastAsia="Times New Roman" w:hAnsiTheme="minorHAnsi" w:cstheme="minorHAnsi"/>
          <w:b/>
          <w:sz w:val="22"/>
          <w:szCs w:val="22"/>
        </w:rPr>
        <w:t>Załącznik n</w:t>
      </w:r>
      <w:r w:rsidR="004A3096" w:rsidRPr="00F03137">
        <w:rPr>
          <w:rFonts w:asciiTheme="minorHAnsi" w:eastAsia="Times New Roman" w:hAnsiTheme="minorHAnsi" w:cstheme="minorHAnsi"/>
          <w:b/>
          <w:sz w:val="22"/>
          <w:szCs w:val="22"/>
        </w:rPr>
        <w:t xml:space="preserve">r </w:t>
      </w:r>
      <w:r w:rsidR="006522E1">
        <w:rPr>
          <w:rFonts w:asciiTheme="minorHAnsi" w:eastAsia="Times New Roman" w:hAnsiTheme="minorHAnsi" w:cstheme="minorHAnsi"/>
          <w:b/>
          <w:sz w:val="22"/>
          <w:szCs w:val="22"/>
        </w:rPr>
        <w:t>7</w:t>
      </w:r>
      <w:r w:rsidR="004A3096" w:rsidRPr="00F03137">
        <w:rPr>
          <w:rFonts w:asciiTheme="minorHAnsi" w:eastAsia="Times New Roman" w:hAnsiTheme="minorHAnsi" w:cstheme="minorHAnsi"/>
          <w:b/>
          <w:sz w:val="22"/>
          <w:szCs w:val="22"/>
        </w:rPr>
        <w:t xml:space="preserve"> do SWZ</w:t>
      </w:r>
    </w:p>
    <w:p w14:paraId="40CB1D2E" w14:textId="77777777" w:rsidR="004A3096" w:rsidRPr="00F03137" w:rsidRDefault="004A3096" w:rsidP="004A3096">
      <w:pPr>
        <w:spacing w:line="276" w:lineRule="auto"/>
        <w:rPr>
          <w:rFonts w:asciiTheme="minorHAnsi" w:eastAsia="Times New Roman" w:hAnsiTheme="minorHAnsi" w:cstheme="minorHAnsi"/>
          <w:sz w:val="22"/>
          <w:szCs w:val="22"/>
        </w:rPr>
      </w:pPr>
    </w:p>
    <w:p w14:paraId="4B2B4108" w14:textId="77777777" w:rsidR="004A3096" w:rsidRPr="00F03137" w:rsidRDefault="004A3096" w:rsidP="004A3096">
      <w:pPr>
        <w:keepNext/>
        <w:autoSpaceDE w:val="0"/>
        <w:spacing w:line="276" w:lineRule="auto"/>
        <w:jc w:val="center"/>
        <w:outlineLvl w:val="0"/>
        <w:rPr>
          <w:rFonts w:asciiTheme="minorHAnsi" w:eastAsia="Times New Roman" w:hAnsiTheme="minorHAnsi" w:cstheme="minorHAnsi"/>
          <w:b/>
          <w:bCs/>
          <w:sz w:val="22"/>
          <w:szCs w:val="22"/>
          <w:lang w:val="x-none"/>
        </w:rPr>
      </w:pPr>
      <w:r w:rsidRPr="00F03137">
        <w:rPr>
          <w:rFonts w:asciiTheme="minorHAnsi" w:eastAsia="Times New Roman" w:hAnsiTheme="minorHAnsi" w:cstheme="minorHAnsi"/>
          <w:b/>
          <w:bCs/>
          <w:sz w:val="22"/>
          <w:szCs w:val="22"/>
          <w:lang w:val="x-none"/>
        </w:rPr>
        <w:t>FORMULARZ CENOWY</w:t>
      </w:r>
    </w:p>
    <w:p w14:paraId="556AA925" w14:textId="7B9446CE" w:rsidR="004A3096" w:rsidRPr="006F3071" w:rsidRDefault="004A3096" w:rsidP="006522E1">
      <w:pPr>
        <w:spacing w:after="120" w:line="276" w:lineRule="auto"/>
        <w:jc w:val="center"/>
        <w:rPr>
          <w:rFonts w:asciiTheme="minorHAnsi" w:eastAsia="Times New Roman" w:hAnsiTheme="minorHAnsi" w:cstheme="minorHAnsi"/>
          <w:bCs/>
          <w:color w:val="000000" w:themeColor="text1"/>
          <w:sz w:val="22"/>
          <w:szCs w:val="22"/>
        </w:rPr>
      </w:pPr>
      <w:r w:rsidRPr="006F3071">
        <w:rPr>
          <w:rFonts w:asciiTheme="minorHAnsi" w:eastAsia="Times New Roman" w:hAnsiTheme="minorHAnsi" w:cstheme="minorHAnsi"/>
          <w:bCs/>
          <w:color w:val="000000" w:themeColor="text1"/>
          <w:sz w:val="22"/>
          <w:szCs w:val="22"/>
        </w:rPr>
        <w:t xml:space="preserve"> (sprawa </w:t>
      </w:r>
      <w:r w:rsidRPr="006F3071">
        <w:rPr>
          <w:rFonts w:asciiTheme="minorHAnsi" w:hAnsiTheme="minorHAnsi" w:cstheme="minorHAnsi"/>
          <w:color w:val="000000" w:themeColor="text1"/>
          <w:sz w:val="22"/>
          <w:szCs w:val="22"/>
        </w:rPr>
        <w:t>B</w:t>
      </w:r>
      <w:r w:rsidR="006F3071" w:rsidRPr="006F3071">
        <w:rPr>
          <w:rFonts w:asciiTheme="minorHAnsi" w:hAnsiTheme="minorHAnsi" w:cstheme="minorHAnsi"/>
          <w:color w:val="000000" w:themeColor="text1"/>
          <w:sz w:val="22"/>
          <w:szCs w:val="22"/>
        </w:rPr>
        <w:t>F</w:t>
      </w:r>
      <w:r w:rsidRPr="006F3071">
        <w:rPr>
          <w:rFonts w:asciiTheme="minorHAnsi" w:hAnsiTheme="minorHAnsi" w:cstheme="minorHAnsi"/>
          <w:color w:val="000000" w:themeColor="text1"/>
          <w:sz w:val="22"/>
          <w:szCs w:val="22"/>
        </w:rPr>
        <w:t>-2.262</w:t>
      </w:r>
      <w:r w:rsidR="006F3071" w:rsidRPr="006F3071">
        <w:rPr>
          <w:rFonts w:asciiTheme="minorHAnsi" w:hAnsiTheme="minorHAnsi" w:cstheme="minorHAnsi"/>
          <w:color w:val="000000" w:themeColor="text1"/>
          <w:sz w:val="22"/>
          <w:szCs w:val="22"/>
        </w:rPr>
        <w:t>.</w:t>
      </w:r>
      <w:r w:rsidR="00C7290A">
        <w:rPr>
          <w:rFonts w:asciiTheme="minorHAnsi" w:hAnsiTheme="minorHAnsi" w:cstheme="minorHAnsi"/>
          <w:color w:val="000000" w:themeColor="text1"/>
          <w:sz w:val="22"/>
          <w:szCs w:val="22"/>
        </w:rPr>
        <w:t>1</w:t>
      </w:r>
      <w:r w:rsidR="006F3071" w:rsidRPr="006F3071">
        <w:rPr>
          <w:rFonts w:asciiTheme="minorHAnsi" w:hAnsiTheme="minorHAnsi" w:cstheme="minorHAnsi"/>
          <w:color w:val="000000" w:themeColor="text1"/>
          <w:sz w:val="22"/>
          <w:szCs w:val="22"/>
        </w:rPr>
        <w:t>6.</w:t>
      </w:r>
      <w:r w:rsidRPr="006F3071">
        <w:rPr>
          <w:rFonts w:asciiTheme="minorHAnsi" w:hAnsiTheme="minorHAnsi" w:cstheme="minorHAnsi"/>
          <w:color w:val="000000" w:themeColor="text1"/>
          <w:sz w:val="22"/>
          <w:szCs w:val="22"/>
        </w:rPr>
        <w:t>202</w:t>
      </w:r>
      <w:r w:rsidR="006522E1" w:rsidRPr="006F3071">
        <w:rPr>
          <w:rFonts w:asciiTheme="minorHAnsi" w:hAnsiTheme="minorHAnsi" w:cstheme="minorHAnsi"/>
          <w:color w:val="000000" w:themeColor="text1"/>
          <w:sz w:val="22"/>
          <w:szCs w:val="22"/>
        </w:rPr>
        <w:t>2</w:t>
      </w:r>
      <w:r w:rsidRPr="006F3071">
        <w:rPr>
          <w:rFonts w:asciiTheme="minorHAnsi" w:eastAsia="Times New Roman" w:hAnsiTheme="minorHAnsi" w:cstheme="minorHAnsi"/>
          <w:bCs/>
          <w:color w:val="000000" w:themeColor="text1"/>
          <w:sz w:val="22"/>
          <w:szCs w:val="22"/>
        </w:rPr>
        <w:t>)</w:t>
      </w:r>
    </w:p>
    <w:p w14:paraId="77E7D717" w14:textId="28391798" w:rsidR="004A3096" w:rsidRPr="005100DC" w:rsidRDefault="004A3096" w:rsidP="006F3071">
      <w:pPr>
        <w:spacing w:line="276" w:lineRule="auto"/>
        <w:jc w:val="center"/>
        <w:rPr>
          <w:rFonts w:asciiTheme="minorHAnsi" w:eastAsia="Times New Roman" w:hAnsiTheme="minorHAnsi" w:cstheme="minorHAnsi"/>
          <w:b/>
          <w:sz w:val="22"/>
          <w:szCs w:val="22"/>
        </w:rPr>
      </w:pPr>
      <w:r w:rsidRPr="005100DC">
        <w:rPr>
          <w:rFonts w:asciiTheme="minorHAnsi" w:eastAsia="Times New Roman" w:hAnsiTheme="minorHAnsi" w:cstheme="minorHAnsi"/>
          <w:b/>
          <w:sz w:val="22"/>
          <w:szCs w:val="22"/>
        </w:rPr>
        <w:t xml:space="preserve">Część II </w:t>
      </w:r>
      <w:r w:rsidR="006522E1">
        <w:rPr>
          <w:rFonts w:asciiTheme="minorHAnsi" w:eastAsia="Times New Roman" w:hAnsiTheme="minorHAnsi" w:cstheme="minorHAnsi"/>
          <w:b/>
          <w:sz w:val="22"/>
          <w:szCs w:val="22"/>
        </w:rPr>
        <w:t xml:space="preserve">- </w:t>
      </w:r>
      <w:r w:rsidRPr="005100DC">
        <w:rPr>
          <w:rFonts w:asciiTheme="minorHAnsi" w:eastAsia="Times New Roman" w:hAnsiTheme="minorHAnsi" w:cstheme="minorHAnsi"/>
          <w:b/>
          <w:sz w:val="22"/>
          <w:szCs w:val="22"/>
        </w:rPr>
        <w:t xml:space="preserve">Rejon </w:t>
      </w:r>
      <w:r w:rsidR="006522E1">
        <w:rPr>
          <w:rFonts w:asciiTheme="minorHAnsi" w:eastAsia="Times New Roman" w:hAnsiTheme="minorHAnsi" w:cstheme="minorHAnsi"/>
          <w:b/>
          <w:sz w:val="22"/>
          <w:szCs w:val="22"/>
        </w:rPr>
        <w:t>p</w:t>
      </w:r>
      <w:r w:rsidRPr="005100DC">
        <w:rPr>
          <w:rFonts w:asciiTheme="minorHAnsi" w:eastAsia="Times New Roman" w:hAnsiTheme="minorHAnsi" w:cstheme="minorHAnsi"/>
          <w:b/>
          <w:sz w:val="22"/>
          <w:szCs w:val="22"/>
        </w:rPr>
        <w:t>ołudnie</w:t>
      </w:r>
    </w:p>
    <w:p w14:paraId="143387B7" w14:textId="77777777" w:rsidR="004A3096" w:rsidRPr="00F03137" w:rsidRDefault="004A3096" w:rsidP="004A3096">
      <w:pPr>
        <w:spacing w:line="276" w:lineRule="auto"/>
        <w:jc w:val="center"/>
        <w:rPr>
          <w:rFonts w:asciiTheme="minorHAnsi" w:eastAsia="Times New Roman" w:hAnsiTheme="minorHAnsi" w:cstheme="minorHAnsi"/>
          <w:bCs/>
          <w:sz w:val="22"/>
          <w:szCs w:val="22"/>
        </w:rPr>
      </w:pPr>
    </w:p>
    <w:p w14:paraId="65254E6E" w14:textId="77777777" w:rsidR="000C6934" w:rsidRPr="00F03137" w:rsidRDefault="000C6934" w:rsidP="000C6934">
      <w:pPr>
        <w:spacing w:line="276" w:lineRule="auto"/>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Na </w:t>
      </w:r>
      <w:r>
        <w:rPr>
          <w:rFonts w:asciiTheme="minorHAnsi" w:eastAsia="Times New Roman" w:hAnsiTheme="minorHAnsi" w:cstheme="minorHAnsi"/>
          <w:b/>
          <w:bCs/>
          <w:sz w:val="22"/>
          <w:szCs w:val="22"/>
        </w:rPr>
        <w:t>w</w:t>
      </w:r>
      <w:r w:rsidRPr="000C6934">
        <w:rPr>
          <w:rFonts w:asciiTheme="minorHAnsi" w:eastAsia="Times New Roman" w:hAnsiTheme="minorHAnsi" w:cstheme="minorHAnsi"/>
          <w:b/>
          <w:bCs/>
          <w:sz w:val="22"/>
          <w:szCs w:val="22"/>
        </w:rPr>
        <w:t xml:space="preserve">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w:t>
      </w:r>
      <w:r w:rsidRPr="000C6934">
        <w:rPr>
          <w:rFonts w:asciiTheme="minorHAnsi" w:eastAsia="Times New Roman" w:hAnsiTheme="minorHAnsi" w:cstheme="minorHAnsi"/>
          <w:b/>
          <w:bCs/>
          <w:sz w:val="22"/>
          <w:szCs w:val="22"/>
        </w:rPr>
        <w:br/>
        <w:t xml:space="preserve">i kontrolowania jakości paliw realizowanego przez Prezesa Urzędu Ochrony Konkurencji i Konsumentów </w:t>
      </w:r>
      <w:r w:rsidRPr="000C6934">
        <w:rPr>
          <w:rFonts w:asciiTheme="minorHAnsi" w:eastAsia="Times New Roman" w:hAnsiTheme="minorHAnsi" w:cstheme="minorHAnsi"/>
          <w:b/>
          <w:bCs/>
          <w:sz w:val="22"/>
          <w:szCs w:val="22"/>
        </w:rPr>
        <w:br/>
        <w:t xml:space="preserve">za pomocą Inspekcji Handlowej na podstawie ustawy z dnia 25 sierpnia 2006 r. o systemie monitorowania </w:t>
      </w:r>
      <w:r w:rsidRPr="000C6934">
        <w:rPr>
          <w:rFonts w:asciiTheme="minorHAnsi" w:eastAsia="Times New Roman" w:hAnsiTheme="minorHAnsi" w:cstheme="minorHAnsi"/>
          <w:b/>
          <w:bCs/>
          <w:sz w:val="22"/>
          <w:szCs w:val="22"/>
        </w:rPr>
        <w:br/>
        <w:t>i kontrolowania jakości paliw (Dz. U. z 2021 poz. 133 ze zm.)</w:t>
      </w:r>
      <w:r w:rsidRPr="000C6934">
        <w:rPr>
          <w:rFonts w:asciiTheme="minorHAnsi" w:eastAsia="Times New Roman" w:hAnsiTheme="minorHAnsi" w:cstheme="minorHAnsi"/>
          <w:bCs/>
          <w:sz w:val="22"/>
          <w:szCs w:val="22"/>
        </w:rPr>
        <w:t>”</w:t>
      </w:r>
    </w:p>
    <w:p w14:paraId="4FA9B178"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p>
    <w:p w14:paraId="3C0A1ADE"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sz w:val="22"/>
          <w:szCs w:val="22"/>
          <w:lang w:eastAsia="pl-PL"/>
        </w:rPr>
        <w:t>oferujemy cenę:</w:t>
      </w:r>
    </w:p>
    <w:p w14:paraId="6AB57B0E" w14:textId="3EC70344" w:rsidR="004A3096" w:rsidRPr="00F03137" w:rsidRDefault="004A3096" w:rsidP="006522E1">
      <w:pPr>
        <w:suppressAutoHyphens w:val="0"/>
        <w:overflowPunct w:val="0"/>
        <w:autoSpaceDE w:val="0"/>
        <w:autoSpaceDN w:val="0"/>
        <w:adjustRightInd w:val="0"/>
        <w:spacing w:after="120"/>
        <w:jc w:val="center"/>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 xml:space="preserve">Część </w:t>
      </w:r>
      <w:r w:rsidR="006522E1">
        <w:rPr>
          <w:rFonts w:asciiTheme="minorHAnsi" w:eastAsia="Times New Roman" w:hAnsiTheme="minorHAnsi" w:cstheme="minorHAnsi"/>
          <w:b/>
          <w:sz w:val="22"/>
          <w:szCs w:val="22"/>
          <w:lang w:eastAsia="pl-PL"/>
        </w:rPr>
        <w:t xml:space="preserve">II - </w:t>
      </w:r>
      <w:r w:rsidRPr="00F03137">
        <w:rPr>
          <w:rFonts w:asciiTheme="minorHAnsi" w:eastAsia="Times New Roman" w:hAnsiTheme="minorHAnsi" w:cstheme="minorHAnsi"/>
          <w:b/>
          <w:sz w:val="22"/>
          <w:szCs w:val="22"/>
          <w:lang w:eastAsia="pl-PL"/>
        </w:rPr>
        <w:t>Rejon południe</w:t>
      </w:r>
    </w:p>
    <w:p w14:paraId="4F3EC212" w14:textId="6250001E"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Cena jednostkowa brutto (</w:t>
      </w:r>
      <w:proofErr w:type="spellStart"/>
      <w:r w:rsidRPr="00F03137">
        <w:rPr>
          <w:rFonts w:asciiTheme="minorHAnsi" w:eastAsia="Times New Roman" w:hAnsiTheme="minorHAnsi" w:cstheme="minorHAnsi"/>
          <w:b/>
          <w:sz w:val="22"/>
          <w:szCs w:val="22"/>
          <w:lang w:eastAsia="pl-PL"/>
        </w:rPr>
        <w:t>C</w:t>
      </w:r>
      <w:r w:rsidRPr="00F03137">
        <w:rPr>
          <w:rFonts w:asciiTheme="minorHAnsi" w:eastAsia="Times New Roman" w:hAnsiTheme="minorHAnsi" w:cstheme="minorHAnsi"/>
          <w:b/>
          <w:sz w:val="22"/>
          <w:szCs w:val="22"/>
          <w:vertAlign w:val="subscript"/>
          <w:lang w:eastAsia="pl-PL"/>
        </w:rPr>
        <w:t>jed.pobór</w:t>
      </w:r>
      <w:r w:rsidR="002B34FA">
        <w:rPr>
          <w:rFonts w:asciiTheme="minorHAnsi" w:eastAsia="Times New Roman" w:hAnsiTheme="minorHAnsi" w:cstheme="minorHAnsi"/>
          <w:b/>
          <w:sz w:val="22"/>
          <w:szCs w:val="22"/>
          <w:vertAlign w:val="subscript"/>
          <w:lang w:eastAsia="pl-PL"/>
        </w:rPr>
        <w:t>PS</w:t>
      </w:r>
      <w:proofErr w:type="spellEnd"/>
      <w:r w:rsidR="00A7751A">
        <w:rPr>
          <w:rFonts w:asciiTheme="minorHAnsi" w:eastAsia="Times New Roman" w:hAnsiTheme="minorHAnsi" w:cstheme="minorHAnsi"/>
          <w:b/>
          <w:sz w:val="22"/>
          <w:szCs w:val="22"/>
          <w:lang w:eastAsia="pl-PL"/>
        </w:rPr>
        <w:t>) za</w:t>
      </w:r>
      <w:r w:rsidR="008919D1">
        <w:rPr>
          <w:rFonts w:asciiTheme="minorHAnsi" w:eastAsia="Times New Roman" w:hAnsiTheme="minorHAnsi" w:cstheme="minorHAnsi"/>
          <w:b/>
          <w:sz w:val="22"/>
          <w:szCs w:val="22"/>
          <w:lang w:eastAsia="pl-PL"/>
        </w:rPr>
        <w:t xml:space="preserve"> wy</w:t>
      </w:r>
      <w:r w:rsidRPr="00F03137">
        <w:rPr>
          <w:rFonts w:asciiTheme="minorHAnsi" w:eastAsia="Times New Roman" w:hAnsiTheme="minorHAnsi" w:cstheme="minorHAnsi"/>
          <w:b/>
          <w:sz w:val="22"/>
          <w:szCs w:val="22"/>
          <w:lang w:eastAsia="pl-PL"/>
        </w:rPr>
        <w:t xml:space="preserve">konanie jednej usługi poboru próbki paliwa stałego (węgla kamiennego): ………………………………………………… zł </w:t>
      </w:r>
    </w:p>
    <w:p w14:paraId="35A7FB4A" w14:textId="7B8639EA"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(słownie</w:t>
      </w:r>
      <w:r w:rsidR="006522E1">
        <w:rPr>
          <w:rFonts w:asciiTheme="minorHAnsi" w:eastAsia="Times New Roman" w:hAnsiTheme="minorHAnsi" w:cstheme="minorHAnsi"/>
          <w:sz w:val="22"/>
          <w:szCs w:val="22"/>
          <w:lang w:eastAsia="pl-PL"/>
        </w:rPr>
        <w:t xml:space="preserve"> złotych</w:t>
      </w:r>
      <w:r w:rsidRPr="00F03137">
        <w:rPr>
          <w:rFonts w:asciiTheme="minorHAnsi" w:eastAsia="Times New Roman" w:hAnsiTheme="minorHAnsi" w:cstheme="minorHAnsi"/>
          <w:sz w:val="22"/>
          <w:szCs w:val="22"/>
          <w:lang w:eastAsia="pl-PL"/>
        </w:rPr>
        <w:t>: .........................................................................................................................)</w:t>
      </w:r>
    </w:p>
    <w:p w14:paraId="08601C0E"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p>
    <w:p w14:paraId="6A20F437" w14:textId="20CF9EE1"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b/>
          <w:sz w:val="22"/>
          <w:szCs w:val="22"/>
          <w:lang w:eastAsia="pl-PL"/>
        </w:rPr>
      </w:pPr>
      <w:r w:rsidRPr="00F03137">
        <w:rPr>
          <w:rFonts w:asciiTheme="minorHAnsi" w:eastAsia="Times New Roman" w:hAnsiTheme="minorHAnsi" w:cstheme="minorHAnsi"/>
          <w:b/>
          <w:sz w:val="22"/>
          <w:szCs w:val="22"/>
          <w:lang w:eastAsia="pl-PL"/>
        </w:rPr>
        <w:t xml:space="preserve">Cena jednostkowa brutto </w:t>
      </w:r>
      <w:r w:rsidR="002B34FA" w:rsidRPr="002B34FA">
        <w:rPr>
          <w:rFonts w:asciiTheme="minorHAnsi" w:eastAsia="Times New Roman" w:hAnsiTheme="minorHAnsi" w:cstheme="minorHAnsi"/>
          <w:b/>
          <w:sz w:val="22"/>
          <w:szCs w:val="22"/>
          <w:lang w:eastAsia="pl-PL"/>
        </w:rPr>
        <w:t>(</w:t>
      </w:r>
      <w:proofErr w:type="spellStart"/>
      <w:r w:rsidR="002B34FA" w:rsidRPr="002B34FA">
        <w:rPr>
          <w:rFonts w:asciiTheme="minorHAnsi" w:eastAsia="Times New Roman" w:hAnsiTheme="minorHAnsi" w:cstheme="minorHAnsi"/>
          <w:b/>
          <w:bCs/>
          <w:sz w:val="22"/>
          <w:szCs w:val="22"/>
          <w:lang w:eastAsia="pl-PL"/>
        </w:rPr>
        <w:t>C</w:t>
      </w:r>
      <w:r w:rsidR="002B34FA" w:rsidRPr="002B34FA">
        <w:rPr>
          <w:rFonts w:asciiTheme="minorHAnsi" w:eastAsia="Times New Roman" w:hAnsiTheme="minorHAnsi" w:cstheme="minorHAnsi"/>
          <w:b/>
          <w:bCs/>
          <w:sz w:val="22"/>
          <w:szCs w:val="22"/>
          <w:vertAlign w:val="subscript"/>
          <w:lang w:eastAsia="pl-PL"/>
        </w:rPr>
        <w:t>trans</w:t>
      </w:r>
      <w:proofErr w:type="spellEnd"/>
      <w:r w:rsidR="002B34FA" w:rsidRPr="002B34FA">
        <w:rPr>
          <w:rFonts w:asciiTheme="minorHAnsi" w:eastAsia="Times New Roman" w:hAnsiTheme="minorHAnsi" w:cstheme="minorHAnsi"/>
          <w:b/>
          <w:sz w:val="22"/>
          <w:szCs w:val="22"/>
          <w:lang w:eastAsia="pl-PL"/>
        </w:rPr>
        <w:t xml:space="preserve">) </w:t>
      </w:r>
      <w:r w:rsidRPr="00F03137">
        <w:rPr>
          <w:rFonts w:asciiTheme="minorHAnsi" w:eastAsia="Times New Roman" w:hAnsiTheme="minorHAnsi" w:cstheme="minorHAnsi"/>
          <w:b/>
          <w:sz w:val="22"/>
          <w:szCs w:val="22"/>
          <w:lang w:eastAsia="pl-PL"/>
        </w:rPr>
        <w:t xml:space="preserve">za 1 kilometr *: …………………………………………… zł </w:t>
      </w:r>
    </w:p>
    <w:p w14:paraId="0D45C57D" w14:textId="3E817AF6"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(słownie</w:t>
      </w:r>
      <w:r w:rsidR="006522E1">
        <w:rPr>
          <w:rFonts w:asciiTheme="minorHAnsi" w:eastAsia="Times New Roman" w:hAnsiTheme="minorHAnsi" w:cstheme="minorHAnsi"/>
          <w:sz w:val="22"/>
          <w:szCs w:val="22"/>
          <w:lang w:eastAsia="pl-PL"/>
        </w:rPr>
        <w:t xml:space="preserve"> złotych</w:t>
      </w:r>
      <w:r w:rsidRPr="00F03137">
        <w:rPr>
          <w:rFonts w:asciiTheme="minorHAnsi" w:eastAsia="Times New Roman" w:hAnsiTheme="minorHAnsi" w:cstheme="minorHAnsi"/>
          <w:sz w:val="22"/>
          <w:szCs w:val="22"/>
          <w:lang w:eastAsia="pl-PL"/>
        </w:rPr>
        <w:t>: .........................................................................................................................)</w:t>
      </w:r>
    </w:p>
    <w:p w14:paraId="48B60847"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sz w:val="22"/>
          <w:szCs w:val="22"/>
          <w:lang w:eastAsia="pl-PL"/>
        </w:rPr>
      </w:pPr>
    </w:p>
    <w:p w14:paraId="0A686AA8" w14:textId="1AD5F1C5"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 xml:space="preserve">* W przypadku nie pobrania, w dniu kontroli, próbek paliw stałych z różnych przyczyn, Wykonawca obciąża Zamawiającego kosztami transportu zgodnie z zapisami zawartymi w </w:t>
      </w:r>
      <w:r w:rsidR="00776EFA">
        <w:rPr>
          <w:rFonts w:asciiTheme="minorHAnsi" w:eastAsia="Times New Roman" w:hAnsiTheme="minorHAnsi" w:cstheme="minorHAnsi"/>
          <w:sz w:val="22"/>
          <w:szCs w:val="22"/>
          <w:lang w:eastAsia="pl-PL"/>
        </w:rPr>
        <w:t>OPZ (</w:t>
      </w:r>
      <w:r w:rsidR="009B2CF1">
        <w:rPr>
          <w:rFonts w:asciiTheme="minorHAnsi" w:eastAsia="Times New Roman" w:hAnsiTheme="minorHAnsi" w:cstheme="minorHAnsi"/>
          <w:sz w:val="22"/>
          <w:szCs w:val="22"/>
          <w:lang w:eastAsia="pl-PL"/>
        </w:rPr>
        <w:t>Załącznik n</w:t>
      </w:r>
      <w:r w:rsidRPr="00F03137">
        <w:rPr>
          <w:rFonts w:asciiTheme="minorHAnsi" w:eastAsia="Times New Roman" w:hAnsiTheme="minorHAnsi" w:cstheme="minorHAnsi"/>
          <w:sz w:val="22"/>
          <w:szCs w:val="22"/>
          <w:lang w:eastAsia="pl-PL"/>
        </w:rPr>
        <w:t>r 1 do SWZ</w:t>
      </w:r>
      <w:r w:rsidR="00776EFA">
        <w:rPr>
          <w:rFonts w:asciiTheme="minorHAnsi" w:eastAsia="Times New Roman" w:hAnsiTheme="minorHAnsi" w:cstheme="minorHAnsi"/>
          <w:sz w:val="22"/>
          <w:szCs w:val="22"/>
          <w:lang w:eastAsia="pl-PL"/>
        </w:rPr>
        <w:t>)</w:t>
      </w:r>
      <w:r w:rsidRPr="00F03137">
        <w:rPr>
          <w:rFonts w:asciiTheme="minorHAnsi" w:eastAsia="Times New Roman" w:hAnsiTheme="minorHAnsi" w:cstheme="minorHAnsi"/>
          <w:sz w:val="22"/>
          <w:szCs w:val="22"/>
          <w:lang w:eastAsia="pl-PL"/>
        </w:rPr>
        <w:t>.</w:t>
      </w:r>
    </w:p>
    <w:p w14:paraId="62D060DB" w14:textId="77777777" w:rsidR="004A3096" w:rsidRPr="00F03137" w:rsidRDefault="004A3096" w:rsidP="004A3096">
      <w:pPr>
        <w:suppressAutoHyphens w:val="0"/>
        <w:overflowPunct w:val="0"/>
        <w:autoSpaceDE w:val="0"/>
        <w:autoSpaceDN w:val="0"/>
        <w:adjustRightInd w:val="0"/>
        <w:jc w:val="both"/>
        <w:rPr>
          <w:rFonts w:asciiTheme="minorHAnsi" w:eastAsia="Times New Roman" w:hAnsiTheme="minorHAnsi" w:cstheme="minorHAnsi"/>
          <w:b/>
          <w:sz w:val="22"/>
          <w:szCs w:val="22"/>
          <w:lang w:eastAsia="pl-PL"/>
        </w:rPr>
      </w:pPr>
    </w:p>
    <w:p w14:paraId="6F20A9BE"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 xml:space="preserve">Miejsce z którego będą wyjeżdżali pracownicy Wykonawcy do poboru próbek (dla Części II) : </w:t>
      </w:r>
    </w:p>
    <w:p w14:paraId="531CC559" w14:textId="77777777" w:rsidR="004A3096"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r w:rsidRPr="00F03137">
        <w:rPr>
          <w:rFonts w:asciiTheme="minorHAnsi" w:eastAsia="Times New Roman" w:hAnsiTheme="minorHAnsi" w:cstheme="minorHAnsi"/>
          <w:sz w:val="22"/>
          <w:szCs w:val="22"/>
          <w:lang w:eastAsia="pl-PL"/>
        </w:rPr>
        <w:t>………………………………………………………………………………………………………………………………………………………………………………………………………………………………………………………………………………………………………………………………</w:t>
      </w:r>
    </w:p>
    <w:p w14:paraId="11CBD3C2" w14:textId="77777777" w:rsidR="004A3096" w:rsidRPr="00F03137" w:rsidRDefault="004A3096" w:rsidP="004A3096">
      <w:pPr>
        <w:suppressAutoHyphens w:val="0"/>
        <w:overflowPunct w:val="0"/>
        <w:autoSpaceDE w:val="0"/>
        <w:autoSpaceDN w:val="0"/>
        <w:adjustRightInd w:val="0"/>
        <w:rPr>
          <w:rFonts w:asciiTheme="minorHAnsi" w:eastAsia="Times New Roman" w:hAnsiTheme="minorHAnsi" w:cstheme="minorHAnsi"/>
          <w:sz w:val="22"/>
          <w:szCs w:val="22"/>
          <w:lang w:eastAsia="pl-PL"/>
        </w:rPr>
      </w:pPr>
    </w:p>
    <w:p w14:paraId="53876695" w14:textId="77777777" w:rsidR="004A3096" w:rsidRPr="002716D1" w:rsidRDefault="004A3096" w:rsidP="004A3096">
      <w:pPr>
        <w:spacing w:after="80"/>
        <w:jc w:val="both"/>
        <w:rPr>
          <w:rFonts w:asciiTheme="minorHAnsi" w:eastAsia="Times New Roman" w:hAnsiTheme="minorHAnsi" w:cstheme="minorHAnsi"/>
          <w:sz w:val="22"/>
          <w:szCs w:val="22"/>
        </w:rPr>
      </w:pPr>
      <w:r w:rsidRPr="00D31321">
        <w:rPr>
          <w:rFonts w:asciiTheme="minorHAnsi" w:hAnsiTheme="minorHAnsi" w:cstheme="minorHAnsi"/>
          <w:bCs/>
          <w:i/>
          <w:sz w:val="22"/>
          <w:szCs w:val="22"/>
        </w:rPr>
        <w:t xml:space="preserve">Dokument musi być opatrzony przez osobę lub osoby uprawnione do reprezentowania firmy kwalifikowanym podpisem elektronicznym. </w:t>
      </w:r>
    </w:p>
    <w:p w14:paraId="0C77494F" w14:textId="77777777" w:rsidR="004A3096" w:rsidRDefault="004A3096" w:rsidP="004A3096">
      <w:pPr>
        <w:spacing w:line="276" w:lineRule="auto"/>
        <w:rPr>
          <w:rFonts w:asciiTheme="minorHAnsi" w:eastAsia="Times New Roman" w:hAnsiTheme="minorHAnsi" w:cstheme="minorHAnsi"/>
          <w:sz w:val="22"/>
          <w:szCs w:val="22"/>
        </w:rPr>
      </w:pPr>
    </w:p>
    <w:p w14:paraId="574413BF" w14:textId="77777777" w:rsidR="004A3096" w:rsidRDefault="004A3096" w:rsidP="004A3096">
      <w:pPr>
        <w:spacing w:line="276" w:lineRule="auto"/>
        <w:rPr>
          <w:rFonts w:asciiTheme="minorHAnsi" w:eastAsia="Times New Roman" w:hAnsiTheme="minorHAnsi" w:cstheme="minorHAnsi"/>
          <w:sz w:val="22"/>
          <w:szCs w:val="22"/>
        </w:rPr>
      </w:pPr>
    </w:p>
    <w:p w14:paraId="69B65B21" w14:textId="77777777" w:rsidR="004A3096" w:rsidRDefault="004A3096" w:rsidP="004A3096">
      <w:pPr>
        <w:spacing w:line="276" w:lineRule="auto"/>
        <w:rPr>
          <w:rFonts w:asciiTheme="minorHAnsi" w:eastAsia="Times New Roman" w:hAnsiTheme="minorHAnsi" w:cstheme="minorHAnsi"/>
          <w:sz w:val="22"/>
          <w:szCs w:val="22"/>
        </w:rPr>
      </w:pPr>
    </w:p>
    <w:p w14:paraId="13D2EB8A" w14:textId="77777777" w:rsidR="004A3096" w:rsidRDefault="004A3096" w:rsidP="004A3096">
      <w:pPr>
        <w:spacing w:line="276" w:lineRule="auto"/>
        <w:rPr>
          <w:rFonts w:asciiTheme="minorHAnsi" w:eastAsia="Times New Roman" w:hAnsiTheme="minorHAnsi" w:cstheme="minorHAnsi"/>
          <w:sz w:val="22"/>
          <w:szCs w:val="22"/>
        </w:rPr>
      </w:pPr>
    </w:p>
    <w:p w14:paraId="1DA2CBDA" w14:textId="77777777" w:rsidR="004A3096" w:rsidRDefault="004A3096" w:rsidP="004A3096">
      <w:pPr>
        <w:spacing w:line="276" w:lineRule="auto"/>
        <w:rPr>
          <w:rFonts w:asciiTheme="minorHAnsi" w:eastAsia="Times New Roman" w:hAnsiTheme="minorHAnsi" w:cstheme="minorHAnsi"/>
          <w:sz w:val="22"/>
          <w:szCs w:val="22"/>
        </w:rPr>
      </w:pPr>
    </w:p>
    <w:p w14:paraId="09731EF3" w14:textId="77777777" w:rsidR="004A3096" w:rsidRDefault="004A3096" w:rsidP="004A3096">
      <w:pPr>
        <w:spacing w:line="276" w:lineRule="auto"/>
        <w:rPr>
          <w:rFonts w:asciiTheme="minorHAnsi" w:eastAsia="Times New Roman" w:hAnsiTheme="minorHAnsi" w:cstheme="minorHAnsi"/>
          <w:sz w:val="22"/>
          <w:szCs w:val="22"/>
        </w:rPr>
      </w:pPr>
    </w:p>
    <w:p w14:paraId="2076FEF6" w14:textId="77777777" w:rsidR="004A3096" w:rsidRDefault="004A3096" w:rsidP="004A3096">
      <w:pPr>
        <w:spacing w:line="276" w:lineRule="auto"/>
        <w:rPr>
          <w:rFonts w:asciiTheme="minorHAnsi" w:eastAsia="Times New Roman" w:hAnsiTheme="minorHAnsi" w:cstheme="minorHAnsi"/>
          <w:sz w:val="22"/>
          <w:szCs w:val="22"/>
        </w:rPr>
      </w:pPr>
    </w:p>
    <w:p w14:paraId="101FDD11" w14:textId="77777777" w:rsidR="004A3096" w:rsidRDefault="004A3096" w:rsidP="004A3096">
      <w:pPr>
        <w:spacing w:line="276" w:lineRule="auto"/>
        <w:rPr>
          <w:rFonts w:asciiTheme="minorHAnsi" w:eastAsia="Times New Roman" w:hAnsiTheme="minorHAnsi" w:cstheme="minorHAnsi"/>
          <w:sz w:val="22"/>
          <w:szCs w:val="22"/>
        </w:rPr>
      </w:pPr>
    </w:p>
    <w:p w14:paraId="31708368" w14:textId="77777777" w:rsidR="004A3096" w:rsidRDefault="004A3096" w:rsidP="004A3096">
      <w:pPr>
        <w:spacing w:line="276" w:lineRule="auto"/>
        <w:rPr>
          <w:rFonts w:asciiTheme="minorHAnsi" w:eastAsia="Times New Roman" w:hAnsiTheme="minorHAnsi" w:cstheme="minorHAnsi"/>
          <w:sz w:val="22"/>
          <w:szCs w:val="22"/>
        </w:rPr>
      </w:pPr>
    </w:p>
    <w:p w14:paraId="446E0965" w14:textId="77777777" w:rsidR="004A3096" w:rsidRDefault="004A3096" w:rsidP="004A3096">
      <w:pPr>
        <w:spacing w:line="276" w:lineRule="auto"/>
        <w:rPr>
          <w:rFonts w:asciiTheme="minorHAnsi" w:eastAsia="Times New Roman" w:hAnsiTheme="minorHAnsi" w:cstheme="minorHAnsi"/>
          <w:sz w:val="22"/>
          <w:szCs w:val="22"/>
        </w:rPr>
      </w:pPr>
    </w:p>
    <w:p w14:paraId="576A21B3" w14:textId="1D9BA8F8" w:rsidR="00104E8B" w:rsidRDefault="00104E8B">
      <w:pPr>
        <w:suppressAutoHyphens w:val="0"/>
        <w:rPr>
          <w:rFonts w:ascii="Calibri" w:eastAsia="Times New Roman" w:hAnsi="Calibri" w:cs="Calibri"/>
          <w:b/>
          <w:bCs/>
          <w:color w:val="000000" w:themeColor="text1"/>
          <w:sz w:val="22"/>
          <w:szCs w:val="22"/>
        </w:rPr>
      </w:pPr>
    </w:p>
    <w:p w14:paraId="77ADFCDE" w14:textId="68CADB7D" w:rsidR="00104E8B" w:rsidRDefault="00104E8B">
      <w:pPr>
        <w:suppressAutoHyphens w:val="0"/>
        <w:rPr>
          <w:rFonts w:ascii="Calibri" w:eastAsia="Times New Roman" w:hAnsi="Calibri" w:cs="Calibri"/>
          <w:b/>
          <w:bCs/>
          <w:color w:val="000000" w:themeColor="text1"/>
          <w:sz w:val="22"/>
          <w:szCs w:val="22"/>
        </w:rPr>
      </w:pPr>
    </w:p>
    <w:p w14:paraId="49533A94" w14:textId="77777777" w:rsidR="00104E8B" w:rsidRDefault="00104E8B">
      <w:pPr>
        <w:suppressAutoHyphens w:val="0"/>
        <w:rPr>
          <w:rFonts w:ascii="Calibri" w:eastAsia="Times New Roman" w:hAnsi="Calibri" w:cs="Calibri"/>
          <w:b/>
          <w:bCs/>
          <w:color w:val="000000" w:themeColor="text1"/>
          <w:sz w:val="22"/>
          <w:szCs w:val="22"/>
        </w:rPr>
      </w:pPr>
    </w:p>
    <w:p w14:paraId="1CB02796" w14:textId="77777777" w:rsidR="008919D1" w:rsidRDefault="008919D1" w:rsidP="005A444F">
      <w:pPr>
        <w:spacing w:after="120" w:line="276" w:lineRule="auto"/>
        <w:ind w:left="6373"/>
        <w:jc w:val="right"/>
        <w:outlineLvl w:val="2"/>
        <w:rPr>
          <w:rFonts w:ascii="Calibri" w:eastAsia="Times New Roman" w:hAnsi="Calibri" w:cs="Calibri"/>
          <w:b/>
          <w:bCs/>
          <w:color w:val="000000" w:themeColor="text1"/>
          <w:sz w:val="22"/>
          <w:szCs w:val="22"/>
        </w:rPr>
      </w:pPr>
    </w:p>
    <w:p w14:paraId="59B853FC" w14:textId="77777777" w:rsidR="00F024BF" w:rsidRDefault="00F024BF" w:rsidP="005A444F">
      <w:pPr>
        <w:spacing w:after="120" w:line="276" w:lineRule="auto"/>
        <w:ind w:left="6373"/>
        <w:jc w:val="right"/>
        <w:outlineLvl w:val="2"/>
        <w:rPr>
          <w:rFonts w:ascii="Calibri" w:eastAsia="Times New Roman" w:hAnsi="Calibri" w:cs="Calibri"/>
          <w:b/>
          <w:bCs/>
          <w:color w:val="000000" w:themeColor="text1"/>
          <w:sz w:val="22"/>
          <w:szCs w:val="22"/>
        </w:rPr>
      </w:pPr>
    </w:p>
    <w:p w14:paraId="0F7ADF4A" w14:textId="77777777" w:rsidR="00F024BF" w:rsidRDefault="00F024BF" w:rsidP="005A444F">
      <w:pPr>
        <w:spacing w:after="120" w:line="276" w:lineRule="auto"/>
        <w:ind w:left="6373"/>
        <w:jc w:val="right"/>
        <w:outlineLvl w:val="2"/>
        <w:rPr>
          <w:rFonts w:ascii="Calibri" w:eastAsia="Times New Roman" w:hAnsi="Calibri" w:cs="Calibri"/>
          <w:b/>
          <w:bCs/>
          <w:color w:val="000000" w:themeColor="text1"/>
          <w:sz w:val="22"/>
          <w:szCs w:val="22"/>
        </w:rPr>
      </w:pPr>
    </w:p>
    <w:p w14:paraId="2D46E9F5" w14:textId="24685686" w:rsidR="00C77185" w:rsidRPr="00E9572C" w:rsidRDefault="009B2CF1" w:rsidP="005A444F">
      <w:pPr>
        <w:spacing w:after="120" w:line="276" w:lineRule="auto"/>
        <w:ind w:left="6373"/>
        <w:jc w:val="right"/>
        <w:outlineLvl w:val="2"/>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t>Załącznik n</w:t>
      </w:r>
      <w:r w:rsidR="00C77185" w:rsidRPr="00E9572C">
        <w:rPr>
          <w:rFonts w:ascii="Calibri" w:eastAsia="Times New Roman" w:hAnsi="Calibri" w:cs="Calibri"/>
          <w:b/>
          <w:bCs/>
          <w:color w:val="000000" w:themeColor="text1"/>
          <w:sz w:val="22"/>
          <w:szCs w:val="22"/>
        </w:rPr>
        <w:t xml:space="preserve">r </w:t>
      </w:r>
      <w:r w:rsidR="008919D1">
        <w:rPr>
          <w:rFonts w:ascii="Calibri" w:eastAsia="Times New Roman" w:hAnsi="Calibri" w:cs="Calibri"/>
          <w:b/>
          <w:bCs/>
          <w:color w:val="000000" w:themeColor="text1"/>
          <w:sz w:val="22"/>
          <w:szCs w:val="22"/>
        </w:rPr>
        <w:t>8</w:t>
      </w:r>
      <w:r w:rsidR="00C77185" w:rsidRPr="00E9572C">
        <w:rPr>
          <w:rFonts w:ascii="Calibri" w:eastAsia="Times New Roman" w:hAnsi="Calibri" w:cs="Calibri"/>
          <w:b/>
          <w:bCs/>
          <w:color w:val="000000" w:themeColor="text1"/>
          <w:sz w:val="22"/>
          <w:szCs w:val="22"/>
        </w:rPr>
        <w:t xml:space="preserve"> do SWZ</w:t>
      </w:r>
    </w:p>
    <w:p w14:paraId="148A261C" w14:textId="77777777" w:rsidR="00C77185" w:rsidRPr="00E9572C" w:rsidRDefault="00C77185" w:rsidP="005A444F">
      <w:pPr>
        <w:spacing w:after="120" w:line="276" w:lineRule="auto"/>
        <w:ind w:left="5246" w:firstLine="708"/>
        <w:rPr>
          <w:rFonts w:ascii="Calibri" w:hAnsi="Calibri" w:cs="Calibri"/>
          <w:b/>
          <w:color w:val="000000" w:themeColor="text1"/>
          <w:sz w:val="22"/>
          <w:szCs w:val="22"/>
        </w:rPr>
      </w:pPr>
    </w:p>
    <w:p w14:paraId="12E4CC4D" w14:textId="77777777" w:rsidR="00C77185" w:rsidRPr="00E9572C" w:rsidRDefault="00C77185" w:rsidP="005A444F">
      <w:pPr>
        <w:keepNext/>
        <w:spacing w:after="120" w:line="276" w:lineRule="auto"/>
        <w:jc w:val="center"/>
        <w:outlineLvl w:val="0"/>
        <w:rPr>
          <w:rFonts w:ascii="Calibri" w:hAnsi="Calibri" w:cs="Calibri"/>
          <w:b/>
          <w:bCs/>
          <w:color w:val="000000" w:themeColor="text1"/>
          <w:kern w:val="32"/>
          <w:sz w:val="22"/>
          <w:szCs w:val="22"/>
        </w:rPr>
      </w:pPr>
      <w:r w:rsidRPr="00E9572C">
        <w:rPr>
          <w:rFonts w:ascii="Calibri" w:hAnsi="Calibri" w:cs="Calibri"/>
          <w:b/>
          <w:bCs/>
          <w:color w:val="000000" w:themeColor="text1"/>
          <w:kern w:val="32"/>
          <w:sz w:val="22"/>
          <w:szCs w:val="22"/>
        </w:rPr>
        <w:t xml:space="preserve">Zobowiązanie do oddania Wykonawcy do dyspozycji </w:t>
      </w:r>
      <w:r w:rsidRPr="00E9572C">
        <w:rPr>
          <w:rFonts w:ascii="Calibri" w:hAnsi="Calibri" w:cs="Calibri"/>
          <w:b/>
          <w:bCs/>
          <w:color w:val="000000" w:themeColor="text1"/>
          <w:kern w:val="32"/>
          <w:sz w:val="22"/>
          <w:szCs w:val="22"/>
        </w:rPr>
        <w:br/>
        <w:t>niezbędnych zasobów na potrzeby realizacji zamówienia</w:t>
      </w:r>
    </w:p>
    <w:p w14:paraId="6E7E6E6D" w14:textId="77777777" w:rsidR="00C77185" w:rsidRPr="00E9572C" w:rsidRDefault="00C77185" w:rsidP="005A444F">
      <w:pPr>
        <w:spacing w:after="120" w:line="276" w:lineRule="auto"/>
        <w:rPr>
          <w:rFonts w:ascii="Calibri" w:hAnsi="Calibri" w:cs="Calibri"/>
          <w:color w:val="000000" w:themeColor="text1"/>
          <w:sz w:val="22"/>
          <w:szCs w:val="22"/>
        </w:rPr>
      </w:pPr>
    </w:p>
    <w:p w14:paraId="035F3E3E" w14:textId="286E1C9E" w:rsidR="00C77185" w:rsidRPr="00E9572C" w:rsidRDefault="00C77185" w:rsidP="000C6934">
      <w:pPr>
        <w:autoSpaceDE w:val="0"/>
        <w:autoSpaceDN w:val="0"/>
        <w:adjustRightInd w:val="0"/>
        <w:spacing w:after="120" w:line="276" w:lineRule="auto"/>
        <w:jc w:val="both"/>
        <w:rPr>
          <w:rFonts w:ascii="Calibri" w:hAnsi="Calibri" w:cs="Calibri"/>
          <w:color w:val="000000" w:themeColor="text1"/>
          <w:sz w:val="22"/>
          <w:szCs w:val="22"/>
        </w:rPr>
      </w:pPr>
      <w:r w:rsidRPr="00E9572C">
        <w:rPr>
          <w:rFonts w:ascii="Calibri" w:hAnsi="Calibri" w:cs="Calibri"/>
          <w:color w:val="000000" w:themeColor="text1"/>
          <w:sz w:val="22"/>
          <w:szCs w:val="22"/>
        </w:rPr>
        <w:t xml:space="preserve">Oświadczam, że na podstawie art. 118 ust. 1 ustawy z dnia 11 września 2019 r. Prawo zamówień publicznych </w:t>
      </w:r>
      <w:r w:rsidR="000C6934">
        <w:rPr>
          <w:rFonts w:ascii="Calibri" w:hAnsi="Calibri" w:cs="Calibri"/>
          <w:color w:val="000000" w:themeColor="text1"/>
          <w:sz w:val="22"/>
          <w:szCs w:val="22"/>
        </w:rPr>
        <w:br/>
      </w:r>
      <w:r w:rsidRPr="00E9572C">
        <w:rPr>
          <w:rFonts w:ascii="Calibri" w:hAnsi="Calibri" w:cs="Calibri"/>
          <w:color w:val="000000" w:themeColor="text1"/>
          <w:sz w:val="22"/>
          <w:szCs w:val="22"/>
        </w:rPr>
        <w:t xml:space="preserve">(Dz. U. z </w:t>
      </w:r>
      <w:r w:rsidR="001E747F" w:rsidRPr="00E9572C">
        <w:rPr>
          <w:rFonts w:ascii="Calibri" w:hAnsi="Calibri" w:cs="Calibri"/>
          <w:color w:val="000000" w:themeColor="text1"/>
          <w:sz w:val="22"/>
          <w:szCs w:val="22"/>
        </w:rPr>
        <w:t>20</w:t>
      </w:r>
      <w:r w:rsidR="001E747F">
        <w:rPr>
          <w:rFonts w:ascii="Calibri" w:hAnsi="Calibri" w:cs="Calibri"/>
          <w:color w:val="000000" w:themeColor="text1"/>
          <w:sz w:val="22"/>
          <w:szCs w:val="22"/>
        </w:rPr>
        <w:t>21</w:t>
      </w:r>
      <w:r w:rsidR="001E747F" w:rsidRPr="00E9572C">
        <w:rPr>
          <w:rFonts w:ascii="Calibri" w:hAnsi="Calibri" w:cs="Calibri"/>
          <w:color w:val="000000" w:themeColor="text1"/>
          <w:sz w:val="22"/>
          <w:szCs w:val="22"/>
        </w:rPr>
        <w:t xml:space="preserve"> </w:t>
      </w:r>
      <w:r w:rsidRPr="00E9572C">
        <w:rPr>
          <w:rFonts w:ascii="Calibri" w:hAnsi="Calibri" w:cs="Calibri"/>
          <w:color w:val="000000" w:themeColor="text1"/>
          <w:sz w:val="22"/>
          <w:szCs w:val="22"/>
        </w:rPr>
        <w:t xml:space="preserve">r. poz. </w:t>
      </w:r>
      <w:r w:rsidR="001E747F">
        <w:rPr>
          <w:rFonts w:ascii="Calibri" w:hAnsi="Calibri" w:cs="Calibri"/>
          <w:color w:val="000000" w:themeColor="text1"/>
          <w:sz w:val="22"/>
          <w:szCs w:val="22"/>
        </w:rPr>
        <w:t>1129</w:t>
      </w:r>
      <w:r w:rsidR="001E747F" w:rsidRPr="00E9572C">
        <w:rPr>
          <w:rFonts w:ascii="Calibri" w:hAnsi="Calibri" w:cs="Calibri"/>
          <w:color w:val="000000" w:themeColor="text1"/>
          <w:sz w:val="22"/>
          <w:szCs w:val="22"/>
        </w:rPr>
        <w:t xml:space="preserve"> </w:t>
      </w:r>
      <w:r w:rsidRPr="00E9572C">
        <w:rPr>
          <w:rFonts w:ascii="Calibri" w:hAnsi="Calibri" w:cs="Calibri"/>
          <w:color w:val="000000" w:themeColor="text1"/>
          <w:sz w:val="22"/>
          <w:szCs w:val="22"/>
        </w:rPr>
        <w:t>ze zm.), oddaję do dyspozycji Wykonawcy:</w:t>
      </w:r>
    </w:p>
    <w:p w14:paraId="77E380B3" w14:textId="77777777" w:rsidR="00C77185" w:rsidRPr="00E9572C" w:rsidRDefault="00C77185" w:rsidP="000F150B">
      <w:pPr>
        <w:autoSpaceDE w:val="0"/>
        <w:autoSpaceDN w:val="0"/>
        <w:adjustRightInd w:val="0"/>
        <w:spacing w:line="276" w:lineRule="auto"/>
        <w:jc w:val="center"/>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6DCD4B5C" w14:textId="77777777" w:rsidR="00C77185" w:rsidRPr="00E9572C" w:rsidRDefault="00C77185" w:rsidP="005A444F">
      <w:pPr>
        <w:autoSpaceDE w:val="0"/>
        <w:autoSpaceDN w:val="0"/>
        <w:adjustRightInd w:val="0"/>
        <w:spacing w:after="120" w:line="276" w:lineRule="auto"/>
        <w:jc w:val="center"/>
        <w:rPr>
          <w:rFonts w:ascii="Calibri" w:hAnsi="Calibri" w:cs="Calibri"/>
          <w:i/>
          <w:iCs/>
          <w:color w:val="000000" w:themeColor="text1"/>
          <w:sz w:val="22"/>
          <w:szCs w:val="22"/>
        </w:rPr>
      </w:pPr>
      <w:r w:rsidRPr="00E9572C">
        <w:rPr>
          <w:rFonts w:ascii="Calibri" w:hAnsi="Calibri" w:cs="Calibri"/>
          <w:i/>
          <w:iCs/>
          <w:color w:val="000000" w:themeColor="text1"/>
          <w:sz w:val="22"/>
          <w:szCs w:val="22"/>
        </w:rPr>
        <w:t>(pełna nazwa i adres Wykonawcy)</w:t>
      </w:r>
    </w:p>
    <w:p w14:paraId="77D0FDD5" w14:textId="026D3A4F" w:rsidR="00C77185" w:rsidRPr="00A044ED" w:rsidRDefault="00C77185" w:rsidP="005A444F">
      <w:pPr>
        <w:spacing w:after="120" w:line="276" w:lineRule="auto"/>
        <w:jc w:val="both"/>
        <w:rPr>
          <w:rFonts w:ascii="Calibri" w:hAnsi="Calibri" w:cs="Calibri"/>
          <w:b/>
          <w:bCs/>
          <w:color w:val="000000" w:themeColor="text1"/>
          <w:sz w:val="22"/>
          <w:szCs w:val="22"/>
        </w:rPr>
      </w:pPr>
      <w:r w:rsidRPr="00A37881">
        <w:rPr>
          <w:rFonts w:ascii="Calibri" w:hAnsi="Calibri" w:cs="Calibri"/>
          <w:color w:val="000000" w:themeColor="text1"/>
          <w:sz w:val="22"/>
          <w:szCs w:val="22"/>
        </w:rPr>
        <w:t>niezbędne, niżej wymienione, zasoby na potrzeby wykonania zamówienia publicznego pn</w:t>
      </w:r>
      <w:r w:rsidRPr="00A37881">
        <w:rPr>
          <w:rFonts w:ascii="Calibri" w:hAnsi="Calibri" w:cs="Calibri"/>
          <w:b/>
          <w:color w:val="000000" w:themeColor="text1"/>
          <w:sz w:val="22"/>
          <w:szCs w:val="22"/>
        </w:rPr>
        <w:t xml:space="preserve">. </w:t>
      </w:r>
      <w:r w:rsidR="00FA1827" w:rsidRPr="00FA1827">
        <w:rPr>
          <w:rFonts w:ascii="Calibri" w:hAnsi="Calibri" w:cs="Calibri"/>
          <w:b/>
          <w:color w:val="000000" w:themeColor="text1"/>
          <w:sz w:val="22"/>
          <w:szCs w:val="22"/>
        </w:rPr>
        <w:t>„</w:t>
      </w:r>
      <w:r w:rsidR="000C6934">
        <w:rPr>
          <w:rFonts w:ascii="Calibri" w:hAnsi="Calibri" w:cs="Calibri"/>
          <w:b/>
          <w:color w:val="000000" w:themeColor="text1"/>
          <w:sz w:val="22"/>
          <w:szCs w:val="22"/>
        </w:rPr>
        <w:t>W</w:t>
      </w:r>
      <w:r w:rsidR="000C6934" w:rsidRPr="000C6934">
        <w:rPr>
          <w:rFonts w:ascii="Calibri" w:hAnsi="Calibri" w:cs="Calibri"/>
          <w:b/>
          <w:bCs/>
          <w:color w:val="000000" w:themeColor="text1"/>
          <w:sz w:val="22"/>
          <w:szCs w:val="22"/>
        </w:rPr>
        <w:t xml:space="preserve">ykonywanie usług poboru próbek paliw stałych (węgla kamiennego) oraz badania próbek i próbek kontrolnych tych paliw wprowadzanych do obrotu z przeznaczeniem do użycia w gospodarstwach domowych lub instalacjach spalania o nominalnej mocy cieplnej mniejszej niż 1 MW w ramach systemu monitorowania i kontrolowania jakości paliw realizowanego przez Prezesa Urzędu Ochrony Konkurencji i Konsumentów za pomocą Inspekcji Handlowej na podstawie ustawy z dnia 25 sierpnia 2006 r. o systemie monitorowania i kontrolowania jakości </w:t>
      </w:r>
      <w:r w:rsidR="000C6934" w:rsidRPr="00A044ED">
        <w:rPr>
          <w:rFonts w:ascii="Calibri" w:hAnsi="Calibri" w:cs="Calibri"/>
          <w:b/>
          <w:bCs/>
          <w:color w:val="000000" w:themeColor="text1"/>
          <w:sz w:val="22"/>
          <w:szCs w:val="22"/>
        </w:rPr>
        <w:t>paliw (Dz. U. z 2021 poz. 133 ze zm.)</w:t>
      </w:r>
      <w:r w:rsidR="00FA1827" w:rsidRPr="00A044ED">
        <w:rPr>
          <w:rFonts w:ascii="Calibri" w:hAnsi="Calibri" w:cs="Calibri"/>
          <w:b/>
          <w:bCs/>
          <w:color w:val="000000" w:themeColor="text1"/>
          <w:sz w:val="22"/>
          <w:szCs w:val="22"/>
        </w:rPr>
        <w:t>”</w:t>
      </w:r>
      <w:r w:rsidRPr="00A044ED">
        <w:rPr>
          <w:rFonts w:ascii="Calibri" w:hAnsi="Calibri" w:cs="Calibri"/>
          <w:b/>
          <w:color w:val="000000" w:themeColor="text1"/>
          <w:sz w:val="22"/>
          <w:szCs w:val="22"/>
        </w:rPr>
        <w:t xml:space="preserve"> </w:t>
      </w:r>
      <w:r w:rsidRPr="00A044ED">
        <w:rPr>
          <w:rFonts w:ascii="Calibri" w:hAnsi="Calibri" w:cs="Calibri"/>
          <w:color w:val="000000" w:themeColor="text1"/>
          <w:sz w:val="22"/>
          <w:szCs w:val="22"/>
        </w:rPr>
        <w:t>(nr. post. B</w:t>
      </w:r>
      <w:r w:rsidR="000C6934" w:rsidRPr="00A044ED">
        <w:rPr>
          <w:rFonts w:ascii="Calibri" w:hAnsi="Calibri" w:cs="Calibri"/>
          <w:color w:val="000000" w:themeColor="text1"/>
          <w:sz w:val="22"/>
          <w:szCs w:val="22"/>
        </w:rPr>
        <w:t>F</w:t>
      </w:r>
      <w:r w:rsidRPr="00A044ED">
        <w:rPr>
          <w:rFonts w:ascii="Calibri" w:hAnsi="Calibri" w:cs="Calibri"/>
          <w:color w:val="000000" w:themeColor="text1"/>
          <w:sz w:val="22"/>
          <w:szCs w:val="22"/>
        </w:rPr>
        <w:t>-2.262</w:t>
      </w:r>
      <w:r w:rsidR="00A044ED" w:rsidRPr="00A044ED">
        <w:rPr>
          <w:rFonts w:ascii="Calibri" w:hAnsi="Calibri" w:cs="Calibri"/>
          <w:color w:val="000000" w:themeColor="text1"/>
          <w:sz w:val="22"/>
          <w:szCs w:val="22"/>
        </w:rPr>
        <w:t>.</w:t>
      </w:r>
      <w:r w:rsidR="00C7290A">
        <w:rPr>
          <w:rFonts w:ascii="Calibri" w:hAnsi="Calibri" w:cs="Calibri"/>
          <w:color w:val="000000" w:themeColor="text1"/>
          <w:sz w:val="22"/>
          <w:szCs w:val="22"/>
        </w:rPr>
        <w:t>1</w:t>
      </w:r>
      <w:r w:rsidR="00A044ED" w:rsidRPr="00A044ED">
        <w:rPr>
          <w:rFonts w:ascii="Calibri" w:hAnsi="Calibri" w:cs="Calibri"/>
          <w:color w:val="000000" w:themeColor="text1"/>
          <w:sz w:val="22"/>
          <w:szCs w:val="22"/>
        </w:rPr>
        <w:t>6.</w:t>
      </w:r>
      <w:r w:rsidRPr="00A044ED">
        <w:rPr>
          <w:rFonts w:ascii="Calibri" w:hAnsi="Calibri" w:cs="Calibri"/>
          <w:color w:val="000000" w:themeColor="text1"/>
          <w:sz w:val="22"/>
          <w:szCs w:val="22"/>
        </w:rPr>
        <w:t>202</w:t>
      </w:r>
      <w:r w:rsidR="000C6934" w:rsidRPr="00A044ED">
        <w:rPr>
          <w:rFonts w:ascii="Calibri" w:hAnsi="Calibri" w:cs="Calibri"/>
          <w:color w:val="000000" w:themeColor="text1"/>
          <w:sz w:val="22"/>
          <w:szCs w:val="22"/>
        </w:rPr>
        <w:t>2</w:t>
      </w:r>
      <w:r w:rsidRPr="00A044ED">
        <w:rPr>
          <w:rFonts w:ascii="Calibri" w:hAnsi="Calibri" w:cs="Calibri"/>
          <w:color w:val="000000" w:themeColor="text1"/>
          <w:sz w:val="22"/>
          <w:szCs w:val="22"/>
        </w:rPr>
        <w:t>)</w:t>
      </w:r>
    </w:p>
    <w:p w14:paraId="27A6C67F" w14:textId="77777777" w:rsidR="00C77185" w:rsidRPr="00E9572C" w:rsidRDefault="00C77185" w:rsidP="005A444F">
      <w:pPr>
        <w:numPr>
          <w:ilvl w:val="0"/>
          <w:numId w:val="38"/>
        </w:numPr>
        <w:suppressAutoHyphens w:val="0"/>
        <w:spacing w:after="120"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zdolność techniczna lub zawodowa *</w:t>
      </w:r>
    </w:p>
    <w:p w14:paraId="4419C230" w14:textId="77777777" w:rsidR="00C77185" w:rsidRPr="00E9572C" w:rsidRDefault="00C77185" w:rsidP="0095628C">
      <w:pPr>
        <w:autoSpaceDE w:val="0"/>
        <w:autoSpaceDN w:val="0"/>
        <w:adjustRightInd w:val="0"/>
        <w:spacing w:after="120" w:line="276" w:lineRule="auto"/>
        <w:jc w:val="both"/>
        <w:rPr>
          <w:rFonts w:ascii="Calibri" w:hAnsi="Calibri" w:cs="Calibri"/>
          <w:color w:val="000000" w:themeColor="text1"/>
          <w:sz w:val="22"/>
          <w:szCs w:val="22"/>
        </w:rPr>
      </w:pPr>
      <w:r w:rsidRPr="00E9572C">
        <w:rPr>
          <w:rFonts w:ascii="Calibri" w:hAnsi="Calibri" w:cs="Calibri"/>
          <w:color w:val="000000" w:themeColor="text1"/>
          <w:sz w:val="22"/>
          <w:szCs w:val="22"/>
        </w:rPr>
        <w:tab/>
        <w:t>W celu oceny przez Zamawiającego, czy Wykonawca będzie dysponował moimi, wyżej wymienionymi zasobami na potrzeby realizacji ww. zamówienia, informuję że:</w:t>
      </w:r>
    </w:p>
    <w:p w14:paraId="2B3B934A"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zakres dostępnych Wykonawcy moich zasobów to:</w:t>
      </w:r>
    </w:p>
    <w:p w14:paraId="278E4E48"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195DF62D"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2A6900AB"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sposób wykorzystania moich zasobów przez Wykonawcę, przy wykonaniu ww. zamówienia będzie polegał na **:</w:t>
      </w:r>
    </w:p>
    <w:p w14:paraId="194B5B3E"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7AF8190F" w14:textId="77777777" w:rsidR="00C77185" w:rsidRPr="00E9572C" w:rsidRDefault="00C77185" w:rsidP="005A444F">
      <w:pPr>
        <w:autoSpaceDE w:val="0"/>
        <w:autoSpaceDN w:val="0"/>
        <w:adjustRightInd w:val="0"/>
        <w:spacing w:after="120"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1AE655DA"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charakter stosunku, jaki będzie łączył mnie z Wykonawcą, będzie polegał na:</w:t>
      </w:r>
    </w:p>
    <w:p w14:paraId="11785A59"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0B7FC800"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mój zakres udziału przy wykonaniu zamówienia będzie polegał na:</w:t>
      </w:r>
    </w:p>
    <w:p w14:paraId="40286225" w14:textId="77777777" w:rsidR="00C77185" w:rsidRPr="00E9572C" w:rsidRDefault="00C77185" w:rsidP="0095628C">
      <w:pPr>
        <w:autoSpaceDE w:val="0"/>
        <w:autoSpaceDN w:val="0"/>
        <w:adjustRightInd w:val="0"/>
        <w:spacing w:line="276" w:lineRule="auto"/>
        <w:ind w:left="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798E41EE" w14:textId="77777777" w:rsidR="00C77185" w:rsidRPr="00E9572C" w:rsidRDefault="00C77185" w:rsidP="0095628C">
      <w:pPr>
        <w:numPr>
          <w:ilvl w:val="0"/>
          <w:numId w:val="39"/>
        </w:numPr>
        <w:suppressAutoHyphens w:val="0"/>
        <w:autoSpaceDE w:val="0"/>
        <w:autoSpaceDN w:val="0"/>
        <w:adjustRightInd w:val="0"/>
        <w:spacing w:line="276" w:lineRule="auto"/>
        <w:ind w:left="284" w:hanging="284"/>
        <w:jc w:val="both"/>
        <w:rPr>
          <w:rFonts w:ascii="Calibri" w:hAnsi="Calibri" w:cs="Calibri"/>
          <w:color w:val="000000" w:themeColor="text1"/>
          <w:sz w:val="22"/>
          <w:szCs w:val="22"/>
        </w:rPr>
      </w:pPr>
      <w:r w:rsidRPr="00E9572C">
        <w:rPr>
          <w:rFonts w:ascii="Calibri" w:hAnsi="Calibri" w:cs="Calibri"/>
          <w:color w:val="000000" w:themeColor="text1"/>
          <w:sz w:val="22"/>
          <w:szCs w:val="22"/>
        </w:rPr>
        <w:t>mój okres udziału przy wykonaniu zamówienia będzie wynosił:</w:t>
      </w:r>
    </w:p>
    <w:p w14:paraId="61843707" w14:textId="77777777" w:rsidR="00C77185" w:rsidRPr="00E9572C" w:rsidRDefault="00C77185" w:rsidP="0095628C">
      <w:pPr>
        <w:autoSpaceDE w:val="0"/>
        <w:autoSpaceDN w:val="0"/>
        <w:adjustRightInd w:val="0"/>
        <w:spacing w:line="276" w:lineRule="auto"/>
        <w:ind w:firstLine="284"/>
        <w:jc w:val="both"/>
        <w:rPr>
          <w:rFonts w:ascii="Calibri" w:hAnsi="Calibri" w:cs="Calibri"/>
          <w:color w:val="000000" w:themeColor="text1"/>
          <w:sz w:val="22"/>
          <w:szCs w:val="22"/>
        </w:rPr>
      </w:pPr>
      <w:r w:rsidRPr="00E9572C">
        <w:rPr>
          <w:rFonts w:ascii="Calibri" w:hAnsi="Calibri" w:cs="Calibri"/>
          <w:color w:val="000000" w:themeColor="text1"/>
          <w:sz w:val="22"/>
          <w:szCs w:val="22"/>
        </w:rPr>
        <w:t>……..…………………………………………………………………………………...…….…</w:t>
      </w:r>
    </w:p>
    <w:p w14:paraId="38625F7F" w14:textId="77777777" w:rsidR="00C77185" w:rsidRPr="00E9572C" w:rsidRDefault="00C77185" w:rsidP="005A444F">
      <w:pPr>
        <w:spacing w:after="120" w:line="276" w:lineRule="auto"/>
        <w:ind w:left="3600" w:hanging="3600"/>
        <w:jc w:val="both"/>
        <w:rPr>
          <w:rFonts w:ascii="Calibri" w:hAnsi="Calibri" w:cs="Calibri"/>
          <w:color w:val="000000" w:themeColor="text1"/>
          <w:sz w:val="20"/>
          <w:szCs w:val="20"/>
        </w:rPr>
      </w:pPr>
      <w:r w:rsidRPr="00E9572C">
        <w:rPr>
          <w:rFonts w:ascii="Calibri" w:hAnsi="Calibri" w:cs="Calibri"/>
          <w:color w:val="000000" w:themeColor="text1"/>
          <w:sz w:val="20"/>
          <w:szCs w:val="20"/>
        </w:rPr>
        <w:t>* niepotrzebne skreślić</w:t>
      </w:r>
    </w:p>
    <w:p w14:paraId="30F64ECC" w14:textId="77777777" w:rsidR="00C77185" w:rsidRPr="00E9572C" w:rsidRDefault="00C77185" w:rsidP="005A444F">
      <w:pPr>
        <w:spacing w:after="120" w:line="276" w:lineRule="auto"/>
        <w:jc w:val="both"/>
        <w:rPr>
          <w:rFonts w:ascii="Calibri" w:hAnsi="Calibri" w:cs="Calibri"/>
          <w:color w:val="000000" w:themeColor="text1"/>
          <w:sz w:val="20"/>
          <w:szCs w:val="20"/>
        </w:rPr>
      </w:pPr>
      <w:r w:rsidRPr="00E9572C">
        <w:rPr>
          <w:rFonts w:ascii="Calibri" w:hAnsi="Calibri" w:cs="Calibri"/>
          <w:color w:val="000000" w:themeColor="text1"/>
          <w:sz w:val="20"/>
          <w:szCs w:val="20"/>
        </w:rPr>
        <w:t xml:space="preserve">** np. konsultacje, doradztwo, podwykonawstwo. </w:t>
      </w:r>
    </w:p>
    <w:p w14:paraId="7439C2C5" w14:textId="51231DE8" w:rsidR="00C77185" w:rsidRPr="00E9572C" w:rsidRDefault="00C77185" w:rsidP="005A444F">
      <w:pPr>
        <w:pStyle w:val="Akapitzlist"/>
        <w:spacing w:after="120" w:line="276" w:lineRule="auto"/>
        <w:ind w:left="0"/>
        <w:contextualSpacing w:val="0"/>
        <w:jc w:val="both"/>
        <w:rPr>
          <w:rFonts w:ascii="Calibri" w:hAnsi="Calibri" w:cs="Calibri"/>
          <w:color w:val="000000" w:themeColor="text1"/>
          <w:szCs w:val="22"/>
        </w:rPr>
      </w:pPr>
      <w:r w:rsidRPr="00E9572C">
        <w:rPr>
          <w:rFonts w:ascii="Calibri" w:hAnsi="Calibri" w:cs="Calibri"/>
          <w:color w:val="000000" w:themeColor="text1"/>
          <w:szCs w:val="22"/>
        </w:rPr>
        <w:t xml:space="preserve">Kwestię udostępniania zasobów przez inne podmioty reguluje szczegółowo Oddział 3 w Dziale II Rozdział 2 ustawy z dnia 11 września 2019 r. Prawo zamówień publicznych (Dz. U. z </w:t>
      </w:r>
      <w:r w:rsidR="001E747F" w:rsidRPr="001E747F">
        <w:rPr>
          <w:rFonts w:ascii="Calibri" w:hAnsi="Calibri" w:cs="Calibri"/>
          <w:color w:val="000000" w:themeColor="text1"/>
          <w:szCs w:val="22"/>
        </w:rPr>
        <w:t>2021 r. poz. 1129</w:t>
      </w:r>
      <w:r w:rsidRPr="00E9572C">
        <w:rPr>
          <w:rFonts w:ascii="Calibri" w:hAnsi="Calibri" w:cs="Calibri"/>
          <w:color w:val="000000" w:themeColor="text1"/>
          <w:szCs w:val="22"/>
        </w:rPr>
        <w:t xml:space="preserve"> ze zm.)</w:t>
      </w:r>
    </w:p>
    <w:p w14:paraId="471FA298" w14:textId="77777777" w:rsidR="008919D1" w:rsidRDefault="00C77185" w:rsidP="00D22C0F">
      <w:pPr>
        <w:suppressAutoHyphens w:val="0"/>
        <w:rPr>
          <w:rFonts w:ascii="Calibri" w:hAnsi="Calibri" w:cs="Calibri"/>
          <w:bCs/>
          <w:i/>
          <w:color w:val="000000" w:themeColor="text1"/>
          <w:sz w:val="20"/>
          <w:szCs w:val="20"/>
        </w:rPr>
      </w:pPr>
      <w:r w:rsidRPr="00E9572C">
        <w:rPr>
          <w:rFonts w:ascii="Calibri" w:hAnsi="Calibri" w:cs="Calibri"/>
          <w:bCs/>
          <w:i/>
          <w:color w:val="000000" w:themeColor="text1"/>
          <w:sz w:val="20"/>
          <w:szCs w:val="20"/>
        </w:rPr>
        <w:t>Dokument musi być opatrzony przez osobę lub osoby uprawnione do reprezentowania firmy (podmiotu udostępniającego zasoby) kwalifikowanym podpisem elektronicznym.</w:t>
      </w:r>
    </w:p>
    <w:p w14:paraId="4FB31301" w14:textId="77777777" w:rsidR="008919D1" w:rsidRDefault="008919D1" w:rsidP="00D22C0F">
      <w:pPr>
        <w:suppressAutoHyphens w:val="0"/>
        <w:rPr>
          <w:rFonts w:ascii="Calibri" w:hAnsi="Calibri" w:cs="Calibri"/>
          <w:bCs/>
          <w:i/>
          <w:color w:val="000000" w:themeColor="text1"/>
          <w:sz w:val="20"/>
          <w:szCs w:val="20"/>
        </w:rPr>
      </w:pPr>
    </w:p>
    <w:p w14:paraId="508B9D4A" w14:textId="77777777" w:rsidR="008919D1" w:rsidRDefault="008919D1" w:rsidP="00D22C0F">
      <w:pPr>
        <w:suppressAutoHyphens w:val="0"/>
        <w:rPr>
          <w:rFonts w:ascii="Calibri" w:hAnsi="Calibri" w:cs="Calibri"/>
          <w:bCs/>
          <w:i/>
          <w:color w:val="000000" w:themeColor="text1"/>
          <w:sz w:val="20"/>
          <w:szCs w:val="20"/>
        </w:rPr>
      </w:pPr>
    </w:p>
    <w:p w14:paraId="501AA19E" w14:textId="77777777" w:rsidR="000C6934" w:rsidRDefault="000C6934" w:rsidP="008919D1">
      <w:pPr>
        <w:spacing w:before="30" w:after="30" w:line="276" w:lineRule="auto"/>
        <w:ind w:left="6373"/>
        <w:jc w:val="right"/>
        <w:outlineLvl w:val="2"/>
        <w:rPr>
          <w:rFonts w:asciiTheme="minorHAnsi" w:eastAsia="Times New Roman" w:hAnsiTheme="minorHAnsi" w:cstheme="minorHAnsi"/>
          <w:b/>
          <w:bCs/>
          <w:sz w:val="22"/>
          <w:szCs w:val="22"/>
        </w:rPr>
      </w:pPr>
    </w:p>
    <w:p w14:paraId="50C61F29" w14:textId="1CE0E983" w:rsidR="008919D1" w:rsidRDefault="009B2CF1" w:rsidP="008919D1">
      <w:pPr>
        <w:spacing w:before="30" w:after="30" w:line="276" w:lineRule="auto"/>
        <w:ind w:left="6373"/>
        <w:jc w:val="right"/>
        <w:outlineLvl w:val="2"/>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Załącznik n</w:t>
      </w:r>
      <w:r w:rsidR="008919D1" w:rsidRPr="00D31321">
        <w:rPr>
          <w:rFonts w:asciiTheme="minorHAnsi" w:eastAsia="Times New Roman" w:hAnsiTheme="minorHAnsi" w:cstheme="minorHAnsi"/>
          <w:b/>
          <w:bCs/>
          <w:sz w:val="22"/>
          <w:szCs w:val="22"/>
        </w:rPr>
        <w:t xml:space="preserve">r </w:t>
      </w:r>
      <w:r w:rsidR="008919D1">
        <w:rPr>
          <w:rFonts w:asciiTheme="minorHAnsi" w:eastAsia="Times New Roman" w:hAnsiTheme="minorHAnsi" w:cstheme="minorHAnsi"/>
          <w:b/>
          <w:bCs/>
          <w:sz w:val="22"/>
          <w:szCs w:val="22"/>
        </w:rPr>
        <w:t>9</w:t>
      </w:r>
      <w:r w:rsidR="008919D1" w:rsidRPr="00D31321">
        <w:rPr>
          <w:rFonts w:asciiTheme="minorHAnsi" w:eastAsia="Times New Roman" w:hAnsiTheme="minorHAnsi" w:cstheme="minorHAnsi"/>
          <w:b/>
          <w:bCs/>
          <w:sz w:val="22"/>
          <w:szCs w:val="22"/>
        </w:rPr>
        <w:t xml:space="preserve"> do SWZ</w:t>
      </w:r>
    </w:p>
    <w:p w14:paraId="5BA63B70" w14:textId="77777777" w:rsidR="008919D1" w:rsidRPr="00D31321" w:rsidRDefault="008919D1" w:rsidP="008919D1">
      <w:pPr>
        <w:spacing w:before="30" w:after="30" w:line="276" w:lineRule="auto"/>
        <w:ind w:left="6373"/>
        <w:jc w:val="right"/>
        <w:outlineLvl w:val="2"/>
        <w:rPr>
          <w:rFonts w:asciiTheme="minorHAnsi" w:eastAsia="Times New Roman" w:hAnsiTheme="minorHAnsi" w:cstheme="minorHAnsi"/>
          <w:b/>
          <w:bCs/>
          <w:sz w:val="22"/>
          <w:szCs w:val="22"/>
        </w:rPr>
      </w:pPr>
    </w:p>
    <w:p w14:paraId="134325D6" w14:textId="76E3314D" w:rsidR="008919D1" w:rsidRDefault="008919D1" w:rsidP="008919D1">
      <w:pPr>
        <w:spacing w:line="276" w:lineRule="auto"/>
        <w:ind w:left="142"/>
        <w:jc w:val="center"/>
        <w:rPr>
          <w:rFonts w:asciiTheme="minorHAnsi" w:hAnsiTheme="minorHAnsi" w:cstheme="minorHAnsi"/>
          <w:b/>
          <w:bCs/>
          <w:sz w:val="22"/>
          <w:szCs w:val="22"/>
        </w:rPr>
      </w:pPr>
      <w:r w:rsidRPr="00520CF2">
        <w:rPr>
          <w:rFonts w:asciiTheme="minorHAnsi" w:hAnsiTheme="minorHAnsi" w:cstheme="minorHAnsi"/>
          <w:b/>
          <w:bCs/>
          <w:sz w:val="22"/>
          <w:szCs w:val="22"/>
        </w:rPr>
        <w:t xml:space="preserve">OŚWIADCZENIE z art. 117 ust. 4 </w:t>
      </w:r>
      <w:proofErr w:type="spellStart"/>
      <w:r w:rsidRPr="00520CF2">
        <w:rPr>
          <w:rFonts w:asciiTheme="minorHAnsi" w:hAnsiTheme="minorHAnsi" w:cstheme="minorHAnsi"/>
          <w:b/>
          <w:bCs/>
          <w:sz w:val="22"/>
          <w:szCs w:val="22"/>
        </w:rPr>
        <w:t>Pzp</w:t>
      </w:r>
      <w:proofErr w:type="spellEnd"/>
      <w:r w:rsidRPr="00520CF2">
        <w:rPr>
          <w:rFonts w:asciiTheme="minorHAnsi" w:hAnsiTheme="minorHAnsi" w:cstheme="minorHAnsi"/>
          <w:b/>
          <w:bCs/>
          <w:sz w:val="22"/>
          <w:szCs w:val="22"/>
        </w:rPr>
        <w:t xml:space="preserve"> (podział zadań konsorcjantów)</w:t>
      </w:r>
    </w:p>
    <w:p w14:paraId="04E75BAD" w14:textId="77777777" w:rsidR="008919D1" w:rsidRPr="00520CF2" w:rsidRDefault="008919D1" w:rsidP="008919D1">
      <w:pPr>
        <w:spacing w:line="276" w:lineRule="auto"/>
        <w:ind w:left="142"/>
        <w:jc w:val="center"/>
        <w:rPr>
          <w:rFonts w:asciiTheme="minorHAnsi" w:hAnsiTheme="minorHAnsi" w:cstheme="minorHAnsi"/>
          <w:b/>
          <w:bCs/>
          <w:sz w:val="22"/>
          <w:szCs w:val="22"/>
        </w:rPr>
      </w:pPr>
    </w:p>
    <w:p w14:paraId="120F36AC" w14:textId="3362AAB6" w:rsidR="008919D1" w:rsidRPr="00520CF2" w:rsidRDefault="008919D1" w:rsidP="008919D1">
      <w:pPr>
        <w:spacing w:line="276" w:lineRule="auto"/>
        <w:ind w:left="142"/>
        <w:jc w:val="both"/>
        <w:rPr>
          <w:rFonts w:asciiTheme="minorHAnsi" w:hAnsiTheme="minorHAnsi" w:cstheme="minorHAnsi"/>
          <w:b/>
          <w:bCs/>
          <w:sz w:val="22"/>
          <w:szCs w:val="22"/>
        </w:rPr>
      </w:pPr>
      <w:r w:rsidRPr="00520CF2">
        <w:rPr>
          <w:rFonts w:asciiTheme="minorHAnsi" w:hAnsiTheme="minorHAnsi" w:cstheme="minorHAnsi"/>
          <w:bCs/>
          <w:sz w:val="22"/>
          <w:szCs w:val="22"/>
        </w:rPr>
        <w:t>składane w postępowaniu na</w:t>
      </w:r>
      <w:r w:rsidRPr="00520CF2">
        <w:rPr>
          <w:rFonts w:asciiTheme="minorHAnsi" w:hAnsiTheme="minorHAnsi" w:cstheme="minorHAnsi"/>
          <w:b/>
          <w:bCs/>
          <w:sz w:val="22"/>
          <w:szCs w:val="22"/>
        </w:rPr>
        <w:t xml:space="preserve"> </w:t>
      </w:r>
      <w:r w:rsidRPr="004F57EF">
        <w:rPr>
          <w:rFonts w:asciiTheme="minorHAnsi" w:hAnsiTheme="minorHAnsi" w:cstheme="minorHAnsi"/>
          <w:b/>
          <w:sz w:val="22"/>
          <w:szCs w:val="22"/>
        </w:rPr>
        <w:t>„</w:t>
      </w:r>
      <w:r w:rsidRPr="004F57EF">
        <w:rPr>
          <w:rFonts w:asciiTheme="minorHAnsi" w:eastAsia="Times New Roman" w:hAnsiTheme="minorHAnsi" w:cstheme="minorHAnsi"/>
          <w:b/>
          <w:sz w:val="22"/>
          <w:szCs w:val="22"/>
          <w:lang w:eastAsia="pl-PL"/>
        </w:rPr>
        <w:t xml:space="preserve">Wykonywanie usług poboru próbek paliw stałych </w:t>
      </w:r>
      <w:r w:rsidR="00A044ED">
        <w:rPr>
          <w:rFonts w:asciiTheme="minorHAnsi" w:hAnsiTheme="minorHAnsi" w:cstheme="minorHAnsi"/>
          <w:b/>
          <w:sz w:val="22"/>
          <w:szCs w:val="22"/>
        </w:rPr>
        <w:t>(</w:t>
      </w:r>
      <w:r w:rsidRPr="004F57EF">
        <w:rPr>
          <w:rFonts w:asciiTheme="minorHAnsi" w:hAnsiTheme="minorHAnsi" w:cstheme="minorHAnsi"/>
          <w:b/>
          <w:sz w:val="22"/>
          <w:szCs w:val="22"/>
        </w:rPr>
        <w:t>węgla kamiennego</w:t>
      </w:r>
      <w:r w:rsidR="00A044ED">
        <w:rPr>
          <w:rFonts w:asciiTheme="minorHAnsi" w:hAnsiTheme="minorHAnsi" w:cstheme="minorHAnsi"/>
          <w:b/>
          <w:sz w:val="22"/>
          <w:szCs w:val="22"/>
        </w:rPr>
        <w:t>)</w:t>
      </w:r>
      <w:r w:rsidRPr="004F57EF">
        <w:rPr>
          <w:rFonts w:asciiTheme="minorHAnsi" w:hAnsiTheme="minorHAnsi" w:cstheme="minorHAnsi"/>
          <w:b/>
          <w:sz w:val="22"/>
          <w:szCs w:val="22"/>
        </w:rPr>
        <w:t xml:space="preserve"> </w:t>
      </w:r>
      <w:r w:rsidR="00A044ED">
        <w:rPr>
          <w:rFonts w:asciiTheme="minorHAnsi" w:hAnsiTheme="minorHAnsi" w:cstheme="minorHAnsi"/>
          <w:b/>
          <w:sz w:val="22"/>
          <w:szCs w:val="22"/>
        </w:rPr>
        <w:br/>
      </w:r>
      <w:r w:rsidRPr="004F57EF">
        <w:rPr>
          <w:rFonts w:asciiTheme="minorHAnsi" w:eastAsia="Times New Roman" w:hAnsiTheme="minorHAnsi" w:cstheme="minorHAnsi"/>
          <w:b/>
          <w:sz w:val="22"/>
          <w:szCs w:val="22"/>
          <w:lang w:eastAsia="pl-PL"/>
        </w:rPr>
        <w:t xml:space="preserve">oraz badania próbek i próbek kontrolnych tych paliw wprowadzanych do obrotu z przeznaczeniem do użycia </w:t>
      </w:r>
      <w:r w:rsidR="000C6934">
        <w:rPr>
          <w:rFonts w:asciiTheme="minorHAnsi" w:eastAsia="Times New Roman" w:hAnsiTheme="minorHAnsi" w:cstheme="minorHAnsi"/>
          <w:b/>
          <w:sz w:val="22"/>
          <w:szCs w:val="22"/>
          <w:lang w:eastAsia="pl-PL"/>
        </w:rPr>
        <w:br/>
      </w:r>
      <w:r w:rsidRPr="004F57EF">
        <w:rPr>
          <w:rFonts w:asciiTheme="minorHAnsi" w:eastAsia="Times New Roman" w:hAnsiTheme="minorHAnsi" w:cstheme="minorHAnsi"/>
          <w:b/>
          <w:sz w:val="22"/>
          <w:szCs w:val="22"/>
          <w:lang w:eastAsia="pl-PL"/>
        </w:rPr>
        <w:t xml:space="preserve">w gospodarstwach domowych lub instalacjach spalania o nominalnej mocy cieplnej mniejszej niż 1 MW </w:t>
      </w:r>
      <w:r w:rsidR="000C6934">
        <w:rPr>
          <w:rFonts w:asciiTheme="minorHAnsi" w:eastAsia="Times New Roman" w:hAnsiTheme="minorHAnsi" w:cstheme="minorHAnsi"/>
          <w:b/>
          <w:sz w:val="22"/>
          <w:szCs w:val="22"/>
          <w:lang w:eastAsia="pl-PL"/>
        </w:rPr>
        <w:br/>
      </w:r>
      <w:r w:rsidRPr="004F57EF">
        <w:rPr>
          <w:rFonts w:asciiTheme="minorHAnsi" w:eastAsia="Times New Roman" w:hAnsiTheme="minorHAnsi" w:cstheme="minorHAnsi"/>
          <w:b/>
          <w:sz w:val="22"/>
          <w:szCs w:val="22"/>
          <w:lang w:eastAsia="pl-PL"/>
        </w:rPr>
        <w:t xml:space="preserve">w ramach systemu monitorowania i kontrolowania jakości paliw realizowanego przez Prezesa Urzędu Ochrony Konkurencji i Konsumentów za pomocą Inspekcji Handlowej na podstawie ustawy z dnia </w:t>
      </w:r>
      <w:r>
        <w:rPr>
          <w:rFonts w:asciiTheme="minorHAnsi" w:eastAsia="Times New Roman" w:hAnsiTheme="minorHAnsi" w:cstheme="minorHAnsi"/>
          <w:b/>
          <w:sz w:val="22"/>
          <w:szCs w:val="22"/>
          <w:lang w:eastAsia="pl-PL"/>
        </w:rPr>
        <w:br/>
      </w:r>
      <w:r w:rsidRPr="004F57EF">
        <w:rPr>
          <w:rFonts w:asciiTheme="minorHAnsi" w:eastAsia="Times New Roman" w:hAnsiTheme="minorHAnsi" w:cstheme="minorHAnsi"/>
          <w:b/>
          <w:sz w:val="22"/>
          <w:szCs w:val="22"/>
          <w:lang w:eastAsia="pl-PL"/>
        </w:rPr>
        <w:t>25 sierpnia 2006 r. o systemie monitorowania i kontrolowania jakości paliw (tj. Dz. U. z 2021, poz. 133)</w:t>
      </w:r>
      <w:r w:rsidRPr="004F57EF">
        <w:rPr>
          <w:rFonts w:asciiTheme="minorHAnsi" w:hAnsiTheme="minorHAnsi" w:cstheme="minorHAnsi"/>
          <w:b/>
          <w:bCs/>
          <w:sz w:val="22"/>
          <w:szCs w:val="22"/>
        </w:rPr>
        <w:t xml:space="preserve">” </w:t>
      </w:r>
      <w:r w:rsidR="000C6934">
        <w:rPr>
          <w:rFonts w:asciiTheme="minorHAnsi" w:hAnsiTheme="minorHAnsi" w:cstheme="minorHAnsi"/>
          <w:b/>
          <w:bCs/>
          <w:sz w:val="22"/>
          <w:szCs w:val="22"/>
        </w:rPr>
        <w:br/>
      </w:r>
      <w:r w:rsidRPr="00A044ED">
        <w:rPr>
          <w:rFonts w:asciiTheme="minorHAnsi" w:hAnsiTheme="minorHAnsi" w:cstheme="minorHAnsi"/>
          <w:bCs/>
          <w:color w:val="000000" w:themeColor="text1"/>
          <w:sz w:val="22"/>
          <w:szCs w:val="22"/>
        </w:rPr>
        <w:t>nr referencyjny: B</w:t>
      </w:r>
      <w:r w:rsidR="000C6934" w:rsidRPr="00A044ED">
        <w:rPr>
          <w:rFonts w:asciiTheme="minorHAnsi" w:hAnsiTheme="minorHAnsi" w:cstheme="minorHAnsi"/>
          <w:bCs/>
          <w:color w:val="000000" w:themeColor="text1"/>
          <w:sz w:val="22"/>
          <w:szCs w:val="22"/>
        </w:rPr>
        <w:t>F</w:t>
      </w:r>
      <w:r w:rsidRPr="00A044ED">
        <w:rPr>
          <w:rFonts w:asciiTheme="minorHAnsi" w:hAnsiTheme="minorHAnsi" w:cstheme="minorHAnsi"/>
          <w:bCs/>
          <w:color w:val="000000" w:themeColor="text1"/>
          <w:sz w:val="22"/>
          <w:szCs w:val="22"/>
        </w:rPr>
        <w:t>-2.262</w:t>
      </w:r>
      <w:r w:rsidR="00A044ED" w:rsidRPr="00A044ED">
        <w:rPr>
          <w:rFonts w:asciiTheme="minorHAnsi" w:hAnsiTheme="minorHAnsi" w:cstheme="minorHAnsi"/>
          <w:bCs/>
          <w:color w:val="000000" w:themeColor="text1"/>
          <w:sz w:val="22"/>
          <w:szCs w:val="22"/>
        </w:rPr>
        <w:t>.</w:t>
      </w:r>
      <w:r w:rsidR="00C7290A">
        <w:rPr>
          <w:rFonts w:asciiTheme="minorHAnsi" w:hAnsiTheme="minorHAnsi" w:cstheme="minorHAnsi"/>
          <w:bCs/>
          <w:color w:val="000000" w:themeColor="text1"/>
          <w:sz w:val="22"/>
          <w:szCs w:val="22"/>
        </w:rPr>
        <w:t>1</w:t>
      </w:r>
      <w:r w:rsidR="00A044ED" w:rsidRPr="00A044ED">
        <w:rPr>
          <w:rFonts w:asciiTheme="minorHAnsi" w:hAnsiTheme="minorHAnsi" w:cstheme="minorHAnsi"/>
          <w:bCs/>
          <w:color w:val="000000" w:themeColor="text1"/>
          <w:sz w:val="22"/>
          <w:szCs w:val="22"/>
        </w:rPr>
        <w:t>6.</w:t>
      </w:r>
      <w:r w:rsidRPr="00A044ED">
        <w:rPr>
          <w:rFonts w:asciiTheme="minorHAnsi" w:hAnsiTheme="minorHAnsi" w:cstheme="minorHAnsi"/>
          <w:bCs/>
          <w:color w:val="000000" w:themeColor="text1"/>
          <w:sz w:val="22"/>
          <w:szCs w:val="22"/>
        </w:rPr>
        <w:t>202</w:t>
      </w:r>
      <w:r w:rsidR="000C6934" w:rsidRPr="00A044ED">
        <w:rPr>
          <w:rFonts w:asciiTheme="minorHAnsi" w:hAnsiTheme="minorHAnsi" w:cstheme="minorHAnsi"/>
          <w:bCs/>
          <w:color w:val="000000" w:themeColor="text1"/>
          <w:sz w:val="22"/>
          <w:szCs w:val="22"/>
        </w:rPr>
        <w:t>2</w:t>
      </w:r>
      <w:r w:rsidRPr="00A044ED">
        <w:rPr>
          <w:rFonts w:asciiTheme="minorHAnsi" w:hAnsiTheme="minorHAnsi" w:cstheme="minorHAnsi"/>
          <w:bCs/>
          <w:color w:val="000000" w:themeColor="text1"/>
          <w:sz w:val="22"/>
          <w:szCs w:val="22"/>
        </w:rPr>
        <w:t xml:space="preserve"> przez nw. wymienionych Wykonawców wspólnie ubiegających się </w:t>
      </w:r>
      <w:r w:rsidR="000C6934" w:rsidRPr="00A044ED">
        <w:rPr>
          <w:rFonts w:asciiTheme="minorHAnsi" w:hAnsiTheme="minorHAnsi" w:cstheme="minorHAnsi"/>
          <w:bCs/>
          <w:color w:val="000000" w:themeColor="text1"/>
          <w:sz w:val="22"/>
          <w:szCs w:val="22"/>
        </w:rPr>
        <w:br/>
      </w:r>
      <w:r w:rsidRPr="00520CF2">
        <w:rPr>
          <w:rFonts w:asciiTheme="minorHAnsi" w:hAnsiTheme="minorHAnsi" w:cstheme="minorHAnsi"/>
          <w:bCs/>
          <w:sz w:val="22"/>
          <w:szCs w:val="22"/>
        </w:rPr>
        <w:t>o udzielenie zamówienia:</w:t>
      </w:r>
    </w:p>
    <w:p w14:paraId="6CB1133D" w14:textId="77777777" w:rsidR="008919D1" w:rsidRPr="00520CF2" w:rsidRDefault="008919D1" w:rsidP="008919D1">
      <w:pPr>
        <w:spacing w:line="276" w:lineRule="auto"/>
        <w:rPr>
          <w:rFonts w:asciiTheme="minorHAnsi" w:hAnsiTheme="minorHAnsi" w:cstheme="minorHAnsi"/>
          <w:b/>
          <w:bCs/>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8919D1" w:rsidRPr="00520CF2" w14:paraId="7C436495"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tcPr>
          <w:p w14:paraId="603BF22F"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6C6EBFB"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48580680"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73FE4253"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NIP</w:t>
            </w:r>
          </w:p>
        </w:tc>
      </w:tr>
      <w:tr w:rsidR="008919D1" w:rsidRPr="00520CF2" w14:paraId="18861E66"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hideMark/>
          </w:tcPr>
          <w:p w14:paraId="4076A0D7"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 xml:space="preserve">Wykonawca 1 / </w:t>
            </w:r>
            <w:r w:rsidRPr="00520CF2">
              <w:rPr>
                <w:rFonts w:asciiTheme="minorHAnsi" w:hAnsiTheme="minorHAnsi" w:cstheme="minorHAnsi"/>
                <w:b/>
                <w:bCs/>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2205238F"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A31FB6B"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A8702E0" w14:textId="77777777" w:rsidR="008919D1" w:rsidRPr="00520CF2" w:rsidRDefault="008919D1" w:rsidP="00A70842">
            <w:pPr>
              <w:spacing w:line="276" w:lineRule="auto"/>
              <w:jc w:val="center"/>
              <w:rPr>
                <w:rFonts w:asciiTheme="minorHAnsi" w:hAnsiTheme="minorHAnsi" w:cstheme="minorHAnsi"/>
                <w:b/>
                <w:bCs/>
                <w:sz w:val="22"/>
                <w:szCs w:val="22"/>
              </w:rPr>
            </w:pPr>
          </w:p>
        </w:tc>
      </w:tr>
      <w:tr w:rsidR="008919D1" w:rsidRPr="00520CF2" w14:paraId="7775D837"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hideMark/>
          </w:tcPr>
          <w:p w14:paraId="6C48EC6B"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44A2BC02"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2136B60"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E0B02C4" w14:textId="77777777" w:rsidR="008919D1" w:rsidRPr="00520CF2" w:rsidRDefault="008919D1" w:rsidP="00A70842">
            <w:pPr>
              <w:spacing w:line="276" w:lineRule="auto"/>
              <w:jc w:val="center"/>
              <w:rPr>
                <w:rFonts w:asciiTheme="minorHAnsi" w:hAnsiTheme="minorHAnsi" w:cstheme="minorHAnsi"/>
                <w:b/>
                <w:bCs/>
                <w:sz w:val="22"/>
                <w:szCs w:val="22"/>
              </w:rPr>
            </w:pPr>
          </w:p>
        </w:tc>
      </w:tr>
      <w:tr w:rsidR="008919D1" w:rsidRPr="00520CF2" w14:paraId="3FC8E393"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hideMark/>
          </w:tcPr>
          <w:p w14:paraId="7EF4ACF7"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0B9C6AA8"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AB46A4E"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465ED973" w14:textId="77777777" w:rsidR="008919D1" w:rsidRPr="00520CF2" w:rsidRDefault="008919D1" w:rsidP="00A70842">
            <w:pPr>
              <w:spacing w:line="276" w:lineRule="auto"/>
              <w:jc w:val="center"/>
              <w:rPr>
                <w:rFonts w:asciiTheme="minorHAnsi" w:hAnsiTheme="minorHAnsi" w:cstheme="minorHAnsi"/>
                <w:b/>
                <w:bCs/>
                <w:sz w:val="22"/>
                <w:szCs w:val="22"/>
              </w:rPr>
            </w:pPr>
          </w:p>
        </w:tc>
      </w:tr>
      <w:tr w:rsidR="008919D1" w:rsidRPr="00520CF2" w14:paraId="7680A012" w14:textId="77777777" w:rsidTr="00A70842">
        <w:tc>
          <w:tcPr>
            <w:tcW w:w="1950" w:type="dxa"/>
            <w:tcBorders>
              <w:top w:val="single" w:sz="4" w:space="0" w:color="000000"/>
              <w:left w:val="single" w:sz="4" w:space="0" w:color="000000"/>
              <w:bottom w:val="single" w:sz="4" w:space="0" w:color="000000"/>
              <w:right w:val="single" w:sz="4" w:space="0" w:color="000000"/>
            </w:tcBorders>
            <w:vAlign w:val="center"/>
            <w:hideMark/>
          </w:tcPr>
          <w:p w14:paraId="18CF4D3B" w14:textId="77777777" w:rsidR="008919D1" w:rsidRPr="00520CF2" w:rsidRDefault="008919D1" w:rsidP="00A70842">
            <w:pPr>
              <w:spacing w:line="276" w:lineRule="auto"/>
              <w:jc w:val="center"/>
              <w:rPr>
                <w:rFonts w:asciiTheme="minorHAnsi" w:hAnsiTheme="minorHAnsi" w:cstheme="minorHAnsi"/>
                <w:b/>
                <w:bCs/>
                <w:sz w:val="22"/>
                <w:szCs w:val="22"/>
              </w:rPr>
            </w:pPr>
            <w:r w:rsidRPr="00520CF2">
              <w:rPr>
                <w:rFonts w:asciiTheme="minorHAnsi" w:hAnsiTheme="minorHAnsi" w:cstheme="minorHAnsi"/>
                <w:b/>
                <w:bCs/>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63D28734"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E99CDA1" w14:textId="77777777" w:rsidR="008919D1" w:rsidRPr="00520CF2" w:rsidRDefault="008919D1" w:rsidP="00A70842">
            <w:pPr>
              <w:spacing w:line="276" w:lineRule="auto"/>
              <w:jc w:val="center"/>
              <w:rPr>
                <w:rFonts w:asciiTheme="minorHAnsi" w:hAnsiTheme="minorHAnsi" w:cstheme="minorHAnsi"/>
                <w:b/>
                <w:bCs/>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D725702" w14:textId="77777777" w:rsidR="008919D1" w:rsidRPr="00520CF2" w:rsidRDefault="008919D1" w:rsidP="00A70842">
            <w:pPr>
              <w:spacing w:line="276" w:lineRule="auto"/>
              <w:jc w:val="center"/>
              <w:rPr>
                <w:rFonts w:asciiTheme="minorHAnsi" w:hAnsiTheme="minorHAnsi" w:cstheme="minorHAnsi"/>
                <w:b/>
                <w:bCs/>
                <w:sz w:val="22"/>
                <w:szCs w:val="22"/>
              </w:rPr>
            </w:pPr>
          </w:p>
        </w:tc>
      </w:tr>
    </w:tbl>
    <w:p w14:paraId="3F89C328" w14:textId="77777777" w:rsidR="008919D1" w:rsidRPr="00520CF2" w:rsidRDefault="008919D1" w:rsidP="008919D1">
      <w:pPr>
        <w:spacing w:line="276" w:lineRule="auto"/>
        <w:rPr>
          <w:rFonts w:asciiTheme="minorHAnsi" w:hAnsiTheme="minorHAnsi" w:cstheme="minorHAnsi"/>
          <w:b/>
          <w:bCs/>
          <w:sz w:val="22"/>
          <w:szCs w:val="22"/>
        </w:rPr>
      </w:pPr>
    </w:p>
    <w:p w14:paraId="2310AFAC" w14:textId="77777777" w:rsidR="008919D1" w:rsidRPr="00520CF2" w:rsidRDefault="008919D1" w:rsidP="00E2611F">
      <w:pPr>
        <w:numPr>
          <w:ilvl w:val="0"/>
          <w:numId w:val="92"/>
        </w:numPr>
        <w:spacing w:line="276" w:lineRule="auto"/>
        <w:jc w:val="both"/>
        <w:rPr>
          <w:rFonts w:asciiTheme="minorHAnsi" w:hAnsiTheme="minorHAnsi" w:cstheme="minorHAnsi"/>
          <w:b/>
          <w:bCs/>
          <w:sz w:val="22"/>
          <w:szCs w:val="22"/>
        </w:rPr>
      </w:pPr>
      <w:r w:rsidRPr="00520CF2">
        <w:rPr>
          <w:rFonts w:asciiTheme="minorHAnsi" w:hAnsiTheme="minorHAnsi" w:cstheme="minorHAnsi"/>
          <w:b/>
          <w:bCs/>
          <w:sz w:val="22"/>
          <w:szCs w:val="22"/>
        </w:rPr>
        <w:t>Oświadczam(</w:t>
      </w:r>
      <w:proofErr w:type="spellStart"/>
      <w:r w:rsidRPr="00520CF2">
        <w:rPr>
          <w:rFonts w:asciiTheme="minorHAnsi" w:hAnsiTheme="minorHAnsi" w:cstheme="minorHAnsi"/>
          <w:b/>
          <w:bCs/>
          <w:sz w:val="22"/>
          <w:szCs w:val="22"/>
        </w:rPr>
        <w:t>amy</w:t>
      </w:r>
      <w:proofErr w:type="spellEnd"/>
      <w:r w:rsidRPr="00520CF2">
        <w:rPr>
          <w:rFonts w:asciiTheme="minorHAnsi" w:hAnsiTheme="minorHAnsi" w:cstheme="minorHAnsi"/>
          <w:b/>
          <w:bCs/>
          <w:sz w:val="22"/>
          <w:szCs w:val="22"/>
        </w:rPr>
        <w:t xml:space="preserve">), że warunek dotyczący </w:t>
      </w:r>
      <w:r w:rsidRPr="00D31321">
        <w:rPr>
          <w:rFonts w:asciiTheme="minorHAnsi" w:hAnsiTheme="minorHAnsi" w:cstheme="minorHAnsi"/>
          <w:b/>
          <w:sz w:val="22"/>
          <w:szCs w:val="22"/>
        </w:rPr>
        <w:t>uprawnień do prowadzenia określonej działalności gospodarczej lub zawodowej, o ile wynika to z odrębnych przepisów</w:t>
      </w:r>
      <w:r w:rsidRPr="00520CF2" w:rsidDel="00520CF2">
        <w:rPr>
          <w:rFonts w:asciiTheme="minorHAnsi" w:hAnsiTheme="minorHAnsi" w:cstheme="minorHAnsi"/>
          <w:b/>
          <w:bCs/>
          <w:sz w:val="22"/>
          <w:szCs w:val="22"/>
        </w:rPr>
        <w:t xml:space="preserve"> </w:t>
      </w:r>
      <w:r w:rsidRPr="00520CF2">
        <w:rPr>
          <w:rFonts w:asciiTheme="minorHAnsi" w:hAnsiTheme="minorHAnsi" w:cstheme="minorHAnsi"/>
          <w:b/>
          <w:bCs/>
          <w:sz w:val="22"/>
          <w:szCs w:val="22"/>
        </w:rPr>
        <w:t>określony w pkt. 2.</w:t>
      </w:r>
      <w:r>
        <w:rPr>
          <w:rFonts w:asciiTheme="minorHAnsi" w:hAnsiTheme="minorHAnsi" w:cstheme="minorHAnsi"/>
          <w:b/>
          <w:bCs/>
          <w:sz w:val="22"/>
          <w:szCs w:val="22"/>
        </w:rPr>
        <w:t>2</w:t>
      </w:r>
      <w:r w:rsidRPr="00520CF2">
        <w:rPr>
          <w:rFonts w:asciiTheme="minorHAnsi" w:hAnsiTheme="minorHAnsi" w:cstheme="minorHAnsi"/>
          <w:b/>
          <w:bCs/>
          <w:sz w:val="22"/>
          <w:szCs w:val="22"/>
        </w:rPr>
        <w:t xml:space="preserve">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8919D1" w:rsidRPr="00520CF2" w14:paraId="1B012145" w14:textId="77777777" w:rsidTr="00A70842">
        <w:tc>
          <w:tcPr>
            <w:tcW w:w="3831" w:type="dxa"/>
            <w:tcBorders>
              <w:top w:val="single" w:sz="4" w:space="0" w:color="000000"/>
              <w:left w:val="single" w:sz="4" w:space="0" w:color="000000"/>
              <w:bottom w:val="single" w:sz="4" w:space="0" w:color="000000"/>
              <w:right w:val="single" w:sz="4" w:space="0" w:color="000000"/>
            </w:tcBorders>
            <w:vAlign w:val="center"/>
            <w:hideMark/>
          </w:tcPr>
          <w:p w14:paraId="523020AA" w14:textId="77777777" w:rsidR="008919D1" w:rsidRPr="00520CF2" w:rsidRDefault="008919D1" w:rsidP="00A70842">
            <w:pPr>
              <w:spacing w:line="276" w:lineRule="auto"/>
              <w:rPr>
                <w:rFonts w:asciiTheme="minorHAnsi" w:hAnsiTheme="minorHAnsi" w:cstheme="minorHAnsi"/>
                <w:b/>
                <w:bCs/>
                <w:sz w:val="22"/>
                <w:szCs w:val="22"/>
              </w:rPr>
            </w:pPr>
            <w:r w:rsidRPr="00520CF2">
              <w:rPr>
                <w:rFonts w:asciiTheme="minorHAnsi" w:hAnsiTheme="minorHAnsi" w:cstheme="minorHAnsi"/>
                <w:b/>
                <w:bCs/>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1B620907" w14:textId="77777777" w:rsidR="008919D1" w:rsidRPr="00520CF2" w:rsidRDefault="008919D1" w:rsidP="00A70842">
            <w:pPr>
              <w:spacing w:line="276" w:lineRule="auto"/>
              <w:rPr>
                <w:rFonts w:asciiTheme="minorHAnsi" w:hAnsiTheme="minorHAnsi" w:cstheme="minorHAnsi"/>
                <w:b/>
                <w:bCs/>
                <w:sz w:val="22"/>
                <w:szCs w:val="22"/>
              </w:rPr>
            </w:pPr>
            <w:r w:rsidRPr="00520CF2">
              <w:rPr>
                <w:rFonts w:asciiTheme="minorHAnsi" w:hAnsiTheme="minorHAnsi" w:cstheme="minorHAnsi"/>
                <w:b/>
                <w:bCs/>
                <w:sz w:val="22"/>
                <w:szCs w:val="22"/>
              </w:rPr>
              <w:t>Zakres usług, które będą realizowane przez tego Wykonawcę</w:t>
            </w:r>
          </w:p>
        </w:tc>
      </w:tr>
      <w:tr w:rsidR="008919D1" w:rsidRPr="00520CF2" w14:paraId="639F5924" w14:textId="77777777" w:rsidTr="00A70842">
        <w:tc>
          <w:tcPr>
            <w:tcW w:w="3831" w:type="dxa"/>
            <w:tcBorders>
              <w:top w:val="single" w:sz="4" w:space="0" w:color="000000"/>
              <w:left w:val="single" w:sz="4" w:space="0" w:color="000000"/>
              <w:bottom w:val="single" w:sz="4" w:space="0" w:color="000000"/>
              <w:right w:val="single" w:sz="4" w:space="0" w:color="000000"/>
            </w:tcBorders>
          </w:tcPr>
          <w:p w14:paraId="156611BC" w14:textId="77777777" w:rsidR="008919D1" w:rsidRPr="00520CF2" w:rsidRDefault="008919D1" w:rsidP="00A70842">
            <w:pPr>
              <w:spacing w:line="276" w:lineRule="auto"/>
              <w:rPr>
                <w:rFonts w:asciiTheme="minorHAnsi" w:hAnsiTheme="minorHAnsi" w:cstheme="minorHAnsi"/>
                <w:b/>
                <w:bCs/>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7C31F95" w14:textId="77777777" w:rsidR="008919D1" w:rsidRPr="00520CF2" w:rsidRDefault="008919D1" w:rsidP="00A70842">
            <w:pPr>
              <w:spacing w:line="276" w:lineRule="auto"/>
              <w:rPr>
                <w:rFonts w:asciiTheme="minorHAnsi" w:hAnsiTheme="minorHAnsi" w:cstheme="minorHAnsi"/>
                <w:b/>
                <w:bCs/>
                <w:sz w:val="22"/>
                <w:szCs w:val="22"/>
              </w:rPr>
            </w:pPr>
          </w:p>
        </w:tc>
      </w:tr>
      <w:tr w:rsidR="008919D1" w:rsidRPr="00520CF2" w14:paraId="7C289009" w14:textId="77777777" w:rsidTr="00A70842">
        <w:tc>
          <w:tcPr>
            <w:tcW w:w="3831" w:type="dxa"/>
            <w:tcBorders>
              <w:top w:val="single" w:sz="4" w:space="0" w:color="000000"/>
              <w:left w:val="single" w:sz="4" w:space="0" w:color="000000"/>
              <w:bottom w:val="single" w:sz="4" w:space="0" w:color="000000"/>
              <w:right w:val="single" w:sz="4" w:space="0" w:color="000000"/>
            </w:tcBorders>
          </w:tcPr>
          <w:p w14:paraId="732B94E3" w14:textId="77777777" w:rsidR="008919D1" w:rsidRPr="00520CF2" w:rsidRDefault="008919D1" w:rsidP="00A70842">
            <w:pPr>
              <w:spacing w:line="276" w:lineRule="auto"/>
              <w:rPr>
                <w:rFonts w:asciiTheme="minorHAnsi" w:hAnsiTheme="minorHAnsi" w:cstheme="minorHAnsi"/>
                <w:b/>
                <w:bCs/>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69FBCE5C" w14:textId="77777777" w:rsidR="008919D1" w:rsidRPr="00520CF2" w:rsidRDefault="008919D1" w:rsidP="00A70842">
            <w:pPr>
              <w:spacing w:line="276" w:lineRule="auto"/>
              <w:rPr>
                <w:rFonts w:asciiTheme="minorHAnsi" w:hAnsiTheme="minorHAnsi" w:cstheme="minorHAnsi"/>
                <w:b/>
                <w:bCs/>
                <w:sz w:val="22"/>
                <w:szCs w:val="22"/>
              </w:rPr>
            </w:pPr>
          </w:p>
        </w:tc>
      </w:tr>
    </w:tbl>
    <w:p w14:paraId="3B2AA9B2" w14:textId="77777777" w:rsidR="008919D1" w:rsidRPr="00520CF2" w:rsidRDefault="008919D1" w:rsidP="008919D1">
      <w:pPr>
        <w:spacing w:line="276" w:lineRule="auto"/>
        <w:ind w:left="142"/>
        <w:rPr>
          <w:rFonts w:asciiTheme="minorHAnsi" w:hAnsiTheme="minorHAnsi" w:cstheme="minorHAnsi"/>
          <w:b/>
          <w:bCs/>
          <w:sz w:val="22"/>
          <w:szCs w:val="22"/>
        </w:rPr>
      </w:pPr>
    </w:p>
    <w:p w14:paraId="6291EF4A" w14:textId="5F90C07C" w:rsidR="008919D1" w:rsidRPr="00520CF2" w:rsidRDefault="008919D1" w:rsidP="00E2611F">
      <w:pPr>
        <w:numPr>
          <w:ilvl w:val="0"/>
          <w:numId w:val="92"/>
        </w:numPr>
        <w:spacing w:line="276" w:lineRule="auto"/>
        <w:jc w:val="both"/>
        <w:rPr>
          <w:rFonts w:asciiTheme="minorHAnsi" w:hAnsiTheme="minorHAnsi" w:cstheme="minorHAnsi"/>
          <w:b/>
          <w:bCs/>
          <w:sz w:val="22"/>
          <w:szCs w:val="22"/>
        </w:rPr>
      </w:pPr>
      <w:r w:rsidRPr="00520CF2">
        <w:rPr>
          <w:rFonts w:asciiTheme="minorHAnsi" w:hAnsiTheme="minorHAnsi" w:cstheme="minorHAnsi"/>
          <w:b/>
          <w:bCs/>
          <w:sz w:val="22"/>
          <w:szCs w:val="22"/>
        </w:rPr>
        <w:t>Oświadczam(</w:t>
      </w:r>
      <w:proofErr w:type="spellStart"/>
      <w:r w:rsidRPr="00520CF2">
        <w:rPr>
          <w:rFonts w:asciiTheme="minorHAnsi" w:hAnsiTheme="minorHAnsi" w:cstheme="minorHAnsi"/>
          <w:b/>
          <w:bCs/>
          <w:sz w:val="22"/>
          <w:szCs w:val="22"/>
        </w:rPr>
        <w:t>amy</w:t>
      </w:r>
      <w:proofErr w:type="spellEnd"/>
      <w:r w:rsidRPr="00520CF2">
        <w:rPr>
          <w:rFonts w:asciiTheme="minorHAnsi" w:hAnsiTheme="minorHAnsi" w:cstheme="minorHAnsi"/>
          <w:b/>
          <w:bCs/>
          <w:sz w:val="22"/>
          <w:szCs w:val="22"/>
        </w:rPr>
        <w:t>), że wszystkie informacje poda</w:t>
      </w:r>
      <w:r w:rsidR="00192ABF">
        <w:rPr>
          <w:rFonts w:asciiTheme="minorHAnsi" w:hAnsiTheme="minorHAnsi" w:cstheme="minorHAnsi"/>
          <w:b/>
          <w:bCs/>
          <w:sz w:val="22"/>
          <w:szCs w:val="22"/>
        </w:rPr>
        <w:t xml:space="preserve">ne w powyższych oświadczeniach </w:t>
      </w:r>
      <w:r w:rsidRPr="00520CF2">
        <w:rPr>
          <w:rFonts w:asciiTheme="minorHAnsi" w:hAnsiTheme="minorHAnsi" w:cstheme="minorHAnsi"/>
          <w:b/>
          <w:bCs/>
          <w:sz w:val="22"/>
          <w:szCs w:val="22"/>
        </w:rPr>
        <w:t xml:space="preserve">są aktualne i zgodne </w:t>
      </w:r>
      <w:r w:rsidR="00192ABF">
        <w:rPr>
          <w:rFonts w:asciiTheme="minorHAnsi" w:hAnsiTheme="minorHAnsi" w:cstheme="minorHAnsi"/>
          <w:b/>
          <w:bCs/>
          <w:sz w:val="22"/>
          <w:szCs w:val="22"/>
        </w:rPr>
        <w:br/>
      </w:r>
      <w:r w:rsidRPr="00520CF2">
        <w:rPr>
          <w:rFonts w:asciiTheme="minorHAnsi" w:hAnsiTheme="minorHAnsi" w:cstheme="minorHAnsi"/>
          <w:b/>
          <w:bCs/>
          <w:sz w:val="22"/>
          <w:szCs w:val="22"/>
        </w:rPr>
        <w:t xml:space="preserve">z prawdą oraz zostały przedstawione z pełną świadomością konsekwencji wprowadzenia zamawiającego </w:t>
      </w:r>
      <w:r w:rsidR="00192ABF">
        <w:rPr>
          <w:rFonts w:asciiTheme="minorHAnsi" w:hAnsiTheme="minorHAnsi" w:cstheme="minorHAnsi"/>
          <w:b/>
          <w:bCs/>
          <w:sz w:val="22"/>
          <w:szCs w:val="22"/>
        </w:rPr>
        <w:br/>
      </w:r>
      <w:r w:rsidRPr="00520CF2">
        <w:rPr>
          <w:rFonts w:asciiTheme="minorHAnsi" w:hAnsiTheme="minorHAnsi" w:cstheme="minorHAnsi"/>
          <w:b/>
          <w:bCs/>
          <w:sz w:val="22"/>
          <w:szCs w:val="22"/>
        </w:rPr>
        <w:t>w błąd przy przedstawianiu informacji.</w:t>
      </w:r>
    </w:p>
    <w:p w14:paraId="1395D782" w14:textId="77777777" w:rsidR="008919D1" w:rsidRPr="00520CF2" w:rsidRDefault="008919D1" w:rsidP="008919D1">
      <w:pPr>
        <w:spacing w:line="276" w:lineRule="auto"/>
        <w:ind w:left="142"/>
        <w:rPr>
          <w:rFonts w:asciiTheme="minorHAnsi" w:hAnsiTheme="minorHAnsi" w:cstheme="minorHAnsi"/>
          <w:b/>
          <w:bCs/>
          <w:sz w:val="22"/>
          <w:szCs w:val="22"/>
        </w:rPr>
      </w:pPr>
    </w:p>
    <w:p w14:paraId="76793FBC" w14:textId="77777777" w:rsidR="008919D1" w:rsidRDefault="008919D1" w:rsidP="00192ABF">
      <w:pPr>
        <w:jc w:val="both"/>
        <w:outlineLvl w:val="2"/>
        <w:rPr>
          <w:rFonts w:asciiTheme="minorHAnsi" w:hAnsiTheme="minorHAnsi" w:cstheme="minorHAnsi"/>
          <w:bCs/>
          <w:i/>
          <w:sz w:val="22"/>
          <w:szCs w:val="22"/>
        </w:rPr>
      </w:pPr>
      <w:r w:rsidRPr="00D31321">
        <w:rPr>
          <w:rFonts w:asciiTheme="minorHAnsi" w:hAnsiTheme="minorHAnsi" w:cstheme="minorHAnsi"/>
          <w:bCs/>
          <w:i/>
          <w:sz w:val="22"/>
          <w:szCs w:val="22"/>
        </w:rPr>
        <w:t>Dokument musi być opatrzony przez osobę lub osoby uprawnione do reprezentowania firmy (podmiotu udostępniającego zasoby) kwalifikowanym podpisem elektronicznym.</w:t>
      </w:r>
    </w:p>
    <w:p w14:paraId="248F0144" w14:textId="77777777" w:rsidR="008919D1" w:rsidRDefault="008919D1" w:rsidP="008919D1">
      <w:pPr>
        <w:outlineLvl w:val="2"/>
        <w:rPr>
          <w:rFonts w:asciiTheme="minorHAnsi" w:eastAsia="Times New Roman" w:hAnsiTheme="minorHAnsi" w:cstheme="minorHAnsi"/>
          <w:b/>
          <w:bCs/>
        </w:rPr>
      </w:pPr>
    </w:p>
    <w:p w14:paraId="1D304BD2" w14:textId="77777777" w:rsidR="008919D1" w:rsidRDefault="008919D1" w:rsidP="008919D1">
      <w:pPr>
        <w:outlineLvl w:val="2"/>
        <w:rPr>
          <w:rFonts w:asciiTheme="minorHAnsi" w:eastAsia="Times New Roman" w:hAnsiTheme="minorHAnsi" w:cstheme="minorHAnsi"/>
          <w:b/>
          <w:bCs/>
        </w:rPr>
      </w:pPr>
    </w:p>
    <w:p w14:paraId="60D98104" w14:textId="77777777" w:rsidR="008919D1" w:rsidRPr="00D31321" w:rsidRDefault="008919D1" w:rsidP="008919D1">
      <w:pPr>
        <w:outlineLvl w:val="2"/>
        <w:rPr>
          <w:rFonts w:asciiTheme="minorHAnsi" w:eastAsia="Times New Roman" w:hAnsiTheme="minorHAnsi" w:cstheme="minorHAnsi"/>
          <w:b/>
          <w:bCs/>
        </w:rPr>
      </w:pPr>
    </w:p>
    <w:p w14:paraId="061D3B46" w14:textId="2CEB5586" w:rsidR="00480A6F" w:rsidRDefault="00480A6F" w:rsidP="008919D1">
      <w:pPr>
        <w:suppressAutoHyphens w:val="0"/>
        <w:autoSpaceDE w:val="0"/>
        <w:autoSpaceDN w:val="0"/>
        <w:adjustRightInd w:val="0"/>
        <w:spacing w:after="120" w:line="276" w:lineRule="auto"/>
        <w:ind w:left="11345"/>
        <w:rPr>
          <w:rFonts w:asciiTheme="minorHAnsi" w:hAnsiTheme="minorHAnsi" w:cstheme="minorHAnsi"/>
          <w:bCs/>
        </w:rPr>
      </w:pPr>
    </w:p>
    <w:sectPr w:rsidR="00480A6F" w:rsidSect="000C6934">
      <w:footerReference w:type="default" r:id="rId10"/>
      <w:type w:val="continuous"/>
      <w:pgSz w:w="11905" w:h="16837" w:code="9"/>
      <w:pgMar w:top="1304" w:right="709" w:bottom="1304" w:left="113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184AE" w14:textId="77777777" w:rsidR="00371791" w:rsidRDefault="00371791" w:rsidP="0007566A">
      <w:r>
        <w:separator/>
      </w:r>
    </w:p>
  </w:endnote>
  <w:endnote w:type="continuationSeparator" w:id="0">
    <w:p w14:paraId="2B0ED533" w14:textId="77777777" w:rsidR="00371791" w:rsidRDefault="00371791"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67087" w14:textId="77777777" w:rsidR="00371791" w:rsidRDefault="00371791">
    <w:pPr>
      <w:pStyle w:val="Stopka"/>
      <w:jc w:val="right"/>
    </w:pPr>
    <w:r>
      <w:rPr>
        <w:noProof/>
      </w:rPr>
      <w:fldChar w:fldCharType="begin"/>
    </w:r>
    <w:r>
      <w:rPr>
        <w:noProof/>
      </w:rPr>
      <w:instrText xml:space="preserve"> PAGE   \* MERGEFORMAT </w:instrText>
    </w:r>
    <w:r>
      <w:rPr>
        <w:noProof/>
      </w:rPr>
      <w:fldChar w:fldCharType="separate"/>
    </w:r>
    <w:r w:rsidR="00FA7224">
      <w:rPr>
        <w:noProof/>
      </w:rPr>
      <w:t>1</w:t>
    </w:r>
    <w:r>
      <w:rPr>
        <w:noProof/>
      </w:rPr>
      <w:fldChar w:fldCharType="end"/>
    </w:r>
  </w:p>
  <w:p w14:paraId="6FB7C1E2" w14:textId="77777777" w:rsidR="00371791" w:rsidRDefault="00371791" w:rsidP="00A64C5E">
    <w:pPr>
      <w:pStyle w:val="Stopk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5128"/>
      <w:docPartObj>
        <w:docPartGallery w:val="Page Numbers (Bottom of Page)"/>
        <w:docPartUnique/>
      </w:docPartObj>
    </w:sdtPr>
    <w:sdtEndPr/>
    <w:sdtContent>
      <w:p w14:paraId="4D1670D8" w14:textId="77777777" w:rsidR="00371791" w:rsidRDefault="00371791">
        <w:pPr>
          <w:pStyle w:val="Stopka"/>
          <w:jc w:val="right"/>
        </w:pPr>
        <w:r>
          <w:rPr>
            <w:noProof/>
          </w:rPr>
          <w:fldChar w:fldCharType="begin"/>
        </w:r>
        <w:r>
          <w:rPr>
            <w:noProof/>
          </w:rPr>
          <w:instrText>PAGE   \* MERGEFORMAT</w:instrText>
        </w:r>
        <w:r>
          <w:rPr>
            <w:noProof/>
          </w:rPr>
          <w:fldChar w:fldCharType="separate"/>
        </w:r>
        <w:r w:rsidR="00FA7224">
          <w:rPr>
            <w:noProof/>
          </w:rPr>
          <w:t>4</w:t>
        </w:r>
        <w:r>
          <w:rPr>
            <w:noProof/>
          </w:rPr>
          <w:fldChar w:fldCharType="end"/>
        </w:r>
      </w:p>
    </w:sdtContent>
  </w:sdt>
  <w:p w14:paraId="70F3DBB8" w14:textId="77777777" w:rsidR="00371791" w:rsidRDefault="0037179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4C1B9" w14:textId="77777777" w:rsidR="00371791" w:rsidRDefault="00371791" w:rsidP="0007566A">
      <w:r>
        <w:separator/>
      </w:r>
    </w:p>
  </w:footnote>
  <w:footnote w:type="continuationSeparator" w:id="0">
    <w:p w14:paraId="3F379BAB" w14:textId="77777777" w:rsidR="00371791" w:rsidRDefault="00371791" w:rsidP="0007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4" w15:restartNumberingAfterBreak="0">
    <w:nsid w:val="07B7270F"/>
    <w:multiLevelType w:val="hybridMultilevel"/>
    <w:tmpl w:val="68A879C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DC5A86"/>
    <w:multiLevelType w:val="hybridMultilevel"/>
    <w:tmpl w:val="32323794"/>
    <w:lvl w:ilvl="0" w:tplc="49049658">
      <w:start w:val="1"/>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7" w15:restartNumberingAfterBreak="0">
    <w:nsid w:val="0DED6195"/>
    <w:multiLevelType w:val="hybridMultilevel"/>
    <w:tmpl w:val="9A9CB7D8"/>
    <w:lvl w:ilvl="0" w:tplc="798A1A84">
      <w:start w:val="1"/>
      <w:numFmt w:val="ordin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4D3DF9"/>
    <w:multiLevelType w:val="hybridMultilevel"/>
    <w:tmpl w:val="3D7654C6"/>
    <w:lvl w:ilvl="0" w:tplc="45EE4DE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F8B063C"/>
    <w:multiLevelType w:val="hybridMultilevel"/>
    <w:tmpl w:val="B26699D8"/>
    <w:lvl w:ilvl="0" w:tplc="04150003">
      <w:start w:val="1"/>
      <w:numFmt w:val="bullet"/>
      <w:lvlText w:val="o"/>
      <w:lvlJc w:val="left"/>
      <w:pPr>
        <w:tabs>
          <w:tab w:val="num" w:pos="2136"/>
        </w:tabs>
        <w:ind w:left="2136" w:hanging="360"/>
      </w:pPr>
      <w:rPr>
        <w:rFonts w:ascii="Courier New" w:hAnsi="Courier New" w:cs="Courier New"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31"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A57B62"/>
    <w:multiLevelType w:val="hybridMultilevel"/>
    <w:tmpl w:val="7D6AE56C"/>
    <w:lvl w:ilvl="0" w:tplc="04150013">
      <w:start w:val="1"/>
      <w:numFmt w:val="upperRoman"/>
      <w:lvlText w:val="%1."/>
      <w:lvlJc w:val="right"/>
      <w:pPr>
        <w:tabs>
          <w:tab w:val="num" w:pos="180"/>
        </w:tabs>
        <w:ind w:left="180" w:hanging="180"/>
      </w:p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33" w15:restartNumberingAfterBreak="0">
    <w:nsid w:val="13FB38B9"/>
    <w:multiLevelType w:val="hybridMultilevel"/>
    <w:tmpl w:val="94A297BC"/>
    <w:lvl w:ilvl="0" w:tplc="0415000F">
      <w:start w:val="1"/>
      <w:numFmt w:val="decimal"/>
      <w:lvlText w:val="%1."/>
      <w:lvlJc w:val="left"/>
      <w:pPr>
        <w:tabs>
          <w:tab w:val="num" w:pos="720"/>
        </w:tabs>
        <w:ind w:left="720" w:hanging="360"/>
      </w:p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5" w15:restartNumberingAfterBreak="0">
    <w:nsid w:val="15EF3435"/>
    <w:multiLevelType w:val="hybridMultilevel"/>
    <w:tmpl w:val="8DDA48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64A5B68"/>
    <w:multiLevelType w:val="hybridMultilevel"/>
    <w:tmpl w:val="00FAD182"/>
    <w:lvl w:ilvl="0" w:tplc="7FC415BC">
      <w:start w:val="2"/>
      <w:numFmt w:val="decimal"/>
      <w:lvlText w:val="%1."/>
      <w:lvlJc w:val="left"/>
      <w:pPr>
        <w:ind w:left="36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360" w:hanging="360"/>
      </w:pPr>
    </w:lvl>
    <w:lvl w:ilvl="8" w:tplc="0415001B" w:tentative="1">
      <w:start w:val="1"/>
      <w:numFmt w:val="lowerRoman"/>
      <w:lvlText w:val="%9."/>
      <w:lvlJc w:val="right"/>
      <w:pPr>
        <w:ind w:left="1080" w:hanging="180"/>
      </w:pPr>
    </w:lvl>
  </w:abstractNum>
  <w:abstractNum w:abstractNumId="38"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9"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08060C"/>
    <w:multiLevelType w:val="hybridMultilevel"/>
    <w:tmpl w:val="54BE8A1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5" w15:restartNumberingAfterBreak="0">
    <w:nsid w:val="1CA7583E"/>
    <w:multiLevelType w:val="hybridMultilevel"/>
    <w:tmpl w:val="F5AA3E04"/>
    <w:lvl w:ilvl="0" w:tplc="04150011">
      <w:start w:val="1"/>
      <w:numFmt w:val="decimal"/>
      <w:lvlText w:val="%1)"/>
      <w:lvlJc w:val="left"/>
      <w:pPr>
        <w:tabs>
          <w:tab w:val="num" w:pos="644"/>
        </w:tabs>
        <w:ind w:left="644" w:hanging="360"/>
      </w:pPr>
    </w:lvl>
    <w:lvl w:ilvl="1" w:tplc="04150011">
      <w:start w:val="1"/>
      <w:numFmt w:val="decimal"/>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6" w15:restartNumberingAfterBreak="0">
    <w:nsid w:val="1D335B57"/>
    <w:multiLevelType w:val="hybridMultilevel"/>
    <w:tmpl w:val="DC8A59AC"/>
    <w:lvl w:ilvl="0" w:tplc="88628AC6">
      <w:start w:val="1"/>
      <w:numFmt w:val="decimal"/>
      <w:lvlText w:val="%1)"/>
      <w:lvlJc w:val="left"/>
      <w:pPr>
        <w:tabs>
          <w:tab w:val="num" w:pos="402"/>
        </w:tabs>
        <w:ind w:left="402" w:hanging="360"/>
      </w:pPr>
      <w:rPr>
        <w:rFonts w:hint="default"/>
        <w:b w:val="0"/>
      </w:rPr>
    </w:lvl>
    <w:lvl w:ilvl="1" w:tplc="04150019" w:tentative="1">
      <w:start w:val="1"/>
      <w:numFmt w:val="lowerLetter"/>
      <w:lvlText w:val="%2."/>
      <w:lvlJc w:val="left"/>
      <w:pPr>
        <w:tabs>
          <w:tab w:val="num" w:pos="1122"/>
        </w:tabs>
        <w:ind w:left="1122" w:hanging="360"/>
      </w:pPr>
    </w:lvl>
    <w:lvl w:ilvl="2" w:tplc="0415001B" w:tentative="1">
      <w:start w:val="1"/>
      <w:numFmt w:val="lowerRoman"/>
      <w:lvlText w:val="%3."/>
      <w:lvlJc w:val="right"/>
      <w:pPr>
        <w:tabs>
          <w:tab w:val="num" w:pos="1842"/>
        </w:tabs>
        <w:ind w:left="1842" w:hanging="180"/>
      </w:pPr>
    </w:lvl>
    <w:lvl w:ilvl="3" w:tplc="0415000F" w:tentative="1">
      <w:start w:val="1"/>
      <w:numFmt w:val="decimal"/>
      <w:lvlText w:val="%4."/>
      <w:lvlJc w:val="left"/>
      <w:pPr>
        <w:tabs>
          <w:tab w:val="num" w:pos="2562"/>
        </w:tabs>
        <w:ind w:left="2562" w:hanging="360"/>
      </w:pPr>
    </w:lvl>
    <w:lvl w:ilvl="4" w:tplc="04150019" w:tentative="1">
      <w:start w:val="1"/>
      <w:numFmt w:val="lowerLetter"/>
      <w:lvlText w:val="%5."/>
      <w:lvlJc w:val="left"/>
      <w:pPr>
        <w:tabs>
          <w:tab w:val="num" w:pos="3282"/>
        </w:tabs>
        <w:ind w:left="3282" w:hanging="360"/>
      </w:pPr>
    </w:lvl>
    <w:lvl w:ilvl="5" w:tplc="0415001B" w:tentative="1">
      <w:start w:val="1"/>
      <w:numFmt w:val="lowerRoman"/>
      <w:lvlText w:val="%6."/>
      <w:lvlJc w:val="right"/>
      <w:pPr>
        <w:tabs>
          <w:tab w:val="num" w:pos="4002"/>
        </w:tabs>
        <w:ind w:left="4002" w:hanging="180"/>
      </w:pPr>
    </w:lvl>
    <w:lvl w:ilvl="6" w:tplc="0415000F" w:tentative="1">
      <w:start w:val="1"/>
      <w:numFmt w:val="decimal"/>
      <w:lvlText w:val="%7."/>
      <w:lvlJc w:val="left"/>
      <w:pPr>
        <w:tabs>
          <w:tab w:val="num" w:pos="4722"/>
        </w:tabs>
        <w:ind w:left="4722" w:hanging="360"/>
      </w:pPr>
    </w:lvl>
    <w:lvl w:ilvl="7" w:tplc="04150019" w:tentative="1">
      <w:start w:val="1"/>
      <w:numFmt w:val="lowerLetter"/>
      <w:lvlText w:val="%8."/>
      <w:lvlJc w:val="left"/>
      <w:pPr>
        <w:tabs>
          <w:tab w:val="num" w:pos="5442"/>
        </w:tabs>
        <w:ind w:left="5442" w:hanging="360"/>
      </w:pPr>
    </w:lvl>
    <w:lvl w:ilvl="8" w:tplc="0415001B" w:tentative="1">
      <w:start w:val="1"/>
      <w:numFmt w:val="lowerRoman"/>
      <w:lvlText w:val="%9."/>
      <w:lvlJc w:val="right"/>
      <w:pPr>
        <w:tabs>
          <w:tab w:val="num" w:pos="6162"/>
        </w:tabs>
        <w:ind w:left="6162" w:hanging="180"/>
      </w:pPr>
    </w:lvl>
  </w:abstractNum>
  <w:abstractNum w:abstractNumId="47" w15:restartNumberingAfterBreak="0">
    <w:nsid w:val="1EF37E27"/>
    <w:multiLevelType w:val="hybridMultilevel"/>
    <w:tmpl w:val="8DDA48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CA3D66"/>
    <w:multiLevelType w:val="hybridMultilevel"/>
    <w:tmpl w:val="F2DA53F0"/>
    <w:lvl w:ilvl="0" w:tplc="FC0A9EF6">
      <w:start w:val="2"/>
      <w:numFmt w:val="decimal"/>
      <w:lvlText w:val="2.%1."/>
      <w:lvlJc w:val="left"/>
      <w:pPr>
        <w:ind w:left="36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E55C8F"/>
    <w:multiLevelType w:val="hybridMultilevel"/>
    <w:tmpl w:val="149E383A"/>
    <w:lvl w:ilvl="0" w:tplc="A926C5C4">
      <w:start w:val="1"/>
      <w:numFmt w:val="lowerLetter"/>
      <w:lvlText w:val="%1)"/>
      <w:lvlJc w:val="left"/>
      <w:pPr>
        <w:ind w:left="1068" w:hanging="360"/>
      </w:pPr>
      <w:rPr>
        <w:rFonts w:cs="Times New Roman"/>
      </w:rPr>
    </w:lvl>
    <w:lvl w:ilvl="1" w:tplc="90C2EA6A">
      <w:start w:val="1"/>
      <w:numFmt w:val="decimal"/>
      <w:lvlText w:val="%2."/>
      <w:lvlJc w:val="left"/>
      <w:pPr>
        <w:tabs>
          <w:tab w:val="num" w:pos="1788"/>
        </w:tabs>
        <w:ind w:left="1788"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1FF64620"/>
    <w:multiLevelType w:val="multilevel"/>
    <w:tmpl w:val="733AD22A"/>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imes New Roman" w:eastAsia="Calibri" w:hAnsi="Times New Roman" w:cs="Times New Roman"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sz w:val="22"/>
        <w:szCs w:val="22"/>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1"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3" w15:restartNumberingAfterBreak="0">
    <w:nsid w:val="24353E92"/>
    <w:multiLevelType w:val="multilevel"/>
    <w:tmpl w:val="D23E53F4"/>
    <w:lvl w:ilvl="0">
      <w:start w:val="1"/>
      <w:numFmt w:val="decimal"/>
      <w:lvlText w:val="%1."/>
      <w:lvlJc w:val="left"/>
      <w:pPr>
        <w:ind w:left="1287" w:hanging="360"/>
      </w:pPr>
      <w:rPr>
        <w:b w:val="0"/>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4"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6" w15:restartNumberingAfterBreak="0">
    <w:nsid w:val="275A58C7"/>
    <w:multiLevelType w:val="multilevel"/>
    <w:tmpl w:val="D4A69F7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76753DF"/>
    <w:multiLevelType w:val="hybridMultilevel"/>
    <w:tmpl w:val="C840BF4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29DA4BEA"/>
    <w:multiLevelType w:val="hybridMultilevel"/>
    <w:tmpl w:val="1480B8C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15:restartNumberingAfterBreak="0">
    <w:nsid w:val="2A3D19AA"/>
    <w:multiLevelType w:val="hybridMultilevel"/>
    <w:tmpl w:val="751043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15:restartNumberingAfterBreak="0">
    <w:nsid w:val="2BEC3FF6"/>
    <w:multiLevelType w:val="multilevel"/>
    <w:tmpl w:val="DB9EE4CE"/>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2"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4" w15:restartNumberingAfterBreak="0">
    <w:nsid w:val="2C3C2D37"/>
    <w:multiLevelType w:val="hybridMultilevel"/>
    <w:tmpl w:val="27705DC0"/>
    <w:lvl w:ilvl="0" w:tplc="B29A3144">
      <w:start w:val="1"/>
      <w:numFmt w:val="bullet"/>
      <w:lvlText w:val=""/>
      <w:lvlJc w:val="left"/>
      <w:pPr>
        <w:tabs>
          <w:tab w:val="num" w:pos="1361"/>
        </w:tabs>
        <w:ind w:left="1361" w:hanging="340"/>
      </w:pPr>
      <w:rPr>
        <w:rFonts w:ascii="Symbol" w:hAnsi="Symbol" w:hint="default"/>
      </w:rPr>
    </w:lvl>
    <w:lvl w:ilvl="1" w:tplc="58041AD8">
      <w:start w:val="4"/>
      <w:numFmt w:val="decimal"/>
      <w:lvlText w:val="%2)"/>
      <w:lvlJc w:val="left"/>
      <w:pPr>
        <w:tabs>
          <w:tab w:val="num" w:pos="851"/>
        </w:tabs>
        <w:ind w:left="851" w:hanging="397"/>
      </w:pPr>
      <w:rPr>
        <w:rFonts w:hint="default"/>
        <w:b w:val="0"/>
        <w:i w:val="0"/>
        <w:sz w:val="22"/>
        <w:szCs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9" w15:restartNumberingAfterBreak="0">
    <w:nsid w:val="347A5E3A"/>
    <w:multiLevelType w:val="hybridMultilevel"/>
    <w:tmpl w:val="3970F8A6"/>
    <w:lvl w:ilvl="0" w:tplc="8FBED55A">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6257089"/>
    <w:multiLevelType w:val="multilevel"/>
    <w:tmpl w:val="4BAA3F78"/>
    <w:lvl w:ilvl="0">
      <w:start w:val="1"/>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1"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3"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76"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9" w15:restartNumberingAfterBreak="0">
    <w:nsid w:val="3B8F2E27"/>
    <w:multiLevelType w:val="multilevel"/>
    <w:tmpl w:val="85A8E62A"/>
    <w:styleLink w:val="WW8Num23"/>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0"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CC17FFB"/>
    <w:multiLevelType w:val="hybridMultilevel"/>
    <w:tmpl w:val="39668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D632CEF"/>
    <w:multiLevelType w:val="hybridMultilevel"/>
    <w:tmpl w:val="4650B796"/>
    <w:lvl w:ilvl="0" w:tplc="86FAB704">
      <w:start w:val="1"/>
      <w:numFmt w:val="decimal"/>
      <w:lvlText w:val="%1)"/>
      <w:lvlJc w:val="left"/>
      <w:pPr>
        <w:ind w:left="1140" w:hanging="360"/>
      </w:pPr>
      <w:rPr>
        <w:rFonts w:asciiTheme="minorHAnsi" w:hAnsiTheme="minorHAnsi" w:cstheme="minorHAnsi" w:hint="default"/>
        <w:sz w:val="22"/>
        <w:szCs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3" w15:restartNumberingAfterBreak="0">
    <w:nsid w:val="3ED00590"/>
    <w:multiLevelType w:val="hybridMultilevel"/>
    <w:tmpl w:val="6D4EB732"/>
    <w:lvl w:ilvl="0" w:tplc="78D4CEE8">
      <w:start w:val="1"/>
      <w:numFmt w:val="bullet"/>
      <w:lvlText w:val=""/>
      <w:lvlJc w:val="left"/>
      <w:pPr>
        <w:tabs>
          <w:tab w:val="num" w:pos="1350"/>
        </w:tabs>
        <w:ind w:left="1350" w:hanging="360"/>
      </w:pPr>
      <w:rPr>
        <w:rFonts w:ascii="Wingdings" w:hAnsi="Wingdings" w:hint="default"/>
        <w:color w:val="auto"/>
      </w:rPr>
    </w:lvl>
    <w:lvl w:ilvl="1" w:tplc="04150003">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84" w15:restartNumberingAfterBreak="0">
    <w:nsid w:val="3F932093"/>
    <w:multiLevelType w:val="hybridMultilevel"/>
    <w:tmpl w:val="D72A136A"/>
    <w:lvl w:ilvl="0" w:tplc="04150011">
      <w:start w:val="1"/>
      <w:numFmt w:val="decimal"/>
      <w:lvlText w:val="%1)"/>
      <w:lvlJc w:val="left"/>
      <w:pPr>
        <w:tabs>
          <w:tab w:val="num" w:pos="720"/>
        </w:tabs>
        <w:ind w:left="720" w:hanging="360"/>
      </w:p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13E3693"/>
    <w:multiLevelType w:val="hybridMultilevel"/>
    <w:tmpl w:val="BA62D738"/>
    <w:lvl w:ilvl="0" w:tplc="04150017">
      <w:start w:val="1"/>
      <w:numFmt w:val="lowerLetter"/>
      <w:lvlText w:val="%1)"/>
      <w:lvlJc w:val="left"/>
      <w:pPr>
        <w:ind w:left="926" w:hanging="360"/>
      </w:pPr>
    </w:lvl>
    <w:lvl w:ilvl="1" w:tplc="04150019">
      <w:start w:val="1"/>
      <w:numFmt w:val="lowerLetter"/>
      <w:lvlText w:val="%2."/>
      <w:lvlJc w:val="left"/>
      <w:pPr>
        <w:ind w:left="1646" w:hanging="360"/>
      </w:pPr>
    </w:lvl>
    <w:lvl w:ilvl="2" w:tplc="0415001B">
      <w:start w:val="1"/>
      <w:numFmt w:val="lowerRoman"/>
      <w:lvlText w:val="%3."/>
      <w:lvlJc w:val="right"/>
      <w:pPr>
        <w:ind w:left="2366" w:hanging="180"/>
      </w:pPr>
    </w:lvl>
    <w:lvl w:ilvl="3" w:tplc="0415000F">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86" w15:restartNumberingAfterBreak="0">
    <w:nsid w:val="41A52B53"/>
    <w:multiLevelType w:val="hybridMultilevel"/>
    <w:tmpl w:val="1826EFB0"/>
    <w:lvl w:ilvl="0" w:tplc="8E7CB2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1C14DD9"/>
    <w:multiLevelType w:val="hybridMultilevel"/>
    <w:tmpl w:val="A6742AAA"/>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8"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9" w15:restartNumberingAfterBreak="0">
    <w:nsid w:val="42533E87"/>
    <w:multiLevelType w:val="hybridMultilevel"/>
    <w:tmpl w:val="0EBE0C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8E3275E6">
      <w:start w:val="3"/>
      <w:numFmt w:val="decimal"/>
      <w:lvlText w:val="%7."/>
      <w:lvlJc w:val="left"/>
      <w:pPr>
        <w:tabs>
          <w:tab w:val="num" w:pos="5760"/>
        </w:tabs>
        <w:ind w:left="5760" w:hanging="360"/>
      </w:pPr>
      <w:rPr>
        <w:rFonts w:hint="default"/>
      </w:r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0" w15:restartNumberingAfterBreak="0">
    <w:nsid w:val="45016AFD"/>
    <w:multiLevelType w:val="hybridMultilevel"/>
    <w:tmpl w:val="938264C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2"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3"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4"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423AD5"/>
    <w:multiLevelType w:val="hybridMultilevel"/>
    <w:tmpl w:val="734C8C02"/>
    <w:lvl w:ilvl="0" w:tplc="F75E82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97" w15:restartNumberingAfterBreak="0">
    <w:nsid w:val="4D7E2FC5"/>
    <w:multiLevelType w:val="hybridMultilevel"/>
    <w:tmpl w:val="AC26B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F9E3168"/>
    <w:multiLevelType w:val="hybridMultilevel"/>
    <w:tmpl w:val="5AE0C9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2"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3"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4"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5"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6536DF0"/>
    <w:multiLevelType w:val="hybridMultilevel"/>
    <w:tmpl w:val="67DCD910"/>
    <w:lvl w:ilvl="0" w:tplc="EAEC2668">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7"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9" w15:restartNumberingAfterBreak="0">
    <w:nsid w:val="5CDB7B21"/>
    <w:multiLevelType w:val="multilevel"/>
    <w:tmpl w:val="A1862F3E"/>
    <w:lvl w:ilvl="0">
      <w:start w:val="3"/>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0"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2" w15:restartNumberingAfterBreak="0">
    <w:nsid w:val="62EE108A"/>
    <w:multiLevelType w:val="hybridMultilevel"/>
    <w:tmpl w:val="4B080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FB539C"/>
    <w:multiLevelType w:val="hybridMultilevel"/>
    <w:tmpl w:val="8B5A7A6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16" w15:restartNumberingAfterBreak="0">
    <w:nsid w:val="660A6D4B"/>
    <w:multiLevelType w:val="hybridMultilevel"/>
    <w:tmpl w:val="664C129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7"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1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0" w15:restartNumberingAfterBreak="0">
    <w:nsid w:val="68DA4724"/>
    <w:multiLevelType w:val="hybridMultilevel"/>
    <w:tmpl w:val="D2B85686"/>
    <w:lvl w:ilvl="0" w:tplc="0415000F">
      <w:start w:val="1"/>
      <w:numFmt w:val="decimal"/>
      <w:lvlText w:val="%1."/>
      <w:lvlJc w:val="left"/>
      <w:pPr>
        <w:tabs>
          <w:tab w:val="num" w:pos="502"/>
        </w:tabs>
        <w:ind w:left="502" w:hanging="360"/>
      </w:pPr>
      <w:rPr>
        <w:rFonts w:hint="default"/>
        <w:i w:val="0"/>
      </w:rPr>
    </w:lvl>
    <w:lvl w:ilvl="1" w:tplc="19AC4078">
      <w:start w:val="1"/>
      <w:numFmt w:val="lowerLetter"/>
      <w:lvlText w:val="%2)"/>
      <w:lvlJc w:val="left"/>
      <w:pPr>
        <w:tabs>
          <w:tab w:val="num" w:pos="1222"/>
        </w:tabs>
        <w:ind w:left="1222" w:hanging="360"/>
      </w:pPr>
      <w:rPr>
        <w:rFonts w:hint="default"/>
        <w:i w:val="0"/>
      </w:rPr>
    </w:lvl>
    <w:lvl w:ilvl="2" w:tplc="0415001B">
      <w:start w:val="1"/>
      <w:numFmt w:val="lowerRoman"/>
      <w:lvlText w:val="%3."/>
      <w:lvlJc w:val="right"/>
      <w:pPr>
        <w:tabs>
          <w:tab w:val="num" w:pos="1942"/>
        </w:tabs>
        <w:ind w:left="1942" w:hanging="180"/>
      </w:pPr>
    </w:lvl>
    <w:lvl w:ilvl="3" w:tplc="A246DA2C">
      <w:start w:val="1"/>
      <w:numFmt w:val="bullet"/>
      <w:lvlText w:val=""/>
      <w:lvlJc w:val="left"/>
      <w:pPr>
        <w:tabs>
          <w:tab w:val="num" w:pos="2662"/>
        </w:tabs>
        <w:ind w:left="2662" w:hanging="360"/>
      </w:pPr>
      <w:rPr>
        <w:rFonts w:ascii="Wingdings" w:hAnsi="Wingdings" w:hint="default"/>
        <w:i w:val="0"/>
      </w:rPr>
    </w:lvl>
    <w:lvl w:ilvl="4" w:tplc="DA826694">
      <w:start w:val="2"/>
      <w:numFmt w:val="decimal"/>
      <w:lvlText w:val="%5)"/>
      <w:lvlJc w:val="left"/>
      <w:pPr>
        <w:tabs>
          <w:tab w:val="num" w:pos="3382"/>
        </w:tabs>
        <w:ind w:left="3382" w:hanging="360"/>
      </w:pPr>
      <w:rPr>
        <w:rFonts w:hint="default"/>
        <w:i w:val="0"/>
      </w:rPr>
    </w:lvl>
    <w:lvl w:ilvl="5" w:tplc="B9E86AEE">
      <w:start w:val="1"/>
      <w:numFmt w:val="lowerLetter"/>
      <w:lvlText w:val="%6)"/>
      <w:lvlJc w:val="left"/>
      <w:pPr>
        <w:tabs>
          <w:tab w:val="num" w:pos="4282"/>
        </w:tabs>
        <w:ind w:left="4282" w:hanging="360"/>
      </w:pPr>
      <w:rPr>
        <w:rFonts w:ascii="Times New Roman" w:eastAsia="Times New Roman" w:hAnsi="Times New Roman" w:cs="Times New Roman"/>
        <w:i w:val="0"/>
      </w:rPr>
    </w:lvl>
    <w:lvl w:ilvl="6" w:tplc="3A4857F0">
      <w:start w:val="8"/>
      <w:numFmt w:val="decimal"/>
      <w:lvlText w:val="%7."/>
      <w:lvlJc w:val="left"/>
      <w:pPr>
        <w:tabs>
          <w:tab w:val="num" w:pos="4461"/>
        </w:tabs>
        <w:ind w:left="4745" w:hanging="283"/>
      </w:pPr>
      <w:rPr>
        <w:rFonts w:hint="default"/>
        <w:i w:val="0"/>
      </w:r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21"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2" w15:restartNumberingAfterBreak="0">
    <w:nsid w:val="6A3D73A4"/>
    <w:multiLevelType w:val="hybridMultilevel"/>
    <w:tmpl w:val="E9B697BA"/>
    <w:lvl w:ilvl="0" w:tplc="E598B92C">
      <w:start w:val="1"/>
      <w:numFmt w:val="bullet"/>
      <w:lvlText w:val=""/>
      <w:lvlJc w:val="left"/>
      <w:pPr>
        <w:tabs>
          <w:tab w:val="num" w:pos="2728"/>
        </w:tabs>
        <w:ind w:left="2728" w:hanging="340"/>
      </w:pPr>
      <w:rPr>
        <w:rFonts w:ascii="Wingdings" w:hAnsi="Wingdings" w:hint="default"/>
      </w:rPr>
    </w:lvl>
    <w:lvl w:ilvl="1" w:tplc="65C22816">
      <w:start w:val="2"/>
      <w:numFmt w:val="decimal"/>
      <w:lvlText w:val="%2."/>
      <w:lvlJc w:val="left"/>
      <w:pPr>
        <w:tabs>
          <w:tab w:val="num" w:pos="1429"/>
        </w:tabs>
        <w:ind w:left="1429" w:hanging="363"/>
      </w:pPr>
      <w:rPr>
        <w:rFonts w:hint="default"/>
        <w:b w:val="0"/>
        <w:i w:val="0"/>
      </w:rPr>
    </w:lvl>
    <w:lvl w:ilvl="2" w:tplc="04150005">
      <w:start w:val="1"/>
      <w:numFmt w:val="bullet"/>
      <w:lvlText w:val=""/>
      <w:lvlJc w:val="left"/>
      <w:pPr>
        <w:tabs>
          <w:tab w:val="num" w:pos="3468"/>
        </w:tabs>
        <w:ind w:left="3468" w:hanging="360"/>
      </w:pPr>
      <w:rPr>
        <w:rFonts w:ascii="Wingdings" w:hAnsi="Wingdings" w:hint="default"/>
      </w:rPr>
    </w:lvl>
    <w:lvl w:ilvl="3" w:tplc="04150001" w:tentative="1">
      <w:start w:val="1"/>
      <w:numFmt w:val="bullet"/>
      <w:lvlText w:val=""/>
      <w:lvlJc w:val="left"/>
      <w:pPr>
        <w:tabs>
          <w:tab w:val="num" w:pos="4188"/>
        </w:tabs>
        <w:ind w:left="4188" w:hanging="360"/>
      </w:pPr>
      <w:rPr>
        <w:rFonts w:ascii="Symbol" w:hAnsi="Symbol" w:hint="default"/>
      </w:rPr>
    </w:lvl>
    <w:lvl w:ilvl="4" w:tplc="04150003" w:tentative="1">
      <w:start w:val="1"/>
      <w:numFmt w:val="bullet"/>
      <w:lvlText w:val="o"/>
      <w:lvlJc w:val="left"/>
      <w:pPr>
        <w:tabs>
          <w:tab w:val="num" w:pos="4908"/>
        </w:tabs>
        <w:ind w:left="4908" w:hanging="360"/>
      </w:pPr>
      <w:rPr>
        <w:rFonts w:ascii="Courier New" w:hAnsi="Courier New" w:cs="Courier New" w:hint="default"/>
      </w:rPr>
    </w:lvl>
    <w:lvl w:ilvl="5" w:tplc="04150005" w:tentative="1">
      <w:start w:val="1"/>
      <w:numFmt w:val="bullet"/>
      <w:lvlText w:val=""/>
      <w:lvlJc w:val="left"/>
      <w:pPr>
        <w:tabs>
          <w:tab w:val="num" w:pos="5628"/>
        </w:tabs>
        <w:ind w:left="5628" w:hanging="360"/>
      </w:pPr>
      <w:rPr>
        <w:rFonts w:ascii="Wingdings" w:hAnsi="Wingdings" w:hint="default"/>
      </w:rPr>
    </w:lvl>
    <w:lvl w:ilvl="6" w:tplc="04150001" w:tentative="1">
      <w:start w:val="1"/>
      <w:numFmt w:val="bullet"/>
      <w:lvlText w:val=""/>
      <w:lvlJc w:val="left"/>
      <w:pPr>
        <w:tabs>
          <w:tab w:val="num" w:pos="6348"/>
        </w:tabs>
        <w:ind w:left="6348" w:hanging="360"/>
      </w:pPr>
      <w:rPr>
        <w:rFonts w:ascii="Symbol" w:hAnsi="Symbol" w:hint="default"/>
      </w:rPr>
    </w:lvl>
    <w:lvl w:ilvl="7" w:tplc="04150003" w:tentative="1">
      <w:start w:val="1"/>
      <w:numFmt w:val="bullet"/>
      <w:lvlText w:val="o"/>
      <w:lvlJc w:val="left"/>
      <w:pPr>
        <w:tabs>
          <w:tab w:val="num" w:pos="7068"/>
        </w:tabs>
        <w:ind w:left="7068" w:hanging="360"/>
      </w:pPr>
      <w:rPr>
        <w:rFonts w:ascii="Courier New" w:hAnsi="Courier New" w:cs="Courier New" w:hint="default"/>
      </w:rPr>
    </w:lvl>
    <w:lvl w:ilvl="8" w:tplc="04150005" w:tentative="1">
      <w:start w:val="1"/>
      <w:numFmt w:val="bullet"/>
      <w:lvlText w:val=""/>
      <w:lvlJc w:val="left"/>
      <w:pPr>
        <w:tabs>
          <w:tab w:val="num" w:pos="7788"/>
        </w:tabs>
        <w:ind w:left="7788" w:hanging="360"/>
      </w:pPr>
      <w:rPr>
        <w:rFonts w:ascii="Wingdings" w:hAnsi="Wingdings" w:hint="default"/>
      </w:rPr>
    </w:lvl>
  </w:abstractNum>
  <w:abstractNum w:abstractNumId="123" w15:restartNumberingAfterBreak="0">
    <w:nsid w:val="6C3B5F17"/>
    <w:multiLevelType w:val="multilevel"/>
    <w:tmpl w:val="F9C6DBF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4" w15:restartNumberingAfterBreak="0">
    <w:nsid w:val="6D471E1E"/>
    <w:multiLevelType w:val="hybridMultilevel"/>
    <w:tmpl w:val="3C04F9EE"/>
    <w:lvl w:ilvl="0" w:tplc="D2CC73F6">
      <w:start w:val="1"/>
      <w:numFmt w:val="bullet"/>
      <w:lvlText w:val=""/>
      <w:lvlJc w:val="left"/>
      <w:pPr>
        <w:tabs>
          <w:tab w:val="num" w:pos="2496"/>
        </w:tabs>
        <w:ind w:left="2496" w:hanging="360"/>
      </w:pPr>
      <w:rPr>
        <w:rFonts w:ascii="Symbol" w:hAnsi="Symbol" w:hint="default"/>
      </w:rPr>
    </w:lvl>
    <w:lvl w:ilvl="1" w:tplc="04150003">
      <w:start w:val="1"/>
      <w:numFmt w:val="bullet"/>
      <w:lvlText w:val="o"/>
      <w:lvlJc w:val="left"/>
      <w:pPr>
        <w:tabs>
          <w:tab w:val="num" w:pos="2496"/>
        </w:tabs>
        <w:ind w:left="2496" w:hanging="360"/>
      </w:pPr>
      <w:rPr>
        <w:rFonts w:ascii="Courier New" w:hAnsi="Courier New" w:cs="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cs="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cs="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125"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FA67E10"/>
    <w:multiLevelType w:val="hybridMultilevel"/>
    <w:tmpl w:val="FC2831EC"/>
    <w:lvl w:ilvl="0" w:tplc="FFFFFFFF">
      <w:start w:val="1"/>
      <w:numFmt w:val="decimal"/>
      <w:lvlText w:val="%1."/>
      <w:lvlJc w:val="left"/>
      <w:pPr>
        <w:tabs>
          <w:tab w:val="num" w:pos="4471"/>
        </w:tabs>
        <w:ind w:left="4471" w:hanging="360"/>
      </w:pPr>
      <w:rPr>
        <w:rFonts w:hint="default"/>
        <w:i w:val="0"/>
      </w:rPr>
    </w:lvl>
    <w:lvl w:ilvl="1" w:tplc="FFFFFFFF">
      <w:start w:val="1"/>
      <w:numFmt w:val="lowerLetter"/>
      <w:lvlText w:val="%2)"/>
      <w:lvlJc w:val="left"/>
      <w:pPr>
        <w:tabs>
          <w:tab w:val="num" w:pos="5191"/>
        </w:tabs>
        <w:ind w:left="5191" w:hanging="360"/>
      </w:pPr>
      <w:rPr>
        <w:rFonts w:hint="default"/>
        <w:i w:val="0"/>
      </w:rPr>
    </w:lvl>
    <w:lvl w:ilvl="2" w:tplc="FFFFFFFF">
      <w:start w:val="1"/>
      <w:numFmt w:val="lowerRoman"/>
      <w:lvlText w:val="%3."/>
      <w:lvlJc w:val="right"/>
      <w:pPr>
        <w:tabs>
          <w:tab w:val="num" w:pos="5911"/>
        </w:tabs>
        <w:ind w:left="5911" w:hanging="180"/>
      </w:pPr>
    </w:lvl>
    <w:lvl w:ilvl="3" w:tplc="FFFFFFFF">
      <w:start w:val="1"/>
      <w:numFmt w:val="lowerLetter"/>
      <w:lvlText w:val="%4)"/>
      <w:lvlJc w:val="left"/>
      <w:pPr>
        <w:tabs>
          <w:tab w:val="num" w:pos="6631"/>
        </w:tabs>
        <w:ind w:left="6631" w:hanging="360"/>
      </w:pPr>
      <w:rPr>
        <w:rFonts w:hint="default"/>
        <w:i w:val="0"/>
        <w:color w:val="auto"/>
      </w:rPr>
    </w:lvl>
    <w:lvl w:ilvl="4" w:tplc="FFFFFFFF">
      <w:start w:val="2"/>
      <w:numFmt w:val="decimal"/>
      <w:lvlText w:val="%5)"/>
      <w:lvlJc w:val="left"/>
      <w:pPr>
        <w:tabs>
          <w:tab w:val="num" w:pos="7351"/>
        </w:tabs>
        <w:ind w:left="7351" w:hanging="360"/>
      </w:pPr>
      <w:rPr>
        <w:rFonts w:hint="default"/>
        <w:i w:val="0"/>
      </w:rPr>
    </w:lvl>
    <w:lvl w:ilvl="5" w:tplc="FFFFFFFF">
      <w:start w:val="1"/>
      <w:numFmt w:val="lowerLetter"/>
      <w:lvlText w:val="%6)"/>
      <w:lvlJc w:val="left"/>
      <w:pPr>
        <w:tabs>
          <w:tab w:val="num" w:pos="8251"/>
        </w:tabs>
        <w:ind w:left="8251" w:hanging="360"/>
      </w:pPr>
      <w:rPr>
        <w:rFonts w:ascii="Times New Roman" w:eastAsia="Times New Roman" w:hAnsi="Times New Roman" w:cs="Times New Roman"/>
        <w:i w:val="0"/>
      </w:rPr>
    </w:lvl>
    <w:lvl w:ilvl="6" w:tplc="FFFFFFFF">
      <w:start w:val="8"/>
      <w:numFmt w:val="decimal"/>
      <w:lvlText w:val="%7."/>
      <w:lvlJc w:val="left"/>
      <w:pPr>
        <w:tabs>
          <w:tab w:val="num" w:pos="8430"/>
        </w:tabs>
        <w:ind w:left="8714" w:hanging="283"/>
      </w:pPr>
      <w:rPr>
        <w:rFonts w:hint="default"/>
        <w:i w:val="0"/>
      </w:rPr>
    </w:lvl>
    <w:lvl w:ilvl="7" w:tplc="FFFFFFFF" w:tentative="1">
      <w:start w:val="1"/>
      <w:numFmt w:val="lowerLetter"/>
      <w:lvlText w:val="%8."/>
      <w:lvlJc w:val="left"/>
      <w:pPr>
        <w:tabs>
          <w:tab w:val="num" w:pos="9511"/>
        </w:tabs>
        <w:ind w:left="9511" w:hanging="360"/>
      </w:pPr>
    </w:lvl>
    <w:lvl w:ilvl="8" w:tplc="FFFFFFFF" w:tentative="1">
      <w:start w:val="1"/>
      <w:numFmt w:val="lowerRoman"/>
      <w:lvlText w:val="%9."/>
      <w:lvlJc w:val="right"/>
      <w:pPr>
        <w:tabs>
          <w:tab w:val="num" w:pos="10231"/>
        </w:tabs>
        <w:ind w:left="10231" w:hanging="180"/>
      </w:pPr>
    </w:lvl>
  </w:abstractNum>
  <w:abstractNum w:abstractNumId="12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8"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9" w15:restartNumberingAfterBreak="0">
    <w:nsid w:val="733C1EAD"/>
    <w:multiLevelType w:val="hybridMultilevel"/>
    <w:tmpl w:val="047A2F84"/>
    <w:lvl w:ilvl="0" w:tplc="FFFFFFFF">
      <w:start w:val="1"/>
      <w:numFmt w:val="decimal"/>
      <w:lvlText w:val="%1)"/>
      <w:lvlJc w:val="left"/>
      <w:pPr>
        <w:tabs>
          <w:tab w:val="num" w:pos="644"/>
        </w:tabs>
        <w:ind w:left="644" w:hanging="360"/>
      </w:pPr>
      <w:rPr>
        <w:rFonts w:hint="default"/>
      </w:rPr>
    </w:lvl>
    <w:lvl w:ilvl="1" w:tplc="FFFFFFFF">
      <w:start w:val="3"/>
      <w:numFmt w:val="decimal"/>
      <w:lvlText w:val="%2."/>
      <w:lvlJc w:val="left"/>
      <w:pPr>
        <w:tabs>
          <w:tab w:val="num" w:pos="1364"/>
        </w:tabs>
        <w:ind w:left="1364" w:hanging="360"/>
      </w:pPr>
      <w:rPr>
        <w:rFonts w:hint="default"/>
      </w:rPr>
    </w:lvl>
    <w:lvl w:ilvl="2" w:tplc="212C0216">
      <w:start w:val="1"/>
      <w:numFmt w:val="decimal"/>
      <w:lvlText w:val="%3)"/>
      <w:lvlJc w:val="left"/>
      <w:pPr>
        <w:tabs>
          <w:tab w:val="num" w:pos="2301"/>
        </w:tabs>
        <w:ind w:left="2301" w:hanging="397"/>
      </w:pPr>
      <w:rPr>
        <w:rFonts w:hint="default"/>
        <w:b w:val="0"/>
        <w:i w:val="0"/>
        <w:sz w:val="22"/>
        <w:szCs w:val="22"/>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30"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2"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3"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79"/>
  </w:num>
  <w:num w:numId="4">
    <w:abstractNumId w:val="52"/>
  </w:num>
  <w:num w:numId="5">
    <w:abstractNumId w:val="102"/>
  </w:num>
  <w:num w:numId="6">
    <w:abstractNumId w:val="115"/>
  </w:num>
  <w:num w:numId="7">
    <w:abstractNumId w:val="94"/>
  </w:num>
  <w:num w:numId="8">
    <w:abstractNumId w:val="38"/>
  </w:num>
  <w:num w:numId="9">
    <w:abstractNumId w:val="0"/>
  </w:num>
  <w:num w:numId="10">
    <w:abstractNumId w:val="1"/>
  </w:num>
  <w:num w:numId="11">
    <w:abstractNumId w:val="98"/>
  </w:num>
  <w:num w:numId="12">
    <w:abstractNumId w:val="88"/>
  </w:num>
  <w:num w:numId="13">
    <w:abstractNumId w:val="103"/>
  </w:num>
  <w:num w:numId="14">
    <w:abstractNumId w:val="104"/>
  </w:num>
  <w:num w:numId="15">
    <w:abstractNumId w:val="62"/>
  </w:num>
  <w:num w:numId="16">
    <w:abstractNumId w:val="65"/>
  </w:num>
  <w:num w:numId="17">
    <w:abstractNumId w:val="70"/>
  </w:num>
  <w:num w:numId="18">
    <w:abstractNumId w:val="53"/>
  </w:num>
  <w:num w:numId="19">
    <w:abstractNumId w:val="78"/>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916" w:hanging="360"/>
        </w:pPr>
        <w:rPr>
          <w:rFonts w:hint="default"/>
        </w:rPr>
      </w:lvl>
    </w:lvlOverride>
    <w:lvlOverride w:ilvl="2">
      <w:lvl w:ilvl="2">
        <w:start w:val="1"/>
        <w:numFmt w:val="decimal"/>
        <w:lvlText w:val="%1.%2.%3."/>
        <w:lvlJc w:val="left"/>
        <w:pPr>
          <w:ind w:left="1832" w:hanging="720"/>
        </w:pPr>
        <w:rPr>
          <w:rFonts w:hint="default"/>
        </w:rPr>
      </w:lvl>
    </w:lvlOverride>
    <w:lvlOverride w:ilvl="3">
      <w:lvl w:ilvl="3">
        <w:start w:val="1"/>
        <w:numFmt w:val="decimal"/>
        <w:lvlText w:val="%1.%2.%3.%4."/>
        <w:lvlJc w:val="left"/>
        <w:pPr>
          <w:ind w:left="2388" w:hanging="720"/>
        </w:pPr>
        <w:rPr>
          <w:rFonts w:hint="default"/>
        </w:rPr>
      </w:lvl>
    </w:lvlOverride>
    <w:lvlOverride w:ilvl="4">
      <w:lvl w:ilvl="4">
        <w:start w:val="1"/>
        <w:numFmt w:val="decimal"/>
        <w:lvlText w:val="%1.%2.%3.%4.%5."/>
        <w:lvlJc w:val="left"/>
        <w:pPr>
          <w:ind w:left="3304" w:hanging="1080"/>
        </w:pPr>
        <w:rPr>
          <w:rFonts w:hint="default"/>
        </w:rPr>
      </w:lvl>
    </w:lvlOverride>
    <w:lvlOverride w:ilvl="5">
      <w:lvl w:ilvl="5">
        <w:start w:val="1"/>
        <w:numFmt w:val="decimal"/>
        <w:lvlText w:val="%1.%2.%3.%4.%5.%6."/>
        <w:lvlJc w:val="left"/>
        <w:pPr>
          <w:ind w:left="3860" w:hanging="1080"/>
        </w:pPr>
        <w:rPr>
          <w:rFonts w:hint="default"/>
        </w:rPr>
      </w:lvl>
    </w:lvlOverride>
    <w:lvlOverride w:ilvl="6">
      <w:lvl w:ilvl="6">
        <w:start w:val="1"/>
        <w:numFmt w:val="decimal"/>
        <w:lvlText w:val="%1.%2.%3.%4.%5.%6.%7."/>
        <w:lvlJc w:val="left"/>
        <w:pPr>
          <w:ind w:left="4776" w:hanging="1440"/>
        </w:pPr>
        <w:rPr>
          <w:rFonts w:hint="default"/>
        </w:rPr>
      </w:lvl>
    </w:lvlOverride>
    <w:lvlOverride w:ilvl="7">
      <w:lvl w:ilvl="7">
        <w:start w:val="1"/>
        <w:numFmt w:val="decimal"/>
        <w:lvlText w:val="%1.%2.%3.%4.%5.%6.%7.%8."/>
        <w:lvlJc w:val="left"/>
        <w:pPr>
          <w:ind w:left="5332" w:hanging="1440"/>
        </w:pPr>
        <w:rPr>
          <w:rFonts w:hint="default"/>
        </w:rPr>
      </w:lvl>
    </w:lvlOverride>
    <w:lvlOverride w:ilvl="8">
      <w:lvl w:ilvl="8">
        <w:start w:val="1"/>
        <w:numFmt w:val="decimal"/>
        <w:lvlText w:val="%1.%2.%3.%4.%5.%6.%7.%8.%9."/>
        <w:lvlJc w:val="left"/>
        <w:pPr>
          <w:ind w:left="6248" w:hanging="1800"/>
        </w:pPr>
        <w:rPr>
          <w:rFonts w:hint="default"/>
        </w:rPr>
      </w:lvl>
    </w:lvlOverride>
  </w:num>
  <w:num w:numId="20">
    <w:abstractNumId w:val="43"/>
  </w:num>
  <w:num w:numId="21">
    <w:abstractNumId w:val="36"/>
  </w:num>
  <w:num w:numId="22">
    <w:abstractNumId w:val="34"/>
  </w:num>
  <w:num w:numId="23">
    <w:abstractNumId w:val="110"/>
  </w:num>
  <w:num w:numId="24">
    <w:abstractNumId w:val="133"/>
  </w:num>
  <w:num w:numId="25">
    <w:abstractNumId w:val="39"/>
  </w:num>
  <w:num w:numId="26">
    <w:abstractNumId w:val="39"/>
    <w:lvlOverride w:ilvl="0">
      <w:lvl w:ilvl="0">
        <w:numFmt w:val="decimal"/>
        <w:lvlText w:val=""/>
        <w:lvlJc w:val="left"/>
      </w:lvl>
    </w:lvlOverride>
    <w:lvlOverride w:ilvl="1">
      <w:lvl w:ilvl="1">
        <w:numFmt w:val="lowerLetter"/>
        <w:lvlText w:val="%2."/>
        <w:lvlJc w:val="left"/>
      </w:lvl>
    </w:lvlOverride>
  </w:num>
  <w:num w:numId="27">
    <w:abstractNumId w:val="77"/>
  </w:num>
  <w:num w:numId="28">
    <w:abstractNumId w:val="73"/>
  </w:num>
  <w:num w:numId="29">
    <w:abstractNumId w:val="25"/>
  </w:num>
  <w:num w:numId="30">
    <w:abstractNumId w:val="105"/>
  </w:num>
  <w:num w:numId="31">
    <w:abstractNumId w:val="93"/>
  </w:num>
  <w:num w:numId="32">
    <w:abstractNumId w:val="92"/>
  </w:num>
  <w:num w:numId="33">
    <w:abstractNumId w:val="121"/>
  </w:num>
  <w:num w:numId="34">
    <w:abstractNumId w:val="107"/>
  </w:num>
  <w:num w:numId="35">
    <w:abstractNumId w:val="78"/>
  </w:num>
  <w:num w:numId="36">
    <w:abstractNumId w:val="61"/>
  </w:num>
  <w:num w:numId="37">
    <w:abstractNumId w:val="114"/>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1"/>
  </w:num>
  <w:num w:numId="42">
    <w:abstractNumId w:val="58"/>
  </w:num>
  <w:num w:numId="43">
    <w:abstractNumId w:val="131"/>
  </w:num>
  <w:num w:numId="44">
    <w:abstractNumId w:val="97"/>
  </w:num>
  <w:num w:numId="45">
    <w:abstractNumId w:val="76"/>
  </w:num>
  <w:num w:numId="46">
    <w:abstractNumId w:val="100"/>
  </w:num>
  <w:num w:numId="47">
    <w:abstractNumId w:val="130"/>
  </w:num>
  <w:num w:numId="48">
    <w:abstractNumId w:val="28"/>
  </w:num>
  <w:num w:numId="49">
    <w:abstractNumId w:val="42"/>
  </w:num>
  <w:num w:numId="50">
    <w:abstractNumId w:val="123"/>
  </w:num>
  <w:num w:numId="51">
    <w:abstractNumId w:val="113"/>
  </w:num>
  <w:num w:numId="52">
    <w:abstractNumId w:val="56"/>
  </w:num>
  <w:num w:numId="53">
    <w:abstractNumId w:val="48"/>
  </w:num>
  <w:num w:numId="54">
    <w:abstractNumId w:val="71"/>
  </w:num>
  <w:num w:numId="55">
    <w:abstractNumId w:val="109"/>
  </w:num>
  <w:num w:numId="56">
    <w:abstractNumId w:val="24"/>
  </w:num>
  <w:num w:numId="57">
    <w:abstractNumId w:val="96"/>
  </w:num>
  <w:num w:numId="58">
    <w:abstractNumId w:val="26"/>
  </w:num>
  <w:num w:numId="59">
    <w:abstractNumId w:val="85"/>
  </w:num>
  <w:num w:numId="60">
    <w:abstractNumId w:val="50"/>
  </w:num>
  <w:num w:numId="61">
    <w:abstractNumId w:val="29"/>
  </w:num>
  <w:num w:numId="62">
    <w:abstractNumId w:val="112"/>
  </w:num>
  <w:num w:numId="63">
    <w:abstractNumId w:val="69"/>
  </w:num>
  <w:num w:numId="64">
    <w:abstractNumId w:val="83"/>
  </w:num>
  <w:num w:numId="65">
    <w:abstractNumId w:val="122"/>
  </w:num>
  <w:num w:numId="66">
    <w:abstractNumId w:val="120"/>
  </w:num>
  <w:num w:numId="67">
    <w:abstractNumId w:val="32"/>
  </w:num>
  <w:num w:numId="68">
    <w:abstractNumId w:val="27"/>
  </w:num>
  <w:num w:numId="69">
    <w:abstractNumId w:val="124"/>
  </w:num>
  <w:num w:numId="70">
    <w:abstractNumId w:val="116"/>
  </w:num>
  <w:num w:numId="71">
    <w:abstractNumId w:val="90"/>
  </w:num>
  <w:num w:numId="72">
    <w:abstractNumId w:val="49"/>
  </w:num>
  <w:num w:numId="73">
    <w:abstractNumId w:val="126"/>
  </w:num>
  <w:num w:numId="74">
    <w:abstractNumId w:val="106"/>
  </w:num>
  <w:num w:numId="75">
    <w:abstractNumId w:val="129"/>
  </w:num>
  <w:num w:numId="76">
    <w:abstractNumId w:val="95"/>
  </w:num>
  <w:num w:numId="77">
    <w:abstractNumId w:val="87"/>
  </w:num>
  <w:num w:numId="78">
    <w:abstractNumId w:val="40"/>
  </w:num>
  <w:num w:numId="79">
    <w:abstractNumId w:val="33"/>
  </w:num>
  <w:num w:numId="80">
    <w:abstractNumId w:val="46"/>
  </w:num>
  <w:num w:numId="81">
    <w:abstractNumId w:val="30"/>
  </w:num>
  <w:num w:numId="82">
    <w:abstractNumId w:val="86"/>
  </w:num>
  <w:num w:numId="83">
    <w:abstractNumId w:val="35"/>
  </w:num>
  <w:num w:numId="84">
    <w:abstractNumId w:val="47"/>
  </w:num>
  <w:num w:numId="85">
    <w:abstractNumId w:val="82"/>
  </w:num>
  <w:num w:numId="86">
    <w:abstractNumId w:val="57"/>
  </w:num>
  <w:num w:numId="87">
    <w:abstractNumId w:val="45"/>
  </w:num>
  <w:num w:numId="88">
    <w:abstractNumId w:val="84"/>
  </w:num>
  <w:num w:numId="89">
    <w:abstractNumId w:val="99"/>
  </w:num>
  <w:num w:numId="90">
    <w:abstractNumId w:val="81"/>
  </w:num>
  <w:num w:numId="91">
    <w:abstractNumId w:val="64"/>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num>
  <w:num w:numId="94">
    <w:abstractNumId w:val="21"/>
  </w:num>
  <w:num w:numId="95">
    <w:abstractNumId w:val="59"/>
  </w:num>
  <w:num w:numId="96">
    <w:abstractNumId w:val="37"/>
  </w:num>
  <w:num w:numId="97">
    <w:abstractNumId w:val="8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00917"/>
    <w:rsid w:val="00000D83"/>
    <w:rsid w:val="00001098"/>
    <w:rsid w:val="00002A00"/>
    <w:rsid w:val="00002A80"/>
    <w:rsid w:val="00002F44"/>
    <w:rsid w:val="00004BAC"/>
    <w:rsid w:val="00005048"/>
    <w:rsid w:val="0000589F"/>
    <w:rsid w:val="00005F96"/>
    <w:rsid w:val="00006AC0"/>
    <w:rsid w:val="00007258"/>
    <w:rsid w:val="00007867"/>
    <w:rsid w:val="0001009E"/>
    <w:rsid w:val="000122C9"/>
    <w:rsid w:val="0001248B"/>
    <w:rsid w:val="00012EFD"/>
    <w:rsid w:val="00012FD5"/>
    <w:rsid w:val="000134B0"/>
    <w:rsid w:val="00013FAE"/>
    <w:rsid w:val="00014098"/>
    <w:rsid w:val="00014743"/>
    <w:rsid w:val="000155EB"/>
    <w:rsid w:val="00016D35"/>
    <w:rsid w:val="00016DDC"/>
    <w:rsid w:val="000171C7"/>
    <w:rsid w:val="00017506"/>
    <w:rsid w:val="000179D4"/>
    <w:rsid w:val="00017C40"/>
    <w:rsid w:val="0002014C"/>
    <w:rsid w:val="0002150F"/>
    <w:rsid w:val="00021B34"/>
    <w:rsid w:val="0002265E"/>
    <w:rsid w:val="00022EEC"/>
    <w:rsid w:val="0002388D"/>
    <w:rsid w:val="000240E7"/>
    <w:rsid w:val="00024237"/>
    <w:rsid w:val="00024369"/>
    <w:rsid w:val="00024550"/>
    <w:rsid w:val="00024820"/>
    <w:rsid w:val="00024B9B"/>
    <w:rsid w:val="00025C40"/>
    <w:rsid w:val="00025EFA"/>
    <w:rsid w:val="000266DE"/>
    <w:rsid w:val="00026EC8"/>
    <w:rsid w:val="00027231"/>
    <w:rsid w:val="00027D81"/>
    <w:rsid w:val="0003010E"/>
    <w:rsid w:val="00030262"/>
    <w:rsid w:val="00031146"/>
    <w:rsid w:val="0003144B"/>
    <w:rsid w:val="000315F8"/>
    <w:rsid w:val="00031773"/>
    <w:rsid w:val="00031932"/>
    <w:rsid w:val="00032FCD"/>
    <w:rsid w:val="0003304B"/>
    <w:rsid w:val="00033C6F"/>
    <w:rsid w:val="00033CBE"/>
    <w:rsid w:val="00033FB0"/>
    <w:rsid w:val="00034918"/>
    <w:rsid w:val="00034DAF"/>
    <w:rsid w:val="00035D3D"/>
    <w:rsid w:val="0003718F"/>
    <w:rsid w:val="00037A0A"/>
    <w:rsid w:val="00040171"/>
    <w:rsid w:val="00040703"/>
    <w:rsid w:val="00040C7F"/>
    <w:rsid w:val="000410BA"/>
    <w:rsid w:val="000419FB"/>
    <w:rsid w:val="0004264F"/>
    <w:rsid w:val="000428DF"/>
    <w:rsid w:val="00042CA9"/>
    <w:rsid w:val="00043781"/>
    <w:rsid w:val="00043A1C"/>
    <w:rsid w:val="00043AEE"/>
    <w:rsid w:val="00043C70"/>
    <w:rsid w:val="00044613"/>
    <w:rsid w:val="000446F3"/>
    <w:rsid w:val="00044D13"/>
    <w:rsid w:val="00044FB7"/>
    <w:rsid w:val="000453E5"/>
    <w:rsid w:val="0004682B"/>
    <w:rsid w:val="00046987"/>
    <w:rsid w:val="000474CB"/>
    <w:rsid w:val="000500B5"/>
    <w:rsid w:val="00050D87"/>
    <w:rsid w:val="000518F8"/>
    <w:rsid w:val="00051B22"/>
    <w:rsid w:val="000528E8"/>
    <w:rsid w:val="00052F8B"/>
    <w:rsid w:val="0005352A"/>
    <w:rsid w:val="00053BA1"/>
    <w:rsid w:val="00054452"/>
    <w:rsid w:val="00054A48"/>
    <w:rsid w:val="00054BC9"/>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F0D"/>
    <w:rsid w:val="00067F73"/>
    <w:rsid w:val="00070BF4"/>
    <w:rsid w:val="00072BB0"/>
    <w:rsid w:val="000733CE"/>
    <w:rsid w:val="0007396A"/>
    <w:rsid w:val="00074F2A"/>
    <w:rsid w:val="0007506D"/>
    <w:rsid w:val="0007566A"/>
    <w:rsid w:val="00075E1C"/>
    <w:rsid w:val="00076D71"/>
    <w:rsid w:val="0007778A"/>
    <w:rsid w:val="00077955"/>
    <w:rsid w:val="000801C2"/>
    <w:rsid w:val="0008031D"/>
    <w:rsid w:val="00080D0A"/>
    <w:rsid w:val="00080EAA"/>
    <w:rsid w:val="00080ECD"/>
    <w:rsid w:val="000812C5"/>
    <w:rsid w:val="000817DB"/>
    <w:rsid w:val="0008190A"/>
    <w:rsid w:val="0008305E"/>
    <w:rsid w:val="0008330E"/>
    <w:rsid w:val="00083755"/>
    <w:rsid w:val="000838CD"/>
    <w:rsid w:val="00083C74"/>
    <w:rsid w:val="00083D71"/>
    <w:rsid w:val="00084415"/>
    <w:rsid w:val="00086766"/>
    <w:rsid w:val="00086C7F"/>
    <w:rsid w:val="00087CA5"/>
    <w:rsid w:val="00087FD7"/>
    <w:rsid w:val="000905DE"/>
    <w:rsid w:val="00090B9B"/>
    <w:rsid w:val="00091188"/>
    <w:rsid w:val="000911C0"/>
    <w:rsid w:val="000914BF"/>
    <w:rsid w:val="000914E9"/>
    <w:rsid w:val="00091766"/>
    <w:rsid w:val="000917CE"/>
    <w:rsid w:val="00091AA5"/>
    <w:rsid w:val="00091AEC"/>
    <w:rsid w:val="00092A18"/>
    <w:rsid w:val="00092AE6"/>
    <w:rsid w:val="00092CB4"/>
    <w:rsid w:val="00093711"/>
    <w:rsid w:val="000938F3"/>
    <w:rsid w:val="000944AD"/>
    <w:rsid w:val="00094D99"/>
    <w:rsid w:val="00094F1E"/>
    <w:rsid w:val="000950B3"/>
    <w:rsid w:val="00095931"/>
    <w:rsid w:val="00096143"/>
    <w:rsid w:val="00096528"/>
    <w:rsid w:val="00097D58"/>
    <w:rsid w:val="00097E81"/>
    <w:rsid w:val="000A049E"/>
    <w:rsid w:val="000A0B49"/>
    <w:rsid w:val="000A10B9"/>
    <w:rsid w:val="000A194D"/>
    <w:rsid w:val="000A19D7"/>
    <w:rsid w:val="000A1A24"/>
    <w:rsid w:val="000A1D3D"/>
    <w:rsid w:val="000A1EB8"/>
    <w:rsid w:val="000A1F1A"/>
    <w:rsid w:val="000A322E"/>
    <w:rsid w:val="000A3B67"/>
    <w:rsid w:val="000A3D4F"/>
    <w:rsid w:val="000A51A3"/>
    <w:rsid w:val="000A54E6"/>
    <w:rsid w:val="000A5B5D"/>
    <w:rsid w:val="000A5CC9"/>
    <w:rsid w:val="000A5F95"/>
    <w:rsid w:val="000A689E"/>
    <w:rsid w:val="000A6C3E"/>
    <w:rsid w:val="000A6C89"/>
    <w:rsid w:val="000A7648"/>
    <w:rsid w:val="000A7AF1"/>
    <w:rsid w:val="000A7D98"/>
    <w:rsid w:val="000A7DA5"/>
    <w:rsid w:val="000A7DFA"/>
    <w:rsid w:val="000A7EA3"/>
    <w:rsid w:val="000B010B"/>
    <w:rsid w:val="000B015B"/>
    <w:rsid w:val="000B01B7"/>
    <w:rsid w:val="000B0289"/>
    <w:rsid w:val="000B0ED8"/>
    <w:rsid w:val="000B1AB9"/>
    <w:rsid w:val="000B2AE0"/>
    <w:rsid w:val="000B327D"/>
    <w:rsid w:val="000B3BF2"/>
    <w:rsid w:val="000B496E"/>
    <w:rsid w:val="000B55C2"/>
    <w:rsid w:val="000B60F3"/>
    <w:rsid w:val="000B7381"/>
    <w:rsid w:val="000C28CE"/>
    <w:rsid w:val="000C359E"/>
    <w:rsid w:val="000C3965"/>
    <w:rsid w:val="000C3EF2"/>
    <w:rsid w:val="000C44BD"/>
    <w:rsid w:val="000C50F8"/>
    <w:rsid w:val="000C6934"/>
    <w:rsid w:val="000C699D"/>
    <w:rsid w:val="000D08E4"/>
    <w:rsid w:val="000D17D8"/>
    <w:rsid w:val="000D2CB1"/>
    <w:rsid w:val="000D32DE"/>
    <w:rsid w:val="000D42C2"/>
    <w:rsid w:val="000D4334"/>
    <w:rsid w:val="000D4EC9"/>
    <w:rsid w:val="000D5D8D"/>
    <w:rsid w:val="000D632D"/>
    <w:rsid w:val="000D6476"/>
    <w:rsid w:val="000D68FC"/>
    <w:rsid w:val="000D69ED"/>
    <w:rsid w:val="000E00C4"/>
    <w:rsid w:val="000E0153"/>
    <w:rsid w:val="000E01C0"/>
    <w:rsid w:val="000E0288"/>
    <w:rsid w:val="000E0569"/>
    <w:rsid w:val="000E0D0C"/>
    <w:rsid w:val="000E2EFE"/>
    <w:rsid w:val="000E3EE9"/>
    <w:rsid w:val="000E40D2"/>
    <w:rsid w:val="000E4175"/>
    <w:rsid w:val="000E530D"/>
    <w:rsid w:val="000E5C1F"/>
    <w:rsid w:val="000E5EDD"/>
    <w:rsid w:val="000E5F76"/>
    <w:rsid w:val="000E6894"/>
    <w:rsid w:val="000E697B"/>
    <w:rsid w:val="000E7866"/>
    <w:rsid w:val="000E7D36"/>
    <w:rsid w:val="000F0EE4"/>
    <w:rsid w:val="000F150B"/>
    <w:rsid w:val="000F162A"/>
    <w:rsid w:val="000F1CDD"/>
    <w:rsid w:val="000F20B0"/>
    <w:rsid w:val="000F25EC"/>
    <w:rsid w:val="000F2C1A"/>
    <w:rsid w:val="000F2DC2"/>
    <w:rsid w:val="000F37F7"/>
    <w:rsid w:val="000F4898"/>
    <w:rsid w:val="000F500C"/>
    <w:rsid w:val="000F51F5"/>
    <w:rsid w:val="000F5240"/>
    <w:rsid w:val="000F5753"/>
    <w:rsid w:val="000F58EE"/>
    <w:rsid w:val="000F631C"/>
    <w:rsid w:val="000F649D"/>
    <w:rsid w:val="000F682F"/>
    <w:rsid w:val="000F6EA1"/>
    <w:rsid w:val="000F6EB6"/>
    <w:rsid w:val="000F7348"/>
    <w:rsid w:val="000F741E"/>
    <w:rsid w:val="000F7F32"/>
    <w:rsid w:val="0010019B"/>
    <w:rsid w:val="00100728"/>
    <w:rsid w:val="001013E6"/>
    <w:rsid w:val="00101806"/>
    <w:rsid w:val="00101FA6"/>
    <w:rsid w:val="00102634"/>
    <w:rsid w:val="0010288F"/>
    <w:rsid w:val="00102FDD"/>
    <w:rsid w:val="001035FE"/>
    <w:rsid w:val="00104E55"/>
    <w:rsid w:val="00104E8B"/>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56C"/>
    <w:rsid w:val="00110720"/>
    <w:rsid w:val="001116BA"/>
    <w:rsid w:val="00111B11"/>
    <w:rsid w:val="00112701"/>
    <w:rsid w:val="00112A45"/>
    <w:rsid w:val="00112BA0"/>
    <w:rsid w:val="00112F69"/>
    <w:rsid w:val="00113431"/>
    <w:rsid w:val="00114376"/>
    <w:rsid w:val="00114534"/>
    <w:rsid w:val="001155F3"/>
    <w:rsid w:val="00115A48"/>
    <w:rsid w:val="00116EE7"/>
    <w:rsid w:val="001209A2"/>
    <w:rsid w:val="00120F0E"/>
    <w:rsid w:val="00121CE7"/>
    <w:rsid w:val="0012246F"/>
    <w:rsid w:val="001235AC"/>
    <w:rsid w:val="00123E9D"/>
    <w:rsid w:val="00124FE2"/>
    <w:rsid w:val="00125B9E"/>
    <w:rsid w:val="00126B51"/>
    <w:rsid w:val="00127998"/>
    <w:rsid w:val="00127F4C"/>
    <w:rsid w:val="00132CAB"/>
    <w:rsid w:val="001332B4"/>
    <w:rsid w:val="001358DA"/>
    <w:rsid w:val="001361D5"/>
    <w:rsid w:val="00136368"/>
    <w:rsid w:val="001364A7"/>
    <w:rsid w:val="001368E8"/>
    <w:rsid w:val="00137230"/>
    <w:rsid w:val="001377CB"/>
    <w:rsid w:val="001413CB"/>
    <w:rsid w:val="001416DE"/>
    <w:rsid w:val="00141D1A"/>
    <w:rsid w:val="00142349"/>
    <w:rsid w:val="001427BD"/>
    <w:rsid w:val="00143177"/>
    <w:rsid w:val="00143809"/>
    <w:rsid w:val="00143BF9"/>
    <w:rsid w:val="00143CE8"/>
    <w:rsid w:val="001441FA"/>
    <w:rsid w:val="00144753"/>
    <w:rsid w:val="00144926"/>
    <w:rsid w:val="00144EF1"/>
    <w:rsid w:val="001452BE"/>
    <w:rsid w:val="00145C10"/>
    <w:rsid w:val="00145D69"/>
    <w:rsid w:val="001462B3"/>
    <w:rsid w:val="00147DEB"/>
    <w:rsid w:val="00150605"/>
    <w:rsid w:val="00150EB6"/>
    <w:rsid w:val="00151022"/>
    <w:rsid w:val="0015159B"/>
    <w:rsid w:val="00151623"/>
    <w:rsid w:val="00151B68"/>
    <w:rsid w:val="00151E37"/>
    <w:rsid w:val="00151EB3"/>
    <w:rsid w:val="00151FED"/>
    <w:rsid w:val="001520A1"/>
    <w:rsid w:val="0015384B"/>
    <w:rsid w:val="001539A3"/>
    <w:rsid w:val="001539F7"/>
    <w:rsid w:val="00154649"/>
    <w:rsid w:val="0015470C"/>
    <w:rsid w:val="001564DF"/>
    <w:rsid w:val="001566E5"/>
    <w:rsid w:val="00157343"/>
    <w:rsid w:val="00157DE5"/>
    <w:rsid w:val="001604FE"/>
    <w:rsid w:val="00160539"/>
    <w:rsid w:val="00160B7F"/>
    <w:rsid w:val="00160EEB"/>
    <w:rsid w:val="001615E5"/>
    <w:rsid w:val="00162A42"/>
    <w:rsid w:val="00162E89"/>
    <w:rsid w:val="00163C3D"/>
    <w:rsid w:val="00164D98"/>
    <w:rsid w:val="001654FF"/>
    <w:rsid w:val="0016633B"/>
    <w:rsid w:val="0016702C"/>
    <w:rsid w:val="001671B2"/>
    <w:rsid w:val="00167877"/>
    <w:rsid w:val="001679A3"/>
    <w:rsid w:val="00167D3D"/>
    <w:rsid w:val="0017262E"/>
    <w:rsid w:val="001726A4"/>
    <w:rsid w:val="00172729"/>
    <w:rsid w:val="001728D9"/>
    <w:rsid w:val="001741D5"/>
    <w:rsid w:val="00174CF2"/>
    <w:rsid w:val="001763D5"/>
    <w:rsid w:val="0017662B"/>
    <w:rsid w:val="00176796"/>
    <w:rsid w:val="001772C4"/>
    <w:rsid w:val="00177CFF"/>
    <w:rsid w:val="00177D7E"/>
    <w:rsid w:val="00177F3D"/>
    <w:rsid w:val="00180134"/>
    <w:rsid w:val="00180560"/>
    <w:rsid w:val="0018097C"/>
    <w:rsid w:val="00180DAE"/>
    <w:rsid w:val="00180EAC"/>
    <w:rsid w:val="001818A8"/>
    <w:rsid w:val="00181AD2"/>
    <w:rsid w:val="001820F2"/>
    <w:rsid w:val="001840CD"/>
    <w:rsid w:val="001841FC"/>
    <w:rsid w:val="0018457D"/>
    <w:rsid w:val="0018525B"/>
    <w:rsid w:val="00185957"/>
    <w:rsid w:val="00186678"/>
    <w:rsid w:val="00186A55"/>
    <w:rsid w:val="00186F3A"/>
    <w:rsid w:val="001871A4"/>
    <w:rsid w:val="001872E2"/>
    <w:rsid w:val="0018777D"/>
    <w:rsid w:val="00192ABF"/>
    <w:rsid w:val="00192D2C"/>
    <w:rsid w:val="00192F31"/>
    <w:rsid w:val="00192F47"/>
    <w:rsid w:val="00193308"/>
    <w:rsid w:val="001948BB"/>
    <w:rsid w:val="00194FF6"/>
    <w:rsid w:val="00195FE0"/>
    <w:rsid w:val="001969D3"/>
    <w:rsid w:val="001A0AA0"/>
    <w:rsid w:val="001A19CF"/>
    <w:rsid w:val="001A1F9F"/>
    <w:rsid w:val="001A3233"/>
    <w:rsid w:val="001A3B67"/>
    <w:rsid w:val="001A45D8"/>
    <w:rsid w:val="001A4740"/>
    <w:rsid w:val="001A58E3"/>
    <w:rsid w:val="001A59B9"/>
    <w:rsid w:val="001A6654"/>
    <w:rsid w:val="001A70ED"/>
    <w:rsid w:val="001A7289"/>
    <w:rsid w:val="001A7822"/>
    <w:rsid w:val="001B02B8"/>
    <w:rsid w:val="001B23D1"/>
    <w:rsid w:val="001B2DD1"/>
    <w:rsid w:val="001B3069"/>
    <w:rsid w:val="001B3326"/>
    <w:rsid w:val="001B34AF"/>
    <w:rsid w:val="001B3BD7"/>
    <w:rsid w:val="001B40D5"/>
    <w:rsid w:val="001B4813"/>
    <w:rsid w:val="001B4CF3"/>
    <w:rsid w:val="001B528B"/>
    <w:rsid w:val="001B5293"/>
    <w:rsid w:val="001B5CD7"/>
    <w:rsid w:val="001B61DD"/>
    <w:rsid w:val="001B6574"/>
    <w:rsid w:val="001B66D0"/>
    <w:rsid w:val="001B6B67"/>
    <w:rsid w:val="001B7A09"/>
    <w:rsid w:val="001C0806"/>
    <w:rsid w:val="001C09B1"/>
    <w:rsid w:val="001C1B28"/>
    <w:rsid w:val="001C30F6"/>
    <w:rsid w:val="001C3CCF"/>
    <w:rsid w:val="001C40ED"/>
    <w:rsid w:val="001C4523"/>
    <w:rsid w:val="001C4ED3"/>
    <w:rsid w:val="001C6420"/>
    <w:rsid w:val="001C7D16"/>
    <w:rsid w:val="001D0089"/>
    <w:rsid w:val="001D0E8E"/>
    <w:rsid w:val="001D175A"/>
    <w:rsid w:val="001D1D90"/>
    <w:rsid w:val="001D2396"/>
    <w:rsid w:val="001D2590"/>
    <w:rsid w:val="001D29D5"/>
    <w:rsid w:val="001D2A57"/>
    <w:rsid w:val="001D2E58"/>
    <w:rsid w:val="001D3947"/>
    <w:rsid w:val="001D3FB3"/>
    <w:rsid w:val="001D408A"/>
    <w:rsid w:val="001D5650"/>
    <w:rsid w:val="001D662D"/>
    <w:rsid w:val="001D677A"/>
    <w:rsid w:val="001D6C12"/>
    <w:rsid w:val="001D7328"/>
    <w:rsid w:val="001D76E4"/>
    <w:rsid w:val="001E0A10"/>
    <w:rsid w:val="001E14C5"/>
    <w:rsid w:val="001E178C"/>
    <w:rsid w:val="001E248C"/>
    <w:rsid w:val="001E3166"/>
    <w:rsid w:val="001E3530"/>
    <w:rsid w:val="001E35E2"/>
    <w:rsid w:val="001E39B1"/>
    <w:rsid w:val="001E3E02"/>
    <w:rsid w:val="001E4D05"/>
    <w:rsid w:val="001E505E"/>
    <w:rsid w:val="001E5957"/>
    <w:rsid w:val="001E67DC"/>
    <w:rsid w:val="001E698E"/>
    <w:rsid w:val="001E747F"/>
    <w:rsid w:val="001E78D6"/>
    <w:rsid w:val="001E7B29"/>
    <w:rsid w:val="001E7CE6"/>
    <w:rsid w:val="001F033E"/>
    <w:rsid w:val="001F1357"/>
    <w:rsid w:val="001F17B3"/>
    <w:rsid w:val="001F3D67"/>
    <w:rsid w:val="001F4654"/>
    <w:rsid w:val="001F507F"/>
    <w:rsid w:val="001F562B"/>
    <w:rsid w:val="001F7851"/>
    <w:rsid w:val="00200104"/>
    <w:rsid w:val="002002CB"/>
    <w:rsid w:val="00200D10"/>
    <w:rsid w:val="0020129C"/>
    <w:rsid w:val="002018FE"/>
    <w:rsid w:val="00201F4E"/>
    <w:rsid w:val="0020239D"/>
    <w:rsid w:val="00202A3B"/>
    <w:rsid w:val="002031F8"/>
    <w:rsid w:val="002038EB"/>
    <w:rsid w:val="00204874"/>
    <w:rsid w:val="0020618B"/>
    <w:rsid w:val="002065FE"/>
    <w:rsid w:val="00206A63"/>
    <w:rsid w:val="00207221"/>
    <w:rsid w:val="002077E0"/>
    <w:rsid w:val="002079E1"/>
    <w:rsid w:val="00210A3D"/>
    <w:rsid w:val="002117A2"/>
    <w:rsid w:val="00212504"/>
    <w:rsid w:val="0021260C"/>
    <w:rsid w:val="0021350C"/>
    <w:rsid w:val="00213683"/>
    <w:rsid w:val="00213922"/>
    <w:rsid w:val="00213A1B"/>
    <w:rsid w:val="00213B60"/>
    <w:rsid w:val="00214E07"/>
    <w:rsid w:val="0021526E"/>
    <w:rsid w:val="002156E0"/>
    <w:rsid w:val="00215D99"/>
    <w:rsid w:val="00215EA2"/>
    <w:rsid w:val="00216067"/>
    <w:rsid w:val="0021610C"/>
    <w:rsid w:val="00216A02"/>
    <w:rsid w:val="00216D0E"/>
    <w:rsid w:val="00216FB8"/>
    <w:rsid w:val="00217E55"/>
    <w:rsid w:val="002204FC"/>
    <w:rsid w:val="00221005"/>
    <w:rsid w:val="002214E0"/>
    <w:rsid w:val="00221F90"/>
    <w:rsid w:val="0022291E"/>
    <w:rsid w:val="0022298E"/>
    <w:rsid w:val="00223632"/>
    <w:rsid w:val="00223B8F"/>
    <w:rsid w:val="00223C80"/>
    <w:rsid w:val="00223FD9"/>
    <w:rsid w:val="002241F0"/>
    <w:rsid w:val="002248CA"/>
    <w:rsid w:val="002249B2"/>
    <w:rsid w:val="002251CD"/>
    <w:rsid w:val="00226678"/>
    <w:rsid w:val="00226823"/>
    <w:rsid w:val="00226941"/>
    <w:rsid w:val="002269DD"/>
    <w:rsid w:val="00227CFA"/>
    <w:rsid w:val="00230157"/>
    <w:rsid w:val="0023039F"/>
    <w:rsid w:val="002307BC"/>
    <w:rsid w:val="00230807"/>
    <w:rsid w:val="00230AC0"/>
    <w:rsid w:val="00230DCB"/>
    <w:rsid w:val="00231044"/>
    <w:rsid w:val="0023152F"/>
    <w:rsid w:val="00231618"/>
    <w:rsid w:val="002317B8"/>
    <w:rsid w:val="00231F94"/>
    <w:rsid w:val="00232074"/>
    <w:rsid w:val="0023244B"/>
    <w:rsid w:val="002331FE"/>
    <w:rsid w:val="002341C5"/>
    <w:rsid w:val="00234DE9"/>
    <w:rsid w:val="00235350"/>
    <w:rsid w:val="002355E3"/>
    <w:rsid w:val="002367A8"/>
    <w:rsid w:val="00236A73"/>
    <w:rsid w:val="0023700E"/>
    <w:rsid w:val="002379C2"/>
    <w:rsid w:val="002405B4"/>
    <w:rsid w:val="00240A18"/>
    <w:rsid w:val="00240B1A"/>
    <w:rsid w:val="00240D36"/>
    <w:rsid w:val="00241C0D"/>
    <w:rsid w:val="00242B98"/>
    <w:rsid w:val="00242C17"/>
    <w:rsid w:val="00244073"/>
    <w:rsid w:val="0024411B"/>
    <w:rsid w:val="00244496"/>
    <w:rsid w:val="00244970"/>
    <w:rsid w:val="00244B1B"/>
    <w:rsid w:val="00244F30"/>
    <w:rsid w:val="002453F2"/>
    <w:rsid w:val="00245830"/>
    <w:rsid w:val="0024583C"/>
    <w:rsid w:val="00245B4C"/>
    <w:rsid w:val="00245DA2"/>
    <w:rsid w:val="0024655E"/>
    <w:rsid w:val="00246E3E"/>
    <w:rsid w:val="00247183"/>
    <w:rsid w:val="0025026B"/>
    <w:rsid w:val="00250F11"/>
    <w:rsid w:val="002512C5"/>
    <w:rsid w:val="00251B95"/>
    <w:rsid w:val="00251C67"/>
    <w:rsid w:val="00252D27"/>
    <w:rsid w:val="00252E93"/>
    <w:rsid w:val="0025465E"/>
    <w:rsid w:val="0025516C"/>
    <w:rsid w:val="002552B8"/>
    <w:rsid w:val="00255383"/>
    <w:rsid w:val="00255D2E"/>
    <w:rsid w:val="002562A7"/>
    <w:rsid w:val="00257F0F"/>
    <w:rsid w:val="00260695"/>
    <w:rsid w:val="0026105B"/>
    <w:rsid w:val="0026109F"/>
    <w:rsid w:val="00262289"/>
    <w:rsid w:val="00262767"/>
    <w:rsid w:val="00262C52"/>
    <w:rsid w:val="002634C5"/>
    <w:rsid w:val="00263680"/>
    <w:rsid w:val="00263966"/>
    <w:rsid w:val="002641DD"/>
    <w:rsid w:val="002652E4"/>
    <w:rsid w:val="002656E0"/>
    <w:rsid w:val="00265865"/>
    <w:rsid w:val="002667D1"/>
    <w:rsid w:val="002668DE"/>
    <w:rsid w:val="002675B9"/>
    <w:rsid w:val="00270DA3"/>
    <w:rsid w:val="00270DA6"/>
    <w:rsid w:val="00271A2A"/>
    <w:rsid w:val="00271E83"/>
    <w:rsid w:val="00273147"/>
    <w:rsid w:val="00273454"/>
    <w:rsid w:val="002739E8"/>
    <w:rsid w:val="00274793"/>
    <w:rsid w:val="0027480D"/>
    <w:rsid w:val="00275FCC"/>
    <w:rsid w:val="00276533"/>
    <w:rsid w:val="00276A59"/>
    <w:rsid w:val="0027738E"/>
    <w:rsid w:val="00277721"/>
    <w:rsid w:val="00277A4D"/>
    <w:rsid w:val="00280366"/>
    <w:rsid w:val="00280A1A"/>
    <w:rsid w:val="00280D7D"/>
    <w:rsid w:val="00281662"/>
    <w:rsid w:val="0028253D"/>
    <w:rsid w:val="002827F2"/>
    <w:rsid w:val="00282C47"/>
    <w:rsid w:val="00282DB2"/>
    <w:rsid w:val="00283CB2"/>
    <w:rsid w:val="00283D2E"/>
    <w:rsid w:val="00284041"/>
    <w:rsid w:val="00284892"/>
    <w:rsid w:val="00284985"/>
    <w:rsid w:val="00285662"/>
    <w:rsid w:val="00285732"/>
    <w:rsid w:val="002857BB"/>
    <w:rsid w:val="002859D9"/>
    <w:rsid w:val="00285E54"/>
    <w:rsid w:val="00286843"/>
    <w:rsid w:val="00286C67"/>
    <w:rsid w:val="00287779"/>
    <w:rsid w:val="00287BFF"/>
    <w:rsid w:val="00287DF7"/>
    <w:rsid w:val="00290146"/>
    <w:rsid w:val="00290A57"/>
    <w:rsid w:val="00290ED3"/>
    <w:rsid w:val="00292644"/>
    <w:rsid w:val="002927B1"/>
    <w:rsid w:val="00292A04"/>
    <w:rsid w:val="00292CC2"/>
    <w:rsid w:val="00292E6A"/>
    <w:rsid w:val="00292F53"/>
    <w:rsid w:val="00293310"/>
    <w:rsid w:val="002934D1"/>
    <w:rsid w:val="0029353A"/>
    <w:rsid w:val="00293D77"/>
    <w:rsid w:val="0029448B"/>
    <w:rsid w:val="002947D3"/>
    <w:rsid w:val="00296C46"/>
    <w:rsid w:val="0029762A"/>
    <w:rsid w:val="0029772B"/>
    <w:rsid w:val="002A09CC"/>
    <w:rsid w:val="002A0A71"/>
    <w:rsid w:val="002A1266"/>
    <w:rsid w:val="002A1E31"/>
    <w:rsid w:val="002A1E9C"/>
    <w:rsid w:val="002A2357"/>
    <w:rsid w:val="002A2DED"/>
    <w:rsid w:val="002A2F87"/>
    <w:rsid w:val="002A3EE3"/>
    <w:rsid w:val="002A4D88"/>
    <w:rsid w:val="002A4E00"/>
    <w:rsid w:val="002A56FA"/>
    <w:rsid w:val="002A62C5"/>
    <w:rsid w:val="002A7986"/>
    <w:rsid w:val="002B03FD"/>
    <w:rsid w:val="002B0B67"/>
    <w:rsid w:val="002B0C5A"/>
    <w:rsid w:val="002B0ED4"/>
    <w:rsid w:val="002B1791"/>
    <w:rsid w:val="002B18DE"/>
    <w:rsid w:val="002B275B"/>
    <w:rsid w:val="002B3426"/>
    <w:rsid w:val="002B34FA"/>
    <w:rsid w:val="002B4F33"/>
    <w:rsid w:val="002B5508"/>
    <w:rsid w:val="002B594B"/>
    <w:rsid w:val="002B5A2B"/>
    <w:rsid w:val="002B610C"/>
    <w:rsid w:val="002B657D"/>
    <w:rsid w:val="002B65C8"/>
    <w:rsid w:val="002B72C2"/>
    <w:rsid w:val="002C05EA"/>
    <w:rsid w:val="002C0902"/>
    <w:rsid w:val="002C0D93"/>
    <w:rsid w:val="002C1231"/>
    <w:rsid w:val="002C2566"/>
    <w:rsid w:val="002C2EB7"/>
    <w:rsid w:val="002C2FB9"/>
    <w:rsid w:val="002C36BD"/>
    <w:rsid w:val="002C3C95"/>
    <w:rsid w:val="002C41B4"/>
    <w:rsid w:val="002C45AB"/>
    <w:rsid w:val="002C45D8"/>
    <w:rsid w:val="002C4699"/>
    <w:rsid w:val="002C48B8"/>
    <w:rsid w:val="002C543D"/>
    <w:rsid w:val="002C5DC7"/>
    <w:rsid w:val="002C5F43"/>
    <w:rsid w:val="002C6D89"/>
    <w:rsid w:val="002D05C5"/>
    <w:rsid w:val="002D0A28"/>
    <w:rsid w:val="002D1236"/>
    <w:rsid w:val="002D130A"/>
    <w:rsid w:val="002D17C6"/>
    <w:rsid w:val="002D29F9"/>
    <w:rsid w:val="002D2D51"/>
    <w:rsid w:val="002D32DB"/>
    <w:rsid w:val="002D33BC"/>
    <w:rsid w:val="002D437C"/>
    <w:rsid w:val="002D4EA8"/>
    <w:rsid w:val="002D5882"/>
    <w:rsid w:val="002D5905"/>
    <w:rsid w:val="002D7D61"/>
    <w:rsid w:val="002E058F"/>
    <w:rsid w:val="002E1F0F"/>
    <w:rsid w:val="002E21FA"/>
    <w:rsid w:val="002E2756"/>
    <w:rsid w:val="002E28B4"/>
    <w:rsid w:val="002E3928"/>
    <w:rsid w:val="002E413E"/>
    <w:rsid w:val="002E4859"/>
    <w:rsid w:val="002E5697"/>
    <w:rsid w:val="002E61BE"/>
    <w:rsid w:val="002E723D"/>
    <w:rsid w:val="002F07DD"/>
    <w:rsid w:val="002F0B7F"/>
    <w:rsid w:val="002F0E46"/>
    <w:rsid w:val="002F165F"/>
    <w:rsid w:val="002F1D5D"/>
    <w:rsid w:val="002F1E2F"/>
    <w:rsid w:val="002F1FF3"/>
    <w:rsid w:val="002F2543"/>
    <w:rsid w:val="002F2C6D"/>
    <w:rsid w:val="002F2DFA"/>
    <w:rsid w:val="002F41DC"/>
    <w:rsid w:val="002F4FC1"/>
    <w:rsid w:val="002F7923"/>
    <w:rsid w:val="002F7925"/>
    <w:rsid w:val="0030036D"/>
    <w:rsid w:val="0030049D"/>
    <w:rsid w:val="00301175"/>
    <w:rsid w:val="003011F4"/>
    <w:rsid w:val="003014A4"/>
    <w:rsid w:val="0030161F"/>
    <w:rsid w:val="00301D74"/>
    <w:rsid w:val="00301F9D"/>
    <w:rsid w:val="003030BD"/>
    <w:rsid w:val="0030310F"/>
    <w:rsid w:val="003034D1"/>
    <w:rsid w:val="00303D6C"/>
    <w:rsid w:val="00303DDF"/>
    <w:rsid w:val="003041A9"/>
    <w:rsid w:val="00304308"/>
    <w:rsid w:val="00304B55"/>
    <w:rsid w:val="00307E2C"/>
    <w:rsid w:val="00310890"/>
    <w:rsid w:val="003117ED"/>
    <w:rsid w:val="00312174"/>
    <w:rsid w:val="00313AAF"/>
    <w:rsid w:val="00314456"/>
    <w:rsid w:val="00314548"/>
    <w:rsid w:val="00315C94"/>
    <w:rsid w:val="00316283"/>
    <w:rsid w:val="003175FF"/>
    <w:rsid w:val="003178B1"/>
    <w:rsid w:val="00320378"/>
    <w:rsid w:val="00320670"/>
    <w:rsid w:val="0032080F"/>
    <w:rsid w:val="00320921"/>
    <w:rsid w:val="0032120D"/>
    <w:rsid w:val="0032125D"/>
    <w:rsid w:val="00321CAE"/>
    <w:rsid w:val="003225F7"/>
    <w:rsid w:val="00322A2F"/>
    <w:rsid w:val="00323B19"/>
    <w:rsid w:val="00323B3B"/>
    <w:rsid w:val="00323BFC"/>
    <w:rsid w:val="003241DC"/>
    <w:rsid w:val="00324DA2"/>
    <w:rsid w:val="00324EA1"/>
    <w:rsid w:val="0032539F"/>
    <w:rsid w:val="003254FF"/>
    <w:rsid w:val="00325D06"/>
    <w:rsid w:val="00326FBA"/>
    <w:rsid w:val="003303FC"/>
    <w:rsid w:val="0033061B"/>
    <w:rsid w:val="00330B76"/>
    <w:rsid w:val="00331803"/>
    <w:rsid w:val="00331990"/>
    <w:rsid w:val="003319C5"/>
    <w:rsid w:val="003321B4"/>
    <w:rsid w:val="00332430"/>
    <w:rsid w:val="0033330D"/>
    <w:rsid w:val="0033393F"/>
    <w:rsid w:val="00333A0B"/>
    <w:rsid w:val="00334352"/>
    <w:rsid w:val="0033459B"/>
    <w:rsid w:val="00334AD1"/>
    <w:rsid w:val="00337708"/>
    <w:rsid w:val="00340072"/>
    <w:rsid w:val="00340383"/>
    <w:rsid w:val="00340EF9"/>
    <w:rsid w:val="003412C3"/>
    <w:rsid w:val="00342247"/>
    <w:rsid w:val="003428BD"/>
    <w:rsid w:val="003428C1"/>
    <w:rsid w:val="00343269"/>
    <w:rsid w:val="00343A1B"/>
    <w:rsid w:val="003440F9"/>
    <w:rsid w:val="00344F72"/>
    <w:rsid w:val="0034536A"/>
    <w:rsid w:val="00345C0B"/>
    <w:rsid w:val="0034640C"/>
    <w:rsid w:val="00347996"/>
    <w:rsid w:val="00347B18"/>
    <w:rsid w:val="00350620"/>
    <w:rsid w:val="003507A3"/>
    <w:rsid w:val="00350965"/>
    <w:rsid w:val="00351BF3"/>
    <w:rsid w:val="00351E85"/>
    <w:rsid w:val="00351F77"/>
    <w:rsid w:val="0035209C"/>
    <w:rsid w:val="003526DD"/>
    <w:rsid w:val="00352965"/>
    <w:rsid w:val="00353C43"/>
    <w:rsid w:val="00355EDD"/>
    <w:rsid w:val="00356834"/>
    <w:rsid w:val="00357352"/>
    <w:rsid w:val="0035757B"/>
    <w:rsid w:val="0036019E"/>
    <w:rsid w:val="003606A7"/>
    <w:rsid w:val="00360CFF"/>
    <w:rsid w:val="00360F78"/>
    <w:rsid w:val="003622B9"/>
    <w:rsid w:val="00362B9B"/>
    <w:rsid w:val="00363445"/>
    <w:rsid w:val="0036390B"/>
    <w:rsid w:val="003656BD"/>
    <w:rsid w:val="0036599C"/>
    <w:rsid w:val="003662D4"/>
    <w:rsid w:val="0036661D"/>
    <w:rsid w:val="003668FB"/>
    <w:rsid w:val="00367B6E"/>
    <w:rsid w:val="00367BD5"/>
    <w:rsid w:val="00370A82"/>
    <w:rsid w:val="00370B0C"/>
    <w:rsid w:val="00371791"/>
    <w:rsid w:val="0037249B"/>
    <w:rsid w:val="003734F6"/>
    <w:rsid w:val="0037394E"/>
    <w:rsid w:val="00373F2D"/>
    <w:rsid w:val="00374749"/>
    <w:rsid w:val="003748DD"/>
    <w:rsid w:val="00374F9A"/>
    <w:rsid w:val="00375D39"/>
    <w:rsid w:val="00375DC8"/>
    <w:rsid w:val="003765B6"/>
    <w:rsid w:val="003769A8"/>
    <w:rsid w:val="003777A6"/>
    <w:rsid w:val="00380EF7"/>
    <w:rsid w:val="00381013"/>
    <w:rsid w:val="003812FA"/>
    <w:rsid w:val="00381864"/>
    <w:rsid w:val="00381EE6"/>
    <w:rsid w:val="0038201E"/>
    <w:rsid w:val="00382260"/>
    <w:rsid w:val="0038259D"/>
    <w:rsid w:val="0038405A"/>
    <w:rsid w:val="00384681"/>
    <w:rsid w:val="00385F55"/>
    <w:rsid w:val="00385F79"/>
    <w:rsid w:val="00386311"/>
    <w:rsid w:val="0038778C"/>
    <w:rsid w:val="00387DF9"/>
    <w:rsid w:val="0039049E"/>
    <w:rsid w:val="00391957"/>
    <w:rsid w:val="00392210"/>
    <w:rsid w:val="00392CAD"/>
    <w:rsid w:val="00392ED3"/>
    <w:rsid w:val="003934E6"/>
    <w:rsid w:val="003936AF"/>
    <w:rsid w:val="00393BC0"/>
    <w:rsid w:val="00393C92"/>
    <w:rsid w:val="00394164"/>
    <w:rsid w:val="00394B3C"/>
    <w:rsid w:val="0039508B"/>
    <w:rsid w:val="003950B8"/>
    <w:rsid w:val="00395752"/>
    <w:rsid w:val="00395E90"/>
    <w:rsid w:val="00395F97"/>
    <w:rsid w:val="00396DF8"/>
    <w:rsid w:val="00396F03"/>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317B"/>
    <w:rsid w:val="003B3813"/>
    <w:rsid w:val="003B3D34"/>
    <w:rsid w:val="003B49FF"/>
    <w:rsid w:val="003B4BDC"/>
    <w:rsid w:val="003B4FB5"/>
    <w:rsid w:val="003B557E"/>
    <w:rsid w:val="003B55F2"/>
    <w:rsid w:val="003B5AED"/>
    <w:rsid w:val="003B5D83"/>
    <w:rsid w:val="003B5EAD"/>
    <w:rsid w:val="003B5F4D"/>
    <w:rsid w:val="003B6292"/>
    <w:rsid w:val="003B656B"/>
    <w:rsid w:val="003B6B0D"/>
    <w:rsid w:val="003B74B7"/>
    <w:rsid w:val="003C00AD"/>
    <w:rsid w:val="003C0A28"/>
    <w:rsid w:val="003C1572"/>
    <w:rsid w:val="003C17AA"/>
    <w:rsid w:val="003C1C3E"/>
    <w:rsid w:val="003C2221"/>
    <w:rsid w:val="003C25B9"/>
    <w:rsid w:val="003C30C8"/>
    <w:rsid w:val="003C3AB8"/>
    <w:rsid w:val="003C4749"/>
    <w:rsid w:val="003C4B91"/>
    <w:rsid w:val="003C56F3"/>
    <w:rsid w:val="003C5905"/>
    <w:rsid w:val="003C6014"/>
    <w:rsid w:val="003C6481"/>
    <w:rsid w:val="003C68CA"/>
    <w:rsid w:val="003C68F2"/>
    <w:rsid w:val="003C7C37"/>
    <w:rsid w:val="003D1196"/>
    <w:rsid w:val="003D12D9"/>
    <w:rsid w:val="003D1304"/>
    <w:rsid w:val="003D1D53"/>
    <w:rsid w:val="003D1DC3"/>
    <w:rsid w:val="003D1E21"/>
    <w:rsid w:val="003D1E6D"/>
    <w:rsid w:val="003D239D"/>
    <w:rsid w:val="003D2FD4"/>
    <w:rsid w:val="003D3F09"/>
    <w:rsid w:val="003D4CD4"/>
    <w:rsid w:val="003D56A1"/>
    <w:rsid w:val="003D59A0"/>
    <w:rsid w:val="003D6525"/>
    <w:rsid w:val="003D66EE"/>
    <w:rsid w:val="003D695F"/>
    <w:rsid w:val="003D69EE"/>
    <w:rsid w:val="003D6B25"/>
    <w:rsid w:val="003D713A"/>
    <w:rsid w:val="003D73B2"/>
    <w:rsid w:val="003D768A"/>
    <w:rsid w:val="003E0ADC"/>
    <w:rsid w:val="003E2CF5"/>
    <w:rsid w:val="003E2D5F"/>
    <w:rsid w:val="003E2D77"/>
    <w:rsid w:val="003E2F52"/>
    <w:rsid w:val="003E2FD2"/>
    <w:rsid w:val="003E3299"/>
    <w:rsid w:val="003E399C"/>
    <w:rsid w:val="003E3FB2"/>
    <w:rsid w:val="003E40E9"/>
    <w:rsid w:val="003E435C"/>
    <w:rsid w:val="003E4792"/>
    <w:rsid w:val="003E51A3"/>
    <w:rsid w:val="003E56AB"/>
    <w:rsid w:val="003E5AE6"/>
    <w:rsid w:val="003E5C1B"/>
    <w:rsid w:val="003E6C75"/>
    <w:rsid w:val="003E7D38"/>
    <w:rsid w:val="003F02BB"/>
    <w:rsid w:val="003F02E4"/>
    <w:rsid w:val="003F1173"/>
    <w:rsid w:val="003F16CD"/>
    <w:rsid w:val="003F16E3"/>
    <w:rsid w:val="003F224E"/>
    <w:rsid w:val="003F2678"/>
    <w:rsid w:val="003F2C6B"/>
    <w:rsid w:val="003F37BB"/>
    <w:rsid w:val="003F3F55"/>
    <w:rsid w:val="003F406A"/>
    <w:rsid w:val="003F44CC"/>
    <w:rsid w:val="003F5C5C"/>
    <w:rsid w:val="003F60CD"/>
    <w:rsid w:val="003F684F"/>
    <w:rsid w:val="003F7C8A"/>
    <w:rsid w:val="003F7E8A"/>
    <w:rsid w:val="004011C8"/>
    <w:rsid w:val="00403A5B"/>
    <w:rsid w:val="00403F9C"/>
    <w:rsid w:val="00404278"/>
    <w:rsid w:val="00404600"/>
    <w:rsid w:val="0040483D"/>
    <w:rsid w:val="00405573"/>
    <w:rsid w:val="0040589B"/>
    <w:rsid w:val="004058E0"/>
    <w:rsid w:val="00406A67"/>
    <w:rsid w:val="00407194"/>
    <w:rsid w:val="00407870"/>
    <w:rsid w:val="00407E09"/>
    <w:rsid w:val="00407F2F"/>
    <w:rsid w:val="0041117C"/>
    <w:rsid w:val="004115A1"/>
    <w:rsid w:val="0041172D"/>
    <w:rsid w:val="004120F3"/>
    <w:rsid w:val="004121E3"/>
    <w:rsid w:val="00412835"/>
    <w:rsid w:val="00413058"/>
    <w:rsid w:val="004130AD"/>
    <w:rsid w:val="00414130"/>
    <w:rsid w:val="004143C1"/>
    <w:rsid w:val="00414F19"/>
    <w:rsid w:val="0041510C"/>
    <w:rsid w:val="004156FB"/>
    <w:rsid w:val="00415D29"/>
    <w:rsid w:val="00416101"/>
    <w:rsid w:val="004165DD"/>
    <w:rsid w:val="0041694E"/>
    <w:rsid w:val="00416AC3"/>
    <w:rsid w:val="00416D14"/>
    <w:rsid w:val="0041731A"/>
    <w:rsid w:val="004173A9"/>
    <w:rsid w:val="00417C51"/>
    <w:rsid w:val="00417E58"/>
    <w:rsid w:val="00420755"/>
    <w:rsid w:val="004219CA"/>
    <w:rsid w:val="00422242"/>
    <w:rsid w:val="004226E2"/>
    <w:rsid w:val="00422B5C"/>
    <w:rsid w:val="00422D1C"/>
    <w:rsid w:val="00423569"/>
    <w:rsid w:val="00424092"/>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138A"/>
    <w:rsid w:val="00432669"/>
    <w:rsid w:val="00432673"/>
    <w:rsid w:val="00432D76"/>
    <w:rsid w:val="0043347D"/>
    <w:rsid w:val="004341EA"/>
    <w:rsid w:val="004344F7"/>
    <w:rsid w:val="00434F88"/>
    <w:rsid w:val="00435437"/>
    <w:rsid w:val="00435C0F"/>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3ADF"/>
    <w:rsid w:val="00444D0E"/>
    <w:rsid w:val="00445121"/>
    <w:rsid w:val="00445D9E"/>
    <w:rsid w:val="00446723"/>
    <w:rsid w:val="004468F0"/>
    <w:rsid w:val="00446D38"/>
    <w:rsid w:val="004478E7"/>
    <w:rsid w:val="00447D50"/>
    <w:rsid w:val="00450619"/>
    <w:rsid w:val="00450731"/>
    <w:rsid w:val="00450914"/>
    <w:rsid w:val="0045096B"/>
    <w:rsid w:val="004524FA"/>
    <w:rsid w:val="0045279C"/>
    <w:rsid w:val="004529CE"/>
    <w:rsid w:val="00452B57"/>
    <w:rsid w:val="00452B91"/>
    <w:rsid w:val="00452E6D"/>
    <w:rsid w:val="004558B3"/>
    <w:rsid w:val="00455A97"/>
    <w:rsid w:val="00455AA0"/>
    <w:rsid w:val="00455FAC"/>
    <w:rsid w:val="0045620B"/>
    <w:rsid w:val="0045643F"/>
    <w:rsid w:val="00456B60"/>
    <w:rsid w:val="004576EB"/>
    <w:rsid w:val="00457F2E"/>
    <w:rsid w:val="00460D8B"/>
    <w:rsid w:val="00461054"/>
    <w:rsid w:val="00461A12"/>
    <w:rsid w:val="00463C42"/>
    <w:rsid w:val="004653EC"/>
    <w:rsid w:val="00465A67"/>
    <w:rsid w:val="00465AEA"/>
    <w:rsid w:val="00466449"/>
    <w:rsid w:val="00466C41"/>
    <w:rsid w:val="00467AF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0A6F"/>
    <w:rsid w:val="004810B8"/>
    <w:rsid w:val="00481257"/>
    <w:rsid w:val="00481314"/>
    <w:rsid w:val="0048131D"/>
    <w:rsid w:val="0048141F"/>
    <w:rsid w:val="00483D2F"/>
    <w:rsid w:val="004840F2"/>
    <w:rsid w:val="00484378"/>
    <w:rsid w:val="004851BB"/>
    <w:rsid w:val="00485FFC"/>
    <w:rsid w:val="00486327"/>
    <w:rsid w:val="00486685"/>
    <w:rsid w:val="0048672F"/>
    <w:rsid w:val="004869A1"/>
    <w:rsid w:val="00486BD2"/>
    <w:rsid w:val="00486CB9"/>
    <w:rsid w:val="00487722"/>
    <w:rsid w:val="0049029C"/>
    <w:rsid w:val="004902E4"/>
    <w:rsid w:val="0049139A"/>
    <w:rsid w:val="00491406"/>
    <w:rsid w:val="00491678"/>
    <w:rsid w:val="004916FC"/>
    <w:rsid w:val="00491924"/>
    <w:rsid w:val="004919F9"/>
    <w:rsid w:val="00491D56"/>
    <w:rsid w:val="004921DF"/>
    <w:rsid w:val="00493499"/>
    <w:rsid w:val="00493D59"/>
    <w:rsid w:val="004941AD"/>
    <w:rsid w:val="00494260"/>
    <w:rsid w:val="004946FB"/>
    <w:rsid w:val="00494FB7"/>
    <w:rsid w:val="0049617C"/>
    <w:rsid w:val="004970BA"/>
    <w:rsid w:val="004979D4"/>
    <w:rsid w:val="00497DF9"/>
    <w:rsid w:val="004A0A1E"/>
    <w:rsid w:val="004A0BF5"/>
    <w:rsid w:val="004A0F5B"/>
    <w:rsid w:val="004A1174"/>
    <w:rsid w:val="004A117E"/>
    <w:rsid w:val="004A1273"/>
    <w:rsid w:val="004A27FE"/>
    <w:rsid w:val="004A3096"/>
    <w:rsid w:val="004A31CC"/>
    <w:rsid w:val="004A3A95"/>
    <w:rsid w:val="004A486A"/>
    <w:rsid w:val="004A4A9D"/>
    <w:rsid w:val="004A554A"/>
    <w:rsid w:val="004A5CAC"/>
    <w:rsid w:val="004A5D8D"/>
    <w:rsid w:val="004A6044"/>
    <w:rsid w:val="004A642A"/>
    <w:rsid w:val="004A6C84"/>
    <w:rsid w:val="004A7FBF"/>
    <w:rsid w:val="004B04A8"/>
    <w:rsid w:val="004B062E"/>
    <w:rsid w:val="004B0763"/>
    <w:rsid w:val="004B0CFA"/>
    <w:rsid w:val="004B1155"/>
    <w:rsid w:val="004B203C"/>
    <w:rsid w:val="004B20BF"/>
    <w:rsid w:val="004B236E"/>
    <w:rsid w:val="004B2C40"/>
    <w:rsid w:val="004B2C8E"/>
    <w:rsid w:val="004B2F83"/>
    <w:rsid w:val="004B331A"/>
    <w:rsid w:val="004B457A"/>
    <w:rsid w:val="004B47B3"/>
    <w:rsid w:val="004B5A7A"/>
    <w:rsid w:val="004B5BD5"/>
    <w:rsid w:val="004B6188"/>
    <w:rsid w:val="004B6385"/>
    <w:rsid w:val="004B6AAE"/>
    <w:rsid w:val="004B6BAC"/>
    <w:rsid w:val="004B72BA"/>
    <w:rsid w:val="004B7A20"/>
    <w:rsid w:val="004B7C76"/>
    <w:rsid w:val="004C0928"/>
    <w:rsid w:val="004C0A1E"/>
    <w:rsid w:val="004C0AEE"/>
    <w:rsid w:val="004C14A5"/>
    <w:rsid w:val="004C177F"/>
    <w:rsid w:val="004C2654"/>
    <w:rsid w:val="004C2EE3"/>
    <w:rsid w:val="004C349A"/>
    <w:rsid w:val="004C5E18"/>
    <w:rsid w:val="004C6571"/>
    <w:rsid w:val="004C6A7C"/>
    <w:rsid w:val="004C6AE9"/>
    <w:rsid w:val="004C7013"/>
    <w:rsid w:val="004C7196"/>
    <w:rsid w:val="004C7B70"/>
    <w:rsid w:val="004C7BF5"/>
    <w:rsid w:val="004D01FA"/>
    <w:rsid w:val="004D1316"/>
    <w:rsid w:val="004D1AE9"/>
    <w:rsid w:val="004D1B79"/>
    <w:rsid w:val="004D1F58"/>
    <w:rsid w:val="004D2500"/>
    <w:rsid w:val="004D28A0"/>
    <w:rsid w:val="004D2D43"/>
    <w:rsid w:val="004D34FC"/>
    <w:rsid w:val="004D3FC0"/>
    <w:rsid w:val="004D6388"/>
    <w:rsid w:val="004D64DC"/>
    <w:rsid w:val="004D665C"/>
    <w:rsid w:val="004D66A9"/>
    <w:rsid w:val="004D6A52"/>
    <w:rsid w:val="004E0976"/>
    <w:rsid w:val="004E119A"/>
    <w:rsid w:val="004E20F1"/>
    <w:rsid w:val="004E21D6"/>
    <w:rsid w:val="004E2428"/>
    <w:rsid w:val="004E2AD6"/>
    <w:rsid w:val="004E2DD8"/>
    <w:rsid w:val="004E3A33"/>
    <w:rsid w:val="004E4A0F"/>
    <w:rsid w:val="004E6873"/>
    <w:rsid w:val="004E697D"/>
    <w:rsid w:val="004F0347"/>
    <w:rsid w:val="004F0704"/>
    <w:rsid w:val="004F1790"/>
    <w:rsid w:val="004F26FE"/>
    <w:rsid w:val="004F274F"/>
    <w:rsid w:val="004F2A0C"/>
    <w:rsid w:val="004F3C2D"/>
    <w:rsid w:val="004F557B"/>
    <w:rsid w:val="004F564E"/>
    <w:rsid w:val="004F5694"/>
    <w:rsid w:val="004F5CF0"/>
    <w:rsid w:val="004F6ABB"/>
    <w:rsid w:val="004F6BA8"/>
    <w:rsid w:val="004F6CD7"/>
    <w:rsid w:val="004F729B"/>
    <w:rsid w:val="004F72C1"/>
    <w:rsid w:val="004F7469"/>
    <w:rsid w:val="005003AD"/>
    <w:rsid w:val="00500445"/>
    <w:rsid w:val="0050054E"/>
    <w:rsid w:val="00500F3C"/>
    <w:rsid w:val="005014E5"/>
    <w:rsid w:val="00502411"/>
    <w:rsid w:val="00502885"/>
    <w:rsid w:val="00502A55"/>
    <w:rsid w:val="00502E15"/>
    <w:rsid w:val="00504C0C"/>
    <w:rsid w:val="00504F63"/>
    <w:rsid w:val="00505A6F"/>
    <w:rsid w:val="00506261"/>
    <w:rsid w:val="00506B99"/>
    <w:rsid w:val="005070D8"/>
    <w:rsid w:val="00507357"/>
    <w:rsid w:val="0050756B"/>
    <w:rsid w:val="00510673"/>
    <w:rsid w:val="005107F6"/>
    <w:rsid w:val="00510ACD"/>
    <w:rsid w:val="00511474"/>
    <w:rsid w:val="00512583"/>
    <w:rsid w:val="0051259B"/>
    <w:rsid w:val="00512A92"/>
    <w:rsid w:val="0051347C"/>
    <w:rsid w:val="0051355C"/>
    <w:rsid w:val="00513F6F"/>
    <w:rsid w:val="00514550"/>
    <w:rsid w:val="00514BEC"/>
    <w:rsid w:val="00515195"/>
    <w:rsid w:val="00515F09"/>
    <w:rsid w:val="00516163"/>
    <w:rsid w:val="00516C99"/>
    <w:rsid w:val="00517052"/>
    <w:rsid w:val="005177AC"/>
    <w:rsid w:val="00517A96"/>
    <w:rsid w:val="00517BB1"/>
    <w:rsid w:val="00520170"/>
    <w:rsid w:val="005203B1"/>
    <w:rsid w:val="00520522"/>
    <w:rsid w:val="0052072B"/>
    <w:rsid w:val="00520D86"/>
    <w:rsid w:val="00521257"/>
    <w:rsid w:val="005213B3"/>
    <w:rsid w:val="005222CC"/>
    <w:rsid w:val="005230D9"/>
    <w:rsid w:val="00523104"/>
    <w:rsid w:val="00524363"/>
    <w:rsid w:val="00524463"/>
    <w:rsid w:val="00524B39"/>
    <w:rsid w:val="00524C51"/>
    <w:rsid w:val="00524F97"/>
    <w:rsid w:val="005260EB"/>
    <w:rsid w:val="005270F6"/>
    <w:rsid w:val="005279DB"/>
    <w:rsid w:val="00530CF3"/>
    <w:rsid w:val="0053123A"/>
    <w:rsid w:val="005313DA"/>
    <w:rsid w:val="0053173F"/>
    <w:rsid w:val="00531B06"/>
    <w:rsid w:val="0053232A"/>
    <w:rsid w:val="00532CA8"/>
    <w:rsid w:val="005338DC"/>
    <w:rsid w:val="00533968"/>
    <w:rsid w:val="005346A8"/>
    <w:rsid w:val="00534C0F"/>
    <w:rsid w:val="0053508C"/>
    <w:rsid w:val="0053526E"/>
    <w:rsid w:val="0053615E"/>
    <w:rsid w:val="00536330"/>
    <w:rsid w:val="00536502"/>
    <w:rsid w:val="00537397"/>
    <w:rsid w:val="0053747F"/>
    <w:rsid w:val="00537A94"/>
    <w:rsid w:val="00537BB6"/>
    <w:rsid w:val="00537E52"/>
    <w:rsid w:val="0054004B"/>
    <w:rsid w:val="00540180"/>
    <w:rsid w:val="00540793"/>
    <w:rsid w:val="0054092C"/>
    <w:rsid w:val="005409A7"/>
    <w:rsid w:val="005410A0"/>
    <w:rsid w:val="0054138E"/>
    <w:rsid w:val="005417DC"/>
    <w:rsid w:val="005419C1"/>
    <w:rsid w:val="00541B6A"/>
    <w:rsid w:val="005423DA"/>
    <w:rsid w:val="00542AA4"/>
    <w:rsid w:val="00542E2C"/>
    <w:rsid w:val="00543582"/>
    <w:rsid w:val="005455BD"/>
    <w:rsid w:val="0054619B"/>
    <w:rsid w:val="0054744D"/>
    <w:rsid w:val="00547F0B"/>
    <w:rsid w:val="00550366"/>
    <w:rsid w:val="00550991"/>
    <w:rsid w:val="005515B3"/>
    <w:rsid w:val="00551B49"/>
    <w:rsid w:val="0055289D"/>
    <w:rsid w:val="005533CD"/>
    <w:rsid w:val="005533FC"/>
    <w:rsid w:val="00553B47"/>
    <w:rsid w:val="00553C7A"/>
    <w:rsid w:val="005542DD"/>
    <w:rsid w:val="0055493F"/>
    <w:rsid w:val="0055496F"/>
    <w:rsid w:val="005549D0"/>
    <w:rsid w:val="00554E21"/>
    <w:rsid w:val="00555074"/>
    <w:rsid w:val="00556606"/>
    <w:rsid w:val="00557131"/>
    <w:rsid w:val="00557691"/>
    <w:rsid w:val="005578FF"/>
    <w:rsid w:val="00557F6C"/>
    <w:rsid w:val="00560307"/>
    <w:rsid w:val="00560714"/>
    <w:rsid w:val="00560897"/>
    <w:rsid w:val="00561670"/>
    <w:rsid w:val="005618AA"/>
    <w:rsid w:val="00561B66"/>
    <w:rsid w:val="00561CF6"/>
    <w:rsid w:val="00561F02"/>
    <w:rsid w:val="0056244B"/>
    <w:rsid w:val="005626C4"/>
    <w:rsid w:val="005628CE"/>
    <w:rsid w:val="00562957"/>
    <w:rsid w:val="00562D32"/>
    <w:rsid w:val="0056447B"/>
    <w:rsid w:val="0056450B"/>
    <w:rsid w:val="00564C7C"/>
    <w:rsid w:val="00566183"/>
    <w:rsid w:val="005671B1"/>
    <w:rsid w:val="00567316"/>
    <w:rsid w:val="00571192"/>
    <w:rsid w:val="005717E6"/>
    <w:rsid w:val="00571A77"/>
    <w:rsid w:val="00571F5F"/>
    <w:rsid w:val="005720ED"/>
    <w:rsid w:val="00572C56"/>
    <w:rsid w:val="00572D0B"/>
    <w:rsid w:val="005741F8"/>
    <w:rsid w:val="00575C35"/>
    <w:rsid w:val="00576843"/>
    <w:rsid w:val="00576B15"/>
    <w:rsid w:val="00577256"/>
    <w:rsid w:val="005776A0"/>
    <w:rsid w:val="005800B9"/>
    <w:rsid w:val="00580919"/>
    <w:rsid w:val="00580EB1"/>
    <w:rsid w:val="00581285"/>
    <w:rsid w:val="00581598"/>
    <w:rsid w:val="00582026"/>
    <w:rsid w:val="0058236B"/>
    <w:rsid w:val="005831E1"/>
    <w:rsid w:val="00583774"/>
    <w:rsid w:val="00583BA1"/>
    <w:rsid w:val="00584CAB"/>
    <w:rsid w:val="005856C0"/>
    <w:rsid w:val="00586219"/>
    <w:rsid w:val="005864ED"/>
    <w:rsid w:val="00586701"/>
    <w:rsid w:val="005879EB"/>
    <w:rsid w:val="005900BB"/>
    <w:rsid w:val="00590100"/>
    <w:rsid w:val="0059032D"/>
    <w:rsid w:val="00590AAF"/>
    <w:rsid w:val="00590BE3"/>
    <w:rsid w:val="00590D57"/>
    <w:rsid w:val="00591BD7"/>
    <w:rsid w:val="00591D48"/>
    <w:rsid w:val="00591F13"/>
    <w:rsid w:val="00591F90"/>
    <w:rsid w:val="005933F2"/>
    <w:rsid w:val="00593414"/>
    <w:rsid w:val="005934D2"/>
    <w:rsid w:val="00593E5F"/>
    <w:rsid w:val="00594115"/>
    <w:rsid w:val="0059463C"/>
    <w:rsid w:val="005948E8"/>
    <w:rsid w:val="00594BE9"/>
    <w:rsid w:val="00594BEB"/>
    <w:rsid w:val="00594C0A"/>
    <w:rsid w:val="00595169"/>
    <w:rsid w:val="0059776E"/>
    <w:rsid w:val="00597A0D"/>
    <w:rsid w:val="005A00A1"/>
    <w:rsid w:val="005A0105"/>
    <w:rsid w:val="005A10AD"/>
    <w:rsid w:val="005A127C"/>
    <w:rsid w:val="005A1466"/>
    <w:rsid w:val="005A18DA"/>
    <w:rsid w:val="005A2038"/>
    <w:rsid w:val="005A2325"/>
    <w:rsid w:val="005A3E40"/>
    <w:rsid w:val="005A3FF8"/>
    <w:rsid w:val="005A40C1"/>
    <w:rsid w:val="005A444F"/>
    <w:rsid w:val="005A4EB7"/>
    <w:rsid w:val="005A5067"/>
    <w:rsid w:val="005A56AA"/>
    <w:rsid w:val="005A5D45"/>
    <w:rsid w:val="005A5FFA"/>
    <w:rsid w:val="005A6A99"/>
    <w:rsid w:val="005A6B0E"/>
    <w:rsid w:val="005A6E0E"/>
    <w:rsid w:val="005A73FC"/>
    <w:rsid w:val="005A792B"/>
    <w:rsid w:val="005A7C7F"/>
    <w:rsid w:val="005A7D13"/>
    <w:rsid w:val="005B000A"/>
    <w:rsid w:val="005B0192"/>
    <w:rsid w:val="005B0952"/>
    <w:rsid w:val="005B0F4D"/>
    <w:rsid w:val="005B1766"/>
    <w:rsid w:val="005B2E64"/>
    <w:rsid w:val="005B417F"/>
    <w:rsid w:val="005B47CE"/>
    <w:rsid w:val="005B48DD"/>
    <w:rsid w:val="005B4944"/>
    <w:rsid w:val="005B4DE9"/>
    <w:rsid w:val="005B557A"/>
    <w:rsid w:val="005B6285"/>
    <w:rsid w:val="005B6306"/>
    <w:rsid w:val="005B6BD5"/>
    <w:rsid w:val="005B7736"/>
    <w:rsid w:val="005B7A3E"/>
    <w:rsid w:val="005C0053"/>
    <w:rsid w:val="005C05F5"/>
    <w:rsid w:val="005C1F58"/>
    <w:rsid w:val="005C249B"/>
    <w:rsid w:val="005C2567"/>
    <w:rsid w:val="005C2BF8"/>
    <w:rsid w:val="005C2CFD"/>
    <w:rsid w:val="005C2EC4"/>
    <w:rsid w:val="005C310B"/>
    <w:rsid w:val="005C4A0A"/>
    <w:rsid w:val="005C5FD8"/>
    <w:rsid w:val="005C78EE"/>
    <w:rsid w:val="005D0167"/>
    <w:rsid w:val="005D0300"/>
    <w:rsid w:val="005D0DF1"/>
    <w:rsid w:val="005D0F60"/>
    <w:rsid w:val="005D18D6"/>
    <w:rsid w:val="005D1AC9"/>
    <w:rsid w:val="005D2BB0"/>
    <w:rsid w:val="005D3A7D"/>
    <w:rsid w:val="005D3BAC"/>
    <w:rsid w:val="005D49AF"/>
    <w:rsid w:val="005D5335"/>
    <w:rsid w:val="005D53F7"/>
    <w:rsid w:val="005D5BF5"/>
    <w:rsid w:val="005D5CCC"/>
    <w:rsid w:val="005D5FE8"/>
    <w:rsid w:val="005D73C4"/>
    <w:rsid w:val="005D79D0"/>
    <w:rsid w:val="005E0343"/>
    <w:rsid w:val="005E1017"/>
    <w:rsid w:val="005E1222"/>
    <w:rsid w:val="005E13EE"/>
    <w:rsid w:val="005E194D"/>
    <w:rsid w:val="005E2479"/>
    <w:rsid w:val="005E24EE"/>
    <w:rsid w:val="005E251E"/>
    <w:rsid w:val="005E2902"/>
    <w:rsid w:val="005E2A53"/>
    <w:rsid w:val="005E3224"/>
    <w:rsid w:val="005E3F71"/>
    <w:rsid w:val="005E4B59"/>
    <w:rsid w:val="005E531A"/>
    <w:rsid w:val="005E5A01"/>
    <w:rsid w:val="005E5BAA"/>
    <w:rsid w:val="005E5FC8"/>
    <w:rsid w:val="005E600F"/>
    <w:rsid w:val="005E6316"/>
    <w:rsid w:val="005E652D"/>
    <w:rsid w:val="005E682E"/>
    <w:rsid w:val="005E7FBF"/>
    <w:rsid w:val="005F047D"/>
    <w:rsid w:val="005F110E"/>
    <w:rsid w:val="005F1558"/>
    <w:rsid w:val="005F174F"/>
    <w:rsid w:val="005F17BE"/>
    <w:rsid w:val="005F1BEC"/>
    <w:rsid w:val="005F1E07"/>
    <w:rsid w:val="005F2293"/>
    <w:rsid w:val="005F2B74"/>
    <w:rsid w:val="005F2EBE"/>
    <w:rsid w:val="005F31B8"/>
    <w:rsid w:val="005F3992"/>
    <w:rsid w:val="005F3A33"/>
    <w:rsid w:val="005F3A34"/>
    <w:rsid w:val="005F4D08"/>
    <w:rsid w:val="005F4E60"/>
    <w:rsid w:val="005F5DD7"/>
    <w:rsid w:val="005F5F76"/>
    <w:rsid w:val="005F68D2"/>
    <w:rsid w:val="005F7D8C"/>
    <w:rsid w:val="005F7F2D"/>
    <w:rsid w:val="00600013"/>
    <w:rsid w:val="0060099D"/>
    <w:rsid w:val="006011BC"/>
    <w:rsid w:val="006018ED"/>
    <w:rsid w:val="00601B6B"/>
    <w:rsid w:val="00603E0C"/>
    <w:rsid w:val="006045F5"/>
    <w:rsid w:val="006050BF"/>
    <w:rsid w:val="00605BC7"/>
    <w:rsid w:val="00605DDF"/>
    <w:rsid w:val="006065AB"/>
    <w:rsid w:val="006077B3"/>
    <w:rsid w:val="006103BE"/>
    <w:rsid w:val="006114A6"/>
    <w:rsid w:val="00612E00"/>
    <w:rsid w:val="00612FF9"/>
    <w:rsid w:val="00613394"/>
    <w:rsid w:val="00613C0D"/>
    <w:rsid w:val="006158F3"/>
    <w:rsid w:val="00616067"/>
    <w:rsid w:val="006165D9"/>
    <w:rsid w:val="00616CBA"/>
    <w:rsid w:val="00616E18"/>
    <w:rsid w:val="006171F2"/>
    <w:rsid w:val="0061756D"/>
    <w:rsid w:val="006215A9"/>
    <w:rsid w:val="00621DCD"/>
    <w:rsid w:val="0062238A"/>
    <w:rsid w:val="006226C0"/>
    <w:rsid w:val="006227B5"/>
    <w:rsid w:val="00622FFB"/>
    <w:rsid w:val="006230DB"/>
    <w:rsid w:val="0062395E"/>
    <w:rsid w:val="0062464B"/>
    <w:rsid w:val="006246A8"/>
    <w:rsid w:val="0062497F"/>
    <w:rsid w:val="00624A77"/>
    <w:rsid w:val="00625227"/>
    <w:rsid w:val="00626124"/>
    <w:rsid w:val="006267C5"/>
    <w:rsid w:val="00627536"/>
    <w:rsid w:val="00627749"/>
    <w:rsid w:val="006304FF"/>
    <w:rsid w:val="00630AA9"/>
    <w:rsid w:val="00631059"/>
    <w:rsid w:val="00631708"/>
    <w:rsid w:val="00631B13"/>
    <w:rsid w:val="00631B8C"/>
    <w:rsid w:val="00632625"/>
    <w:rsid w:val="0063305C"/>
    <w:rsid w:val="0063381F"/>
    <w:rsid w:val="00633DDC"/>
    <w:rsid w:val="00635B22"/>
    <w:rsid w:val="00635B89"/>
    <w:rsid w:val="00636958"/>
    <w:rsid w:val="00636BFA"/>
    <w:rsid w:val="00637A19"/>
    <w:rsid w:val="006405F1"/>
    <w:rsid w:val="006416BF"/>
    <w:rsid w:val="00641B74"/>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9B3"/>
    <w:rsid w:val="00647D78"/>
    <w:rsid w:val="0065030D"/>
    <w:rsid w:val="00650DEF"/>
    <w:rsid w:val="00650ED1"/>
    <w:rsid w:val="006518B9"/>
    <w:rsid w:val="006519F4"/>
    <w:rsid w:val="006522E1"/>
    <w:rsid w:val="006530A9"/>
    <w:rsid w:val="0065386B"/>
    <w:rsid w:val="006543B1"/>
    <w:rsid w:val="00654D75"/>
    <w:rsid w:val="00655C81"/>
    <w:rsid w:val="00655D89"/>
    <w:rsid w:val="00655EEE"/>
    <w:rsid w:val="006563C4"/>
    <w:rsid w:val="0065746E"/>
    <w:rsid w:val="006575AE"/>
    <w:rsid w:val="00660462"/>
    <w:rsid w:val="006608E5"/>
    <w:rsid w:val="00660901"/>
    <w:rsid w:val="00660EF5"/>
    <w:rsid w:val="006612E7"/>
    <w:rsid w:val="00663E49"/>
    <w:rsid w:val="0066416E"/>
    <w:rsid w:val="00664257"/>
    <w:rsid w:val="00664D26"/>
    <w:rsid w:val="00664F70"/>
    <w:rsid w:val="00664FE0"/>
    <w:rsid w:val="006656E7"/>
    <w:rsid w:val="00665896"/>
    <w:rsid w:val="00666153"/>
    <w:rsid w:val="006669CD"/>
    <w:rsid w:val="00667AF1"/>
    <w:rsid w:val="006704B9"/>
    <w:rsid w:val="00670EE6"/>
    <w:rsid w:val="00672C18"/>
    <w:rsid w:val="00673EDA"/>
    <w:rsid w:val="0067413A"/>
    <w:rsid w:val="00674988"/>
    <w:rsid w:val="00674C9B"/>
    <w:rsid w:val="00674E8D"/>
    <w:rsid w:val="0067545A"/>
    <w:rsid w:val="00675B53"/>
    <w:rsid w:val="0067626F"/>
    <w:rsid w:val="00677FE2"/>
    <w:rsid w:val="006801AB"/>
    <w:rsid w:val="00680899"/>
    <w:rsid w:val="006811C5"/>
    <w:rsid w:val="00681409"/>
    <w:rsid w:val="00681447"/>
    <w:rsid w:val="00681A3B"/>
    <w:rsid w:val="00681C00"/>
    <w:rsid w:val="00681C83"/>
    <w:rsid w:val="006822F8"/>
    <w:rsid w:val="00682ABE"/>
    <w:rsid w:val="00684603"/>
    <w:rsid w:val="0068478C"/>
    <w:rsid w:val="00684D18"/>
    <w:rsid w:val="00684E35"/>
    <w:rsid w:val="006850EA"/>
    <w:rsid w:val="0068545E"/>
    <w:rsid w:val="0068573D"/>
    <w:rsid w:val="006860D0"/>
    <w:rsid w:val="006861CA"/>
    <w:rsid w:val="0068662E"/>
    <w:rsid w:val="006867F5"/>
    <w:rsid w:val="00686EFB"/>
    <w:rsid w:val="00687333"/>
    <w:rsid w:val="00690D71"/>
    <w:rsid w:val="00690D80"/>
    <w:rsid w:val="006918EC"/>
    <w:rsid w:val="00691967"/>
    <w:rsid w:val="006927AA"/>
    <w:rsid w:val="0069291D"/>
    <w:rsid w:val="0069295C"/>
    <w:rsid w:val="00692ADD"/>
    <w:rsid w:val="006930D0"/>
    <w:rsid w:val="0069339C"/>
    <w:rsid w:val="00693B7C"/>
    <w:rsid w:val="00693EF7"/>
    <w:rsid w:val="006945BD"/>
    <w:rsid w:val="0069508B"/>
    <w:rsid w:val="006952C5"/>
    <w:rsid w:val="00695DA8"/>
    <w:rsid w:val="00695F5A"/>
    <w:rsid w:val="00696312"/>
    <w:rsid w:val="00696621"/>
    <w:rsid w:val="006974DE"/>
    <w:rsid w:val="00697EC3"/>
    <w:rsid w:val="00697F63"/>
    <w:rsid w:val="006A0BCB"/>
    <w:rsid w:val="006A0EB3"/>
    <w:rsid w:val="006A2496"/>
    <w:rsid w:val="006A27D4"/>
    <w:rsid w:val="006A2EF4"/>
    <w:rsid w:val="006A39D3"/>
    <w:rsid w:val="006A411B"/>
    <w:rsid w:val="006A48BA"/>
    <w:rsid w:val="006A549A"/>
    <w:rsid w:val="006A55BB"/>
    <w:rsid w:val="006A5B51"/>
    <w:rsid w:val="006A7387"/>
    <w:rsid w:val="006B0B65"/>
    <w:rsid w:val="006B1B72"/>
    <w:rsid w:val="006B2426"/>
    <w:rsid w:val="006B2EF7"/>
    <w:rsid w:val="006B3CFD"/>
    <w:rsid w:val="006B46A7"/>
    <w:rsid w:val="006B475F"/>
    <w:rsid w:val="006B5014"/>
    <w:rsid w:val="006B5E10"/>
    <w:rsid w:val="006B5F0A"/>
    <w:rsid w:val="006B61E5"/>
    <w:rsid w:val="006B7036"/>
    <w:rsid w:val="006C039B"/>
    <w:rsid w:val="006C0A79"/>
    <w:rsid w:val="006C0DCD"/>
    <w:rsid w:val="006C1680"/>
    <w:rsid w:val="006C1F94"/>
    <w:rsid w:val="006C22D2"/>
    <w:rsid w:val="006C3823"/>
    <w:rsid w:val="006C3CC4"/>
    <w:rsid w:val="006C3D54"/>
    <w:rsid w:val="006C413F"/>
    <w:rsid w:val="006C4F4A"/>
    <w:rsid w:val="006C526B"/>
    <w:rsid w:val="006C5B98"/>
    <w:rsid w:val="006C6A9B"/>
    <w:rsid w:val="006C7688"/>
    <w:rsid w:val="006C7FC5"/>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87F"/>
    <w:rsid w:val="006D694D"/>
    <w:rsid w:val="006D7050"/>
    <w:rsid w:val="006E01CD"/>
    <w:rsid w:val="006E063A"/>
    <w:rsid w:val="006E0672"/>
    <w:rsid w:val="006E0812"/>
    <w:rsid w:val="006E0D44"/>
    <w:rsid w:val="006E0E8D"/>
    <w:rsid w:val="006E0F93"/>
    <w:rsid w:val="006E1D32"/>
    <w:rsid w:val="006E1F5A"/>
    <w:rsid w:val="006E239B"/>
    <w:rsid w:val="006E23AD"/>
    <w:rsid w:val="006E29B6"/>
    <w:rsid w:val="006E2F26"/>
    <w:rsid w:val="006E31F2"/>
    <w:rsid w:val="006E355D"/>
    <w:rsid w:val="006E3ED2"/>
    <w:rsid w:val="006E4196"/>
    <w:rsid w:val="006E5516"/>
    <w:rsid w:val="006E6460"/>
    <w:rsid w:val="006E69F5"/>
    <w:rsid w:val="006E7BD2"/>
    <w:rsid w:val="006E7E5E"/>
    <w:rsid w:val="006F019D"/>
    <w:rsid w:val="006F134A"/>
    <w:rsid w:val="006F1F4C"/>
    <w:rsid w:val="006F2435"/>
    <w:rsid w:val="006F2791"/>
    <w:rsid w:val="006F2E73"/>
    <w:rsid w:val="006F2ED9"/>
    <w:rsid w:val="006F3071"/>
    <w:rsid w:val="006F3349"/>
    <w:rsid w:val="006F3506"/>
    <w:rsid w:val="006F418C"/>
    <w:rsid w:val="006F43FF"/>
    <w:rsid w:val="006F6420"/>
    <w:rsid w:val="006F70FC"/>
    <w:rsid w:val="006F79A8"/>
    <w:rsid w:val="007017C8"/>
    <w:rsid w:val="007039F6"/>
    <w:rsid w:val="00703AB7"/>
    <w:rsid w:val="00703EF4"/>
    <w:rsid w:val="00703FF4"/>
    <w:rsid w:val="00705603"/>
    <w:rsid w:val="0070568C"/>
    <w:rsid w:val="007056A3"/>
    <w:rsid w:val="00705A31"/>
    <w:rsid w:val="00706D5E"/>
    <w:rsid w:val="00707658"/>
    <w:rsid w:val="00707D8E"/>
    <w:rsid w:val="00707E93"/>
    <w:rsid w:val="00710606"/>
    <w:rsid w:val="0071075A"/>
    <w:rsid w:val="00711C6D"/>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14AE"/>
    <w:rsid w:val="00722C70"/>
    <w:rsid w:val="007232F3"/>
    <w:rsid w:val="007244DA"/>
    <w:rsid w:val="007246BF"/>
    <w:rsid w:val="0072509E"/>
    <w:rsid w:val="00725153"/>
    <w:rsid w:val="00725E5A"/>
    <w:rsid w:val="00726964"/>
    <w:rsid w:val="00726C0A"/>
    <w:rsid w:val="007271B2"/>
    <w:rsid w:val="00727875"/>
    <w:rsid w:val="00727982"/>
    <w:rsid w:val="007300B1"/>
    <w:rsid w:val="007307ED"/>
    <w:rsid w:val="00731437"/>
    <w:rsid w:val="0073190C"/>
    <w:rsid w:val="00731E9C"/>
    <w:rsid w:val="0073209A"/>
    <w:rsid w:val="0073302D"/>
    <w:rsid w:val="007336EF"/>
    <w:rsid w:val="00733845"/>
    <w:rsid w:val="00733C2B"/>
    <w:rsid w:val="00734158"/>
    <w:rsid w:val="0073476A"/>
    <w:rsid w:val="00734FCC"/>
    <w:rsid w:val="0073775C"/>
    <w:rsid w:val="007378E5"/>
    <w:rsid w:val="00740470"/>
    <w:rsid w:val="007409D3"/>
    <w:rsid w:val="00741DDF"/>
    <w:rsid w:val="007422DD"/>
    <w:rsid w:val="0074264F"/>
    <w:rsid w:val="00742F3E"/>
    <w:rsid w:val="00742F7B"/>
    <w:rsid w:val="00743A74"/>
    <w:rsid w:val="00744062"/>
    <w:rsid w:val="00744488"/>
    <w:rsid w:val="00744C70"/>
    <w:rsid w:val="00746E9B"/>
    <w:rsid w:val="0075090B"/>
    <w:rsid w:val="00750E33"/>
    <w:rsid w:val="00751011"/>
    <w:rsid w:val="0075152A"/>
    <w:rsid w:val="0075175C"/>
    <w:rsid w:val="00751960"/>
    <w:rsid w:val="00751BAE"/>
    <w:rsid w:val="00751DA9"/>
    <w:rsid w:val="00752672"/>
    <w:rsid w:val="007526D6"/>
    <w:rsid w:val="007526FA"/>
    <w:rsid w:val="0075279D"/>
    <w:rsid w:val="00752892"/>
    <w:rsid w:val="00753E4D"/>
    <w:rsid w:val="00754782"/>
    <w:rsid w:val="00754E53"/>
    <w:rsid w:val="00754EA7"/>
    <w:rsid w:val="00756CDC"/>
    <w:rsid w:val="007570AA"/>
    <w:rsid w:val="00757298"/>
    <w:rsid w:val="007573BB"/>
    <w:rsid w:val="00757AF3"/>
    <w:rsid w:val="00757C68"/>
    <w:rsid w:val="007600FA"/>
    <w:rsid w:val="007609EF"/>
    <w:rsid w:val="00762560"/>
    <w:rsid w:val="007627B7"/>
    <w:rsid w:val="00762FD0"/>
    <w:rsid w:val="00763069"/>
    <w:rsid w:val="0076312D"/>
    <w:rsid w:val="00763222"/>
    <w:rsid w:val="0076385F"/>
    <w:rsid w:val="0076414A"/>
    <w:rsid w:val="00765594"/>
    <w:rsid w:val="00765793"/>
    <w:rsid w:val="00765876"/>
    <w:rsid w:val="00765DF6"/>
    <w:rsid w:val="0076616D"/>
    <w:rsid w:val="00766C28"/>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EFA"/>
    <w:rsid w:val="00776F35"/>
    <w:rsid w:val="00777DD9"/>
    <w:rsid w:val="00780066"/>
    <w:rsid w:val="00780A49"/>
    <w:rsid w:val="00780CB6"/>
    <w:rsid w:val="007810D8"/>
    <w:rsid w:val="00781E3C"/>
    <w:rsid w:val="007827D9"/>
    <w:rsid w:val="007835B1"/>
    <w:rsid w:val="00783D03"/>
    <w:rsid w:val="007843D8"/>
    <w:rsid w:val="00784EE8"/>
    <w:rsid w:val="0078514E"/>
    <w:rsid w:val="007858DE"/>
    <w:rsid w:val="00785C92"/>
    <w:rsid w:val="007863F0"/>
    <w:rsid w:val="00786A88"/>
    <w:rsid w:val="00786C0D"/>
    <w:rsid w:val="00786F46"/>
    <w:rsid w:val="00787462"/>
    <w:rsid w:val="0078773D"/>
    <w:rsid w:val="00787AEA"/>
    <w:rsid w:val="007903C9"/>
    <w:rsid w:val="00790D16"/>
    <w:rsid w:val="00790F71"/>
    <w:rsid w:val="0079115F"/>
    <w:rsid w:val="00791C03"/>
    <w:rsid w:val="00791C8B"/>
    <w:rsid w:val="00792403"/>
    <w:rsid w:val="0079252D"/>
    <w:rsid w:val="00792B0A"/>
    <w:rsid w:val="007934C4"/>
    <w:rsid w:val="00793747"/>
    <w:rsid w:val="0079401A"/>
    <w:rsid w:val="0079412B"/>
    <w:rsid w:val="0079539B"/>
    <w:rsid w:val="007953F0"/>
    <w:rsid w:val="00795484"/>
    <w:rsid w:val="00795A95"/>
    <w:rsid w:val="00795B7E"/>
    <w:rsid w:val="007A0702"/>
    <w:rsid w:val="007A0AB4"/>
    <w:rsid w:val="007A0E13"/>
    <w:rsid w:val="007A12E5"/>
    <w:rsid w:val="007A167B"/>
    <w:rsid w:val="007A1A44"/>
    <w:rsid w:val="007A272A"/>
    <w:rsid w:val="007A2D9E"/>
    <w:rsid w:val="007A3DE0"/>
    <w:rsid w:val="007A48FC"/>
    <w:rsid w:val="007A4D86"/>
    <w:rsid w:val="007A4DD1"/>
    <w:rsid w:val="007A503F"/>
    <w:rsid w:val="007A5D85"/>
    <w:rsid w:val="007A6649"/>
    <w:rsid w:val="007A6E25"/>
    <w:rsid w:val="007A7D21"/>
    <w:rsid w:val="007B009C"/>
    <w:rsid w:val="007B01DB"/>
    <w:rsid w:val="007B132A"/>
    <w:rsid w:val="007B2D3C"/>
    <w:rsid w:val="007B34DC"/>
    <w:rsid w:val="007B35BA"/>
    <w:rsid w:val="007B3AEE"/>
    <w:rsid w:val="007B3F48"/>
    <w:rsid w:val="007B587A"/>
    <w:rsid w:val="007B5D52"/>
    <w:rsid w:val="007B6014"/>
    <w:rsid w:val="007B6A6A"/>
    <w:rsid w:val="007B6ADB"/>
    <w:rsid w:val="007B6FC2"/>
    <w:rsid w:val="007B7986"/>
    <w:rsid w:val="007B7A44"/>
    <w:rsid w:val="007C013E"/>
    <w:rsid w:val="007C0733"/>
    <w:rsid w:val="007C1529"/>
    <w:rsid w:val="007C210A"/>
    <w:rsid w:val="007C22B8"/>
    <w:rsid w:val="007C3355"/>
    <w:rsid w:val="007C39B4"/>
    <w:rsid w:val="007C3D2F"/>
    <w:rsid w:val="007C4128"/>
    <w:rsid w:val="007C4794"/>
    <w:rsid w:val="007C51B6"/>
    <w:rsid w:val="007C51F0"/>
    <w:rsid w:val="007C77CF"/>
    <w:rsid w:val="007C7B8C"/>
    <w:rsid w:val="007C7F54"/>
    <w:rsid w:val="007D0581"/>
    <w:rsid w:val="007D0A95"/>
    <w:rsid w:val="007D13D7"/>
    <w:rsid w:val="007D1AD1"/>
    <w:rsid w:val="007D224B"/>
    <w:rsid w:val="007D2C97"/>
    <w:rsid w:val="007D2FCE"/>
    <w:rsid w:val="007D306C"/>
    <w:rsid w:val="007D31DC"/>
    <w:rsid w:val="007D3736"/>
    <w:rsid w:val="007D3D8C"/>
    <w:rsid w:val="007D3FDA"/>
    <w:rsid w:val="007D43E2"/>
    <w:rsid w:val="007D56B9"/>
    <w:rsid w:val="007D5735"/>
    <w:rsid w:val="007D612C"/>
    <w:rsid w:val="007D6A7D"/>
    <w:rsid w:val="007D7C17"/>
    <w:rsid w:val="007D7C8C"/>
    <w:rsid w:val="007E015A"/>
    <w:rsid w:val="007E04FF"/>
    <w:rsid w:val="007E0965"/>
    <w:rsid w:val="007E0AAA"/>
    <w:rsid w:val="007E184B"/>
    <w:rsid w:val="007E1C4E"/>
    <w:rsid w:val="007E2A97"/>
    <w:rsid w:val="007E3600"/>
    <w:rsid w:val="007E3EBD"/>
    <w:rsid w:val="007E46F9"/>
    <w:rsid w:val="007E493D"/>
    <w:rsid w:val="007E496F"/>
    <w:rsid w:val="007E5F24"/>
    <w:rsid w:val="007F1932"/>
    <w:rsid w:val="007F1B95"/>
    <w:rsid w:val="007F3D8A"/>
    <w:rsid w:val="007F4BA9"/>
    <w:rsid w:val="007F5062"/>
    <w:rsid w:val="007F58B2"/>
    <w:rsid w:val="007F5C16"/>
    <w:rsid w:val="007F6716"/>
    <w:rsid w:val="007F6B77"/>
    <w:rsid w:val="007F6D9D"/>
    <w:rsid w:val="007F7E4D"/>
    <w:rsid w:val="00800751"/>
    <w:rsid w:val="00800890"/>
    <w:rsid w:val="00800B7A"/>
    <w:rsid w:val="0080237A"/>
    <w:rsid w:val="00802418"/>
    <w:rsid w:val="00803FE1"/>
    <w:rsid w:val="0080456C"/>
    <w:rsid w:val="00804918"/>
    <w:rsid w:val="00805313"/>
    <w:rsid w:val="008054BB"/>
    <w:rsid w:val="008057F0"/>
    <w:rsid w:val="00805A7B"/>
    <w:rsid w:val="00805EFD"/>
    <w:rsid w:val="00806370"/>
    <w:rsid w:val="00806867"/>
    <w:rsid w:val="00806DE4"/>
    <w:rsid w:val="00807331"/>
    <w:rsid w:val="008075F3"/>
    <w:rsid w:val="00807FAA"/>
    <w:rsid w:val="00810382"/>
    <w:rsid w:val="00810531"/>
    <w:rsid w:val="00810C51"/>
    <w:rsid w:val="00811719"/>
    <w:rsid w:val="008127B7"/>
    <w:rsid w:val="00812B39"/>
    <w:rsid w:val="00812C5A"/>
    <w:rsid w:val="008132D2"/>
    <w:rsid w:val="00813690"/>
    <w:rsid w:val="00813A5B"/>
    <w:rsid w:val="008145F7"/>
    <w:rsid w:val="0081479A"/>
    <w:rsid w:val="00814D0E"/>
    <w:rsid w:val="008156C4"/>
    <w:rsid w:val="00815FA7"/>
    <w:rsid w:val="00817418"/>
    <w:rsid w:val="0081753C"/>
    <w:rsid w:val="00817C96"/>
    <w:rsid w:val="00821070"/>
    <w:rsid w:val="0082112A"/>
    <w:rsid w:val="00821676"/>
    <w:rsid w:val="00821802"/>
    <w:rsid w:val="00822383"/>
    <w:rsid w:val="00822E8B"/>
    <w:rsid w:val="0082392A"/>
    <w:rsid w:val="00823E14"/>
    <w:rsid w:val="00824250"/>
    <w:rsid w:val="00824499"/>
    <w:rsid w:val="00824EA8"/>
    <w:rsid w:val="00825953"/>
    <w:rsid w:val="0082645E"/>
    <w:rsid w:val="0082661B"/>
    <w:rsid w:val="00826C1C"/>
    <w:rsid w:val="00826E1C"/>
    <w:rsid w:val="00827193"/>
    <w:rsid w:val="00827960"/>
    <w:rsid w:val="0083163A"/>
    <w:rsid w:val="00831A38"/>
    <w:rsid w:val="00831A43"/>
    <w:rsid w:val="00831F2B"/>
    <w:rsid w:val="008328A5"/>
    <w:rsid w:val="008342B5"/>
    <w:rsid w:val="008349BF"/>
    <w:rsid w:val="00834E26"/>
    <w:rsid w:val="00834E40"/>
    <w:rsid w:val="0083518A"/>
    <w:rsid w:val="0083570F"/>
    <w:rsid w:val="00837C65"/>
    <w:rsid w:val="00840CB6"/>
    <w:rsid w:val="00840D9D"/>
    <w:rsid w:val="00841594"/>
    <w:rsid w:val="008421A7"/>
    <w:rsid w:val="0084229B"/>
    <w:rsid w:val="00842664"/>
    <w:rsid w:val="00842F68"/>
    <w:rsid w:val="008433C1"/>
    <w:rsid w:val="008459B8"/>
    <w:rsid w:val="00846887"/>
    <w:rsid w:val="00846BB2"/>
    <w:rsid w:val="00847277"/>
    <w:rsid w:val="0085061F"/>
    <w:rsid w:val="00850A31"/>
    <w:rsid w:val="008513EF"/>
    <w:rsid w:val="0085186C"/>
    <w:rsid w:val="00851F4A"/>
    <w:rsid w:val="0085277D"/>
    <w:rsid w:val="00852A70"/>
    <w:rsid w:val="00852CB4"/>
    <w:rsid w:val="0085356D"/>
    <w:rsid w:val="00853C1D"/>
    <w:rsid w:val="00854C9E"/>
    <w:rsid w:val="00854F6D"/>
    <w:rsid w:val="00855B93"/>
    <w:rsid w:val="00855DC3"/>
    <w:rsid w:val="0085603E"/>
    <w:rsid w:val="00856C8B"/>
    <w:rsid w:val="0085716F"/>
    <w:rsid w:val="0085721E"/>
    <w:rsid w:val="00857DEB"/>
    <w:rsid w:val="00857DEE"/>
    <w:rsid w:val="0086040E"/>
    <w:rsid w:val="0086066D"/>
    <w:rsid w:val="00860C69"/>
    <w:rsid w:val="00860E52"/>
    <w:rsid w:val="00861A3D"/>
    <w:rsid w:val="008622BF"/>
    <w:rsid w:val="0086248A"/>
    <w:rsid w:val="00862946"/>
    <w:rsid w:val="00862A23"/>
    <w:rsid w:val="00862D07"/>
    <w:rsid w:val="00862F86"/>
    <w:rsid w:val="00862FD2"/>
    <w:rsid w:val="0086597C"/>
    <w:rsid w:val="00865E1B"/>
    <w:rsid w:val="00866E7E"/>
    <w:rsid w:val="00867E2E"/>
    <w:rsid w:val="0087001B"/>
    <w:rsid w:val="0087074E"/>
    <w:rsid w:val="0087081F"/>
    <w:rsid w:val="00870BF9"/>
    <w:rsid w:val="00870C76"/>
    <w:rsid w:val="00871F88"/>
    <w:rsid w:val="00872080"/>
    <w:rsid w:val="00872A00"/>
    <w:rsid w:val="00873417"/>
    <w:rsid w:val="00873AF9"/>
    <w:rsid w:val="00874A06"/>
    <w:rsid w:val="00874B73"/>
    <w:rsid w:val="00875430"/>
    <w:rsid w:val="00876299"/>
    <w:rsid w:val="00876573"/>
    <w:rsid w:val="00877773"/>
    <w:rsid w:val="00877971"/>
    <w:rsid w:val="00877D91"/>
    <w:rsid w:val="00877FEA"/>
    <w:rsid w:val="00881492"/>
    <w:rsid w:val="00881691"/>
    <w:rsid w:val="00881B83"/>
    <w:rsid w:val="0088347A"/>
    <w:rsid w:val="008839B0"/>
    <w:rsid w:val="00883DFE"/>
    <w:rsid w:val="008842C6"/>
    <w:rsid w:val="00884632"/>
    <w:rsid w:val="00886746"/>
    <w:rsid w:val="008868DD"/>
    <w:rsid w:val="00887141"/>
    <w:rsid w:val="008873F6"/>
    <w:rsid w:val="00890309"/>
    <w:rsid w:val="008908ED"/>
    <w:rsid w:val="008911F6"/>
    <w:rsid w:val="008919D1"/>
    <w:rsid w:val="00891B80"/>
    <w:rsid w:val="00891BEC"/>
    <w:rsid w:val="008922B1"/>
    <w:rsid w:val="008930C2"/>
    <w:rsid w:val="008939B6"/>
    <w:rsid w:val="00894089"/>
    <w:rsid w:val="00894789"/>
    <w:rsid w:val="00895638"/>
    <w:rsid w:val="008961D9"/>
    <w:rsid w:val="00896EBC"/>
    <w:rsid w:val="00897389"/>
    <w:rsid w:val="00897755"/>
    <w:rsid w:val="00897A27"/>
    <w:rsid w:val="008A07FD"/>
    <w:rsid w:val="008A0FB5"/>
    <w:rsid w:val="008A14D5"/>
    <w:rsid w:val="008A1F81"/>
    <w:rsid w:val="008A20A7"/>
    <w:rsid w:val="008A26B8"/>
    <w:rsid w:val="008A3198"/>
    <w:rsid w:val="008A3372"/>
    <w:rsid w:val="008A3FB8"/>
    <w:rsid w:val="008A4345"/>
    <w:rsid w:val="008A5955"/>
    <w:rsid w:val="008A6405"/>
    <w:rsid w:val="008A6418"/>
    <w:rsid w:val="008A6AF4"/>
    <w:rsid w:val="008A6B87"/>
    <w:rsid w:val="008A6D17"/>
    <w:rsid w:val="008A7432"/>
    <w:rsid w:val="008A7882"/>
    <w:rsid w:val="008B0E76"/>
    <w:rsid w:val="008B11A7"/>
    <w:rsid w:val="008B22C0"/>
    <w:rsid w:val="008B2CE1"/>
    <w:rsid w:val="008B3265"/>
    <w:rsid w:val="008B4B2F"/>
    <w:rsid w:val="008B4C43"/>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1F5"/>
    <w:rsid w:val="008C680A"/>
    <w:rsid w:val="008C6F1B"/>
    <w:rsid w:val="008C7800"/>
    <w:rsid w:val="008C7819"/>
    <w:rsid w:val="008C79A3"/>
    <w:rsid w:val="008D00EE"/>
    <w:rsid w:val="008D08D1"/>
    <w:rsid w:val="008D1136"/>
    <w:rsid w:val="008D16B7"/>
    <w:rsid w:val="008D20D1"/>
    <w:rsid w:val="008D27B6"/>
    <w:rsid w:val="008D2B5D"/>
    <w:rsid w:val="008D34D1"/>
    <w:rsid w:val="008D3804"/>
    <w:rsid w:val="008D4088"/>
    <w:rsid w:val="008D433E"/>
    <w:rsid w:val="008D50CA"/>
    <w:rsid w:val="008D5243"/>
    <w:rsid w:val="008D64AC"/>
    <w:rsid w:val="008D71A9"/>
    <w:rsid w:val="008D7554"/>
    <w:rsid w:val="008D7641"/>
    <w:rsid w:val="008D7D0D"/>
    <w:rsid w:val="008E01CD"/>
    <w:rsid w:val="008E0935"/>
    <w:rsid w:val="008E0D4C"/>
    <w:rsid w:val="008E12EE"/>
    <w:rsid w:val="008E274D"/>
    <w:rsid w:val="008E2A28"/>
    <w:rsid w:val="008E3F86"/>
    <w:rsid w:val="008E4ABA"/>
    <w:rsid w:val="008E4C0D"/>
    <w:rsid w:val="008E5DDE"/>
    <w:rsid w:val="008E5F3A"/>
    <w:rsid w:val="008F059F"/>
    <w:rsid w:val="008F0722"/>
    <w:rsid w:val="008F0F04"/>
    <w:rsid w:val="008F1307"/>
    <w:rsid w:val="008F1308"/>
    <w:rsid w:val="008F177B"/>
    <w:rsid w:val="008F1D7D"/>
    <w:rsid w:val="008F211D"/>
    <w:rsid w:val="008F2C6D"/>
    <w:rsid w:val="008F355A"/>
    <w:rsid w:val="008F4EAE"/>
    <w:rsid w:val="008F5239"/>
    <w:rsid w:val="008F64D8"/>
    <w:rsid w:val="008F6A09"/>
    <w:rsid w:val="008F76E8"/>
    <w:rsid w:val="0090050C"/>
    <w:rsid w:val="00901C3B"/>
    <w:rsid w:val="009021A0"/>
    <w:rsid w:val="009029AB"/>
    <w:rsid w:val="00902BFA"/>
    <w:rsid w:val="0090326B"/>
    <w:rsid w:val="00903BB2"/>
    <w:rsid w:val="0090456B"/>
    <w:rsid w:val="00904CE2"/>
    <w:rsid w:val="00904FBF"/>
    <w:rsid w:val="0090576F"/>
    <w:rsid w:val="00905BA9"/>
    <w:rsid w:val="009062BF"/>
    <w:rsid w:val="0090677A"/>
    <w:rsid w:val="00906AEA"/>
    <w:rsid w:val="00907D63"/>
    <w:rsid w:val="00910623"/>
    <w:rsid w:val="009113AF"/>
    <w:rsid w:val="00912F8B"/>
    <w:rsid w:val="009135D8"/>
    <w:rsid w:val="00913631"/>
    <w:rsid w:val="009137D6"/>
    <w:rsid w:val="0091582B"/>
    <w:rsid w:val="00916624"/>
    <w:rsid w:val="00916777"/>
    <w:rsid w:val="0091715A"/>
    <w:rsid w:val="0091721B"/>
    <w:rsid w:val="00917272"/>
    <w:rsid w:val="00917A54"/>
    <w:rsid w:val="00920034"/>
    <w:rsid w:val="009200C4"/>
    <w:rsid w:val="00922424"/>
    <w:rsid w:val="00922963"/>
    <w:rsid w:val="00923D18"/>
    <w:rsid w:val="00924C2C"/>
    <w:rsid w:val="00924CF7"/>
    <w:rsid w:val="009255F8"/>
    <w:rsid w:val="00926ACC"/>
    <w:rsid w:val="00926DAD"/>
    <w:rsid w:val="00927EFE"/>
    <w:rsid w:val="00927FF9"/>
    <w:rsid w:val="00931002"/>
    <w:rsid w:val="009312FD"/>
    <w:rsid w:val="00931ED3"/>
    <w:rsid w:val="0093209D"/>
    <w:rsid w:val="0093216A"/>
    <w:rsid w:val="00932888"/>
    <w:rsid w:val="00933499"/>
    <w:rsid w:val="00933E9F"/>
    <w:rsid w:val="00934244"/>
    <w:rsid w:val="00934445"/>
    <w:rsid w:val="009354A6"/>
    <w:rsid w:val="009369E7"/>
    <w:rsid w:val="009373E5"/>
    <w:rsid w:val="009400D4"/>
    <w:rsid w:val="0094015F"/>
    <w:rsid w:val="00940804"/>
    <w:rsid w:val="00940875"/>
    <w:rsid w:val="00941716"/>
    <w:rsid w:val="00942015"/>
    <w:rsid w:val="009425AC"/>
    <w:rsid w:val="00942912"/>
    <w:rsid w:val="00942AF4"/>
    <w:rsid w:val="00942B7D"/>
    <w:rsid w:val="00943058"/>
    <w:rsid w:val="0094335F"/>
    <w:rsid w:val="009435CB"/>
    <w:rsid w:val="00943FCE"/>
    <w:rsid w:val="00944347"/>
    <w:rsid w:val="0094503B"/>
    <w:rsid w:val="00945B23"/>
    <w:rsid w:val="00946495"/>
    <w:rsid w:val="009466A0"/>
    <w:rsid w:val="009469C9"/>
    <w:rsid w:val="00946B65"/>
    <w:rsid w:val="00947947"/>
    <w:rsid w:val="00947B2F"/>
    <w:rsid w:val="00951446"/>
    <w:rsid w:val="00951AFC"/>
    <w:rsid w:val="009520E2"/>
    <w:rsid w:val="0095255E"/>
    <w:rsid w:val="00953A05"/>
    <w:rsid w:val="00954E54"/>
    <w:rsid w:val="009554E2"/>
    <w:rsid w:val="00955841"/>
    <w:rsid w:val="00955DA9"/>
    <w:rsid w:val="009560A5"/>
    <w:rsid w:val="0095628C"/>
    <w:rsid w:val="00956614"/>
    <w:rsid w:val="00957DA3"/>
    <w:rsid w:val="00960B57"/>
    <w:rsid w:val="00961235"/>
    <w:rsid w:val="00961415"/>
    <w:rsid w:val="00961553"/>
    <w:rsid w:val="00961BF8"/>
    <w:rsid w:val="00961CE4"/>
    <w:rsid w:val="0096323D"/>
    <w:rsid w:val="009633B9"/>
    <w:rsid w:val="00963CCF"/>
    <w:rsid w:val="00963CF1"/>
    <w:rsid w:val="00963E2B"/>
    <w:rsid w:val="00964E0E"/>
    <w:rsid w:val="00964F95"/>
    <w:rsid w:val="0096566B"/>
    <w:rsid w:val="00966987"/>
    <w:rsid w:val="00966E2B"/>
    <w:rsid w:val="00970296"/>
    <w:rsid w:val="009703EA"/>
    <w:rsid w:val="00970BAE"/>
    <w:rsid w:val="00971082"/>
    <w:rsid w:val="00971413"/>
    <w:rsid w:val="0097195F"/>
    <w:rsid w:val="0097259B"/>
    <w:rsid w:val="00974198"/>
    <w:rsid w:val="009742AC"/>
    <w:rsid w:val="00974574"/>
    <w:rsid w:val="00974638"/>
    <w:rsid w:val="00974865"/>
    <w:rsid w:val="009748A0"/>
    <w:rsid w:val="00974AA9"/>
    <w:rsid w:val="00974AC7"/>
    <w:rsid w:val="00975CF5"/>
    <w:rsid w:val="00976D90"/>
    <w:rsid w:val="00977509"/>
    <w:rsid w:val="0098052C"/>
    <w:rsid w:val="00980A6C"/>
    <w:rsid w:val="00981151"/>
    <w:rsid w:val="00981756"/>
    <w:rsid w:val="00982380"/>
    <w:rsid w:val="00982D05"/>
    <w:rsid w:val="009833DF"/>
    <w:rsid w:val="00983A3F"/>
    <w:rsid w:val="00984290"/>
    <w:rsid w:val="00984A0E"/>
    <w:rsid w:val="00985186"/>
    <w:rsid w:val="00985910"/>
    <w:rsid w:val="00985B4F"/>
    <w:rsid w:val="00985B82"/>
    <w:rsid w:val="0098615B"/>
    <w:rsid w:val="00986426"/>
    <w:rsid w:val="009868B9"/>
    <w:rsid w:val="009879D6"/>
    <w:rsid w:val="009879F9"/>
    <w:rsid w:val="0099014D"/>
    <w:rsid w:val="00990D27"/>
    <w:rsid w:val="00991599"/>
    <w:rsid w:val="00991938"/>
    <w:rsid w:val="00991E81"/>
    <w:rsid w:val="00991FAD"/>
    <w:rsid w:val="00992523"/>
    <w:rsid w:val="00992678"/>
    <w:rsid w:val="009927DA"/>
    <w:rsid w:val="00992BAE"/>
    <w:rsid w:val="00993C7F"/>
    <w:rsid w:val="00996A97"/>
    <w:rsid w:val="009972BC"/>
    <w:rsid w:val="009A0BEA"/>
    <w:rsid w:val="009A0E70"/>
    <w:rsid w:val="009A18D3"/>
    <w:rsid w:val="009A3EE4"/>
    <w:rsid w:val="009A516D"/>
    <w:rsid w:val="009A55A2"/>
    <w:rsid w:val="009A584C"/>
    <w:rsid w:val="009A5E8D"/>
    <w:rsid w:val="009A5FEC"/>
    <w:rsid w:val="009A6032"/>
    <w:rsid w:val="009A6ED5"/>
    <w:rsid w:val="009A719A"/>
    <w:rsid w:val="009A7DD5"/>
    <w:rsid w:val="009A7ECF"/>
    <w:rsid w:val="009B0CED"/>
    <w:rsid w:val="009B1F42"/>
    <w:rsid w:val="009B25A7"/>
    <w:rsid w:val="009B2CF1"/>
    <w:rsid w:val="009B4CCC"/>
    <w:rsid w:val="009B4F19"/>
    <w:rsid w:val="009B6351"/>
    <w:rsid w:val="009B655C"/>
    <w:rsid w:val="009B6FEA"/>
    <w:rsid w:val="009B7009"/>
    <w:rsid w:val="009B7B57"/>
    <w:rsid w:val="009B7BAD"/>
    <w:rsid w:val="009B7E71"/>
    <w:rsid w:val="009C11B4"/>
    <w:rsid w:val="009C1625"/>
    <w:rsid w:val="009C1902"/>
    <w:rsid w:val="009C2CAF"/>
    <w:rsid w:val="009C2D78"/>
    <w:rsid w:val="009C4053"/>
    <w:rsid w:val="009C43B8"/>
    <w:rsid w:val="009C4514"/>
    <w:rsid w:val="009C4659"/>
    <w:rsid w:val="009C4910"/>
    <w:rsid w:val="009C4E70"/>
    <w:rsid w:val="009C5A14"/>
    <w:rsid w:val="009C5D3D"/>
    <w:rsid w:val="009C5E9B"/>
    <w:rsid w:val="009C5EE1"/>
    <w:rsid w:val="009C6578"/>
    <w:rsid w:val="009D07C9"/>
    <w:rsid w:val="009D11F9"/>
    <w:rsid w:val="009D1980"/>
    <w:rsid w:val="009D1C6A"/>
    <w:rsid w:val="009D1D05"/>
    <w:rsid w:val="009D1EBA"/>
    <w:rsid w:val="009D2D5B"/>
    <w:rsid w:val="009D30E9"/>
    <w:rsid w:val="009D3874"/>
    <w:rsid w:val="009D399E"/>
    <w:rsid w:val="009D3C97"/>
    <w:rsid w:val="009D4407"/>
    <w:rsid w:val="009D65CE"/>
    <w:rsid w:val="009D7220"/>
    <w:rsid w:val="009E10B9"/>
    <w:rsid w:val="009E1762"/>
    <w:rsid w:val="009E2296"/>
    <w:rsid w:val="009E27A2"/>
    <w:rsid w:val="009E2881"/>
    <w:rsid w:val="009E3DC3"/>
    <w:rsid w:val="009E450A"/>
    <w:rsid w:val="009E585B"/>
    <w:rsid w:val="009E6ADB"/>
    <w:rsid w:val="009E736F"/>
    <w:rsid w:val="009E787C"/>
    <w:rsid w:val="009F0718"/>
    <w:rsid w:val="009F0972"/>
    <w:rsid w:val="009F09D6"/>
    <w:rsid w:val="009F0CAE"/>
    <w:rsid w:val="009F1EEF"/>
    <w:rsid w:val="009F253C"/>
    <w:rsid w:val="009F36AC"/>
    <w:rsid w:val="009F3DD9"/>
    <w:rsid w:val="009F3FD7"/>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DE3"/>
    <w:rsid w:val="00A0107C"/>
    <w:rsid w:val="00A018DA"/>
    <w:rsid w:val="00A019CD"/>
    <w:rsid w:val="00A01A6D"/>
    <w:rsid w:val="00A01AFA"/>
    <w:rsid w:val="00A01B43"/>
    <w:rsid w:val="00A01D8D"/>
    <w:rsid w:val="00A0295D"/>
    <w:rsid w:val="00A0332B"/>
    <w:rsid w:val="00A03B50"/>
    <w:rsid w:val="00A03F0F"/>
    <w:rsid w:val="00A04004"/>
    <w:rsid w:val="00A0432B"/>
    <w:rsid w:val="00A04410"/>
    <w:rsid w:val="00A044ED"/>
    <w:rsid w:val="00A04581"/>
    <w:rsid w:val="00A04AA7"/>
    <w:rsid w:val="00A05354"/>
    <w:rsid w:val="00A05851"/>
    <w:rsid w:val="00A05EA7"/>
    <w:rsid w:val="00A0636B"/>
    <w:rsid w:val="00A06870"/>
    <w:rsid w:val="00A06C92"/>
    <w:rsid w:val="00A1096A"/>
    <w:rsid w:val="00A10CB9"/>
    <w:rsid w:val="00A10DE5"/>
    <w:rsid w:val="00A11F3F"/>
    <w:rsid w:val="00A122BE"/>
    <w:rsid w:val="00A12314"/>
    <w:rsid w:val="00A12893"/>
    <w:rsid w:val="00A12A85"/>
    <w:rsid w:val="00A1466E"/>
    <w:rsid w:val="00A162EC"/>
    <w:rsid w:val="00A1639F"/>
    <w:rsid w:val="00A20582"/>
    <w:rsid w:val="00A20F11"/>
    <w:rsid w:val="00A2106E"/>
    <w:rsid w:val="00A211C6"/>
    <w:rsid w:val="00A22256"/>
    <w:rsid w:val="00A230FB"/>
    <w:rsid w:val="00A242C6"/>
    <w:rsid w:val="00A242EB"/>
    <w:rsid w:val="00A24FFD"/>
    <w:rsid w:val="00A25621"/>
    <w:rsid w:val="00A25943"/>
    <w:rsid w:val="00A25A10"/>
    <w:rsid w:val="00A262F3"/>
    <w:rsid w:val="00A26595"/>
    <w:rsid w:val="00A26640"/>
    <w:rsid w:val="00A26F2D"/>
    <w:rsid w:val="00A27085"/>
    <w:rsid w:val="00A27389"/>
    <w:rsid w:val="00A274E3"/>
    <w:rsid w:val="00A300F5"/>
    <w:rsid w:val="00A300F8"/>
    <w:rsid w:val="00A305EB"/>
    <w:rsid w:val="00A309C0"/>
    <w:rsid w:val="00A30C82"/>
    <w:rsid w:val="00A3113F"/>
    <w:rsid w:val="00A31218"/>
    <w:rsid w:val="00A31A39"/>
    <w:rsid w:val="00A3214D"/>
    <w:rsid w:val="00A329D0"/>
    <w:rsid w:val="00A32BED"/>
    <w:rsid w:val="00A32C8D"/>
    <w:rsid w:val="00A3323B"/>
    <w:rsid w:val="00A339BD"/>
    <w:rsid w:val="00A33FD5"/>
    <w:rsid w:val="00A34267"/>
    <w:rsid w:val="00A34CAD"/>
    <w:rsid w:val="00A3558E"/>
    <w:rsid w:val="00A35593"/>
    <w:rsid w:val="00A36590"/>
    <w:rsid w:val="00A3689D"/>
    <w:rsid w:val="00A36E3A"/>
    <w:rsid w:val="00A37881"/>
    <w:rsid w:val="00A37FCF"/>
    <w:rsid w:val="00A40FD5"/>
    <w:rsid w:val="00A43253"/>
    <w:rsid w:val="00A43DDD"/>
    <w:rsid w:val="00A44F20"/>
    <w:rsid w:val="00A45F5F"/>
    <w:rsid w:val="00A46644"/>
    <w:rsid w:val="00A4667A"/>
    <w:rsid w:val="00A46D7B"/>
    <w:rsid w:val="00A47235"/>
    <w:rsid w:val="00A5038E"/>
    <w:rsid w:val="00A50828"/>
    <w:rsid w:val="00A50C51"/>
    <w:rsid w:val="00A513EA"/>
    <w:rsid w:val="00A51A03"/>
    <w:rsid w:val="00A52E88"/>
    <w:rsid w:val="00A53515"/>
    <w:rsid w:val="00A5362E"/>
    <w:rsid w:val="00A546BA"/>
    <w:rsid w:val="00A5518C"/>
    <w:rsid w:val="00A5598D"/>
    <w:rsid w:val="00A56899"/>
    <w:rsid w:val="00A56971"/>
    <w:rsid w:val="00A56B89"/>
    <w:rsid w:val="00A6046B"/>
    <w:rsid w:val="00A60B61"/>
    <w:rsid w:val="00A60E1E"/>
    <w:rsid w:val="00A61A2D"/>
    <w:rsid w:val="00A61CB8"/>
    <w:rsid w:val="00A61CD0"/>
    <w:rsid w:val="00A61F4B"/>
    <w:rsid w:val="00A64AA2"/>
    <w:rsid w:val="00A64C5E"/>
    <w:rsid w:val="00A650DF"/>
    <w:rsid w:val="00A6536E"/>
    <w:rsid w:val="00A65498"/>
    <w:rsid w:val="00A658B4"/>
    <w:rsid w:val="00A65DEF"/>
    <w:rsid w:val="00A67404"/>
    <w:rsid w:val="00A6744C"/>
    <w:rsid w:val="00A67BF1"/>
    <w:rsid w:val="00A707F8"/>
    <w:rsid w:val="00A70842"/>
    <w:rsid w:val="00A7198E"/>
    <w:rsid w:val="00A72130"/>
    <w:rsid w:val="00A72298"/>
    <w:rsid w:val="00A7240B"/>
    <w:rsid w:val="00A729DF"/>
    <w:rsid w:val="00A733F1"/>
    <w:rsid w:val="00A746BD"/>
    <w:rsid w:val="00A7528F"/>
    <w:rsid w:val="00A75B3F"/>
    <w:rsid w:val="00A7604B"/>
    <w:rsid w:val="00A7657E"/>
    <w:rsid w:val="00A765ED"/>
    <w:rsid w:val="00A76617"/>
    <w:rsid w:val="00A7751A"/>
    <w:rsid w:val="00A77962"/>
    <w:rsid w:val="00A77AF7"/>
    <w:rsid w:val="00A77B29"/>
    <w:rsid w:val="00A80058"/>
    <w:rsid w:val="00A801C1"/>
    <w:rsid w:val="00A80BBA"/>
    <w:rsid w:val="00A81324"/>
    <w:rsid w:val="00A81882"/>
    <w:rsid w:val="00A81A58"/>
    <w:rsid w:val="00A82426"/>
    <w:rsid w:val="00A82729"/>
    <w:rsid w:val="00A82B9C"/>
    <w:rsid w:val="00A83941"/>
    <w:rsid w:val="00A84F93"/>
    <w:rsid w:val="00A8524F"/>
    <w:rsid w:val="00A86220"/>
    <w:rsid w:val="00A87D5B"/>
    <w:rsid w:val="00A9093A"/>
    <w:rsid w:val="00A9182F"/>
    <w:rsid w:val="00A91C5B"/>
    <w:rsid w:val="00A92892"/>
    <w:rsid w:val="00A93183"/>
    <w:rsid w:val="00A9385F"/>
    <w:rsid w:val="00A93876"/>
    <w:rsid w:val="00A93CA2"/>
    <w:rsid w:val="00A93D1D"/>
    <w:rsid w:val="00A941D5"/>
    <w:rsid w:val="00A94863"/>
    <w:rsid w:val="00A948D1"/>
    <w:rsid w:val="00A96388"/>
    <w:rsid w:val="00A968DA"/>
    <w:rsid w:val="00A97068"/>
    <w:rsid w:val="00A972AD"/>
    <w:rsid w:val="00A978EE"/>
    <w:rsid w:val="00AA0856"/>
    <w:rsid w:val="00AA22E6"/>
    <w:rsid w:val="00AA29BA"/>
    <w:rsid w:val="00AA2E18"/>
    <w:rsid w:val="00AA2E3B"/>
    <w:rsid w:val="00AA3490"/>
    <w:rsid w:val="00AA3B4E"/>
    <w:rsid w:val="00AA3B5C"/>
    <w:rsid w:val="00AA3EFD"/>
    <w:rsid w:val="00AA4073"/>
    <w:rsid w:val="00AA41DF"/>
    <w:rsid w:val="00AA756A"/>
    <w:rsid w:val="00AA7B9D"/>
    <w:rsid w:val="00AB03B9"/>
    <w:rsid w:val="00AB04E6"/>
    <w:rsid w:val="00AB0E1C"/>
    <w:rsid w:val="00AB187A"/>
    <w:rsid w:val="00AB18A3"/>
    <w:rsid w:val="00AB3098"/>
    <w:rsid w:val="00AB3566"/>
    <w:rsid w:val="00AB35D4"/>
    <w:rsid w:val="00AB36A8"/>
    <w:rsid w:val="00AB3A05"/>
    <w:rsid w:val="00AB3CD8"/>
    <w:rsid w:val="00AB3ECB"/>
    <w:rsid w:val="00AB3F2E"/>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34A1"/>
    <w:rsid w:val="00AC3745"/>
    <w:rsid w:val="00AC4220"/>
    <w:rsid w:val="00AC482A"/>
    <w:rsid w:val="00AC52C0"/>
    <w:rsid w:val="00AC55C8"/>
    <w:rsid w:val="00AC5E68"/>
    <w:rsid w:val="00AC614D"/>
    <w:rsid w:val="00AC673F"/>
    <w:rsid w:val="00AC6D9A"/>
    <w:rsid w:val="00AC6E09"/>
    <w:rsid w:val="00AC6EAD"/>
    <w:rsid w:val="00AC720A"/>
    <w:rsid w:val="00AC7C1F"/>
    <w:rsid w:val="00AC7FF7"/>
    <w:rsid w:val="00AD0748"/>
    <w:rsid w:val="00AD10E5"/>
    <w:rsid w:val="00AD12D2"/>
    <w:rsid w:val="00AD1B41"/>
    <w:rsid w:val="00AD1B4E"/>
    <w:rsid w:val="00AD2456"/>
    <w:rsid w:val="00AD27CC"/>
    <w:rsid w:val="00AD3181"/>
    <w:rsid w:val="00AD3F17"/>
    <w:rsid w:val="00AD3FFC"/>
    <w:rsid w:val="00AD4A45"/>
    <w:rsid w:val="00AD51A4"/>
    <w:rsid w:val="00AD5923"/>
    <w:rsid w:val="00AD5DCB"/>
    <w:rsid w:val="00AD5F22"/>
    <w:rsid w:val="00AD6053"/>
    <w:rsid w:val="00AD6600"/>
    <w:rsid w:val="00AD68EA"/>
    <w:rsid w:val="00AD6FDC"/>
    <w:rsid w:val="00AD7E85"/>
    <w:rsid w:val="00AE05A8"/>
    <w:rsid w:val="00AE08DA"/>
    <w:rsid w:val="00AE08E6"/>
    <w:rsid w:val="00AE1060"/>
    <w:rsid w:val="00AE242D"/>
    <w:rsid w:val="00AE270B"/>
    <w:rsid w:val="00AE2E09"/>
    <w:rsid w:val="00AE33D4"/>
    <w:rsid w:val="00AE431C"/>
    <w:rsid w:val="00AE4C28"/>
    <w:rsid w:val="00AE5E5E"/>
    <w:rsid w:val="00AE70E9"/>
    <w:rsid w:val="00AE71CD"/>
    <w:rsid w:val="00AE7AC4"/>
    <w:rsid w:val="00AF0452"/>
    <w:rsid w:val="00AF07DE"/>
    <w:rsid w:val="00AF0A27"/>
    <w:rsid w:val="00AF0E0B"/>
    <w:rsid w:val="00AF0E87"/>
    <w:rsid w:val="00AF1455"/>
    <w:rsid w:val="00AF393D"/>
    <w:rsid w:val="00AF396E"/>
    <w:rsid w:val="00AF3AC5"/>
    <w:rsid w:val="00AF3B73"/>
    <w:rsid w:val="00AF47BF"/>
    <w:rsid w:val="00AF6100"/>
    <w:rsid w:val="00AF64C7"/>
    <w:rsid w:val="00AF68BB"/>
    <w:rsid w:val="00AF6DFA"/>
    <w:rsid w:val="00AF6E90"/>
    <w:rsid w:val="00AF7110"/>
    <w:rsid w:val="00AF7A5D"/>
    <w:rsid w:val="00B0097E"/>
    <w:rsid w:val="00B01AF4"/>
    <w:rsid w:val="00B01E98"/>
    <w:rsid w:val="00B01FB2"/>
    <w:rsid w:val="00B03252"/>
    <w:rsid w:val="00B03418"/>
    <w:rsid w:val="00B03512"/>
    <w:rsid w:val="00B03D91"/>
    <w:rsid w:val="00B03EA8"/>
    <w:rsid w:val="00B0434A"/>
    <w:rsid w:val="00B04E6B"/>
    <w:rsid w:val="00B05586"/>
    <w:rsid w:val="00B05E0C"/>
    <w:rsid w:val="00B064C7"/>
    <w:rsid w:val="00B1016A"/>
    <w:rsid w:val="00B101AF"/>
    <w:rsid w:val="00B10596"/>
    <w:rsid w:val="00B11626"/>
    <w:rsid w:val="00B119C8"/>
    <w:rsid w:val="00B11C01"/>
    <w:rsid w:val="00B11C4C"/>
    <w:rsid w:val="00B1250B"/>
    <w:rsid w:val="00B128F3"/>
    <w:rsid w:val="00B12A47"/>
    <w:rsid w:val="00B12BEA"/>
    <w:rsid w:val="00B1378D"/>
    <w:rsid w:val="00B141C6"/>
    <w:rsid w:val="00B16B6A"/>
    <w:rsid w:val="00B16D91"/>
    <w:rsid w:val="00B16E87"/>
    <w:rsid w:val="00B17371"/>
    <w:rsid w:val="00B20C12"/>
    <w:rsid w:val="00B20DDB"/>
    <w:rsid w:val="00B21365"/>
    <w:rsid w:val="00B213EA"/>
    <w:rsid w:val="00B214B3"/>
    <w:rsid w:val="00B21691"/>
    <w:rsid w:val="00B21AF7"/>
    <w:rsid w:val="00B22971"/>
    <w:rsid w:val="00B23B0F"/>
    <w:rsid w:val="00B24314"/>
    <w:rsid w:val="00B25B99"/>
    <w:rsid w:val="00B25C5E"/>
    <w:rsid w:val="00B25C8E"/>
    <w:rsid w:val="00B26028"/>
    <w:rsid w:val="00B266F2"/>
    <w:rsid w:val="00B267FA"/>
    <w:rsid w:val="00B2697C"/>
    <w:rsid w:val="00B26B1E"/>
    <w:rsid w:val="00B2791C"/>
    <w:rsid w:val="00B27F7E"/>
    <w:rsid w:val="00B30397"/>
    <w:rsid w:val="00B305CD"/>
    <w:rsid w:val="00B30906"/>
    <w:rsid w:val="00B30C2A"/>
    <w:rsid w:val="00B31489"/>
    <w:rsid w:val="00B32281"/>
    <w:rsid w:val="00B3236D"/>
    <w:rsid w:val="00B3259A"/>
    <w:rsid w:val="00B32927"/>
    <w:rsid w:val="00B32B1E"/>
    <w:rsid w:val="00B32D44"/>
    <w:rsid w:val="00B32F7C"/>
    <w:rsid w:val="00B33068"/>
    <w:rsid w:val="00B33BA2"/>
    <w:rsid w:val="00B33DD9"/>
    <w:rsid w:val="00B3410F"/>
    <w:rsid w:val="00B346A7"/>
    <w:rsid w:val="00B347ED"/>
    <w:rsid w:val="00B34EED"/>
    <w:rsid w:val="00B35162"/>
    <w:rsid w:val="00B35F05"/>
    <w:rsid w:val="00B362A9"/>
    <w:rsid w:val="00B36502"/>
    <w:rsid w:val="00B36896"/>
    <w:rsid w:val="00B40341"/>
    <w:rsid w:val="00B410D4"/>
    <w:rsid w:val="00B411BF"/>
    <w:rsid w:val="00B41DAA"/>
    <w:rsid w:val="00B41F42"/>
    <w:rsid w:val="00B421CE"/>
    <w:rsid w:val="00B43510"/>
    <w:rsid w:val="00B43575"/>
    <w:rsid w:val="00B438CD"/>
    <w:rsid w:val="00B4435D"/>
    <w:rsid w:val="00B447BD"/>
    <w:rsid w:val="00B447C5"/>
    <w:rsid w:val="00B44D22"/>
    <w:rsid w:val="00B45871"/>
    <w:rsid w:val="00B465AB"/>
    <w:rsid w:val="00B46A60"/>
    <w:rsid w:val="00B46B33"/>
    <w:rsid w:val="00B4700B"/>
    <w:rsid w:val="00B47AD3"/>
    <w:rsid w:val="00B47D91"/>
    <w:rsid w:val="00B50567"/>
    <w:rsid w:val="00B51C40"/>
    <w:rsid w:val="00B51F5E"/>
    <w:rsid w:val="00B5207C"/>
    <w:rsid w:val="00B53332"/>
    <w:rsid w:val="00B5374F"/>
    <w:rsid w:val="00B54218"/>
    <w:rsid w:val="00B544BF"/>
    <w:rsid w:val="00B54F7B"/>
    <w:rsid w:val="00B555C4"/>
    <w:rsid w:val="00B57361"/>
    <w:rsid w:val="00B5782A"/>
    <w:rsid w:val="00B602B4"/>
    <w:rsid w:val="00B60853"/>
    <w:rsid w:val="00B609F7"/>
    <w:rsid w:val="00B60CC8"/>
    <w:rsid w:val="00B612D7"/>
    <w:rsid w:val="00B6188D"/>
    <w:rsid w:val="00B621B6"/>
    <w:rsid w:val="00B62265"/>
    <w:rsid w:val="00B62D66"/>
    <w:rsid w:val="00B62E11"/>
    <w:rsid w:val="00B64621"/>
    <w:rsid w:val="00B64739"/>
    <w:rsid w:val="00B65385"/>
    <w:rsid w:val="00B65AB1"/>
    <w:rsid w:val="00B66CE5"/>
    <w:rsid w:val="00B67084"/>
    <w:rsid w:val="00B679BF"/>
    <w:rsid w:val="00B67A37"/>
    <w:rsid w:val="00B67C8C"/>
    <w:rsid w:val="00B67ECE"/>
    <w:rsid w:val="00B67ED7"/>
    <w:rsid w:val="00B7016A"/>
    <w:rsid w:val="00B70618"/>
    <w:rsid w:val="00B7445A"/>
    <w:rsid w:val="00B74B93"/>
    <w:rsid w:val="00B74CCA"/>
    <w:rsid w:val="00B75295"/>
    <w:rsid w:val="00B752FB"/>
    <w:rsid w:val="00B754BB"/>
    <w:rsid w:val="00B7570A"/>
    <w:rsid w:val="00B757BE"/>
    <w:rsid w:val="00B75EE4"/>
    <w:rsid w:val="00B76029"/>
    <w:rsid w:val="00B760E9"/>
    <w:rsid w:val="00B76506"/>
    <w:rsid w:val="00B76A1E"/>
    <w:rsid w:val="00B76B7D"/>
    <w:rsid w:val="00B76BED"/>
    <w:rsid w:val="00B76D2A"/>
    <w:rsid w:val="00B801C9"/>
    <w:rsid w:val="00B806AA"/>
    <w:rsid w:val="00B817CF"/>
    <w:rsid w:val="00B81EFB"/>
    <w:rsid w:val="00B82224"/>
    <w:rsid w:val="00B824B6"/>
    <w:rsid w:val="00B82D52"/>
    <w:rsid w:val="00B8336F"/>
    <w:rsid w:val="00B83FB6"/>
    <w:rsid w:val="00B84429"/>
    <w:rsid w:val="00B850B9"/>
    <w:rsid w:val="00B85645"/>
    <w:rsid w:val="00B858AF"/>
    <w:rsid w:val="00B866B0"/>
    <w:rsid w:val="00B86C5F"/>
    <w:rsid w:val="00B873EA"/>
    <w:rsid w:val="00B87A60"/>
    <w:rsid w:val="00B87A8B"/>
    <w:rsid w:val="00B87BF7"/>
    <w:rsid w:val="00B902BD"/>
    <w:rsid w:val="00B90793"/>
    <w:rsid w:val="00B908D5"/>
    <w:rsid w:val="00B91BF5"/>
    <w:rsid w:val="00B92064"/>
    <w:rsid w:val="00B928AD"/>
    <w:rsid w:val="00B92B16"/>
    <w:rsid w:val="00B93353"/>
    <w:rsid w:val="00B93418"/>
    <w:rsid w:val="00B9395A"/>
    <w:rsid w:val="00B94264"/>
    <w:rsid w:val="00B94EDF"/>
    <w:rsid w:val="00B953EA"/>
    <w:rsid w:val="00B95D31"/>
    <w:rsid w:val="00B96024"/>
    <w:rsid w:val="00B96CAD"/>
    <w:rsid w:val="00B976B9"/>
    <w:rsid w:val="00B97D0F"/>
    <w:rsid w:val="00BA0583"/>
    <w:rsid w:val="00BA0816"/>
    <w:rsid w:val="00BA0AFF"/>
    <w:rsid w:val="00BA0D41"/>
    <w:rsid w:val="00BA1182"/>
    <w:rsid w:val="00BA1ACE"/>
    <w:rsid w:val="00BA2E27"/>
    <w:rsid w:val="00BA4063"/>
    <w:rsid w:val="00BA446C"/>
    <w:rsid w:val="00BA672A"/>
    <w:rsid w:val="00BA6FAC"/>
    <w:rsid w:val="00BA74E8"/>
    <w:rsid w:val="00BB0297"/>
    <w:rsid w:val="00BB064C"/>
    <w:rsid w:val="00BB0900"/>
    <w:rsid w:val="00BB0BC9"/>
    <w:rsid w:val="00BB0C77"/>
    <w:rsid w:val="00BB1334"/>
    <w:rsid w:val="00BB1737"/>
    <w:rsid w:val="00BB19A1"/>
    <w:rsid w:val="00BB1E9C"/>
    <w:rsid w:val="00BB2D0D"/>
    <w:rsid w:val="00BB317F"/>
    <w:rsid w:val="00BB5CAC"/>
    <w:rsid w:val="00BB5D9C"/>
    <w:rsid w:val="00BB6258"/>
    <w:rsid w:val="00BB6836"/>
    <w:rsid w:val="00BB70D0"/>
    <w:rsid w:val="00BB7191"/>
    <w:rsid w:val="00BB757E"/>
    <w:rsid w:val="00BB7ACE"/>
    <w:rsid w:val="00BC095C"/>
    <w:rsid w:val="00BC0D94"/>
    <w:rsid w:val="00BC2486"/>
    <w:rsid w:val="00BC2ABE"/>
    <w:rsid w:val="00BC2E38"/>
    <w:rsid w:val="00BC3228"/>
    <w:rsid w:val="00BC3741"/>
    <w:rsid w:val="00BC3889"/>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0E76"/>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4E33"/>
    <w:rsid w:val="00BD5884"/>
    <w:rsid w:val="00BD6528"/>
    <w:rsid w:val="00BD662D"/>
    <w:rsid w:val="00BD6F4F"/>
    <w:rsid w:val="00BD7BD6"/>
    <w:rsid w:val="00BE0E1B"/>
    <w:rsid w:val="00BE0E3A"/>
    <w:rsid w:val="00BE155B"/>
    <w:rsid w:val="00BE1573"/>
    <w:rsid w:val="00BE15D5"/>
    <w:rsid w:val="00BE1C46"/>
    <w:rsid w:val="00BE217E"/>
    <w:rsid w:val="00BE23AC"/>
    <w:rsid w:val="00BE25D1"/>
    <w:rsid w:val="00BE2F5A"/>
    <w:rsid w:val="00BE2F9E"/>
    <w:rsid w:val="00BE3457"/>
    <w:rsid w:val="00BE44B5"/>
    <w:rsid w:val="00BE4932"/>
    <w:rsid w:val="00BE495A"/>
    <w:rsid w:val="00BE5972"/>
    <w:rsid w:val="00BE5A8A"/>
    <w:rsid w:val="00BE618E"/>
    <w:rsid w:val="00BE63A5"/>
    <w:rsid w:val="00BE6DFE"/>
    <w:rsid w:val="00BE70D5"/>
    <w:rsid w:val="00BE753F"/>
    <w:rsid w:val="00BF049B"/>
    <w:rsid w:val="00BF1E31"/>
    <w:rsid w:val="00BF269D"/>
    <w:rsid w:val="00BF35B8"/>
    <w:rsid w:val="00BF3648"/>
    <w:rsid w:val="00BF3FBC"/>
    <w:rsid w:val="00BF40CB"/>
    <w:rsid w:val="00BF47EB"/>
    <w:rsid w:val="00BF4864"/>
    <w:rsid w:val="00BF53DE"/>
    <w:rsid w:val="00BF5578"/>
    <w:rsid w:val="00BF7056"/>
    <w:rsid w:val="00BF7706"/>
    <w:rsid w:val="00C000A3"/>
    <w:rsid w:val="00C00B29"/>
    <w:rsid w:val="00C0152C"/>
    <w:rsid w:val="00C01F56"/>
    <w:rsid w:val="00C025AC"/>
    <w:rsid w:val="00C02B80"/>
    <w:rsid w:val="00C02C1D"/>
    <w:rsid w:val="00C02F33"/>
    <w:rsid w:val="00C03EC7"/>
    <w:rsid w:val="00C043B8"/>
    <w:rsid w:val="00C04A51"/>
    <w:rsid w:val="00C05F89"/>
    <w:rsid w:val="00C06022"/>
    <w:rsid w:val="00C06D0B"/>
    <w:rsid w:val="00C06FA6"/>
    <w:rsid w:val="00C07101"/>
    <w:rsid w:val="00C07B0A"/>
    <w:rsid w:val="00C07C10"/>
    <w:rsid w:val="00C109F2"/>
    <w:rsid w:val="00C10E60"/>
    <w:rsid w:val="00C11D70"/>
    <w:rsid w:val="00C12034"/>
    <w:rsid w:val="00C1217B"/>
    <w:rsid w:val="00C127B5"/>
    <w:rsid w:val="00C12BEE"/>
    <w:rsid w:val="00C13995"/>
    <w:rsid w:val="00C14490"/>
    <w:rsid w:val="00C14B78"/>
    <w:rsid w:val="00C160ED"/>
    <w:rsid w:val="00C170E7"/>
    <w:rsid w:val="00C176F3"/>
    <w:rsid w:val="00C2038E"/>
    <w:rsid w:val="00C2087F"/>
    <w:rsid w:val="00C21528"/>
    <w:rsid w:val="00C21857"/>
    <w:rsid w:val="00C2196C"/>
    <w:rsid w:val="00C21A7D"/>
    <w:rsid w:val="00C21FB3"/>
    <w:rsid w:val="00C222FB"/>
    <w:rsid w:val="00C22779"/>
    <w:rsid w:val="00C232E5"/>
    <w:rsid w:val="00C2340B"/>
    <w:rsid w:val="00C237E4"/>
    <w:rsid w:val="00C23AFF"/>
    <w:rsid w:val="00C23B0E"/>
    <w:rsid w:val="00C240DE"/>
    <w:rsid w:val="00C24127"/>
    <w:rsid w:val="00C24CCC"/>
    <w:rsid w:val="00C25B34"/>
    <w:rsid w:val="00C25B81"/>
    <w:rsid w:val="00C260C6"/>
    <w:rsid w:val="00C261E0"/>
    <w:rsid w:val="00C26497"/>
    <w:rsid w:val="00C26B1F"/>
    <w:rsid w:val="00C26F46"/>
    <w:rsid w:val="00C272FB"/>
    <w:rsid w:val="00C276BA"/>
    <w:rsid w:val="00C27977"/>
    <w:rsid w:val="00C306E5"/>
    <w:rsid w:val="00C30E1C"/>
    <w:rsid w:val="00C31126"/>
    <w:rsid w:val="00C316F8"/>
    <w:rsid w:val="00C32D37"/>
    <w:rsid w:val="00C3301B"/>
    <w:rsid w:val="00C34147"/>
    <w:rsid w:val="00C34633"/>
    <w:rsid w:val="00C35B2B"/>
    <w:rsid w:val="00C365A8"/>
    <w:rsid w:val="00C37BCC"/>
    <w:rsid w:val="00C40072"/>
    <w:rsid w:val="00C40257"/>
    <w:rsid w:val="00C403E1"/>
    <w:rsid w:val="00C40AD5"/>
    <w:rsid w:val="00C41076"/>
    <w:rsid w:val="00C41510"/>
    <w:rsid w:val="00C41E8A"/>
    <w:rsid w:val="00C42103"/>
    <w:rsid w:val="00C42A98"/>
    <w:rsid w:val="00C42DB7"/>
    <w:rsid w:val="00C42DEC"/>
    <w:rsid w:val="00C42ECE"/>
    <w:rsid w:val="00C42F86"/>
    <w:rsid w:val="00C43998"/>
    <w:rsid w:val="00C43FED"/>
    <w:rsid w:val="00C44F6B"/>
    <w:rsid w:val="00C44FC1"/>
    <w:rsid w:val="00C450F1"/>
    <w:rsid w:val="00C45AEB"/>
    <w:rsid w:val="00C45BBB"/>
    <w:rsid w:val="00C46E63"/>
    <w:rsid w:val="00C47BB4"/>
    <w:rsid w:val="00C500A0"/>
    <w:rsid w:val="00C504B1"/>
    <w:rsid w:val="00C50F25"/>
    <w:rsid w:val="00C52447"/>
    <w:rsid w:val="00C52C51"/>
    <w:rsid w:val="00C52E53"/>
    <w:rsid w:val="00C53202"/>
    <w:rsid w:val="00C5381F"/>
    <w:rsid w:val="00C53F8D"/>
    <w:rsid w:val="00C541C1"/>
    <w:rsid w:val="00C54543"/>
    <w:rsid w:val="00C545E0"/>
    <w:rsid w:val="00C54A59"/>
    <w:rsid w:val="00C54D32"/>
    <w:rsid w:val="00C5525E"/>
    <w:rsid w:val="00C552AD"/>
    <w:rsid w:val="00C552CC"/>
    <w:rsid w:val="00C564FC"/>
    <w:rsid w:val="00C565AC"/>
    <w:rsid w:val="00C576E0"/>
    <w:rsid w:val="00C60644"/>
    <w:rsid w:val="00C60EE7"/>
    <w:rsid w:val="00C613D6"/>
    <w:rsid w:val="00C61BD2"/>
    <w:rsid w:val="00C62BB5"/>
    <w:rsid w:val="00C6326E"/>
    <w:rsid w:val="00C63286"/>
    <w:rsid w:val="00C63488"/>
    <w:rsid w:val="00C6381B"/>
    <w:rsid w:val="00C63840"/>
    <w:rsid w:val="00C63C2B"/>
    <w:rsid w:val="00C648FA"/>
    <w:rsid w:val="00C64C76"/>
    <w:rsid w:val="00C65820"/>
    <w:rsid w:val="00C65D16"/>
    <w:rsid w:val="00C666B5"/>
    <w:rsid w:val="00C7041F"/>
    <w:rsid w:val="00C70AC2"/>
    <w:rsid w:val="00C70E05"/>
    <w:rsid w:val="00C7260A"/>
    <w:rsid w:val="00C7290A"/>
    <w:rsid w:val="00C72DF6"/>
    <w:rsid w:val="00C73D43"/>
    <w:rsid w:val="00C73EB9"/>
    <w:rsid w:val="00C759D9"/>
    <w:rsid w:val="00C75A58"/>
    <w:rsid w:val="00C76057"/>
    <w:rsid w:val="00C76C22"/>
    <w:rsid w:val="00C76D94"/>
    <w:rsid w:val="00C76E2C"/>
    <w:rsid w:val="00C77185"/>
    <w:rsid w:val="00C7745D"/>
    <w:rsid w:val="00C77E36"/>
    <w:rsid w:val="00C80162"/>
    <w:rsid w:val="00C8027F"/>
    <w:rsid w:val="00C816FA"/>
    <w:rsid w:val="00C81FEB"/>
    <w:rsid w:val="00C82131"/>
    <w:rsid w:val="00C822E4"/>
    <w:rsid w:val="00C8234F"/>
    <w:rsid w:val="00C825EC"/>
    <w:rsid w:val="00C826B0"/>
    <w:rsid w:val="00C83454"/>
    <w:rsid w:val="00C83A31"/>
    <w:rsid w:val="00C840A1"/>
    <w:rsid w:val="00C85BDA"/>
    <w:rsid w:val="00C86AFB"/>
    <w:rsid w:val="00C8756E"/>
    <w:rsid w:val="00C8778C"/>
    <w:rsid w:val="00C9061E"/>
    <w:rsid w:val="00C90633"/>
    <w:rsid w:val="00C90BEE"/>
    <w:rsid w:val="00C912AF"/>
    <w:rsid w:val="00C915C2"/>
    <w:rsid w:val="00C9160B"/>
    <w:rsid w:val="00C91A89"/>
    <w:rsid w:val="00C91A97"/>
    <w:rsid w:val="00C93199"/>
    <w:rsid w:val="00C932CA"/>
    <w:rsid w:val="00C93745"/>
    <w:rsid w:val="00C94E47"/>
    <w:rsid w:val="00C9531B"/>
    <w:rsid w:val="00C96253"/>
    <w:rsid w:val="00C96324"/>
    <w:rsid w:val="00CA0B8D"/>
    <w:rsid w:val="00CA0CFE"/>
    <w:rsid w:val="00CA0EB7"/>
    <w:rsid w:val="00CA0F23"/>
    <w:rsid w:val="00CA13B7"/>
    <w:rsid w:val="00CA17DD"/>
    <w:rsid w:val="00CA1CE5"/>
    <w:rsid w:val="00CA2D52"/>
    <w:rsid w:val="00CA2DBA"/>
    <w:rsid w:val="00CA2F23"/>
    <w:rsid w:val="00CA312B"/>
    <w:rsid w:val="00CA3F3A"/>
    <w:rsid w:val="00CA425C"/>
    <w:rsid w:val="00CA4C86"/>
    <w:rsid w:val="00CA4CC8"/>
    <w:rsid w:val="00CA5217"/>
    <w:rsid w:val="00CA6B06"/>
    <w:rsid w:val="00CA6BB0"/>
    <w:rsid w:val="00CA6CA5"/>
    <w:rsid w:val="00CA6CD0"/>
    <w:rsid w:val="00CA6F28"/>
    <w:rsid w:val="00CA6F43"/>
    <w:rsid w:val="00CA7D2F"/>
    <w:rsid w:val="00CB077C"/>
    <w:rsid w:val="00CB0FE6"/>
    <w:rsid w:val="00CB1CFE"/>
    <w:rsid w:val="00CB248E"/>
    <w:rsid w:val="00CB24A9"/>
    <w:rsid w:val="00CB3128"/>
    <w:rsid w:val="00CB3135"/>
    <w:rsid w:val="00CB3EA1"/>
    <w:rsid w:val="00CB412D"/>
    <w:rsid w:val="00CB4544"/>
    <w:rsid w:val="00CB465F"/>
    <w:rsid w:val="00CB49EF"/>
    <w:rsid w:val="00CB521E"/>
    <w:rsid w:val="00CB5A5A"/>
    <w:rsid w:val="00CB692D"/>
    <w:rsid w:val="00CB7AD9"/>
    <w:rsid w:val="00CC0376"/>
    <w:rsid w:val="00CC038A"/>
    <w:rsid w:val="00CC0957"/>
    <w:rsid w:val="00CC14D3"/>
    <w:rsid w:val="00CC23AD"/>
    <w:rsid w:val="00CC2E0D"/>
    <w:rsid w:val="00CC372F"/>
    <w:rsid w:val="00CC4081"/>
    <w:rsid w:val="00CC648F"/>
    <w:rsid w:val="00CC671B"/>
    <w:rsid w:val="00CC69B1"/>
    <w:rsid w:val="00CC708B"/>
    <w:rsid w:val="00CC71FF"/>
    <w:rsid w:val="00CC772F"/>
    <w:rsid w:val="00CC78A4"/>
    <w:rsid w:val="00CC7995"/>
    <w:rsid w:val="00CC7CE0"/>
    <w:rsid w:val="00CD0B35"/>
    <w:rsid w:val="00CD1632"/>
    <w:rsid w:val="00CD27EF"/>
    <w:rsid w:val="00CD31E7"/>
    <w:rsid w:val="00CD34F6"/>
    <w:rsid w:val="00CD36F0"/>
    <w:rsid w:val="00CD4037"/>
    <w:rsid w:val="00CD4C6F"/>
    <w:rsid w:val="00CD56C3"/>
    <w:rsid w:val="00CD5AEE"/>
    <w:rsid w:val="00CD61E4"/>
    <w:rsid w:val="00CD758F"/>
    <w:rsid w:val="00CE0CFB"/>
    <w:rsid w:val="00CE1516"/>
    <w:rsid w:val="00CE1D3B"/>
    <w:rsid w:val="00CE1DD3"/>
    <w:rsid w:val="00CE1F6B"/>
    <w:rsid w:val="00CE25BB"/>
    <w:rsid w:val="00CE281F"/>
    <w:rsid w:val="00CE3847"/>
    <w:rsid w:val="00CE3B65"/>
    <w:rsid w:val="00CE3DEB"/>
    <w:rsid w:val="00CE4599"/>
    <w:rsid w:val="00CE546F"/>
    <w:rsid w:val="00CE5AFB"/>
    <w:rsid w:val="00CE6DE4"/>
    <w:rsid w:val="00CE7475"/>
    <w:rsid w:val="00CE782A"/>
    <w:rsid w:val="00CF10C7"/>
    <w:rsid w:val="00CF12A0"/>
    <w:rsid w:val="00CF1E6F"/>
    <w:rsid w:val="00CF2B0B"/>
    <w:rsid w:val="00CF2F76"/>
    <w:rsid w:val="00CF3D89"/>
    <w:rsid w:val="00CF4001"/>
    <w:rsid w:val="00CF497E"/>
    <w:rsid w:val="00CF4C91"/>
    <w:rsid w:val="00CF5674"/>
    <w:rsid w:val="00CF666E"/>
    <w:rsid w:val="00CF69B2"/>
    <w:rsid w:val="00CF6DD9"/>
    <w:rsid w:val="00CF71EB"/>
    <w:rsid w:val="00CF74D7"/>
    <w:rsid w:val="00CF775B"/>
    <w:rsid w:val="00D00130"/>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7075"/>
    <w:rsid w:val="00D07FB7"/>
    <w:rsid w:val="00D105FD"/>
    <w:rsid w:val="00D107AB"/>
    <w:rsid w:val="00D11AE8"/>
    <w:rsid w:val="00D11D8E"/>
    <w:rsid w:val="00D1274E"/>
    <w:rsid w:val="00D12B2B"/>
    <w:rsid w:val="00D13738"/>
    <w:rsid w:val="00D13815"/>
    <w:rsid w:val="00D154EF"/>
    <w:rsid w:val="00D15D7D"/>
    <w:rsid w:val="00D1709C"/>
    <w:rsid w:val="00D2084B"/>
    <w:rsid w:val="00D209AD"/>
    <w:rsid w:val="00D21E80"/>
    <w:rsid w:val="00D22444"/>
    <w:rsid w:val="00D22C0F"/>
    <w:rsid w:val="00D231A3"/>
    <w:rsid w:val="00D231D6"/>
    <w:rsid w:val="00D23778"/>
    <w:rsid w:val="00D24EA5"/>
    <w:rsid w:val="00D24F8C"/>
    <w:rsid w:val="00D25ADB"/>
    <w:rsid w:val="00D25B3A"/>
    <w:rsid w:val="00D277F5"/>
    <w:rsid w:val="00D27C45"/>
    <w:rsid w:val="00D3013A"/>
    <w:rsid w:val="00D30FB5"/>
    <w:rsid w:val="00D31321"/>
    <w:rsid w:val="00D318F2"/>
    <w:rsid w:val="00D32F8D"/>
    <w:rsid w:val="00D33A38"/>
    <w:rsid w:val="00D3468D"/>
    <w:rsid w:val="00D353D7"/>
    <w:rsid w:val="00D35827"/>
    <w:rsid w:val="00D35D49"/>
    <w:rsid w:val="00D365AB"/>
    <w:rsid w:val="00D36B70"/>
    <w:rsid w:val="00D36E1A"/>
    <w:rsid w:val="00D36E20"/>
    <w:rsid w:val="00D3745D"/>
    <w:rsid w:val="00D3767D"/>
    <w:rsid w:val="00D37876"/>
    <w:rsid w:val="00D404D8"/>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1DC5"/>
    <w:rsid w:val="00D52788"/>
    <w:rsid w:val="00D52F35"/>
    <w:rsid w:val="00D52F51"/>
    <w:rsid w:val="00D534BA"/>
    <w:rsid w:val="00D540F0"/>
    <w:rsid w:val="00D54490"/>
    <w:rsid w:val="00D552C9"/>
    <w:rsid w:val="00D56E15"/>
    <w:rsid w:val="00D56F11"/>
    <w:rsid w:val="00D57210"/>
    <w:rsid w:val="00D5753B"/>
    <w:rsid w:val="00D60382"/>
    <w:rsid w:val="00D60460"/>
    <w:rsid w:val="00D60B8C"/>
    <w:rsid w:val="00D60BCB"/>
    <w:rsid w:val="00D60BE0"/>
    <w:rsid w:val="00D60E76"/>
    <w:rsid w:val="00D61708"/>
    <w:rsid w:val="00D61765"/>
    <w:rsid w:val="00D61BD6"/>
    <w:rsid w:val="00D62166"/>
    <w:rsid w:val="00D62337"/>
    <w:rsid w:val="00D626E8"/>
    <w:rsid w:val="00D62AA4"/>
    <w:rsid w:val="00D63063"/>
    <w:rsid w:val="00D64BD8"/>
    <w:rsid w:val="00D64F72"/>
    <w:rsid w:val="00D64F76"/>
    <w:rsid w:val="00D65856"/>
    <w:rsid w:val="00D66345"/>
    <w:rsid w:val="00D67AF9"/>
    <w:rsid w:val="00D67F34"/>
    <w:rsid w:val="00D705F4"/>
    <w:rsid w:val="00D70E16"/>
    <w:rsid w:val="00D71F12"/>
    <w:rsid w:val="00D71FA7"/>
    <w:rsid w:val="00D727F7"/>
    <w:rsid w:val="00D728AC"/>
    <w:rsid w:val="00D72D4B"/>
    <w:rsid w:val="00D742DD"/>
    <w:rsid w:val="00D74DD5"/>
    <w:rsid w:val="00D7540B"/>
    <w:rsid w:val="00D75511"/>
    <w:rsid w:val="00D768A1"/>
    <w:rsid w:val="00D76B97"/>
    <w:rsid w:val="00D76D48"/>
    <w:rsid w:val="00D77F97"/>
    <w:rsid w:val="00D80D70"/>
    <w:rsid w:val="00D82A40"/>
    <w:rsid w:val="00D82BE7"/>
    <w:rsid w:val="00D82EB3"/>
    <w:rsid w:val="00D82FEB"/>
    <w:rsid w:val="00D83D33"/>
    <w:rsid w:val="00D84C2A"/>
    <w:rsid w:val="00D85107"/>
    <w:rsid w:val="00D86278"/>
    <w:rsid w:val="00D8716C"/>
    <w:rsid w:val="00D87796"/>
    <w:rsid w:val="00D87DB7"/>
    <w:rsid w:val="00D87E1E"/>
    <w:rsid w:val="00D90008"/>
    <w:rsid w:val="00D902E9"/>
    <w:rsid w:val="00D90963"/>
    <w:rsid w:val="00D912E2"/>
    <w:rsid w:val="00D92029"/>
    <w:rsid w:val="00D93034"/>
    <w:rsid w:val="00D93BFD"/>
    <w:rsid w:val="00D955C0"/>
    <w:rsid w:val="00D9564E"/>
    <w:rsid w:val="00D96846"/>
    <w:rsid w:val="00D97BAA"/>
    <w:rsid w:val="00DA0A41"/>
    <w:rsid w:val="00DA14A2"/>
    <w:rsid w:val="00DA1A80"/>
    <w:rsid w:val="00DA2D82"/>
    <w:rsid w:val="00DA3512"/>
    <w:rsid w:val="00DA40B8"/>
    <w:rsid w:val="00DA47FD"/>
    <w:rsid w:val="00DA4941"/>
    <w:rsid w:val="00DA4AA9"/>
    <w:rsid w:val="00DA4E04"/>
    <w:rsid w:val="00DA5258"/>
    <w:rsid w:val="00DA54E6"/>
    <w:rsid w:val="00DA60C5"/>
    <w:rsid w:val="00DA69BF"/>
    <w:rsid w:val="00DA6BDD"/>
    <w:rsid w:val="00DA6DEA"/>
    <w:rsid w:val="00DA7834"/>
    <w:rsid w:val="00DA7A34"/>
    <w:rsid w:val="00DA7C61"/>
    <w:rsid w:val="00DB03FF"/>
    <w:rsid w:val="00DB1AE4"/>
    <w:rsid w:val="00DB1C5B"/>
    <w:rsid w:val="00DB219C"/>
    <w:rsid w:val="00DB3282"/>
    <w:rsid w:val="00DB3C9C"/>
    <w:rsid w:val="00DB4E2D"/>
    <w:rsid w:val="00DB50C2"/>
    <w:rsid w:val="00DB6105"/>
    <w:rsid w:val="00DB61E4"/>
    <w:rsid w:val="00DB6236"/>
    <w:rsid w:val="00DB71BC"/>
    <w:rsid w:val="00DB77B0"/>
    <w:rsid w:val="00DB7AEC"/>
    <w:rsid w:val="00DC023C"/>
    <w:rsid w:val="00DC0424"/>
    <w:rsid w:val="00DC0CF9"/>
    <w:rsid w:val="00DC13E4"/>
    <w:rsid w:val="00DC1806"/>
    <w:rsid w:val="00DC25CB"/>
    <w:rsid w:val="00DC392F"/>
    <w:rsid w:val="00DC3D96"/>
    <w:rsid w:val="00DC46D0"/>
    <w:rsid w:val="00DC54C8"/>
    <w:rsid w:val="00DC6276"/>
    <w:rsid w:val="00DC65A5"/>
    <w:rsid w:val="00DC796F"/>
    <w:rsid w:val="00DC7F98"/>
    <w:rsid w:val="00DD04F9"/>
    <w:rsid w:val="00DD071E"/>
    <w:rsid w:val="00DD1904"/>
    <w:rsid w:val="00DD2643"/>
    <w:rsid w:val="00DD2698"/>
    <w:rsid w:val="00DD3C16"/>
    <w:rsid w:val="00DD3DA6"/>
    <w:rsid w:val="00DD3DEA"/>
    <w:rsid w:val="00DD41E2"/>
    <w:rsid w:val="00DD43E3"/>
    <w:rsid w:val="00DD45CE"/>
    <w:rsid w:val="00DD49E3"/>
    <w:rsid w:val="00DD4D9B"/>
    <w:rsid w:val="00DD5EAC"/>
    <w:rsid w:val="00DD7EED"/>
    <w:rsid w:val="00DE051D"/>
    <w:rsid w:val="00DE0CBA"/>
    <w:rsid w:val="00DE0E0F"/>
    <w:rsid w:val="00DE1039"/>
    <w:rsid w:val="00DE1463"/>
    <w:rsid w:val="00DE1695"/>
    <w:rsid w:val="00DE1844"/>
    <w:rsid w:val="00DE1E88"/>
    <w:rsid w:val="00DE23F1"/>
    <w:rsid w:val="00DE278F"/>
    <w:rsid w:val="00DE2790"/>
    <w:rsid w:val="00DE2B99"/>
    <w:rsid w:val="00DE31C9"/>
    <w:rsid w:val="00DE3F2A"/>
    <w:rsid w:val="00DE3F44"/>
    <w:rsid w:val="00DE52F6"/>
    <w:rsid w:val="00DE5C16"/>
    <w:rsid w:val="00DE6F9D"/>
    <w:rsid w:val="00DF01A0"/>
    <w:rsid w:val="00DF1C79"/>
    <w:rsid w:val="00DF27FB"/>
    <w:rsid w:val="00DF2DB0"/>
    <w:rsid w:val="00DF43D1"/>
    <w:rsid w:val="00DF54CD"/>
    <w:rsid w:val="00DF5501"/>
    <w:rsid w:val="00DF5686"/>
    <w:rsid w:val="00DF5731"/>
    <w:rsid w:val="00DF5BE2"/>
    <w:rsid w:val="00DF5E0B"/>
    <w:rsid w:val="00DF5ECC"/>
    <w:rsid w:val="00DF642B"/>
    <w:rsid w:val="00DF6624"/>
    <w:rsid w:val="00DF6BB4"/>
    <w:rsid w:val="00DF73BF"/>
    <w:rsid w:val="00DF73DF"/>
    <w:rsid w:val="00DF7542"/>
    <w:rsid w:val="00E004B8"/>
    <w:rsid w:val="00E0084C"/>
    <w:rsid w:val="00E00AFA"/>
    <w:rsid w:val="00E00FB3"/>
    <w:rsid w:val="00E01E91"/>
    <w:rsid w:val="00E01F71"/>
    <w:rsid w:val="00E023A7"/>
    <w:rsid w:val="00E02514"/>
    <w:rsid w:val="00E02534"/>
    <w:rsid w:val="00E0390D"/>
    <w:rsid w:val="00E03D56"/>
    <w:rsid w:val="00E04135"/>
    <w:rsid w:val="00E05106"/>
    <w:rsid w:val="00E0522B"/>
    <w:rsid w:val="00E05ACB"/>
    <w:rsid w:val="00E05F07"/>
    <w:rsid w:val="00E0636C"/>
    <w:rsid w:val="00E069AC"/>
    <w:rsid w:val="00E06FA0"/>
    <w:rsid w:val="00E072C5"/>
    <w:rsid w:val="00E074EC"/>
    <w:rsid w:val="00E118C3"/>
    <w:rsid w:val="00E11ADD"/>
    <w:rsid w:val="00E12A8C"/>
    <w:rsid w:val="00E12C69"/>
    <w:rsid w:val="00E137BF"/>
    <w:rsid w:val="00E13C98"/>
    <w:rsid w:val="00E14421"/>
    <w:rsid w:val="00E14667"/>
    <w:rsid w:val="00E14FCD"/>
    <w:rsid w:val="00E159CE"/>
    <w:rsid w:val="00E15BEA"/>
    <w:rsid w:val="00E16DED"/>
    <w:rsid w:val="00E17049"/>
    <w:rsid w:val="00E17635"/>
    <w:rsid w:val="00E17837"/>
    <w:rsid w:val="00E2035F"/>
    <w:rsid w:val="00E206BC"/>
    <w:rsid w:val="00E20E02"/>
    <w:rsid w:val="00E2107A"/>
    <w:rsid w:val="00E21618"/>
    <w:rsid w:val="00E21A5F"/>
    <w:rsid w:val="00E22D43"/>
    <w:rsid w:val="00E23170"/>
    <w:rsid w:val="00E2450E"/>
    <w:rsid w:val="00E2458B"/>
    <w:rsid w:val="00E24B28"/>
    <w:rsid w:val="00E24BA3"/>
    <w:rsid w:val="00E2561B"/>
    <w:rsid w:val="00E25E51"/>
    <w:rsid w:val="00E2611F"/>
    <w:rsid w:val="00E26A4F"/>
    <w:rsid w:val="00E27062"/>
    <w:rsid w:val="00E27A6C"/>
    <w:rsid w:val="00E27D18"/>
    <w:rsid w:val="00E300BC"/>
    <w:rsid w:val="00E304AC"/>
    <w:rsid w:val="00E30765"/>
    <w:rsid w:val="00E3188A"/>
    <w:rsid w:val="00E318BC"/>
    <w:rsid w:val="00E318F1"/>
    <w:rsid w:val="00E31941"/>
    <w:rsid w:val="00E31CB5"/>
    <w:rsid w:val="00E338BB"/>
    <w:rsid w:val="00E3397B"/>
    <w:rsid w:val="00E3402E"/>
    <w:rsid w:val="00E34A0A"/>
    <w:rsid w:val="00E35024"/>
    <w:rsid w:val="00E36447"/>
    <w:rsid w:val="00E3672A"/>
    <w:rsid w:val="00E371FB"/>
    <w:rsid w:val="00E378B5"/>
    <w:rsid w:val="00E403D5"/>
    <w:rsid w:val="00E403F2"/>
    <w:rsid w:val="00E4098B"/>
    <w:rsid w:val="00E4137E"/>
    <w:rsid w:val="00E41C12"/>
    <w:rsid w:val="00E43099"/>
    <w:rsid w:val="00E44871"/>
    <w:rsid w:val="00E44875"/>
    <w:rsid w:val="00E44E4C"/>
    <w:rsid w:val="00E4597C"/>
    <w:rsid w:val="00E45BFB"/>
    <w:rsid w:val="00E45F35"/>
    <w:rsid w:val="00E463A1"/>
    <w:rsid w:val="00E4655B"/>
    <w:rsid w:val="00E469D8"/>
    <w:rsid w:val="00E475E7"/>
    <w:rsid w:val="00E47E8F"/>
    <w:rsid w:val="00E502DC"/>
    <w:rsid w:val="00E50432"/>
    <w:rsid w:val="00E50CD6"/>
    <w:rsid w:val="00E52B65"/>
    <w:rsid w:val="00E5304F"/>
    <w:rsid w:val="00E53BB2"/>
    <w:rsid w:val="00E53FF8"/>
    <w:rsid w:val="00E54BC7"/>
    <w:rsid w:val="00E55247"/>
    <w:rsid w:val="00E55CF2"/>
    <w:rsid w:val="00E564D1"/>
    <w:rsid w:val="00E57CDA"/>
    <w:rsid w:val="00E60130"/>
    <w:rsid w:val="00E61E01"/>
    <w:rsid w:val="00E6337F"/>
    <w:rsid w:val="00E639D7"/>
    <w:rsid w:val="00E646AC"/>
    <w:rsid w:val="00E657D9"/>
    <w:rsid w:val="00E6597E"/>
    <w:rsid w:val="00E67EB3"/>
    <w:rsid w:val="00E67F16"/>
    <w:rsid w:val="00E70162"/>
    <w:rsid w:val="00E70383"/>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234B"/>
    <w:rsid w:val="00E83EF7"/>
    <w:rsid w:val="00E83F64"/>
    <w:rsid w:val="00E84289"/>
    <w:rsid w:val="00E8506F"/>
    <w:rsid w:val="00E85B7A"/>
    <w:rsid w:val="00E86AB8"/>
    <w:rsid w:val="00E86EC7"/>
    <w:rsid w:val="00E86F82"/>
    <w:rsid w:val="00E876BD"/>
    <w:rsid w:val="00E87DB8"/>
    <w:rsid w:val="00E90394"/>
    <w:rsid w:val="00E9080E"/>
    <w:rsid w:val="00E923DE"/>
    <w:rsid w:val="00E92E83"/>
    <w:rsid w:val="00E94192"/>
    <w:rsid w:val="00E949E2"/>
    <w:rsid w:val="00E94C26"/>
    <w:rsid w:val="00E950EE"/>
    <w:rsid w:val="00E9572C"/>
    <w:rsid w:val="00E97381"/>
    <w:rsid w:val="00E97B43"/>
    <w:rsid w:val="00EA1B2F"/>
    <w:rsid w:val="00EA23B1"/>
    <w:rsid w:val="00EA2B00"/>
    <w:rsid w:val="00EA3AEB"/>
    <w:rsid w:val="00EA3CE7"/>
    <w:rsid w:val="00EA3F15"/>
    <w:rsid w:val="00EA40CD"/>
    <w:rsid w:val="00EA410C"/>
    <w:rsid w:val="00EA6F5A"/>
    <w:rsid w:val="00EA71DA"/>
    <w:rsid w:val="00EB01B7"/>
    <w:rsid w:val="00EB0EEC"/>
    <w:rsid w:val="00EB1224"/>
    <w:rsid w:val="00EB1703"/>
    <w:rsid w:val="00EB2273"/>
    <w:rsid w:val="00EB261A"/>
    <w:rsid w:val="00EB31EF"/>
    <w:rsid w:val="00EB3529"/>
    <w:rsid w:val="00EB38AE"/>
    <w:rsid w:val="00EB396E"/>
    <w:rsid w:val="00EB3B7B"/>
    <w:rsid w:val="00EB4A65"/>
    <w:rsid w:val="00EB4BE5"/>
    <w:rsid w:val="00EB4C54"/>
    <w:rsid w:val="00EB4C78"/>
    <w:rsid w:val="00EB5095"/>
    <w:rsid w:val="00EB65DE"/>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465"/>
    <w:rsid w:val="00EC4DEB"/>
    <w:rsid w:val="00EC52B2"/>
    <w:rsid w:val="00EC5876"/>
    <w:rsid w:val="00EC58BE"/>
    <w:rsid w:val="00EC5979"/>
    <w:rsid w:val="00EC731D"/>
    <w:rsid w:val="00EC7E61"/>
    <w:rsid w:val="00ED00EB"/>
    <w:rsid w:val="00ED010F"/>
    <w:rsid w:val="00ED15BA"/>
    <w:rsid w:val="00ED1758"/>
    <w:rsid w:val="00ED1D8F"/>
    <w:rsid w:val="00ED3310"/>
    <w:rsid w:val="00ED3A16"/>
    <w:rsid w:val="00ED4783"/>
    <w:rsid w:val="00ED572A"/>
    <w:rsid w:val="00ED58AC"/>
    <w:rsid w:val="00ED62BD"/>
    <w:rsid w:val="00ED693A"/>
    <w:rsid w:val="00ED7644"/>
    <w:rsid w:val="00EE00CD"/>
    <w:rsid w:val="00EE0438"/>
    <w:rsid w:val="00EE058F"/>
    <w:rsid w:val="00EE089B"/>
    <w:rsid w:val="00EE0AEB"/>
    <w:rsid w:val="00EE261B"/>
    <w:rsid w:val="00EE37C1"/>
    <w:rsid w:val="00EE3AEB"/>
    <w:rsid w:val="00EE3DA5"/>
    <w:rsid w:val="00EE4C3C"/>
    <w:rsid w:val="00EE4DF0"/>
    <w:rsid w:val="00EE4F6B"/>
    <w:rsid w:val="00EE605E"/>
    <w:rsid w:val="00EE64E7"/>
    <w:rsid w:val="00EE6E46"/>
    <w:rsid w:val="00EE73A5"/>
    <w:rsid w:val="00EF01E1"/>
    <w:rsid w:val="00EF190E"/>
    <w:rsid w:val="00EF2423"/>
    <w:rsid w:val="00EF2C4F"/>
    <w:rsid w:val="00EF31F9"/>
    <w:rsid w:val="00EF3355"/>
    <w:rsid w:val="00EF4DBD"/>
    <w:rsid w:val="00EF5B61"/>
    <w:rsid w:val="00EF6D32"/>
    <w:rsid w:val="00EF6EC9"/>
    <w:rsid w:val="00EF747E"/>
    <w:rsid w:val="00F00578"/>
    <w:rsid w:val="00F00C96"/>
    <w:rsid w:val="00F01628"/>
    <w:rsid w:val="00F01658"/>
    <w:rsid w:val="00F024BF"/>
    <w:rsid w:val="00F0412A"/>
    <w:rsid w:val="00F04155"/>
    <w:rsid w:val="00F042C3"/>
    <w:rsid w:val="00F049D2"/>
    <w:rsid w:val="00F06101"/>
    <w:rsid w:val="00F066CF"/>
    <w:rsid w:val="00F06D80"/>
    <w:rsid w:val="00F06F25"/>
    <w:rsid w:val="00F073E2"/>
    <w:rsid w:val="00F0740D"/>
    <w:rsid w:val="00F07548"/>
    <w:rsid w:val="00F07AAF"/>
    <w:rsid w:val="00F100BE"/>
    <w:rsid w:val="00F100E1"/>
    <w:rsid w:val="00F10EF9"/>
    <w:rsid w:val="00F118E0"/>
    <w:rsid w:val="00F11BD6"/>
    <w:rsid w:val="00F136D4"/>
    <w:rsid w:val="00F13A74"/>
    <w:rsid w:val="00F13D2C"/>
    <w:rsid w:val="00F157DB"/>
    <w:rsid w:val="00F15D97"/>
    <w:rsid w:val="00F169ED"/>
    <w:rsid w:val="00F17CF0"/>
    <w:rsid w:val="00F20151"/>
    <w:rsid w:val="00F21185"/>
    <w:rsid w:val="00F2142D"/>
    <w:rsid w:val="00F220FF"/>
    <w:rsid w:val="00F221A2"/>
    <w:rsid w:val="00F2253D"/>
    <w:rsid w:val="00F22CB8"/>
    <w:rsid w:val="00F231AC"/>
    <w:rsid w:val="00F2417D"/>
    <w:rsid w:val="00F248B3"/>
    <w:rsid w:val="00F2576D"/>
    <w:rsid w:val="00F262CB"/>
    <w:rsid w:val="00F26EBB"/>
    <w:rsid w:val="00F27D07"/>
    <w:rsid w:val="00F3050C"/>
    <w:rsid w:val="00F3058C"/>
    <w:rsid w:val="00F3073E"/>
    <w:rsid w:val="00F31667"/>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319"/>
    <w:rsid w:val="00F408D5"/>
    <w:rsid w:val="00F40CC0"/>
    <w:rsid w:val="00F40D7C"/>
    <w:rsid w:val="00F41310"/>
    <w:rsid w:val="00F414DA"/>
    <w:rsid w:val="00F42617"/>
    <w:rsid w:val="00F42792"/>
    <w:rsid w:val="00F43C74"/>
    <w:rsid w:val="00F44FA2"/>
    <w:rsid w:val="00F465BE"/>
    <w:rsid w:val="00F467E6"/>
    <w:rsid w:val="00F46AD8"/>
    <w:rsid w:val="00F46B3C"/>
    <w:rsid w:val="00F47BF0"/>
    <w:rsid w:val="00F506A5"/>
    <w:rsid w:val="00F50DEB"/>
    <w:rsid w:val="00F5129E"/>
    <w:rsid w:val="00F51816"/>
    <w:rsid w:val="00F524A3"/>
    <w:rsid w:val="00F52854"/>
    <w:rsid w:val="00F5303D"/>
    <w:rsid w:val="00F5347B"/>
    <w:rsid w:val="00F536F5"/>
    <w:rsid w:val="00F5430B"/>
    <w:rsid w:val="00F5498C"/>
    <w:rsid w:val="00F54FB9"/>
    <w:rsid w:val="00F55274"/>
    <w:rsid w:val="00F55E9C"/>
    <w:rsid w:val="00F56282"/>
    <w:rsid w:val="00F57598"/>
    <w:rsid w:val="00F57608"/>
    <w:rsid w:val="00F57949"/>
    <w:rsid w:val="00F60023"/>
    <w:rsid w:val="00F60514"/>
    <w:rsid w:val="00F612E0"/>
    <w:rsid w:val="00F627D1"/>
    <w:rsid w:val="00F63434"/>
    <w:rsid w:val="00F63AEA"/>
    <w:rsid w:val="00F63F28"/>
    <w:rsid w:val="00F64932"/>
    <w:rsid w:val="00F653C8"/>
    <w:rsid w:val="00F66373"/>
    <w:rsid w:val="00F667B0"/>
    <w:rsid w:val="00F702FD"/>
    <w:rsid w:val="00F706FD"/>
    <w:rsid w:val="00F70984"/>
    <w:rsid w:val="00F70BEF"/>
    <w:rsid w:val="00F717F7"/>
    <w:rsid w:val="00F72171"/>
    <w:rsid w:val="00F723B9"/>
    <w:rsid w:val="00F72F46"/>
    <w:rsid w:val="00F7306E"/>
    <w:rsid w:val="00F7389C"/>
    <w:rsid w:val="00F73B46"/>
    <w:rsid w:val="00F73F21"/>
    <w:rsid w:val="00F7414C"/>
    <w:rsid w:val="00F7592B"/>
    <w:rsid w:val="00F77001"/>
    <w:rsid w:val="00F771DE"/>
    <w:rsid w:val="00F77242"/>
    <w:rsid w:val="00F77B8C"/>
    <w:rsid w:val="00F807D8"/>
    <w:rsid w:val="00F80C84"/>
    <w:rsid w:val="00F81448"/>
    <w:rsid w:val="00F81A0F"/>
    <w:rsid w:val="00F81AAC"/>
    <w:rsid w:val="00F81C24"/>
    <w:rsid w:val="00F823FE"/>
    <w:rsid w:val="00F83913"/>
    <w:rsid w:val="00F84D1A"/>
    <w:rsid w:val="00F84E64"/>
    <w:rsid w:val="00F85C7F"/>
    <w:rsid w:val="00F860FD"/>
    <w:rsid w:val="00F86977"/>
    <w:rsid w:val="00F878C2"/>
    <w:rsid w:val="00F87D84"/>
    <w:rsid w:val="00F90366"/>
    <w:rsid w:val="00F90D9C"/>
    <w:rsid w:val="00F9176B"/>
    <w:rsid w:val="00F917F4"/>
    <w:rsid w:val="00F9197B"/>
    <w:rsid w:val="00F91E0A"/>
    <w:rsid w:val="00F926D7"/>
    <w:rsid w:val="00F92CE5"/>
    <w:rsid w:val="00F9347E"/>
    <w:rsid w:val="00F9369F"/>
    <w:rsid w:val="00F9530C"/>
    <w:rsid w:val="00F954A1"/>
    <w:rsid w:val="00F9577C"/>
    <w:rsid w:val="00F95E1E"/>
    <w:rsid w:val="00F95FA0"/>
    <w:rsid w:val="00F96D1E"/>
    <w:rsid w:val="00F97690"/>
    <w:rsid w:val="00F97E22"/>
    <w:rsid w:val="00FA0152"/>
    <w:rsid w:val="00FA07CF"/>
    <w:rsid w:val="00FA110F"/>
    <w:rsid w:val="00FA13F6"/>
    <w:rsid w:val="00FA1467"/>
    <w:rsid w:val="00FA1827"/>
    <w:rsid w:val="00FA2C4E"/>
    <w:rsid w:val="00FA33F1"/>
    <w:rsid w:val="00FA395D"/>
    <w:rsid w:val="00FA4586"/>
    <w:rsid w:val="00FA4A11"/>
    <w:rsid w:val="00FA676F"/>
    <w:rsid w:val="00FA7224"/>
    <w:rsid w:val="00FA7AA6"/>
    <w:rsid w:val="00FB04EA"/>
    <w:rsid w:val="00FB083A"/>
    <w:rsid w:val="00FB092D"/>
    <w:rsid w:val="00FB113F"/>
    <w:rsid w:val="00FB15ED"/>
    <w:rsid w:val="00FB28B5"/>
    <w:rsid w:val="00FB2F20"/>
    <w:rsid w:val="00FB3D29"/>
    <w:rsid w:val="00FB3EC9"/>
    <w:rsid w:val="00FB431F"/>
    <w:rsid w:val="00FB47FF"/>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0BC6"/>
    <w:rsid w:val="00FC1B56"/>
    <w:rsid w:val="00FC1E65"/>
    <w:rsid w:val="00FC2197"/>
    <w:rsid w:val="00FC2854"/>
    <w:rsid w:val="00FC2934"/>
    <w:rsid w:val="00FC2FF6"/>
    <w:rsid w:val="00FC489F"/>
    <w:rsid w:val="00FC5665"/>
    <w:rsid w:val="00FC5D7D"/>
    <w:rsid w:val="00FC5EA6"/>
    <w:rsid w:val="00FC6849"/>
    <w:rsid w:val="00FC6B70"/>
    <w:rsid w:val="00FC708C"/>
    <w:rsid w:val="00FD0428"/>
    <w:rsid w:val="00FD04CF"/>
    <w:rsid w:val="00FD19E2"/>
    <w:rsid w:val="00FD1EAC"/>
    <w:rsid w:val="00FD28A8"/>
    <w:rsid w:val="00FD369C"/>
    <w:rsid w:val="00FD419C"/>
    <w:rsid w:val="00FD435B"/>
    <w:rsid w:val="00FD4824"/>
    <w:rsid w:val="00FD512F"/>
    <w:rsid w:val="00FD538A"/>
    <w:rsid w:val="00FD5540"/>
    <w:rsid w:val="00FD5852"/>
    <w:rsid w:val="00FD73E0"/>
    <w:rsid w:val="00FD7AC8"/>
    <w:rsid w:val="00FE021D"/>
    <w:rsid w:val="00FE138E"/>
    <w:rsid w:val="00FE1986"/>
    <w:rsid w:val="00FE1ABD"/>
    <w:rsid w:val="00FE24E9"/>
    <w:rsid w:val="00FE28BE"/>
    <w:rsid w:val="00FE2FB6"/>
    <w:rsid w:val="00FE31E1"/>
    <w:rsid w:val="00FE3E2B"/>
    <w:rsid w:val="00FE478A"/>
    <w:rsid w:val="00FE4918"/>
    <w:rsid w:val="00FE5018"/>
    <w:rsid w:val="00FE5366"/>
    <w:rsid w:val="00FE6544"/>
    <w:rsid w:val="00FE66BD"/>
    <w:rsid w:val="00FE6F10"/>
    <w:rsid w:val="00FE761A"/>
    <w:rsid w:val="00FE7ED9"/>
    <w:rsid w:val="00FF0394"/>
    <w:rsid w:val="00FF086A"/>
    <w:rsid w:val="00FF0F4E"/>
    <w:rsid w:val="00FF107C"/>
    <w:rsid w:val="00FF1901"/>
    <w:rsid w:val="00FF231F"/>
    <w:rsid w:val="00FF257B"/>
    <w:rsid w:val="00FF2758"/>
    <w:rsid w:val="00FF3D25"/>
    <w:rsid w:val="00FF3E21"/>
    <w:rsid w:val="00FF4C7B"/>
    <w:rsid w:val="00FF4D61"/>
    <w:rsid w:val="00FF4DDD"/>
    <w:rsid w:val="00FF530B"/>
    <w:rsid w:val="00FF5641"/>
    <w:rsid w:val="00FF61ED"/>
    <w:rsid w:val="00FF6842"/>
    <w:rsid w:val="00FF76F9"/>
    <w:rsid w:val="00FF7B8E"/>
    <w:rsid w:val="00FF7C9A"/>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F8F94F"/>
  <w15:docId w15:val="{51898C72-6B56-4407-BC86-6059E6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4AD1"/>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1"/>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3"/>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5"/>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54"/>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57"/>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numbering" w:customStyle="1" w:styleId="WW8Num23">
    <w:name w:val="WW8Num23"/>
    <w:rsid w:val="00DA1A8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2449789">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6682416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3907430">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8988509">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41799711">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49"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4D50B-F6E2-46C4-991D-0C2D68138EC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7742DB-936D-4525-8DB0-44830428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4599</Words>
  <Characters>32653</Characters>
  <Application>Microsoft Office Word</Application>
  <DocSecurity>0</DocSecurity>
  <Lines>272</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37178</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Piotr Szymański</cp:lastModifiedBy>
  <cp:revision>37</cp:revision>
  <cp:lastPrinted>2022-04-20T07:12:00Z</cp:lastPrinted>
  <dcterms:created xsi:type="dcterms:W3CDTF">2022-03-03T11:08:00Z</dcterms:created>
  <dcterms:modified xsi:type="dcterms:W3CDTF">2022-04-22T07:13:00Z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6a2434f2-a5ae-4fba-ab49-a72ae631222e</vt:lpwstr>
  </property>
  <property fmtid="{D5CDD505-2E9C-101B-9397-08002B2CF9AE}" pid="3" name="bjSaver">
    <vt:lpwstr>90S5VsEGb5huQZPiiLNET91JEiPv/MtK</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