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1" w:rsidRPr="00627801" w:rsidRDefault="00BA5901" w:rsidP="00BA5901">
      <w:pPr>
        <w:pStyle w:val="Normalny1"/>
        <w:shd w:val="clear" w:color="auto" w:fill="FFFFFF"/>
        <w:tabs>
          <w:tab w:val="left" w:pos="8100"/>
          <w:tab w:val="left" w:pos="8257"/>
        </w:tabs>
        <w:ind w:left="10" w:right="-2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Załącznik Nr 7 do SIWZ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BA59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Cena netto za 1 </w:t>
      </w:r>
      <w:proofErr w:type="spellStart"/>
      <w:r w:rsidRPr="00627801">
        <w:rPr>
          <w:rFonts w:ascii="Times New Roman" w:hAnsi="Times New Roman"/>
          <w:sz w:val="24"/>
          <w:szCs w:val="24"/>
        </w:rPr>
        <w:t>m-c………………..zł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+ ……………….VAT % = ………………..Brutto zł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Cena netto za 36 </w:t>
      </w:r>
      <w:proofErr w:type="spellStart"/>
      <w:r w:rsidRPr="00627801">
        <w:rPr>
          <w:rFonts w:ascii="Times New Roman" w:hAnsi="Times New Roman"/>
          <w:sz w:val="24"/>
          <w:szCs w:val="24"/>
        </w:rPr>
        <w:t>m-cy………………..zł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+ ……………….VAT % = ………………..Brutto zł</w:t>
      </w: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BA5901" w:rsidRPr="00627801" w:rsidRDefault="00BA5901" w:rsidP="00BA5901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901"/>
    <w:rsid w:val="00AE3104"/>
    <w:rsid w:val="00B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BA5901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>ŚCO Kielce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2019-03-22T08:21:00Z</dcterms:created>
  <dcterms:modified xsi:type="dcterms:W3CDTF">2019-03-22T08:21:00Z</dcterms:modified>
</cp:coreProperties>
</file>