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B" w:rsidRDefault="00340E6B" w:rsidP="00340E6B">
      <w:pPr>
        <w:spacing w:line="360" w:lineRule="auto"/>
        <w:jc w:val="right"/>
        <w:rPr>
          <w:rFonts w:ascii="Arial" w:hAnsi="Arial" w:cs="Arial"/>
          <w:b/>
          <w:i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</w:rPr>
        <w:t>Załącznik nr 2</w:t>
      </w:r>
      <w:r w:rsidRPr="00233784">
        <w:rPr>
          <w:rFonts w:ascii="Arial" w:hAnsi="Arial" w:cs="Arial"/>
          <w:b/>
          <w:i/>
          <w:color w:val="000000"/>
          <w:sz w:val="16"/>
        </w:rPr>
        <w:t xml:space="preserve"> </w:t>
      </w:r>
    </w:p>
    <w:p w:rsidR="00340E6B" w:rsidRPr="00D71409" w:rsidRDefault="00340E6B" w:rsidP="00340E6B">
      <w:pPr>
        <w:tabs>
          <w:tab w:val="left" w:pos="5460"/>
        </w:tabs>
        <w:jc w:val="right"/>
        <w:rPr>
          <w:rFonts w:ascii="Arial" w:hAnsi="Arial" w:cs="Arial"/>
          <w:b/>
          <w:u w:val="single"/>
        </w:rPr>
      </w:pPr>
    </w:p>
    <w:p w:rsidR="00340E6B" w:rsidRPr="003A4A88" w:rsidRDefault="00340E6B" w:rsidP="00340E6B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3A4A88">
        <w:rPr>
          <w:rFonts w:ascii="Arial" w:hAnsi="Arial" w:cs="Arial"/>
          <w:b/>
          <w:sz w:val="22"/>
          <w:szCs w:val="22"/>
        </w:rPr>
        <w:t>OPIS PRZEDMIOTU ZAMÓWIENIA (OPZ)</w:t>
      </w:r>
    </w:p>
    <w:p w:rsidR="00340E6B" w:rsidRPr="0032313D" w:rsidRDefault="00340E6B" w:rsidP="00340E6B">
      <w:pPr>
        <w:shd w:val="clear" w:color="auto" w:fill="FFFFFF"/>
        <w:jc w:val="center"/>
        <w:rPr>
          <w:rFonts w:ascii="Arial" w:hAnsi="Arial" w:cs="Arial"/>
          <w:b/>
          <w:sz w:val="2"/>
        </w:rPr>
      </w:pPr>
    </w:p>
    <w:p w:rsidR="00340E6B" w:rsidRDefault="00340E6B" w:rsidP="00340E6B">
      <w:pPr>
        <w:jc w:val="center"/>
        <w:rPr>
          <w:rFonts w:ascii="Arial" w:hAnsi="Arial" w:cs="Arial"/>
          <w:b/>
        </w:rPr>
      </w:pPr>
    </w:p>
    <w:p w:rsidR="00340E6B" w:rsidRDefault="00340E6B" w:rsidP="00340E6B">
      <w:pPr>
        <w:jc w:val="center"/>
        <w:rPr>
          <w:rFonts w:ascii="Arial" w:hAnsi="Arial" w:cs="Arial"/>
          <w:b/>
        </w:rPr>
      </w:pPr>
    </w:p>
    <w:p w:rsidR="008C1C42" w:rsidRPr="008C1C42" w:rsidRDefault="008C1C42" w:rsidP="008C1C42">
      <w:pPr>
        <w:pStyle w:val="Standard"/>
        <w:rPr>
          <w:rFonts w:ascii="Arial" w:hAnsi="Arial" w:cs="Arial"/>
          <w:b/>
          <w:bCs/>
          <w:lang w:val="pl-PL"/>
        </w:rPr>
      </w:pPr>
      <w:r w:rsidRPr="008C1C42">
        <w:rPr>
          <w:rFonts w:ascii="Arial" w:hAnsi="Arial" w:cs="Arial"/>
          <w:b/>
          <w:bCs/>
          <w:lang w:val="pl-PL"/>
        </w:rPr>
        <w:t>WARUNKI OGÓLNE:</w:t>
      </w:r>
    </w:p>
    <w:p w:rsidR="008C1C42" w:rsidRDefault="008C1C42" w:rsidP="00340E6B">
      <w:pPr>
        <w:spacing w:line="360" w:lineRule="auto"/>
        <w:contextualSpacing/>
        <w:jc w:val="both"/>
        <w:rPr>
          <w:rFonts w:ascii="Arial" w:hAnsi="Arial" w:cs="Arial"/>
          <w:sz w:val="19"/>
          <w:szCs w:val="19"/>
        </w:rPr>
      </w:pPr>
    </w:p>
    <w:p w:rsidR="00340E6B" w:rsidRDefault="00340E6B" w:rsidP="00340E6B">
      <w:pPr>
        <w:spacing w:line="360" w:lineRule="auto"/>
        <w:contextualSpacing/>
        <w:jc w:val="both"/>
      </w:pPr>
      <w:r w:rsidRPr="00EC656F">
        <w:rPr>
          <w:rFonts w:ascii="Arial" w:hAnsi="Arial" w:cs="Arial"/>
          <w:sz w:val="19"/>
          <w:szCs w:val="19"/>
        </w:rPr>
        <w:t xml:space="preserve">Zakup </w:t>
      </w:r>
      <w:r>
        <w:rPr>
          <w:rFonts w:ascii="Arial" w:hAnsi="Arial" w:cs="Arial"/>
          <w:sz w:val="19"/>
          <w:szCs w:val="19"/>
        </w:rPr>
        <w:t>usługi szycia na miarę</w:t>
      </w:r>
      <w:r w:rsidRPr="00EC656F">
        <w:rPr>
          <w:rFonts w:ascii="Arial" w:hAnsi="Arial" w:cs="Arial"/>
          <w:sz w:val="19"/>
          <w:szCs w:val="19"/>
        </w:rPr>
        <w:t xml:space="preserve"> umundurowania galowego i wyjściowego dla żołnierzy</w:t>
      </w:r>
      <w:r>
        <w:rPr>
          <w:rFonts w:ascii="Arial" w:hAnsi="Arial" w:cs="Arial"/>
          <w:sz w:val="19"/>
          <w:szCs w:val="19"/>
        </w:rPr>
        <w:t xml:space="preserve"> </w:t>
      </w:r>
      <w:r w:rsidRPr="00EC656F">
        <w:rPr>
          <w:rFonts w:ascii="Arial" w:hAnsi="Arial" w:cs="Arial"/>
          <w:sz w:val="19"/>
          <w:szCs w:val="19"/>
        </w:rPr>
        <w:t>z materiału wykonawcy dla Oddziału Zabezpieczenia Żandarmerii Wojskowej</w:t>
      </w:r>
      <w:r w:rsidRPr="00EC656F">
        <w:rPr>
          <w:rFonts w:ascii="Arial" w:hAnsi="Arial" w:cs="Arial"/>
          <w:b/>
          <w:sz w:val="19"/>
          <w:szCs w:val="19"/>
        </w:rPr>
        <w:t xml:space="preserve"> </w:t>
      </w:r>
      <w:r w:rsidRPr="00EC656F">
        <w:rPr>
          <w:rFonts w:ascii="Arial" w:hAnsi="Arial" w:cs="Arial"/>
          <w:sz w:val="19"/>
          <w:szCs w:val="19"/>
        </w:rPr>
        <w:t>wyszczególnionego w poniższej tabeli:</w:t>
      </w:r>
    </w:p>
    <w:p w:rsidR="00340E6B" w:rsidRPr="00CD2234" w:rsidRDefault="00340E6B" w:rsidP="00340E6B">
      <w:pPr>
        <w:rPr>
          <w:b/>
          <w:color w:val="FF0000"/>
        </w:rPr>
      </w:pPr>
    </w:p>
    <w:tbl>
      <w:tblPr>
        <w:tblW w:w="89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984"/>
        <w:gridCol w:w="708"/>
        <w:gridCol w:w="1701"/>
        <w:gridCol w:w="1843"/>
      </w:tblGrid>
      <w:tr w:rsidR="00340E6B" w:rsidRPr="00CD2234" w:rsidTr="00340E6B">
        <w:tc>
          <w:tcPr>
            <w:tcW w:w="761" w:type="dxa"/>
          </w:tcPr>
          <w:p w:rsidR="00340E6B" w:rsidRPr="00AA3FC3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3FC3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3984" w:type="dxa"/>
          </w:tcPr>
          <w:p w:rsidR="00340E6B" w:rsidRPr="00AA3FC3" w:rsidRDefault="00340E6B" w:rsidP="00340E6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3FC3">
              <w:rPr>
                <w:rFonts w:ascii="Arial" w:hAnsi="Arial" w:cs="Arial"/>
                <w:sz w:val="19"/>
                <w:szCs w:val="19"/>
              </w:rPr>
              <w:t>Nazwa przedmiotu</w:t>
            </w:r>
          </w:p>
          <w:p w:rsidR="00340E6B" w:rsidRPr="00AA3FC3" w:rsidRDefault="00340E6B" w:rsidP="00340E6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:rsidR="00340E6B" w:rsidRPr="00AA3FC3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3FC3">
              <w:rPr>
                <w:rFonts w:ascii="Arial" w:hAnsi="Arial" w:cs="Arial"/>
                <w:sz w:val="19"/>
                <w:szCs w:val="19"/>
              </w:rPr>
              <w:t>J.m.</w:t>
            </w:r>
          </w:p>
        </w:tc>
        <w:tc>
          <w:tcPr>
            <w:tcW w:w="1701" w:type="dxa"/>
          </w:tcPr>
          <w:p w:rsidR="00340E6B" w:rsidRPr="00AA3FC3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Ilość planowana do zakupu</w:t>
            </w:r>
          </w:p>
        </w:tc>
        <w:tc>
          <w:tcPr>
            <w:tcW w:w="1843" w:type="dxa"/>
          </w:tcPr>
          <w:p w:rsidR="00340E6B" w:rsidRPr="00AA3FC3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A3FC3">
              <w:rPr>
                <w:rFonts w:ascii="Arial" w:hAnsi="Arial" w:cs="Arial"/>
                <w:sz w:val="19"/>
                <w:szCs w:val="19"/>
              </w:rPr>
              <w:t>Wzór  WDTT</w:t>
            </w:r>
            <w:proofErr w:type="gramEnd"/>
          </w:p>
        </w:tc>
      </w:tr>
      <w:tr w:rsidR="00340E6B" w:rsidRPr="00CD2234" w:rsidTr="00340E6B">
        <w:trPr>
          <w:trHeight w:val="760"/>
        </w:trPr>
        <w:tc>
          <w:tcPr>
            <w:tcW w:w="8997" w:type="dxa"/>
            <w:gridSpan w:val="5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Zamówienie realizowane według klauzuli jakościowej nr 3/OZŻW/2021r.</w:t>
            </w:r>
          </w:p>
        </w:tc>
      </w:tr>
      <w:tr w:rsidR="00340E6B" w:rsidRPr="00CD2234" w:rsidTr="00340E6B">
        <w:trPr>
          <w:trHeight w:val="491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 w:rsidRPr="00CD2234">
              <w:t>1</w:t>
            </w:r>
          </w:p>
        </w:tc>
        <w:tc>
          <w:tcPr>
            <w:tcW w:w="3984" w:type="dxa"/>
          </w:tcPr>
          <w:p w:rsidR="00340E6B" w:rsidRPr="00D1284A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1284A">
              <w:rPr>
                <w:rFonts w:ascii="Arial" w:hAnsi="Arial" w:cs="Arial"/>
                <w:sz w:val="19"/>
                <w:szCs w:val="19"/>
              </w:rPr>
              <w:t>Mundur galowy wojsk lądowych</w:t>
            </w:r>
          </w:p>
        </w:tc>
        <w:tc>
          <w:tcPr>
            <w:tcW w:w="708" w:type="dxa"/>
          </w:tcPr>
          <w:p w:rsidR="00340E6B" w:rsidRPr="00D1284A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1284A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1284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340E6B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1284A">
              <w:rPr>
                <w:rFonts w:ascii="Arial" w:hAnsi="Arial" w:cs="Arial"/>
                <w:b/>
                <w:sz w:val="19"/>
                <w:szCs w:val="19"/>
              </w:rPr>
              <w:t>WDTT 108/MON</w:t>
            </w:r>
          </w:p>
          <w:p w:rsidR="00F77402" w:rsidRPr="00D1284A" w:rsidRDefault="00F77402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zatwierdzony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20.04.2015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</w:p>
        </w:tc>
      </w:tr>
      <w:tr w:rsidR="00340E6B" w:rsidRPr="00CD2234" w:rsidTr="00340E6B">
        <w:trPr>
          <w:trHeight w:val="314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 w:rsidRPr="00CD2234">
              <w:t>2</w:t>
            </w:r>
          </w:p>
        </w:tc>
        <w:tc>
          <w:tcPr>
            <w:tcW w:w="3984" w:type="dxa"/>
          </w:tcPr>
          <w:p w:rsidR="00340E6B" w:rsidRPr="00D1284A" w:rsidRDefault="00340E6B" w:rsidP="00340E6B">
            <w:pPr>
              <w:rPr>
                <w:rFonts w:ascii="Arial" w:hAnsi="Arial" w:cs="Arial"/>
                <w:sz w:val="19"/>
                <w:szCs w:val="19"/>
              </w:rPr>
            </w:pPr>
            <w:r w:rsidRPr="00D1284A">
              <w:rPr>
                <w:rFonts w:ascii="Arial" w:hAnsi="Arial" w:cs="Arial"/>
                <w:sz w:val="19"/>
                <w:szCs w:val="19"/>
              </w:rPr>
              <w:t xml:space="preserve">Mundur galowy </w:t>
            </w:r>
            <w:proofErr w:type="gramStart"/>
            <w:r w:rsidRPr="00D1284A">
              <w:rPr>
                <w:rFonts w:ascii="Arial" w:hAnsi="Arial" w:cs="Arial"/>
                <w:sz w:val="19"/>
                <w:szCs w:val="19"/>
              </w:rPr>
              <w:t>damski  (ze</w:t>
            </w:r>
            <w:proofErr w:type="gramEnd"/>
            <w:r w:rsidRPr="00D1284A">
              <w:rPr>
                <w:rFonts w:ascii="Arial" w:hAnsi="Arial" w:cs="Arial"/>
                <w:sz w:val="19"/>
                <w:szCs w:val="19"/>
              </w:rPr>
              <w:t xml:space="preserve"> spódnicą)  wojsk lądowych</w:t>
            </w:r>
          </w:p>
        </w:tc>
        <w:tc>
          <w:tcPr>
            <w:tcW w:w="708" w:type="dxa"/>
          </w:tcPr>
          <w:p w:rsidR="00340E6B" w:rsidRPr="00D1284A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1284A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1284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340E6B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1284A">
              <w:rPr>
                <w:rFonts w:ascii="Arial" w:hAnsi="Arial" w:cs="Arial"/>
                <w:b/>
                <w:sz w:val="19"/>
                <w:szCs w:val="19"/>
              </w:rPr>
              <w:t>WDTT 108/D/MON</w:t>
            </w:r>
          </w:p>
          <w:p w:rsidR="00F77402" w:rsidRPr="00D1284A" w:rsidRDefault="00F77402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</w:t>
            </w:r>
            <w:r>
              <w:rPr>
                <w:rFonts w:ascii="Arial" w:hAnsi="Arial" w:cs="Arial"/>
                <w:b/>
                <w:sz w:val="19"/>
                <w:szCs w:val="19"/>
              </w:rPr>
              <w:t>atwierdzony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19.06.2015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r. </w:t>
            </w:r>
          </w:p>
        </w:tc>
      </w:tr>
      <w:tr w:rsidR="00340E6B" w:rsidRPr="00CD2234" w:rsidTr="00340E6B">
        <w:trPr>
          <w:trHeight w:val="314"/>
        </w:trPr>
        <w:tc>
          <w:tcPr>
            <w:tcW w:w="8997" w:type="dxa"/>
            <w:gridSpan w:val="5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Zamówienie realizowane według klauzuli jakościowej nr 5/OZŻW/2021r.</w:t>
            </w:r>
          </w:p>
        </w:tc>
      </w:tr>
      <w:tr w:rsidR="00340E6B" w:rsidRPr="00CD2234" w:rsidTr="00340E6B">
        <w:trPr>
          <w:trHeight w:val="392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 w:rsidRPr="00CD2234">
              <w:t>3</w:t>
            </w:r>
          </w:p>
        </w:tc>
        <w:tc>
          <w:tcPr>
            <w:tcW w:w="3984" w:type="dxa"/>
          </w:tcPr>
          <w:p w:rsidR="00340E6B" w:rsidRPr="00D1284A" w:rsidRDefault="00340E6B" w:rsidP="00340E6B">
            <w:pPr>
              <w:rPr>
                <w:rFonts w:ascii="Arial" w:hAnsi="Arial" w:cs="Arial"/>
                <w:sz w:val="19"/>
                <w:szCs w:val="19"/>
              </w:rPr>
            </w:pPr>
            <w:r w:rsidRPr="00D1284A">
              <w:rPr>
                <w:rFonts w:ascii="Arial" w:hAnsi="Arial" w:cs="Arial"/>
                <w:sz w:val="19"/>
                <w:szCs w:val="19"/>
              </w:rPr>
              <w:t>Mundur wyjściowy (damski ze spódnicą) wojsk lądowych</w:t>
            </w:r>
          </w:p>
        </w:tc>
        <w:tc>
          <w:tcPr>
            <w:tcW w:w="708" w:type="dxa"/>
          </w:tcPr>
          <w:p w:rsidR="00340E6B" w:rsidRPr="00D1284A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1284A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1284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340E6B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1284A">
              <w:rPr>
                <w:rFonts w:ascii="Arial" w:hAnsi="Arial" w:cs="Arial"/>
                <w:b/>
                <w:sz w:val="19"/>
                <w:szCs w:val="19"/>
              </w:rPr>
              <w:t>WDTT 136/MON</w:t>
            </w:r>
          </w:p>
          <w:p w:rsidR="00F77402" w:rsidRPr="00D1284A" w:rsidRDefault="00F77402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zatwierdzony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11.02.2009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. karty </w:t>
            </w:r>
            <w:r>
              <w:rPr>
                <w:rFonts w:ascii="Arial" w:hAnsi="Arial" w:cs="Arial"/>
                <w:b/>
                <w:sz w:val="19"/>
                <w:szCs w:val="19"/>
              </w:rPr>
              <w:t>zmiany 03</w:t>
            </w:r>
            <w:r>
              <w:rPr>
                <w:rFonts w:ascii="Arial" w:hAnsi="Arial" w:cs="Arial"/>
                <w:b/>
                <w:sz w:val="19"/>
                <w:szCs w:val="19"/>
              </w:rPr>
              <w:t>.02.2015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340E6B" w:rsidRPr="00CD2234" w:rsidTr="00340E6B">
        <w:trPr>
          <w:trHeight w:val="545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 w:rsidRPr="00CD2234">
              <w:t>4</w:t>
            </w:r>
          </w:p>
        </w:tc>
        <w:tc>
          <w:tcPr>
            <w:tcW w:w="3984" w:type="dxa"/>
          </w:tcPr>
          <w:p w:rsidR="00340E6B" w:rsidRPr="00D1284A" w:rsidRDefault="00340E6B" w:rsidP="00340E6B">
            <w:pPr>
              <w:rPr>
                <w:rFonts w:ascii="Arial" w:hAnsi="Arial" w:cs="Arial"/>
                <w:sz w:val="19"/>
                <w:szCs w:val="19"/>
              </w:rPr>
            </w:pPr>
            <w:r w:rsidRPr="00D1284A">
              <w:rPr>
                <w:rFonts w:ascii="Arial" w:hAnsi="Arial" w:cs="Arial"/>
                <w:sz w:val="19"/>
                <w:szCs w:val="19"/>
              </w:rPr>
              <w:t>Mundur wyjściowy wojsk lądowych</w:t>
            </w:r>
          </w:p>
        </w:tc>
        <w:tc>
          <w:tcPr>
            <w:tcW w:w="708" w:type="dxa"/>
          </w:tcPr>
          <w:p w:rsidR="00340E6B" w:rsidRPr="00D1284A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1284A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1284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340E6B" w:rsidRPr="00D1284A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1284A">
              <w:rPr>
                <w:rFonts w:ascii="Arial" w:hAnsi="Arial" w:cs="Arial"/>
                <w:b/>
                <w:sz w:val="19"/>
                <w:szCs w:val="19"/>
              </w:rPr>
              <w:t>WDTT 101/MON</w:t>
            </w:r>
            <w:r w:rsidR="00F77402">
              <w:rPr>
                <w:rFonts w:ascii="Arial" w:hAnsi="Arial" w:cs="Arial"/>
                <w:b/>
                <w:sz w:val="19"/>
                <w:szCs w:val="19"/>
              </w:rPr>
              <w:t xml:space="preserve"> zatwierdzony 27.10.2008</w:t>
            </w:r>
            <w:proofErr w:type="gramStart"/>
            <w:r w:rsidR="00F77402">
              <w:rPr>
                <w:rFonts w:ascii="Arial" w:hAnsi="Arial" w:cs="Arial"/>
                <w:b/>
                <w:sz w:val="19"/>
                <w:szCs w:val="19"/>
              </w:rPr>
              <w:t>r</w:t>
            </w:r>
            <w:proofErr w:type="gramEnd"/>
            <w:r w:rsidR="00F77402">
              <w:rPr>
                <w:rFonts w:ascii="Arial" w:hAnsi="Arial" w:cs="Arial"/>
                <w:b/>
                <w:sz w:val="19"/>
                <w:szCs w:val="19"/>
              </w:rPr>
              <w:t>. karty zmiany 12.02.2015</w:t>
            </w:r>
            <w:proofErr w:type="gramStart"/>
            <w:r w:rsidR="00F77402">
              <w:rPr>
                <w:rFonts w:ascii="Arial" w:hAnsi="Arial" w:cs="Arial"/>
                <w:b/>
                <w:sz w:val="19"/>
                <w:szCs w:val="19"/>
              </w:rPr>
              <w:t>r</w:t>
            </w:r>
            <w:proofErr w:type="gramEnd"/>
            <w:r w:rsidR="00F77402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340E6B" w:rsidRPr="00CD2234" w:rsidTr="00340E6B">
        <w:trPr>
          <w:trHeight w:val="545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>
              <w:t>5</w:t>
            </w:r>
          </w:p>
        </w:tc>
        <w:tc>
          <w:tcPr>
            <w:tcW w:w="3984" w:type="dxa"/>
          </w:tcPr>
          <w:p w:rsidR="00340E6B" w:rsidRPr="00DC0CF7" w:rsidRDefault="00340E6B" w:rsidP="00340E6B">
            <w:pPr>
              <w:rPr>
                <w:rFonts w:ascii="Arial" w:hAnsi="Arial" w:cs="Arial"/>
                <w:sz w:val="19"/>
                <w:szCs w:val="19"/>
              </w:rPr>
            </w:pPr>
            <w:r w:rsidRPr="00DC0CF7">
              <w:rPr>
                <w:rFonts w:ascii="Arial" w:hAnsi="Arial" w:cs="Arial"/>
                <w:sz w:val="19"/>
                <w:szCs w:val="19"/>
              </w:rPr>
              <w:t>Spodnie wyjściowe letnie damskie wojsk lądowych</w:t>
            </w:r>
          </w:p>
        </w:tc>
        <w:tc>
          <w:tcPr>
            <w:tcW w:w="708" w:type="dxa"/>
          </w:tcPr>
          <w:p w:rsidR="00340E6B" w:rsidRPr="00DC0CF7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0CF7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1701" w:type="dxa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340E6B" w:rsidRPr="00DC0CF7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C0CF7">
              <w:rPr>
                <w:rFonts w:ascii="Arial" w:hAnsi="Arial" w:cs="Arial"/>
                <w:b/>
                <w:sz w:val="19"/>
                <w:szCs w:val="19"/>
              </w:rPr>
              <w:t>WDTT 112DL/MON</w:t>
            </w:r>
          </w:p>
        </w:tc>
      </w:tr>
      <w:tr w:rsidR="00340E6B" w:rsidRPr="00CD2234" w:rsidTr="00340E6B">
        <w:trPr>
          <w:trHeight w:val="545"/>
        </w:trPr>
        <w:tc>
          <w:tcPr>
            <w:tcW w:w="8997" w:type="dxa"/>
            <w:gridSpan w:val="5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Zamówienie realizowane według klauzuli jakościowej nr 4/OZŻW/2021r.</w:t>
            </w:r>
          </w:p>
        </w:tc>
      </w:tr>
      <w:tr w:rsidR="00340E6B" w:rsidRPr="00CD2234" w:rsidTr="00340E6B">
        <w:trPr>
          <w:trHeight w:val="545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>
              <w:t>6</w:t>
            </w:r>
          </w:p>
        </w:tc>
        <w:tc>
          <w:tcPr>
            <w:tcW w:w="3984" w:type="dxa"/>
          </w:tcPr>
          <w:p w:rsidR="00340E6B" w:rsidRPr="00D1284A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1284A">
              <w:rPr>
                <w:rFonts w:ascii="Arial" w:hAnsi="Arial" w:cs="Arial"/>
                <w:sz w:val="19"/>
                <w:szCs w:val="19"/>
              </w:rPr>
              <w:t>Płaszcz damski wojsk lądowych</w:t>
            </w:r>
          </w:p>
        </w:tc>
        <w:tc>
          <w:tcPr>
            <w:tcW w:w="708" w:type="dxa"/>
          </w:tcPr>
          <w:p w:rsidR="00340E6B" w:rsidRPr="00D1284A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1284A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1701" w:type="dxa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340E6B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1284A">
              <w:rPr>
                <w:rFonts w:ascii="Arial" w:hAnsi="Arial" w:cs="Arial"/>
                <w:b/>
                <w:sz w:val="19"/>
                <w:szCs w:val="19"/>
              </w:rPr>
              <w:t>WDTT 215D/MON</w:t>
            </w:r>
          </w:p>
          <w:p w:rsidR="00F77402" w:rsidRPr="00D1284A" w:rsidRDefault="00F77402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zatwierdzony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19.11.2015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340E6B" w:rsidRPr="00CD2234" w:rsidTr="00340E6B">
        <w:trPr>
          <w:trHeight w:val="545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>
              <w:t>7</w:t>
            </w:r>
          </w:p>
        </w:tc>
        <w:tc>
          <w:tcPr>
            <w:tcW w:w="3984" w:type="dxa"/>
          </w:tcPr>
          <w:p w:rsidR="00340E6B" w:rsidRPr="00D1284A" w:rsidRDefault="00340E6B" w:rsidP="00340E6B">
            <w:pPr>
              <w:rPr>
                <w:rFonts w:ascii="Arial" w:hAnsi="Arial" w:cs="Arial"/>
                <w:sz w:val="19"/>
                <w:szCs w:val="19"/>
              </w:rPr>
            </w:pPr>
            <w:r w:rsidRPr="00D1284A">
              <w:rPr>
                <w:rFonts w:ascii="Arial" w:hAnsi="Arial" w:cs="Arial"/>
                <w:sz w:val="19"/>
                <w:szCs w:val="19"/>
              </w:rPr>
              <w:t>Płaszcz wojsk lądowych</w:t>
            </w:r>
          </w:p>
        </w:tc>
        <w:tc>
          <w:tcPr>
            <w:tcW w:w="708" w:type="dxa"/>
          </w:tcPr>
          <w:p w:rsidR="00340E6B" w:rsidRPr="00D1284A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1284A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1701" w:type="dxa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1843" w:type="dxa"/>
          </w:tcPr>
          <w:p w:rsidR="00340E6B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1284A">
              <w:rPr>
                <w:rFonts w:ascii="Arial" w:hAnsi="Arial" w:cs="Arial"/>
                <w:b/>
                <w:sz w:val="19"/>
                <w:szCs w:val="19"/>
              </w:rPr>
              <w:t>WDTT 215/MON</w:t>
            </w:r>
          </w:p>
          <w:p w:rsidR="00F77402" w:rsidRPr="00D1284A" w:rsidRDefault="00F77402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zatwierdzony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07.09.2015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</w:p>
        </w:tc>
      </w:tr>
      <w:tr w:rsidR="00340E6B" w:rsidRPr="00CD2234" w:rsidTr="00340E6B">
        <w:trPr>
          <w:trHeight w:val="545"/>
        </w:trPr>
        <w:tc>
          <w:tcPr>
            <w:tcW w:w="8997" w:type="dxa"/>
            <w:gridSpan w:val="5"/>
          </w:tcPr>
          <w:p w:rsidR="00340E6B" w:rsidRPr="006F17E3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17E3">
              <w:rPr>
                <w:rFonts w:ascii="Arial" w:hAnsi="Arial" w:cs="Arial"/>
                <w:b/>
                <w:sz w:val="19"/>
                <w:szCs w:val="19"/>
              </w:rPr>
              <w:t>Zamówienie realizowane według klauzuli jakościowej nr 6/OZŻW/2021r.</w:t>
            </w:r>
          </w:p>
        </w:tc>
      </w:tr>
      <w:tr w:rsidR="00340E6B" w:rsidRPr="00CD2234" w:rsidTr="00340E6B">
        <w:trPr>
          <w:trHeight w:val="545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>
              <w:t>8</w:t>
            </w:r>
          </w:p>
        </w:tc>
        <w:tc>
          <w:tcPr>
            <w:tcW w:w="3984" w:type="dxa"/>
          </w:tcPr>
          <w:p w:rsidR="00340E6B" w:rsidRPr="007D7C40" w:rsidRDefault="00340E6B" w:rsidP="00340E6B">
            <w:pPr>
              <w:rPr>
                <w:rFonts w:ascii="Arial" w:hAnsi="Arial" w:cs="Arial"/>
                <w:sz w:val="19"/>
                <w:szCs w:val="19"/>
              </w:rPr>
            </w:pPr>
            <w:r w:rsidRPr="007D7C40">
              <w:rPr>
                <w:rFonts w:ascii="Arial" w:hAnsi="Arial" w:cs="Arial"/>
                <w:sz w:val="19"/>
                <w:szCs w:val="19"/>
              </w:rPr>
              <w:t>Koszula damska koloru białego</w:t>
            </w:r>
          </w:p>
        </w:tc>
        <w:tc>
          <w:tcPr>
            <w:tcW w:w="708" w:type="dxa"/>
          </w:tcPr>
          <w:p w:rsidR="00340E6B" w:rsidRPr="007D7C40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7C40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1701" w:type="dxa"/>
          </w:tcPr>
          <w:p w:rsidR="00340E6B" w:rsidRPr="00CB2D16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340E6B" w:rsidRPr="00AA3FC3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3FC3">
              <w:rPr>
                <w:rFonts w:ascii="Arial" w:hAnsi="Arial" w:cs="Arial"/>
                <w:b/>
                <w:sz w:val="19"/>
                <w:szCs w:val="19"/>
              </w:rPr>
              <w:t>WDTT 303D/MON</w:t>
            </w:r>
          </w:p>
        </w:tc>
      </w:tr>
      <w:tr w:rsidR="00340E6B" w:rsidRPr="00CD2234" w:rsidTr="00340E6B">
        <w:trPr>
          <w:trHeight w:val="545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>
              <w:t>9</w:t>
            </w:r>
          </w:p>
        </w:tc>
        <w:tc>
          <w:tcPr>
            <w:tcW w:w="3984" w:type="dxa"/>
            <w:vAlign w:val="bottom"/>
          </w:tcPr>
          <w:p w:rsidR="00340E6B" w:rsidRPr="007D7C40" w:rsidRDefault="00340E6B" w:rsidP="00340E6B">
            <w:pPr>
              <w:rPr>
                <w:rFonts w:ascii="Arial" w:hAnsi="Arial" w:cs="Arial"/>
                <w:sz w:val="19"/>
                <w:szCs w:val="19"/>
              </w:rPr>
            </w:pPr>
            <w:r w:rsidRPr="007D7C40">
              <w:rPr>
                <w:rFonts w:ascii="Arial" w:hAnsi="Arial" w:cs="Arial"/>
                <w:sz w:val="19"/>
                <w:szCs w:val="19"/>
              </w:rPr>
              <w:t>Koszulo-bluza damska z krótkimi rękawami koloru khaki</w:t>
            </w:r>
          </w:p>
        </w:tc>
        <w:tc>
          <w:tcPr>
            <w:tcW w:w="708" w:type="dxa"/>
          </w:tcPr>
          <w:p w:rsidR="00340E6B" w:rsidRPr="007D7C40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7C40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1701" w:type="dxa"/>
          </w:tcPr>
          <w:p w:rsidR="00340E6B" w:rsidRPr="00CB2D16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843" w:type="dxa"/>
          </w:tcPr>
          <w:p w:rsidR="00340E6B" w:rsidRPr="00AA3FC3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3FC3">
              <w:rPr>
                <w:rFonts w:ascii="Arial" w:hAnsi="Arial" w:cs="Arial"/>
                <w:b/>
                <w:sz w:val="19"/>
                <w:szCs w:val="19"/>
              </w:rPr>
              <w:t>WDTT301D/MON</w:t>
            </w:r>
          </w:p>
        </w:tc>
      </w:tr>
      <w:tr w:rsidR="00340E6B" w:rsidRPr="00CD2234" w:rsidTr="00340E6B">
        <w:trPr>
          <w:trHeight w:val="545"/>
        </w:trPr>
        <w:tc>
          <w:tcPr>
            <w:tcW w:w="761" w:type="dxa"/>
          </w:tcPr>
          <w:p w:rsidR="00340E6B" w:rsidRPr="00CD2234" w:rsidRDefault="00340E6B" w:rsidP="00340E6B">
            <w:pPr>
              <w:jc w:val="center"/>
            </w:pPr>
            <w:r>
              <w:t>10</w:t>
            </w:r>
          </w:p>
        </w:tc>
        <w:tc>
          <w:tcPr>
            <w:tcW w:w="3984" w:type="dxa"/>
            <w:vAlign w:val="bottom"/>
          </w:tcPr>
          <w:p w:rsidR="00340E6B" w:rsidRPr="007D7C40" w:rsidRDefault="00340E6B" w:rsidP="00340E6B">
            <w:pPr>
              <w:rPr>
                <w:rFonts w:ascii="Arial" w:hAnsi="Arial" w:cs="Arial"/>
                <w:sz w:val="19"/>
                <w:szCs w:val="19"/>
              </w:rPr>
            </w:pPr>
            <w:r w:rsidRPr="007D7C40">
              <w:rPr>
                <w:rFonts w:ascii="Arial" w:hAnsi="Arial" w:cs="Arial"/>
                <w:sz w:val="19"/>
                <w:szCs w:val="19"/>
              </w:rPr>
              <w:t xml:space="preserve">Koszulo-bluza damska z długimi rękawami koloru khaki </w:t>
            </w:r>
            <w:r w:rsidRPr="007D7C40">
              <w:rPr>
                <w:rFonts w:ascii="Arial" w:hAnsi="Arial" w:cs="Arial"/>
                <w:sz w:val="19"/>
                <w:szCs w:val="19"/>
              </w:rPr>
              <w:br w:type="page"/>
            </w:r>
          </w:p>
        </w:tc>
        <w:tc>
          <w:tcPr>
            <w:tcW w:w="708" w:type="dxa"/>
          </w:tcPr>
          <w:p w:rsidR="00340E6B" w:rsidRPr="007D7C40" w:rsidRDefault="00340E6B" w:rsidP="00340E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7C40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1701" w:type="dxa"/>
          </w:tcPr>
          <w:p w:rsidR="00340E6B" w:rsidRPr="00CB2D16" w:rsidRDefault="00340E6B" w:rsidP="00340E6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843" w:type="dxa"/>
          </w:tcPr>
          <w:p w:rsidR="00340E6B" w:rsidRPr="00AA3FC3" w:rsidRDefault="00340E6B" w:rsidP="00340E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3FC3">
              <w:rPr>
                <w:rFonts w:ascii="Arial" w:hAnsi="Arial" w:cs="Arial"/>
                <w:b/>
                <w:sz w:val="19"/>
                <w:szCs w:val="19"/>
              </w:rPr>
              <w:t>WDTT310D/MON</w:t>
            </w:r>
          </w:p>
        </w:tc>
      </w:tr>
    </w:tbl>
    <w:p w:rsidR="00340E6B" w:rsidRPr="00CD2234" w:rsidRDefault="00340E6B" w:rsidP="00340E6B">
      <w:pPr>
        <w:ind w:left="720"/>
        <w:jc w:val="both"/>
        <w:rPr>
          <w:rFonts w:eastAsia="Lucida Sans Unicode"/>
          <w:kern w:val="2"/>
          <w:lang w:eastAsia="en-US"/>
        </w:rPr>
      </w:pPr>
    </w:p>
    <w:p w:rsidR="008C1C42" w:rsidRDefault="008C1C42" w:rsidP="00340E6B">
      <w:pPr>
        <w:pStyle w:val="Akapitzlist"/>
        <w:numPr>
          <w:ilvl w:val="0"/>
          <w:numId w:val="1"/>
        </w:numPr>
        <w:spacing w:before="60" w:after="120"/>
        <w:ind w:right="-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Potencjalny WYKONAWCA wraz z ofertą powinien przedstawić ZAMAWIAJĄCEMU:</w:t>
      </w:r>
    </w:p>
    <w:p w:rsidR="008C1C42" w:rsidRDefault="00213BC9" w:rsidP="008C1C42">
      <w:pPr>
        <w:pStyle w:val="Akapitzlist"/>
        <w:spacing w:before="60" w:after="120"/>
        <w:ind w:right="-2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</w:t>
      </w:r>
      <w:proofErr w:type="gramEnd"/>
      <w:r>
        <w:rPr>
          <w:rFonts w:ascii="Arial" w:hAnsi="Arial" w:cs="Arial"/>
          <w:sz w:val="19"/>
          <w:szCs w:val="19"/>
        </w:rPr>
        <w:t xml:space="preserve">. </w:t>
      </w:r>
      <w:r w:rsidR="008C1C42">
        <w:rPr>
          <w:rFonts w:ascii="Arial" w:hAnsi="Arial" w:cs="Arial"/>
          <w:sz w:val="19"/>
          <w:szCs w:val="19"/>
        </w:rPr>
        <w:t xml:space="preserve"> zaświadczenie wydane przez Komendanta WOBWSM,</w:t>
      </w:r>
      <w:r w:rsidR="003B2F18">
        <w:rPr>
          <w:rFonts w:ascii="Arial" w:hAnsi="Arial" w:cs="Arial"/>
          <w:sz w:val="19"/>
          <w:szCs w:val="19"/>
        </w:rPr>
        <w:t xml:space="preserve"> </w:t>
      </w:r>
      <w:r w:rsidR="008C1C42">
        <w:rPr>
          <w:rFonts w:ascii="Arial" w:hAnsi="Arial" w:cs="Arial"/>
          <w:sz w:val="19"/>
          <w:szCs w:val="19"/>
        </w:rPr>
        <w:t xml:space="preserve">jako podmiotu uprawnionego do kontroli </w:t>
      </w:r>
      <w:r w:rsidR="002052C3">
        <w:rPr>
          <w:rFonts w:ascii="Arial" w:hAnsi="Arial" w:cs="Arial"/>
          <w:sz w:val="19"/>
          <w:szCs w:val="19"/>
        </w:rPr>
        <w:t>jakości, o posiadaniu wzoru zak</w:t>
      </w:r>
      <w:r w:rsidR="008C1C42">
        <w:rPr>
          <w:rFonts w:ascii="Arial" w:hAnsi="Arial" w:cs="Arial"/>
          <w:sz w:val="19"/>
          <w:szCs w:val="19"/>
        </w:rPr>
        <w:t>ł</w:t>
      </w:r>
      <w:r w:rsidR="002052C3">
        <w:rPr>
          <w:rFonts w:ascii="Arial" w:hAnsi="Arial" w:cs="Arial"/>
          <w:sz w:val="19"/>
          <w:szCs w:val="19"/>
        </w:rPr>
        <w:t>a</w:t>
      </w:r>
      <w:r w:rsidR="008C1C42">
        <w:rPr>
          <w:rFonts w:ascii="Arial" w:hAnsi="Arial" w:cs="Arial"/>
          <w:sz w:val="19"/>
          <w:szCs w:val="19"/>
        </w:rPr>
        <w:t>dowego zgodnego z obowiązującą w dniu uruchomienia postępowania o udzielenie zamó</w:t>
      </w:r>
      <w:r w:rsidR="002052C3">
        <w:rPr>
          <w:rFonts w:ascii="Arial" w:hAnsi="Arial" w:cs="Arial"/>
          <w:sz w:val="19"/>
          <w:szCs w:val="19"/>
        </w:rPr>
        <w:t>w</w:t>
      </w:r>
      <w:r w:rsidR="008C1C42">
        <w:rPr>
          <w:rFonts w:ascii="Arial" w:hAnsi="Arial" w:cs="Arial"/>
          <w:sz w:val="19"/>
          <w:szCs w:val="19"/>
        </w:rPr>
        <w:t>ienia publicznego WDTT i wzorem do produkcji seryjnej</w:t>
      </w:r>
      <w:r w:rsidR="002052C3">
        <w:rPr>
          <w:rFonts w:ascii="Arial" w:hAnsi="Arial" w:cs="Arial"/>
          <w:sz w:val="19"/>
          <w:szCs w:val="19"/>
        </w:rPr>
        <w:t xml:space="preserve"> (z datą wystawienia późniejsza od daty zatwierdzenia WDTT</w:t>
      </w:r>
      <w:r w:rsidR="00F77402">
        <w:rPr>
          <w:rFonts w:ascii="Arial" w:hAnsi="Arial" w:cs="Arial"/>
          <w:sz w:val="19"/>
          <w:szCs w:val="19"/>
        </w:rPr>
        <w:t xml:space="preserve"> lub po dacie </w:t>
      </w:r>
      <w:proofErr w:type="gramStart"/>
      <w:r w:rsidR="00F77402">
        <w:rPr>
          <w:rFonts w:ascii="Arial" w:hAnsi="Arial" w:cs="Arial"/>
          <w:sz w:val="19"/>
          <w:szCs w:val="19"/>
        </w:rPr>
        <w:t xml:space="preserve">wprowadzenia </w:t>
      </w:r>
      <w:r w:rsidR="005539E8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  <w:r w:rsidR="00F77402">
        <w:rPr>
          <w:rFonts w:ascii="Arial" w:hAnsi="Arial" w:cs="Arial"/>
          <w:sz w:val="19"/>
          <w:szCs w:val="19"/>
        </w:rPr>
        <w:t>karty</w:t>
      </w:r>
      <w:proofErr w:type="gramEnd"/>
      <w:r w:rsidR="00F77402">
        <w:rPr>
          <w:rFonts w:ascii="Arial" w:hAnsi="Arial" w:cs="Arial"/>
          <w:sz w:val="19"/>
          <w:szCs w:val="19"/>
        </w:rPr>
        <w:t xml:space="preserve"> zmian</w:t>
      </w:r>
      <w:r w:rsidR="002052C3">
        <w:rPr>
          <w:rFonts w:ascii="Arial" w:hAnsi="Arial" w:cs="Arial"/>
          <w:sz w:val="19"/>
          <w:szCs w:val="19"/>
        </w:rPr>
        <w:t>);</w:t>
      </w:r>
    </w:p>
    <w:p w:rsidR="002052C3" w:rsidRDefault="00213BC9" w:rsidP="008C1C42">
      <w:pPr>
        <w:pStyle w:val="Akapitzlist"/>
        <w:spacing w:before="60" w:after="120"/>
        <w:ind w:right="-2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lastRenderedPageBreak/>
        <w:t xml:space="preserve">b. </w:t>
      </w:r>
      <w:r w:rsidR="002052C3">
        <w:rPr>
          <w:rFonts w:ascii="Arial" w:hAnsi="Arial" w:cs="Arial"/>
          <w:sz w:val="19"/>
          <w:szCs w:val="19"/>
        </w:rPr>
        <w:t xml:space="preserve"> certyfikat</w:t>
      </w:r>
      <w:proofErr w:type="gramEnd"/>
      <w:r w:rsidR="002052C3">
        <w:rPr>
          <w:rFonts w:ascii="Arial" w:hAnsi="Arial" w:cs="Arial"/>
          <w:sz w:val="19"/>
          <w:szCs w:val="19"/>
        </w:rPr>
        <w:t xml:space="preserve"> wystawiony przez jednostkę certyfikującą na dostawy </w:t>
      </w:r>
      <w:proofErr w:type="spellStart"/>
      <w:r w:rsidR="002052C3">
        <w:rPr>
          <w:rFonts w:ascii="Arial" w:hAnsi="Arial" w:cs="Arial"/>
          <w:sz w:val="19"/>
          <w:szCs w:val="19"/>
        </w:rPr>
        <w:t>PUiW</w:t>
      </w:r>
      <w:proofErr w:type="spellEnd"/>
      <w:r w:rsidR="002052C3">
        <w:rPr>
          <w:rFonts w:ascii="Arial" w:hAnsi="Arial" w:cs="Arial"/>
          <w:sz w:val="19"/>
          <w:szCs w:val="19"/>
        </w:rPr>
        <w:t>, które podlegają ocenie zgodności w trybie III zgodnie z rozporządzeniem MON z dnia 11.01.2013</w:t>
      </w:r>
      <w:proofErr w:type="gramStart"/>
      <w:r w:rsidR="002052C3">
        <w:rPr>
          <w:rFonts w:ascii="Arial" w:hAnsi="Arial" w:cs="Arial"/>
          <w:sz w:val="19"/>
          <w:szCs w:val="19"/>
        </w:rPr>
        <w:t>r</w:t>
      </w:r>
      <w:proofErr w:type="gramEnd"/>
      <w:r w:rsidR="002052C3">
        <w:rPr>
          <w:rFonts w:ascii="Arial" w:hAnsi="Arial" w:cs="Arial"/>
          <w:sz w:val="19"/>
          <w:szCs w:val="19"/>
        </w:rPr>
        <w:t>. w sprawie szczegółowego wykazu wyrobów podlegających ocenie zgodności oraz sposobu i trybu przeprowadzenia oceny zgodności wyrobów przeznaczonych na potrzeby obronności państwa (</w:t>
      </w:r>
      <w:proofErr w:type="spellStart"/>
      <w:r w:rsidR="002052C3">
        <w:rPr>
          <w:rFonts w:ascii="Arial" w:hAnsi="Arial" w:cs="Arial"/>
          <w:sz w:val="19"/>
          <w:szCs w:val="19"/>
        </w:rPr>
        <w:t>t.j</w:t>
      </w:r>
      <w:proofErr w:type="spellEnd"/>
      <w:r w:rsidR="002052C3">
        <w:rPr>
          <w:rFonts w:ascii="Arial" w:hAnsi="Arial" w:cs="Arial"/>
          <w:sz w:val="19"/>
          <w:szCs w:val="19"/>
        </w:rPr>
        <w:t xml:space="preserve">. Dz.U. </w:t>
      </w:r>
      <w:proofErr w:type="gramStart"/>
      <w:r w:rsidR="002052C3">
        <w:rPr>
          <w:rFonts w:ascii="Arial" w:hAnsi="Arial" w:cs="Arial"/>
          <w:sz w:val="19"/>
          <w:szCs w:val="19"/>
        </w:rPr>
        <w:t>z</w:t>
      </w:r>
      <w:proofErr w:type="gramEnd"/>
      <w:r w:rsidR="002052C3">
        <w:rPr>
          <w:rFonts w:ascii="Arial" w:hAnsi="Arial" w:cs="Arial"/>
          <w:sz w:val="19"/>
          <w:szCs w:val="19"/>
        </w:rPr>
        <w:t xml:space="preserve"> 2018r. poz. 1385 , z </w:t>
      </w:r>
      <w:proofErr w:type="spellStart"/>
      <w:r w:rsidR="002052C3">
        <w:rPr>
          <w:rFonts w:ascii="Arial" w:hAnsi="Arial" w:cs="Arial"/>
          <w:sz w:val="19"/>
          <w:szCs w:val="19"/>
        </w:rPr>
        <w:t>późn</w:t>
      </w:r>
      <w:proofErr w:type="spellEnd"/>
      <w:r w:rsidR="002052C3">
        <w:rPr>
          <w:rFonts w:ascii="Arial" w:hAnsi="Arial" w:cs="Arial"/>
          <w:sz w:val="19"/>
          <w:szCs w:val="19"/>
        </w:rPr>
        <w:t xml:space="preserve">. </w:t>
      </w:r>
      <w:proofErr w:type="gramStart"/>
      <w:r w:rsidR="002052C3">
        <w:rPr>
          <w:rFonts w:ascii="Arial" w:hAnsi="Arial" w:cs="Arial"/>
          <w:sz w:val="19"/>
          <w:szCs w:val="19"/>
        </w:rPr>
        <w:t>zm</w:t>
      </w:r>
      <w:proofErr w:type="gramEnd"/>
      <w:r w:rsidR="002052C3">
        <w:rPr>
          <w:rFonts w:ascii="Arial" w:hAnsi="Arial" w:cs="Arial"/>
          <w:sz w:val="19"/>
          <w:szCs w:val="19"/>
        </w:rPr>
        <w:t>.)</w:t>
      </w:r>
    </w:p>
    <w:p w:rsidR="00213BC9" w:rsidRPr="00213BC9" w:rsidRDefault="009E2D4B" w:rsidP="00213BC9">
      <w:pPr>
        <w:spacing w:before="60" w:after="120"/>
        <w:ind w:left="851" w:right="-2" w:hanging="85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W</w:t>
      </w:r>
      <w:r w:rsidR="00213BC9">
        <w:rPr>
          <w:rFonts w:ascii="Arial" w:hAnsi="Arial" w:cs="Arial"/>
          <w:sz w:val="19"/>
          <w:szCs w:val="19"/>
        </w:rPr>
        <w:t xml:space="preserve"> przypadku gdy Wykonawcy wspólnie ubiegają się o udzielenie zamówienia (również w </w:t>
      </w:r>
      <w:proofErr w:type="gramStart"/>
      <w:r w:rsidR="00213BC9">
        <w:rPr>
          <w:rFonts w:ascii="Arial" w:hAnsi="Arial" w:cs="Arial"/>
          <w:sz w:val="19"/>
          <w:szCs w:val="19"/>
        </w:rPr>
        <w:t>ramach   konsorcjum</w:t>
      </w:r>
      <w:proofErr w:type="gramEnd"/>
      <w:r w:rsidR="00213BC9">
        <w:rPr>
          <w:rFonts w:ascii="Arial" w:hAnsi="Arial" w:cs="Arial"/>
          <w:sz w:val="19"/>
          <w:szCs w:val="19"/>
        </w:rPr>
        <w:t>), od każdego Wykonawcy wymagamy przedstawienie dokumentów, o których mowa</w:t>
      </w:r>
      <w:r>
        <w:rPr>
          <w:rFonts w:ascii="Arial" w:hAnsi="Arial" w:cs="Arial"/>
          <w:sz w:val="19"/>
          <w:szCs w:val="19"/>
        </w:rPr>
        <w:t xml:space="preserve"> w pkt. 1. Jeżeli Wykonawca zleci podwykonawcy wykonanie kompletnego przedmiotu zamówienia, wymóg przedstawienia Zamawiającemu dokumentów, o których mowa w pkt. 1 dotyczy także tego podwykonawcy.</w:t>
      </w:r>
    </w:p>
    <w:p w:rsidR="00340E6B" w:rsidRPr="00340E6B" w:rsidRDefault="00340E6B" w:rsidP="00340E6B">
      <w:pPr>
        <w:pStyle w:val="Akapitzlist"/>
        <w:numPr>
          <w:ilvl w:val="0"/>
          <w:numId w:val="1"/>
        </w:numPr>
        <w:spacing w:before="60" w:after="120"/>
        <w:ind w:right="-2"/>
        <w:jc w:val="both"/>
        <w:rPr>
          <w:rFonts w:ascii="Arial" w:hAnsi="Arial" w:cs="Arial"/>
          <w:sz w:val="19"/>
          <w:szCs w:val="19"/>
        </w:rPr>
      </w:pPr>
      <w:r w:rsidRPr="00340E6B">
        <w:rPr>
          <w:rFonts w:ascii="Arial" w:hAnsi="Arial" w:cs="Arial"/>
          <w:sz w:val="19"/>
          <w:szCs w:val="19"/>
        </w:rPr>
        <w:t xml:space="preserve">WYKONAWCA dostarczy przedmioty zamówienia wyprodukowane zgodnie z charakterystyką określoną w Wojskowej Dokumentacji </w:t>
      </w:r>
      <w:proofErr w:type="spellStart"/>
      <w:r w:rsidRPr="00340E6B">
        <w:rPr>
          <w:rFonts w:ascii="Arial" w:hAnsi="Arial" w:cs="Arial"/>
          <w:sz w:val="19"/>
          <w:szCs w:val="19"/>
        </w:rPr>
        <w:t>Techniczno</w:t>
      </w:r>
      <w:proofErr w:type="spellEnd"/>
      <w:r w:rsidRPr="00340E6B">
        <w:rPr>
          <w:rFonts w:ascii="Arial" w:hAnsi="Arial" w:cs="Arial"/>
          <w:sz w:val="19"/>
          <w:szCs w:val="19"/>
        </w:rPr>
        <w:t xml:space="preserve"> –Technologicznej (WDTT) oraz wzorów przedmiotów umundurowania i wyekwipowania (</w:t>
      </w:r>
      <w:proofErr w:type="spellStart"/>
      <w:r w:rsidRPr="00340E6B">
        <w:rPr>
          <w:rFonts w:ascii="Arial" w:hAnsi="Arial" w:cs="Arial"/>
          <w:sz w:val="19"/>
          <w:szCs w:val="19"/>
        </w:rPr>
        <w:t>PUiW</w:t>
      </w:r>
      <w:proofErr w:type="spellEnd"/>
      <w:r w:rsidRPr="00340E6B">
        <w:rPr>
          <w:rFonts w:ascii="Arial" w:hAnsi="Arial" w:cs="Arial"/>
          <w:sz w:val="19"/>
          <w:szCs w:val="19"/>
        </w:rPr>
        <w:t xml:space="preserve">), </w:t>
      </w:r>
      <w:proofErr w:type="gramStart"/>
      <w:r w:rsidRPr="00340E6B">
        <w:rPr>
          <w:rFonts w:ascii="Arial" w:hAnsi="Arial" w:cs="Arial"/>
          <w:sz w:val="19"/>
          <w:szCs w:val="19"/>
        </w:rPr>
        <w:t>potwierdzonych  przez</w:t>
      </w:r>
      <w:proofErr w:type="gramEnd"/>
      <w:r w:rsidRPr="00340E6B">
        <w:rPr>
          <w:rFonts w:ascii="Arial" w:hAnsi="Arial" w:cs="Arial"/>
          <w:sz w:val="19"/>
          <w:szCs w:val="19"/>
        </w:rPr>
        <w:t xml:space="preserve"> Wojskowy Ośrodek Badawczo –Wdrożeniowy Służby Mundurowej (WOBW SM) do produkcji seryjnej (odpowiedni dla danego przedmiotu zamówienia) oraz zgodne z ustawą z dnia 17 listopada 2006r. o systemie oceny zgodności wyrobów przeznaczonych na potrzeby obronności i bezpieczeństwa państwa </w:t>
      </w:r>
      <w:r w:rsidRPr="00340E6B">
        <w:rPr>
          <w:rFonts w:ascii="Arial" w:hAnsi="Arial" w:cs="Arial"/>
          <w:sz w:val="19"/>
          <w:szCs w:val="19"/>
        </w:rPr>
        <w:br/>
        <w:t>(</w:t>
      </w:r>
      <w:proofErr w:type="spellStart"/>
      <w:r w:rsidRPr="00340E6B">
        <w:rPr>
          <w:rFonts w:ascii="Arial" w:hAnsi="Arial" w:cs="Arial"/>
          <w:sz w:val="19"/>
          <w:szCs w:val="19"/>
        </w:rPr>
        <w:t>t.j</w:t>
      </w:r>
      <w:proofErr w:type="spellEnd"/>
      <w:r w:rsidRPr="00340E6B">
        <w:rPr>
          <w:rFonts w:ascii="Arial" w:hAnsi="Arial" w:cs="Arial"/>
          <w:sz w:val="19"/>
          <w:szCs w:val="19"/>
        </w:rPr>
        <w:t xml:space="preserve">. Dz. U. </w:t>
      </w:r>
      <w:proofErr w:type="gramStart"/>
      <w:r w:rsidRPr="00340E6B">
        <w:rPr>
          <w:rFonts w:ascii="Arial" w:hAnsi="Arial" w:cs="Arial"/>
          <w:sz w:val="19"/>
          <w:szCs w:val="19"/>
        </w:rPr>
        <w:t>z</w:t>
      </w:r>
      <w:proofErr w:type="gramEnd"/>
      <w:r w:rsidRPr="00340E6B">
        <w:rPr>
          <w:rFonts w:ascii="Arial" w:hAnsi="Arial" w:cs="Arial"/>
          <w:sz w:val="19"/>
          <w:szCs w:val="19"/>
        </w:rPr>
        <w:t xml:space="preserve"> 2018r., poz. 114 z </w:t>
      </w:r>
      <w:proofErr w:type="spellStart"/>
      <w:r w:rsidRPr="00340E6B">
        <w:rPr>
          <w:rFonts w:ascii="Arial" w:hAnsi="Arial" w:cs="Arial"/>
          <w:sz w:val="19"/>
          <w:szCs w:val="19"/>
        </w:rPr>
        <w:t>późn</w:t>
      </w:r>
      <w:proofErr w:type="spellEnd"/>
      <w:r w:rsidRPr="00340E6B">
        <w:rPr>
          <w:rFonts w:ascii="Arial" w:hAnsi="Arial" w:cs="Arial"/>
          <w:sz w:val="19"/>
          <w:szCs w:val="19"/>
        </w:rPr>
        <w:t xml:space="preserve">. </w:t>
      </w:r>
      <w:proofErr w:type="gramStart"/>
      <w:r w:rsidRPr="00340E6B">
        <w:rPr>
          <w:rFonts w:ascii="Arial" w:hAnsi="Arial" w:cs="Arial"/>
          <w:sz w:val="19"/>
          <w:szCs w:val="19"/>
        </w:rPr>
        <w:t>zmianami</w:t>
      </w:r>
      <w:proofErr w:type="gramEnd"/>
      <w:r w:rsidRPr="00340E6B">
        <w:rPr>
          <w:rFonts w:ascii="Arial" w:hAnsi="Arial" w:cs="Arial"/>
          <w:sz w:val="19"/>
          <w:szCs w:val="19"/>
        </w:rPr>
        <w:t xml:space="preserve">) i rozporządzeniem Ministra Obrony Narodowej z dnia 11 stycznia 2013r. w sprawie szczegółowego wykazu wyrobów podlegających ocenie zgodności oraz sposobu i trybu przeprowadzenia oceny zgodności wyrobów przeznaczonych na potrzeby obronności państwa </w:t>
      </w:r>
      <w:proofErr w:type="spellStart"/>
      <w:r w:rsidRPr="00340E6B">
        <w:rPr>
          <w:rFonts w:ascii="Arial" w:hAnsi="Arial" w:cs="Arial"/>
          <w:sz w:val="19"/>
          <w:szCs w:val="19"/>
        </w:rPr>
        <w:t>t.</w:t>
      </w:r>
      <w:r w:rsidR="003B2F18">
        <w:rPr>
          <w:rFonts w:ascii="Arial" w:hAnsi="Arial" w:cs="Arial"/>
          <w:sz w:val="19"/>
          <w:szCs w:val="19"/>
        </w:rPr>
        <w:t>j</w:t>
      </w:r>
      <w:proofErr w:type="spellEnd"/>
      <w:r w:rsidR="003B2F18">
        <w:rPr>
          <w:rFonts w:ascii="Arial" w:hAnsi="Arial" w:cs="Arial"/>
          <w:sz w:val="19"/>
          <w:szCs w:val="19"/>
        </w:rPr>
        <w:t>. (Dz. U. z 201</w:t>
      </w:r>
      <w:r w:rsidRPr="00340E6B">
        <w:rPr>
          <w:rFonts w:ascii="Arial" w:hAnsi="Arial" w:cs="Arial"/>
          <w:sz w:val="19"/>
          <w:szCs w:val="19"/>
        </w:rPr>
        <w:t xml:space="preserve">8r., poz. 1385 z </w:t>
      </w:r>
      <w:proofErr w:type="spellStart"/>
      <w:r w:rsidRPr="00340E6B">
        <w:rPr>
          <w:rFonts w:ascii="Arial" w:hAnsi="Arial" w:cs="Arial"/>
          <w:sz w:val="19"/>
          <w:szCs w:val="19"/>
        </w:rPr>
        <w:t>późn</w:t>
      </w:r>
      <w:proofErr w:type="spellEnd"/>
      <w:r w:rsidRPr="00340E6B">
        <w:rPr>
          <w:rFonts w:ascii="Arial" w:hAnsi="Arial" w:cs="Arial"/>
          <w:sz w:val="19"/>
          <w:szCs w:val="19"/>
        </w:rPr>
        <w:t xml:space="preserve">. </w:t>
      </w:r>
      <w:proofErr w:type="gramStart"/>
      <w:r w:rsidRPr="00340E6B">
        <w:rPr>
          <w:rFonts w:ascii="Arial" w:hAnsi="Arial" w:cs="Arial"/>
          <w:sz w:val="19"/>
          <w:szCs w:val="19"/>
        </w:rPr>
        <w:t>zmianami</w:t>
      </w:r>
      <w:proofErr w:type="gramEnd"/>
      <w:r w:rsidRPr="00340E6B">
        <w:rPr>
          <w:rFonts w:ascii="Arial" w:hAnsi="Arial" w:cs="Arial"/>
          <w:sz w:val="19"/>
          <w:szCs w:val="19"/>
        </w:rPr>
        <w:t xml:space="preserve">). </w:t>
      </w:r>
    </w:p>
    <w:p w:rsidR="00340E6B" w:rsidRPr="00340E6B" w:rsidRDefault="00340E6B" w:rsidP="00340E6B">
      <w:pPr>
        <w:pStyle w:val="Akapitzlist"/>
        <w:numPr>
          <w:ilvl w:val="0"/>
          <w:numId w:val="1"/>
        </w:numPr>
        <w:spacing w:after="200"/>
        <w:jc w:val="both"/>
        <w:rPr>
          <w:rFonts w:ascii="Arial" w:hAnsi="Arial" w:cs="Arial"/>
          <w:bCs/>
          <w:sz w:val="19"/>
          <w:szCs w:val="19"/>
        </w:rPr>
      </w:pPr>
      <w:r w:rsidRPr="00340E6B">
        <w:rPr>
          <w:rFonts w:ascii="Arial" w:hAnsi="Arial" w:cs="Arial"/>
          <w:sz w:val="19"/>
          <w:szCs w:val="19"/>
        </w:rPr>
        <w:t>ZAMAWIAJĄCY wymaga oznakowania na metce dostarczonych przedmiotów wykonanych metodą „szycia na miarę” imieniem i nazwiskiem użytkownika, dla którego umundurowanie zostało wykonane.</w:t>
      </w:r>
    </w:p>
    <w:p w:rsidR="00340E6B" w:rsidRPr="00340E6B" w:rsidRDefault="00340E6B" w:rsidP="00340E6B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40E6B">
        <w:rPr>
          <w:rFonts w:ascii="Arial" w:hAnsi="Arial" w:cs="Arial"/>
          <w:sz w:val="19"/>
          <w:szCs w:val="19"/>
        </w:rPr>
        <w:t>Wymagania dotyczące wytworzenia przedmiotu zamówienia:</w:t>
      </w:r>
    </w:p>
    <w:p w:rsidR="00340E6B" w:rsidRPr="00340E6B" w:rsidRDefault="00340E6B" w:rsidP="00340E6B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19"/>
          <w:szCs w:val="19"/>
        </w:rPr>
      </w:pPr>
      <w:r w:rsidRPr="00340E6B">
        <w:rPr>
          <w:rFonts w:ascii="Arial" w:hAnsi="Arial" w:cs="Arial"/>
          <w:sz w:val="19"/>
          <w:szCs w:val="19"/>
        </w:rPr>
        <w:t xml:space="preserve">WYKONAWCA oferuje </w:t>
      </w:r>
      <w:proofErr w:type="gramStart"/>
      <w:r w:rsidRPr="00340E6B">
        <w:rPr>
          <w:rFonts w:ascii="Arial" w:hAnsi="Arial" w:cs="Arial"/>
          <w:sz w:val="19"/>
          <w:szCs w:val="19"/>
        </w:rPr>
        <w:t>umundurowanie  wykonane</w:t>
      </w:r>
      <w:proofErr w:type="gramEnd"/>
      <w:r w:rsidRPr="00340E6B">
        <w:rPr>
          <w:rFonts w:ascii="Arial" w:hAnsi="Arial" w:cs="Arial"/>
          <w:sz w:val="19"/>
          <w:szCs w:val="19"/>
        </w:rPr>
        <w:t xml:space="preserve"> metodą „szycia na miarę”, z materiału WYKONAWCY, w pierwszym gatunku, kategorii i jakości.</w:t>
      </w:r>
    </w:p>
    <w:p w:rsidR="00340E6B" w:rsidRPr="00340E6B" w:rsidRDefault="00340E6B" w:rsidP="00340E6B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19"/>
          <w:szCs w:val="19"/>
        </w:rPr>
      </w:pPr>
      <w:r w:rsidRPr="00340E6B">
        <w:rPr>
          <w:rFonts w:ascii="Arial" w:hAnsi="Arial" w:cs="Arial"/>
          <w:sz w:val="19"/>
          <w:szCs w:val="19"/>
        </w:rPr>
        <w:t xml:space="preserve">WYKONAWCA </w:t>
      </w:r>
      <w:r w:rsidRPr="00340E6B">
        <w:rPr>
          <w:rFonts w:ascii="Arial" w:hAnsi="Arial" w:cs="Arial"/>
          <w:b/>
          <w:sz w:val="19"/>
          <w:szCs w:val="19"/>
        </w:rPr>
        <w:t>w nie mniej niż 2 i nie więcej niż w 4 terminach</w:t>
      </w:r>
      <w:r w:rsidRPr="00340E6B">
        <w:rPr>
          <w:rFonts w:ascii="Arial" w:hAnsi="Arial" w:cs="Arial"/>
          <w:sz w:val="19"/>
          <w:szCs w:val="19"/>
        </w:rPr>
        <w:t xml:space="preserve"> w czasie obowiązywania umowy dokona w siedzibie ZAMAWIAJĄCEGO zdjęcia miary na wykonanie oferowanego umundurowania</w:t>
      </w:r>
      <w:r w:rsidRPr="00340E6B">
        <w:rPr>
          <w:rFonts w:ascii="Arial" w:hAnsi="Arial" w:cs="Arial"/>
          <w:b/>
          <w:sz w:val="19"/>
          <w:szCs w:val="19"/>
        </w:rPr>
        <w:t>.</w:t>
      </w:r>
      <w:r w:rsidRPr="00340E6B">
        <w:rPr>
          <w:rFonts w:ascii="Arial" w:hAnsi="Arial" w:cs="Arial"/>
          <w:sz w:val="19"/>
          <w:szCs w:val="19"/>
        </w:rPr>
        <w:t xml:space="preserve"> Terminy zdjęcia miar strony ustalą w dniu podpisania umowy. ZAMAWIAJACY zastrzega sobie zmianę ustalonego terminu zdjęcia miary. O zmianie ustalonego terminu ZAMAWIAJACY powiadomi WYKONAWCĘ </w:t>
      </w:r>
      <w:proofErr w:type="gramStart"/>
      <w:r w:rsidRPr="00340E6B">
        <w:rPr>
          <w:rFonts w:ascii="Arial" w:hAnsi="Arial" w:cs="Arial"/>
          <w:sz w:val="19"/>
          <w:szCs w:val="19"/>
        </w:rPr>
        <w:t>pisemnie  nie</w:t>
      </w:r>
      <w:proofErr w:type="gramEnd"/>
      <w:r w:rsidRPr="00340E6B">
        <w:rPr>
          <w:rFonts w:ascii="Arial" w:hAnsi="Arial" w:cs="Arial"/>
          <w:sz w:val="19"/>
          <w:szCs w:val="19"/>
        </w:rPr>
        <w:t xml:space="preserve"> później niż na 2 dni robocze  przed ustaloną datą.</w:t>
      </w:r>
    </w:p>
    <w:p w:rsidR="00340E6B" w:rsidRPr="00340E6B" w:rsidRDefault="00340E6B" w:rsidP="00340E6B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19"/>
          <w:szCs w:val="19"/>
        </w:rPr>
      </w:pPr>
      <w:r w:rsidRPr="00340E6B">
        <w:rPr>
          <w:rFonts w:ascii="Arial" w:hAnsi="Arial" w:cs="Arial"/>
          <w:sz w:val="19"/>
          <w:szCs w:val="19"/>
        </w:rPr>
        <w:t xml:space="preserve">WYKONAWCA </w:t>
      </w:r>
      <w:r w:rsidRPr="00340E6B">
        <w:rPr>
          <w:rFonts w:ascii="Arial" w:hAnsi="Arial" w:cs="Arial"/>
          <w:b/>
          <w:sz w:val="19"/>
          <w:szCs w:val="19"/>
        </w:rPr>
        <w:t xml:space="preserve">w nie mniej niż 2 i </w:t>
      </w:r>
      <w:proofErr w:type="gramStart"/>
      <w:r w:rsidRPr="00340E6B">
        <w:rPr>
          <w:rFonts w:ascii="Arial" w:hAnsi="Arial" w:cs="Arial"/>
          <w:b/>
          <w:sz w:val="19"/>
          <w:szCs w:val="19"/>
        </w:rPr>
        <w:t>nie  więcej</w:t>
      </w:r>
      <w:proofErr w:type="gramEnd"/>
      <w:r w:rsidRPr="00340E6B">
        <w:rPr>
          <w:rFonts w:ascii="Arial" w:hAnsi="Arial" w:cs="Arial"/>
          <w:b/>
          <w:sz w:val="19"/>
          <w:szCs w:val="19"/>
        </w:rPr>
        <w:t xml:space="preserve"> niż 5 terminach </w:t>
      </w:r>
      <w:r w:rsidRPr="00340E6B">
        <w:rPr>
          <w:rFonts w:ascii="Arial" w:hAnsi="Arial" w:cs="Arial"/>
          <w:sz w:val="19"/>
          <w:szCs w:val="19"/>
        </w:rPr>
        <w:t xml:space="preserve"> w czasie obowiązywania umowy dokona w siedzibie ZAMAWIAJACEGO przymiarek na wykonanie oferowanego umundurowania</w:t>
      </w:r>
      <w:r w:rsidRPr="00340E6B">
        <w:rPr>
          <w:rFonts w:ascii="Arial" w:hAnsi="Arial" w:cs="Arial"/>
          <w:b/>
          <w:sz w:val="19"/>
          <w:szCs w:val="19"/>
        </w:rPr>
        <w:t xml:space="preserve">. </w:t>
      </w:r>
      <w:r w:rsidRPr="00340E6B">
        <w:rPr>
          <w:rFonts w:ascii="Arial" w:hAnsi="Arial" w:cs="Arial"/>
          <w:sz w:val="19"/>
          <w:szCs w:val="19"/>
        </w:rPr>
        <w:t xml:space="preserve">Terminy wykonania przymiarek strony ustalą w dniu podpisania umowy. ZAMAWIAJĄCY zastrzega sobie zmianę ustalonego terminu wykonania przymiarek. </w:t>
      </w:r>
      <w:r w:rsidRPr="00340E6B">
        <w:rPr>
          <w:rFonts w:ascii="Arial" w:hAnsi="Arial" w:cs="Arial"/>
          <w:sz w:val="19"/>
          <w:szCs w:val="19"/>
        </w:rPr>
        <w:br/>
        <w:t xml:space="preserve">O zamianie ustalonego terminu zamawiający powiadomi dostawcę </w:t>
      </w:r>
      <w:proofErr w:type="gramStart"/>
      <w:r w:rsidRPr="00340E6B">
        <w:rPr>
          <w:rFonts w:ascii="Arial" w:hAnsi="Arial" w:cs="Arial"/>
          <w:sz w:val="19"/>
          <w:szCs w:val="19"/>
        </w:rPr>
        <w:t>pisemnie  nie</w:t>
      </w:r>
      <w:proofErr w:type="gramEnd"/>
      <w:r w:rsidRPr="00340E6B">
        <w:rPr>
          <w:rFonts w:ascii="Arial" w:hAnsi="Arial" w:cs="Arial"/>
          <w:sz w:val="19"/>
          <w:szCs w:val="19"/>
        </w:rPr>
        <w:t xml:space="preserve"> później  niż na 2 dni robocze  przed ustalona datą.</w:t>
      </w:r>
    </w:p>
    <w:p w:rsidR="00340E6B" w:rsidRPr="00340E6B" w:rsidRDefault="00340E6B" w:rsidP="00340E6B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19"/>
          <w:szCs w:val="19"/>
        </w:rPr>
      </w:pPr>
      <w:r w:rsidRPr="00340E6B">
        <w:rPr>
          <w:rFonts w:ascii="Arial" w:hAnsi="Arial" w:cs="Arial"/>
          <w:sz w:val="19"/>
          <w:szCs w:val="19"/>
        </w:rPr>
        <w:t xml:space="preserve">Zdjęcie miar i </w:t>
      </w:r>
      <w:proofErr w:type="gramStart"/>
      <w:r w:rsidRPr="00340E6B">
        <w:rPr>
          <w:rFonts w:ascii="Arial" w:hAnsi="Arial" w:cs="Arial"/>
          <w:sz w:val="19"/>
          <w:szCs w:val="19"/>
        </w:rPr>
        <w:t>przymiarki  WYKONAWCA</w:t>
      </w:r>
      <w:proofErr w:type="gramEnd"/>
      <w:r w:rsidRPr="00340E6B">
        <w:rPr>
          <w:rFonts w:ascii="Arial" w:hAnsi="Arial" w:cs="Arial"/>
          <w:sz w:val="19"/>
          <w:szCs w:val="19"/>
        </w:rPr>
        <w:t xml:space="preserve"> zrealizuje w siedzibie ZAMAWIAJĄCEGO.</w:t>
      </w:r>
    </w:p>
    <w:p w:rsidR="00340E6B" w:rsidRPr="00EC656F" w:rsidRDefault="00340E6B" w:rsidP="00340E6B">
      <w:pPr>
        <w:ind w:left="1418"/>
        <w:jc w:val="both"/>
        <w:rPr>
          <w:rFonts w:ascii="Arial" w:hAnsi="Arial" w:cs="Arial"/>
          <w:sz w:val="19"/>
          <w:szCs w:val="19"/>
        </w:rPr>
      </w:pPr>
    </w:p>
    <w:p w:rsidR="00340E6B" w:rsidRPr="00EC656F" w:rsidRDefault="00340E6B" w:rsidP="00340E6B">
      <w:pPr>
        <w:pStyle w:val="Akapitzlist"/>
        <w:numPr>
          <w:ilvl w:val="0"/>
          <w:numId w:val="1"/>
        </w:numPr>
        <w:shd w:val="clear" w:color="auto" w:fill="FFFFFF"/>
        <w:spacing w:before="60" w:after="120"/>
        <w:ind w:right="142"/>
        <w:jc w:val="both"/>
        <w:rPr>
          <w:rFonts w:ascii="Arial" w:hAnsi="Arial" w:cs="Arial"/>
          <w:sz w:val="19"/>
          <w:szCs w:val="19"/>
        </w:rPr>
      </w:pPr>
      <w:r w:rsidRPr="00EC656F">
        <w:rPr>
          <w:rFonts w:ascii="Arial" w:hAnsi="Arial" w:cs="Arial"/>
          <w:bCs/>
          <w:sz w:val="19"/>
          <w:szCs w:val="19"/>
        </w:rPr>
        <w:t xml:space="preserve">WYKONAWCA zobowiązany jest dostarczyć do siedziby ZAMAWIAJĄCEGO zamawiane artykuły na własny koszt i ryzyko, w nieprzekraczalnym terminie do dnia </w:t>
      </w:r>
      <w:r>
        <w:rPr>
          <w:rFonts w:ascii="Arial" w:hAnsi="Arial" w:cs="Arial"/>
          <w:b/>
          <w:bCs/>
          <w:sz w:val="19"/>
          <w:szCs w:val="19"/>
        </w:rPr>
        <w:t>02.12.2021</w:t>
      </w:r>
      <w:proofErr w:type="gramStart"/>
      <w:r w:rsidRPr="00EC656F">
        <w:rPr>
          <w:rFonts w:ascii="Arial" w:hAnsi="Arial" w:cs="Arial"/>
          <w:b/>
          <w:bCs/>
          <w:sz w:val="19"/>
          <w:szCs w:val="19"/>
        </w:rPr>
        <w:t>r</w:t>
      </w:r>
      <w:r w:rsidRPr="00EC656F">
        <w:rPr>
          <w:rFonts w:ascii="Arial" w:hAnsi="Arial" w:cs="Arial"/>
          <w:bCs/>
          <w:sz w:val="19"/>
          <w:szCs w:val="19"/>
        </w:rPr>
        <w:t>.</w:t>
      </w:r>
      <w:r w:rsidRPr="00EC656F">
        <w:rPr>
          <w:rFonts w:ascii="Arial" w:hAnsi="Arial" w:cs="Arial"/>
          <w:b/>
          <w:bCs/>
          <w:sz w:val="19"/>
          <w:szCs w:val="19"/>
        </w:rPr>
        <w:t xml:space="preserve"> </w:t>
      </w:r>
      <w:r w:rsidRPr="00EC656F">
        <w:rPr>
          <w:rFonts w:ascii="Arial" w:hAnsi="Arial" w:cs="Arial"/>
          <w:bCs/>
          <w:sz w:val="19"/>
          <w:szCs w:val="19"/>
        </w:rPr>
        <w:t xml:space="preserve"> O</w:t>
      </w:r>
      <w:proofErr w:type="gramEnd"/>
      <w:r w:rsidRPr="00EC656F">
        <w:rPr>
          <w:rFonts w:ascii="Arial" w:hAnsi="Arial" w:cs="Arial"/>
          <w:bCs/>
          <w:sz w:val="19"/>
          <w:szCs w:val="19"/>
        </w:rPr>
        <w:t xml:space="preserve"> terminie dostawy Przedmiotu Umowy</w:t>
      </w:r>
      <w:r>
        <w:rPr>
          <w:rFonts w:ascii="Arial" w:hAnsi="Arial" w:cs="Arial"/>
          <w:bCs/>
          <w:sz w:val="19"/>
          <w:szCs w:val="19"/>
        </w:rPr>
        <w:t xml:space="preserve"> wraz z wykazem osób dla których umundurowanie jest uszyte</w:t>
      </w:r>
      <w:r w:rsidRPr="00EC656F">
        <w:rPr>
          <w:rFonts w:ascii="Arial" w:hAnsi="Arial" w:cs="Arial"/>
          <w:bCs/>
          <w:sz w:val="19"/>
          <w:szCs w:val="19"/>
        </w:rPr>
        <w:t xml:space="preserve"> WYKONAWCA zobowiązany jest powiadomić ZAMAWIAJĄCEGO na 7 dni roboczych przed datą dostawy telefonicznie. </w:t>
      </w:r>
    </w:p>
    <w:p w:rsidR="00340E6B" w:rsidRPr="00EC656F" w:rsidRDefault="00340E6B" w:rsidP="00340E6B">
      <w:pPr>
        <w:pStyle w:val="Akapitzlist"/>
        <w:numPr>
          <w:ilvl w:val="0"/>
          <w:numId w:val="1"/>
        </w:numPr>
        <w:spacing w:before="60" w:after="120"/>
        <w:ind w:right="142" w:hanging="29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 przedmiot zamówienia</w:t>
      </w:r>
      <w:r w:rsidRPr="00EC656F">
        <w:rPr>
          <w:rFonts w:ascii="Arial" w:hAnsi="Arial" w:cs="Arial"/>
          <w:sz w:val="19"/>
          <w:szCs w:val="19"/>
        </w:rPr>
        <w:t xml:space="preserve"> wymienione w formularzu cenowym WYKONAW</w:t>
      </w:r>
      <w:r>
        <w:rPr>
          <w:rFonts w:ascii="Arial" w:hAnsi="Arial" w:cs="Arial"/>
          <w:sz w:val="19"/>
          <w:szCs w:val="19"/>
        </w:rPr>
        <w:t>CA udziela gwarancji na okres 36</w:t>
      </w:r>
      <w:r w:rsidRPr="00EC656F">
        <w:rPr>
          <w:rFonts w:ascii="Arial" w:hAnsi="Arial" w:cs="Arial"/>
          <w:sz w:val="19"/>
          <w:szCs w:val="19"/>
        </w:rPr>
        <w:t xml:space="preserve"> miesięcy licząc od daty podpisania protokołu odbioru usługi przez uprawnionych przedstawicieli ZAMAWIAJĄCEGO.</w:t>
      </w:r>
    </w:p>
    <w:p w:rsidR="00340E6B" w:rsidRPr="00EC656F" w:rsidRDefault="00340E6B" w:rsidP="00340E6B">
      <w:pPr>
        <w:numPr>
          <w:ilvl w:val="0"/>
          <w:numId w:val="1"/>
        </w:numPr>
        <w:spacing w:after="120"/>
        <w:ind w:right="143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 w:rsidRPr="00EC656F">
        <w:rPr>
          <w:rFonts w:ascii="Arial" w:hAnsi="Arial" w:cs="Arial"/>
          <w:sz w:val="19"/>
          <w:szCs w:val="19"/>
        </w:rPr>
        <w:t>ZAMAWIAJĄCY zastrzega sobie prawo zmniejszenia ilości umundurowania z przyczyn niezależnych od ZAMAWIAJĄCEGO, których nie można było przewidzieć mimo dochowania należytej staranności przy ustal</w:t>
      </w:r>
      <w:r w:rsidRPr="00EC656F">
        <w:rPr>
          <w:rFonts w:ascii="Arial" w:hAnsi="Arial" w:cs="Arial"/>
          <w:color w:val="000000"/>
          <w:spacing w:val="-2"/>
          <w:sz w:val="19"/>
          <w:szCs w:val="19"/>
        </w:rPr>
        <w:t xml:space="preserve">aniu potrzeb. </w:t>
      </w:r>
    </w:p>
    <w:p w:rsidR="00340E6B" w:rsidRDefault="00340E6B" w:rsidP="00340E6B">
      <w:pPr>
        <w:spacing w:after="120"/>
        <w:ind w:left="720" w:right="143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 w:rsidRPr="00EC656F">
        <w:rPr>
          <w:rFonts w:ascii="Arial" w:hAnsi="Arial" w:cs="Arial"/>
          <w:color w:val="000000"/>
          <w:spacing w:val="-2"/>
          <w:sz w:val="19"/>
          <w:szCs w:val="19"/>
        </w:rPr>
        <w:t xml:space="preserve">WYKONAWCY nie będą przysługiwały z tego tytułu żadne roszczenia finansowe wobec ZAMAWIAJĄCEGO. </w:t>
      </w:r>
    </w:p>
    <w:p w:rsidR="004C00AD" w:rsidRDefault="004C00AD"/>
    <w:sectPr w:rsidR="004C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8BE"/>
    <w:multiLevelType w:val="hybridMultilevel"/>
    <w:tmpl w:val="A7CE2B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D5C0A"/>
    <w:multiLevelType w:val="hybridMultilevel"/>
    <w:tmpl w:val="483232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00"/>
    <w:rsid w:val="002052C3"/>
    <w:rsid w:val="00213BC9"/>
    <w:rsid w:val="00340E6B"/>
    <w:rsid w:val="003B2F18"/>
    <w:rsid w:val="004C00AD"/>
    <w:rsid w:val="005539E8"/>
    <w:rsid w:val="008C1C42"/>
    <w:rsid w:val="009E2D4B"/>
    <w:rsid w:val="00DE7A00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D370"/>
  <w15:chartTrackingRefBased/>
  <w15:docId w15:val="{A17E12D7-817E-4E94-B441-DE69E5C2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0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40E6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340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C1C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2021-06-27T15:33:00Z</dcterms:created>
  <dcterms:modified xsi:type="dcterms:W3CDTF">2021-06-28T09:29:00Z</dcterms:modified>
</cp:coreProperties>
</file>