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3BBCAD2A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/>
          <w:sz w:val="22"/>
          <w:szCs w:val="22"/>
          <w:lang w:eastAsia="en-US"/>
        </w:rPr>
        <w:t>cznik nr 1 do SWZ Formularz ofert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owy</w:t>
      </w:r>
    </w:p>
    <w:p w14:paraId="2F6AA94C" w14:textId="2CC7913A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CB6199" w:rsidRPr="00E41D3B">
        <w:rPr>
          <w:rFonts w:ascii="Ubuntu" w:eastAsia="Calibri" w:hAnsi="Ubuntu"/>
          <w:sz w:val="22"/>
          <w:szCs w:val="22"/>
          <w:lang w:eastAsia="en-US"/>
        </w:rPr>
        <w:t>RZP-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F72ECC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.271</w:t>
      </w:r>
      <w:r w:rsidR="00B56308">
        <w:rPr>
          <w:rFonts w:ascii="Ubuntu" w:eastAsia="Calibri" w:hAnsi="Ubuntu"/>
          <w:sz w:val="22"/>
          <w:szCs w:val="22"/>
          <w:lang w:eastAsia="en-US"/>
        </w:rPr>
        <w:t>.</w:t>
      </w:r>
      <w:r w:rsidR="006D395D">
        <w:rPr>
          <w:rFonts w:ascii="Ubuntu" w:eastAsia="Calibri" w:hAnsi="Ubuntu"/>
          <w:sz w:val="22"/>
          <w:szCs w:val="22"/>
          <w:lang w:eastAsia="en-US"/>
        </w:rPr>
        <w:t>3</w:t>
      </w:r>
      <w:r w:rsidR="00183582">
        <w:rPr>
          <w:rFonts w:ascii="Ubuntu" w:eastAsia="Calibri" w:hAnsi="Ubuntu"/>
          <w:sz w:val="22"/>
          <w:szCs w:val="22"/>
          <w:lang w:eastAsia="en-US"/>
        </w:rPr>
        <w:t>8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.20</w:t>
      </w:r>
      <w:r w:rsidR="0064121B" w:rsidRPr="00E41D3B">
        <w:rPr>
          <w:rFonts w:ascii="Ubuntu" w:eastAsia="Calibri" w:hAnsi="Ubuntu"/>
          <w:sz w:val="22"/>
          <w:szCs w:val="22"/>
          <w:lang w:eastAsia="en-US"/>
        </w:rPr>
        <w:t>2</w:t>
      </w:r>
      <w:r w:rsidR="006D395D">
        <w:rPr>
          <w:rFonts w:ascii="Ubuntu" w:eastAsia="Calibri" w:hAnsi="Ubuntu"/>
          <w:sz w:val="22"/>
          <w:szCs w:val="22"/>
          <w:lang w:eastAsia="en-US"/>
        </w:rPr>
        <w:t>3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B409A2">
        <w:trPr>
          <w:trHeight w:val="7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Pr="00B409A2" w:rsidRDefault="00E41D3B" w:rsidP="00B409A2">
            <w:pPr>
              <w:spacing w:line="276" w:lineRule="auto"/>
              <w:rPr>
                <w:rFonts w:ascii="Ubuntu" w:hAnsi="Ubuntu" w:cstheme="minorHAnsi"/>
                <w:b/>
                <w:bCs/>
                <w:sz w:val="4"/>
                <w:szCs w:val="4"/>
              </w:rPr>
            </w:pPr>
          </w:p>
          <w:p w14:paraId="6681A4B3" w14:textId="4338B6DA" w:rsidR="007C6F2B" w:rsidRPr="00B409A2" w:rsidRDefault="007C6F2B" w:rsidP="00B409A2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AB16C34" w14:textId="49C0AD16" w:rsidR="00F716A4" w:rsidRPr="00E41D3B" w:rsidRDefault="00F716A4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1FE5D4FF" w14:textId="175F1E32" w:rsidR="006D395D" w:rsidRDefault="00052B8B" w:rsidP="006D395D">
      <w:pPr>
        <w:numPr>
          <w:ilvl w:val="0"/>
          <w:numId w:val="2"/>
        </w:numPr>
        <w:spacing w:before="120" w:line="276" w:lineRule="auto"/>
        <w:ind w:left="0"/>
        <w:jc w:val="both"/>
        <w:rPr>
          <w:rFonts w:ascii="Ubuntu" w:hAnsi="Ubuntu" w:cs="Calibri"/>
          <w:sz w:val="22"/>
          <w:szCs w:val="22"/>
        </w:rPr>
      </w:pPr>
      <w:r w:rsidRPr="00E41D3B">
        <w:rPr>
          <w:rFonts w:ascii="Ubuntu" w:eastAsia="Calibri" w:hAnsi="Ubuntu" w:cs="Calibri"/>
          <w:sz w:val="22"/>
          <w:szCs w:val="22"/>
          <w:lang w:eastAsia="en-US"/>
        </w:rPr>
        <w:t xml:space="preserve">Niniejszym składamy ofertę w postępowaniu o udzielenie zamówienia publicznego prowadzonego w trybie podstawowym z możliwością negocjacji treści ofert w celu ich ulepszenia, o którym mowa w art. 275 pkt 2 ustawy PZP  </w:t>
      </w:r>
      <w:r w:rsidR="00E41D3B" w:rsidRPr="006D395D">
        <w:rPr>
          <w:rFonts w:ascii="Ubuntu" w:eastAsia="Calibri" w:hAnsi="Ubuntu" w:cs="Calibri"/>
          <w:sz w:val="22"/>
          <w:szCs w:val="22"/>
          <w:lang w:eastAsia="en-US"/>
        </w:rPr>
        <w:t xml:space="preserve">na </w:t>
      </w:r>
      <w:r w:rsidR="006D395D">
        <w:rPr>
          <w:rFonts w:ascii="Ubuntu" w:eastAsia="Calibri" w:hAnsi="Ubuntu" w:cs="Calibri"/>
          <w:sz w:val="22"/>
          <w:szCs w:val="22"/>
          <w:lang w:eastAsia="en-US"/>
        </w:rPr>
        <w:t xml:space="preserve">budowę </w:t>
      </w:r>
      <w:r w:rsidR="006D395D" w:rsidRPr="00E32433">
        <w:rPr>
          <w:rFonts w:ascii="Ubuntu" w:hAnsi="Ubuntu" w:cstheme="minorHAnsi"/>
          <w:b/>
          <w:bCs/>
          <w:sz w:val="21"/>
          <w:szCs w:val="21"/>
        </w:rPr>
        <w:t xml:space="preserve">placu zabaw przy </w:t>
      </w:r>
      <w:r w:rsidR="006D395D" w:rsidRPr="00E32433">
        <w:rPr>
          <w:rFonts w:ascii="Ubuntu" w:hAnsi="Ubuntu" w:cstheme="minorHAnsi"/>
          <w:b/>
          <w:bCs/>
          <w:sz w:val="21"/>
          <w:szCs w:val="21"/>
        </w:rPr>
        <w:lastRenderedPageBreak/>
        <w:t>świetlicy wiejskiej w Łączyńskiej Hucie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 xml:space="preserve"> na warunkach określonych w Specyfikacji Warunk</w:t>
      </w:r>
      <w:r w:rsidR="00E41D3B" w:rsidRPr="00B409A2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w Zam</w:t>
      </w:r>
      <w:r w:rsidR="00E41D3B" w:rsidRPr="00B409A2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wienia (SWZ) za cenę ryczałtową łącznie z podatkiem VAT oraz następującym okresem gwarancji</w:t>
      </w:r>
      <w:r w:rsidR="008672B5" w:rsidRPr="00B409A2">
        <w:rPr>
          <w:rFonts w:ascii="Ubuntu" w:eastAsia="Calibri" w:hAnsi="Ubuntu" w:cs="Calibri"/>
          <w:sz w:val="22"/>
          <w:szCs w:val="22"/>
          <w:lang w:eastAsia="en-US"/>
        </w:rPr>
        <w:t xml:space="preserve"> wskazanymi poniżej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:</w:t>
      </w:r>
    </w:p>
    <w:p w14:paraId="679B28F8" w14:textId="77777777" w:rsidR="006D395D" w:rsidRPr="006D395D" w:rsidRDefault="006D395D" w:rsidP="006D395D">
      <w:pPr>
        <w:spacing w:before="120" w:line="276" w:lineRule="auto"/>
        <w:jc w:val="both"/>
        <w:rPr>
          <w:rFonts w:ascii="Ubuntu" w:hAnsi="Ubuntu" w:cs="Calibri"/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D395D" w:rsidRPr="00E41D3B" w14:paraId="51549C76" w14:textId="77777777" w:rsidTr="00CC5011">
        <w:tc>
          <w:tcPr>
            <w:tcW w:w="3020" w:type="dxa"/>
          </w:tcPr>
          <w:p w14:paraId="6312577A" w14:textId="77777777" w:rsidR="006D395D" w:rsidRPr="006D395D" w:rsidRDefault="006D395D" w:rsidP="006D395D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6D395D">
              <w:rPr>
                <w:rFonts w:ascii="Ubuntu" w:hAnsi="Ubuntu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51B2BEF5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6D395D" w:rsidRPr="00E41D3B" w14:paraId="6E106D06" w14:textId="77777777" w:rsidTr="00CC5011">
        <w:tc>
          <w:tcPr>
            <w:tcW w:w="3020" w:type="dxa"/>
          </w:tcPr>
          <w:p w14:paraId="36034471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6657A45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6D395D" w:rsidRPr="00E41D3B" w14:paraId="64F74EAA" w14:textId="77777777" w:rsidTr="00CC5011">
        <w:tc>
          <w:tcPr>
            <w:tcW w:w="3020" w:type="dxa"/>
          </w:tcPr>
          <w:p w14:paraId="073375B8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5C37D51B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6D395D" w:rsidRPr="00E41D3B" w14:paraId="61EAD289" w14:textId="77777777" w:rsidTr="00CC5011">
        <w:tc>
          <w:tcPr>
            <w:tcW w:w="3020" w:type="dxa"/>
          </w:tcPr>
          <w:p w14:paraId="7E91B223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366BD583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6D395D" w:rsidRPr="00E41D3B" w14:paraId="5F4A1EFB" w14:textId="77777777" w:rsidTr="00CC5011">
        <w:tc>
          <w:tcPr>
            <w:tcW w:w="3020" w:type="dxa"/>
          </w:tcPr>
          <w:p w14:paraId="089BCAB5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5BBC3BAC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6D395D" w:rsidRPr="00E41D3B" w14:paraId="454EDA99" w14:textId="77777777" w:rsidTr="00CC5011">
        <w:tc>
          <w:tcPr>
            <w:tcW w:w="3020" w:type="dxa"/>
          </w:tcPr>
          <w:p w14:paraId="399379CC" w14:textId="77777777" w:rsidR="006D395D" w:rsidRPr="00E41D3B" w:rsidRDefault="006D395D" w:rsidP="00CC5011">
            <w:pPr>
              <w:spacing w:before="120" w:line="276" w:lineRule="auto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69B44F30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15B53590" w14:textId="376F5B42" w:rsidR="00112B95" w:rsidRPr="006D395D" w:rsidRDefault="00112B95" w:rsidP="006D395D">
      <w:pPr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4527DC7F" w14:textId="015E321D" w:rsidR="008672B5" w:rsidRPr="008672B5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0C74ACE3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35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dni od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odbioru Inwestycji przez Zamawiaj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cego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226A94EA" w14:textId="269412D7" w:rsid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p w14:paraId="19A37C07" w14:textId="77777777" w:rsidR="00112B95" w:rsidRPr="00E41D3B" w:rsidRDefault="00112B95" w:rsidP="00112B95">
      <w:p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B409A2">
        <w:trPr>
          <w:trHeight w:val="695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Default="00112B95" w:rsidP="00112B95">
      <w:p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561CE3F6" w14:textId="14318F31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</w:t>
      </w:r>
      <w:r w:rsidR="001C268E">
        <w:rPr>
          <w:rFonts w:ascii="Ubuntu" w:eastAsia="Calibri" w:hAnsi="Ubuntu" w:cstheme="minorHAnsi"/>
          <w:sz w:val="22"/>
          <w:szCs w:val="22"/>
          <w:lang w:eastAsia="en-US"/>
        </w:rPr>
        <w:t xml:space="preserve"> dla części na które składamy ofertę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cego, pod rygorem utraty wadium.</w:t>
      </w:r>
    </w:p>
    <w:p w14:paraId="2D6240B7" w14:textId="77C569BB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wiadomi,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 w przypadku wyboru niniejszej oferty warunkiem zawarcia umowy jest wniesienie Zabezpieczenia Nale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ytego Wykonania Umowy (ZNWU) w wysoko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r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wnej </w:t>
      </w:r>
      <w:r w:rsidR="00E13C27" w:rsidRPr="00E41D3B">
        <w:rPr>
          <w:rFonts w:ascii="Ubuntu" w:eastAsia="Calibri" w:hAnsi="Ubuntu" w:cstheme="minorHAnsi"/>
          <w:sz w:val="22"/>
          <w:szCs w:val="22"/>
          <w:lang w:eastAsia="en-US"/>
        </w:rPr>
        <w:t>5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% ceny oferty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cznie z podatkiem VAT.</w:t>
      </w:r>
    </w:p>
    <w:p w14:paraId="2D5978FC" w14:textId="61A75371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* dla którego zgodnie 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="006D395D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6D395D">
        <w:rPr>
          <w:rFonts w:ascii="Ubuntu" w:eastAsia="Calibri" w:hAnsi="Ubuntu" w:cstheme="minorHAnsi"/>
          <w:sz w:val="22"/>
          <w:szCs w:val="22"/>
          <w:lang w:eastAsia="en-US"/>
        </w:rPr>
        <w:t>2324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czamy poni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sze dokumenty stanowi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integraln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wiadczenie o spe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nianiu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udzia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 w post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powaniu oraz o braku podstaw do wykluczenia (tre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wiadczenia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la 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cznik Nr 2 do SWZ),</w:t>
      </w:r>
    </w:p>
    <w:p w14:paraId="32E035F7" w14:textId="64F71FB7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hAnsi="Ubuntu" w:cstheme="minorHAnsi"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>zobowi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zanie podmiotu trzeciego </w:t>
      </w:r>
      <w:r w:rsidRPr="00E41D3B">
        <w:rPr>
          <w:rFonts w:ascii="Ubuntu" w:hAnsi="Ubuntu" w:cs="Helvetica"/>
          <w:sz w:val="22"/>
          <w:szCs w:val="22"/>
        </w:rPr>
        <w:t>–</w:t>
      </w:r>
      <w:r w:rsidRPr="00E41D3B">
        <w:rPr>
          <w:rFonts w:ascii="Ubuntu" w:hAnsi="Ubuntu" w:cstheme="minorHAnsi"/>
          <w:sz w:val="22"/>
          <w:szCs w:val="22"/>
        </w:rPr>
        <w:t xml:space="preserve"> w sytuacji, gdy Wykonawca polega na zdolno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ciach technicznych lub zawodowych lub sytuacji finansowej lub ekonomicznej innych podmiot</w:t>
      </w:r>
      <w:r w:rsidRPr="00E41D3B">
        <w:rPr>
          <w:rFonts w:ascii="Ubuntu" w:hAnsi="Ubuntu" w:cs="Helvetica"/>
          <w:sz w:val="22"/>
          <w:szCs w:val="22"/>
        </w:rPr>
        <w:t>ó</w:t>
      </w:r>
      <w:r w:rsidRPr="00E41D3B">
        <w:rPr>
          <w:rFonts w:ascii="Ubuntu" w:hAnsi="Ubuntu" w:cstheme="minorHAnsi"/>
          <w:sz w:val="22"/>
          <w:szCs w:val="22"/>
        </w:rPr>
        <w:t xml:space="preserve">w na podstawie art. </w:t>
      </w:r>
      <w:r w:rsidR="0076169C" w:rsidRPr="00E41D3B">
        <w:rPr>
          <w:rFonts w:ascii="Ubuntu" w:hAnsi="Ubuntu" w:cstheme="minorHAnsi"/>
          <w:sz w:val="22"/>
          <w:szCs w:val="22"/>
        </w:rPr>
        <w:t>118</w:t>
      </w:r>
      <w:r w:rsidRPr="00E41D3B">
        <w:rPr>
          <w:rFonts w:ascii="Ubuntu" w:hAnsi="Ubuntu" w:cstheme="minorHAnsi"/>
          <w:sz w:val="22"/>
          <w:szCs w:val="22"/>
        </w:rPr>
        <w:t xml:space="preserve"> ust. 1 ustawy </w:t>
      </w:r>
    </w:p>
    <w:p w14:paraId="7F317AA7" w14:textId="3C901967" w:rsidR="00EE4485" w:rsidRPr="00E41D3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</w:t>
      </w:r>
      <w:r w:rsidR="00EC4D6F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FCAB2F5" w14:textId="77777777" w:rsidR="008672B5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Wszelk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korespondencj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za pomoc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poczty elektronicznej nale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 przekazywa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na adres: </w:t>
      </w:r>
    </w:p>
    <w:p w14:paraId="3B1BADB6" w14:textId="1D6F1CCD" w:rsidR="007E67B0" w:rsidRPr="00E41D3B" w:rsidRDefault="007E67B0" w:rsidP="008672B5">
      <w:p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…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……………………………………………………………….…………………..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….</w:t>
      </w:r>
    </w:p>
    <w:p w14:paraId="5B5CC333" w14:textId="1003F83A" w:rsidR="00CD3849" w:rsidRPr="00E41D3B" w:rsidRDefault="007E67B0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Numer rachunku bankowego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do zwrotu wadium**……………………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………………………..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E070705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79A4E360" w14:textId="046EFFAE" w:rsidR="009C4147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** Wype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ni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w przypadku z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o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ż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enia wadium w  pieni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ą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dzu</w:t>
      </w:r>
    </w:p>
    <w:p w14:paraId="67CFA226" w14:textId="0E54D999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**</w:t>
      </w:r>
      <w:r w:rsidRPr="00112B95">
        <w:rPr>
          <w:rFonts w:ascii="Ubuntu" w:hAnsi="Ubuntu" w:cs="Calibri"/>
          <w:b/>
          <w:i/>
          <w:iCs/>
          <w:sz w:val="20"/>
          <w:szCs w:val="20"/>
        </w:rPr>
        <w:t xml:space="preserve"> 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4573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0DD2" w14:textId="77777777" w:rsidR="00B42D41" w:rsidRDefault="00B42D41">
      <w:r>
        <w:separator/>
      </w:r>
    </w:p>
  </w:endnote>
  <w:endnote w:type="continuationSeparator" w:id="0">
    <w:p w14:paraId="13900F56" w14:textId="77777777" w:rsidR="00B42D41" w:rsidRDefault="00B4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743A" w14:textId="77777777" w:rsidR="00B42D41" w:rsidRDefault="00B42D41">
      <w:r>
        <w:separator/>
      </w:r>
    </w:p>
  </w:footnote>
  <w:footnote w:type="continuationSeparator" w:id="0">
    <w:p w14:paraId="27AC89B6" w14:textId="77777777" w:rsidR="00B42D41" w:rsidRDefault="00B4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E8CB" w14:textId="292D311F" w:rsidR="003C7703" w:rsidRDefault="00B605ED" w:rsidP="00B605ED">
    <w:pPr>
      <w:tabs>
        <w:tab w:val="left" w:pos="645"/>
      </w:tabs>
      <w:spacing w:after="200" w:line="276" w:lineRule="auto"/>
      <w:rPr>
        <w:rFonts w:cs="Linux Libertine G"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58B4658" wp14:editId="115B7EB8">
          <wp:simplePos x="0" y="0"/>
          <wp:positionH relativeFrom="column">
            <wp:posOffset>-439065</wp:posOffset>
          </wp:positionH>
          <wp:positionV relativeFrom="paragraph">
            <wp:posOffset>106045</wp:posOffset>
          </wp:positionV>
          <wp:extent cx="1502229" cy="731184"/>
          <wp:effectExtent l="0" t="0" r="3175" b="0"/>
          <wp:wrapNone/>
          <wp:docPr id="15672478" name="Obraz 15672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229" cy="73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Linux Libertine G"/>
        <w:sz w:val="20"/>
        <w:szCs w:val="20"/>
      </w:rPr>
      <w:tab/>
    </w:r>
  </w:p>
  <w:p w14:paraId="6DE88FFB" w14:textId="77777777" w:rsidR="003C7703" w:rsidRPr="00B56308" w:rsidRDefault="003C7703" w:rsidP="00B605ED">
    <w:pPr>
      <w:spacing w:after="200" w:line="276" w:lineRule="auto"/>
      <w:rPr>
        <w:rFonts w:eastAsia="Calibri" w:cstheme="minorHAnsi"/>
        <w:b/>
        <w:sz w:val="20"/>
        <w:szCs w:val="20"/>
        <w:lang w:eastAsia="en-US"/>
      </w:rPr>
    </w:pPr>
  </w:p>
  <w:p w14:paraId="37862998" w14:textId="29BB4EFF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5C0B123C" w:rsidR="00B56308" w:rsidRDefault="006D395D" w:rsidP="00B56308">
    <w:pPr>
      <w:spacing w:after="200" w:line="276" w:lineRule="auto"/>
      <w:jc w:val="center"/>
      <w:rPr>
        <w:rFonts w:cs="Linux Libertine G"/>
        <w:sz w:val="20"/>
        <w:szCs w:val="20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3EA18446" wp14:editId="0F047129">
          <wp:simplePos x="0" y="0"/>
          <wp:positionH relativeFrom="column">
            <wp:posOffset>-431635</wp:posOffset>
          </wp:positionH>
          <wp:positionV relativeFrom="paragraph">
            <wp:posOffset>79960</wp:posOffset>
          </wp:positionV>
          <wp:extent cx="1502229" cy="731184"/>
          <wp:effectExtent l="0" t="0" r="3175" b="0"/>
          <wp:wrapNone/>
          <wp:docPr id="8701446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229" cy="73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9CC15" w14:textId="0A1B8006" w:rsidR="00693BF8" w:rsidRPr="00B56308" w:rsidRDefault="00693BF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684642">
    <w:abstractNumId w:val="6"/>
  </w:num>
  <w:num w:numId="2" w16cid:durableId="1395278193">
    <w:abstractNumId w:val="0"/>
  </w:num>
  <w:num w:numId="3" w16cid:durableId="812678495">
    <w:abstractNumId w:val="1"/>
  </w:num>
  <w:num w:numId="4" w16cid:durableId="248126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4686416">
    <w:abstractNumId w:val="4"/>
  </w:num>
  <w:num w:numId="6" w16cid:durableId="75790875">
    <w:abstractNumId w:val="5"/>
  </w:num>
  <w:num w:numId="7" w16cid:durableId="1160345902">
    <w:abstractNumId w:val="11"/>
  </w:num>
  <w:num w:numId="8" w16cid:durableId="946079470">
    <w:abstractNumId w:val="10"/>
  </w:num>
  <w:num w:numId="9" w16cid:durableId="1993175963">
    <w:abstractNumId w:val="9"/>
  </w:num>
  <w:num w:numId="10" w16cid:durableId="196237264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6979933">
    <w:abstractNumId w:val="12"/>
  </w:num>
  <w:num w:numId="12" w16cid:durableId="1502621779">
    <w:abstractNumId w:val="2"/>
  </w:num>
  <w:num w:numId="13" w16cid:durableId="1964191579">
    <w:abstractNumId w:val="7"/>
  </w:num>
  <w:num w:numId="14" w16cid:durableId="1250193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2B8B"/>
    <w:rsid w:val="00053391"/>
    <w:rsid w:val="00061F20"/>
    <w:rsid w:val="00075793"/>
    <w:rsid w:val="0008086A"/>
    <w:rsid w:val="00080A19"/>
    <w:rsid w:val="00080D83"/>
    <w:rsid w:val="0008252D"/>
    <w:rsid w:val="0009144F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71ADE"/>
    <w:rsid w:val="00183582"/>
    <w:rsid w:val="0018429C"/>
    <w:rsid w:val="00186A62"/>
    <w:rsid w:val="001924C2"/>
    <w:rsid w:val="00195F9B"/>
    <w:rsid w:val="001A4D76"/>
    <w:rsid w:val="001A600F"/>
    <w:rsid w:val="001B210F"/>
    <w:rsid w:val="001B794B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C7703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658C7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3B2A"/>
    <w:rsid w:val="00666B10"/>
    <w:rsid w:val="00675ABC"/>
    <w:rsid w:val="00681C74"/>
    <w:rsid w:val="006828A3"/>
    <w:rsid w:val="006900F9"/>
    <w:rsid w:val="00693BF8"/>
    <w:rsid w:val="0069621B"/>
    <w:rsid w:val="006A10FF"/>
    <w:rsid w:val="006A59C3"/>
    <w:rsid w:val="006A7366"/>
    <w:rsid w:val="006B4267"/>
    <w:rsid w:val="006B7C9F"/>
    <w:rsid w:val="006C7992"/>
    <w:rsid w:val="006D1010"/>
    <w:rsid w:val="006D395D"/>
    <w:rsid w:val="006D7E7A"/>
    <w:rsid w:val="006E450B"/>
    <w:rsid w:val="006F209E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858F0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8794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09A2"/>
    <w:rsid w:val="00B42D41"/>
    <w:rsid w:val="00B46A2D"/>
    <w:rsid w:val="00B559DE"/>
    <w:rsid w:val="00B56308"/>
    <w:rsid w:val="00B605ED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2022-05-19T07:12:00Z</cp:lastPrinted>
  <dcterms:created xsi:type="dcterms:W3CDTF">2023-11-28T14:27:00Z</dcterms:created>
  <dcterms:modified xsi:type="dcterms:W3CDTF">2023-11-29T08:23:00Z</dcterms:modified>
</cp:coreProperties>
</file>