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3C259" w14:textId="2175A2BD" w:rsidR="0041297B" w:rsidRPr="00CD0BA6" w:rsidRDefault="00CD0BA6" w:rsidP="0041297B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D800CC" w:rsidRPr="00CD0BA6">
        <w:rPr>
          <w:rFonts w:ascii="Tahoma" w:hAnsi="Tahoma" w:cs="Tahoma"/>
          <w:sz w:val="18"/>
          <w:szCs w:val="18"/>
        </w:rPr>
        <w:t xml:space="preserve"> </w:t>
      </w:r>
      <w:r w:rsidR="00226BD8" w:rsidRPr="00CD0BA6">
        <w:rPr>
          <w:rFonts w:ascii="Tahoma" w:hAnsi="Tahoma" w:cs="Tahoma"/>
          <w:sz w:val="18"/>
          <w:szCs w:val="18"/>
        </w:rPr>
        <w:t xml:space="preserve">Załącznik nr </w:t>
      </w:r>
      <w:r w:rsidR="0072181B">
        <w:rPr>
          <w:rFonts w:ascii="Tahoma" w:hAnsi="Tahoma" w:cs="Tahoma"/>
          <w:sz w:val="18"/>
          <w:szCs w:val="18"/>
        </w:rPr>
        <w:t>6</w:t>
      </w:r>
    </w:p>
    <w:p w14:paraId="19D880AB" w14:textId="26D506CA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………………………………………………..</w:t>
      </w:r>
    </w:p>
    <w:p w14:paraId="21CCCE21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</w:p>
    <w:p w14:paraId="490C8FB2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14:paraId="5DF6B6F6" w14:textId="77777777" w:rsidR="00B34079" w:rsidRPr="00C775CF" w:rsidRDefault="00B34079" w:rsidP="00C4103F">
      <w:pPr>
        <w:rPr>
          <w:rFonts w:ascii="Tahoma" w:hAnsi="Tahoma" w:cs="Tahoma"/>
          <w:sz w:val="21"/>
          <w:szCs w:val="21"/>
        </w:rPr>
      </w:pP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45"/>
      </w:tblGrid>
      <w:tr w:rsidR="0041297B" w:rsidRPr="00C775CF" w14:paraId="3A13920A" w14:textId="77777777" w:rsidTr="00CD0BA6">
        <w:tc>
          <w:tcPr>
            <w:tcW w:w="9445" w:type="dxa"/>
            <w:shd w:val="clear" w:color="auto" w:fill="F2F2F2"/>
          </w:tcPr>
          <w:p w14:paraId="1FECE6AB" w14:textId="77777777" w:rsidR="0041297B" w:rsidRPr="00C775CF" w:rsidRDefault="0041297B" w:rsidP="00FB1FE0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OŚWIADCZENIE</w:t>
            </w:r>
          </w:p>
          <w:p w14:paraId="12E0F001" w14:textId="77777777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14:paraId="5E59E784" w14:textId="5A6406C4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składane na podstawie art. 125 ust. 1 ustawy Pzp</w:t>
            </w:r>
          </w:p>
        </w:tc>
      </w:tr>
    </w:tbl>
    <w:p w14:paraId="4E322DC9" w14:textId="77777777" w:rsidR="00713031" w:rsidRPr="00C775CF" w:rsidRDefault="00713031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3BF310CA" w14:textId="1F0998A8" w:rsidR="004C4854" w:rsidRPr="00C775CF" w:rsidRDefault="00C4103F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C775CF">
        <w:rPr>
          <w:rFonts w:ascii="Tahoma" w:hAnsi="Tahoma" w:cs="Tahoma"/>
          <w:b/>
          <w:sz w:val="18"/>
          <w:szCs w:val="18"/>
          <w:u w:val="single"/>
        </w:rPr>
        <w:t>Oświadczeni</w:t>
      </w:r>
      <w:r w:rsidR="002459B2" w:rsidRPr="00C775CF">
        <w:rPr>
          <w:rFonts w:ascii="Tahoma" w:hAnsi="Tahoma" w:cs="Tahoma"/>
          <w:b/>
          <w:sz w:val="18"/>
          <w:szCs w:val="18"/>
          <w:u w:val="single"/>
        </w:rPr>
        <w:t>a</w:t>
      </w:r>
      <w:r w:rsidRPr="00C775CF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="00C00DDD" w:rsidRPr="00C775CF">
        <w:rPr>
          <w:rFonts w:ascii="Tahoma" w:hAnsi="Tahoma" w:cs="Tahoma"/>
          <w:b/>
          <w:sz w:val="18"/>
          <w:szCs w:val="18"/>
          <w:u w:val="single"/>
        </w:rPr>
        <w:t>wykonawcy</w:t>
      </w:r>
      <w:r w:rsidR="008930DA" w:rsidRPr="00C775CF">
        <w:rPr>
          <w:rFonts w:ascii="Tahoma" w:hAnsi="Tahoma" w:cs="Tahoma"/>
          <w:b/>
          <w:sz w:val="18"/>
          <w:szCs w:val="18"/>
          <w:u w:val="single"/>
        </w:rPr>
        <w:t>/wykonawców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 xml:space="preserve"> wspólnie ubiegając</w:t>
      </w:r>
      <w:r w:rsidR="009024CA" w:rsidRPr="00C775CF">
        <w:rPr>
          <w:rFonts w:ascii="Tahoma" w:hAnsi="Tahoma" w:cs="Tahoma"/>
          <w:b/>
          <w:sz w:val="18"/>
          <w:szCs w:val="18"/>
          <w:u w:val="single"/>
        </w:rPr>
        <w:t>ego</w:t>
      </w:r>
      <w:r w:rsidR="0041297B" w:rsidRPr="00C775CF">
        <w:rPr>
          <w:rFonts w:ascii="Tahoma" w:hAnsi="Tahoma" w:cs="Tahoma"/>
          <w:b/>
          <w:sz w:val="18"/>
          <w:szCs w:val="18"/>
          <w:u w:val="single"/>
        </w:rPr>
        <w:t xml:space="preserve"> się o udzielenie 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>zamówienia</w:t>
      </w:r>
    </w:p>
    <w:p w14:paraId="76D7DAC3" w14:textId="27D8A321" w:rsidR="00D409DE" w:rsidRPr="00834BC0" w:rsidRDefault="001F027E" w:rsidP="00742AF6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834BC0">
        <w:rPr>
          <w:rFonts w:ascii="Tahoma" w:hAnsi="Tahoma" w:cs="Tahoma"/>
          <w:sz w:val="18"/>
          <w:szCs w:val="18"/>
        </w:rPr>
        <w:t>Na potrzeby postę</w:t>
      </w:r>
      <w:r w:rsidR="008D0487" w:rsidRPr="00834BC0">
        <w:rPr>
          <w:rFonts w:ascii="Tahoma" w:hAnsi="Tahoma" w:cs="Tahoma"/>
          <w:sz w:val="18"/>
          <w:szCs w:val="18"/>
        </w:rPr>
        <w:t xml:space="preserve">powania o udzielenie </w:t>
      </w:r>
      <w:r w:rsidR="007936D6" w:rsidRPr="00834BC0">
        <w:rPr>
          <w:rFonts w:ascii="Tahoma" w:hAnsi="Tahoma" w:cs="Tahoma"/>
          <w:sz w:val="18"/>
          <w:szCs w:val="18"/>
        </w:rPr>
        <w:t xml:space="preserve">zamówienia </w:t>
      </w:r>
      <w:r w:rsidR="00082B2E" w:rsidRPr="00E01ED8">
        <w:rPr>
          <w:rFonts w:ascii="Tahoma" w:hAnsi="Tahoma" w:cs="Tahoma"/>
          <w:b/>
          <w:sz w:val="18"/>
          <w:szCs w:val="18"/>
        </w:rPr>
        <w:t>na</w:t>
      </w:r>
      <w:r w:rsidR="00834BC0" w:rsidRPr="00E01ED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E01ED8" w:rsidRPr="00E01ED8">
        <w:rPr>
          <w:rFonts w:ascii="Tahoma" w:hAnsi="Tahoma" w:cs="Tahoma"/>
          <w:b/>
          <w:bCs/>
          <w:sz w:val="18"/>
          <w:szCs w:val="18"/>
        </w:rPr>
        <w:t>wykonanie  Programu Funkcjonalno Użytkowego dla zadania inwestycyjnego pod nazwą</w:t>
      </w:r>
      <w:r w:rsidR="00E01ED8">
        <w:rPr>
          <w:rFonts w:ascii="Tahoma" w:hAnsi="Tahoma" w:cs="Tahoma"/>
          <w:b/>
          <w:bCs/>
          <w:sz w:val="18"/>
          <w:szCs w:val="18"/>
        </w:rPr>
        <w:t>:</w:t>
      </w:r>
      <w:r w:rsidR="0072181B">
        <w:rPr>
          <w:rFonts w:ascii="Tahoma" w:hAnsi="Tahoma" w:cs="Tahoma"/>
          <w:b/>
          <w:bCs/>
          <w:sz w:val="18"/>
          <w:szCs w:val="18"/>
        </w:rPr>
        <w:t xml:space="preserve"> </w:t>
      </w:r>
      <w:r w:rsidR="00E01ED8" w:rsidRPr="00E01ED8">
        <w:rPr>
          <w:rFonts w:ascii="Tahoma" w:hAnsi="Tahoma" w:cs="Tahoma"/>
          <w:b/>
          <w:bCs/>
          <w:sz w:val="18"/>
          <w:szCs w:val="18"/>
        </w:rPr>
        <w:t>Przebudowa budynku Szpitala Miejskiego św. Jana Pawła II w Elblągu w lokalizacji przy ul. Żeromskiego 22 na potrzeby realizacji świadczeń zdrowotnych w zakresie stacjonarnej opieki psychiatrycznej w przestrzeni budynkowej</w:t>
      </w:r>
      <w:bookmarkStart w:id="0" w:name="_GoBack"/>
      <w:bookmarkEnd w:id="0"/>
      <w:r w:rsidR="00E01ED8" w:rsidRPr="00E01ED8">
        <w:rPr>
          <w:rFonts w:ascii="Tahoma" w:hAnsi="Tahoma" w:cs="Tahoma"/>
          <w:b/>
          <w:bCs/>
          <w:sz w:val="18"/>
          <w:szCs w:val="18"/>
        </w:rPr>
        <w:t xml:space="preserve"> w Szpitalu Miejskim św. Jana Pawła II w Elblągu</w:t>
      </w:r>
      <w:r w:rsidR="00834BC0" w:rsidRPr="00834BC0">
        <w:rPr>
          <w:rFonts w:ascii="Tahoma" w:hAnsi="Tahoma" w:cs="Tahoma"/>
          <w:sz w:val="18"/>
          <w:szCs w:val="18"/>
        </w:rPr>
        <w:t xml:space="preserve"> </w:t>
      </w:r>
      <w:r w:rsidR="0084285A" w:rsidRPr="00834BC0">
        <w:rPr>
          <w:rFonts w:ascii="Tahoma" w:hAnsi="Tahoma" w:cs="Tahoma"/>
          <w:b/>
          <w:sz w:val="18"/>
          <w:szCs w:val="18"/>
        </w:rPr>
        <w:t xml:space="preserve"> </w:t>
      </w:r>
      <w:r w:rsidR="008D0487" w:rsidRPr="00834BC0">
        <w:rPr>
          <w:rFonts w:ascii="Tahoma" w:hAnsi="Tahoma" w:cs="Tahoma"/>
          <w:sz w:val="18"/>
          <w:szCs w:val="18"/>
        </w:rPr>
        <w:t xml:space="preserve">prowadzonego przez </w:t>
      </w:r>
      <w:r w:rsidR="00F301FC" w:rsidRPr="00834BC0">
        <w:rPr>
          <w:rFonts w:ascii="Tahoma" w:hAnsi="Tahoma" w:cs="Tahoma"/>
          <w:sz w:val="18"/>
          <w:szCs w:val="18"/>
        </w:rPr>
        <w:t>Szpital Miejski św. Jana Pawła II w Elblągu, ul. Komeńskiego 35</w:t>
      </w:r>
      <w:r w:rsidR="00E65685" w:rsidRPr="00834BC0">
        <w:rPr>
          <w:rFonts w:ascii="Tahoma" w:hAnsi="Tahoma" w:cs="Tahoma"/>
          <w:i/>
          <w:sz w:val="18"/>
          <w:szCs w:val="18"/>
        </w:rPr>
        <w:t xml:space="preserve"> </w:t>
      </w:r>
      <w:r w:rsidR="00E65685" w:rsidRPr="00834BC0">
        <w:rPr>
          <w:rFonts w:ascii="Tahoma" w:hAnsi="Tahoma" w:cs="Tahoma"/>
          <w:sz w:val="18"/>
          <w:szCs w:val="18"/>
        </w:rPr>
        <w:t>oświa</w:t>
      </w:r>
      <w:r w:rsidR="00825A09" w:rsidRPr="00834BC0">
        <w:rPr>
          <w:rFonts w:ascii="Tahoma" w:hAnsi="Tahoma" w:cs="Tahoma"/>
          <w:sz w:val="18"/>
          <w:szCs w:val="18"/>
        </w:rPr>
        <w:t>dczam</w:t>
      </w:r>
      <w:r w:rsidR="00E65685" w:rsidRPr="00834BC0">
        <w:rPr>
          <w:rFonts w:ascii="Tahoma" w:hAnsi="Tahoma" w:cs="Tahoma"/>
          <w:sz w:val="18"/>
          <w:szCs w:val="18"/>
        </w:rPr>
        <w:t>,</w:t>
      </w:r>
      <w:r w:rsidR="00825A09" w:rsidRPr="00834BC0">
        <w:rPr>
          <w:rFonts w:ascii="Tahoma" w:hAnsi="Tahoma" w:cs="Tahoma"/>
          <w:sz w:val="18"/>
          <w:szCs w:val="18"/>
        </w:rPr>
        <w:t xml:space="preserve"> </w:t>
      </w:r>
      <w:r w:rsidR="00E65685" w:rsidRPr="00834BC0">
        <w:rPr>
          <w:rFonts w:ascii="Tahoma" w:hAnsi="Tahoma" w:cs="Tahoma"/>
          <w:sz w:val="18"/>
          <w:szCs w:val="18"/>
        </w:rPr>
        <w:t>co następuje</w:t>
      </w:r>
      <w:r w:rsidR="008D0487" w:rsidRPr="00834BC0">
        <w:rPr>
          <w:rFonts w:ascii="Tahoma" w:hAnsi="Tahoma" w:cs="Tahoma"/>
          <w:sz w:val="18"/>
          <w:szCs w:val="18"/>
        </w:rPr>
        <w:t>:</w:t>
      </w:r>
    </w:p>
    <w:p w14:paraId="51F072AF" w14:textId="77777777" w:rsidR="00B0088C" w:rsidRPr="00C775CF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18"/>
          <w:szCs w:val="18"/>
        </w:rPr>
      </w:pPr>
    </w:p>
    <w:p w14:paraId="2EE5C83B" w14:textId="21CF0BEF" w:rsidR="00B5040B" w:rsidRPr="00C775CF" w:rsidRDefault="00B5040B" w:rsidP="00713031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14:paraId="76525ED8" w14:textId="77777777" w:rsidR="00CE6470" w:rsidRDefault="00F301FC" w:rsidP="00CE6470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Oświadczam, że:</w:t>
      </w:r>
    </w:p>
    <w:p w14:paraId="0EAA792B" w14:textId="77777777" w:rsidR="00CE6470" w:rsidRDefault="00F301FC" w:rsidP="00CE6470">
      <w:pPr>
        <w:pStyle w:val="NormalnyWeb"/>
        <w:spacing w:after="0" w:line="360" w:lineRule="auto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9C55E3">
        <w:rPr>
          <w:rFonts w:ascii="Tahoma" w:hAnsi="Tahoma" w:cs="Tahoma"/>
          <w:b/>
          <w:sz w:val="18"/>
          <w:szCs w:val="18"/>
          <w:lang w:eastAsia="x-none"/>
        </w:rPr>
      </w:r>
      <w:r w:rsidR="009C55E3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</w:r>
      <w:r w:rsidR="00393007" w:rsidRPr="00C775CF">
        <w:rPr>
          <w:rFonts w:ascii="Tahoma" w:hAnsi="Tahoma" w:cs="Tahoma"/>
          <w:b/>
          <w:sz w:val="18"/>
          <w:szCs w:val="18"/>
        </w:rPr>
        <w:t>nie</w:t>
      </w:r>
      <w:r w:rsidR="00393007" w:rsidRPr="00C775CF">
        <w:rPr>
          <w:rFonts w:ascii="Tahoma" w:hAnsi="Tahoma" w:cs="Tahoma"/>
          <w:sz w:val="18"/>
          <w:szCs w:val="18"/>
        </w:rPr>
        <w:t xml:space="preserve"> </w:t>
      </w:r>
      <w:r w:rsidR="00393007" w:rsidRPr="00C775CF">
        <w:rPr>
          <w:rFonts w:ascii="Tahoma" w:hAnsi="Tahoma" w:cs="Tahoma"/>
          <w:b/>
          <w:sz w:val="18"/>
          <w:szCs w:val="18"/>
        </w:rPr>
        <w:t>zachodzą</w:t>
      </w:r>
      <w:r w:rsidR="00393007"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="00E01223"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="00DD59F0" w:rsidRPr="00C775CF">
        <w:rPr>
          <w:rFonts w:ascii="Tahoma" w:hAnsi="Tahoma" w:cs="Tahoma"/>
          <w:sz w:val="18"/>
          <w:szCs w:val="18"/>
        </w:rPr>
        <w:t>z dnia 13 kwietnia 2022 r.</w:t>
      </w:r>
      <w:r w:rsidR="00DD59F0"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 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(</w:t>
      </w:r>
      <w:proofErr w:type="spellStart"/>
      <w:r w:rsidR="002D37E5">
        <w:rPr>
          <w:rFonts w:ascii="Tahoma" w:hAnsi="Tahoma" w:cs="Tahoma"/>
          <w:iCs/>
          <w:color w:val="222222"/>
          <w:sz w:val="18"/>
          <w:szCs w:val="18"/>
        </w:rPr>
        <w:t>t.j</w:t>
      </w:r>
      <w:proofErr w:type="spellEnd"/>
      <w:r w:rsidR="002D37E5">
        <w:rPr>
          <w:rFonts w:ascii="Tahoma" w:hAnsi="Tahoma" w:cs="Tahoma"/>
          <w:iCs/>
          <w:color w:val="222222"/>
          <w:sz w:val="18"/>
          <w:szCs w:val="18"/>
        </w:rPr>
        <w:t xml:space="preserve">. 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Dz. U.</w:t>
      </w:r>
      <w:r w:rsidR="002D37E5">
        <w:rPr>
          <w:rFonts w:ascii="Tahoma" w:hAnsi="Tahoma" w:cs="Tahoma"/>
          <w:iCs/>
          <w:color w:val="222222"/>
          <w:sz w:val="18"/>
          <w:szCs w:val="18"/>
        </w:rPr>
        <w:t xml:space="preserve"> 2023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 xml:space="preserve"> poz. </w:t>
      </w:r>
      <w:r w:rsidR="002D37E5">
        <w:rPr>
          <w:rFonts w:ascii="Tahoma" w:hAnsi="Tahoma" w:cs="Tahoma"/>
          <w:iCs/>
          <w:color w:val="222222"/>
          <w:sz w:val="18"/>
          <w:szCs w:val="18"/>
        </w:rPr>
        <w:t>129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)</w:t>
      </w:r>
      <w:r w:rsidR="00413F83"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1"/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="00DD59F0"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48051201" w14:textId="3CF71274" w:rsidR="00F301FC" w:rsidRPr="00C775CF" w:rsidRDefault="00F301FC" w:rsidP="00CE6470">
      <w:pPr>
        <w:pStyle w:val="NormalnyWeb"/>
        <w:spacing w:after="0" w:line="360" w:lineRule="auto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9C55E3">
        <w:rPr>
          <w:rFonts w:ascii="Tahoma" w:hAnsi="Tahoma" w:cs="Tahoma"/>
          <w:b/>
          <w:sz w:val="18"/>
          <w:szCs w:val="18"/>
          <w:lang w:eastAsia="x-none"/>
        </w:rPr>
      </w:r>
      <w:r w:rsidR="009C55E3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</w:r>
      <w:r w:rsidRPr="00CE6470">
        <w:rPr>
          <w:rFonts w:ascii="Tahoma" w:hAnsi="Tahoma" w:cs="Tahoma"/>
          <w:sz w:val="18"/>
          <w:szCs w:val="18"/>
        </w:rPr>
        <w:t xml:space="preserve"> zachodzą</w:t>
      </w:r>
      <w:r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Pr="00C775CF">
        <w:rPr>
          <w:rFonts w:ascii="Tahoma" w:hAnsi="Tahoma" w:cs="Tahoma"/>
          <w:sz w:val="18"/>
          <w:szCs w:val="18"/>
        </w:rPr>
        <w:t>z dnia 13 kwietnia 2022 r.</w:t>
      </w:r>
      <w:r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(</w:t>
      </w:r>
      <w:proofErr w:type="spellStart"/>
      <w:r w:rsidR="002D37E5">
        <w:rPr>
          <w:rFonts w:ascii="Tahoma" w:hAnsi="Tahoma" w:cs="Tahoma"/>
          <w:iCs/>
          <w:color w:val="222222"/>
          <w:sz w:val="18"/>
          <w:szCs w:val="18"/>
        </w:rPr>
        <w:t>t.j</w:t>
      </w:r>
      <w:proofErr w:type="spellEnd"/>
      <w:r w:rsidR="002D37E5">
        <w:rPr>
          <w:rFonts w:ascii="Tahoma" w:hAnsi="Tahoma" w:cs="Tahoma"/>
          <w:iCs/>
          <w:color w:val="222222"/>
          <w:sz w:val="18"/>
          <w:szCs w:val="18"/>
        </w:rPr>
        <w:t xml:space="preserve">.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Dz. U.</w:t>
      </w:r>
      <w:r w:rsidR="002D37E5">
        <w:rPr>
          <w:rFonts w:ascii="Tahoma" w:hAnsi="Tahoma" w:cs="Tahoma"/>
          <w:iCs/>
          <w:color w:val="222222"/>
          <w:sz w:val="18"/>
          <w:szCs w:val="18"/>
        </w:rPr>
        <w:t xml:space="preserve"> 2023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 xml:space="preserve"> poz. </w:t>
      </w:r>
      <w:r w:rsidR="002D37E5">
        <w:rPr>
          <w:rFonts w:ascii="Tahoma" w:hAnsi="Tahoma" w:cs="Tahoma"/>
          <w:iCs/>
          <w:color w:val="222222"/>
          <w:sz w:val="18"/>
          <w:szCs w:val="18"/>
        </w:rPr>
        <w:t>129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)</w:t>
      </w:r>
      <w:r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2"/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18354BC3" w14:textId="77777777" w:rsidR="00F301FC" w:rsidRPr="00C775CF" w:rsidRDefault="00F301FC" w:rsidP="00F301FC">
      <w:pPr>
        <w:keepNext/>
        <w:keepLines/>
        <w:widowControl w:val="0"/>
        <w:spacing w:line="276" w:lineRule="auto"/>
        <w:ind w:left="360"/>
        <w:jc w:val="both"/>
        <w:rPr>
          <w:rFonts w:ascii="Tahoma" w:eastAsia="Calibri" w:hAnsi="Tahoma" w:cs="Tahoma"/>
          <w:sz w:val="18"/>
          <w:szCs w:val="18"/>
        </w:rPr>
      </w:pPr>
    </w:p>
    <w:p w14:paraId="13BE2165" w14:textId="0A10347C" w:rsidR="00982F85" w:rsidRPr="00C775CF" w:rsidRDefault="00F301FC" w:rsidP="00713031">
      <w:pPr>
        <w:keepNext/>
        <w:tabs>
          <w:tab w:val="left" w:pos="-5387"/>
          <w:tab w:val="left" w:pos="360"/>
        </w:tabs>
        <w:spacing w:after="120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C775CF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  <w:r w:rsidRPr="00C775CF">
        <w:rPr>
          <w:rFonts w:ascii="Tahoma" w:hAnsi="Tahoma" w:cs="Tahoma"/>
          <w:color w:val="000000"/>
          <w:sz w:val="16"/>
          <w:szCs w:val="16"/>
        </w:rPr>
        <w:t xml:space="preserve"> </w:t>
      </w:r>
    </w:p>
    <w:p w14:paraId="0013E454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1C945B7B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że wszystkie informacje podane w powyższych oświadczeniach są aktualne </w:t>
      </w:r>
    </w:p>
    <w:p w14:paraId="115DD19A" w14:textId="02864458" w:rsidR="00982F85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>i zgodne z prawdą oraz zostały przedstawione z pełną świadomością konsekwencji wprowadzenia zamawiającego w błąd przy przedstawianiu informacji.</w:t>
      </w:r>
    </w:p>
    <w:p w14:paraId="73F8A275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32AD6C3" w14:textId="77777777" w:rsidR="00C775CF" w:rsidRPr="00C775CF" w:rsidRDefault="00C775CF" w:rsidP="00C775CF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14:paraId="6D7DA106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07974723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14:paraId="5190C92E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A82BDC8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44B773DA" w14:textId="77777777" w:rsidR="00C775CF" w:rsidRDefault="00C775CF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5DF2357" w14:textId="5B50FE4F" w:rsidR="00982F85" w:rsidRPr="009C0691" w:rsidRDefault="00982F85" w:rsidP="00982F85">
      <w:pPr>
        <w:spacing w:after="0" w:line="240" w:lineRule="auto"/>
        <w:rPr>
          <w:rFonts w:ascii="Tahoma" w:eastAsia="Times New Roman" w:hAnsi="Tahoma" w:cs="Tahoma"/>
          <w:sz w:val="18"/>
          <w:szCs w:val="20"/>
          <w:lang w:eastAsia="pl-PL"/>
        </w:rPr>
      </w:pPr>
      <w:r w:rsidRPr="009C0691">
        <w:rPr>
          <w:rFonts w:ascii="Tahoma" w:eastAsia="Times New Roman" w:hAnsi="Tahoma" w:cs="Tahoma"/>
          <w:sz w:val="18"/>
          <w:szCs w:val="20"/>
          <w:lang w:eastAsia="pl-PL"/>
        </w:rPr>
        <w:t xml:space="preserve">     </w:t>
      </w:r>
    </w:p>
    <w:p w14:paraId="361EC3F2" w14:textId="1C5B9FC4" w:rsidR="00982F85" w:rsidRPr="00C775CF" w:rsidRDefault="00982F85" w:rsidP="00982F8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14:paraId="573EBF87" w14:textId="4D38F749" w:rsidR="00982F85" w:rsidRPr="00D800CC" w:rsidRDefault="00982F85" w:rsidP="00982F85">
      <w:pPr>
        <w:spacing w:after="0" w:line="240" w:lineRule="auto"/>
        <w:ind w:firstLine="708"/>
        <w:rPr>
          <w:rFonts w:ascii="Tahoma" w:eastAsia="Times New Roman" w:hAnsi="Tahoma" w:cs="Tahoma"/>
          <w:bCs/>
          <w:sz w:val="14"/>
          <w:szCs w:val="14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D800CC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</w:t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D800CC">
        <w:rPr>
          <w:rFonts w:ascii="Tahoma" w:eastAsia="Times New Roman" w:hAnsi="Tahoma" w:cs="Tahoma"/>
          <w:bCs/>
          <w:sz w:val="14"/>
          <w:szCs w:val="14"/>
          <w:lang w:eastAsia="pl-PL"/>
        </w:rPr>
        <w:t>Ofertę podpisano podpisem elektronicznym przez osobę/y uprawnioną/e</w:t>
      </w:r>
    </w:p>
    <w:p w14:paraId="1D4689BC" w14:textId="77777777" w:rsidR="00982F85" w:rsidRPr="00D800CC" w:rsidRDefault="00982F85" w:rsidP="00982F85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4"/>
          <w:szCs w:val="14"/>
          <w:lang w:eastAsia="pl-PL"/>
        </w:rPr>
      </w:pPr>
      <w:r w:rsidRPr="00D800CC">
        <w:rPr>
          <w:rFonts w:ascii="Tahoma" w:eastAsia="Times New Roman" w:hAnsi="Tahoma" w:cs="Tahoma"/>
          <w:bCs/>
          <w:sz w:val="14"/>
          <w:szCs w:val="14"/>
          <w:lang w:eastAsia="pl-PL"/>
        </w:rPr>
        <w:t>do reprezentowania Wykonawcy/Wykonawców wspólnie ubiegających się o udzielenie zamówienia</w:t>
      </w:r>
    </w:p>
    <w:p w14:paraId="162B2CAE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4C0EFDC7" w14:textId="64537B1C" w:rsidR="00B37849" w:rsidRPr="00C775CF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br/>
      </w:r>
    </w:p>
    <w:p w14:paraId="531CADA4" w14:textId="4071309D" w:rsidR="00484F88" w:rsidRPr="00451EC1" w:rsidRDefault="00520F90" w:rsidP="00451EC1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6"/>
          <w:szCs w:val="16"/>
        </w:rPr>
        <w:t xml:space="preserve"> </w:t>
      </w:r>
    </w:p>
    <w:sectPr w:rsidR="00484F88" w:rsidRPr="00451EC1" w:rsidSect="00CD0BA6">
      <w:headerReference w:type="default" r:id="rId8"/>
      <w:endnotePr>
        <w:numFmt w:val="decimal"/>
      </w:endnotePr>
      <w:pgSz w:w="11906" w:h="16838"/>
      <w:pgMar w:top="568" w:right="1106" w:bottom="72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3872FC" w14:textId="77777777" w:rsidR="009C55E3" w:rsidRDefault="009C55E3" w:rsidP="0038231F">
      <w:pPr>
        <w:spacing w:after="0" w:line="240" w:lineRule="auto"/>
      </w:pPr>
      <w:r>
        <w:separator/>
      </w:r>
    </w:p>
  </w:endnote>
  <w:endnote w:type="continuationSeparator" w:id="0">
    <w:p w14:paraId="6DEA04F1" w14:textId="77777777" w:rsidR="009C55E3" w:rsidRDefault="009C55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BD76DB" w14:textId="77777777" w:rsidR="009C55E3" w:rsidRDefault="009C55E3" w:rsidP="0038231F">
      <w:pPr>
        <w:spacing w:after="0" w:line="240" w:lineRule="auto"/>
      </w:pPr>
      <w:r>
        <w:separator/>
      </w:r>
    </w:p>
  </w:footnote>
  <w:footnote w:type="continuationSeparator" w:id="0">
    <w:p w14:paraId="7EDE634A" w14:textId="77777777" w:rsidR="009C55E3" w:rsidRDefault="009C55E3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CE6470" w:rsidRDefault="00413F83" w:rsidP="00A82964">
      <w:pPr>
        <w:spacing w:after="0" w:line="240" w:lineRule="auto"/>
        <w:jc w:val="both"/>
        <w:rPr>
          <w:rFonts w:ascii="Tahoma" w:hAnsi="Tahoma" w:cs="Tahoma"/>
          <w:color w:val="222222"/>
          <w:sz w:val="14"/>
          <w:szCs w:val="14"/>
        </w:rPr>
      </w:pPr>
      <w:r w:rsidRPr="00CE647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CE6470">
        <w:rPr>
          <w:rFonts w:ascii="Tahoma" w:hAnsi="Tahoma" w:cs="Tahoma"/>
          <w:sz w:val="14"/>
          <w:szCs w:val="14"/>
        </w:rPr>
        <w:t xml:space="preserve"> </w:t>
      </w:r>
      <w:r w:rsidR="00A82964" w:rsidRPr="00CE6470">
        <w:rPr>
          <w:rFonts w:ascii="Tahoma" w:hAnsi="Tahoma" w:cs="Tahoma"/>
          <w:color w:val="222222"/>
          <w:sz w:val="14"/>
          <w:szCs w:val="14"/>
        </w:rPr>
        <w:t xml:space="preserve">Zgodnie z treścią art. 7 ust. 1 ustawy z dnia 13 kwietnia 2022 r. </w:t>
      </w:r>
      <w:r w:rsidR="00A82964" w:rsidRPr="00CE6470">
        <w:rPr>
          <w:rFonts w:ascii="Tahoma" w:hAnsi="Tahoma" w:cs="Tahoma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="001B1ECD" w:rsidRPr="00CE6470">
        <w:rPr>
          <w:rFonts w:ascii="Tahoma" w:hAnsi="Tahoma" w:cs="Tahoma"/>
          <w:i/>
          <w:iCs/>
          <w:color w:val="222222"/>
          <w:sz w:val="14"/>
          <w:szCs w:val="14"/>
        </w:rPr>
        <w:t>zwanej dalej „ustawą”,</w:t>
      </w:r>
      <w:r w:rsidR="00A82964" w:rsidRPr="00CE6470">
        <w:rPr>
          <w:rFonts w:ascii="Tahoma" w:hAnsi="Tahoma" w:cs="Tahoma"/>
          <w:i/>
          <w:iCs/>
          <w:color w:val="222222"/>
          <w:sz w:val="14"/>
          <w:szCs w:val="14"/>
        </w:rPr>
        <w:t xml:space="preserve"> </w:t>
      </w:r>
      <w:r w:rsidR="00A82964" w:rsidRPr="00CE6470">
        <w:rPr>
          <w:rFonts w:ascii="Tahoma" w:hAnsi="Tahoma" w:cs="Tahoma"/>
          <w:color w:val="222222"/>
          <w:sz w:val="14"/>
          <w:szCs w:val="14"/>
        </w:rPr>
        <w:t xml:space="preserve">z </w:t>
      </w:r>
      <w:r w:rsidR="00A82964" w:rsidRPr="00CE6470">
        <w:rPr>
          <w:rFonts w:ascii="Tahoma" w:eastAsia="Times New Roman" w:hAnsi="Tahoma" w:cs="Tahoma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CE6470" w:rsidRDefault="00A82964" w:rsidP="00A82964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4"/>
          <w:szCs w:val="14"/>
          <w:lang w:eastAsia="pl-PL"/>
        </w:rPr>
      </w:pPr>
      <w:r w:rsidRPr="00CE6470">
        <w:rPr>
          <w:rFonts w:ascii="Tahoma" w:eastAsia="Times New Roman" w:hAnsi="Tahoma" w:cs="Tahoma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60CBF404" w:rsidR="00A82964" w:rsidRPr="00CE6470" w:rsidRDefault="00A82964" w:rsidP="00A82964">
      <w:pPr>
        <w:spacing w:after="0" w:line="240" w:lineRule="auto"/>
        <w:jc w:val="both"/>
        <w:rPr>
          <w:rFonts w:ascii="Tahoma" w:hAnsi="Tahoma" w:cs="Tahoma"/>
          <w:color w:val="222222"/>
          <w:sz w:val="14"/>
          <w:szCs w:val="14"/>
        </w:rPr>
      </w:pPr>
      <w:r w:rsidRPr="00CE6470">
        <w:rPr>
          <w:rFonts w:ascii="Tahoma" w:hAnsi="Tahoma" w:cs="Tahoma"/>
          <w:color w:val="222222"/>
          <w:sz w:val="14"/>
          <w:szCs w:val="14"/>
        </w:rPr>
        <w:t xml:space="preserve">2) </w:t>
      </w:r>
      <w:r w:rsidRPr="00CE6470">
        <w:rPr>
          <w:rFonts w:ascii="Tahoma" w:eastAsia="Times New Roman" w:hAnsi="Tahoma" w:cs="Tahoma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</w:t>
      </w:r>
      <w:r w:rsidR="002D37E5" w:rsidRPr="00CE6470">
        <w:rPr>
          <w:rFonts w:ascii="Tahoma" w:eastAsia="Times New Roman" w:hAnsi="Tahoma" w:cs="Tahoma"/>
          <w:color w:val="222222"/>
          <w:sz w:val="14"/>
          <w:szCs w:val="14"/>
          <w:lang w:eastAsia="pl-PL"/>
        </w:rPr>
        <w:t>, 85, 2180 i 2185</w:t>
      </w:r>
      <w:r w:rsidRPr="00CE6470">
        <w:rPr>
          <w:rFonts w:ascii="Tahoma" w:eastAsia="Times New Roman" w:hAnsi="Tahoma" w:cs="Tahoma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5836C823" w:rsidR="00A27AC6" w:rsidRPr="00CE6470" w:rsidRDefault="00A82964" w:rsidP="00761CEB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4"/>
          <w:szCs w:val="14"/>
          <w:lang w:eastAsia="pl-PL"/>
        </w:rPr>
      </w:pPr>
      <w:r w:rsidRPr="00CE6470">
        <w:rPr>
          <w:rFonts w:ascii="Tahoma" w:eastAsia="Times New Roman" w:hAnsi="Tahoma" w:cs="Tahoma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</w:t>
      </w:r>
      <w:r w:rsidR="002D37E5" w:rsidRPr="00CE6470">
        <w:rPr>
          <w:rFonts w:ascii="Tahoma" w:eastAsia="Times New Roman" w:hAnsi="Tahoma" w:cs="Tahoma"/>
          <w:color w:val="222222"/>
          <w:sz w:val="14"/>
          <w:szCs w:val="14"/>
          <w:lang w:eastAsia="pl-PL"/>
        </w:rPr>
        <w:t xml:space="preserve"> oraz 2022r. poz. 1488</w:t>
      </w:r>
      <w:r w:rsidRPr="00CE6470">
        <w:rPr>
          <w:rFonts w:ascii="Tahoma" w:eastAsia="Times New Roman" w:hAnsi="Tahoma" w:cs="Tahoma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05907BAC" w14:textId="77777777" w:rsidR="00F301FC" w:rsidRPr="00CE6470" w:rsidRDefault="00F301FC" w:rsidP="00F301FC">
      <w:pPr>
        <w:spacing w:after="0" w:line="240" w:lineRule="auto"/>
        <w:jc w:val="both"/>
        <w:rPr>
          <w:rFonts w:ascii="Tahoma" w:hAnsi="Tahoma" w:cs="Tahoma"/>
          <w:color w:val="222222"/>
          <w:sz w:val="14"/>
          <w:szCs w:val="14"/>
        </w:rPr>
      </w:pPr>
      <w:r w:rsidRPr="00CE647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CE6470">
        <w:rPr>
          <w:rFonts w:ascii="Tahoma" w:hAnsi="Tahoma" w:cs="Tahoma"/>
          <w:sz w:val="14"/>
          <w:szCs w:val="14"/>
        </w:rPr>
        <w:t xml:space="preserve"> </w:t>
      </w:r>
      <w:r w:rsidRPr="00CE6470">
        <w:rPr>
          <w:rFonts w:ascii="Tahoma" w:hAnsi="Tahoma" w:cs="Tahoma"/>
          <w:color w:val="222222"/>
          <w:sz w:val="14"/>
          <w:szCs w:val="14"/>
        </w:rPr>
        <w:t xml:space="preserve">Zgodnie z treścią art. 7 ust. 1 ustawy z dnia 13 kwietnia 2022 r. </w:t>
      </w:r>
      <w:r w:rsidRPr="00CE6470">
        <w:rPr>
          <w:rFonts w:ascii="Tahoma" w:hAnsi="Tahoma" w:cs="Tahoma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CE6470">
        <w:rPr>
          <w:rFonts w:ascii="Tahoma" w:hAnsi="Tahoma" w:cs="Tahoma"/>
          <w:color w:val="222222"/>
          <w:sz w:val="14"/>
          <w:szCs w:val="14"/>
        </w:rPr>
        <w:t xml:space="preserve">z </w:t>
      </w:r>
      <w:r w:rsidRPr="00CE6470">
        <w:rPr>
          <w:rFonts w:ascii="Tahoma" w:eastAsia="Times New Roman" w:hAnsi="Tahoma" w:cs="Tahoma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12E517A8" w14:textId="77777777" w:rsidR="00F301FC" w:rsidRPr="00CE6470" w:rsidRDefault="00F301FC" w:rsidP="00F301FC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4"/>
          <w:szCs w:val="14"/>
          <w:lang w:eastAsia="pl-PL"/>
        </w:rPr>
      </w:pPr>
      <w:r w:rsidRPr="00CE6470">
        <w:rPr>
          <w:rFonts w:ascii="Tahoma" w:eastAsia="Times New Roman" w:hAnsi="Tahoma" w:cs="Tahoma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934E9" w14:textId="7537E50D" w:rsidR="00F301FC" w:rsidRPr="00CE6470" w:rsidRDefault="00F301FC" w:rsidP="00F301FC">
      <w:pPr>
        <w:spacing w:after="0" w:line="240" w:lineRule="auto"/>
        <w:jc w:val="both"/>
        <w:rPr>
          <w:rFonts w:ascii="Tahoma" w:hAnsi="Tahoma" w:cs="Tahoma"/>
          <w:color w:val="222222"/>
          <w:sz w:val="14"/>
          <w:szCs w:val="14"/>
        </w:rPr>
      </w:pPr>
      <w:r w:rsidRPr="00CE6470">
        <w:rPr>
          <w:rFonts w:ascii="Tahoma" w:hAnsi="Tahoma" w:cs="Tahoma"/>
          <w:color w:val="222222"/>
          <w:sz w:val="14"/>
          <w:szCs w:val="14"/>
        </w:rPr>
        <w:t xml:space="preserve">2) </w:t>
      </w:r>
      <w:r w:rsidRPr="00CE6470">
        <w:rPr>
          <w:rFonts w:ascii="Tahoma" w:eastAsia="Times New Roman" w:hAnsi="Tahoma" w:cs="Tahoma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</w:t>
      </w:r>
      <w:r w:rsidR="002D37E5" w:rsidRPr="00CE6470">
        <w:rPr>
          <w:rFonts w:ascii="Tahoma" w:eastAsia="Times New Roman" w:hAnsi="Tahoma" w:cs="Tahoma"/>
          <w:color w:val="222222"/>
          <w:sz w:val="14"/>
          <w:szCs w:val="14"/>
          <w:lang w:eastAsia="pl-PL"/>
        </w:rPr>
        <w:t xml:space="preserve">mu (Dz. U. z 2022 r. poz. 593, </w:t>
      </w:r>
      <w:r w:rsidRPr="00CE6470">
        <w:rPr>
          <w:rFonts w:ascii="Tahoma" w:eastAsia="Times New Roman" w:hAnsi="Tahoma" w:cs="Tahoma"/>
          <w:color w:val="222222"/>
          <w:sz w:val="14"/>
          <w:szCs w:val="14"/>
          <w:lang w:eastAsia="pl-PL"/>
        </w:rPr>
        <w:t>655</w:t>
      </w:r>
      <w:r w:rsidR="002D37E5" w:rsidRPr="00CE6470">
        <w:rPr>
          <w:rFonts w:ascii="Tahoma" w:eastAsia="Times New Roman" w:hAnsi="Tahoma" w:cs="Tahoma"/>
          <w:color w:val="222222"/>
          <w:sz w:val="14"/>
          <w:szCs w:val="14"/>
          <w:lang w:eastAsia="pl-PL"/>
        </w:rPr>
        <w:t>, 85, 2180 i 2185</w:t>
      </w:r>
      <w:r w:rsidRPr="00CE6470">
        <w:rPr>
          <w:rFonts w:ascii="Tahoma" w:eastAsia="Times New Roman" w:hAnsi="Tahoma" w:cs="Tahoma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FFC748" w14:textId="1E26ACD3" w:rsidR="00F301FC" w:rsidRPr="00CE6470" w:rsidRDefault="00F301FC" w:rsidP="00F301FC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4"/>
          <w:szCs w:val="14"/>
          <w:lang w:eastAsia="pl-PL"/>
        </w:rPr>
      </w:pPr>
      <w:r w:rsidRPr="00CE6470">
        <w:rPr>
          <w:rFonts w:ascii="Tahoma" w:eastAsia="Times New Roman" w:hAnsi="Tahoma" w:cs="Tahoma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</w:t>
      </w:r>
      <w:r w:rsidR="002D37E5" w:rsidRPr="00CE6470">
        <w:rPr>
          <w:rFonts w:ascii="Tahoma" w:eastAsia="Times New Roman" w:hAnsi="Tahoma" w:cs="Tahoma"/>
          <w:color w:val="222222"/>
          <w:sz w:val="14"/>
          <w:szCs w:val="14"/>
          <w:lang w:eastAsia="pl-PL"/>
        </w:rPr>
        <w:t xml:space="preserve"> oraz z 2022r. poz. 1488</w:t>
      </w:r>
      <w:r w:rsidRPr="00CE6470">
        <w:rPr>
          <w:rFonts w:ascii="Tahoma" w:eastAsia="Times New Roman" w:hAnsi="Tahoma" w:cs="Tahoma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50" w:type="dxa"/>
      <w:tblInd w:w="-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70"/>
      <w:gridCol w:w="7200"/>
      <w:gridCol w:w="1080"/>
    </w:tblGrid>
    <w:tr w:rsidR="00A874B6" w14:paraId="39067CA7" w14:textId="77777777" w:rsidTr="00CD0BA6">
      <w:trPr>
        <w:cantSplit/>
        <w:trHeight w:val="868"/>
      </w:trPr>
      <w:tc>
        <w:tcPr>
          <w:tcW w:w="117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6290D08E" w14:textId="234D92DB" w:rsidR="00A874B6" w:rsidRDefault="00A874B6" w:rsidP="00A874B6">
          <w:pPr>
            <w:pStyle w:val="Nagwek"/>
            <w:ind w:hanging="2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6E1624DB" wp14:editId="1C02679C">
                <wp:simplePos x="0" y="0"/>
                <wp:positionH relativeFrom="column">
                  <wp:posOffset>-1270</wp:posOffset>
                </wp:positionH>
                <wp:positionV relativeFrom="paragraph">
                  <wp:posOffset>136525</wp:posOffset>
                </wp:positionV>
                <wp:extent cx="705485" cy="738505"/>
                <wp:effectExtent l="0" t="0" r="0" b="4445"/>
                <wp:wrapNone/>
                <wp:docPr id="4" name="Obraz 4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ahoma" w:hAnsi="Tahoma"/>
              <w:snapToGrid w:val="0"/>
              <w:sz w:val="18"/>
            </w:rPr>
            <w:t xml:space="preserve">  </w:t>
          </w:r>
        </w:p>
      </w:tc>
      <w:tc>
        <w:tcPr>
          <w:tcW w:w="720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14:paraId="689DC01C" w14:textId="77777777" w:rsidR="00A874B6" w:rsidRPr="00315D21" w:rsidRDefault="00A874B6" w:rsidP="00A874B6">
          <w:pPr>
            <w:spacing w:after="0"/>
            <w:ind w:hanging="2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 w:rsidRPr="00315D21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14:paraId="06DFDAED" w14:textId="77777777" w:rsidR="00A874B6" w:rsidRPr="00315D21" w:rsidRDefault="00A874B6" w:rsidP="00A874B6">
          <w:pPr>
            <w:spacing w:after="0"/>
            <w:ind w:hanging="2"/>
            <w:jc w:val="center"/>
            <w:rPr>
              <w:rFonts w:ascii="Tahoma" w:hAnsi="Tahoma" w:cs="Tahoma"/>
              <w:sz w:val="16"/>
              <w:szCs w:val="16"/>
            </w:rPr>
          </w:pPr>
          <w:r w:rsidRPr="00315D21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54DE6706" w14:textId="77777777" w:rsidR="00A874B6" w:rsidRPr="00315D21" w:rsidRDefault="00A874B6" w:rsidP="00A874B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 w:rsidRPr="00315D21"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73234278" w14:textId="77777777" w:rsidR="00A874B6" w:rsidRDefault="00A874B6" w:rsidP="00A874B6">
          <w:pPr>
            <w:pStyle w:val="Nagwek"/>
            <w:jc w:val="center"/>
            <w:rPr>
              <w:bCs/>
              <w:sz w:val="18"/>
              <w:lang w:val="de-DE"/>
            </w:rPr>
          </w:pPr>
          <w:r w:rsidRPr="00315D21">
            <w:rPr>
              <w:rFonts w:ascii="Tahoma" w:hAnsi="Tahoma" w:cs="Tahoma"/>
              <w:iCs/>
              <w:color w:val="0000FF"/>
              <w:sz w:val="12"/>
              <w:szCs w:val="12"/>
              <w:u w:val="single"/>
              <w:lang w:val="en-US"/>
            </w:rPr>
            <w:t>https://platformazakupowa.pl/pn/szpitalmiejski_elblag</w:t>
          </w:r>
          <w:r w:rsidRPr="00315D21">
            <w:rPr>
              <w:rFonts w:ascii="Tahoma" w:hAnsi="Tahoma" w:cs="Tahoma"/>
              <w:color w:val="0070C0"/>
              <w:sz w:val="12"/>
              <w:szCs w:val="12"/>
              <w:lang w:val="de-DE"/>
            </w:rPr>
            <w:t xml:space="preserve">  </w:t>
          </w:r>
          <w:hyperlink r:id="rId2" w:history="1">
            <w:r w:rsidRPr="00315D21">
              <w:rPr>
                <w:rFonts w:ascii="Tahoma" w:hAnsi="Tahoma" w:cs="Tahoma"/>
                <w:iCs/>
                <w:color w:val="0000FF"/>
                <w:sz w:val="12"/>
                <w:szCs w:val="12"/>
                <w:u w:val="single"/>
                <w:lang w:val="en-US"/>
              </w:rPr>
              <w:t>www.szpitalspecjalistyczny.elblag.pl</w:t>
            </w:r>
          </w:hyperlink>
          <w:r w:rsidRPr="00315D21">
            <w:rPr>
              <w:rFonts w:ascii="Tahoma" w:hAnsi="Tahoma" w:cs="Tahoma"/>
              <w:iCs/>
              <w:sz w:val="12"/>
              <w:szCs w:val="12"/>
              <w:lang w:val="en-US"/>
            </w:rPr>
            <w:t xml:space="preserve"> </w:t>
          </w:r>
          <w:r w:rsidRPr="00315D21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315D21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Pr="00315D21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en-US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14:paraId="2AB9E803" w14:textId="4FB8A7FD" w:rsidR="00A874B6" w:rsidRPr="005857B9" w:rsidRDefault="00A874B6" w:rsidP="00E01ED8">
          <w:pPr>
            <w:ind w:hanging="2"/>
            <w:jc w:val="center"/>
            <w:rPr>
              <w:rFonts w:ascii="Tahoma" w:hAnsi="Tahoma" w:cs="Tahoma"/>
              <w:bCs/>
              <w:sz w:val="16"/>
              <w:szCs w:val="16"/>
              <w:lang w:val="de-DE"/>
            </w:rPr>
          </w:pPr>
          <w:r>
            <w:rPr>
              <w:rFonts w:ascii="Tahoma" w:hAnsi="Tahoma" w:cs="Tahoma"/>
              <w:bCs/>
              <w:sz w:val="16"/>
              <w:szCs w:val="16"/>
              <w:lang w:val="de-DE"/>
            </w:rPr>
            <w:t>Nr sprawy PK/</w:t>
          </w:r>
          <w:r w:rsidR="00E01ED8">
            <w:rPr>
              <w:rFonts w:ascii="Tahoma" w:hAnsi="Tahoma" w:cs="Tahoma"/>
              <w:bCs/>
              <w:sz w:val="16"/>
              <w:szCs w:val="16"/>
              <w:lang w:val="de-DE"/>
            </w:rPr>
            <w:t>148</w:t>
          </w:r>
          <w:r>
            <w:rPr>
              <w:rFonts w:ascii="Tahoma" w:hAnsi="Tahoma" w:cs="Tahoma"/>
              <w:bCs/>
              <w:sz w:val="16"/>
              <w:szCs w:val="16"/>
              <w:lang w:val="de-DE"/>
            </w:rPr>
            <w:t>/2024</w:t>
          </w:r>
        </w:p>
      </w:tc>
    </w:tr>
    <w:tr w:rsidR="00A874B6" w14:paraId="55CF1372" w14:textId="77777777" w:rsidTr="00CD0BA6">
      <w:trPr>
        <w:cantSplit/>
        <w:trHeight w:val="256"/>
      </w:trPr>
      <w:tc>
        <w:tcPr>
          <w:tcW w:w="117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48E8EA09" w14:textId="77777777" w:rsidR="00A874B6" w:rsidRDefault="00A874B6" w:rsidP="00A874B6">
          <w:pPr>
            <w:ind w:hanging="2"/>
            <w:rPr>
              <w:sz w:val="24"/>
              <w:szCs w:val="24"/>
            </w:rPr>
          </w:pPr>
        </w:p>
      </w:tc>
      <w:tc>
        <w:tcPr>
          <w:tcW w:w="7200" w:type="dxa"/>
          <w:tcBorders>
            <w:top w:val="nil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14:paraId="2A672D2B" w14:textId="1C70ADD1" w:rsidR="00A874B6" w:rsidRDefault="00E01ED8" w:rsidP="00E01ED8">
          <w:pPr>
            <w:spacing w:after="0"/>
            <w:jc w:val="center"/>
            <w:rPr>
              <w:rFonts w:ascii="Tahoma" w:hAnsi="Tahoma" w:cs="Tahoma"/>
              <w:sz w:val="14"/>
              <w:szCs w:val="14"/>
            </w:rPr>
          </w:pPr>
          <w:r w:rsidRPr="00E01ED8">
            <w:rPr>
              <w:rFonts w:ascii="Tahoma" w:hAnsi="Tahoma" w:cs="Tahoma"/>
              <w:bCs/>
              <w:sz w:val="14"/>
              <w:szCs w:val="14"/>
            </w:rPr>
            <w:t>Zaproszenie do złożenia oferty cenowej na wykonanie  Programu Funkcjonalno Użytkowego dla zadania inwestycyjnego pod nazwą</w:t>
          </w:r>
          <w:r>
            <w:rPr>
              <w:rFonts w:ascii="Tahoma" w:hAnsi="Tahoma" w:cs="Tahoma"/>
              <w:bCs/>
              <w:sz w:val="14"/>
              <w:szCs w:val="14"/>
            </w:rPr>
            <w:t xml:space="preserve">: </w:t>
          </w:r>
          <w:r w:rsidRPr="00E01ED8">
            <w:rPr>
              <w:rFonts w:ascii="Tahoma" w:hAnsi="Tahoma" w:cs="Tahoma"/>
              <w:bCs/>
              <w:sz w:val="14"/>
              <w:szCs w:val="14"/>
            </w:rPr>
            <w:t>Przebudowa budynku Szpitala Miejskiego św. Jana Pawła II w Elblągu w lokalizacji przy ul. Żeromskiego 22 na potrzeby realizacji świadczeń zdrowotnych w zakresie stacjonarnej opieki psychiatr</w:t>
          </w:r>
          <w:r>
            <w:rPr>
              <w:rFonts w:ascii="Tahoma" w:hAnsi="Tahoma" w:cs="Tahoma"/>
              <w:bCs/>
              <w:sz w:val="14"/>
              <w:szCs w:val="14"/>
            </w:rPr>
            <w:t xml:space="preserve">ycznej w przestrzeni budynkowej </w:t>
          </w:r>
          <w:r w:rsidRPr="00E01ED8">
            <w:rPr>
              <w:rFonts w:ascii="Tahoma" w:hAnsi="Tahoma" w:cs="Tahoma"/>
              <w:bCs/>
              <w:sz w:val="14"/>
              <w:szCs w:val="14"/>
            </w:rPr>
            <w:t>w Szpitalu Miejskim św. Jana Pawła II w Elblągu</w:t>
          </w:r>
        </w:p>
      </w:tc>
      <w:tc>
        <w:tcPr>
          <w:tcW w:w="108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14:paraId="533C928D" w14:textId="77777777" w:rsidR="00A874B6" w:rsidRDefault="00A874B6" w:rsidP="00A874B6">
          <w:pPr>
            <w:ind w:hanging="2"/>
            <w:rPr>
              <w:bCs/>
              <w:sz w:val="18"/>
              <w:szCs w:val="24"/>
              <w:lang w:val="de-DE"/>
            </w:rPr>
          </w:pPr>
        </w:p>
      </w:tc>
    </w:tr>
  </w:tbl>
  <w:p w14:paraId="4135E6A7" w14:textId="77777777" w:rsidR="0041297B" w:rsidRPr="0041297B" w:rsidRDefault="0041297B" w:rsidP="008428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2B2E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6BD8"/>
    <w:rsid w:val="002459B2"/>
    <w:rsid w:val="0025261D"/>
    <w:rsid w:val="00255142"/>
    <w:rsid w:val="00256CEC"/>
    <w:rsid w:val="00262D61"/>
    <w:rsid w:val="00272C31"/>
    <w:rsid w:val="00274B5A"/>
    <w:rsid w:val="00290B01"/>
    <w:rsid w:val="002A0A05"/>
    <w:rsid w:val="002B0BDF"/>
    <w:rsid w:val="002B4A04"/>
    <w:rsid w:val="002B4DE6"/>
    <w:rsid w:val="002C1C7B"/>
    <w:rsid w:val="002C4948"/>
    <w:rsid w:val="002D37E5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097A"/>
    <w:rsid w:val="003F3B00"/>
    <w:rsid w:val="003F6C17"/>
    <w:rsid w:val="0041297B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EC1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3031"/>
    <w:rsid w:val="0072181B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4BC0"/>
    <w:rsid w:val="00835C91"/>
    <w:rsid w:val="00837AA3"/>
    <w:rsid w:val="0084285A"/>
    <w:rsid w:val="00842991"/>
    <w:rsid w:val="00866E0F"/>
    <w:rsid w:val="008757E1"/>
    <w:rsid w:val="008763EB"/>
    <w:rsid w:val="00892E48"/>
    <w:rsid w:val="008930DA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2F85"/>
    <w:rsid w:val="009B2846"/>
    <w:rsid w:val="009C0691"/>
    <w:rsid w:val="009C55E3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874B6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41D1"/>
    <w:rsid w:val="00B95056"/>
    <w:rsid w:val="00BB0C3C"/>
    <w:rsid w:val="00BC4335"/>
    <w:rsid w:val="00BE3A82"/>
    <w:rsid w:val="00BF09D5"/>
    <w:rsid w:val="00C00DDD"/>
    <w:rsid w:val="00C014B5"/>
    <w:rsid w:val="00C0226D"/>
    <w:rsid w:val="00C0301C"/>
    <w:rsid w:val="00C30F5F"/>
    <w:rsid w:val="00C36F7A"/>
    <w:rsid w:val="00C4103F"/>
    <w:rsid w:val="00C46F97"/>
    <w:rsid w:val="00C521CD"/>
    <w:rsid w:val="00C57DEB"/>
    <w:rsid w:val="00C775CF"/>
    <w:rsid w:val="00C81012"/>
    <w:rsid w:val="00C81278"/>
    <w:rsid w:val="00CB7698"/>
    <w:rsid w:val="00CC5C97"/>
    <w:rsid w:val="00CD0BA6"/>
    <w:rsid w:val="00CE37B9"/>
    <w:rsid w:val="00CE6470"/>
    <w:rsid w:val="00CE78A6"/>
    <w:rsid w:val="00CF09B7"/>
    <w:rsid w:val="00D06548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00CC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1ED8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67BBD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01FC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"/>
    <w:basedOn w:val="Normalny"/>
    <w:link w:val="NagwekZnak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://www.szpitalspecjalistyczny.elblag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7BC81-C511-4FE4-9033-8F5508B17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Żuk</cp:lastModifiedBy>
  <cp:revision>24</cp:revision>
  <cp:lastPrinted>2023-12-12T10:30:00Z</cp:lastPrinted>
  <dcterms:created xsi:type="dcterms:W3CDTF">2022-05-06T13:11:00Z</dcterms:created>
  <dcterms:modified xsi:type="dcterms:W3CDTF">2024-04-29T09:42:00Z</dcterms:modified>
</cp:coreProperties>
</file>