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B1ED6" w:rsidRPr="00CB1ED6" w:rsidRDefault="00CB1ED6" w:rsidP="00CB1ED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C832B7">
        <w:rPr>
          <w:rFonts w:ascii="Arial" w:eastAsia="Times New Roman" w:hAnsi="Arial" w:cs="Arial"/>
          <w:bCs/>
          <w:sz w:val="20"/>
          <w:szCs w:val="20"/>
          <w:lang w:eastAsia="pl-PL"/>
        </w:rPr>
        <w:t>8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:rsidR="00CB1ED6" w:rsidRPr="00CB1ED6" w:rsidRDefault="00CB1ED6" w:rsidP="00CB1ED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  <w:r w:rsidRPr="00CB1ED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(Nazwa i adres Wykonawcy)</w:t>
      </w:r>
    </w:p>
    <w:p w:rsidR="00CB1ED6" w:rsidRPr="00CB1ED6" w:rsidRDefault="00CB1ED6" w:rsidP="00CB1ED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6B3C67">
        <w:rPr>
          <w:rFonts w:ascii="Arial" w:eastAsia="Times New Roman" w:hAnsi="Arial" w:cs="Arial"/>
          <w:bCs/>
          <w:sz w:val="20"/>
          <w:szCs w:val="20"/>
          <w:lang w:eastAsia="pl-PL"/>
        </w:rPr>
        <w:t>41</w:t>
      </w:r>
      <w:bookmarkStart w:id="0" w:name="_GoBack"/>
      <w:bookmarkEnd w:id="0"/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B80546" w:rsidRDefault="00B80546" w:rsidP="00B80546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80546">
        <w:rPr>
          <w:rFonts w:ascii="Arial" w:hAnsi="Arial" w:cs="Arial"/>
          <w:b/>
          <w:bCs/>
          <w:sz w:val="28"/>
          <w:szCs w:val="28"/>
        </w:rPr>
        <w:t>OPIS PRZEDMIOTU ZAMÓWIENIA</w:t>
      </w:r>
    </w:p>
    <w:p w:rsidR="00CD21E7" w:rsidRPr="00B80546" w:rsidRDefault="00CD21E7" w:rsidP="00B80546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8873CC" w:rsidRDefault="008873CC" w:rsidP="008873C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„Utwardzenie placu przy świetlicy w Małym Bukowcu”. </w:t>
      </w:r>
    </w:p>
    <w:p w:rsidR="008873CC" w:rsidRDefault="008873CC" w:rsidP="008873C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873CC" w:rsidRPr="00A070D5" w:rsidRDefault="008873CC" w:rsidP="008873CC">
      <w:pPr>
        <w:pStyle w:val="Akapitzlist"/>
        <w:numPr>
          <w:ilvl w:val="0"/>
          <w:numId w:val="44"/>
        </w:numPr>
        <w:spacing w:after="0"/>
        <w:ind w:left="0"/>
        <w:jc w:val="both"/>
        <w:rPr>
          <w:rFonts w:ascii="Arial" w:hAnsi="Arial" w:cs="Arial"/>
          <w:b/>
          <w:bCs/>
          <w:sz w:val="20"/>
          <w:szCs w:val="24"/>
          <w:lang w:val="pl-PL"/>
        </w:rPr>
      </w:pPr>
      <w:r w:rsidRPr="00A070D5">
        <w:rPr>
          <w:rFonts w:ascii="Arial" w:hAnsi="Arial" w:cs="Arial"/>
          <w:b/>
          <w:bCs/>
          <w:sz w:val="20"/>
          <w:szCs w:val="24"/>
          <w:lang w:val="pl-PL"/>
        </w:rPr>
        <w:t>Opis robot:</w:t>
      </w:r>
    </w:p>
    <w:p w:rsidR="008873CC" w:rsidRDefault="008873CC" w:rsidP="008873CC">
      <w:pPr>
        <w:spacing w:after="0"/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>Przedmiotem zamówienia jest wykonanie następujących robót;</w:t>
      </w:r>
    </w:p>
    <w:p w:rsidR="008873CC" w:rsidRPr="00FF6B18" w:rsidRDefault="008873CC" w:rsidP="008873CC">
      <w:pPr>
        <w:pStyle w:val="Akapitzlist"/>
        <w:numPr>
          <w:ilvl w:val="0"/>
          <w:numId w:val="45"/>
        </w:numPr>
        <w:spacing w:after="0"/>
        <w:jc w:val="both"/>
        <w:rPr>
          <w:rFonts w:ascii="Arial" w:hAnsi="Arial" w:cs="Arial"/>
          <w:bCs/>
          <w:sz w:val="20"/>
          <w:szCs w:val="24"/>
          <w:lang w:val="pl-PL"/>
        </w:rPr>
      </w:pPr>
      <w:r w:rsidRPr="00FF6B18">
        <w:rPr>
          <w:rFonts w:ascii="Arial" w:hAnsi="Arial" w:cs="Arial"/>
          <w:bCs/>
          <w:sz w:val="20"/>
          <w:szCs w:val="24"/>
          <w:lang w:val="pl-PL"/>
        </w:rPr>
        <w:t>Rozbiórka istniejącego ogrodzenia;</w:t>
      </w:r>
    </w:p>
    <w:p w:rsidR="008873CC" w:rsidRPr="00FF6B18" w:rsidRDefault="008873CC" w:rsidP="008873CC">
      <w:pPr>
        <w:pStyle w:val="Akapitzlist"/>
        <w:numPr>
          <w:ilvl w:val="0"/>
          <w:numId w:val="45"/>
        </w:numPr>
        <w:spacing w:after="0"/>
        <w:jc w:val="both"/>
        <w:rPr>
          <w:rFonts w:ascii="Arial" w:hAnsi="Arial" w:cs="Arial"/>
          <w:bCs/>
          <w:sz w:val="20"/>
          <w:szCs w:val="24"/>
          <w:lang w:val="pl-PL"/>
        </w:rPr>
      </w:pPr>
      <w:r w:rsidRPr="00FF6B18">
        <w:rPr>
          <w:rFonts w:ascii="Arial" w:hAnsi="Arial" w:cs="Arial"/>
          <w:bCs/>
          <w:sz w:val="20"/>
          <w:szCs w:val="24"/>
          <w:lang w:val="pl-PL"/>
        </w:rPr>
        <w:t>Montaż nowego ogrodzenia z paneli;</w:t>
      </w:r>
    </w:p>
    <w:p w:rsidR="008873CC" w:rsidRPr="00FF6B18" w:rsidRDefault="008873CC" w:rsidP="008873CC">
      <w:pPr>
        <w:pStyle w:val="Akapitzlist"/>
        <w:numPr>
          <w:ilvl w:val="0"/>
          <w:numId w:val="45"/>
        </w:numPr>
        <w:spacing w:after="0"/>
        <w:jc w:val="both"/>
        <w:rPr>
          <w:rFonts w:ascii="Arial" w:hAnsi="Arial" w:cs="Arial"/>
          <w:bCs/>
          <w:sz w:val="20"/>
          <w:szCs w:val="24"/>
          <w:lang w:val="pl-PL"/>
        </w:rPr>
      </w:pPr>
      <w:r w:rsidRPr="00FF6B18">
        <w:rPr>
          <w:rFonts w:ascii="Arial" w:hAnsi="Arial" w:cs="Arial"/>
          <w:bCs/>
          <w:sz w:val="20"/>
          <w:szCs w:val="24"/>
          <w:lang w:val="pl-PL"/>
        </w:rPr>
        <w:t>Rozbiórka drewnianych wiat w ilości dwóch sztuk;</w:t>
      </w:r>
    </w:p>
    <w:p w:rsidR="008873CC" w:rsidRPr="00FF6B18" w:rsidRDefault="008873CC" w:rsidP="008873CC">
      <w:pPr>
        <w:pStyle w:val="Akapitzlist"/>
        <w:numPr>
          <w:ilvl w:val="0"/>
          <w:numId w:val="45"/>
        </w:numPr>
        <w:spacing w:after="0"/>
        <w:jc w:val="both"/>
        <w:rPr>
          <w:rFonts w:ascii="Arial" w:hAnsi="Arial" w:cs="Arial"/>
          <w:bCs/>
          <w:sz w:val="20"/>
          <w:szCs w:val="24"/>
          <w:lang w:val="pl-PL"/>
        </w:rPr>
      </w:pPr>
      <w:r w:rsidRPr="00FF6B18">
        <w:rPr>
          <w:rFonts w:ascii="Arial" w:hAnsi="Arial" w:cs="Arial"/>
          <w:bCs/>
          <w:sz w:val="20"/>
          <w:szCs w:val="24"/>
          <w:lang w:val="pl-PL"/>
        </w:rPr>
        <w:t xml:space="preserve">Demontaż istniejących płyt </w:t>
      </w:r>
      <w:proofErr w:type="spellStart"/>
      <w:r w:rsidRPr="00FF6B18">
        <w:rPr>
          <w:rFonts w:ascii="Arial" w:hAnsi="Arial" w:cs="Arial"/>
          <w:bCs/>
          <w:sz w:val="20"/>
          <w:szCs w:val="24"/>
          <w:lang w:val="pl-PL"/>
        </w:rPr>
        <w:t>youmb</w:t>
      </w:r>
      <w:proofErr w:type="spellEnd"/>
      <w:r w:rsidRPr="00FF6B18">
        <w:rPr>
          <w:rFonts w:ascii="Arial" w:hAnsi="Arial" w:cs="Arial"/>
          <w:bCs/>
          <w:sz w:val="20"/>
          <w:szCs w:val="24"/>
          <w:lang w:val="pl-PL"/>
        </w:rPr>
        <w:t xml:space="preserve"> oraz płyt chodnikowych;</w:t>
      </w:r>
    </w:p>
    <w:p w:rsidR="008873CC" w:rsidRPr="00FF6B18" w:rsidRDefault="008873CC" w:rsidP="008873CC">
      <w:pPr>
        <w:pStyle w:val="Akapitzlist"/>
        <w:numPr>
          <w:ilvl w:val="0"/>
          <w:numId w:val="45"/>
        </w:numPr>
        <w:spacing w:after="0"/>
        <w:jc w:val="both"/>
        <w:rPr>
          <w:rFonts w:ascii="Arial" w:hAnsi="Arial" w:cs="Arial"/>
          <w:bCs/>
          <w:sz w:val="20"/>
          <w:szCs w:val="24"/>
          <w:lang w:val="pl-PL"/>
        </w:rPr>
      </w:pPr>
      <w:r w:rsidRPr="00FF6B18">
        <w:rPr>
          <w:rFonts w:ascii="Arial" w:hAnsi="Arial" w:cs="Arial"/>
          <w:bCs/>
          <w:sz w:val="20"/>
          <w:szCs w:val="24"/>
          <w:lang w:val="pl-PL"/>
        </w:rPr>
        <w:t>Korytowanie oraz wywóz urobku;</w:t>
      </w:r>
    </w:p>
    <w:p w:rsidR="008873CC" w:rsidRPr="00FF6B18" w:rsidRDefault="008873CC" w:rsidP="008873CC">
      <w:pPr>
        <w:pStyle w:val="Akapitzlist"/>
        <w:numPr>
          <w:ilvl w:val="0"/>
          <w:numId w:val="45"/>
        </w:numPr>
        <w:spacing w:after="0"/>
        <w:jc w:val="both"/>
        <w:rPr>
          <w:rFonts w:ascii="Arial" w:hAnsi="Arial" w:cs="Arial"/>
          <w:bCs/>
          <w:sz w:val="20"/>
          <w:szCs w:val="24"/>
          <w:lang w:val="pl-PL"/>
        </w:rPr>
      </w:pPr>
      <w:r w:rsidRPr="00FF6B18">
        <w:rPr>
          <w:rFonts w:ascii="Arial" w:hAnsi="Arial" w:cs="Arial"/>
          <w:bCs/>
          <w:sz w:val="20"/>
          <w:szCs w:val="24"/>
          <w:lang w:val="pl-PL"/>
        </w:rPr>
        <w:t>Przygotowanie podbudowy pod nawier</w:t>
      </w:r>
      <w:r>
        <w:rPr>
          <w:rFonts w:ascii="Arial" w:hAnsi="Arial" w:cs="Arial"/>
          <w:bCs/>
          <w:sz w:val="20"/>
          <w:szCs w:val="24"/>
          <w:lang w:val="pl-PL"/>
        </w:rPr>
        <w:t>z</w:t>
      </w:r>
      <w:r w:rsidRPr="00FF6B18">
        <w:rPr>
          <w:rFonts w:ascii="Arial" w:hAnsi="Arial" w:cs="Arial"/>
          <w:bCs/>
          <w:sz w:val="20"/>
          <w:szCs w:val="24"/>
          <w:lang w:val="pl-PL"/>
        </w:rPr>
        <w:t>chnię;</w:t>
      </w:r>
    </w:p>
    <w:p w:rsidR="008873CC" w:rsidRPr="00FF6B18" w:rsidRDefault="008873CC" w:rsidP="008873CC">
      <w:pPr>
        <w:pStyle w:val="Akapitzlist"/>
        <w:numPr>
          <w:ilvl w:val="0"/>
          <w:numId w:val="45"/>
        </w:numPr>
        <w:spacing w:after="0"/>
        <w:jc w:val="both"/>
        <w:rPr>
          <w:rFonts w:ascii="Arial" w:hAnsi="Arial" w:cs="Arial"/>
          <w:bCs/>
          <w:sz w:val="20"/>
          <w:szCs w:val="24"/>
          <w:lang w:val="pl-PL"/>
        </w:rPr>
      </w:pPr>
      <w:r w:rsidRPr="00FF6B18">
        <w:rPr>
          <w:rFonts w:ascii="Arial" w:hAnsi="Arial" w:cs="Arial"/>
          <w:bCs/>
          <w:sz w:val="20"/>
          <w:szCs w:val="24"/>
          <w:lang w:val="pl-PL"/>
        </w:rPr>
        <w:t>Ułożenie obrzeży oraz nowej nawierzchni z kostki betonowej o grubości 6 cm.</w:t>
      </w:r>
    </w:p>
    <w:p w:rsidR="008873CC" w:rsidRDefault="008873CC" w:rsidP="008873CC">
      <w:pPr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>Wszystkie prace zostanę przeprowadzone przy budynku świetlicy wiejskiej w Małym Bukowcu, na działkach ewidencyjnych 45/5, 45/6, obręb Mały Bukowiec, gmina Zblewo.</w:t>
      </w:r>
    </w:p>
    <w:p w:rsidR="008873CC" w:rsidRDefault="008873CC" w:rsidP="008873CC">
      <w:pPr>
        <w:spacing w:after="0"/>
        <w:jc w:val="both"/>
        <w:rPr>
          <w:rFonts w:ascii="Arial" w:hAnsi="Arial" w:cs="Arial"/>
          <w:b/>
          <w:bCs/>
          <w:sz w:val="20"/>
          <w:szCs w:val="24"/>
        </w:rPr>
      </w:pPr>
      <w:r w:rsidRPr="00FF6B18">
        <w:rPr>
          <w:rFonts w:ascii="Arial" w:hAnsi="Arial" w:cs="Arial"/>
          <w:b/>
          <w:bCs/>
          <w:sz w:val="20"/>
          <w:szCs w:val="24"/>
        </w:rPr>
        <w:t>Rozbiórka drewnianych wiat</w:t>
      </w:r>
    </w:p>
    <w:p w:rsidR="008873CC" w:rsidRDefault="008873CC" w:rsidP="008873CC">
      <w:pPr>
        <w:spacing w:after="0"/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>Należy rozebrać oraz wywieźć materiały z rozbiórki wiaty oraz altany drewnianej.</w:t>
      </w:r>
    </w:p>
    <w:p w:rsidR="008873CC" w:rsidRDefault="008873CC" w:rsidP="008873CC">
      <w:pPr>
        <w:spacing w:after="0"/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>Wymiary wiaty: Szerokość~200cm, Długość; ~200cm, Wysokość: 260cm</w:t>
      </w:r>
    </w:p>
    <w:p w:rsidR="008873CC" w:rsidRPr="00FF6B18" w:rsidRDefault="008873CC" w:rsidP="008873CC">
      <w:pPr>
        <w:spacing w:after="0"/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>Wymiary altany:</w:t>
      </w:r>
      <w:r w:rsidRPr="00FF6B18">
        <w:rPr>
          <w:rFonts w:ascii="Arial" w:hAnsi="Arial" w:cs="Arial"/>
          <w:bCs/>
          <w:sz w:val="20"/>
          <w:szCs w:val="24"/>
        </w:rPr>
        <w:t xml:space="preserve"> </w:t>
      </w:r>
      <w:r>
        <w:rPr>
          <w:rFonts w:ascii="Arial" w:hAnsi="Arial" w:cs="Arial"/>
          <w:bCs/>
          <w:sz w:val="20"/>
          <w:szCs w:val="24"/>
        </w:rPr>
        <w:t>Szerokość~300cm, Długość; ~300cm, Wysokość: 250cm</w:t>
      </w:r>
    </w:p>
    <w:p w:rsidR="008873CC" w:rsidRPr="00AD2280" w:rsidRDefault="008873CC" w:rsidP="008873CC">
      <w:pPr>
        <w:spacing w:after="0"/>
        <w:jc w:val="both"/>
        <w:rPr>
          <w:rFonts w:ascii="Arial" w:hAnsi="Arial" w:cs="Arial"/>
          <w:b/>
          <w:bCs/>
          <w:sz w:val="20"/>
          <w:szCs w:val="24"/>
        </w:rPr>
      </w:pPr>
      <w:r w:rsidRPr="00AD2280">
        <w:rPr>
          <w:rFonts w:ascii="Arial" w:hAnsi="Arial" w:cs="Arial"/>
          <w:b/>
          <w:bCs/>
          <w:sz w:val="20"/>
          <w:szCs w:val="24"/>
        </w:rPr>
        <w:t>Rozbiórka i montaż ogrodzenia</w:t>
      </w:r>
      <w:r>
        <w:rPr>
          <w:rFonts w:ascii="Arial" w:hAnsi="Arial" w:cs="Arial"/>
          <w:b/>
          <w:bCs/>
          <w:sz w:val="20"/>
          <w:szCs w:val="24"/>
        </w:rPr>
        <w:t xml:space="preserve"> panelowego</w:t>
      </w:r>
    </w:p>
    <w:p w:rsidR="008873CC" w:rsidRDefault="008873CC" w:rsidP="008873CC">
      <w:pPr>
        <w:spacing w:after="0"/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 xml:space="preserve">W ramach zadania należy zdemontować istniejące ogrodzenie drewniane wraz z furtkami i bramą o długości 80mb. Nowe ogrodzenie wykonać z paneli ogrodzeniowych o wysokości 1,5m na słupkach stalowych o średnicy 42mm, obsadzonych w cokole. Panel z pręta o grubości 5mm. W nowym ogrodzeniu przewiduje się umieszczenie furtek w ilości 3 sztuk oraz bram wjazdowych w ilości dwóch sztuk. </w:t>
      </w:r>
    </w:p>
    <w:p w:rsidR="008873CC" w:rsidRDefault="008873CC" w:rsidP="008873CC">
      <w:pPr>
        <w:spacing w:after="0"/>
        <w:ind w:hanging="142"/>
        <w:jc w:val="both"/>
        <w:rPr>
          <w:rFonts w:ascii="Arial" w:hAnsi="Arial" w:cs="Arial"/>
          <w:bCs/>
          <w:sz w:val="20"/>
          <w:szCs w:val="24"/>
        </w:rPr>
      </w:pPr>
      <w:r w:rsidRPr="00FF6B18">
        <w:rPr>
          <w:rFonts w:ascii="Arial" w:hAnsi="Arial" w:cs="Arial"/>
          <w:bCs/>
          <w:sz w:val="24"/>
          <w:szCs w:val="24"/>
        </w:rPr>
        <w:t>•</w:t>
      </w:r>
      <w:r w:rsidRPr="00FF6B18">
        <w:rPr>
          <w:rFonts w:ascii="Arial" w:hAnsi="Arial" w:cs="Arial"/>
          <w:bCs/>
          <w:sz w:val="20"/>
          <w:szCs w:val="24"/>
        </w:rPr>
        <w:tab/>
        <w:t>Wzór</w:t>
      </w:r>
      <w:r>
        <w:rPr>
          <w:rFonts w:ascii="Arial" w:hAnsi="Arial" w:cs="Arial"/>
          <w:bCs/>
          <w:sz w:val="20"/>
          <w:szCs w:val="24"/>
        </w:rPr>
        <w:t xml:space="preserve">, rodzaj oraz kolorystyka ogrodzenia i cokołów </w:t>
      </w:r>
      <w:r w:rsidRPr="00FF6B18">
        <w:rPr>
          <w:rFonts w:ascii="Arial" w:hAnsi="Arial" w:cs="Arial"/>
          <w:bCs/>
          <w:sz w:val="20"/>
          <w:szCs w:val="24"/>
        </w:rPr>
        <w:t xml:space="preserve"> musi zostać zaakceptowana przez zamawiającego przed zamontowaniem.</w:t>
      </w:r>
    </w:p>
    <w:p w:rsidR="008873CC" w:rsidRDefault="008873CC" w:rsidP="008873CC">
      <w:pPr>
        <w:spacing w:after="0"/>
        <w:jc w:val="both"/>
        <w:rPr>
          <w:rFonts w:ascii="Arial" w:hAnsi="Arial" w:cs="Arial"/>
          <w:bCs/>
          <w:sz w:val="20"/>
          <w:szCs w:val="24"/>
        </w:rPr>
      </w:pPr>
    </w:p>
    <w:p w:rsidR="008873CC" w:rsidRDefault="008873CC" w:rsidP="008873CC">
      <w:pPr>
        <w:spacing w:after="0"/>
        <w:jc w:val="both"/>
        <w:rPr>
          <w:rFonts w:ascii="Arial" w:hAnsi="Arial" w:cs="Arial"/>
          <w:b/>
          <w:bCs/>
          <w:sz w:val="20"/>
          <w:szCs w:val="24"/>
        </w:rPr>
      </w:pPr>
      <w:r w:rsidRPr="00AD2280">
        <w:rPr>
          <w:rFonts w:ascii="Arial" w:hAnsi="Arial" w:cs="Arial"/>
          <w:b/>
          <w:bCs/>
          <w:sz w:val="20"/>
          <w:szCs w:val="24"/>
        </w:rPr>
        <w:t xml:space="preserve">Rozbiórka istniejących płyt </w:t>
      </w:r>
      <w:proofErr w:type="spellStart"/>
      <w:r>
        <w:rPr>
          <w:rFonts w:ascii="Arial" w:hAnsi="Arial" w:cs="Arial"/>
          <w:b/>
          <w:bCs/>
          <w:sz w:val="20"/>
          <w:szCs w:val="24"/>
        </w:rPr>
        <w:t>youmb</w:t>
      </w:r>
      <w:proofErr w:type="spellEnd"/>
      <w:r>
        <w:rPr>
          <w:rFonts w:ascii="Arial" w:hAnsi="Arial" w:cs="Arial"/>
          <w:b/>
          <w:bCs/>
          <w:sz w:val="20"/>
          <w:szCs w:val="24"/>
        </w:rPr>
        <w:t xml:space="preserve"> </w:t>
      </w:r>
    </w:p>
    <w:p w:rsidR="008873CC" w:rsidRDefault="008873CC" w:rsidP="008873CC">
      <w:pPr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 xml:space="preserve">Należy rozebrać istniejące płyty </w:t>
      </w:r>
      <w:proofErr w:type="spellStart"/>
      <w:r>
        <w:rPr>
          <w:rFonts w:ascii="Arial" w:hAnsi="Arial" w:cs="Arial"/>
          <w:bCs/>
          <w:sz w:val="20"/>
          <w:szCs w:val="24"/>
        </w:rPr>
        <w:t>youmb</w:t>
      </w:r>
      <w:proofErr w:type="spellEnd"/>
      <w:r>
        <w:rPr>
          <w:rFonts w:ascii="Arial" w:hAnsi="Arial" w:cs="Arial"/>
          <w:bCs/>
          <w:sz w:val="20"/>
          <w:szCs w:val="24"/>
        </w:rPr>
        <w:t xml:space="preserve"> wraz z podbudową, które ułożone są w dwóch rzędach. Łączna powierzchnia płyt typu </w:t>
      </w:r>
      <w:proofErr w:type="spellStart"/>
      <w:r>
        <w:rPr>
          <w:rFonts w:ascii="Arial" w:hAnsi="Arial" w:cs="Arial"/>
          <w:bCs/>
          <w:sz w:val="20"/>
          <w:szCs w:val="24"/>
        </w:rPr>
        <w:t>youmb</w:t>
      </w:r>
      <w:proofErr w:type="spellEnd"/>
      <w:r>
        <w:rPr>
          <w:rFonts w:ascii="Arial" w:hAnsi="Arial" w:cs="Arial"/>
          <w:bCs/>
          <w:sz w:val="20"/>
          <w:szCs w:val="24"/>
        </w:rPr>
        <w:t xml:space="preserve"> do rozbiórki: ~ 46 m2. </w:t>
      </w:r>
    </w:p>
    <w:p w:rsidR="008873CC" w:rsidRPr="002B2E58" w:rsidRDefault="008873CC" w:rsidP="008873CC">
      <w:pPr>
        <w:spacing w:after="0"/>
        <w:jc w:val="both"/>
        <w:rPr>
          <w:rFonts w:ascii="Arial" w:hAnsi="Arial" w:cs="Arial"/>
          <w:b/>
          <w:bCs/>
          <w:sz w:val="20"/>
          <w:szCs w:val="24"/>
        </w:rPr>
      </w:pPr>
      <w:r w:rsidRPr="002B2E58">
        <w:rPr>
          <w:rFonts w:ascii="Arial" w:hAnsi="Arial" w:cs="Arial"/>
          <w:b/>
          <w:bCs/>
          <w:sz w:val="20"/>
          <w:szCs w:val="24"/>
        </w:rPr>
        <w:t>Rozbiórka istniejących płytek chodnikowych</w:t>
      </w:r>
    </w:p>
    <w:p w:rsidR="008873CC" w:rsidRDefault="008873CC" w:rsidP="008873CC">
      <w:pPr>
        <w:jc w:val="both"/>
        <w:rPr>
          <w:rFonts w:ascii="Arial" w:hAnsi="Arial" w:cs="Arial"/>
          <w:bCs/>
          <w:sz w:val="20"/>
          <w:szCs w:val="24"/>
        </w:rPr>
      </w:pPr>
      <w:r w:rsidRPr="002B2E58">
        <w:rPr>
          <w:rFonts w:ascii="Arial" w:hAnsi="Arial" w:cs="Arial"/>
          <w:bCs/>
          <w:sz w:val="20"/>
          <w:szCs w:val="24"/>
        </w:rPr>
        <w:t>Nal</w:t>
      </w:r>
      <w:r>
        <w:rPr>
          <w:rFonts w:ascii="Arial" w:hAnsi="Arial" w:cs="Arial"/>
          <w:bCs/>
          <w:sz w:val="20"/>
          <w:szCs w:val="24"/>
        </w:rPr>
        <w:t>eży rozebrać istniejące płytki chodnikowe wraz z podbudową, których łączna powierzchnia</w:t>
      </w:r>
      <w:r w:rsidRPr="002B2E58">
        <w:rPr>
          <w:rFonts w:ascii="Arial" w:hAnsi="Arial" w:cs="Arial"/>
          <w:bCs/>
          <w:sz w:val="20"/>
          <w:szCs w:val="24"/>
        </w:rPr>
        <w:t xml:space="preserve"> do rozbiórki</w:t>
      </w:r>
      <w:r>
        <w:rPr>
          <w:rFonts w:ascii="Arial" w:hAnsi="Arial" w:cs="Arial"/>
          <w:bCs/>
          <w:sz w:val="20"/>
          <w:szCs w:val="24"/>
        </w:rPr>
        <w:t xml:space="preserve">  wynosi</w:t>
      </w:r>
      <w:r w:rsidRPr="002B2E58">
        <w:rPr>
          <w:rFonts w:ascii="Arial" w:hAnsi="Arial" w:cs="Arial"/>
          <w:bCs/>
          <w:sz w:val="20"/>
          <w:szCs w:val="24"/>
        </w:rPr>
        <w:t>:</w:t>
      </w:r>
      <w:r>
        <w:rPr>
          <w:rFonts w:ascii="Arial" w:hAnsi="Arial" w:cs="Arial"/>
          <w:bCs/>
          <w:sz w:val="20"/>
          <w:szCs w:val="24"/>
        </w:rPr>
        <w:t xml:space="preserve"> ~112m2 </w:t>
      </w:r>
    </w:p>
    <w:p w:rsidR="008873CC" w:rsidRDefault="008873CC" w:rsidP="008873CC">
      <w:pPr>
        <w:spacing w:after="0"/>
        <w:jc w:val="both"/>
        <w:rPr>
          <w:rFonts w:ascii="Arial" w:hAnsi="Arial" w:cs="Arial"/>
          <w:b/>
          <w:bCs/>
          <w:sz w:val="20"/>
          <w:szCs w:val="24"/>
        </w:rPr>
      </w:pPr>
      <w:r>
        <w:rPr>
          <w:rFonts w:ascii="Arial" w:hAnsi="Arial" w:cs="Arial"/>
          <w:b/>
          <w:bCs/>
          <w:sz w:val="20"/>
          <w:szCs w:val="24"/>
        </w:rPr>
        <w:t>Zieleń i wycinki:</w:t>
      </w:r>
    </w:p>
    <w:p w:rsidR="008873CC" w:rsidRPr="006D4DEC" w:rsidRDefault="008873CC" w:rsidP="008873CC">
      <w:pPr>
        <w:jc w:val="both"/>
        <w:rPr>
          <w:rFonts w:ascii="Arial" w:hAnsi="Arial" w:cs="Arial"/>
          <w:bCs/>
          <w:sz w:val="20"/>
          <w:szCs w:val="24"/>
        </w:rPr>
      </w:pPr>
      <w:r w:rsidRPr="006D4DEC">
        <w:rPr>
          <w:rFonts w:ascii="Arial" w:hAnsi="Arial" w:cs="Arial"/>
          <w:bCs/>
          <w:sz w:val="20"/>
          <w:szCs w:val="24"/>
        </w:rPr>
        <w:t xml:space="preserve">W ramach </w:t>
      </w:r>
      <w:r>
        <w:rPr>
          <w:rFonts w:ascii="Arial" w:hAnsi="Arial" w:cs="Arial"/>
          <w:bCs/>
          <w:sz w:val="20"/>
          <w:szCs w:val="24"/>
        </w:rPr>
        <w:t>przygotowania terenu należy usunąć drzewa w ilości dwóch sztuk oraz kilka krzewów.</w:t>
      </w:r>
    </w:p>
    <w:p w:rsidR="008873CC" w:rsidRDefault="008873CC" w:rsidP="008873CC">
      <w:pPr>
        <w:spacing w:after="0"/>
        <w:jc w:val="both"/>
        <w:rPr>
          <w:rFonts w:ascii="Arial" w:hAnsi="Arial" w:cs="Arial"/>
          <w:b/>
          <w:bCs/>
          <w:sz w:val="20"/>
          <w:szCs w:val="24"/>
        </w:rPr>
      </w:pPr>
      <w:r w:rsidRPr="002B2E58">
        <w:rPr>
          <w:rFonts w:ascii="Arial" w:hAnsi="Arial" w:cs="Arial"/>
          <w:b/>
          <w:bCs/>
          <w:sz w:val="20"/>
          <w:szCs w:val="24"/>
        </w:rPr>
        <w:t>Przygotowanie podłoża i wykonanie nowej nawierzchni z kostki betonowej.</w:t>
      </w:r>
    </w:p>
    <w:p w:rsidR="008873CC" w:rsidRDefault="008873CC" w:rsidP="008873CC">
      <w:pPr>
        <w:spacing w:after="0"/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lastRenderedPageBreak/>
        <w:t xml:space="preserve">Teren należy wyrównać i wyprofilować w celu prawidłowego odprowadzania wody opadowej. Kostkę ułożyć na podbudowie z gruntu stabilizowanego cementem o grubości 15cm. Nawierzchnię z kostki betonowej ułożyć na podsypce piaskowej. Kostka betonowa o grubości 6cm. </w:t>
      </w:r>
    </w:p>
    <w:p w:rsidR="008873CC" w:rsidRDefault="008873CC" w:rsidP="008873CC">
      <w:pPr>
        <w:spacing w:after="0"/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>Obrzeża betonowe o wymiarach 30cm x8cm na podsypce piaskowej, ułożone na podbudowie cementowej.</w:t>
      </w:r>
    </w:p>
    <w:p w:rsidR="008873CC" w:rsidRDefault="008873CC" w:rsidP="008873CC">
      <w:pPr>
        <w:spacing w:after="0"/>
        <w:jc w:val="both"/>
        <w:rPr>
          <w:rFonts w:ascii="Arial" w:hAnsi="Arial" w:cs="Arial"/>
          <w:bCs/>
          <w:sz w:val="20"/>
          <w:szCs w:val="24"/>
        </w:rPr>
      </w:pPr>
    </w:p>
    <w:p w:rsidR="008873CC" w:rsidRDefault="008873CC" w:rsidP="008873CC">
      <w:pPr>
        <w:spacing w:after="0"/>
        <w:jc w:val="both"/>
        <w:rPr>
          <w:rFonts w:ascii="Arial" w:hAnsi="Arial" w:cs="Arial"/>
          <w:bCs/>
          <w:sz w:val="20"/>
          <w:szCs w:val="24"/>
        </w:rPr>
      </w:pPr>
    </w:p>
    <w:p w:rsidR="008873CC" w:rsidRPr="006D4DEC" w:rsidRDefault="008873CC" w:rsidP="008873CC">
      <w:pPr>
        <w:spacing w:after="0"/>
        <w:jc w:val="both"/>
        <w:rPr>
          <w:rFonts w:ascii="Arial" w:hAnsi="Arial" w:cs="Arial"/>
          <w:bCs/>
          <w:sz w:val="20"/>
          <w:szCs w:val="24"/>
        </w:rPr>
      </w:pPr>
    </w:p>
    <w:p w:rsidR="008873CC" w:rsidRDefault="008873CC" w:rsidP="008873CC">
      <w:pPr>
        <w:pStyle w:val="Akapitzlist"/>
        <w:numPr>
          <w:ilvl w:val="0"/>
          <w:numId w:val="44"/>
        </w:numPr>
        <w:spacing w:after="0"/>
        <w:ind w:left="0" w:hanging="426"/>
        <w:jc w:val="both"/>
        <w:rPr>
          <w:rFonts w:ascii="Arial" w:eastAsia="Times New Roman" w:hAnsi="Arial" w:cs="Arial"/>
          <w:b/>
          <w:sz w:val="20"/>
          <w:szCs w:val="30"/>
          <w:lang w:eastAsia="pl-PL"/>
        </w:rPr>
      </w:pPr>
      <w:r w:rsidRPr="00904522">
        <w:rPr>
          <w:rFonts w:ascii="Arial" w:eastAsia="Times New Roman" w:hAnsi="Arial" w:cs="Arial"/>
          <w:b/>
          <w:sz w:val="20"/>
          <w:szCs w:val="30"/>
          <w:lang w:eastAsia="pl-PL"/>
        </w:rPr>
        <w:t xml:space="preserve">Dane  </w:t>
      </w:r>
      <w:proofErr w:type="spellStart"/>
      <w:r w:rsidRPr="00904522">
        <w:rPr>
          <w:rFonts w:ascii="Arial" w:eastAsia="Times New Roman" w:hAnsi="Arial" w:cs="Arial"/>
          <w:b/>
          <w:sz w:val="20"/>
          <w:szCs w:val="30"/>
          <w:lang w:eastAsia="pl-PL"/>
        </w:rPr>
        <w:t>techniczne</w:t>
      </w:r>
      <w:proofErr w:type="spellEnd"/>
      <w:r w:rsidRPr="00904522">
        <w:rPr>
          <w:rFonts w:ascii="Arial" w:eastAsia="Times New Roman" w:hAnsi="Arial" w:cs="Arial"/>
          <w:b/>
          <w:sz w:val="20"/>
          <w:szCs w:val="30"/>
          <w:lang w:eastAsia="pl-PL"/>
        </w:rPr>
        <w:t>:</w:t>
      </w:r>
    </w:p>
    <w:p w:rsidR="008873CC" w:rsidRPr="00904522" w:rsidRDefault="008873CC" w:rsidP="008873CC">
      <w:pPr>
        <w:spacing w:after="0"/>
        <w:jc w:val="both"/>
        <w:rPr>
          <w:rFonts w:ascii="Arial" w:eastAsia="Times New Roman" w:hAnsi="Arial" w:cs="Arial"/>
          <w:sz w:val="20"/>
          <w:szCs w:val="30"/>
          <w:lang w:eastAsia="pl-PL"/>
        </w:rPr>
      </w:pPr>
      <w:r>
        <w:rPr>
          <w:rFonts w:ascii="Arial" w:eastAsia="Times New Roman" w:hAnsi="Arial" w:cs="Arial"/>
          <w:sz w:val="20"/>
          <w:szCs w:val="30"/>
          <w:lang w:eastAsia="pl-PL"/>
        </w:rPr>
        <w:t>- Długość ogro</w:t>
      </w:r>
      <w:r w:rsidRPr="00904522">
        <w:rPr>
          <w:rFonts w:ascii="Arial" w:eastAsia="Times New Roman" w:hAnsi="Arial" w:cs="Arial"/>
          <w:sz w:val="20"/>
          <w:szCs w:val="30"/>
          <w:lang w:eastAsia="pl-PL"/>
        </w:rPr>
        <w:t>dzenia do rozbiórki</w:t>
      </w:r>
      <w:r>
        <w:rPr>
          <w:rFonts w:ascii="Arial" w:eastAsia="Times New Roman" w:hAnsi="Arial" w:cs="Arial"/>
          <w:sz w:val="20"/>
          <w:szCs w:val="30"/>
          <w:lang w:eastAsia="pl-PL"/>
        </w:rPr>
        <w:t>: 80mb</w:t>
      </w:r>
    </w:p>
    <w:p w:rsidR="008873CC" w:rsidRDefault="008873CC" w:rsidP="008873CC">
      <w:pPr>
        <w:spacing w:after="0"/>
        <w:jc w:val="both"/>
        <w:rPr>
          <w:rFonts w:ascii="Arial" w:eastAsia="Times New Roman" w:hAnsi="Arial" w:cs="Arial"/>
          <w:sz w:val="20"/>
          <w:szCs w:val="30"/>
          <w:lang w:eastAsia="pl-PL"/>
        </w:rPr>
      </w:pPr>
      <w:r w:rsidRPr="00904522">
        <w:rPr>
          <w:rFonts w:ascii="Arial" w:eastAsia="Times New Roman" w:hAnsi="Arial" w:cs="Arial"/>
          <w:sz w:val="20"/>
          <w:szCs w:val="30"/>
          <w:lang w:eastAsia="pl-PL"/>
        </w:rPr>
        <w:t>- Długość ogrodzenia do wykonania</w:t>
      </w:r>
      <w:r>
        <w:rPr>
          <w:rFonts w:ascii="Arial" w:eastAsia="Times New Roman" w:hAnsi="Arial" w:cs="Arial"/>
          <w:sz w:val="20"/>
          <w:szCs w:val="30"/>
          <w:lang w:eastAsia="pl-PL"/>
        </w:rPr>
        <w:t>: 75mb</w:t>
      </w:r>
    </w:p>
    <w:p w:rsidR="008873CC" w:rsidRDefault="008873CC" w:rsidP="008873CC">
      <w:pPr>
        <w:spacing w:after="0"/>
        <w:jc w:val="both"/>
        <w:rPr>
          <w:rFonts w:ascii="Arial" w:eastAsia="Times New Roman" w:hAnsi="Arial" w:cs="Arial"/>
          <w:sz w:val="20"/>
          <w:szCs w:val="30"/>
          <w:lang w:eastAsia="pl-PL"/>
        </w:rPr>
      </w:pPr>
      <w:r>
        <w:rPr>
          <w:rFonts w:ascii="Arial" w:eastAsia="Times New Roman" w:hAnsi="Arial" w:cs="Arial"/>
          <w:sz w:val="20"/>
          <w:szCs w:val="30"/>
          <w:lang w:eastAsia="pl-PL"/>
        </w:rPr>
        <w:t>- Wysokość nowego ogrodzenia: 1,5m</w:t>
      </w:r>
    </w:p>
    <w:p w:rsidR="008873CC" w:rsidRPr="00904522" w:rsidRDefault="008873CC" w:rsidP="008873CC">
      <w:pPr>
        <w:spacing w:after="0"/>
        <w:jc w:val="both"/>
        <w:rPr>
          <w:rFonts w:ascii="Arial" w:eastAsia="Times New Roman" w:hAnsi="Arial" w:cs="Arial"/>
          <w:sz w:val="20"/>
          <w:szCs w:val="30"/>
          <w:lang w:eastAsia="pl-PL"/>
        </w:rPr>
      </w:pPr>
      <w:r>
        <w:rPr>
          <w:rFonts w:ascii="Arial" w:eastAsia="Times New Roman" w:hAnsi="Arial" w:cs="Arial"/>
          <w:sz w:val="20"/>
          <w:szCs w:val="30"/>
          <w:lang w:eastAsia="pl-PL"/>
        </w:rPr>
        <w:t>- Rodzaj/materiał nowego ogrodzenia: ogrodzenie panelowe na słupkach osadzonych w cokole</w:t>
      </w:r>
    </w:p>
    <w:p w:rsidR="008873CC" w:rsidRDefault="008873CC" w:rsidP="008873CC">
      <w:pPr>
        <w:spacing w:after="0"/>
        <w:jc w:val="both"/>
        <w:rPr>
          <w:rFonts w:ascii="Arial" w:eastAsia="Times New Roman" w:hAnsi="Arial" w:cs="Arial"/>
          <w:sz w:val="20"/>
          <w:szCs w:val="30"/>
          <w:lang w:eastAsia="pl-PL"/>
        </w:rPr>
      </w:pPr>
      <w:r>
        <w:rPr>
          <w:rFonts w:ascii="Arial" w:eastAsia="Times New Roman" w:hAnsi="Arial" w:cs="Arial"/>
          <w:sz w:val="20"/>
          <w:szCs w:val="30"/>
          <w:lang w:eastAsia="pl-PL"/>
        </w:rPr>
        <w:t>- łączna powierzchnia do rozbiórki nawierzchni: ~160m2</w:t>
      </w:r>
    </w:p>
    <w:p w:rsidR="008873CC" w:rsidRDefault="008873CC" w:rsidP="008873CC">
      <w:pPr>
        <w:spacing w:after="0"/>
        <w:jc w:val="both"/>
        <w:rPr>
          <w:rFonts w:ascii="Arial" w:eastAsia="Times New Roman" w:hAnsi="Arial" w:cs="Arial"/>
          <w:sz w:val="20"/>
          <w:szCs w:val="30"/>
          <w:lang w:eastAsia="pl-PL"/>
        </w:rPr>
      </w:pPr>
      <w:r>
        <w:rPr>
          <w:rFonts w:ascii="Arial" w:eastAsia="Times New Roman" w:hAnsi="Arial" w:cs="Arial"/>
          <w:sz w:val="20"/>
          <w:szCs w:val="30"/>
          <w:lang w:eastAsia="pl-PL"/>
        </w:rPr>
        <w:t>- powierzchnia terenu do utwardzenia: ~207m2</w:t>
      </w:r>
    </w:p>
    <w:p w:rsidR="008873CC" w:rsidRPr="00904522" w:rsidRDefault="008873CC" w:rsidP="008873CC">
      <w:pPr>
        <w:spacing w:after="0"/>
        <w:jc w:val="both"/>
        <w:rPr>
          <w:rFonts w:ascii="Arial" w:eastAsia="Times New Roman" w:hAnsi="Arial" w:cs="Arial"/>
          <w:sz w:val="20"/>
          <w:szCs w:val="30"/>
          <w:lang w:eastAsia="pl-PL"/>
        </w:rPr>
      </w:pPr>
    </w:p>
    <w:p w:rsidR="008873CC" w:rsidRPr="00904522" w:rsidRDefault="008873CC" w:rsidP="008873CC">
      <w:pPr>
        <w:spacing w:after="0"/>
        <w:ind w:hanging="426"/>
        <w:jc w:val="both"/>
        <w:rPr>
          <w:rFonts w:ascii="Arial" w:eastAsia="Times New Roman" w:hAnsi="Arial" w:cs="Arial"/>
          <w:b/>
          <w:sz w:val="20"/>
          <w:szCs w:val="30"/>
          <w:lang w:eastAsia="pl-PL"/>
        </w:rPr>
      </w:pPr>
      <w:r w:rsidRPr="00705EEA">
        <w:rPr>
          <w:rFonts w:ascii="Arial" w:eastAsia="Times New Roman" w:hAnsi="Arial" w:cs="Arial"/>
          <w:b/>
          <w:sz w:val="20"/>
          <w:szCs w:val="30"/>
          <w:lang w:eastAsia="pl-PL"/>
        </w:rPr>
        <w:t>3.</w:t>
      </w:r>
      <w:r w:rsidRPr="00904522">
        <w:rPr>
          <w:rFonts w:ascii="Arial" w:eastAsia="Times New Roman" w:hAnsi="Arial" w:cs="Arial"/>
          <w:sz w:val="20"/>
          <w:szCs w:val="3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30"/>
          <w:lang w:eastAsia="pl-PL"/>
        </w:rPr>
        <w:t>Podbudowa pod kostkę betonową</w:t>
      </w:r>
      <w:r w:rsidRPr="00904522">
        <w:rPr>
          <w:rFonts w:ascii="Arial" w:eastAsia="Times New Roman" w:hAnsi="Arial" w:cs="Arial"/>
          <w:b/>
          <w:sz w:val="20"/>
          <w:szCs w:val="30"/>
          <w:lang w:eastAsia="pl-PL"/>
        </w:rPr>
        <w:t>:</w:t>
      </w:r>
    </w:p>
    <w:p w:rsidR="008873CC" w:rsidRPr="00904522" w:rsidRDefault="008873CC" w:rsidP="008873CC">
      <w:pPr>
        <w:spacing w:after="0"/>
        <w:jc w:val="both"/>
        <w:rPr>
          <w:rFonts w:ascii="Arial" w:eastAsia="Times New Roman" w:hAnsi="Arial" w:cs="Arial"/>
          <w:sz w:val="20"/>
          <w:szCs w:val="30"/>
          <w:lang w:eastAsia="pl-PL"/>
        </w:rPr>
      </w:pPr>
      <w:r w:rsidRPr="00904522">
        <w:rPr>
          <w:rFonts w:ascii="Arial" w:eastAsia="Times New Roman" w:hAnsi="Arial" w:cs="Arial"/>
          <w:sz w:val="20"/>
          <w:szCs w:val="30"/>
          <w:lang w:eastAsia="pl-PL"/>
        </w:rPr>
        <w:t>•</w:t>
      </w:r>
      <w:r w:rsidRPr="00904522">
        <w:rPr>
          <w:rFonts w:ascii="Arial" w:eastAsia="Times New Roman" w:hAnsi="Arial" w:cs="Arial"/>
          <w:sz w:val="20"/>
          <w:szCs w:val="30"/>
          <w:lang w:eastAsia="pl-PL"/>
        </w:rPr>
        <w:tab/>
        <w:t>Warstwa odcinająca z piasku o grubości 6 cm</w:t>
      </w:r>
      <w:r>
        <w:rPr>
          <w:rFonts w:ascii="Arial" w:eastAsia="Times New Roman" w:hAnsi="Arial" w:cs="Arial"/>
          <w:sz w:val="20"/>
          <w:szCs w:val="30"/>
          <w:lang w:eastAsia="pl-PL"/>
        </w:rPr>
        <w:t>;</w:t>
      </w:r>
    </w:p>
    <w:p w:rsidR="008873CC" w:rsidRPr="00904522" w:rsidRDefault="008873CC" w:rsidP="008873CC">
      <w:pPr>
        <w:spacing w:after="0"/>
        <w:jc w:val="both"/>
        <w:rPr>
          <w:rFonts w:ascii="Arial" w:eastAsia="Times New Roman" w:hAnsi="Arial" w:cs="Arial"/>
          <w:sz w:val="20"/>
          <w:szCs w:val="30"/>
          <w:lang w:eastAsia="pl-PL"/>
        </w:rPr>
      </w:pPr>
      <w:r w:rsidRPr="00904522">
        <w:rPr>
          <w:rFonts w:ascii="Arial" w:eastAsia="Times New Roman" w:hAnsi="Arial" w:cs="Arial"/>
          <w:sz w:val="20"/>
          <w:szCs w:val="30"/>
          <w:lang w:eastAsia="pl-PL"/>
        </w:rPr>
        <w:t>•</w:t>
      </w:r>
      <w:r w:rsidRPr="00904522">
        <w:rPr>
          <w:rFonts w:ascii="Arial" w:eastAsia="Times New Roman" w:hAnsi="Arial" w:cs="Arial"/>
          <w:sz w:val="20"/>
          <w:szCs w:val="30"/>
          <w:lang w:eastAsia="pl-PL"/>
        </w:rPr>
        <w:tab/>
        <w:t xml:space="preserve">Podbudowa, mieszanka </w:t>
      </w:r>
      <w:r>
        <w:rPr>
          <w:rFonts w:ascii="Arial" w:eastAsia="Times New Roman" w:hAnsi="Arial" w:cs="Arial"/>
          <w:sz w:val="20"/>
          <w:szCs w:val="30"/>
          <w:lang w:eastAsia="pl-PL"/>
        </w:rPr>
        <w:t>cementowo-piaskowa stabilizowana mechanicznie o grubości 15 cm;</w:t>
      </w:r>
    </w:p>
    <w:p w:rsidR="008873CC" w:rsidRPr="00904522" w:rsidRDefault="008873CC" w:rsidP="008873CC">
      <w:pPr>
        <w:spacing w:after="0"/>
        <w:jc w:val="both"/>
        <w:rPr>
          <w:rFonts w:ascii="Arial" w:eastAsia="Times New Roman" w:hAnsi="Arial" w:cs="Arial"/>
          <w:sz w:val="20"/>
          <w:szCs w:val="30"/>
          <w:lang w:eastAsia="pl-PL"/>
        </w:rPr>
      </w:pPr>
      <w:r>
        <w:rPr>
          <w:rFonts w:ascii="Arial" w:eastAsia="Times New Roman" w:hAnsi="Arial" w:cs="Arial"/>
          <w:sz w:val="20"/>
          <w:szCs w:val="30"/>
          <w:lang w:eastAsia="pl-PL"/>
        </w:rPr>
        <w:t>•</w:t>
      </w:r>
      <w:r>
        <w:rPr>
          <w:rFonts w:ascii="Arial" w:eastAsia="Times New Roman" w:hAnsi="Arial" w:cs="Arial"/>
          <w:sz w:val="20"/>
          <w:szCs w:val="30"/>
          <w:lang w:eastAsia="pl-PL"/>
        </w:rPr>
        <w:tab/>
        <w:t>Podsypka</w:t>
      </w:r>
      <w:r w:rsidRPr="00904522">
        <w:rPr>
          <w:rFonts w:ascii="Arial" w:eastAsia="Times New Roman" w:hAnsi="Arial" w:cs="Arial"/>
          <w:sz w:val="20"/>
          <w:szCs w:val="30"/>
          <w:lang w:eastAsia="pl-PL"/>
        </w:rPr>
        <w:t xml:space="preserve"> wyrównawcza z piasku o grubości</w:t>
      </w:r>
      <w:r>
        <w:rPr>
          <w:rFonts w:ascii="Arial" w:eastAsia="Times New Roman" w:hAnsi="Arial" w:cs="Arial"/>
          <w:sz w:val="20"/>
          <w:szCs w:val="30"/>
          <w:lang w:eastAsia="pl-PL"/>
        </w:rPr>
        <w:t xml:space="preserve"> ~ 5 cm;</w:t>
      </w:r>
    </w:p>
    <w:p w:rsidR="008873CC" w:rsidRDefault="008873CC" w:rsidP="008873CC">
      <w:pPr>
        <w:spacing w:after="0"/>
        <w:jc w:val="both"/>
        <w:rPr>
          <w:rFonts w:ascii="Arial" w:eastAsia="Times New Roman" w:hAnsi="Arial" w:cs="Arial"/>
          <w:sz w:val="20"/>
          <w:szCs w:val="30"/>
          <w:lang w:eastAsia="pl-PL"/>
        </w:rPr>
      </w:pPr>
      <w:r>
        <w:rPr>
          <w:rFonts w:ascii="Arial" w:eastAsia="Times New Roman" w:hAnsi="Arial" w:cs="Arial"/>
          <w:sz w:val="20"/>
          <w:szCs w:val="30"/>
          <w:lang w:eastAsia="pl-PL"/>
        </w:rPr>
        <w:t>•</w:t>
      </w:r>
      <w:r>
        <w:rPr>
          <w:rFonts w:ascii="Arial" w:eastAsia="Times New Roman" w:hAnsi="Arial" w:cs="Arial"/>
          <w:sz w:val="20"/>
          <w:szCs w:val="30"/>
          <w:lang w:eastAsia="pl-PL"/>
        </w:rPr>
        <w:tab/>
        <w:t>Nawierzchnia, kostka betonowa, łączenia</w:t>
      </w:r>
      <w:r w:rsidRPr="00904522">
        <w:rPr>
          <w:rFonts w:ascii="Arial" w:eastAsia="Times New Roman" w:hAnsi="Arial" w:cs="Arial"/>
          <w:sz w:val="20"/>
          <w:szCs w:val="30"/>
          <w:lang w:eastAsia="pl-PL"/>
        </w:rPr>
        <w:t xml:space="preserve"> zamulone </w:t>
      </w:r>
      <w:r>
        <w:rPr>
          <w:rFonts w:ascii="Arial" w:eastAsia="Times New Roman" w:hAnsi="Arial" w:cs="Arial"/>
          <w:sz w:val="20"/>
          <w:szCs w:val="30"/>
          <w:lang w:eastAsia="pl-PL"/>
        </w:rPr>
        <w:t>piaskiem;</w:t>
      </w:r>
    </w:p>
    <w:p w:rsidR="008873CC" w:rsidRPr="00705EEA" w:rsidRDefault="008873CC" w:rsidP="008873CC">
      <w:pPr>
        <w:pStyle w:val="Akapitzlist"/>
        <w:numPr>
          <w:ilvl w:val="0"/>
          <w:numId w:val="46"/>
        </w:numPr>
        <w:spacing w:after="0"/>
        <w:ind w:left="709" w:hanging="709"/>
        <w:jc w:val="both"/>
        <w:rPr>
          <w:rFonts w:ascii="Arial" w:eastAsia="Times New Roman" w:hAnsi="Arial" w:cs="Arial"/>
          <w:sz w:val="20"/>
          <w:szCs w:val="30"/>
          <w:lang w:eastAsia="pl-PL"/>
        </w:rPr>
      </w:pPr>
      <w:proofErr w:type="spellStart"/>
      <w:r w:rsidRPr="00705EEA">
        <w:rPr>
          <w:rFonts w:ascii="Arial" w:eastAsia="Times New Roman" w:hAnsi="Arial" w:cs="Arial"/>
          <w:sz w:val="20"/>
          <w:szCs w:val="30"/>
          <w:lang w:eastAsia="pl-PL"/>
        </w:rPr>
        <w:t>Wzór</w:t>
      </w:r>
      <w:proofErr w:type="spellEnd"/>
      <w:r w:rsidRPr="00705EEA">
        <w:rPr>
          <w:rFonts w:ascii="Arial" w:eastAsia="Times New Roman" w:hAnsi="Arial" w:cs="Arial"/>
          <w:sz w:val="20"/>
          <w:szCs w:val="30"/>
          <w:lang w:eastAsia="pl-PL"/>
        </w:rPr>
        <w:t xml:space="preserve">, </w:t>
      </w:r>
      <w:proofErr w:type="spellStart"/>
      <w:r w:rsidRPr="00705EEA">
        <w:rPr>
          <w:rFonts w:ascii="Arial" w:eastAsia="Times New Roman" w:hAnsi="Arial" w:cs="Arial"/>
          <w:sz w:val="20"/>
          <w:szCs w:val="30"/>
          <w:lang w:eastAsia="pl-PL"/>
        </w:rPr>
        <w:t>rodzaj</w:t>
      </w:r>
      <w:proofErr w:type="spellEnd"/>
      <w:r w:rsidRPr="00705EEA">
        <w:rPr>
          <w:rFonts w:ascii="Arial" w:eastAsia="Times New Roman" w:hAnsi="Arial" w:cs="Arial"/>
          <w:sz w:val="20"/>
          <w:szCs w:val="30"/>
          <w:lang w:eastAsia="pl-PL"/>
        </w:rPr>
        <w:t xml:space="preserve"> </w:t>
      </w:r>
      <w:proofErr w:type="spellStart"/>
      <w:r w:rsidRPr="00705EEA">
        <w:rPr>
          <w:rFonts w:ascii="Arial" w:eastAsia="Times New Roman" w:hAnsi="Arial" w:cs="Arial"/>
          <w:sz w:val="20"/>
          <w:szCs w:val="30"/>
          <w:lang w:eastAsia="pl-PL"/>
        </w:rPr>
        <w:t>oraz</w:t>
      </w:r>
      <w:proofErr w:type="spellEnd"/>
      <w:r w:rsidRPr="00705EEA">
        <w:rPr>
          <w:rFonts w:ascii="Arial" w:eastAsia="Times New Roman" w:hAnsi="Arial" w:cs="Arial"/>
          <w:sz w:val="20"/>
          <w:szCs w:val="30"/>
          <w:lang w:eastAsia="pl-PL"/>
        </w:rPr>
        <w:t xml:space="preserve"> </w:t>
      </w:r>
      <w:proofErr w:type="spellStart"/>
      <w:r w:rsidRPr="00705EEA">
        <w:rPr>
          <w:rFonts w:ascii="Arial" w:eastAsia="Times New Roman" w:hAnsi="Arial" w:cs="Arial"/>
          <w:sz w:val="20"/>
          <w:szCs w:val="30"/>
          <w:lang w:eastAsia="pl-PL"/>
        </w:rPr>
        <w:t>kolorystyka</w:t>
      </w:r>
      <w:proofErr w:type="spellEnd"/>
      <w:r w:rsidRPr="00705EEA">
        <w:rPr>
          <w:rFonts w:ascii="Arial" w:eastAsia="Times New Roman" w:hAnsi="Arial" w:cs="Arial"/>
          <w:sz w:val="20"/>
          <w:szCs w:val="30"/>
          <w:lang w:eastAsia="pl-PL"/>
        </w:rPr>
        <w:t xml:space="preserve"> </w:t>
      </w:r>
      <w:proofErr w:type="spellStart"/>
      <w:r w:rsidRPr="00705EEA">
        <w:rPr>
          <w:rFonts w:ascii="Arial" w:eastAsia="Times New Roman" w:hAnsi="Arial" w:cs="Arial"/>
          <w:sz w:val="20"/>
          <w:szCs w:val="30"/>
          <w:lang w:eastAsia="pl-PL"/>
        </w:rPr>
        <w:t>kostki</w:t>
      </w:r>
      <w:proofErr w:type="spellEnd"/>
      <w:r w:rsidRPr="00705EEA">
        <w:rPr>
          <w:rFonts w:ascii="Arial" w:eastAsia="Times New Roman" w:hAnsi="Arial" w:cs="Arial"/>
          <w:sz w:val="20"/>
          <w:szCs w:val="30"/>
          <w:lang w:eastAsia="pl-PL"/>
        </w:rPr>
        <w:t xml:space="preserve"> </w:t>
      </w:r>
      <w:proofErr w:type="spellStart"/>
      <w:r w:rsidRPr="00705EEA">
        <w:rPr>
          <w:rFonts w:ascii="Arial" w:eastAsia="Times New Roman" w:hAnsi="Arial" w:cs="Arial"/>
          <w:sz w:val="20"/>
          <w:szCs w:val="30"/>
          <w:lang w:eastAsia="pl-PL"/>
        </w:rPr>
        <w:t>musi</w:t>
      </w:r>
      <w:proofErr w:type="spellEnd"/>
      <w:r w:rsidRPr="00705EEA">
        <w:rPr>
          <w:rFonts w:ascii="Arial" w:eastAsia="Times New Roman" w:hAnsi="Arial" w:cs="Arial"/>
          <w:sz w:val="20"/>
          <w:szCs w:val="30"/>
          <w:lang w:eastAsia="pl-PL"/>
        </w:rPr>
        <w:t xml:space="preserve"> </w:t>
      </w:r>
      <w:proofErr w:type="spellStart"/>
      <w:r w:rsidRPr="00705EEA">
        <w:rPr>
          <w:rFonts w:ascii="Arial" w:eastAsia="Times New Roman" w:hAnsi="Arial" w:cs="Arial"/>
          <w:sz w:val="20"/>
          <w:szCs w:val="30"/>
          <w:lang w:eastAsia="pl-PL"/>
        </w:rPr>
        <w:t>zostać</w:t>
      </w:r>
      <w:proofErr w:type="spellEnd"/>
      <w:r w:rsidRPr="00705EEA">
        <w:rPr>
          <w:rFonts w:ascii="Arial" w:eastAsia="Times New Roman" w:hAnsi="Arial" w:cs="Arial"/>
          <w:sz w:val="20"/>
          <w:szCs w:val="30"/>
          <w:lang w:eastAsia="pl-PL"/>
        </w:rPr>
        <w:t xml:space="preserve"> </w:t>
      </w:r>
      <w:proofErr w:type="spellStart"/>
      <w:r w:rsidRPr="00705EEA">
        <w:rPr>
          <w:rFonts w:ascii="Arial" w:eastAsia="Times New Roman" w:hAnsi="Arial" w:cs="Arial"/>
          <w:sz w:val="20"/>
          <w:szCs w:val="30"/>
          <w:lang w:eastAsia="pl-PL"/>
        </w:rPr>
        <w:t>z</w:t>
      </w:r>
      <w:r>
        <w:rPr>
          <w:rFonts w:ascii="Arial" w:eastAsia="Times New Roman" w:hAnsi="Arial" w:cs="Arial"/>
          <w:sz w:val="20"/>
          <w:szCs w:val="30"/>
          <w:lang w:eastAsia="pl-PL"/>
        </w:rPr>
        <w:t>aakceptowana</w:t>
      </w:r>
      <w:proofErr w:type="spellEnd"/>
      <w:r>
        <w:rPr>
          <w:rFonts w:ascii="Arial" w:eastAsia="Times New Roman" w:hAnsi="Arial" w:cs="Arial"/>
          <w:sz w:val="20"/>
          <w:szCs w:val="30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30"/>
          <w:lang w:eastAsia="pl-PL"/>
        </w:rPr>
        <w:t>przez</w:t>
      </w:r>
      <w:proofErr w:type="spellEnd"/>
      <w:r>
        <w:rPr>
          <w:rFonts w:ascii="Arial" w:eastAsia="Times New Roman" w:hAnsi="Arial" w:cs="Arial"/>
          <w:sz w:val="20"/>
          <w:szCs w:val="30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30"/>
          <w:lang w:eastAsia="pl-PL"/>
        </w:rPr>
        <w:t>zamawiającego</w:t>
      </w:r>
      <w:proofErr w:type="spellEnd"/>
      <w:r>
        <w:rPr>
          <w:rFonts w:ascii="Arial" w:eastAsia="Times New Roman" w:hAnsi="Arial" w:cs="Arial"/>
          <w:sz w:val="20"/>
          <w:szCs w:val="30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30"/>
          <w:lang w:eastAsia="pl-PL"/>
        </w:rPr>
        <w:t>przed</w:t>
      </w:r>
      <w:proofErr w:type="spellEnd"/>
      <w:r>
        <w:rPr>
          <w:rFonts w:ascii="Arial" w:eastAsia="Times New Roman" w:hAnsi="Arial" w:cs="Arial"/>
          <w:sz w:val="20"/>
          <w:szCs w:val="30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30"/>
          <w:lang w:eastAsia="pl-PL"/>
        </w:rPr>
        <w:t>zamontowaniem</w:t>
      </w:r>
      <w:proofErr w:type="spellEnd"/>
      <w:r>
        <w:rPr>
          <w:rFonts w:ascii="Arial" w:eastAsia="Times New Roman" w:hAnsi="Arial" w:cs="Arial"/>
          <w:sz w:val="20"/>
          <w:szCs w:val="30"/>
          <w:lang w:eastAsia="pl-PL"/>
        </w:rPr>
        <w:t>.</w:t>
      </w:r>
    </w:p>
    <w:p w:rsidR="008873CC" w:rsidRPr="00904522" w:rsidRDefault="008873CC" w:rsidP="008873CC">
      <w:pPr>
        <w:spacing w:after="0"/>
        <w:jc w:val="both"/>
        <w:rPr>
          <w:rFonts w:ascii="Arial" w:eastAsia="Times New Roman" w:hAnsi="Arial" w:cs="Arial"/>
          <w:sz w:val="20"/>
          <w:szCs w:val="30"/>
          <w:lang w:eastAsia="pl-PL"/>
        </w:rPr>
      </w:pPr>
    </w:p>
    <w:p w:rsidR="008873CC" w:rsidRPr="00705EEA" w:rsidRDefault="008873CC" w:rsidP="008873CC">
      <w:pPr>
        <w:spacing w:after="0"/>
        <w:ind w:hanging="426"/>
        <w:jc w:val="both"/>
        <w:rPr>
          <w:rFonts w:ascii="Arial" w:eastAsia="Times New Roman" w:hAnsi="Arial" w:cs="Arial"/>
          <w:b/>
          <w:sz w:val="20"/>
          <w:szCs w:val="30"/>
          <w:lang w:eastAsia="pl-PL"/>
        </w:rPr>
      </w:pPr>
      <w:r>
        <w:rPr>
          <w:rFonts w:ascii="Arial" w:eastAsia="Times New Roman" w:hAnsi="Arial" w:cs="Arial"/>
          <w:sz w:val="20"/>
          <w:szCs w:val="30"/>
          <w:lang w:eastAsia="pl-PL"/>
        </w:rPr>
        <w:t>4</w:t>
      </w:r>
      <w:r w:rsidRPr="00904522">
        <w:rPr>
          <w:rFonts w:ascii="Arial" w:eastAsia="Times New Roman" w:hAnsi="Arial" w:cs="Arial"/>
          <w:sz w:val="20"/>
          <w:szCs w:val="30"/>
          <w:lang w:eastAsia="pl-PL"/>
        </w:rPr>
        <w:t>.</w:t>
      </w:r>
      <w:r w:rsidRPr="00904522">
        <w:rPr>
          <w:rFonts w:ascii="Arial" w:eastAsia="Times New Roman" w:hAnsi="Arial" w:cs="Arial"/>
          <w:sz w:val="20"/>
          <w:szCs w:val="30"/>
          <w:lang w:eastAsia="pl-PL"/>
        </w:rPr>
        <w:tab/>
      </w:r>
      <w:r w:rsidRPr="00705EEA">
        <w:rPr>
          <w:rFonts w:ascii="Arial" w:eastAsia="Times New Roman" w:hAnsi="Arial" w:cs="Arial"/>
          <w:b/>
          <w:sz w:val="20"/>
          <w:szCs w:val="30"/>
          <w:lang w:eastAsia="pl-PL"/>
        </w:rPr>
        <w:t>Deklaracje i atesty.</w:t>
      </w:r>
    </w:p>
    <w:p w:rsidR="008873CC" w:rsidRPr="00904522" w:rsidRDefault="008873CC" w:rsidP="008873CC">
      <w:pPr>
        <w:spacing w:after="0"/>
        <w:jc w:val="both"/>
        <w:rPr>
          <w:rFonts w:ascii="Arial" w:eastAsia="Times New Roman" w:hAnsi="Arial" w:cs="Arial"/>
          <w:sz w:val="20"/>
          <w:szCs w:val="30"/>
          <w:lang w:eastAsia="pl-PL"/>
        </w:rPr>
      </w:pPr>
      <w:r w:rsidRPr="00904522">
        <w:rPr>
          <w:rFonts w:ascii="Arial" w:eastAsia="Times New Roman" w:hAnsi="Arial" w:cs="Arial"/>
          <w:sz w:val="20"/>
          <w:szCs w:val="30"/>
          <w:lang w:eastAsia="pl-PL"/>
        </w:rPr>
        <w:t xml:space="preserve">Zamawiający wymaga od Wykonawcy przedstawienia na 7 dni przed wybudowaniem, deklaracji i atestów </w:t>
      </w:r>
      <w:r>
        <w:rPr>
          <w:rFonts w:ascii="Arial" w:eastAsia="Times New Roman" w:hAnsi="Arial" w:cs="Arial"/>
          <w:sz w:val="20"/>
          <w:szCs w:val="30"/>
          <w:lang w:eastAsia="pl-PL"/>
        </w:rPr>
        <w:t xml:space="preserve">kostki betonowej oraz kruszywa </w:t>
      </w:r>
      <w:r w:rsidRPr="00904522">
        <w:rPr>
          <w:rFonts w:ascii="Arial" w:eastAsia="Times New Roman" w:hAnsi="Arial" w:cs="Arial"/>
          <w:sz w:val="20"/>
          <w:szCs w:val="30"/>
          <w:lang w:eastAsia="pl-PL"/>
        </w:rPr>
        <w:t>w celu akceptacji.</w:t>
      </w:r>
    </w:p>
    <w:p w:rsidR="008873CC" w:rsidRPr="00904522" w:rsidRDefault="008873CC" w:rsidP="008873CC">
      <w:pPr>
        <w:spacing w:after="0"/>
        <w:jc w:val="both"/>
        <w:rPr>
          <w:rFonts w:ascii="Arial" w:eastAsia="Times New Roman" w:hAnsi="Arial" w:cs="Arial"/>
          <w:sz w:val="20"/>
          <w:szCs w:val="30"/>
          <w:lang w:eastAsia="pl-PL"/>
        </w:rPr>
      </w:pPr>
    </w:p>
    <w:p w:rsidR="008873CC" w:rsidRPr="00904522" w:rsidRDefault="008873CC" w:rsidP="008873CC">
      <w:pPr>
        <w:spacing w:after="0"/>
        <w:ind w:hanging="426"/>
        <w:jc w:val="both"/>
        <w:rPr>
          <w:rFonts w:ascii="Arial" w:eastAsia="Times New Roman" w:hAnsi="Arial" w:cs="Arial"/>
          <w:sz w:val="20"/>
          <w:szCs w:val="30"/>
          <w:lang w:eastAsia="pl-PL"/>
        </w:rPr>
      </w:pPr>
      <w:r>
        <w:rPr>
          <w:rFonts w:ascii="Arial" w:eastAsia="Times New Roman" w:hAnsi="Arial" w:cs="Arial"/>
          <w:sz w:val="20"/>
          <w:szCs w:val="30"/>
          <w:lang w:eastAsia="pl-PL"/>
        </w:rPr>
        <w:t>5</w:t>
      </w:r>
      <w:r w:rsidRPr="00904522">
        <w:rPr>
          <w:rFonts w:ascii="Arial" w:eastAsia="Times New Roman" w:hAnsi="Arial" w:cs="Arial"/>
          <w:sz w:val="20"/>
          <w:szCs w:val="30"/>
          <w:lang w:eastAsia="pl-PL"/>
        </w:rPr>
        <w:t>.</w:t>
      </w:r>
      <w:r w:rsidRPr="00904522">
        <w:rPr>
          <w:rFonts w:ascii="Arial" w:eastAsia="Times New Roman" w:hAnsi="Arial" w:cs="Arial"/>
          <w:sz w:val="20"/>
          <w:szCs w:val="30"/>
          <w:lang w:eastAsia="pl-PL"/>
        </w:rPr>
        <w:tab/>
      </w:r>
      <w:r w:rsidRPr="00705EEA">
        <w:rPr>
          <w:rFonts w:ascii="Arial" w:eastAsia="Times New Roman" w:hAnsi="Arial" w:cs="Arial"/>
          <w:b/>
          <w:sz w:val="20"/>
          <w:szCs w:val="30"/>
          <w:lang w:eastAsia="pl-PL"/>
        </w:rPr>
        <w:t>Uporządkowanie terenu</w:t>
      </w:r>
      <w:r w:rsidRPr="00904522">
        <w:rPr>
          <w:rFonts w:ascii="Arial" w:eastAsia="Times New Roman" w:hAnsi="Arial" w:cs="Arial"/>
          <w:sz w:val="20"/>
          <w:szCs w:val="30"/>
          <w:lang w:eastAsia="pl-PL"/>
        </w:rPr>
        <w:t>.</w:t>
      </w:r>
    </w:p>
    <w:p w:rsidR="008873CC" w:rsidRPr="00904522" w:rsidRDefault="008873CC" w:rsidP="008873CC">
      <w:pPr>
        <w:spacing w:after="0"/>
        <w:jc w:val="both"/>
        <w:rPr>
          <w:rFonts w:ascii="Arial" w:eastAsia="Times New Roman" w:hAnsi="Arial" w:cs="Arial"/>
          <w:sz w:val="20"/>
          <w:szCs w:val="30"/>
          <w:lang w:eastAsia="pl-PL"/>
        </w:rPr>
      </w:pPr>
      <w:r w:rsidRPr="00904522">
        <w:rPr>
          <w:rFonts w:ascii="Arial" w:eastAsia="Times New Roman" w:hAnsi="Arial" w:cs="Arial"/>
          <w:sz w:val="20"/>
          <w:szCs w:val="30"/>
          <w:lang w:eastAsia="pl-PL"/>
        </w:rPr>
        <w:t xml:space="preserve">Wykonawca, po zakończeniu robót, zobligowany jest, do uporządkowania </w:t>
      </w:r>
      <w:r>
        <w:rPr>
          <w:rFonts w:ascii="Arial" w:eastAsia="Times New Roman" w:hAnsi="Arial" w:cs="Arial"/>
          <w:sz w:val="20"/>
          <w:szCs w:val="30"/>
          <w:lang w:eastAsia="pl-PL"/>
        </w:rPr>
        <w:t xml:space="preserve">terenu budowy oraz </w:t>
      </w:r>
      <w:r w:rsidRPr="00904522">
        <w:rPr>
          <w:rFonts w:ascii="Arial" w:eastAsia="Times New Roman" w:hAnsi="Arial" w:cs="Arial"/>
          <w:sz w:val="20"/>
          <w:szCs w:val="30"/>
          <w:lang w:eastAsia="pl-PL"/>
        </w:rPr>
        <w:t xml:space="preserve">terenów przyległych i doprowadzenia ich do stanu sprzed rozpoczęcia inwestycji. </w:t>
      </w:r>
    </w:p>
    <w:p w:rsidR="008873CC" w:rsidRPr="00904522" w:rsidRDefault="008873CC" w:rsidP="008873CC">
      <w:pPr>
        <w:spacing w:after="0"/>
        <w:jc w:val="both"/>
        <w:rPr>
          <w:rFonts w:ascii="Arial" w:eastAsia="Times New Roman" w:hAnsi="Arial" w:cs="Arial"/>
          <w:sz w:val="20"/>
          <w:szCs w:val="30"/>
          <w:lang w:eastAsia="pl-PL"/>
        </w:rPr>
      </w:pPr>
    </w:p>
    <w:p w:rsidR="008873CC" w:rsidRPr="00904522" w:rsidRDefault="008873CC" w:rsidP="008873CC">
      <w:pPr>
        <w:spacing w:after="0"/>
        <w:ind w:hanging="426"/>
        <w:jc w:val="both"/>
        <w:rPr>
          <w:rFonts w:ascii="Arial" w:eastAsia="Times New Roman" w:hAnsi="Arial" w:cs="Arial"/>
          <w:sz w:val="20"/>
          <w:szCs w:val="30"/>
          <w:lang w:eastAsia="pl-PL"/>
        </w:rPr>
      </w:pPr>
      <w:r>
        <w:rPr>
          <w:rFonts w:ascii="Arial" w:eastAsia="Times New Roman" w:hAnsi="Arial" w:cs="Arial"/>
          <w:sz w:val="20"/>
          <w:szCs w:val="30"/>
          <w:lang w:eastAsia="pl-PL"/>
        </w:rPr>
        <w:t>6</w:t>
      </w:r>
      <w:r w:rsidRPr="00904522">
        <w:rPr>
          <w:rFonts w:ascii="Arial" w:eastAsia="Times New Roman" w:hAnsi="Arial" w:cs="Arial"/>
          <w:sz w:val="20"/>
          <w:szCs w:val="30"/>
          <w:lang w:eastAsia="pl-PL"/>
        </w:rPr>
        <w:t>.</w:t>
      </w:r>
      <w:r w:rsidRPr="00904522">
        <w:rPr>
          <w:rFonts w:ascii="Arial" w:eastAsia="Times New Roman" w:hAnsi="Arial" w:cs="Arial"/>
          <w:sz w:val="20"/>
          <w:szCs w:val="30"/>
          <w:lang w:eastAsia="pl-PL"/>
        </w:rPr>
        <w:tab/>
      </w:r>
      <w:r w:rsidRPr="00705EEA">
        <w:rPr>
          <w:rFonts w:ascii="Arial" w:eastAsia="Times New Roman" w:hAnsi="Arial" w:cs="Arial"/>
          <w:b/>
          <w:sz w:val="20"/>
          <w:szCs w:val="30"/>
          <w:lang w:eastAsia="pl-PL"/>
        </w:rPr>
        <w:t>Przedmiar robót.</w:t>
      </w:r>
    </w:p>
    <w:p w:rsidR="008873CC" w:rsidRPr="00904522" w:rsidRDefault="008873CC" w:rsidP="008873CC">
      <w:pPr>
        <w:spacing w:after="0"/>
        <w:jc w:val="both"/>
        <w:rPr>
          <w:rFonts w:ascii="Arial" w:eastAsia="Times New Roman" w:hAnsi="Arial" w:cs="Arial"/>
          <w:sz w:val="20"/>
          <w:szCs w:val="30"/>
          <w:lang w:eastAsia="pl-PL"/>
        </w:rPr>
      </w:pPr>
      <w:r w:rsidRPr="00904522">
        <w:rPr>
          <w:rFonts w:ascii="Arial" w:eastAsia="Times New Roman" w:hAnsi="Arial" w:cs="Arial"/>
          <w:sz w:val="20"/>
          <w:szCs w:val="30"/>
          <w:lang w:eastAsia="pl-PL"/>
        </w:rPr>
        <w:t>Załączony przedmiar jest tylko pomocą do sporządzenia oferty. Zawarte pozycje  przedmiarowe należy traktować jako przykładowe. Wykonawca musi ująć w ofercie wszystkie elementy niezbędne do prawidłowego wykonania zadania i wyliczyć ilości poszczególnych robót.</w:t>
      </w:r>
    </w:p>
    <w:p w:rsidR="008873CC" w:rsidRPr="00904522" w:rsidRDefault="008873CC" w:rsidP="008873CC">
      <w:pPr>
        <w:spacing w:after="0"/>
        <w:jc w:val="both"/>
        <w:rPr>
          <w:rFonts w:ascii="Arial" w:eastAsia="Times New Roman" w:hAnsi="Arial" w:cs="Arial"/>
          <w:sz w:val="20"/>
          <w:szCs w:val="30"/>
          <w:lang w:eastAsia="pl-PL"/>
        </w:rPr>
      </w:pPr>
    </w:p>
    <w:p w:rsidR="008873CC" w:rsidRPr="00904522" w:rsidRDefault="008873CC" w:rsidP="008873CC">
      <w:pPr>
        <w:spacing w:after="0" w:line="360" w:lineRule="auto"/>
        <w:jc w:val="both"/>
        <w:rPr>
          <w:rFonts w:ascii="Arial" w:hAnsi="Arial" w:cs="Arial"/>
          <w:b/>
          <w:bCs/>
          <w:sz w:val="12"/>
          <w:szCs w:val="24"/>
        </w:rPr>
      </w:pPr>
    </w:p>
    <w:p w:rsidR="00CD21E7" w:rsidRPr="00CD21E7" w:rsidRDefault="00CD21E7" w:rsidP="008873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sectPr w:rsidR="00CD21E7" w:rsidRPr="00CD21E7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E46" w:rsidRDefault="00FA1E46" w:rsidP="0028607D">
      <w:pPr>
        <w:spacing w:after="0" w:line="240" w:lineRule="auto"/>
      </w:pPr>
      <w:r>
        <w:separator/>
      </w:r>
    </w:p>
  </w:endnote>
  <w:endnote w:type="continuationSeparator" w:id="0">
    <w:p w:rsidR="00FA1E46" w:rsidRDefault="00FA1E46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5422FCE4" wp14:editId="5D4C9AC8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FA1E4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7E0F24F" wp14:editId="0BBCCA1F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E46" w:rsidRDefault="00FA1E46" w:rsidP="0028607D">
      <w:pPr>
        <w:spacing w:after="0" w:line="240" w:lineRule="auto"/>
      </w:pPr>
      <w:r>
        <w:separator/>
      </w:r>
    </w:p>
  </w:footnote>
  <w:footnote w:type="continuationSeparator" w:id="0">
    <w:p w:rsidR="00FA1E46" w:rsidRDefault="00FA1E46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7C5AF0E4" wp14:editId="47D86838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FA1E4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5EDAD055" wp14:editId="0B773961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50C8"/>
    <w:multiLevelType w:val="hybridMultilevel"/>
    <w:tmpl w:val="2C2E5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F358D"/>
    <w:multiLevelType w:val="hybridMultilevel"/>
    <w:tmpl w:val="3BFC8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35E65"/>
    <w:multiLevelType w:val="hybridMultilevel"/>
    <w:tmpl w:val="BE4CD8DE"/>
    <w:lvl w:ilvl="0" w:tplc="362CA2E4">
      <w:start w:val="1"/>
      <w:numFmt w:val="bullet"/>
      <w:lvlText w:val="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583CFE"/>
    <w:multiLevelType w:val="singleLevel"/>
    <w:tmpl w:val="32926670"/>
    <w:lvl w:ilvl="0">
      <w:numFmt w:val="bullet"/>
      <w:lvlText w:val="-"/>
      <w:lvlJc w:val="left"/>
      <w:pPr>
        <w:tabs>
          <w:tab w:val="num" w:pos="704"/>
        </w:tabs>
        <w:ind w:left="704" w:hanging="360"/>
      </w:pPr>
      <w:rPr>
        <w:rFonts w:ascii="Times New Roman" w:hAnsi="Times New Roman" w:cs="Times New Roman" w:hint="default"/>
      </w:rPr>
    </w:lvl>
  </w:abstractNum>
  <w:abstractNum w:abstractNumId="6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7">
    <w:nsid w:val="0E12029E"/>
    <w:multiLevelType w:val="singleLevel"/>
    <w:tmpl w:val="B636D3DE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8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8F5E4B"/>
    <w:multiLevelType w:val="hybridMultilevel"/>
    <w:tmpl w:val="517A402A"/>
    <w:lvl w:ilvl="0" w:tplc="E228A3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64D09F6"/>
    <w:multiLevelType w:val="singleLevel"/>
    <w:tmpl w:val="B636D3DE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1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A3235F"/>
    <w:multiLevelType w:val="hybridMultilevel"/>
    <w:tmpl w:val="34BEAB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BF3017"/>
    <w:multiLevelType w:val="hybridMultilevel"/>
    <w:tmpl w:val="3F2247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A930BE5"/>
    <w:multiLevelType w:val="hybridMultilevel"/>
    <w:tmpl w:val="61B287A4"/>
    <w:lvl w:ilvl="0" w:tplc="6A248800">
      <w:numFmt w:val="decimal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B86D3D0">
      <w:start w:val="1"/>
      <w:numFmt w:val="decimal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B257856"/>
    <w:multiLevelType w:val="multilevel"/>
    <w:tmpl w:val="B2E21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108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2520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21">
    <w:nsid w:val="2D24752D"/>
    <w:multiLevelType w:val="hybridMultilevel"/>
    <w:tmpl w:val="43905FBC"/>
    <w:lvl w:ilvl="0" w:tplc="2A322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810E1B"/>
    <w:multiLevelType w:val="hybridMultilevel"/>
    <w:tmpl w:val="61B287A4"/>
    <w:lvl w:ilvl="0" w:tplc="6A2488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B86D3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5360613"/>
    <w:multiLevelType w:val="singleLevel"/>
    <w:tmpl w:val="7BF86290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24">
    <w:nsid w:val="35872DED"/>
    <w:multiLevelType w:val="singleLevel"/>
    <w:tmpl w:val="B636D3DE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25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F1E2531"/>
    <w:multiLevelType w:val="hybridMultilevel"/>
    <w:tmpl w:val="27D0B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307DEA"/>
    <w:multiLevelType w:val="hybridMultilevel"/>
    <w:tmpl w:val="BE8810B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600DF4"/>
    <w:multiLevelType w:val="hybridMultilevel"/>
    <w:tmpl w:val="CFD0E1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E6622E"/>
    <w:multiLevelType w:val="hybridMultilevel"/>
    <w:tmpl w:val="9B8AA2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8364BC"/>
    <w:multiLevelType w:val="hybridMultilevel"/>
    <w:tmpl w:val="7A4894D6"/>
    <w:lvl w:ilvl="0" w:tplc="6DF276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DB71B59"/>
    <w:multiLevelType w:val="hybridMultilevel"/>
    <w:tmpl w:val="5AD4FC0C"/>
    <w:lvl w:ilvl="0" w:tplc="6DF276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5312DB"/>
    <w:multiLevelType w:val="hybridMultilevel"/>
    <w:tmpl w:val="0F4054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0E377E"/>
    <w:multiLevelType w:val="hybridMultilevel"/>
    <w:tmpl w:val="27E618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E82AC3"/>
    <w:multiLevelType w:val="hybridMultilevel"/>
    <w:tmpl w:val="8954E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644825"/>
    <w:multiLevelType w:val="hybridMultilevel"/>
    <w:tmpl w:val="FC6A28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16A3C80"/>
    <w:multiLevelType w:val="hybridMultilevel"/>
    <w:tmpl w:val="CCD6B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9F1682"/>
    <w:multiLevelType w:val="hybridMultilevel"/>
    <w:tmpl w:val="FB408040"/>
    <w:lvl w:ilvl="0" w:tplc="7728D4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5"/>
  </w:num>
  <w:num w:numId="3">
    <w:abstractNumId w:val="39"/>
  </w:num>
  <w:num w:numId="4">
    <w:abstractNumId w:val="26"/>
  </w:num>
  <w:num w:numId="5">
    <w:abstractNumId w:val="31"/>
  </w:num>
  <w:num w:numId="6">
    <w:abstractNumId w:val="38"/>
  </w:num>
  <w:num w:numId="7">
    <w:abstractNumId w:val="25"/>
  </w:num>
  <w:num w:numId="8">
    <w:abstractNumId w:val="13"/>
  </w:num>
  <w:num w:numId="9">
    <w:abstractNumId w:val="3"/>
  </w:num>
  <w:num w:numId="10">
    <w:abstractNumId w:val="16"/>
  </w:num>
  <w:num w:numId="11">
    <w:abstractNumId w:val="27"/>
  </w:num>
  <w:num w:numId="12">
    <w:abstractNumId w:val="10"/>
  </w:num>
  <w:num w:numId="13">
    <w:abstractNumId w:val="6"/>
  </w:num>
  <w:num w:numId="14">
    <w:abstractNumId w:val="1"/>
  </w:num>
  <w:num w:numId="15">
    <w:abstractNumId w:val="29"/>
  </w:num>
  <w:num w:numId="16">
    <w:abstractNumId w:val="11"/>
  </w:num>
  <w:num w:numId="17">
    <w:abstractNumId w:val="14"/>
  </w:num>
  <w:num w:numId="18">
    <w:abstractNumId w:val="8"/>
  </w:num>
  <w:num w:numId="19">
    <w:abstractNumId w:val="12"/>
  </w:num>
  <w:num w:numId="20">
    <w:abstractNumId w:val="2"/>
  </w:num>
  <w:num w:numId="21">
    <w:abstractNumId w:val="42"/>
  </w:num>
  <w:num w:numId="22">
    <w:abstractNumId w:val="41"/>
  </w:num>
  <w:num w:numId="23">
    <w:abstractNumId w:val="9"/>
  </w:num>
  <w:num w:numId="24">
    <w:abstractNumId w:val="17"/>
  </w:num>
  <w:num w:numId="25">
    <w:abstractNumId w:val="32"/>
  </w:num>
  <w:num w:numId="26">
    <w:abstractNumId w:val="34"/>
  </w:num>
  <w:num w:numId="27">
    <w:abstractNumId w:val="40"/>
  </w:num>
  <w:num w:numId="28">
    <w:abstractNumId w:val="30"/>
  </w:num>
  <w:num w:numId="29">
    <w:abstractNumId w:val="4"/>
  </w:num>
  <w:num w:numId="30">
    <w:abstractNumId w:val="7"/>
  </w:num>
  <w:num w:numId="31">
    <w:abstractNumId w:val="15"/>
  </w:num>
  <w:num w:numId="32">
    <w:abstractNumId w:val="24"/>
  </w:num>
  <w:num w:numId="33">
    <w:abstractNumId w:val="23"/>
  </w:num>
  <w:num w:numId="34">
    <w:abstractNumId w:val="5"/>
  </w:num>
  <w:num w:numId="35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0"/>
  </w:num>
  <w:num w:numId="38">
    <w:abstractNumId w:val="43"/>
  </w:num>
  <w:num w:numId="39">
    <w:abstractNumId w:val="44"/>
  </w:num>
  <w:num w:numId="40">
    <w:abstractNumId w:val="37"/>
  </w:num>
  <w:num w:numId="41">
    <w:abstractNumId w:val="18"/>
  </w:num>
  <w:num w:numId="42">
    <w:abstractNumId w:val="36"/>
  </w:num>
  <w:num w:numId="43">
    <w:abstractNumId w:val="35"/>
  </w:num>
  <w:num w:numId="44">
    <w:abstractNumId w:val="20"/>
  </w:num>
  <w:num w:numId="45">
    <w:abstractNumId w:val="28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210269"/>
    <w:rsid w:val="002362A5"/>
    <w:rsid w:val="00240361"/>
    <w:rsid w:val="002628AD"/>
    <w:rsid w:val="002705D9"/>
    <w:rsid w:val="002745E5"/>
    <w:rsid w:val="0028607D"/>
    <w:rsid w:val="002B0C95"/>
    <w:rsid w:val="002C016B"/>
    <w:rsid w:val="002D2F24"/>
    <w:rsid w:val="002D712E"/>
    <w:rsid w:val="002D791C"/>
    <w:rsid w:val="00320A08"/>
    <w:rsid w:val="00344807"/>
    <w:rsid w:val="003473C3"/>
    <w:rsid w:val="00372900"/>
    <w:rsid w:val="003743A8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4D3DE6"/>
    <w:rsid w:val="004F529C"/>
    <w:rsid w:val="004F75FF"/>
    <w:rsid w:val="00502238"/>
    <w:rsid w:val="005116A4"/>
    <w:rsid w:val="00524981"/>
    <w:rsid w:val="005508C2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16A5E"/>
    <w:rsid w:val="0062085F"/>
    <w:rsid w:val="006276EE"/>
    <w:rsid w:val="006556C0"/>
    <w:rsid w:val="0068695D"/>
    <w:rsid w:val="0069737A"/>
    <w:rsid w:val="006974E9"/>
    <w:rsid w:val="006A7D17"/>
    <w:rsid w:val="006B3C67"/>
    <w:rsid w:val="006D59A7"/>
    <w:rsid w:val="006E7EF7"/>
    <w:rsid w:val="007257D3"/>
    <w:rsid w:val="00796E60"/>
    <w:rsid w:val="007B4B87"/>
    <w:rsid w:val="007E694D"/>
    <w:rsid w:val="00813476"/>
    <w:rsid w:val="00814128"/>
    <w:rsid w:val="00830657"/>
    <w:rsid w:val="00837104"/>
    <w:rsid w:val="0083711E"/>
    <w:rsid w:val="008579B9"/>
    <w:rsid w:val="00875ADF"/>
    <w:rsid w:val="00876180"/>
    <w:rsid w:val="00876652"/>
    <w:rsid w:val="008873CC"/>
    <w:rsid w:val="00891E1F"/>
    <w:rsid w:val="00894707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B2039"/>
    <w:rsid w:val="009C2D1E"/>
    <w:rsid w:val="009F1A39"/>
    <w:rsid w:val="00A11A1C"/>
    <w:rsid w:val="00A24181"/>
    <w:rsid w:val="00A46C5C"/>
    <w:rsid w:val="00A5410C"/>
    <w:rsid w:val="00A54E13"/>
    <w:rsid w:val="00A73FC6"/>
    <w:rsid w:val="00A846BC"/>
    <w:rsid w:val="00A9066C"/>
    <w:rsid w:val="00AA1EBF"/>
    <w:rsid w:val="00AB63CD"/>
    <w:rsid w:val="00AC5A59"/>
    <w:rsid w:val="00AF4AE5"/>
    <w:rsid w:val="00B12CDE"/>
    <w:rsid w:val="00B31555"/>
    <w:rsid w:val="00B41BBA"/>
    <w:rsid w:val="00B61012"/>
    <w:rsid w:val="00B80546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345C"/>
    <w:rsid w:val="00C17C15"/>
    <w:rsid w:val="00C2263D"/>
    <w:rsid w:val="00C47E20"/>
    <w:rsid w:val="00C77AF0"/>
    <w:rsid w:val="00C80546"/>
    <w:rsid w:val="00C832B7"/>
    <w:rsid w:val="00C97300"/>
    <w:rsid w:val="00CB1ED6"/>
    <w:rsid w:val="00CB64CD"/>
    <w:rsid w:val="00CD21E7"/>
    <w:rsid w:val="00CD2D44"/>
    <w:rsid w:val="00CD4057"/>
    <w:rsid w:val="00CD5430"/>
    <w:rsid w:val="00CF3AB3"/>
    <w:rsid w:val="00D053EB"/>
    <w:rsid w:val="00D361D9"/>
    <w:rsid w:val="00D51BD2"/>
    <w:rsid w:val="00D54223"/>
    <w:rsid w:val="00D62A8F"/>
    <w:rsid w:val="00D732EF"/>
    <w:rsid w:val="00D82B71"/>
    <w:rsid w:val="00D942B9"/>
    <w:rsid w:val="00D94974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4C4"/>
    <w:rsid w:val="00E36E50"/>
    <w:rsid w:val="00E50FC6"/>
    <w:rsid w:val="00E62EFF"/>
    <w:rsid w:val="00E64C9A"/>
    <w:rsid w:val="00E80B5D"/>
    <w:rsid w:val="00E82E5D"/>
    <w:rsid w:val="00E8439D"/>
    <w:rsid w:val="00E87C49"/>
    <w:rsid w:val="00ED4B33"/>
    <w:rsid w:val="00ED4FCA"/>
    <w:rsid w:val="00ED7457"/>
    <w:rsid w:val="00EF5F4A"/>
    <w:rsid w:val="00EF673B"/>
    <w:rsid w:val="00F3342A"/>
    <w:rsid w:val="00F53761"/>
    <w:rsid w:val="00F75B06"/>
    <w:rsid w:val="00F974AE"/>
    <w:rsid w:val="00FA1E46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customStyle="1" w:styleId="tyt2">
    <w:name w:val="tyt2"/>
    <w:basedOn w:val="Domylnaczcionkaakapitu"/>
    <w:rsid w:val="00D732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customStyle="1" w:styleId="tyt2">
    <w:name w:val="tyt2"/>
    <w:basedOn w:val="Domylnaczcionkaakapitu"/>
    <w:rsid w:val="00D73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10</cp:revision>
  <cp:lastPrinted>2021-03-12T11:07:00Z</cp:lastPrinted>
  <dcterms:created xsi:type="dcterms:W3CDTF">2021-03-12T11:41:00Z</dcterms:created>
  <dcterms:modified xsi:type="dcterms:W3CDTF">2021-07-06T12:19:00Z</dcterms:modified>
</cp:coreProperties>
</file>