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19" w:rsidRPr="00305F19" w:rsidRDefault="00305F19" w:rsidP="00305F19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05F19">
        <w:rPr>
          <w:rFonts w:ascii="Arial" w:eastAsia="MS Gothic" w:hAnsi="Arial" w:cs="Tahoma"/>
          <w:b/>
          <w:bCs/>
          <w:szCs w:val="22"/>
        </w:rPr>
        <w:t>załącznik nr 10 do Specyfikacji Warunków Zamówienia</w:t>
      </w:r>
    </w:p>
    <w:p w:rsidR="00305F19" w:rsidRPr="00305F19" w:rsidRDefault="00305F19" w:rsidP="00305F19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05F19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Rz.271.10.2023</w:t>
      </w:r>
    </w:p>
    <w:p w:rsidR="00305F19" w:rsidRPr="00305F19" w:rsidRDefault="00305F19" w:rsidP="00305F19">
      <w:pPr>
        <w:overflowPunct/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05F1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05F19" w:rsidRPr="00305F19" w:rsidRDefault="00305F19" w:rsidP="00305F19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05F1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33" type="#_x0000_t75" style="width:240.75pt;height:57pt" o:ole="">
            <v:imagedata r:id="rId7" o:title=""/>
          </v:shape>
          <w:control r:id="rId8" w:name="unnamed73" w:shapeid="_x0000_i2633"/>
        </w:object>
      </w:r>
    </w:p>
    <w:p w:rsidR="00305F19" w:rsidRPr="00305F19" w:rsidRDefault="00305F19" w:rsidP="00305F19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05F1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05F1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05F19">
        <w:rPr>
          <w:rFonts w:ascii="Arial" w:eastAsia="Times New Roman" w:hAnsi="Arial" w:cs="Times New Roman"/>
          <w:sz w:val="20"/>
          <w:szCs w:val="20"/>
        </w:rPr>
        <w:t>)</w:t>
      </w:r>
    </w:p>
    <w:p w:rsidR="00305F19" w:rsidRPr="00305F19" w:rsidRDefault="00305F19" w:rsidP="00305F19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05F19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05F19" w:rsidRPr="00305F19" w:rsidRDefault="00305F19" w:rsidP="00305F19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05F19">
        <w:rPr>
          <w:rFonts w:ascii="Arial" w:hAnsi="Arial"/>
          <w:b/>
          <w:bCs/>
          <w:szCs w:val="22"/>
        </w:rPr>
        <w:t>Przedmiot zamówienia:</w:t>
      </w:r>
    </w:p>
    <w:p w:rsidR="00305F19" w:rsidRPr="00305F19" w:rsidRDefault="00305F19" w:rsidP="00305F19">
      <w:pPr>
        <w:overflowPunct/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05F19">
        <w:rPr>
          <w:rFonts w:ascii="Arial" w:eastAsia="Calibri" w:hAnsi="Arial" w:cs="Calibri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305F19" w:rsidRPr="00305F19" w:rsidRDefault="00305F19" w:rsidP="00305F19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05F19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że projektant, który będzie uczestniczyć w wykonaniu zamówienia: 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(imię i nazwisko): </w:t>
      </w:r>
      <w:r w:rsidRPr="00305F19">
        <w:rPr>
          <w:rFonts w:ascii="Arial" w:hAnsi="Arial"/>
        </w:rPr>
        <w:object w:dxaOrig="4815" w:dyaOrig="1140">
          <v:shape id="_x0000_i2632" type="#_x0000_t75" style="width:377.25pt;height:19.5pt" o:ole="">
            <v:imagedata r:id="rId9" o:title=""/>
          </v:shape>
          <w:control r:id="rId10" w:name="unnamed25" w:shapeid="_x0000_i2632"/>
        </w:objec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posiada uprawnienia do projektowania zgodnie z: </w:t>
      </w:r>
      <w:r w:rsidRPr="00305F19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object w:dxaOrig="4815" w:dyaOrig="1140">
          <v:shape id="_x0000_i2631" type="#_x0000_t75" style="width:465pt;height:39.75pt" o:ole="">
            <v:imagedata r:id="rId11" o:title=""/>
          </v:shape>
          <w:control r:id="rId12" w:name="unnamed26" w:shapeid="_x0000_i2631"/>
        </w:objec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05F19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architektonicznej bez ograniczeń uprawniające do projektowania</w:t>
      </w:r>
      <w:r w:rsidRPr="00305F19">
        <w:rPr>
          <w:rFonts w:ascii="Arial" w:hAnsi="Arial"/>
          <w:b/>
          <w:bCs/>
          <w:szCs w:val="22"/>
        </w:rPr>
        <w:t>,</w:t>
      </w:r>
      <w:r w:rsidRPr="00305F19">
        <w:rPr>
          <w:rFonts w:ascii="Arial" w:hAnsi="Arial"/>
          <w:szCs w:val="22"/>
        </w:rPr>
        <w:t xml:space="preserve"> decyzja z d</w:t>
      </w:r>
      <w:bookmarkStart w:id="0" w:name="_GoBack"/>
      <w:bookmarkEnd w:id="0"/>
      <w:r w:rsidRPr="00305F19">
        <w:rPr>
          <w:rFonts w:ascii="Arial" w:hAnsi="Arial"/>
          <w:szCs w:val="22"/>
        </w:rPr>
        <w:t xml:space="preserve">nia </w:t>
      </w:r>
      <w:r w:rsidRPr="00305F19">
        <w:rPr>
          <w:rFonts w:ascii="Arial" w:eastAsia="Calibri" w:hAnsi="Arial" w:cs="Calibri"/>
          <w:b/>
          <w:bCs/>
          <w:spacing w:val="-1"/>
        </w:rPr>
        <w:object w:dxaOrig="4815" w:dyaOrig="1140">
          <v:shape id="_x0000_i2630" type="#_x0000_t75" style="width:127.5pt;height:19.5pt" o:ole="">
            <v:imagedata r:id="rId13" o:title=""/>
          </v:shape>
          <w:control r:id="rId14" w:name="unnamed27" w:shapeid="_x0000_i2630"/>
        </w:object>
      </w:r>
      <w:r w:rsidRPr="00305F1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wydana przez </w:t>
      </w:r>
      <w:r w:rsidRPr="00305F19">
        <w:rPr>
          <w:rFonts w:ascii="Arial" w:hAnsi="Arial"/>
        </w:rPr>
        <w:object w:dxaOrig="4815" w:dyaOrig="1140">
          <v:shape id="_x0000_i2629" type="#_x0000_t75" style="width:393.75pt;height:19.5pt" o:ole="">
            <v:imagedata r:id="rId15" o:title=""/>
          </v:shape>
          <w:control r:id="rId16" w:name="unnamed28" w:shapeid="_x0000_i2629"/>
        </w:objec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nr uprawnień: </w:t>
      </w:r>
      <w:r w:rsidRPr="00305F19">
        <w:rPr>
          <w:rFonts w:ascii="Arial" w:hAnsi="Arial"/>
        </w:rPr>
        <w:object w:dxaOrig="4815" w:dyaOrig="1140">
          <v:shape id="_x0000_i2628" type="#_x0000_t75" style="width:207.75pt;height:19.5pt" o:ole="">
            <v:imagedata r:id="rId17" o:title=""/>
          </v:shape>
          <w:control r:id="rId18" w:name="unnamed29" w:shapeid="_x0000_i2628"/>
        </w:object>
      </w:r>
    </w:p>
    <w:p w:rsidR="00305F19" w:rsidRPr="00305F19" w:rsidRDefault="00305F19" w:rsidP="00305F19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05F19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że kierownik robót, który będzie uczestniczyć w wykonaniu zamówienia: 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(imię i nazwisko): </w:t>
      </w:r>
      <w:r w:rsidRPr="00305F19">
        <w:rPr>
          <w:rFonts w:ascii="Arial" w:hAnsi="Arial"/>
        </w:rPr>
        <w:object w:dxaOrig="4815" w:dyaOrig="1140">
          <v:shape id="_x0000_i2627" type="#_x0000_t75" style="width:377.25pt;height:19.5pt" o:ole="">
            <v:imagedata r:id="rId9" o:title=""/>
          </v:shape>
          <w:control r:id="rId19" w:name="unnamed251" w:shapeid="_x0000_i2627"/>
        </w:objec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posiada uprawnienia do kierowania robotami budowlanymi zgodnie z: </w:t>
      </w:r>
      <w:r w:rsidRPr="00305F19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object w:dxaOrig="4815" w:dyaOrig="1140">
          <v:shape id="_x0000_i2626" type="#_x0000_t75" style="width:465pt;height:39.75pt" o:ole="">
            <v:imagedata r:id="rId11" o:title=""/>
          </v:shape>
          <w:control r:id="rId20" w:name="unnamed261" w:shapeid="_x0000_i2626"/>
        </w:objec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05F19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305F19">
        <w:rPr>
          <w:rFonts w:ascii="Arial" w:hAnsi="Arial"/>
          <w:szCs w:val="22"/>
        </w:rPr>
        <w:t xml:space="preserve">, decyzja z dnia </w:t>
      </w:r>
      <w:r w:rsidRPr="00305F19">
        <w:rPr>
          <w:rFonts w:ascii="Arial" w:eastAsia="Calibri" w:hAnsi="Arial" w:cs="Calibri"/>
          <w:b/>
          <w:bCs/>
          <w:spacing w:val="-1"/>
        </w:rPr>
        <w:object w:dxaOrig="4815" w:dyaOrig="1140">
          <v:shape id="_x0000_i2625" type="#_x0000_t75" style="width:127.5pt;height:19.5pt" o:ole="">
            <v:imagedata r:id="rId13" o:title=""/>
          </v:shape>
          <w:control r:id="rId21" w:name="unnamed271" w:shapeid="_x0000_i2625"/>
        </w:object>
      </w:r>
      <w:r w:rsidRPr="00305F19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wydana przez </w:t>
      </w:r>
      <w:r w:rsidRPr="00305F19">
        <w:rPr>
          <w:rFonts w:ascii="Arial" w:hAnsi="Arial"/>
        </w:rPr>
        <w:object w:dxaOrig="4815" w:dyaOrig="1140">
          <v:shape id="_x0000_i2624" type="#_x0000_t75" style="width:393.75pt;height:19.5pt" o:ole="">
            <v:imagedata r:id="rId15" o:title=""/>
          </v:shape>
          <w:control r:id="rId22" w:name="unnamed281" w:shapeid="_x0000_i2624"/>
        </w:object>
      </w:r>
    </w:p>
    <w:p w:rsidR="00305F19" w:rsidRPr="00305F19" w:rsidRDefault="00305F19" w:rsidP="00305F19">
      <w:pPr>
        <w:overflowPunct/>
        <w:spacing w:before="0" w:after="0" w:line="276" w:lineRule="auto"/>
        <w:ind w:left="340"/>
        <w:rPr>
          <w:rFonts w:ascii="Arial" w:hAnsi="Arial"/>
        </w:rPr>
      </w:pPr>
      <w:r w:rsidRPr="00305F19">
        <w:rPr>
          <w:rFonts w:ascii="Arial" w:hAnsi="Arial"/>
        </w:rPr>
        <w:t xml:space="preserve">nr uprawnień: </w:t>
      </w:r>
      <w:r w:rsidRPr="00305F19">
        <w:rPr>
          <w:rFonts w:ascii="Arial" w:hAnsi="Arial"/>
        </w:rPr>
        <w:object w:dxaOrig="4815" w:dyaOrig="1140">
          <v:shape id="_x0000_i2623" type="#_x0000_t75" style="width:207.75pt;height:19.5pt" o:ole="">
            <v:imagedata r:id="rId17" o:title=""/>
          </v:shape>
          <w:control r:id="rId23" w:name="unnamed291" w:shapeid="_x0000_i2623"/>
        </w:object>
      </w:r>
    </w:p>
    <w:p w:rsidR="00307C82" w:rsidRPr="00305F19" w:rsidRDefault="00305F19" w:rsidP="00305F19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05F19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Dokument</w:t>
      </w:r>
      <w:r w:rsidRPr="00305F19">
        <w:rPr>
          <w:rFonts w:ascii="Arial" w:eastAsia="Calibri" w:hAnsi="Arial" w:cs="Calibri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</w:t>
      </w:r>
      <w:r>
        <w:rPr>
          <w:rFonts w:ascii="Arial" w:eastAsia="Calibri" w:hAnsi="Arial" w:cs="Calibri"/>
          <w:b/>
          <w:spacing w:val="-1"/>
          <w:szCs w:val="22"/>
          <w:lang w:eastAsia="pl-PL" w:bidi="ar-SA"/>
        </w:rPr>
        <w:t>zaufanym lub podpisem osobistym.</w:t>
      </w:r>
    </w:p>
    <w:sectPr w:rsidR="00307C82" w:rsidRPr="00305F19">
      <w:footerReference w:type="default" r:id="rId2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05F1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D847F35"/>
    <w:multiLevelType w:val="multilevel"/>
    <w:tmpl w:val="EE38770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22C9"/>
    <w:rsid w:val="00113011"/>
    <w:rsid w:val="00150EF1"/>
    <w:rsid w:val="001D163E"/>
    <w:rsid w:val="001F7905"/>
    <w:rsid w:val="00206A12"/>
    <w:rsid w:val="00206C5B"/>
    <w:rsid w:val="00216765"/>
    <w:rsid w:val="00305F19"/>
    <w:rsid w:val="00307C82"/>
    <w:rsid w:val="003405FA"/>
    <w:rsid w:val="00402C48"/>
    <w:rsid w:val="00444CE6"/>
    <w:rsid w:val="004C7E9A"/>
    <w:rsid w:val="00582205"/>
    <w:rsid w:val="00694DD7"/>
    <w:rsid w:val="006C65AA"/>
    <w:rsid w:val="00847BB9"/>
    <w:rsid w:val="00891D8F"/>
    <w:rsid w:val="00A63934"/>
    <w:rsid w:val="00B66B14"/>
    <w:rsid w:val="00C05D24"/>
    <w:rsid w:val="00C32DB4"/>
    <w:rsid w:val="00C5133E"/>
    <w:rsid w:val="00CA3B87"/>
    <w:rsid w:val="00DC26DB"/>
    <w:rsid w:val="00EC7787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2023-03-13T11:49:00Z</dcterms:created>
  <dcterms:modified xsi:type="dcterms:W3CDTF">2023-03-13T11:49:00Z</dcterms:modified>
  <dc:language>pl-PL</dc:language>
</cp:coreProperties>
</file>