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BB5772">
            <w:pPr>
              <w:rPr>
                <w:rFonts w:cs="Times New Roman"/>
                <w:b/>
                <w:sz w:val="21"/>
                <w:szCs w:val="21"/>
              </w:rPr>
            </w:pPr>
            <w:bookmarkStart w:id="0" w:name="_Hlk12607021"/>
            <w:r w:rsidRPr="00483ED3">
              <w:rPr>
                <w:rFonts w:cs="Times New Roman"/>
                <w:b/>
                <w:sz w:val="21"/>
                <w:szCs w:val="21"/>
              </w:rPr>
              <w:t>ZP/220/</w:t>
            </w:r>
            <w:r w:rsidR="001A0809">
              <w:rPr>
                <w:rFonts w:cs="Times New Roman"/>
                <w:b/>
                <w:sz w:val="21"/>
                <w:szCs w:val="21"/>
              </w:rPr>
              <w:t>1</w:t>
            </w:r>
            <w:r w:rsidR="00BB5772">
              <w:rPr>
                <w:rFonts w:cs="Times New Roman"/>
                <w:b/>
                <w:sz w:val="21"/>
                <w:szCs w:val="21"/>
              </w:rPr>
              <w:t>28</w:t>
            </w:r>
            <w:r w:rsidR="00CB7275" w:rsidRPr="00483ED3">
              <w:rPr>
                <w:rFonts w:cs="Times New Roman"/>
                <w:b/>
                <w:sz w:val="21"/>
                <w:szCs w:val="21"/>
              </w:rPr>
              <w:t>/</w:t>
            </w:r>
            <w:r w:rsidR="00A711D1" w:rsidRPr="00483ED3">
              <w:rPr>
                <w:rFonts w:cs="Times New Roman"/>
                <w:b/>
                <w:sz w:val="21"/>
                <w:szCs w:val="21"/>
              </w:rPr>
              <w:t>2</w:t>
            </w:r>
            <w:r w:rsidR="008614C1">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8614C1" w:rsidRDefault="00BB5772" w:rsidP="00883CDE">
      <w:pPr>
        <w:spacing w:line="240" w:lineRule="auto"/>
        <w:ind w:right="284"/>
        <w:jc w:val="both"/>
        <w:rPr>
          <w:rFonts w:cs="Times New Roman"/>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komputerów stacjonarnych typu mini PC</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501BDD" w:rsidP="00C52EBD">
      <w:pPr>
        <w:tabs>
          <w:tab w:val="left" w:pos="0"/>
        </w:tabs>
        <w:spacing w:line="240" w:lineRule="auto"/>
        <w:jc w:val="center"/>
        <w:rPr>
          <w:rFonts w:cs="Times New Roman"/>
          <w:b/>
          <w:sz w:val="28"/>
          <w:szCs w:val="28"/>
        </w:rPr>
      </w:pPr>
      <w:r>
        <w:rPr>
          <w:rFonts w:cs="Times New Roman"/>
          <w:b/>
          <w:sz w:val="28"/>
          <w:szCs w:val="28"/>
        </w:rPr>
        <w:t xml:space="preserve">WYJAŚNIENIA NR </w:t>
      </w:r>
      <w:r w:rsidR="008614C1" w:rsidRPr="003A4629">
        <w:rPr>
          <w:rFonts w:cs="Times New Roman"/>
          <w:b/>
          <w:sz w:val="28"/>
          <w:szCs w:val="28"/>
        </w:rPr>
        <w:t>1</w:t>
      </w:r>
      <w:bookmarkStart w:id="1" w:name="_GoBack"/>
      <w:bookmarkEnd w:id="1"/>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044769" w:rsidRDefault="003A4629" w:rsidP="00726E09">
      <w:pPr>
        <w:tabs>
          <w:tab w:val="left" w:pos="284"/>
        </w:tabs>
        <w:spacing w:after="0" w:line="240" w:lineRule="auto"/>
        <w:jc w:val="both"/>
        <w:rPr>
          <w:rFonts w:eastAsia="Times New Roman" w:cs="Calibri"/>
          <w:sz w:val="19"/>
          <w:szCs w:val="19"/>
        </w:rPr>
      </w:pPr>
      <w:bookmarkStart w:id="3" w:name="_Hlk12607031"/>
      <w:r w:rsidRPr="00044769">
        <w:rPr>
          <w:rFonts w:ascii="Calibri" w:hAnsi="Calibri" w:cs="Calibri"/>
          <w:sz w:val="19"/>
          <w:szCs w:val="19"/>
        </w:rPr>
        <w:t>Na podstawie art. 284 ustawy z dnia 11 września 2021 r. Prawo zamówień publicznych (Dz.U.2019.2019 t.j. z dnia 2019.10.24), zamawiający udziela następujących wyjaśnień na pytania dotyczące treści swz:</w:t>
      </w:r>
      <w:r w:rsidR="00780053" w:rsidRPr="00044769">
        <w:rPr>
          <w:rFonts w:eastAsia="Times New Roman" w:cs="Calibri"/>
          <w:sz w:val="19"/>
          <w:szCs w:val="19"/>
        </w:rPr>
        <w:t xml:space="preserve">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3D43EF" w:rsidRPr="003D43EF" w:rsidRDefault="003D43EF" w:rsidP="003D43EF">
      <w:pPr>
        <w:autoSpaceDE w:val="0"/>
        <w:autoSpaceDN w:val="0"/>
        <w:adjustRightInd w:val="0"/>
        <w:jc w:val="both"/>
        <w:rPr>
          <w:rFonts w:cstheme="minorHAnsi"/>
          <w:b/>
          <w:sz w:val="19"/>
          <w:szCs w:val="19"/>
          <w:u w:val="single"/>
        </w:rPr>
      </w:pPr>
      <w:r w:rsidRPr="003D43EF">
        <w:rPr>
          <w:rFonts w:cstheme="minorHAnsi"/>
          <w:b/>
          <w:bCs/>
          <w:sz w:val="19"/>
          <w:szCs w:val="19"/>
        </w:rPr>
        <w:t>Pytanie 1</w:t>
      </w:r>
    </w:p>
    <w:p w:rsidR="003D43EF" w:rsidRPr="003D43EF" w:rsidRDefault="003D43EF" w:rsidP="003D43EF">
      <w:pPr>
        <w:autoSpaceDE w:val="0"/>
        <w:autoSpaceDN w:val="0"/>
        <w:adjustRightInd w:val="0"/>
        <w:jc w:val="both"/>
        <w:rPr>
          <w:rFonts w:cstheme="minorHAnsi"/>
          <w:sz w:val="19"/>
          <w:szCs w:val="19"/>
        </w:rPr>
      </w:pPr>
      <w:r w:rsidRPr="003D43EF">
        <w:rPr>
          <w:rFonts w:cstheme="minorHAnsi"/>
          <w:sz w:val="19"/>
          <w:szCs w:val="19"/>
        </w:rPr>
        <w:t>Czy w przypadku 10 sztuk komputerów (nowych) dopuszczają Państwo obudowy o wymiarach 19x20,5x5cm?</w:t>
      </w:r>
    </w:p>
    <w:p w:rsidR="003D43EF" w:rsidRPr="003D43EF" w:rsidRDefault="003D43EF" w:rsidP="003D43EF">
      <w:pPr>
        <w:pStyle w:val="Default"/>
        <w:jc w:val="both"/>
        <w:rPr>
          <w:rFonts w:asciiTheme="minorHAnsi" w:eastAsia="SimSun" w:hAnsiTheme="minorHAnsi" w:cstheme="minorHAnsi"/>
          <w:b/>
          <w:kern w:val="1"/>
          <w:sz w:val="19"/>
          <w:szCs w:val="19"/>
          <w:lang w:eastAsia="hi-IN" w:bidi="hi-IN"/>
        </w:rPr>
      </w:pPr>
      <w:r w:rsidRPr="003D43EF">
        <w:rPr>
          <w:rFonts w:asciiTheme="minorHAnsi" w:eastAsia="SimSun" w:hAnsiTheme="minorHAnsi" w:cstheme="minorHAnsi"/>
          <w:b/>
          <w:kern w:val="1"/>
          <w:sz w:val="19"/>
          <w:szCs w:val="19"/>
          <w:lang w:eastAsia="hi-IN" w:bidi="hi-IN"/>
        </w:rPr>
        <w:t>Odpowiedź:</w:t>
      </w:r>
    </w:p>
    <w:p w:rsidR="003D43EF" w:rsidRPr="003D43EF" w:rsidRDefault="003D43EF" w:rsidP="003D43EF">
      <w:pPr>
        <w:widowControl w:val="0"/>
        <w:suppressAutoHyphens/>
        <w:spacing w:line="100" w:lineRule="atLeast"/>
        <w:jc w:val="both"/>
        <w:rPr>
          <w:rFonts w:eastAsia="SimSun" w:cstheme="minorHAnsi"/>
          <w:kern w:val="1"/>
          <w:sz w:val="19"/>
          <w:szCs w:val="19"/>
          <w:lang w:eastAsia="hi-IN" w:bidi="hi-IN"/>
        </w:rPr>
      </w:pPr>
      <w:r w:rsidRPr="003D43EF">
        <w:rPr>
          <w:rFonts w:cstheme="minorHAnsi"/>
          <w:sz w:val="19"/>
          <w:szCs w:val="19"/>
        </w:rPr>
        <w:t>Zamawiający nie wyraża zgody. Zgodnie z SWZ.</w:t>
      </w:r>
    </w:p>
    <w:p w:rsidR="003D43EF" w:rsidRPr="003D43EF" w:rsidRDefault="003D43EF" w:rsidP="003D43EF">
      <w:pPr>
        <w:autoSpaceDE w:val="0"/>
        <w:autoSpaceDN w:val="0"/>
        <w:adjustRightInd w:val="0"/>
        <w:jc w:val="both"/>
        <w:rPr>
          <w:rFonts w:cstheme="minorHAnsi"/>
          <w:b/>
          <w:bCs/>
          <w:sz w:val="19"/>
          <w:szCs w:val="19"/>
        </w:rPr>
      </w:pPr>
    </w:p>
    <w:p w:rsidR="003D43EF" w:rsidRPr="003D43EF" w:rsidRDefault="003D43EF" w:rsidP="003D43EF">
      <w:pPr>
        <w:autoSpaceDE w:val="0"/>
        <w:autoSpaceDN w:val="0"/>
        <w:adjustRightInd w:val="0"/>
        <w:jc w:val="both"/>
        <w:rPr>
          <w:rFonts w:cstheme="minorHAnsi"/>
          <w:b/>
          <w:bCs/>
          <w:i/>
          <w:sz w:val="19"/>
          <w:szCs w:val="19"/>
        </w:rPr>
      </w:pPr>
      <w:r w:rsidRPr="003D43EF">
        <w:rPr>
          <w:rFonts w:cstheme="minorHAnsi"/>
          <w:b/>
          <w:bCs/>
          <w:sz w:val="19"/>
          <w:szCs w:val="19"/>
        </w:rPr>
        <w:t>Pytanie 2</w:t>
      </w:r>
      <w:r w:rsidRPr="003D43EF">
        <w:rPr>
          <w:rFonts w:cstheme="minorHAnsi"/>
          <w:b/>
          <w:bCs/>
          <w:i/>
          <w:sz w:val="19"/>
          <w:szCs w:val="19"/>
        </w:rPr>
        <w:t xml:space="preserve"> </w:t>
      </w:r>
    </w:p>
    <w:p w:rsidR="003D43EF" w:rsidRPr="003D43EF" w:rsidRDefault="003D43EF" w:rsidP="003D43EF">
      <w:pPr>
        <w:autoSpaceDE w:val="0"/>
        <w:autoSpaceDN w:val="0"/>
        <w:adjustRightInd w:val="0"/>
        <w:spacing w:line="240" w:lineRule="auto"/>
        <w:jc w:val="both"/>
        <w:rPr>
          <w:rFonts w:cstheme="minorHAnsi"/>
          <w:sz w:val="19"/>
          <w:szCs w:val="19"/>
        </w:rPr>
      </w:pPr>
      <w:r w:rsidRPr="003D43EF">
        <w:rPr>
          <w:rFonts w:cstheme="minorHAnsi"/>
          <w:sz w:val="19"/>
          <w:szCs w:val="19"/>
        </w:rPr>
        <w:t>dla Zadania nr 2 w OPZ znajdujemy zapisy dotyczące wymiarów obudowy komputera: Obudowa typu Tiny lub Mini PC (wymiary max 20 cm x 20 cm x 4 cm). Czy Zamawiający dopuści możliwość zaoferowania komputera o znacznie mniejszych gabarytach i pojemności obudowy rzędu 0.97l ale nieco wyższej tj o wymiarach 128x132x58 tj. znacznie mniejszej szerokości i głębokości ale minimalnie wyższej tj. wysokości rzędu 58mm?</w:t>
      </w:r>
    </w:p>
    <w:p w:rsidR="003D43EF" w:rsidRPr="003D43EF" w:rsidRDefault="003D43EF" w:rsidP="003D43EF">
      <w:pPr>
        <w:widowControl w:val="0"/>
        <w:suppressAutoHyphens/>
        <w:spacing w:line="100" w:lineRule="atLeast"/>
        <w:jc w:val="both"/>
        <w:rPr>
          <w:rFonts w:eastAsia="SimSun" w:cstheme="minorHAnsi"/>
          <w:b/>
          <w:kern w:val="1"/>
          <w:sz w:val="19"/>
          <w:szCs w:val="19"/>
          <w:lang w:eastAsia="hi-IN" w:bidi="hi-IN"/>
        </w:rPr>
      </w:pPr>
      <w:r w:rsidRPr="003D43EF">
        <w:rPr>
          <w:rFonts w:eastAsia="SimSun" w:cstheme="minorHAnsi"/>
          <w:b/>
          <w:kern w:val="1"/>
          <w:sz w:val="19"/>
          <w:szCs w:val="19"/>
          <w:lang w:eastAsia="hi-IN" w:bidi="hi-IN"/>
        </w:rPr>
        <w:t>Odpowiedź:</w:t>
      </w:r>
    </w:p>
    <w:p w:rsidR="003D43EF" w:rsidRPr="003D43EF" w:rsidRDefault="003D43EF" w:rsidP="003D43EF">
      <w:pPr>
        <w:widowControl w:val="0"/>
        <w:suppressAutoHyphens/>
        <w:spacing w:line="100" w:lineRule="atLeast"/>
        <w:jc w:val="both"/>
        <w:rPr>
          <w:rFonts w:ascii="Calibri" w:eastAsia="SimSun" w:hAnsi="Calibri" w:cs="Calibri"/>
          <w:kern w:val="1"/>
          <w:sz w:val="19"/>
          <w:szCs w:val="19"/>
          <w:lang w:eastAsia="hi-IN" w:bidi="hi-IN"/>
        </w:rPr>
      </w:pPr>
      <w:r w:rsidRPr="003D43EF">
        <w:rPr>
          <w:rFonts w:ascii="Calibri" w:hAnsi="Calibri" w:cs="Calibri"/>
          <w:sz w:val="19"/>
          <w:szCs w:val="19"/>
        </w:rPr>
        <w:t>Zamawiający nie wyraża zgody. Zgodnie z SWZ.</w:t>
      </w:r>
    </w:p>
    <w:p w:rsidR="003A4629" w:rsidRPr="003D43EF" w:rsidRDefault="003A4629" w:rsidP="003A4629">
      <w:pPr>
        <w:spacing w:line="240" w:lineRule="auto"/>
        <w:jc w:val="both"/>
        <w:rPr>
          <w:rFonts w:cstheme="minorHAnsi"/>
          <w:sz w:val="19"/>
          <w:szCs w:val="19"/>
        </w:rPr>
      </w:pPr>
    </w:p>
    <w:p w:rsidR="003A4629" w:rsidRPr="003D43EF" w:rsidRDefault="003A4629" w:rsidP="003A4629">
      <w:pPr>
        <w:spacing w:line="240" w:lineRule="auto"/>
        <w:jc w:val="both"/>
        <w:rPr>
          <w:rFonts w:cstheme="minorHAnsi"/>
          <w:sz w:val="19"/>
          <w:szCs w:val="19"/>
        </w:rPr>
      </w:pPr>
      <w:r w:rsidRPr="003D43EF">
        <w:rPr>
          <w:rFonts w:cstheme="minorHAnsi"/>
          <w:sz w:val="19"/>
          <w:szCs w:val="19"/>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514DB7" w:rsidRPr="00650838"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650838" w:rsidRDefault="00650838" w:rsidP="00483ED3">
      <w:pPr>
        <w:widowControl w:val="0"/>
        <w:spacing w:line="240" w:lineRule="auto"/>
        <w:jc w:val="both"/>
        <w:rPr>
          <w:rFonts w:cs="Times New Roman"/>
          <w:sz w:val="18"/>
          <w:szCs w:val="18"/>
        </w:rPr>
      </w:pPr>
    </w:p>
    <w:p w:rsidR="003A4629" w:rsidRDefault="003A4629" w:rsidP="00483ED3">
      <w:pPr>
        <w:widowControl w:val="0"/>
        <w:spacing w:line="240" w:lineRule="auto"/>
        <w:jc w:val="both"/>
        <w:rPr>
          <w:rFonts w:cs="Times New Roman"/>
          <w:sz w:val="18"/>
          <w:szCs w:val="18"/>
        </w:rPr>
      </w:pPr>
    </w:p>
    <w:p w:rsidR="003A4629" w:rsidRDefault="003A4629" w:rsidP="00483ED3">
      <w:pPr>
        <w:widowControl w:val="0"/>
        <w:spacing w:line="240" w:lineRule="auto"/>
        <w:jc w:val="both"/>
        <w:rPr>
          <w:rFonts w:cs="Times New Roman"/>
          <w:sz w:val="18"/>
          <w:szCs w:val="18"/>
        </w:rPr>
      </w:pPr>
    </w:p>
    <w:p w:rsidR="003A4629" w:rsidRDefault="003A4629"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D43EF">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3D43EF">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05262F">
      <w:rPr>
        <w:rFonts w:cstheme="minorHAnsi"/>
      </w:rPr>
      <w:t>0</w:t>
    </w:r>
    <w:r w:rsidR="003A4629">
      <w:rPr>
        <w:rFonts w:cstheme="minorHAnsi"/>
      </w:rPr>
      <w:t>7</w:t>
    </w:r>
    <w:r w:rsidR="00182086">
      <w:rPr>
        <w:rFonts w:cstheme="minorHAnsi"/>
      </w:rPr>
      <w:t>-</w:t>
    </w:r>
    <w:r w:rsidR="0005262F">
      <w:rPr>
        <w:rFonts w:cstheme="minorHAnsi"/>
      </w:rPr>
      <w:t>1</w:t>
    </w:r>
    <w:r w:rsidR="001A0809">
      <w:rPr>
        <w:rFonts w:cstheme="minorHAnsi"/>
      </w:rPr>
      <w:t>2</w:t>
    </w:r>
    <w:r w:rsidR="00182086">
      <w:rPr>
        <w:rFonts w:cstheme="minorHAnsi"/>
      </w:rPr>
      <w:t>-20</w:t>
    </w:r>
    <w:r w:rsidR="00D73922">
      <w:rPr>
        <w:rFonts w:cstheme="minorHAnsi"/>
      </w:rPr>
      <w:t>2</w:t>
    </w:r>
    <w:r w:rsidR="008614C1">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2AB11A0"/>
    <w:multiLevelType w:val="hybridMultilevel"/>
    <w:tmpl w:val="35EAC03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331EB8"/>
    <w:multiLevelType w:val="multilevel"/>
    <w:tmpl w:val="596AD4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0" w:hAnsi="0"/>
      </w:rPr>
    </w:lvl>
    <w:lvl w:ilvl="2">
      <w:numFmt w:val="bullet"/>
      <w:lvlText w:val=""/>
      <w:lvlJc w:val="left"/>
      <w:pPr>
        <w:ind w:left="2160" w:hanging="360"/>
      </w:pPr>
      <w:rPr>
        <w:rFonts w:ascii="0" w:hAnsi="0"/>
      </w:rPr>
    </w:lvl>
    <w:lvl w:ilvl="3">
      <w:numFmt w:val="bullet"/>
      <w:lvlText w:val=""/>
      <w:lvlJc w:val="left"/>
      <w:pPr>
        <w:ind w:left="2880" w:hanging="360"/>
      </w:pPr>
      <w:rPr>
        <w:rFonts w:ascii="0" w:hAnsi="0"/>
      </w:rPr>
    </w:lvl>
    <w:lvl w:ilvl="4">
      <w:numFmt w:val="bullet"/>
      <w:lvlText w:val=""/>
      <w:lvlJc w:val="left"/>
      <w:pPr>
        <w:ind w:left="3600" w:hanging="360"/>
      </w:pPr>
      <w:rPr>
        <w:rFonts w:ascii="0" w:hAnsi="0"/>
      </w:rPr>
    </w:lvl>
    <w:lvl w:ilvl="5">
      <w:numFmt w:val="bullet"/>
      <w:lvlText w:val=""/>
      <w:lvlJc w:val="left"/>
      <w:pPr>
        <w:ind w:left="4320" w:hanging="360"/>
      </w:pPr>
      <w:rPr>
        <w:rFonts w:ascii="0" w:hAnsi="0"/>
      </w:rPr>
    </w:lvl>
    <w:lvl w:ilvl="6">
      <w:numFmt w:val="bullet"/>
      <w:lvlText w:val=""/>
      <w:lvlJc w:val="left"/>
      <w:pPr>
        <w:ind w:left="5040" w:hanging="360"/>
      </w:pPr>
      <w:rPr>
        <w:rFonts w:ascii="0" w:hAnsi="0"/>
      </w:rPr>
    </w:lvl>
    <w:lvl w:ilvl="7">
      <w:numFmt w:val="bullet"/>
      <w:lvlText w:val=""/>
      <w:lvlJc w:val="left"/>
      <w:pPr>
        <w:ind w:left="5760" w:hanging="360"/>
      </w:pPr>
      <w:rPr>
        <w:rFonts w:ascii="0" w:hAnsi="0"/>
      </w:rPr>
    </w:lvl>
    <w:lvl w:ilvl="8">
      <w:numFmt w:val="bullet"/>
      <w:lvlText w:val=""/>
      <w:lvlJc w:val="left"/>
      <w:pPr>
        <w:ind w:left="6480" w:hanging="360"/>
      </w:pPr>
      <w:rPr>
        <w:rFonts w:ascii="0" w:hAnsi="0"/>
      </w:rPr>
    </w:lvl>
  </w:abstractNum>
  <w:abstractNum w:abstractNumId="14" w15:restartNumberingAfterBreak="0">
    <w:nsid w:val="7B942861"/>
    <w:multiLevelType w:val="hybridMultilevel"/>
    <w:tmpl w:val="FD7417D8"/>
    <w:lvl w:ilvl="0" w:tplc="997EF948">
      <w:start w:val="1"/>
      <w:numFmt w:val="decimal"/>
      <w:lvlText w:val="%1."/>
      <w:lvlJc w:val="left"/>
      <w:pPr>
        <w:ind w:left="502"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
  </w:num>
  <w:num w:numId="5">
    <w:abstractNumId w:val="8"/>
  </w:num>
  <w:num w:numId="6">
    <w:abstractNumId w:val="11"/>
  </w:num>
  <w:num w:numId="7">
    <w:abstractNumId w:val="0"/>
  </w:num>
  <w:num w:numId="8">
    <w:abstractNumId w:val="9"/>
  </w:num>
  <w:num w:numId="9">
    <w:abstractNumId w:val="10"/>
  </w:num>
  <w:num w:numId="10">
    <w:abstractNumId w:val="5"/>
  </w:num>
  <w:num w:numId="11">
    <w:abstractNumId w:val="3"/>
  </w:num>
  <w:num w:numId="12">
    <w:abstractNumId w:val="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769"/>
    <w:rsid w:val="00044FFB"/>
    <w:rsid w:val="0005262F"/>
    <w:rsid w:val="000623ED"/>
    <w:rsid w:val="00063BB5"/>
    <w:rsid w:val="000725B5"/>
    <w:rsid w:val="00073102"/>
    <w:rsid w:val="00073895"/>
    <w:rsid w:val="00075301"/>
    <w:rsid w:val="000962FF"/>
    <w:rsid w:val="000A24B3"/>
    <w:rsid w:val="000A5B41"/>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0809"/>
    <w:rsid w:val="001A7FF3"/>
    <w:rsid w:val="001B5AD0"/>
    <w:rsid w:val="001C1337"/>
    <w:rsid w:val="001D1C72"/>
    <w:rsid w:val="001D257B"/>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8409F"/>
    <w:rsid w:val="00397F73"/>
    <w:rsid w:val="003A23C4"/>
    <w:rsid w:val="003A4629"/>
    <w:rsid w:val="003B0D27"/>
    <w:rsid w:val="003D3A7C"/>
    <w:rsid w:val="003D43EF"/>
    <w:rsid w:val="003D6A25"/>
    <w:rsid w:val="003E6F37"/>
    <w:rsid w:val="003E797C"/>
    <w:rsid w:val="003F3EDA"/>
    <w:rsid w:val="003F4389"/>
    <w:rsid w:val="00400756"/>
    <w:rsid w:val="00401776"/>
    <w:rsid w:val="004101B1"/>
    <w:rsid w:val="00431AA2"/>
    <w:rsid w:val="0043584D"/>
    <w:rsid w:val="00444C5C"/>
    <w:rsid w:val="004503FB"/>
    <w:rsid w:val="004546F9"/>
    <w:rsid w:val="004601DD"/>
    <w:rsid w:val="004640AA"/>
    <w:rsid w:val="00483ED3"/>
    <w:rsid w:val="0049442F"/>
    <w:rsid w:val="0049795C"/>
    <w:rsid w:val="004A3D3E"/>
    <w:rsid w:val="004B4891"/>
    <w:rsid w:val="00501BDD"/>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438FB"/>
    <w:rsid w:val="00650838"/>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270E"/>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614C1"/>
    <w:rsid w:val="00864C10"/>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56D"/>
    <w:rsid w:val="00A93939"/>
    <w:rsid w:val="00AA1139"/>
    <w:rsid w:val="00AA6EE0"/>
    <w:rsid w:val="00AA70D6"/>
    <w:rsid w:val="00AB3F2C"/>
    <w:rsid w:val="00AB754E"/>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84A0D"/>
    <w:rsid w:val="00BA70A7"/>
    <w:rsid w:val="00BB2847"/>
    <w:rsid w:val="00BB5772"/>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B7483"/>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20F2"/>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numbering" w:customStyle="1" w:styleId="WWNum3">
    <w:name w:val="WWNum3"/>
    <w:rsid w:val="000A5B4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3DA9-8522-4F9D-8EB7-97FAF5A0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176</Words>
  <Characters>1057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91</cp:revision>
  <cp:lastPrinted>2021-07-05T09:45:00Z</cp:lastPrinted>
  <dcterms:created xsi:type="dcterms:W3CDTF">2020-04-01T07:46:00Z</dcterms:created>
  <dcterms:modified xsi:type="dcterms:W3CDTF">2023-12-07T11:06:00Z</dcterms:modified>
</cp:coreProperties>
</file>