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D7" w:rsidRPr="003E24DA" w:rsidRDefault="00871AD7" w:rsidP="00871AD7">
      <w:pPr>
        <w:pStyle w:val="Nagwek4"/>
      </w:pPr>
      <w:r w:rsidRPr="003E24DA">
        <w:t>Załącznik nr 1 do SWZ (formularz ofertowy)</w:t>
      </w:r>
    </w:p>
    <w:p w:rsidR="00871AD7" w:rsidRPr="003E24DA" w:rsidRDefault="00871AD7" w:rsidP="00871AD7">
      <w:pPr>
        <w:rPr>
          <w:rFonts w:ascii="Calibri" w:hAnsi="Calibri" w:cs="Calibri"/>
          <w:bCs/>
          <w:sz w:val="22"/>
          <w:szCs w:val="22"/>
        </w:rPr>
      </w:pPr>
      <w:r w:rsidRPr="003E24DA">
        <w:rPr>
          <w:rFonts w:ascii="Calibri" w:hAnsi="Calibri" w:cs="Calibri"/>
          <w:bCs/>
          <w:sz w:val="22"/>
          <w:szCs w:val="22"/>
        </w:rPr>
        <w:t>…………………………………………………………………..……………………………………………….</w:t>
      </w:r>
    </w:p>
    <w:p w:rsidR="00871AD7" w:rsidRPr="003E24DA" w:rsidRDefault="00871AD7" w:rsidP="00871AD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(nazwa (firma) albo imię i nazwisko, siedziba</w:t>
      </w:r>
      <w:r w:rsidRPr="003E24DA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albo miejsce zamieszkania i adres Wykonawcy)</w:t>
      </w:r>
    </w:p>
    <w:p w:rsidR="00871AD7" w:rsidRPr="003E24DA" w:rsidRDefault="00871AD7" w:rsidP="00CF0C77">
      <w:pPr>
        <w:spacing w:before="360" w:line="360" w:lineRule="auto"/>
        <w:rPr>
          <w:rFonts w:ascii="Calibri" w:hAnsi="Calibri" w:cs="Calibri"/>
          <w:b/>
          <w:bCs/>
          <w:sz w:val="28"/>
          <w:szCs w:val="28"/>
        </w:rPr>
      </w:pPr>
      <w:r w:rsidRPr="003E24DA">
        <w:rPr>
          <w:rFonts w:ascii="Calibri" w:hAnsi="Calibri" w:cs="Calibri"/>
          <w:b/>
          <w:bCs/>
          <w:sz w:val="28"/>
          <w:szCs w:val="28"/>
        </w:rPr>
        <w:t xml:space="preserve">OFERTA </w:t>
      </w:r>
    </w:p>
    <w:p w:rsidR="00871AD7" w:rsidRPr="003E24DA" w:rsidRDefault="00871AD7" w:rsidP="00CF0C7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24DA">
        <w:rPr>
          <w:rFonts w:ascii="Calibri" w:hAnsi="Calibri" w:cs="Calibri"/>
          <w:b/>
          <w:bCs/>
          <w:sz w:val="22"/>
          <w:szCs w:val="22"/>
        </w:rPr>
        <w:t>do UNIWERSYTETU MEDYCZNEGO w Białymstoku, ul. Jana Kilińskiego 1, 15-089 Białystok</w:t>
      </w:r>
    </w:p>
    <w:p w:rsidR="00871AD7" w:rsidRPr="003E24DA" w:rsidRDefault="00871AD7" w:rsidP="00CF0C77">
      <w:pPr>
        <w:spacing w:line="360" w:lineRule="auto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Biorąc udział w postępowaniu na </w:t>
      </w:r>
      <w:r w:rsidR="00AA2631" w:rsidRPr="003E24DA">
        <w:rPr>
          <w:rFonts w:ascii="Calibri" w:hAnsi="Calibri" w:cs="Calibri"/>
          <w:b/>
          <w:sz w:val="22"/>
          <w:szCs w:val="22"/>
        </w:rPr>
        <w:t>prace budowlane polegające na bieżącej konserwacji zewnętrznych elementów architektonicznych Pałacu Branickich w Białymstoku, tj.: attyki A2 i A5  – kontynuacja prac</w:t>
      </w:r>
      <w:r w:rsidRPr="003E24DA">
        <w:rPr>
          <w:rFonts w:ascii="Calibri" w:hAnsi="Calibri" w:cs="Calibri"/>
          <w:b/>
        </w:rPr>
        <w:t>,</w:t>
      </w:r>
      <w:r w:rsidRPr="003E24DA">
        <w:rPr>
          <w:rFonts w:ascii="Arial Narrow" w:hAnsi="Arial Narrow" w:cs="Arial"/>
          <w:b/>
        </w:rPr>
        <w:t xml:space="preserve"> </w:t>
      </w:r>
      <w:r w:rsidRPr="003E24DA">
        <w:rPr>
          <w:rFonts w:ascii="Calibri" w:hAnsi="Calibri" w:cs="Calibri"/>
          <w:sz w:val="22"/>
          <w:szCs w:val="22"/>
        </w:rPr>
        <w:t>oferujemy realizację przedmiotu zamówienia za cenę:</w:t>
      </w:r>
    </w:p>
    <w:p w:rsidR="00871AD7" w:rsidRPr="003E24DA" w:rsidRDefault="00871AD7" w:rsidP="00871AD7">
      <w:pPr>
        <w:spacing w:line="360" w:lineRule="auto"/>
        <w:jc w:val="both"/>
        <w:rPr>
          <w:rFonts w:ascii="Arial Narrow" w:hAnsi="Arial Narrow"/>
          <w:b/>
        </w:rPr>
      </w:pPr>
      <w:r w:rsidRPr="003E24DA">
        <w:rPr>
          <w:rFonts w:ascii="Calibri" w:hAnsi="Calibri" w:cs="Calibri"/>
          <w:b/>
          <w:sz w:val="22"/>
          <w:szCs w:val="22"/>
        </w:rPr>
        <w:t xml:space="preserve"> ………………………………………………zł brutto </w:t>
      </w:r>
    </w:p>
    <w:p w:rsidR="00871AD7" w:rsidRPr="003E24DA" w:rsidRDefault="00871AD7" w:rsidP="00871AD7">
      <w:pPr>
        <w:spacing w:after="240" w:line="360" w:lineRule="auto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słownie</w:t>
      </w:r>
      <w:r w:rsidRPr="003E24DA">
        <w:rPr>
          <w:rFonts w:ascii="Calibri" w:hAnsi="Calibri" w:cs="Calibri"/>
          <w:b/>
          <w:sz w:val="22"/>
          <w:szCs w:val="22"/>
        </w:rPr>
        <w:t xml:space="preserve"> </w:t>
      </w:r>
      <w:r w:rsidRPr="003E24DA">
        <w:rPr>
          <w:rFonts w:ascii="Calibri" w:hAnsi="Calibri" w:cs="Calibri"/>
          <w:sz w:val="22"/>
          <w:szCs w:val="22"/>
        </w:rPr>
        <w:t>brutto:</w:t>
      </w:r>
      <w:r w:rsidR="00B45BFB" w:rsidRPr="003E24DA">
        <w:rPr>
          <w:rFonts w:ascii="Calibri" w:hAnsi="Calibri" w:cs="Calibri"/>
          <w:sz w:val="22"/>
          <w:szCs w:val="22"/>
        </w:rPr>
        <w:t xml:space="preserve"> </w:t>
      </w: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..........................................................................................………………………………</w:t>
      </w:r>
    </w:p>
    <w:p w:rsidR="00871AD7" w:rsidRPr="003E24DA" w:rsidRDefault="00871AD7" w:rsidP="00871AD7">
      <w:p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b/>
          <w:sz w:val="22"/>
          <w:szCs w:val="22"/>
        </w:rPr>
        <w:t xml:space="preserve">Na oferowany przedmiot zamówienia udzielamy </w:t>
      </w:r>
      <w:r w:rsidRPr="003E24DA">
        <w:rPr>
          <w:rFonts w:ascii="Calibri" w:hAnsi="Calibri" w:cs="Calibri"/>
          <w:b/>
          <w:bCs/>
          <w:sz w:val="22"/>
          <w:szCs w:val="22"/>
        </w:rPr>
        <w:t>……….. miesięcznej</w:t>
      </w:r>
      <w:r w:rsidRPr="003E24DA">
        <w:rPr>
          <w:rFonts w:ascii="Calibri" w:hAnsi="Calibri" w:cs="Calibri"/>
          <w:b/>
          <w:sz w:val="22"/>
          <w:szCs w:val="22"/>
        </w:rPr>
        <w:t xml:space="preserve"> gwarancji.*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Prace stanowiące przedmiot niniejszego zamówienia wykonamy w terminie</w:t>
      </w:r>
      <w:r w:rsidRPr="003E24DA">
        <w:rPr>
          <w:rFonts w:ascii="Calibri" w:hAnsi="Calibri" w:cs="Calibri"/>
          <w:b/>
          <w:sz w:val="22"/>
          <w:szCs w:val="22"/>
        </w:rPr>
        <w:t xml:space="preserve"> </w:t>
      </w:r>
      <w:r w:rsidRPr="003E24DA">
        <w:rPr>
          <w:rFonts w:ascii="Calibri" w:hAnsi="Calibri" w:cs="Calibri"/>
          <w:sz w:val="22"/>
          <w:szCs w:val="22"/>
        </w:rPr>
        <w:t xml:space="preserve">określonym </w:t>
      </w:r>
      <w:r w:rsidRPr="003E24DA">
        <w:rPr>
          <w:rFonts w:ascii="Calibri" w:hAnsi="Calibri" w:cs="Calibri"/>
          <w:sz w:val="22"/>
          <w:szCs w:val="22"/>
        </w:rPr>
        <w:br/>
        <w:t>w SWZ.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Oświadczamy, że zapoznaliśmy się z SWZ i nie wnosimy do niej zastrzeżeń oraz przyjmujemy warunki w niej zawarte.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3E24DA">
        <w:rPr>
          <w:rFonts w:ascii="Calibri" w:hAnsi="Calibri" w:cs="Calibri"/>
          <w:b/>
          <w:bCs/>
          <w:sz w:val="22"/>
          <w:szCs w:val="22"/>
        </w:rPr>
        <w:t>Oświadczamy, iż upewniliśmy się co do prawidłowości i kompletności złożonej w postępowaniu oferty oraz nie wnosimy uwag co do prawidłowości i kompletności opisu przedmiotu zamówienia i nie będziemy wnosić o zapłatę za roboty dodatkowe.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W przypadku przyznania nam zamówienia, zobowiązujemy się do zawarcia umowy w miejscu </w:t>
      </w:r>
      <w:r w:rsidRPr="003E24DA">
        <w:rPr>
          <w:rFonts w:ascii="Calibri" w:hAnsi="Calibri" w:cs="Calibri"/>
          <w:sz w:val="22"/>
          <w:szCs w:val="22"/>
        </w:rPr>
        <w:br/>
        <w:t>i  terminie wskazanym przez Zamawiającego.</w:t>
      </w:r>
    </w:p>
    <w:p w:rsidR="00871AD7" w:rsidRPr="003E24DA" w:rsidRDefault="00871AD7" w:rsidP="007E3D68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39" w:hanging="539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3E24DA">
        <w:rPr>
          <w:rFonts w:ascii="Calibri" w:hAnsi="Calibri" w:cs="Calibri"/>
          <w:b/>
          <w:sz w:val="22"/>
          <w:szCs w:val="22"/>
        </w:rPr>
        <w:t>Realizację zamówienia zamierzamy wykonać sami.**/ Przewidujemy następujące części zamówienia powierzyć podwykonawcom</w:t>
      </w:r>
      <w:r w:rsidRPr="003E24DA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3E24DA">
        <w:rPr>
          <w:rFonts w:ascii="Calibri" w:hAnsi="Calibri" w:cs="Calibri"/>
          <w:b/>
          <w:sz w:val="22"/>
          <w:szCs w:val="22"/>
        </w:rPr>
        <w:t>*</w:t>
      </w:r>
      <w:r w:rsidRPr="003E24DA">
        <w:rPr>
          <w:rFonts w:ascii="Calibri" w:hAnsi="Calibri" w:cs="Calibri"/>
          <w:b/>
          <w:i/>
          <w:iCs/>
          <w:sz w:val="22"/>
          <w:szCs w:val="22"/>
        </w:rPr>
        <w:t xml:space="preserve">(należy wypełnić Załącznik nr 4 do SWZ). </w:t>
      </w:r>
    </w:p>
    <w:p w:rsidR="00871AD7" w:rsidRPr="003E24DA" w:rsidRDefault="00871AD7" w:rsidP="00871AD7">
      <w:pPr>
        <w:numPr>
          <w:ilvl w:val="0"/>
          <w:numId w:val="1"/>
        </w:numPr>
        <w:spacing w:after="160" w:line="259" w:lineRule="auto"/>
        <w:ind w:left="567" w:hanging="567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3E24DA">
        <w:rPr>
          <w:rFonts w:ascii="Calibri" w:hAnsi="Calibri" w:cs="Calibri"/>
          <w:sz w:val="22"/>
          <w:szCs w:val="22"/>
          <w:lang w:val="x-none" w:eastAsia="x-none"/>
        </w:rPr>
        <w:t>Rodzaj wykonawcy**</w:t>
      </w:r>
      <w:r w:rsidRPr="003E24DA">
        <w:rPr>
          <w:rFonts w:ascii="Calibri" w:hAnsi="Calibri" w:cs="Calibri"/>
          <w:sz w:val="22"/>
          <w:szCs w:val="22"/>
          <w:lang w:eastAsia="x-none"/>
        </w:rPr>
        <w:t>*</w:t>
      </w:r>
      <w:r w:rsidRPr="003E24DA">
        <w:rPr>
          <w:rFonts w:ascii="Calibri" w:hAnsi="Calibri" w:cs="Calibri"/>
          <w:sz w:val="22"/>
          <w:szCs w:val="22"/>
          <w:lang w:val="x-none" w:eastAsia="x-none"/>
        </w:rPr>
        <w:t>:</w:t>
      </w:r>
    </w:p>
    <w:p w:rsidR="00871AD7" w:rsidRPr="003E24DA" w:rsidRDefault="00871AD7" w:rsidP="00871AD7">
      <w:pPr>
        <w:tabs>
          <w:tab w:val="left" w:pos="1830"/>
          <w:tab w:val="left" w:pos="3000"/>
        </w:tabs>
        <w:rPr>
          <w:rFonts w:ascii="Calibri" w:hAnsi="Calibri" w:cs="Calibri"/>
          <w:sz w:val="20"/>
          <w:szCs w:val="20"/>
        </w:rPr>
      </w:pPr>
      <w:r w:rsidRPr="003E24DA">
        <w:rPr>
          <w:rFonts w:ascii="Calibri" w:hAnsi="Calibri" w:cs="Calibri"/>
          <w:noProof/>
        </w:rPr>
        <w:drawing>
          <wp:inline distT="0" distB="0" distL="0" distR="0">
            <wp:extent cx="171450" cy="171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A">
        <w:rPr>
          <w:rFonts w:ascii="Calibri" w:hAnsi="Calibri" w:cs="Calibri"/>
        </w:rPr>
        <w:t xml:space="preserve"> </w:t>
      </w:r>
      <w:r w:rsidRPr="003E24DA">
        <w:rPr>
          <w:rFonts w:ascii="Calibri" w:hAnsi="Calibri" w:cs="Calibri"/>
          <w:sz w:val="20"/>
          <w:szCs w:val="20"/>
        </w:rPr>
        <w:t>mikroprzedsiębiorstwo</w:t>
      </w:r>
    </w:p>
    <w:p w:rsidR="00871AD7" w:rsidRPr="003E24DA" w:rsidRDefault="00871AD7" w:rsidP="00871AD7">
      <w:pPr>
        <w:tabs>
          <w:tab w:val="left" w:pos="1830"/>
          <w:tab w:val="left" w:pos="3000"/>
        </w:tabs>
        <w:rPr>
          <w:rFonts w:ascii="Calibri" w:hAnsi="Calibri" w:cs="Calibri"/>
          <w:sz w:val="20"/>
          <w:szCs w:val="20"/>
        </w:rPr>
      </w:pPr>
      <w:r w:rsidRPr="003E24DA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A">
        <w:rPr>
          <w:rFonts w:ascii="Calibri" w:hAnsi="Calibri" w:cs="Calibri"/>
          <w:sz w:val="20"/>
          <w:szCs w:val="20"/>
        </w:rPr>
        <w:t xml:space="preserve"> małe przedsiębiorstwo</w:t>
      </w:r>
    </w:p>
    <w:p w:rsidR="00871AD7" w:rsidRPr="003E24DA" w:rsidRDefault="00871AD7" w:rsidP="00871AD7">
      <w:pPr>
        <w:tabs>
          <w:tab w:val="left" w:pos="1830"/>
          <w:tab w:val="left" w:pos="3000"/>
        </w:tabs>
        <w:rPr>
          <w:rFonts w:ascii="Calibri" w:hAnsi="Calibri" w:cs="Calibri"/>
          <w:sz w:val="20"/>
          <w:szCs w:val="20"/>
        </w:rPr>
      </w:pPr>
      <w:r w:rsidRPr="003E24DA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A">
        <w:rPr>
          <w:rFonts w:ascii="Calibri" w:hAnsi="Calibri" w:cs="Calibri"/>
          <w:sz w:val="20"/>
          <w:szCs w:val="20"/>
        </w:rPr>
        <w:t xml:space="preserve"> średnie przedsiębiorstwo</w:t>
      </w:r>
    </w:p>
    <w:p w:rsidR="00871AD7" w:rsidRPr="003E24DA" w:rsidRDefault="00871AD7" w:rsidP="00871AD7">
      <w:pPr>
        <w:tabs>
          <w:tab w:val="left" w:pos="960"/>
        </w:tabs>
        <w:rPr>
          <w:rFonts w:ascii="Calibri" w:hAnsi="Calibri" w:cs="Calibri"/>
          <w:sz w:val="20"/>
          <w:szCs w:val="20"/>
        </w:rPr>
      </w:pPr>
      <w:r w:rsidRPr="003E24DA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A">
        <w:rPr>
          <w:rFonts w:ascii="Calibri" w:hAnsi="Calibri" w:cs="Calibri"/>
          <w:sz w:val="20"/>
          <w:szCs w:val="20"/>
        </w:rPr>
        <w:t xml:space="preserve"> jednoosobowa działalność gospodarcza</w:t>
      </w:r>
    </w:p>
    <w:p w:rsidR="00871AD7" w:rsidRPr="003E24DA" w:rsidRDefault="00871AD7" w:rsidP="00871AD7">
      <w:pPr>
        <w:tabs>
          <w:tab w:val="left" w:pos="960"/>
        </w:tabs>
        <w:rPr>
          <w:rFonts w:ascii="Calibri" w:hAnsi="Calibri" w:cs="Calibri"/>
          <w:sz w:val="20"/>
          <w:szCs w:val="20"/>
        </w:rPr>
      </w:pPr>
      <w:r w:rsidRPr="003E24DA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171450" cy="171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DA">
        <w:rPr>
          <w:rFonts w:ascii="Calibri" w:hAnsi="Calibri" w:cs="Calibri"/>
          <w:sz w:val="20"/>
          <w:szCs w:val="20"/>
        </w:rPr>
        <w:t xml:space="preserve"> osoba fizyczna nieprowadząca działalności gospodarczej</w:t>
      </w:r>
    </w:p>
    <w:p w:rsidR="00871AD7" w:rsidRPr="003E24DA" w:rsidRDefault="009E69FD" w:rsidP="00871AD7">
      <w:pPr>
        <w:tabs>
          <w:tab w:val="left" w:pos="960"/>
        </w:tabs>
        <w:rPr>
          <w:rFonts w:ascii="Calibri" w:hAnsi="Calibri" w:cs="Calibri"/>
          <w:sz w:val="20"/>
          <w:szCs w:val="20"/>
        </w:rPr>
      </w:pPr>
      <w:r>
        <w:pict>
          <v:shape id="Obraz 1" o:spid="_x0000_i1025" type="#_x0000_t75" style="width:13.8pt;height:13.8pt;visibility:visible;mso-wrap-style:square">
            <v:imagedata r:id="rId6" o:title=""/>
          </v:shape>
        </w:pict>
      </w:r>
      <w:r w:rsidR="00871AD7" w:rsidRPr="003E24DA">
        <w:rPr>
          <w:rFonts w:ascii="Calibri" w:hAnsi="Calibri" w:cs="Calibri"/>
          <w:sz w:val="20"/>
          <w:szCs w:val="20"/>
        </w:rPr>
        <w:t xml:space="preserve"> inny rodzaj</w:t>
      </w:r>
    </w:p>
    <w:p w:rsidR="00871AD7" w:rsidRPr="003E24DA" w:rsidRDefault="00871AD7" w:rsidP="00871AD7">
      <w:pPr>
        <w:tabs>
          <w:tab w:val="left" w:pos="960"/>
        </w:tabs>
        <w:rPr>
          <w:rFonts w:ascii="Calibri" w:hAnsi="Calibri" w:cs="Calibri"/>
          <w:sz w:val="20"/>
          <w:szCs w:val="20"/>
        </w:rPr>
      </w:pP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lastRenderedPageBreak/>
        <w:t>Oświadczamy, że zapewnimy zgodne z obowiązującymi przepisami wykonanie i nadzór nad robotami budowlanymi.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after="160"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Oświadczamy że przy kalkulacji ceny ostatecznej oferty zastosowaliśmy następujące stawki </w:t>
      </w:r>
      <w:r w:rsidRPr="003E24DA">
        <w:rPr>
          <w:rFonts w:ascii="Calibri" w:hAnsi="Calibri" w:cs="Calibri"/>
          <w:sz w:val="22"/>
          <w:szCs w:val="22"/>
        </w:rPr>
        <w:br/>
        <w:t>i nośniki kosztów:</w:t>
      </w:r>
    </w:p>
    <w:p w:rsidR="00871AD7" w:rsidRPr="003E24DA" w:rsidRDefault="00871AD7" w:rsidP="00871AD7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Stawka za roboczogodzinę netto................................. PLN,</w:t>
      </w:r>
    </w:p>
    <w:p w:rsidR="00871AD7" w:rsidRPr="003E24DA" w:rsidRDefault="00871AD7" w:rsidP="00871AD7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Koszty pośrednie............................................................. %,</w:t>
      </w:r>
    </w:p>
    <w:p w:rsidR="00871AD7" w:rsidRPr="003E24DA" w:rsidRDefault="00871AD7" w:rsidP="00871AD7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Koszty zakupu……………………………………………….%,</w:t>
      </w:r>
    </w:p>
    <w:p w:rsidR="00871AD7" w:rsidRPr="003E24DA" w:rsidRDefault="00871AD7" w:rsidP="00871AD7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Zysk.................................................................................. %.</w:t>
      </w:r>
    </w:p>
    <w:p w:rsidR="00871AD7" w:rsidRPr="003E24DA" w:rsidRDefault="00871AD7" w:rsidP="00D26663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Wadium w kwocie </w:t>
      </w:r>
      <w:r w:rsidR="00D26663" w:rsidRPr="003E24DA">
        <w:rPr>
          <w:rFonts w:ascii="Calibri" w:hAnsi="Calibri" w:cs="Calibri"/>
          <w:b/>
          <w:sz w:val="22"/>
          <w:szCs w:val="22"/>
        </w:rPr>
        <w:t>1 170,00 zł</w:t>
      </w:r>
      <w:r w:rsidRPr="003E24DA">
        <w:rPr>
          <w:rFonts w:ascii="Calibri" w:hAnsi="Calibri" w:cs="Calibri"/>
          <w:sz w:val="22"/>
          <w:szCs w:val="22"/>
        </w:rPr>
        <w:t xml:space="preserve"> zostało wniesione w dniu ..................... w formie/formach   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Po zakończeniu postępowania przetargowego prosimy zwrócić wadium na nasze konto (bank </w:t>
      </w:r>
      <w:r w:rsidRPr="003E24DA">
        <w:rPr>
          <w:rFonts w:ascii="Calibri" w:hAnsi="Calibri" w:cs="Calibri"/>
          <w:sz w:val="22"/>
          <w:szCs w:val="22"/>
        </w:rPr>
        <w:br/>
        <w:t>i numer konta, na które ma być zwrócone wadium):</w:t>
      </w:r>
    </w:p>
    <w:p w:rsidR="00871AD7" w:rsidRPr="003E24DA" w:rsidRDefault="00871AD7" w:rsidP="00871AD7">
      <w:pPr>
        <w:spacing w:line="360" w:lineRule="auto"/>
        <w:ind w:left="567" w:hanging="141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1"/>
        </w:numPr>
        <w:spacing w:line="480" w:lineRule="auto"/>
        <w:ind w:left="567" w:hanging="567"/>
        <w:contextualSpacing/>
        <w:rPr>
          <w:rFonts w:ascii="Calibri" w:hAnsi="Calibri" w:cs="Calibri"/>
          <w:b/>
          <w:sz w:val="22"/>
          <w:szCs w:val="22"/>
          <w:lang w:val="x-none"/>
        </w:rPr>
      </w:pPr>
      <w:r w:rsidRPr="003E24DA">
        <w:rPr>
          <w:rFonts w:ascii="Calibri" w:hAnsi="Calibri" w:cs="Calibri"/>
          <w:b/>
          <w:sz w:val="22"/>
          <w:szCs w:val="22"/>
          <w:lang w:val="x-none"/>
        </w:rPr>
        <w:t xml:space="preserve">Zabezpieczenie należytego wykonania umowy w wysokości </w:t>
      </w:r>
      <w:r w:rsidRPr="003E24DA">
        <w:rPr>
          <w:rFonts w:ascii="Calibri" w:hAnsi="Calibri" w:cs="Calibri"/>
          <w:b/>
          <w:sz w:val="22"/>
          <w:szCs w:val="22"/>
        </w:rPr>
        <w:t>5</w:t>
      </w:r>
      <w:r w:rsidRPr="003E24DA">
        <w:rPr>
          <w:rFonts w:ascii="Calibri" w:hAnsi="Calibri" w:cs="Calibri"/>
          <w:b/>
          <w:sz w:val="22"/>
          <w:szCs w:val="22"/>
          <w:lang w:val="x-none"/>
        </w:rPr>
        <w:t>% wniesiemy najpóźniej w  dniu zawarcia umowy.</w:t>
      </w:r>
    </w:p>
    <w:p w:rsidR="00871AD7" w:rsidRPr="003E24DA" w:rsidRDefault="00871AD7" w:rsidP="00871AD7">
      <w:pPr>
        <w:numPr>
          <w:ilvl w:val="0"/>
          <w:numId w:val="1"/>
        </w:numPr>
        <w:spacing w:line="480" w:lineRule="auto"/>
        <w:ind w:left="567" w:hanging="567"/>
        <w:contextualSpacing/>
        <w:rPr>
          <w:rFonts w:ascii="Calibri" w:hAnsi="Calibri" w:cs="Calibri"/>
          <w:sz w:val="22"/>
          <w:szCs w:val="22"/>
          <w:lang w:val="x-none"/>
        </w:rPr>
      </w:pPr>
      <w:r w:rsidRPr="003E24DA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40"/>
        </w:tabs>
        <w:spacing w:line="48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Oświadczamy pod groźbą odpowiedzialności karnej, iż załączone do oferty dokumenty opisują stan faktyczny, aktualny na dzień otwarcia ofert (art. 233 k.k.).</w:t>
      </w:r>
    </w:p>
    <w:p w:rsidR="00871AD7" w:rsidRPr="003E24DA" w:rsidRDefault="00871AD7" w:rsidP="00871AD7">
      <w:pPr>
        <w:numPr>
          <w:ilvl w:val="0"/>
          <w:numId w:val="1"/>
        </w:numPr>
        <w:tabs>
          <w:tab w:val="num" w:pos="567"/>
        </w:tabs>
        <w:spacing w:after="160" w:line="360" w:lineRule="auto"/>
        <w:ind w:left="567" w:hanging="567"/>
        <w:rPr>
          <w:rFonts w:ascii="Calibri" w:hAnsi="Calibri" w:cs="Calibri"/>
          <w:sz w:val="22"/>
          <w:szCs w:val="22"/>
          <w:lang w:val="x-none" w:eastAsia="x-none"/>
        </w:rPr>
      </w:pPr>
      <w:r w:rsidRPr="003E24DA">
        <w:rPr>
          <w:rFonts w:ascii="Calibri" w:hAnsi="Calibri" w:cs="Calibri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3E24DA">
        <w:rPr>
          <w:rFonts w:ascii="Calibri" w:hAnsi="Calibri" w:cs="Calibri"/>
          <w:b/>
          <w:sz w:val="22"/>
          <w:szCs w:val="22"/>
          <w:vertAlign w:val="superscript"/>
          <w:lang w:val="x-none" w:eastAsia="x-none"/>
        </w:rPr>
        <w:t>1)</w:t>
      </w:r>
      <w:r w:rsidRPr="003E24DA">
        <w:rPr>
          <w:rFonts w:ascii="Calibri" w:hAnsi="Calibri" w:cs="Calibri"/>
          <w:sz w:val="22"/>
          <w:szCs w:val="22"/>
          <w:lang w:val="x-none" w:eastAsia="x-none"/>
        </w:rPr>
        <w:t xml:space="preserve"> wobec osób fizycznych, od których dane osobowe bezpośrednio lub pośrednio pozyskałem </w:t>
      </w:r>
      <w:r w:rsidRPr="003E24DA">
        <w:rPr>
          <w:rFonts w:ascii="Calibri" w:hAnsi="Calibri" w:cs="Calibri"/>
          <w:sz w:val="22"/>
          <w:szCs w:val="22"/>
          <w:lang w:val="x-none" w:eastAsia="x-none"/>
        </w:rPr>
        <w:br/>
        <w:t>w celu ubiegania się o udzielenie zamówienia publicznego w niniejszym postępowaniu.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>Nasz numer REGON ...................................................NIP: …………………………………………..</w:t>
      </w:r>
    </w:p>
    <w:p w:rsidR="00871AD7" w:rsidRPr="003E24DA" w:rsidRDefault="00871AD7" w:rsidP="00871AD7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>Województwo: .........................................Tel.: .......................…………</w:t>
      </w:r>
    </w:p>
    <w:p w:rsidR="00871AD7" w:rsidRPr="003E24DA" w:rsidRDefault="00871AD7" w:rsidP="00871AD7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>Adres internetowy: ........................................... Strona internetowa: ………………………………...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lastRenderedPageBreak/>
        <w:t>Osoba upoważniona do kontaktów, ze strony Wykonawcy to: .........................,</w:t>
      </w:r>
      <w:r w:rsidRPr="003E24DA">
        <w:rPr>
          <w:rFonts w:ascii="Calibri" w:hAnsi="Calibri" w:cs="Calibri"/>
          <w:b/>
          <w:sz w:val="22"/>
          <w:szCs w:val="22"/>
        </w:rPr>
        <w:t xml:space="preserve"> </w:t>
      </w:r>
      <w:r w:rsidRPr="003E24DA">
        <w:rPr>
          <w:rFonts w:ascii="Calibri" w:hAnsi="Calibri" w:cs="Calibri"/>
          <w:sz w:val="22"/>
          <w:szCs w:val="22"/>
          <w:lang w:eastAsia="ar-SA"/>
        </w:rPr>
        <w:t>nr tel. .................</w:t>
      </w:r>
    </w:p>
    <w:p w:rsidR="00871AD7" w:rsidRPr="003E24DA" w:rsidRDefault="00871AD7" w:rsidP="00871AD7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>Osoba uprawniona do podpisania umowy:</w:t>
      </w:r>
    </w:p>
    <w:p w:rsidR="00871AD7" w:rsidRPr="003E24DA" w:rsidRDefault="00871AD7" w:rsidP="00871AD7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ab/>
        <w:t>Imię: ………………………...., Nazwisko: ……………..………..</w:t>
      </w:r>
    </w:p>
    <w:p w:rsidR="00871AD7" w:rsidRPr="003E24DA" w:rsidRDefault="00871AD7" w:rsidP="00871AD7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3E24DA">
        <w:rPr>
          <w:rFonts w:ascii="Calibri" w:hAnsi="Calibri" w:cs="Calibri"/>
          <w:sz w:val="22"/>
          <w:szCs w:val="22"/>
          <w:lang w:eastAsia="ar-SA"/>
        </w:rPr>
        <w:tab/>
        <w:t>Stanowisko: …………………....................................................</w:t>
      </w:r>
    </w:p>
    <w:p w:rsidR="00871AD7" w:rsidRPr="003E24DA" w:rsidRDefault="00871AD7" w:rsidP="00871AD7">
      <w:pPr>
        <w:numPr>
          <w:ilvl w:val="0"/>
          <w:numId w:val="1"/>
        </w:numPr>
        <w:suppressAutoHyphens/>
        <w:spacing w:after="160"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3E24DA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:rsidR="00871AD7" w:rsidRPr="003E24DA" w:rsidRDefault="00871AD7" w:rsidP="00871AD7">
      <w:pPr>
        <w:numPr>
          <w:ilvl w:val="0"/>
          <w:numId w:val="2"/>
        </w:numPr>
        <w:spacing w:after="160"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2"/>
        </w:numPr>
        <w:spacing w:after="160" w:line="360" w:lineRule="auto"/>
        <w:ind w:left="851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2"/>
        </w:numPr>
        <w:spacing w:after="160" w:line="360" w:lineRule="auto"/>
        <w:ind w:left="851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871AD7" w:rsidRPr="003E24DA" w:rsidRDefault="00871AD7" w:rsidP="00871AD7">
      <w:pPr>
        <w:spacing w:line="360" w:lineRule="auto"/>
        <w:ind w:left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71AD7" w:rsidRPr="003E24DA" w:rsidRDefault="00871AD7" w:rsidP="00871AD7">
      <w:pPr>
        <w:numPr>
          <w:ilvl w:val="0"/>
          <w:numId w:val="1"/>
        </w:numPr>
        <w:spacing w:after="160" w:line="720" w:lineRule="auto"/>
        <w:ind w:left="567" w:hanging="567"/>
        <w:rPr>
          <w:rFonts w:ascii="Calibri" w:hAnsi="Calibri" w:cs="Calibri"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>Inne informacje Wykonawcy: ..........................................................................................................................................</w:t>
      </w:r>
    </w:p>
    <w:p w:rsidR="00BF1C7F" w:rsidRDefault="00003FF3" w:rsidP="00BF1C7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</w:t>
      </w:r>
      <w:r w:rsidR="00871AD7" w:rsidRPr="003E24DA">
        <w:rPr>
          <w:rFonts w:ascii="Calibri" w:hAnsi="Calibri" w:cs="Calibri"/>
          <w:b/>
          <w:i/>
          <w:sz w:val="22"/>
          <w:szCs w:val="22"/>
        </w:rPr>
        <w:t>odpis</w:t>
      </w:r>
    </w:p>
    <w:p w:rsidR="00871AD7" w:rsidRPr="00BF1C7F" w:rsidRDefault="00871AD7" w:rsidP="00BF1C7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3E24DA"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</w:p>
    <w:p w:rsidR="00871AD7" w:rsidRPr="003E24DA" w:rsidRDefault="00871AD7" w:rsidP="00871AD7">
      <w:pPr>
        <w:rPr>
          <w:rFonts w:ascii="Calibri" w:hAnsi="Calibri" w:cs="Calibri"/>
          <w:i/>
          <w:iCs/>
          <w:sz w:val="18"/>
          <w:szCs w:val="18"/>
        </w:rPr>
      </w:pPr>
      <w:r w:rsidRPr="003E24DA">
        <w:rPr>
          <w:rFonts w:ascii="Calibri" w:hAnsi="Calibri" w:cs="Calibri"/>
          <w:i/>
          <w:iCs/>
          <w:sz w:val="18"/>
          <w:szCs w:val="18"/>
        </w:rPr>
        <w:t>Uwaga:</w:t>
      </w:r>
    </w:p>
    <w:p w:rsidR="00871AD7" w:rsidRPr="003E24DA" w:rsidRDefault="00871AD7" w:rsidP="00871AD7">
      <w:pPr>
        <w:tabs>
          <w:tab w:val="center" w:pos="4536"/>
          <w:tab w:val="right" w:pos="9072"/>
        </w:tabs>
        <w:rPr>
          <w:rFonts w:ascii="Calibri" w:hAnsi="Calibri" w:cs="Calibri"/>
          <w:b/>
          <w:i/>
          <w:iCs/>
          <w:sz w:val="18"/>
          <w:szCs w:val="18"/>
          <w:lang w:val="x-none"/>
        </w:rPr>
      </w:pP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* Wypełnia wykonawca zgodnie z Częścią X</w:t>
      </w:r>
      <w:r w:rsidRPr="003E24DA">
        <w:rPr>
          <w:rFonts w:ascii="Calibri" w:hAnsi="Calibri" w:cs="Calibri"/>
          <w:i/>
          <w:iCs/>
          <w:sz w:val="18"/>
          <w:szCs w:val="18"/>
        </w:rPr>
        <w:t>V</w:t>
      </w: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 xml:space="preserve">II pkt 4) </w:t>
      </w:r>
      <w:r w:rsidRPr="003E24DA">
        <w:rPr>
          <w:rFonts w:ascii="Calibri" w:hAnsi="Calibri" w:cs="Calibri"/>
          <w:i/>
          <w:iCs/>
          <w:sz w:val="18"/>
          <w:szCs w:val="18"/>
        </w:rPr>
        <w:t>S</w:t>
      </w: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WZ.</w:t>
      </w:r>
      <w:r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 xml:space="preserve"> W przypadku gdy Wykonawca nie wpisze oferowanego terminu gwarancji Zamawiający przyjmie t</w:t>
      </w:r>
      <w:r w:rsidR="00D26663"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 xml:space="preserve">ermin minimalny dopuszczony, </w:t>
      </w:r>
      <w:proofErr w:type="spellStart"/>
      <w:r w:rsidR="00D26663"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>t.</w:t>
      </w:r>
      <w:r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>j</w:t>
      </w:r>
      <w:proofErr w:type="spellEnd"/>
      <w:r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>. 6</w:t>
      </w:r>
      <w:r w:rsidRPr="003E24DA">
        <w:rPr>
          <w:rFonts w:ascii="Calibri" w:hAnsi="Calibri" w:cs="Calibri"/>
          <w:b/>
          <w:bCs/>
          <w:i/>
          <w:iCs/>
          <w:sz w:val="18"/>
          <w:szCs w:val="18"/>
        </w:rPr>
        <w:t>0</w:t>
      </w:r>
      <w:r w:rsidRPr="003E24DA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 xml:space="preserve"> miesięcy.</w:t>
      </w:r>
    </w:p>
    <w:p w:rsidR="00871AD7" w:rsidRPr="003E24DA" w:rsidRDefault="00871AD7" w:rsidP="00871AD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** Niepotrzebne skreślić.</w:t>
      </w:r>
    </w:p>
    <w:p w:rsidR="00871AD7" w:rsidRPr="003E24DA" w:rsidRDefault="00871AD7" w:rsidP="00871AD7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3E24DA">
        <w:rPr>
          <w:rFonts w:ascii="Calibri" w:hAnsi="Calibri" w:cs="Calibri"/>
          <w:i/>
          <w:iCs/>
          <w:sz w:val="18"/>
          <w:szCs w:val="18"/>
        </w:rPr>
        <w:t>***</w:t>
      </w: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>Mikroprzedsiębiorstwo to przedsiębiorstwo, które zatrudnia mniej niż 10 osób i którego roczny obrót lub suma bilansowa nie przekracza</w:t>
      </w:r>
      <w:r w:rsidR="00D26663" w:rsidRPr="003E24DA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3E24DA">
        <w:rPr>
          <w:rFonts w:ascii="Calibri" w:hAnsi="Calibri" w:cs="Calibri"/>
          <w:i/>
          <w:iCs/>
          <w:sz w:val="18"/>
          <w:szCs w:val="18"/>
          <w:lang w:val="x-none"/>
        </w:rPr>
        <w:t xml:space="preserve">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="00D74B0F" w:rsidRPr="003E24DA">
        <w:rPr>
          <w:rFonts w:ascii="Calibri" w:hAnsi="Calibri" w:cs="Calibri"/>
          <w:i/>
          <w:iCs/>
          <w:sz w:val="18"/>
          <w:szCs w:val="18"/>
        </w:rPr>
        <w:t>.</w:t>
      </w:r>
    </w:p>
    <w:p w:rsidR="00871AD7" w:rsidRPr="003E24DA" w:rsidRDefault="00871AD7" w:rsidP="00871AD7">
      <w:pPr>
        <w:ind w:left="180" w:hanging="180"/>
        <w:rPr>
          <w:rFonts w:ascii="Calibri" w:hAnsi="Calibri" w:cs="Calibri"/>
          <w:i/>
          <w:iCs/>
          <w:sz w:val="18"/>
          <w:szCs w:val="18"/>
        </w:rPr>
      </w:pPr>
      <w:r w:rsidRPr="003E24DA">
        <w:rPr>
          <w:rFonts w:ascii="Calibri" w:hAnsi="Calibri" w:cs="Calibri"/>
          <w:i/>
          <w:iCs/>
          <w:sz w:val="18"/>
          <w:szCs w:val="18"/>
        </w:rPr>
        <w:t>_________________________________________________________________</w:t>
      </w:r>
    </w:p>
    <w:p w:rsidR="00871AD7" w:rsidRPr="003E24DA" w:rsidRDefault="00871AD7" w:rsidP="00871AD7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3E24DA">
        <w:rPr>
          <w:rFonts w:ascii="Calibri" w:hAnsi="Calibri" w:cs="Calibri"/>
          <w:sz w:val="18"/>
          <w:szCs w:val="18"/>
          <w:vertAlign w:val="superscript"/>
          <w:lang w:val="x-none" w:eastAsia="x-none"/>
        </w:rPr>
        <w:t xml:space="preserve">1) </w:t>
      </w:r>
      <w:r w:rsidRPr="003E24DA">
        <w:rPr>
          <w:rFonts w:ascii="Calibri" w:hAnsi="Calibri" w:cs="Calibri"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71AD7" w:rsidRPr="003E24DA" w:rsidRDefault="00871AD7" w:rsidP="00666D10">
      <w:pPr>
        <w:jc w:val="both"/>
        <w:rPr>
          <w:rFonts w:ascii="Calibri" w:hAnsi="Calibri" w:cs="Calibri"/>
          <w:sz w:val="18"/>
          <w:szCs w:val="18"/>
        </w:rPr>
      </w:pPr>
      <w:r w:rsidRPr="003E24D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3486" w:rsidRPr="003E24DA" w:rsidRDefault="007C3486" w:rsidP="00871AD7"/>
    <w:sectPr w:rsidR="007C3486" w:rsidRPr="003E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200B0B72"/>
    <w:multiLevelType w:val="singleLevel"/>
    <w:tmpl w:val="166A3DCE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28783254"/>
    <w:multiLevelType w:val="hybridMultilevel"/>
    <w:tmpl w:val="DC683A82"/>
    <w:lvl w:ilvl="0" w:tplc="1A546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26127"/>
    <w:multiLevelType w:val="singleLevel"/>
    <w:tmpl w:val="6B14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2"/>
    <w:rsid w:val="00003FF3"/>
    <w:rsid w:val="001E0F9C"/>
    <w:rsid w:val="003811B8"/>
    <w:rsid w:val="003E24DA"/>
    <w:rsid w:val="00666D10"/>
    <w:rsid w:val="00675B77"/>
    <w:rsid w:val="007C3486"/>
    <w:rsid w:val="007E3D68"/>
    <w:rsid w:val="00871AD7"/>
    <w:rsid w:val="009E69FD"/>
    <w:rsid w:val="00AA2631"/>
    <w:rsid w:val="00AB7855"/>
    <w:rsid w:val="00AF14C9"/>
    <w:rsid w:val="00B45BFB"/>
    <w:rsid w:val="00BF1C7F"/>
    <w:rsid w:val="00CF0C77"/>
    <w:rsid w:val="00D26663"/>
    <w:rsid w:val="00D33FC2"/>
    <w:rsid w:val="00D74B0F"/>
    <w:rsid w:val="00DB4094"/>
    <w:rsid w:val="00D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3719-9667-4C21-927A-3A43862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A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7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1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D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5538</Characters>
  <Application>Microsoft Office Word</Application>
  <DocSecurity>0</DocSecurity>
  <Lines>46</Lines>
  <Paragraphs>12</Paragraphs>
  <ScaleCrop>false</ScaleCrop>
  <Company>Uniwesytet Medyczny w Bialymstoku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Urszula Szkiłądź</cp:lastModifiedBy>
  <cp:revision>23</cp:revision>
  <dcterms:created xsi:type="dcterms:W3CDTF">2022-04-22T10:20:00Z</dcterms:created>
  <dcterms:modified xsi:type="dcterms:W3CDTF">2023-07-03T09:02:00Z</dcterms:modified>
</cp:coreProperties>
</file>