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648F" w14:textId="01C06531" w:rsidR="00BC3ECE" w:rsidRDefault="002E6109">
      <w:pPr>
        <w:pStyle w:val="Standard"/>
        <w:spacing w:line="276" w:lineRule="auto"/>
        <w:jc w:val="right"/>
      </w:pPr>
      <w:r w:rsidRPr="002E6109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6D018" wp14:editId="0FEBDE83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9705" w14:textId="2E163365" w:rsidR="002E6109" w:rsidRDefault="002E6109">
                            <w:r>
                              <w:t>Dane Wykonawcy</w:t>
                            </w:r>
                          </w:p>
                          <w:p w14:paraId="0E0E6450" w14:textId="77777777" w:rsidR="002E6109" w:rsidRDefault="002E6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    <v:textbox>
                  <w:txbxContent>
                    <w:p w14:paraId="6D489705" w14:textId="2E163365" w:rsidR="002E6109" w:rsidRDefault="002E6109">
                      <w:r>
                        <w:t>Dane Wykonawcy</w:t>
                      </w:r>
                    </w:p>
                    <w:p w14:paraId="0E0E6450" w14:textId="77777777" w:rsidR="002E6109" w:rsidRDefault="002E6109"/>
                  </w:txbxContent>
                </v:textbox>
              </v:shape>
            </w:pict>
          </mc:Fallback>
        </mc:AlternateConten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14:paraId="5822B796" w14:textId="1B7A34AB" w:rsidR="00BC3ECE" w:rsidRDefault="00E85AD3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/>
          <w:sz w:val="20"/>
          <w:szCs w:val="20"/>
        </w:rPr>
        <w:t>Znak sprawy: ZP.271.</w:t>
      </w:r>
      <w:r w:rsidRPr="00E85AD3">
        <w:rPr>
          <w:rFonts w:ascii="Arial" w:hAnsi="Arial" w:cs="Arial"/>
          <w:i/>
          <w:sz w:val="20"/>
          <w:szCs w:val="20"/>
        </w:rPr>
        <w:t>15.</w:t>
      </w:r>
      <w:r>
        <w:rPr>
          <w:rFonts w:ascii="Arial" w:hAnsi="Arial" w:cs="Arial"/>
          <w:i/>
          <w:sz w:val="20"/>
          <w:szCs w:val="20"/>
        </w:rPr>
        <w:t>2022</w:t>
      </w:r>
      <w:r w:rsidR="00B4589C">
        <w:rPr>
          <w:rFonts w:ascii="Arial" w:hAnsi="Arial" w:cs="Arial"/>
          <w:iCs/>
          <w:color w:val="00000A"/>
          <w:sz w:val="20"/>
          <w:szCs w:val="20"/>
        </w:rPr>
        <w:t xml:space="preserve">  </w:t>
      </w:r>
    </w:p>
    <w:p w14:paraId="46E9D639" w14:textId="18EA8045"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592B06DC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14:paraId="0A71D1D7" w14:textId="77777777"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14:paraId="13CC35A8" w14:textId="66C41357"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14:paraId="1C33258E" w14:textId="77777777"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14:paraId="068F2C0B" w14:textId="77777777" w:rsidR="00BC3ECE" w:rsidRDefault="00BC3ECE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3D995E2A" w14:textId="77777777"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3FBE45A1" w14:textId="77777777"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33CBFC6A" w14:textId="6A7FEE9A" w:rsidR="00AD58F3" w:rsidRPr="00E85AD3" w:rsidRDefault="00B4589C" w:rsidP="00AD58F3">
      <w:pPr>
        <w:spacing w:before="24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E85AD3">
        <w:rPr>
          <w:rFonts w:ascii="Arial" w:hAnsi="Arial" w:cs="Arial"/>
          <w:sz w:val="22"/>
          <w:szCs w:val="22"/>
        </w:rPr>
        <w:t>pn.</w:t>
      </w:r>
      <w:r w:rsidR="001E0686" w:rsidRPr="00E85AD3">
        <w:rPr>
          <w:rFonts w:ascii="Arial" w:hAnsi="Arial" w:cs="Arial"/>
          <w:sz w:val="22"/>
          <w:szCs w:val="22"/>
        </w:rPr>
        <w:t xml:space="preserve"> </w:t>
      </w:r>
      <w:r w:rsidR="00E85AD3" w:rsidRPr="00E85AD3">
        <w:rPr>
          <w:rFonts w:ascii="Arial" w:hAnsi="Arial" w:cs="Arial"/>
          <w:b/>
          <w:sz w:val="22"/>
          <w:szCs w:val="22"/>
        </w:rPr>
        <w:t>Remont nawierzchni odcinków dróg gminnych na terenie Gminy Kartuzy</w:t>
      </w:r>
    </w:p>
    <w:p w14:paraId="60685C49" w14:textId="339F431A"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14:paraId="1EA94ECA" w14:textId="6C46CFAF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14:paraId="60404EEF" w14:textId="06DA2D24"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14:paraId="1E20FF77" w14:textId="5C4A4378"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80B3C52" w14:textId="2A8913D9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7CB3CC1" w14:textId="7B7703EE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1FDEAFFC" w14:textId="77A45F06"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7DE4DF5" w14:textId="266195AF"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5D0F3CDC" w14:textId="2A410F0E" w:rsidR="00E85AD3" w:rsidRDefault="00E85AD3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14:paraId="0FE886A8" w14:textId="1F70DDFC"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spełnia warunki udziału w postępowaniu, zgodnie z  art. </w:t>
      </w:r>
      <w:r w:rsidR="004A0F1C" w:rsidRPr="001E0686">
        <w:rPr>
          <w:rFonts w:ascii="Arial" w:hAnsi="Arial" w:cs="Arial"/>
          <w:sz w:val="22"/>
          <w:szCs w:val="22"/>
        </w:rPr>
        <w:t>11</w:t>
      </w:r>
      <w:r w:rsidRPr="001E0686">
        <w:rPr>
          <w:rFonts w:ascii="Arial" w:hAnsi="Arial" w:cs="Arial"/>
          <w:sz w:val="22"/>
          <w:szCs w:val="22"/>
        </w:rPr>
        <w:t xml:space="preserve">2 ust. </w:t>
      </w:r>
      <w:r w:rsidR="004A0F1C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Pzp, tj. określone przez Zamawiającego w Części IV SWZ.</w:t>
      </w:r>
    </w:p>
    <w:p w14:paraId="668299D2" w14:textId="00FCA360" w:rsidR="00BC3ECE" w:rsidRPr="001E0686" w:rsidRDefault="00B4589C" w:rsidP="001E0686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 xml:space="preserve">Dokumenty na potwierdzenie spełniania warunków udziału w postępowaniu i niepodleganiu wykluczeniu, Wykonawca przedłoży na wezwanie zgodnie z pkt </w:t>
      </w:r>
      <w:r w:rsidR="004A0F1C" w:rsidRPr="001E0686">
        <w:rPr>
          <w:rFonts w:ascii="Arial" w:hAnsi="Arial" w:cs="Arial"/>
          <w:sz w:val="22"/>
          <w:szCs w:val="22"/>
        </w:rPr>
        <w:t>4</w:t>
      </w:r>
      <w:r w:rsidRPr="001E0686">
        <w:rPr>
          <w:rFonts w:ascii="Arial" w:hAnsi="Arial" w:cs="Arial"/>
          <w:sz w:val="22"/>
          <w:szCs w:val="22"/>
        </w:rPr>
        <w:t xml:space="preserve"> Części V SIWZ.</w:t>
      </w:r>
    </w:p>
    <w:p w14:paraId="3B53EF5F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celu potwierdzenia spełniania warunku udziału w niniejszym postępowaniu korzysta z zasobów udostępnionych przez następujące podmioty trzecie:</w:t>
      </w:r>
    </w:p>
    <w:p w14:paraId="1E12E070" w14:textId="77777777" w:rsidR="00BC3ECE" w:rsidRDefault="00B4589C">
      <w:pPr>
        <w:numPr>
          <w:ilvl w:val="0"/>
          <w:numId w:val="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…………………………………………………….…… w zakresie ……………........................</w:t>
      </w:r>
    </w:p>
    <w:p w14:paraId="5538E2C2" w14:textId="77777777" w:rsidR="00BC3ECE" w:rsidRDefault="00B4589C">
      <w:pPr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(Nazwa i adres podmiotu)</w:t>
      </w:r>
    </w:p>
    <w:p w14:paraId="025FFD8E" w14:textId="77777777" w:rsidR="00BC3ECE" w:rsidRDefault="00BC3ECE">
      <w:pPr>
        <w:ind w:left="1418"/>
        <w:jc w:val="both"/>
        <w:rPr>
          <w:rFonts w:ascii="Arial" w:hAnsi="Arial" w:cs="Arial"/>
          <w:sz w:val="20"/>
          <w:szCs w:val="20"/>
        </w:rPr>
      </w:pPr>
    </w:p>
    <w:p w14:paraId="378ED23B" w14:textId="77777777" w:rsidR="00BC3ECE" w:rsidRDefault="00B4589C">
      <w:p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7D23EA43" w14:textId="77777777" w:rsidR="00BC3ECE" w:rsidRDefault="00B4589C">
      <w:p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(należy wskazać zakres udostępnionego potencjału)</w:t>
      </w:r>
    </w:p>
    <w:p w14:paraId="65DF1276" w14:textId="77777777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czego potwierdzeniem są załączone do niniejszego oświadczenia zobowiązania w/w podmiotów do udostępnienia swoich zasobów w celu potwierdzenia spełniania warunków udziału w niniejszym postępowaniu.</w:t>
      </w:r>
    </w:p>
    <w:p w14:paraId="39D4181A" w14:textId="7DDF3B7A" w:rsidR="00BC3ECE" w:rsidRPr="001E0686" w:rsidRDefault="00B4589C" w:rsidP="001E068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 stosunku do w/w następującego/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1E0686">
        <w:rPr>
          <w:rFonts w:ascii="Arial" w:hAnsi="Arial" w:cs="Arial"/>
          <w:sz w:val="22"/>
          <w:szCs w:val="22"/>
        </w:rPr>
        <w:t>tów</w:t>
      </w:r>
      <w:proofErr w:type="spellEnd"/>
      <w:r w:rsidRPr="001E0686">
        <w:rPr>
          <w:rFonts w:ascii="Arial" w:hAnsi="Arial" w:cs="Arial"/>
          <w:sz w:val="22"/>
          <w:szCs w:val="22"/>
        </w:rPr>
        <w:t>, na którego/</w:t>
      </w:r>
      <w:proofErr w:type="spellStart"/>
      <w:r w:rsidRPr="001E0686">
        <w:rPr>
          <w:rFonts w:ascii="Arial" w:hAnsi="Arial" w:cs="Arial"/>
          <w:sz w:val="22"/>
          <w:szCs w:val="22"/>
        </w:rPr>
        <w:t>ych</w:t>
      </w:r>
      <w:proofErr w:type="spellEnd"/>
      <w:r w:rsidRPr="001E0686">
        <w:rPr>
          <w:rFonts w:ascii="Arial" w:hAnsi="Arial" w:cs="Arial"/>
          <w:sz w:val="22"/>
          <w:szCs w:val="22"/>
        </w:rPr>
        <w:t xml:space="preserve"> zasoby</w:t>
      </w:r>
      <w:r w:rsidR="001E0686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powołuję się w niniejszym postępowaniu nie zachodzą podstawy wykluczenia z postępowania </w:t>
      </w:r>
      <w:r w:rsidRPr="001E0686">
        <w:rPr>
          <w:rFonts w:ascii="Arial" w:hAnsi="Arial" w:cs="Arial"/>
          <w:sz w:val="22"/>
          <w:szCs w:val="22"/>
        </w:rPr>
        <w:br/>
        <w:t>o udzielenie zamówienia.</w:t>
      </w:r>
    </w:p>
    <w:p w14:paraId="18AD721E" w14:textId="77777777"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FA61D" w14:textId="77777777"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3A433B0B" w14:textId="77777777" w:rsidR="00E85AD3" w:rsidRDefault="00E85AD3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14:paraId="7F6CEA3B" w14:textId="77777777"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14:paraId="1062C436" w14:textId="77777777"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380DF8F3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0B145800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2680A3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30144671" w14:textId="77777777"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14DF3D0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53354FE5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3F46E4ED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1DC91EAF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AAD719" w14:textId="77777777"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14:paraId="000AA46A" w14:textId="77777777"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352312E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73356DCD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3C252DF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0F22987" w14:textId="77777777"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552FE4D4" w14:textId="77777777"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054871C6" w14:textId="77777777" w:rsidR="00E85AD3" w:rsidRDefault="00E85AD3" w:rsidP="002253E7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28FB2F9" w14:textId="77777777" w:rsidR="00E85AD3" w:rsidRDefault="00E85AD3" w:rsidP="00E85AD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14:paraId="4DD1CFA6" w14:textId="77777777" w:rsidR="00E85AD3" w:rsidRDefault="00E85AD3" w:rsidP="00E85AD3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518014E" w14:textId="77777777" w:rsidR="00E85AD3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04F6B354" w14:textId="77777777" w:rsidR="00E85AD3" w:rsidRPr="00E44DAD" w:rsidRDefault="00E85AD3" w:rsidP="00E85AD3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074A5484" w14:textId="77777777" w:rsidR="00E85AD3" w:rsidRDefault="00E85AD3" w:rsidP="00E85AD3">
      <w:pPr>
        <w:pStyle w:val="Default"/>
        <w:rPr>
          <w:rFonts w:ascii="Arial" w:hAnsi="Arial" w:cs="Arial"/>
          <w:sz w:val="18"/>
          <w:szCs w:val="18"/>
        </w:rPr>
      </w:pPr>
    </w:p>
    <w:p w14:paraId="4741636A" w14:textId="49990BDE" w:rsidR="00E85AD3" w:rsidRDefault="00E85AD3" w:rsidP="00E85AD3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E85A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86994" w14:textId="77777777" w:rsidR="00C906BC" w:rsidRDefault="00C906BC">
      <w:r>
        <w:separator/>
      </w:r>
    </w:p>
  </w:endnote>
  <w:endnote w:type="continuationSeparator" w:id="0">
    <w:p w14:paraId="08A50C11" w14:textId="77777777" w:rsidR="00C906BC" w:rsidRDefault="00C9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 w14:paraId="4778E5D2" w14:textId="77777777">
      <w:tc>
        <w:tcPr>
          <w:tcW w:w="9289" w:type="dxa"/>
        </w:tcPr>
        <w:p w14:paraId="18EABFE2" w14:textId="77777777"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14:paraId="00D005BD" w14:textId="77777777" w:rsidR="00BC3ECE" w:rsidRDefault="00BC3ECE">
          <w:pPr>
            <w:pStyle w:val="Stopka"/>
            <w:widowControl w:val="0"/>
          </w:pPr>
        </w:p>
      </w:tc>
    </w:tr>
  </w:tbl>
  <w:p w14:paraId="0415920B" w14:textId="77777777"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 w14:paraId="47FE5232" w14:textId="77777777">
      <w:tc>
        <w:tcPr>
          <w:tcW w:w="9704" w:type="dxa"/>
          <w:shd w:val="clear" w:color="auto" w:fill="auto"/>
        </w:tcPr>
        <w:p w14:paraId="36073D77" w14:textId="7D2057C5"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14:paraId="4ECDCB55" w14:textId="77777777" w:rsidR="00BC3ECE" w:rsidRDefault="00BC3ECE">
          <w:pPr>
            <w:pStyle w:val="Stopka"/>
            <w:widowControl w:val="0"/>
          </w:pPr>
        </w:p>
      </w:tc>
    </w:tr>
  </w:tbl>
  <w:p w14:paraId="02A42B99" w14:textId="77777777"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D84A" w14:textId="77777777" w:rsidR="00C906BC" w:rsidRDefault="00C906BC">
      <w:r>
        <w:separator/>
      </w:r>
    </w:p>
  </w:footnote>
  <w:footnote w:type="continuationSeparator" w:id="0">
    <w:p w14:paraId="1AC8BBCF" w14:textId="77777777" w:rsidR="00C906BC" w:rsidRDefault="00C9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 w14:paraId="4F65EB12" w14:textId="77777777">
      <w:tc>
        <w:tcPr>
          <w:tcW w:w="9828" w:type="dxa"/>
          <w:tcBorders>
            <w:bottom w:val="single" w:sz="4" w:space="0" w:color="000080"/>
          </w:tcBorders>
        </w:tcPr>
        <w:p w14:paraId="630C6DEE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 w14:paraId="15228F24" w14:textId="77777777">
            <w:tc>
              <w:tcPr>
                <w:tcW w:w="3199" w:type="dxa"/>
                <w:shd w:val="clear" w:color="auto" w:fill="auto"/>
              </w:tcPr>
              <w:p w14:paraId="6EE23E44" w14:textId="1325C312"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14:paraId="787BABBD" w14:textId="77777777"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14:paraId="3B786760" w14:textId="3085A6D3" w:rsidR="00BC3ECE" w:rsidRDefault="00B4589C" w:rsidP="000C4F26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Znak sprawy: </w:t>
                </w:r>
                <w:r w:rsidR="002B1E87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ZP.271.</w:t>
                </w:r>
                <w:r w:rsidR="00E85AD3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15</w:t>
                </w:r>
                <w:r w:rsidR="00484B4E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.2022</w:t>
                </w:r>
              </w:p>
            </w:tc>
          </w:tr>
          <w:tr w:rsidR="00BC3ECE" w14:paraId="6E2DAA6B" w14:textId="77777777">
            <w:tc>
              <w:tcPr>
                <w:tcW w:w="9598" w:type="dxa"/>
                <w:gridSpan w:val="3"/>
                <w:shd w:val="clear" w:color="auto" w:fill="auto"/>
              </w:tcPr>
              <w:p w14:paraId="69DA1392" w14:textId="41F879CD" w:rsidR="00BC3ECE" w:rsidRPr="00A927AB" w:rsidRDefault="00B4589C" w:rsidP="00E85AD3">
                <w:pPr>
                  <w:pStyle w:val="Nagwek"/>
                  <w:widowControl w:val="0"/>
                  <w:spacing w:before="6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14:paraId="68EFB7AA" w14:textId="77777777"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13F7E41D" w14:textId="77777777"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 w14:paraId="51A534DE" w14:textId="77777777">
      <w:tc>
        <w:tcPr>
          <w:tcW w:w="10206" w:type="dxa"/>
          <w:shd w:val="clear" w:color="auto" w:fill="auto"/>
        </w:tcPr>
        <w:p w14:paraId="219AFB3E" w14:textId="77777777"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49E9FD18" w14:textId="77777777"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CE"/>
    <w:rsid w:val="000037A1"/>
    <w:rsid w:val="00036CFD"/>
    <w:rsid w:val="0006004E"/>
    <w:rsid w:val="00070D82"/>
    <w:rsid w:val="000C4F26"/>
    <w:rsid w:val="001246B1"/>
    <w:rsid w:val="00187B4D"/>
    <w:rsid w:val="001B57D4"/>
    <w:rsid w:val="001E0686"/>
    <w:rsid w:val="0021196E"/>
    <w:rsid w:val="002253E7"/>
    <w:rsid w:val="00267C0D"/>
    <w:rsid w:val="002B1E87"/>
    <w:rsid w:val="002E6109"/>
    <w:rsid w:val="00351E68"/>
    <w:rsid w:val="003A0FAC"/>
    <w:rsid w:val="00444B75"/>
    <w:rsid w:val="00484B4E"/>
    <w:rsid w:val="004A0F1C"/>
    <w:rsid w:val="0055100E"/>
    <w:rsid w:val="0065128F"/>
    <w:rsid w:val="006C2731"/>
    <w:rsid w:val="008F16BC"/>
    <w:rsid w:val="009246E7"/>
    <w:rsid w:val="00A25425"/>
    <w:rsid w:val="00A36639"/>
    <w:rsid w:val="00A927AB"/>
    <w:rsid w:val="00AD58F3"/>
    <w:rsid w:val="00B4589C"/>
    <w:rsid w:val="00BC3ECE"/>
    <w:rsid w:val="00C10E8C"/>
    <w:rsid w:val="00C906BC"/>
    <w:rsid w:val="00CB4A1D"/>
    <w:rsid w:val="00DC346D"/>
    <w:rsid w:val="00DF1EA3"/>
    <w:rsid w:val="00E85AD3"/>
    <w:rsid w:val="00EC234D"/>
    <w:rsid w:val="00EE5072"/>
    <w:rsid w:val="00F11C73"/>
    <w:rsid w:val="00F946F5"/>
    <w:rsid w:val="00FA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2F7B-58D5-4F40-A820-69C677E9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32</cp:revision>
  <cp:lastPrinted>2021-05-11T08:18:00Z</cp:lastPrinted>
  <dcterms:created xsi:type="dcterms:W3CDTF">2020-12-17T17:45:00Z</dcterms:created>
  <dcterms:modified xsi:type="dcterms:W3CDTF">2022-05-11T13:02:00Z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